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916A93" w14:textId="38B64AF0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ROMÂNIA</w:t>
      </w:r>
    </w:p>
    <w:p w14:paraId="1AD8624E" w14:textId="77777777" w:rsidR="005A0ADA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JUDEŢUL SATU MARE</w:t>
      </w:r>
    </w:p>
    <w:p w14:paraId="6F6BA32C" w14:textId="7A400514" w:rsidR="001E2802" w:rsidRPr="00F36C90" w:rsidRDefault="001E2802" w:rsidP="00F36C90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CONSILIUL JUDEŢEAN </w:t>
      </w:r>
    </w:p>
    <w:p w14:paraId="0F5FC91F" w14:textId="77777777" w:rsidR="001E2802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 xml:space="preserve">PREŞEDINTE                                  </w:t>
      </w:r>
    </w:p>
    <w:p w14:paraId="49DDABFD" w14:textId="558472FF" w:rsidR="00DE1BA0" w:rsidRPr="00F36C90" w:rsidRDefault="001E2802" w:rsidP="00F36C90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</w:pPr>
      <w:r w:rsidRPr="00F36C9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x-none"/>
        </w:rPr>
        <w:t>Nr.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 xml:space="preserve"> </w:t>
      </w:r>
      <w:r w:rsidR="00161056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</w:t>
      </w:r>
      <w:r w:rsidR="005A0ADA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/</w:t>
      </w:r>
      <w:r w:rsidR="004F7CD8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_______</w:t>
      </w:r>
      <w:r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20</w:t>
      </w:r>
      <w:r w:rsidR="00A62C2E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2</w:t>
      </w:r>
      <w:r w:rsidR="008E6803" w:rsidRPr="00F36C90">
        <w:rPr>
          <w:rFonts w:ascii="Times New Roman" w:eastAsia="Times New Roman" w:hAnsi="Times New Roman" w:cs="Times New Roman"/>
          <w:b/>
          <w:bCs/>
          <w:color w:val="001133"/>
          <w:sz w:val="24"/>
          <w:szCs w:val="24"/>
          <w:lang w:val="ro-RO" w:eastAsia="x-none"/>
        </w:rPr>
        <w:t>4</w:t>
      </w:r>
    </w:p>
    <w:p w14:paraId="3112EF44" w14:textId="77777777" w:rsidR="004B1F14" w:rsidRPr="008851A1" w:rsidRDefault="004B1F14" w:rsidP="008851A1">
      <w:pPr>
        <w:keepNext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1133"/>
          <w:sz w:val="16"/>
          <w:szCs w:val="16"/>
          <w:lang w:val="ro-RO" w:eastAsia="x-none"/>
        </w:rPr>
      </w:pPr>
    </w:p>
    <w:p w14:paraId="52E13AE5" w14:textId="77777777" w:rsidR="001E2802" w:rsidRPr="00F36C90" w:rsidRDefault="00492526" w:rsidP="008851A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</w:p>
    <w:p w14:paraId="06F08C15" w14:textId="0CC32588" w:rsidR="00DE1BA0" w:rsidRPr="00F36C90" w:rsidRDefault="004F7CD8" w:rsidP="008851A1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p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rivind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modific</w:t>
      </w:r>
      <w:r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area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Statului de funcții</w:t>
      </w:r>
      <w:r w:rsidR="003C6D7A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al</w:t>
      </w:r>
      <w:r w:rsidR="00DE1BA0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</w:t>
      </w:r>
      <w:r w:rsidR="0076694C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Spitalului </w:t>
      </w:r>
      <w:r w:rsidR="00A62C2E" w:rsidRPr="00F36C90">
        <w:rPr>
          <w:rFonts w:ascii="Times New Roman" w:eastAsia="Calibri" w:hAnsi="Times New Roman" w:cs="Times New Roman"/>
          <w:b/>
          <w:sz w:val="24"/>
          <w:szCs w:val="24"/>
          <w:lang w:val="ro-RO"/>
        </w:rPr>
        <w:t>Orășenesc Negrești Oaș</w:t>
      </w:r>
    </w:p>
    <w:p w14:paraId="68DDB84F" w14:textId="77777777" w:rsidR="00E02ACB" w:rsidRPr="008851A1" w:rsidRDefault="00E02ACB" w:rsidP="008851A1">
      <w:pPr>
        <w:spacing w:after="0" w:line="276" w:lineRule="auto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6C7C0599" w14:textId="303984AE" w:rsidR="00901252" w:rsidRDefault="005A0ADA" w:rsidP="008851A1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Ca urmare a</w:t>
      </w:r>
      <w:r w:rsidR="0090125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Not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ei</w:t>
      </w:r>
      <w:r w:rsidR="0090125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de fundamentare a Spitalului Orășenesc Negrești Oaș nr</w:t>
      </w:r>
      <w:r w:rsidR="00721071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. </w:t>
      </w:r>
      <w:r w:rsidR="008851A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6571/12.07</w:t>
      </w:r>
      <w:r w:rsidR="00210943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.2024</w:t>
      </w:r>
      <w:r w:rsidR="0090125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 înregistrată la Consiliul Județean Satu Mare cu nr.</w:t>
      </w:r>
      <w:bookmarkStart w:id="0" w:name="_Hlk109373332"/>
      <w:r w:rsidR="00E973EC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8851A1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15588/15.07</w:t>
      </w:r>
      <w:r w:rsidR="00721071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.202</w:t>
      </w:r>
      <w:bookmarkEnd w:id="0"/>
      <w:r w:rsidR="008E6803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4</w:t>
      </w:r>
      <w:r w:rsidR="0090125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  <w:r w:rsidR="007C65F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cu privire la aprobarea modificării Statului de </w:t>
      </w:r>
      <w:r w:rsidR="00800838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f</w:t>
      </w:r>
      <w:r w:rsidR="007C65F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uncții al Spitalului Orășenesc Negrești Oaș,</w:t>
      </w:r>
    </w:p>
    <w:p w14:paraId="0F7ABC1D" w14:textId="77777777" w:rsidR="00F42FF6" w:rsidRPr="00F42FF6" w:rsidRDefault="00F42FF6" w:rsidP="008851A1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681ACD7A" w14:textId="13B3DB56" w:rsidR="009A1914" w:rsidRPr="00F36C90" w:rsidRDefault="00DE1BA0" w:rsidP="008851A1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raportat la</w:t>
      </w:r>
      <w:r w:rsidR="001F105D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:</w:t>
      </w:r>
    </w:p>
    <w:p w14:paraId="12A0E81E" w14:textId="7DDDFE28" w:rsidR="00210943" w:rsidRPr="00F36C90" w:rsidRDefault="008E6803" w:rsidP="008851A1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Hotărârea Consiliului Județean Satu Mare nr. </w:t>
      </w:r>
      <w:r w:rsidR="008851A1">
        <w:rPr>
          <w:rFonts w:ascii="Times New Roman" w:hAnsi="Times New Roman"/>
          <w:sz w:val="24"/>
          <w:szCs w:val="24"/>
          <w:lang w:val="ro-RO"/>
        </w:rPr>
        <w:t>70/26.04</w:t>
      </w:r>
      <w:r w:rsidR="00210943" w:rsidRPr="00F36C90">
        <w:rPr>
          <w:rFonts w:ascii="Times New Roman" w:hAnsi="Times New Roman"/>
          <w:sz w:val="24"/>
          <w:szCs w:val="24"/>
          <w:lang w:val="ro-RO"/>
        </w:rPr>
        <w:t xml:space="preserve">.2024 </w:t>
      </w:r>
      <w:r w:rsidR="00210943"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>privind modificarea Statului de funcții al Spitalului Orășenesc Negrești Oaș,</w:t>
      </w:r>
    </w:p>
    <w:p w14:paraId="6218AF1F" w14:textId="41F57774" w:rsidR="008E6803" w:rsidRPr="00F42FF6" w:rsidRDefault="008E6803" w:rsidP="008851A1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val="ro-RO"/>
        </w:rPr>
      </w:pPr>
    </w:p>
    <w:p w14:paraId="44519886" w14:textId="447861DB" w:rsidR="00901252" w:rsidRPr="00F36C90" w:rsidRDefault="00901252" w:rsidP="008851A1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de:</w:t>
      </w:r>
    </w:p>
    <w:p w14:paraId="01E0537A" w14:textId="650FD710" w:rsidR="008E6803" w:rsidRPr="00F36C90" w:rsidRDefault="008E6803" w:rsidP="008851A1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- Legea nr. 95/2006 privind reforma în domeniul sănătății, republicată, cu modificările și completările ulterioare,</w:t>
      </w:r>
    </w:p>
    <w:p w14:paraId="09551CEE" w14:textId="2BFD9949" w:rsidR="00901252" w:rsidRPr="00F36C90" w:rsidRDefault="0090125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  Ordinul minist</w:t>
      </w:r>
      <w:r w:rsidR="0063563F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rului 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sănătății nr. 1224/2010 </w:t>
      </w:r>
      <w:bookmarkStart w:id="1" w:name="_Hlk41031839"/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aprobarea normativelor de personal pentru asistența medicală spitalicească, precum și pentru modificarea și completarea Ordinului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inist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rului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s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ănătății </w:t>
      </w:r>
      <w:r w:rsidR="0050285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publice</w:t>
      </w:r>
      <w:r w:rsidR="000E204D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nr. 1778/2006 privind aprobarea normativelor de personal, cu modificările și completările ulterioare,</w:t>
      </w:r>
    </w:p>
    <w:p w14:paraId="483B2F4C" w14:textId="53BB54EE" w:rsidR="00696A02" w:rsidRPr="00F36C90" w:rsidRDefault="00696A02" w:rsidP="008851A1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2" w:name="_Hlk87876242"/>
      <w:bookmarkStart w:id="3" w:name="_Hlk55991261"/>
      <w:bookmarkStart w:id="4" w:name="_Hlk55991131"/>
      <w:bookmarkStart w:id="5" w:name="_Hlk171930516"/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 Anexa nr. II - Familia ocupațională de funcții bugetare “Sănătate și Asistență socială” și </w:t>
      </w:r>
      <w:r w:rsidRPr="00F36C90">
        <w:rPr>
          <w:rFonts w:ascii="Times New Roman" w:hAnsi="Times New Roman" w:cs="Times New Roman"/>
          <w:bCs/>
          <w:color w:val="000000" w:themeColor="text1"/>
          <w:sz w:val="24"/>
          <w:szCs w:val="24"/>
          <w:lang w:val="ro-RO"/>
        </w:rPr>
        <w:t>Anexa nr. VII -</w:t>
      </w:r>
      <w:r w:rsidRPr="00F36C90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Reglementări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specifice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personalului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autorităţile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instituţiile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finanţate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integral din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venituri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proprii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subordinea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, sub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autoritatea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ministerelor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celorlalte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organe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specialitate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administraţiei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centrale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locale, din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coordonarea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prim-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ministrului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, precum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aflate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sub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controlul</w:t>
      </w:r>
      <w:proofErr w:type="spellEnd"/>
      <w:r w:rsidR="008851A1" w:rsidRPr="008851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51A1" w:rsidRPr="008851A1">
        <w:rPr>
          <w:rFonts w:ascii="Times New Roman" w:hAnsi="Times New Roman" w:cs="Times New Roman"/>
          <w:sz w:val="24"/>
          <w:szCs w:val="24"/>
        </w:rPr>
        <w:t>Parlamentului</w:t>
      </w:r>
      <w:proofErr w:type="spellEnd"/>
      <w:r w:rsidRPr="00F36C9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o-RO"/>
        </w:rPr>
        <w:t xml:space="preserve"> 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la Legea cadru nr. 153/2017 privind salarizarea personalului plătit din fonduri publice, cu modificările și completările ulterioare,</w:t>
      </w:r>
      <w:bookmarkEnd w:id="2"/>
      <w:bookmarkEnd w:id="3"/>
      <w:bookmarkEnd w:id="4"/>
    </w:p>
    <w:bookmarkEnd w:id="5"/>
    <w:p w14:paraId="4C7AB1B9" w14:textId="2BBA5C00" w:rsidR="00696A02" w:rsidRPr="00F36C90" w:rsidRDefault="00696A0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o-RO"/>
        </w:rPr>
        <w:t xml:space="preserve">- prevederile art. 15 lit. b) din Anexa </w:t>
      </w:r>
      <w:r w:rsidRPr="00F36C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Hotărârii Guvernului nr. 56/2009 pentru aprobarea Normelor metodologice de aplicare a Ordonanței de urgență a Guvernului nr. 162/2008 privind transferul ansamblului de atribuții și competențe exercitate de Ministerul Sănătății către autoritățile administrației publice locale</w:t>
      </w:r>
      <w:r w:rsidR="00B2046F" w:rsidRPr="00F36C90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val="ro-RO"/>
        </w:rPr>
        <w:t>,</w:t>
      </w:r>
    </w:p>
    <w:bookmarkEnd w:id="1"/>
    <w:p w14:paraId="3928C777" w14:textId="6337686A" w:rsidR="00901252" w:rsidRDefault="00901252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-</w:t>
      </w:r>
      <w:bookmarkStart w:id="6" w:name="_Hlk19798735"/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Dispoziția Președintelui Consiliului Județean Satu Mare nr. </w:t>
      </w:r>
      <w:r w:rsidR="00696A0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6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/20</w:t>
      </w:r>
      <w:r w:rsidR="00696A0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23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privind </w:t>
      </w:r>
      <w:r w:rsidR="00696A02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modificarea</w:t>
      </w:r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structurii organizatorice a Spitalului </w:t>
      </w:r>
      <w:bookmarkEnd w:id="6"/>
      <w:r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Orășenesc Negrești Oaș</w:t>
      </w:r>
      <w:r w:rsidR="00D47E09" w:rsidRPr="00F36C9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,</w:t>
      </w:r>
    </w:p>
    <w:p w14:paraId="0C3A4573" w14:textId="77777777" w:rsidR="00F42FF6" w:rsidRPr="00F42FF6" w:rsidRDefault="00F42FF6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Cs/>
          <w:sz w:val="16"/>
          <w:szCs w:val="16"/>
          <w:lang w:val="ro-RO"/>
        </w:rPr>
      </w:pPr>
    </w:p>
    <w:p w14:paraId="396E48C9" w14:textId="55D97F29" w:rsidR="00901971" w:rsidRPr="00F36C90" w:rsidRDefault="003C6D7A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CA662B" w:rsidRPr="00F36C90">
        <w:rPr>
          <w:rFonts w:ascii="Times New Roman" w:hAnsi="Times New Roman" w:cs="Times New Roman"/>
          <w:sz w:val="24"/>
          <w:szCs w:val="24"/>
          <w:lang w:val="ro-RO"/>
        </w:rPr>
        <w:t xml:space="preserve">n temeiul prevederilor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art.191 alin. (1) lit.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a)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(2) lit.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a) din Ordona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nț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de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rgență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a Guvernului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CA662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Codul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52B01305" w14:textId="1A35C67A" w:rsidR="004B1F14" w:rsidRPr="00F36C90" w:rsidRDefault="003C6D7A" w:rsidP="00F36C90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î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baza prerogativelor conferite prin art. 182 alin. (2)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și  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(4) cu trimitere la art. 136 alin.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(1)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</w:t>
      </w:r>
      <w:r w:rsidR="005328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(2) </w:t>
      </w:r>
      <w:r w:rsidR="005126A2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și (8)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din Ordonanța de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u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rgență 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a Guvernului 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nr. 57/2019 privind Codul </w:t>
      </w:r>
      <w:r w:rsidR="005A0ADA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a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dmin</w:t>
      </w:r>
      <w:r w:rsidR="00546A5F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i</w:t>
      </w:r>
      <w:r w:rsidR="00901971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strativ</w:t>
      </w:r>
      <w:r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>,</w:t>
      </w:r>
      <w:r w:rsidR="0052096B" w:rsidRPr="00F36C9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cu modificările și completările ulterioare,</w:t>
      </w:r>
    </w:p>
    <w:p w14:paraId="704F501E" w14:textId="77777777" w:rsidR="00901971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INIŢIEZ:</w:t>
      </w:r>
    </w:p>
    <w:p w14:paraId="71239DA9" w14:textId="620D9BCC" w:rsidR="00901971" w:rsidRPr="00F36C90" w:rsidRDefault="00901971" w:rsidP="008851A1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Proiectul de hotărâre privind 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m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odific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area</w:t>
      </w:r>
      <w:r w:rsidR="009A1914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E1BA0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Statului de funcții</w:t>
      </w:r>
      <w:r w:rsidR="0080083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DE1BA0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a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DE1BA0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Spitalu</w:t>
      </w:r>
      <w:r w:rsidR="00EB0621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l</w:t>
      </w:r>
      <w:r w:rsidR="00BC5353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ui</w:t>
      </w: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Orășenesc</w:t>
      </w:r>
      <w:r w:rsidR="003C6D7A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4F7CD8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Negrești Oaș</w:t>
      </w:r>
    </w:p>
    <w:p w14:paraId="292F5593" w14:textId="77777777" w:rsidR="004B1F14" w:rsidRPr="008851A1" w:rsidRDefault="004B1F14" w:rsidP="00F36C90">
      <w:pPr>
        <w:spacing w:after="0" w:line="276" w:lineRule="auto"/>
        <w:rPr>
          <w:rFonts w:ascii="Times New Roman" w:hAnsi="Times New Roman" w:cs="Times New Roman"/>
          <w:b/>
          <w:bCs/>
          <w:sz w:val="16"/>
          <w:szCs w:val="16"/>
          <w:lang w:val="ro-RO"/>
        </w:rPr>
      </w:pPr>
    </w:p>
    <w:p w14:paraId="6AD1104C" w14:textId="77777777" w:rsidR="00901971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INIŢIATOR:</w:t>
      </w:r>
    </w:p>
    <w:p w14:paraId="3CF043F3" w14:textId="3F3DBB9B" w:rsidR="00134C0D" w:rsidRPr="00F36C90" w:rsidRDefault="00901971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PREŞEDINTE</w:t>
      </w:r>
      <w:r w:rsidR="00901252" w:rsidRPr="00F36C90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216A0373" w14:textId="77777777" w:rsidR="009A1914" w:rsidRPr="00F36C90" w:rsidRDefault="00134C0D" w:rsidP="00F36C90">
      <w:pPr>
        <w:spacing w:after="0" w:line="276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F36C90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F36C90">
        <w:rPr>
          <w:rFonts w:ascii="Times New Roman" w:hAnsi="Times New Roman" w:cs="Times New Roman"/>
          <w:sz w:val="24"/>
          <w:szCs w:val="24"/>
          <w:lang w:val="ro-RO"/>
        </w:rPr>
        <w:t xml:space="preserve"> Csaba</w:t>
      </w:r>
    </w:p>
    <w:p w14:paraId="15A0A6AF" w14:textId="77777777" w:rsidR="008E6803" w:rsidRPr="00F36C90" w:rsidRDefault="008E6803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</w:p>
    <w:p w14:paraId="1E51D7D1" w14:textId="77777777" w:rsidR="008E6803" w:rsidRPr="00F36C90" w:rsidRDefault="008E6803" w:rsidP="00F36C90">
      <w:pPr>
        <w:spacing w:after="0" w:line="276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4E63AEA0" w14:textId="1538316B" w:rsidR="00901971" w:rsidRPr="00F36C90" w:rsidRDefault="00901971" w:rsidP="00F36C90">
      <w:pPr>
        <w:spacing w:after="0" w:line="276" w:lineRule="auto"/>
        <w:rPr>
          <w:rFonts w:ascii="Times New Roman" w:hAnsi="Times New Roman" w:cs="Times New Roman"/>
          <w:sz w:val="16"/>
          <w:szCs w:val="16"/>
          <w:lang w:val="ro-RO"/>
        </w:rPr>
      </w:pPr>
      <w:r w:rsidRPr="00F36C90">
        <w:rPr>
          <w:rFonts w:ascii="Times New Roman" w:hAnsi="Times New Roman" w:cs="Times New Roman"/>
          <w:sz w:val="16"/>
          <w:szCs w:val="16"/>
          <w:lang w:val="ro-RO"/>
        </w:rPr>
        <w:t>Red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.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tehn.</w:t>
      </w:r>
      <w:r w:rsidR="003C6D7A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/ </w:t>
      </w:r>
      <w:r w:rsidR="00A37FA0">
        <w:rPr>
          <w:rFonts w:ascii="Times New Roman" w:hAnsi="Times New Roman" w:cs="Times New Roman"/>
          <w:sz w:val="16"/>
          <w:szCs w:val="16"/>
          <w:lang w:val="ro-RO"/>
        </w:rPr>
        <w:t>E.S.A./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5</w:t>
      </w:r>
      <w:r w:rsidR="00A75412" w:rsidRPr="00F36C90">
        <w:rPr>
          <w:rFonts w:ascii="Times New Roman" w:hAnsi="Times New Roman" w:cs="Times New Roman"/>
          <w:sz w:val="16"/>
          <w:szCs w:val="16"/>
          <w:lang w:val="ro-RO"/>
        </w:rPr>
        <w:t xml:space="preserve"> </w:t>
      </w:r>
      <w:r w:rsidRPr="00F36C90">
        <w:rPr>
          <w:rFonts w:ascii="Times New Roman" w:hAnsi="Times New Roman" w:cs="Times New Roman"/>
          <w:sz w:val="16"/>
          <w:szCs w:val="16"/>
          <w:lang w:val="ro-RO"/>
        </w:rPr>
        <w:t>ex.</w:t>
      </w:r>
    </w:p>
    <w:sectPr w:rsidR="00901971" w:rsidRPr="00F36C90" w:rsidSect="008851A1">
      <w:pgSz w:w="12240" w:h="15840"/>
      <w:pgMar w:top="432" w:right="1008" w:bottom="28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93276F"/>
    <w:multiLevelType w:val="hybridMultilevel"/>
    <w:tmpl w:val="C4CEBF2E"/>
    <w:lvl w:ilvl="0" w:tplc="302C8F8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6346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02"/>
    <w:rsid w:val="00094757"/>
    <w:rsid w:val="000B1F26"/>
    <w:rsid w:val="000B65CC"/>
    <w:rsid w:val="000E204D"/>
    <w:rsid w:val="000F5578"/>
    <w:rsid w:val="0010105B"/>
    <w:rsid w:val="0010250E"/>
    <w:rsid w:val="0011241B"/>
    <w:rsid w:val="00134C0D"/>
    <w:rsid w:val="00161056"/>
    <w:rsid w:val="001A1FD9"/>
    <w:rsid w:val="001A5180"/>
    <w:rsid w:val="001D07A3"/>
    <w:rsid w:val="001E20FB"/>
    <w:rsid w:val="001E2802"/>
    <w:rsid w:val="001F105D"/>
    <w:rsid w:val="00210943"/>
    <w:rsid w:val="0026670E"/>
    <w:rsid w:val="0028691F"/>
    <w:rsid w:val="003655E6"/>
    <w:rsid w:val="003C3690"/>
    <w:rsid w:val="003C6D7A"/>
    <w:rsid w:val="003D089B"/>
    <w:rsid w:val="003E3FFB"/>
    <w:rsid w:val="0041286C"/>
    <w:rsid w:val="00433BAC"/>
    <w:rsid w:val="00436D27"/>
    <w:rsid w:val="00464AA5"/>
    <w:rsid w:val="00492526"/>
    <w:rsid w:val="004B1F14"/>
    <w:rsid w:val="004B75AD"/>
    <w:rsid w:val="004F7CD8"/>
    <w:rsid w:val="0050285D"/>
    <w:rsid w:val="00506E37"/>
    <w:rsid w:val="005126A2"/>
    <w:rsid w:val="0052096B"/>
    <w:rsid w:val="0053285F"/>
    <w:rsid w:val="00546A5F"/>
    <w:rsid w:val="005A0ADA"/>
    <w:rsid w:val="005D6443"/>
    <w:rsid w:val="00622A3F"/>
    <w:rsid w:val="0063563F"/>
    <w:rsid w:val="0068610E"/>
    <w:rsid w:val="006926D0"/>
    <w:rsid w:val="00696A02"/>
    <w:rsid w:val="006C6466"/>
    <w:rsid w:val="006F3816"/>
    <w:rsid w:val="00721071"/>
    <w:rsid w:val="007234EE"/>
    <w:rsid w:val="00723745"/>
    <w:rsid w:val="00733C77"/>
    <w:rsid w:val="00760F2A"/>
    <w:rsid w:val="0076694C"/>
    <w:rsid w:val="00770829"/>
    <w:rsid w:val="007C65FD"/>
    <w:rsid w:val="007D6351"/>
    <w:rsid w:val="007E4283"/>
    <w:rsid w:val="00800838"/>
    <w:rsid w:val="0080423F"/>
    <w:rsid w:val="00814C0B"/>
    <w:rsid w:val="0084411A"/>
    <w:rsid w:val="008851A1"/>
    <w:rsid w:val="00893EAD"/>
    <w:rsid w:val="008E0F8A"/>
    <w:rsid w:val="008E6803"/>
    <w:rsid w:val="00901252"/>
    <w:rsid w:val="00901971"/>
    <w:rsid w:val="00937B12"/>
    <w:rsid w:val="009838D7"/>
    <w:rsid w:val="009A1914"/>
    <w:rsid w:val="009A2A40"/>
    <w:rsid w:val="009B3EDD"/>
    <w:rsid w:val="009F614B"/>
    <w:rsid w:val="00A37FA0"/>
    <w:rsid w:val="00A62334"/>
    <w:rsid w:val="00A62C2E"/>
    <w:rsid w:val="00A75412"/>
    <w:rsid w:val="00A96940"/>
    <w:rsid w:val="00AA614B"/>
    <w:rsid w:val="00AB5073"/>
    <w:rsid w:val="00AB6DE7"/>
    <w:rsid w:val="00AE2CD0"/>
    <w:rsid w:val="00AE3907"/>
    <w:rsid w:val="00B15088"/>
    <w:rsid w:val="00B2046F"/>
    <w:rsid w:val="00B23A9E"/>
    <w:rsid w:val="00B6546E"/>
    <w:rsid w:val="00B66070"/>
    <w:rsid w:val="00B80924"/>
    <w:rsid w:val="00B93F23"/>
    <w:rsid w:val="00BC5353"/>
    <w:rsid w:val="00BD733A"/>
    <w:rsid w:val="00C445C1"/>
    <w:rsid w:val="00C46575"/>
    <w:rsid w:val="00C51B46"/>
    <w:rsid w:val="00C6478C"/>
    <w:rsid w:val="00CA662B"/>
    <w:rsid w:val="00CD2B92"/>
    <w:rsid w:val="00CE1EB1"/>
    <w:rsid w:val="00CF14F6"/>
    <w:rsid w:val="00D45FFD"/>
    <w:rsid w:val="00D47E09"/>
    <w:rsid w:val="00D5767E"/>
    <w:rsid w:val="00D635A4"/>
    <w:rsid w:val="00DD7023"/>
    <w:rsid w:val="00DE1BA0"/>
    <w:rsid w:val="00E02ACB"/>
    <w:rsid w:val="00E455F7"/>
    <w:rsid w:val="00E72F8C"/>
    <w:rsid w:val="00E76D2F"/>
    <w:rsid w:val="00E84DCC"/>
    <w:rsid w:val="00E973EC"/>
    <w:rsid w:val="00EB0621"/>
    <w:rsid w:val="00F36C90"/>
    <w:rsid w:val="00F42FF6"/>
    <w:rsid w:val="00FA336B"/>
    <w:rsid w:val="00FA687A"/>
    <w:rsid w:val="00FD3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FF0F6"/>
  <w15:chartTrackingRefBased/>
  <w15:docId w15:val="{F2F4425F-CCEB-4C40-9E73-7E1C13477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280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7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33A"/>
    <w:rPr>
      <w:rFonts w:ascii="Segoe UI" w:hAnsi="Segoe UI" w:cs="Segoe UI"/>
      <w:sz w:val="18"/>
      <w:szCs w:val="18"/>
    </w:rPr>
  </w:style>
  <w:style w:type="character" w:customStyle="1" w:styleId="shdr">
    <w:name w:val="s_hdr"/>
    <w:rsid w:val="00E72F8C"/>
  </w:style>
  <w:style w:type="character" w:customStyle="1" w:styleId="markedcontent">
    <w:name w:val="markedcontent"/>
    <w:rsid w:val="00E72F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BFBEC-1361-4089-8171-84D9B021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414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Lutas Ivett</dc:creator>
  <cp:keywords/>
  <dc:description/>
  <cp:lastModifiedBy>Adriana Elek</cp:lastModifiedBy>
  <cp:revision>68</cp:revision>
  <cp:lastPrinted>2024-07-15T07:18:00Z</cp:lastPrinted>
  <dcterms:created xsi:type="dcterms:W3CDTF">2020-03-26T07:37:00Z</dcterms:created>
  <dcterms:modified xsi:type="dcterms:W3CDTF">2024-07-15T07:18:00Z</dcterms:modified>
</cp:coreProperties>
</file>