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DB0F7" w14:textId="77777777" w:rsidR="00EE4D99" w:rsidRPr="008B5EA6" w:rsidRDefault="00EE4D99" w:rsidP="00D96AEB">
      <w:pPr>
        <w:spacing w:after="0" w:line="259" w:lineRule="auto"/>
        <w:rPr>
          <w:rFonts w:ascii="Times New Roman" w:hAnsi="Times New Roman" w:cs="Times New Roman"/>
          <w:sz w:val="24"/>
          <w:szCs w:val="24"/>
        </w:rPr>
      </w:pPr>
    </w:p>
    <w:p w14:paraId="7C1E5620" w14:textId="5164AA5D" w:rsidR="00EE4D99" w:rsidRPr="008B5EA6" w:rsidRDefault="00EE4D99" w:rsidP="00D96AEB">
      <w:pPr>
        <w:spacing w:after="0" w:line="259" w:lineRule="auto"/>
        <w:rPr>
          <w:rFonts w:ascii="Times New Roman" w:hAnsi="Times New Roman" w:cs="Times New Roman"/>
          <w:b/>
          <w:bCs/>
          <w:sz w:val="24"/>
          <w:szCs w:val="24"/>
        </w:rPr>
      </w:pPr>
      <w:r w:rsidRPr="008B5EA6">
        <w:rPr>
          <w:rFonts w:ascii="Times New Roman" w:hAnsi="Times New Roman" w:cs="Times New Roman"/>
          <w:b/>
          <w:bCs/>
          <w:sz w:val="24"/>
          <w:szCs w:val="24"/>
        </w:rPr>
        <w:t>ROMÂNIA                                                                                                                                  Anexa</w:t>
      </w:r>
    </w:p>
    <w:p w14:paraId="7538D4A0" w14:textId="2B5F2C4C" w:rsidR="00EE4D99" w:rsidRPr="008B5EA6" w:rsidRDefault="00EE4D99" w:rsidP="00D96AEB">
      <w:pPr>
        <w:spacing w:after="0" w:line="259" w:lineRule="auto"/>
        <w:rPr>
          <w:rFonts w:ascii="Times New Roman" w:hAnsi="Times New Roman" w:cs="Times New Roman"/>
          <w:b/>
          <w:bCs/>
          <w:sz w:val="24"/>
          <w:szCs w:val="24"/>
        </w:rPr>
      </w:pPr>
      <w:r w:rsidRPr="008B5EA6">
        <w:rPr>
          <w:rFonts w:ascii="Times New Roman" w:hAnsi="Times New Roman" w:cs="Times New Roman"/>
          <w:b/>
          <w:bCs/>
          <w:sz w:val="24"/>
          <w:szCs w:val="24"/>
        </w:rPr>
        <w:t xml:space="preserve">JUDEȚUL SATU MARE                               </w:t>
      </w:r>
      <w:r w:rsidR="00750B1A">
        <w:rPr>
          <w:rFonts w:ascii="Times New Roman" w:hAnsi="Times New Roman" w:cs="Times New Roman"/>
          <w:b/>
          <w:bCs/>
          <w:sz w:val="24"/>
          <w:szCs w:val="24"/>
        </w:rPr>
        <w:t xml:space="preserve">                    </w:t>
      </w:r>
      <w:r w:rsidRPr="008B5EA6">
        <w:rPr>
          <w:rFonts w:ascii="Times New Roman" w:hAnsi="Times New Roman" w:cs="Times New Roman"/>
          <w:b/>
          <w:bCs/>
          <w:sz w:val="24"/>
          <w:szCs w:val="24"/>
        </w:rPr>
        <w:t xml:space="preserve">       la P</w:t>
      </w:r>
      <w:r w:rsidR="00750B1A">
        <w:rPr>
          <w:rFonts w:ascii="Times New Roman" w:hAnsi="Times New Roman" w:cs="Times New Roman"/>
          <w:b/>
          <w:bCs/>
          <w:sz w:val="24"/>
          <w:szCs w:val="24"/>
        </w:rPr>
        <w:t>HCJSM</w:t>
      </w:r>
      <w:r w:rsidRPr="008B5EA6">
        <w:rPr>
          <w:rFonts w:ascii="Times New Roman" w:hAnsi="Times New Roman" w:cs="Times New Roman"/>
          <w:b/>
          <w:bCs/>
          <w:sz w:val="24"/>
          <w:szCs w:val="24"/>
        </w:rPr>
        <w:t xml:space="preserve"> nr._______/_____2024</w:t>
      </w:r>
    </w:p>
    <w:p w14:paraId="666DE85B" w14:textId="50C46ECD" w:rsidR="00EE4D99" w:rsidRPr="008B5EA6" w:rsidRDefault="00EE4D99" w:rsidP="00D96AEB">
      <w:pPr>
        <w:spacing w:after="0" w:line="259" w:lineRule="auto"/>
        <w:rPr>
          <w:rFonts w:ascii="Times New Roman" w:hAnsi="Times New Roman" w:cs="Times New Roman"/>
          <w:b/>
          <w:bCs/>
          <w:sz w:val="24"/>
          <w:szCs w:val="24"/>
        </w:rPr>
      </w:pPr>
      <w:r w:rsidRPr="008B5EA6">
        <w:rPr>
          <w:rFonts w:ascii="Times New Roman" w:hAnsi="Times New Roman" w:cs="Times New Roman"/>
          <w:b/>
          <w:bCs/>
          <w:sz w:val="24"/>
          <w:szCs w:val="24"/>
        </w:rPr>
        <w:t>CONSILIUL JUDEȚEAN</w:t>
      </w:r>
    </w:p>
    <w:p w14:paraId="2D1E7F33" w14:textId="32A16F24" w:rsidR="007D6819" w:rsidRPr="008B5EA6" w:rsidRDefault="007D6819" w:rsidP="00D96AEB">
      <w:pPr>
        <w:spacing w:after="0" w:line="259" w:lineRule="auto"/>
        <w:jc w:val="both"/>
        <w:rPr>
          <w:rFonts w:ascii="Times New Roman" w:hAnsi="Times New Roman" w:cs="Times New Roman"/>
          <w:b/>
          <w:sz w:val="24"/>
          <w:szCs w:val="24"/>
        </w:rPr>
      </w:pPr>
    </w:p>
    <w:p w14:paraId="76318AF2" w14:textId="65AC6211" w:rsidR="00A337CE" w:rsidRPr="008B5EA6" w:rsidRDefault="00A337CE" w:rsidP="00D96AEB">
      <w:pPr>
        <w:spacing w:after="0" w:line="259" w:lineRule="auto"/>
        <w:jc w:val="both"/>
        <w:rPr>
          <w:rFonts w:ascii="Times New Roman" w:hAnsi="Times New Roman" w:cs="Times New Roman"/>
          <w:b/>
          <w:sz w:val="24"/>
          <w:szCs w:val="24"/>
        </w:rPr>
      </w:pPr>
    </w:p>
    <w:p w14:paraId="213B25A2" w14:textId="751F6A33" w:rsidR="00A337CE" w:rsidRPr="008B5EA6" w:rsidRDefault="00A337CE" w:rsidP="00D96AEB">
      <w:pPr>
        <w:spacing w:after="0" w:line="259" w:lineRule="auto"/>
        <w:jc w:val="both"/>
        <w:rPr>
          <w:rFonts w:ascii="Times New Roman" w:hAnsi="Times New Roman" w:cs="Times New Roman"/>
          <w:b/>
          <w:sz w:val="24"/>
          <w:szCs w:val="24"/>
        </w:rPr>
      </w:pPr>
    </w:p>
    <w:p w14:paraId="513A2920" w14:textId="3F48A18B" w:rsidR="00A337CE" w:rsidRPr="008B5EA6" w:rsidRDefault="00A337CE" w:rsidP="00D96AEB">
      <w:pPr>
        <w:spacing w:after="0" w:line="259" w:lineRule="auto"/>
        <w:jc w:val="both"/>
        <w:rPr>
          <w:rFonts w:ascii="Times New Roman" w:hAnsi="Times New Roman" w:cs="Times New Roman"/>
          <w:b/>
          <w:sz w:val="24"/>
          <w:szCs w:val="24"/>
        </w:rPr>
      </w:pPr>
    </w:p>
    <w:p w14:paraId="398953D4" w14:textId="77777777" w:rsidR="00D96AEB" w:rsidRPr="008B5EA6" w:rsidRDefault="00D96AEB" w:rsidP="00D96AEB">
      <w:pPr>
        <w:spacing w:after="0" w:line="259" w:lineRule="auto"/>
        <w:jc w:val="both"/>
        <w:rPr>
          <w:rFonts w:ascii="Times New Roman" w:hAnsi="Times New Roman" w:cs="Times New Roman"/>
          <w:b/>
          <w:sz w:val="24"/>
          <w:szCs w:val="24"/>
        </w:rPr>
      </w:pPr>
    </w:p>
    <w:p w14:paraId="606A2111" w14:textId="05E24BC7" w:rsidR="00A337CE" w:rsidRPr="008B5EA6" w:rsidRDefault="00A337CE" w:rsidP="00D96AEB">
      <w:pPr>
        <w:spacing w:after="0" w:line="259" w:lineRule="auto"/>
        <w:jc w:val="center"/>
        <w:rPr>
          <w:rFonts w:ascii="Times New Roman" w:hAnsi="Times New Roman" w:cs="Times New Roman"/>
          <w:b/>
          <w:sz w:val="24"/>
          <w:szCs w:val="24"/>
        </w:rPr>
      </w:pPr>
    </w:p>
    <w:p w14:paraId="5581B302" w14:textId="6BBD49E3" w:rsidR="00A337CE" w:rsidRPr="008B5EA6" w:rsidRDefault="00A337CE" w:rsidP="00D96AEB">
      <w:pPr>
        <w:spacing w:after="0" w:line="259" w:lineRule="auto"/>
        <w:jc w:val="center"/>
        <w:rPr>
          <w:rFonts w:ascii="Times New Roman" w:hAnsi="Times New Roman" w:cs="Times New Roman"/>
          <w:b/>
          <w:sz w:val="24"/>
          <w:szCs w:val="24"/>
        </w:rPr>
      </w:pPr>
    </w:p>
    <w:p w14:paraId="57C87476" w14:textId="5DB66D69" w:rsidR="00A337CE" w:rsidRPr="008B5EA6" w:rsidRDefault="00A337CE" w:rsidP="00D96AEB">
      <w:pPr>
        <w:spacing w:after="0" w:line="259" w:lineRule="auto"/>
        <w:jc w:val="center"/>
        <w:rPr>
          <w:rFonts w:ascii="Times New Roman" w:hAnsi="Times New Roman" w:cs="Times New Roman"/>
          <w:b/>
          <w:sz w:val="24"/>
          <w:szCs w:val="24"/>
        </w:rPr>
      </w:pPr>
    </w:p>
    <w:p w14:paraId="3A90484F" w14:textId="77777777" w:rsidR="00A337CE" w:rsidRPr="008B5EA6" w:rsidRDefault="00A337CE" w:rsidP="00D96AEB">
      <w:pPr>
        <w:spacing w:after="0" w:line="259" w:lineRule="auto"/>
        <w:jc w:val="center"/>
        <w:rPr>
          <w:rFonts w:ascii="Times New Roman" w:hAnsi="Times New Roman" w:cs="Times New Roman"/>
          <w:b/>
          <w:sz w:val="24"/>
          <w:szCs w:val="24"/>
        </w:rPr>
      </w:pPr>
    </w:p>
    <w:p w14:paraId="6AAA6660" w14:textId="26265881" w:rsidR="00A337CE" w:rsidRPr="008B5EA6" w:rsidRDefault="00A337CE" w:rsidP="00D96AEB">
      <w:pPr>
        <w:spacing w:after="0" w:line="259" w:lineRule="auto"/>
        <w:jc w:val="center"/>
        <w:rPr>
          <w:rFonts w:ascii="Times New Roman" w:hAnsi="Times New Roman" w:cs="Times New Roman"/>
          <w:b/>
          <w:sz w:val="32"/>
          <w:szCs w:val="32"/>
        </w:rPr>
      </w:pPr>
    </w:p>
    <w:p w14:paraId="791DE737" w14:textId="705CF1ED" w:rsidR="00A337CE" w:rsidRPr="008B5EA6" w:rsidRDefault="00A337CE" w:rsidP="00D96AEB">
      <w:pPr>
        <w:spacing w:after="0" w:line="259" w:lineRule="auto"/>
        <w:jc w:val="center"/>
        <w:rPr>
          <w:rFonts w:ascii="Times New Roman" w:hAnsi="Times New Roman" w:cs="Times New Roman"/>
          <w:b/>
          <w:sz w:val="32"/>
          <w:szCs w:val="32"/>
        </w:rPr>
      </w:pPr>
      <w:r w:rsidRPr="008B5EA6">
        <w:rPr>
          <w:rFonts w:ascii="Times New Roman" w:hAnsi="Times New Roman" w:cs="Times New Roman"/>
          <w:b/>
          <w:sz w:val="32"/>
          <w:szCs w:val="32"/>
        </w:rPr>
        <w:t>REGULAMENT DE ORGANIZARE ȘI FUNCȚIONARE</w:t>
      </w:r>
    </w:p>
    <w:p w14:paraId="38BA005E" w14:textId="77777777" w:rsidR="003201CA" w:rsidRPr="008B5EA6" w:rsidRDefault="003201CA" w:rsidP="00D96AEB">
      <w:pPr>
        <w:spacing w:after="0" w:line="259" w:lineRule="auto"/>
        <w:jc w:val="center"/>
        <w:rPr>
          <w:rFonts w:ascii="Times New Roman" w:hAnsi="Times New Roman" w:cs="Times New Roman"/>
          <w:b/>
          <w:sz w:val="32"/>
          <w:szCs w:val="32"/>
        </w:rPr>
      </w:pPr>
    </w:p>
    <w:p w14:paraId="281E085C" w14:textId="22A5DD75" w:rsidR="00A337CE" w:rsidRPr="008B5EA6" w:rsidRDefault="00A337CE" w:rsidP="00D96AEB">
      <w:pPr>
        <w:spacing w:after="0" w:line="259" w:lineRule="auto"/>
        <w:jc w:val="center"/>
        <w:rPr>
          <w:rFonts w:ascii="Times New Roman" w:hAnsi="Times New Roman" w:cs="Times New Roman"/>
          <w:b/>
          <w:sz w:val="32"/>
          <w:szCs w:val="32"/>
        </w:rPr>
      </w:pPr>
      <w:r w:rsidRPr="008B5EA6">
        <w:rPr>
          <w:rFonts w:ascii="Times New Roman" w:hAnsi="Times New Roman" w:cs="Times New Roman"/>
          <w:b/>
          <w:sz w:val="32"/>
          <w:szCs w:val="32"/>
        </w:rPr>
        <w:t xml:space="preserve"> AL SPITALULUI JUDEȚEAN DE URGENȚĂ </w:t>
      </w:r>
      <w:r w:rsidR="006539DD" w:rsidRPr="008B5EA6">
        <w:rPr>
          <w:rFonts w:ascii="Times New Roman" w:hAnsi="Times New Roman" w:cs="Times New Roman"/>
          <w:b/>
          <w:sz w:val="32"/>
          <w:szCs w:val="32"/>
        </w:rPr>
        <w:t xml:space="preserve">SATU MARE </w:t>
      </w:r>
    </w:p>
    <w:p w14:paraId="2D2F0DBF" w14:textId="012F1B3A" w:rsidR="007D6819" w:rsidRPr="008B5EA6" w:rsidRDefault="007D6819" w:rsidP="00D96AEB">
      <w:pPr>
        <w:spacing w:after="0" w:line="259" w:lineRule="auto"/>
        <w:jc w:val="center"/>
        <w:rPr>
          <w:rFonts w:ascii="Times New Roman" w:hAnsi="Times New Roman" w:cs="Times New Roman"/>
          <w:b/>
          <w:sz w:val="24"/>
          <w:szCs w:val="24"/>
        </w:rPr>
      </w:pPr>
    </w:p>
    <w:p w14:paraId="07343473" w14:textId="78CCD1FA" w:rsidR="007D6819" w:rsidRPr="008B5EA6" w:rsidRDefault="007D6819" w:rsidP="00D96AEB">
      <w:pPr>
        <w:spacing w:after="0" w:line="259" w:lineRule="auto"/>
        <w:jc w:val="both"/>
        <w:rPr>
          <w:rFonts w:ascii="Times New Roman" w:hAnsi="Times New Roman" w:cs="Times New Roman"/>
          <w:b/>
          <w:sz w:val="24"/>
          <w:szCs w:val="24"/>
        </w:rPr>
      </w:pPr>
    </w:p>
    <w:p w14:paraId="24E66E38" w14:textId="371F1829" w:rsidR="007D6819" w:rsidRPr="008B5EA6" w:rsidRDefault="007D6819" w:rsidP="00D96AEB">
      <w:pPr>
        <w:spacing w:after="0" w:line="259" w:lineRule="auto"/>
        <w:jc w:val="both"/>
        <w:rPr>
          <w:rFonts w:ascii="Times New Roman" w:hAnsi="Times New Roman" w:cs="Times New Roman"/>
          <w:b/>
          <w:sz w:val="24"/>
          <w:szCs w:val="24"/>
        </w:rPr>
      </w:pPr>
    </w:p>
    <w:p w14:paraId="3EEEB11D" w14:textId="660D85AB" w:rsidR="007D6819" w:rsidRPr="008B5EA6" w:rsidRDefault="007D6819" w:rsidP="00D96AEB">
      <w:pPr>
        <w:spacing w:after="0" w:line="259" w:lineRule="auto"/>
        <w:jc w:val="both"/>
        <w:rPr>
          <w:rFonts w:ascii="Times New Roman" w:hAnsi="Times New Roman" w:cs="Times New Roman"/>
          <w:b/>
          <w:sz w:val="24"/>
          <w:szCs w:val="24"/>
        </w:rPr>
      </w:pPr>
    </w:p>
    <w:p w14:paraId="2FCDCCAF" w14:textId="4028BB64" w:rsidR="007D6819" w:rsidRPr="008B5EA6" w:rsidRDefault="007D6819" w:rsidP="00D96AEB">
      <w:pPr>
        <w:spacing w:after="0" w:line="259" w:lineRule="auto"/>
        <w:jc w:val="both"/>
        <w:rPr>
          <w:rFonts w:ascii="Times New Roman" w:hAnsi="Times New Roman" w:cs="Times New Roman"/>
          <w:b/>
          <w:sz w:val="24"/>
          <w:szCs w:val="24"/>
        </w:rPr>
      </w:pPr>
    </w:p>
    <w:p w14:paraId="75A9D413" w14:textId="077E089B" w:rsidR="00A337CE" w:rsidRPr="008B5EA6" w:rsidRDefault="003201CA" w:rsidP="00D96AEB">
      <w:pPr>
        <w:tabs>
          <w:tab w:val="left" w:pos="4020"/>
        </w:tabs>
        <w:spacing w:after="0" w:line="259" w:lineRule="auto"/>
        <w:jc w:val="center"/>
        <w:rPr>
          <w:rFonts w:ascii="Times New Roman" w:hAnsi="Times New Roman" w:cs="Times New Roman"/>
          <w:b/>
          <w:sz w:val="32"/>
          <w:szCs w:val="32"/>
        </w:rPr>
      </w:pPr>
      <w:r w:rsidRPr="008B5EA6">
        <w:rPr>
          <w:rFonts w:ascii="Times New Roman" w:hAnsi="Times New Roman" w:cs="Times New Roman"/>
          <w:b/>
          <w:sz w:val="32"/>
          <w:szCs w:val="32"/>
        </w:rPr>
        <w:t>202</w:t>
      </w:r>
      <w:r w:rsidR="00305293" w:rsidRPr="008B5EA6">
        <w:rPr>
          <w:rFonts w:ascii="Times New Roman" w:hAnsi="Times New Roman" w:cs="Times New Roman"/>
          <w:b/>
          <w:sz w:val="32"/>
          <w:szCs w:val="32"/>
        </w:rPr>
        <w:t>4</w:t>
      </w:r>
    </w:p>
    <w:p w14:paraId="39826AF4" w14:textId="5B4DE5A9" w:rsidR="00A337CE" w:rsidRPr="008B5EA6" w:rsidRDefault="00A337CE" w:rsidP="00D96AEB">
      <w:pPr>
        <w:spacing w:after="0" w:line="259" w:lineRule="auto"/>
        <w:jc w:val="both"/>
        <w:rPr>
          <w:rFonts w:ascii="Times New Roman" w:hAnsi="Times New Roman" w:cs="Times New Roman"/>
          <w:b/>
          <w:sz w:val="24"/>
          <w:szCs w:val="24"/>
        </w:rPr>
      </w:pPr>
    </w:p>
    <w:p w14:paraId="5670681F" w14:textId="31576466" w:rsidR="00A337CE" w:rsidRPr="008B5EA6" w:rsidRDefault="00A337CE" w:rsidP="00D96AEB">
      <w:pPr>
        <w:spacing w:after="0" w:line="259" w:lineRule="auto"/>
        <w:jc w:val="both"/>
        <w:rPr>
          <w:rFonts w:ascii="Times New Roman" w:hAnsi="Times New Roman" w:cs="Times New Roman"/>
          <w:b/>
          <w:sz w:val="24"/>
          <w:szCs w:val="24"/>
        </w:rPr>
      </w:pPr>
    </w:p>
    <w:p w14:paraId="00B36F8E" w14:textId="7ECB4D89" w:rsidR="00A337CE" w:rsidRPr="008B5EA6" w:rsidRDefault="00A337CE" w:rsidP="00D96AEB">
      <w:pPr>
        <w:spacing w:after="0" w:line="259" w:lineRule="auto"/>
        <w:jc w:val="both"/>
        <w:rPr>
          <w:rFonts w:ascii="Times New Roman" w:hAnsi="Times New Roman" w:cs="Times New Roman"/>
          <w:b/>
          <w:sz w:val="24"/>
          <w:szCs w:val="24"/>
        </w:rPr>
      </w:pPr>
    </w:p>
    <w:p w14:paraId="586A6E64" w14:textId="0619CDD2" w:rsidR="00A337CE" w:rsidRPr="008B5EA6" w:rsidRDefault="00A337CE" w:rsidP="00D96AEB">
      <w:pPr>
        <w:spacing w:after="0" w:line="259" w:lineRule="auto"/>
        <w:jc w:val="both"/>
        <w:rPr>
          <w:rFonts w:ascii="Times New Roman" w:hAnsi="Times New Roman" w:cs="Times New Roman"/>
          <w:b/>
          <w:sz w:val="24"/>
          <w:szCs w:val="24"/>
        </w:rPr>
      </w:pPr>
    </w:p>
    <w:p w14:paraId="26F99C73" w14:textId="50F3B33B" w:rsidR="00A337CE" w:rsidRPr="008B5EA6" w:rsidRDefault="00A337CE" w:rsidP="00D96AEB">
      <w:pPr>
        <w:spacing w:after="0" w:line="259" w:lineRule="auto"/>
        <w:jc w:val="both"/>
        <w:rPr>
          <w:rFonts w:ascii="Times New Roman" w:hAnsi="Times New Roman" w:cs="Times New Roman"/>
          <w:b/>
          <w:sz w:val="24"/>
          <w:szCs w:val="24"/>
        </w:rPr>
      </w:pPr>
    </w:p>
    <w:p w14:paraId="302FB4E7" w14:textId="313BCCEC" w:rsidR="00A337CE" w:rsidRPr="008B5EA6" w:rsidRDefault="00A337CE" w:rsidP="00D96AEB">
      <w:pPr>
        <w:spacing w:after="0" w:line="259" w:lineRule="auto"/>
        <w:jc w:val="both"/>
        <w:rPr>
          <w:rFonts w:ascii="Times New Roman" w:hAnsi="Times New Roman" w:cs="Times New Roman"/>
          <w:b/>
          <w:sz w:val="24"/>
          <w:szCs w:val="24"/>
        </w:rPr>
      </w:pPr>
    </w:p>
    <w:p w14:paraId="5E314CC1" w14:textId="245A6BD8" w:rsidR="00A337CE" w:rsidRPr="008B5EA6" w:rsidRDefault="00A337CE" w:rsidP="00D96AEB">
      <w:pPr>
        <w:spacing w:after="0" w:line="259" w:lineRule="auto"/>
        <w:jc w:val="both"/>
        <w:rPr>
          <w:rFonts w:ascii="Times New Roman" w:hAnsi="Times New Roman" w:cs="Times New Roman"/>
          <w:b/>
          <w:sz w:val="24"/>
          <w:szCs w:val="24"/>
        </w:rPr>
      </w:pPr>
    </w:p>
    <w:p w14:paraId="3BE80E3E" w14:textId="50773305" w:rsidR="00A337CE" w:rsidRPr="008B5EA6" w:rsidRDefault="00A337CE" w:rsidP="00D96AEB">
      <w:pPr>
        <w:spacing w:after="0" w:line="259" w:lineRule="auto"/>
        <w:jc w:val="both"/>
        <w:rPr>
          <w:rFonts w:ascii="Times New Roman" w:hAnsi="Times New Roman" w:cs="Times New Roman"/>
          <w:b/>
          <w:sz w:val="24"/>
          <w:szCs w:val="24"/>
        </w:rPr>
      </w:pPr>
    </w:p>
    <w:p w14:paraId="07ED2022" w14:textId="2EF67F9C" w:rsidR="00A337CE" w:rsidRPr="008B5EA6" w:rsidRDefault="00A337CE" w:rsidP="00D96AEB">
      <w:pPr>
        <w:spacing w:after="0" w:line="259" w:lineRule="auto"/>
        <w:jc w:val="both"/>
        <w:rPr>
          <w:rFonts w:ascii="Times New Roman" w:hAnsi="Times New Roman" w:cs="Times New Roman"/>
          <w:b/>
          <w:sz w:val="24"/>
          <w:szCs w:val="24"/>
        </w:rPr>
      </w:pPr>
    </w:p>
    <w:p w14:paraId="418A538C" w14:textId="72B3ED76" w:rsidR="00A337CE" w:rsidRPr="008B5EA6" w:rsidRDefault="00A337CE" w:rsidP="00D96AEB">
      <w:pPr>
        <w:spacing w:after="0" w:line="259" w:lineRule="auto"/>
        <w:jc w:val="both"/>
        <w:rPr>
          <w:rFonts w:ascii="Times New Roman" w:hAnsi="Times New Roman" w:cs="Times New Roman"/>
          <w:b/>
          <w:sz w:val="24"/>
          <w:szCs w:val="24"/>
        </w:rPr>
      </w:pPr>
    </w:p>
    <w:p w14:paraId="7BA9AC45" w14:textId="3742BC31" w:rsidR="00A337CE" w:rsidRPr="008B5EA6" w:rsidRDefault="00A337CE" w:rsidP="00D96AEB">
      <w:pPr>
        <w:spacing w:after="0" w:line="259" w:lineRule="auto"/>
        <w:jc w:val="both"/>
        <w:rPr>
          <w:rFonts w:ascii="Times New Roman" w:hAnsi="Times New Roman" w:cs="Times New Roman"/>
          <w:b/>
          <w:sz w:val="24"/>
          <w:szCs w:val="24"/>
        </w:rPr>
      </w:pPr>
    </w:p>
    <w:p w14:paraId="163A77A6" w14:textId="5C0CD898" w:rsidR="00A337CE" w:rsidRPr="008B5EA6" w:rsidRDefault="00A337CE" w:rsidP="00D96AEB">
      <w:pPr>
        <w:spacing w:after="0" w:line="259" w:lineRule="auto"/>
        <w:jc w:val="both"/>
        <w:rPr>
          <w:rFonts w:ascii="Times New Roman" w:hAnsi="Times New Roman" w:cs="Times New Roman"/>
          <w:b/>
          <w:sz w:val="24"/>
          <w:szCs w:val="24"/>
        </w:rPr>
      </w:pPr>
    </w:p>
    <w:p w14:paraId="73DE2F62" w14:textId="2DCCBF95" w:rsidR="00A337CE" w:rsidRPr="008B5EA6" w:rsidRDefault="00A337CE" w:rsidP="00D96AEB">
      <w:pPr>
        <w:spacing w:after="0" w:line="259" w:lineRule="auto"/>
        <w:jc w:val="both"/>
        <w:rPr>
          <w:rFonts w:ascii="Times New Roman" w:hAnsi="Times New Roman" w:cs="Times New Roman"/>
          <w:b/>
          <w:sz w:val="24"/>
          <w:szCs w:val="24"/>
        </w:rPr>
      </w:pPr>
    </w:p>
    <w:p w14:paraId="22DE9012" w14:textId="4F49CD51" w:rsidR="00A337CE" w:rsidRPr="008B5EA6" w:rsidRDefault="00A337CE" w:rsidP="00D96AEB">
      <w:pPr>
        <w:spacing w:after="0" w:line="259" w:lineRule="auto"/>
        <w:jc w:val="both"/>
        <w:rPr>
          <w:rFonts w:ascii="Times New Roman" w:hAnsi="Times New Roman" w:cs="Times New Roman"/>
          <w:b/>
          <w:sz w:val="24"/>
          <w:szCs w:val="24"/>
        </w:rPr>
      </w:pPr>
    </w:p>
    <w:p w14:paraId="5D5680E7" w14:textId="5A9C0E02" w:rsidR="00A337CE" w:rsidRPr="008B5EA6" w:rsidRDefault="00A337CE" w:rsidP="00D96AEB">
      <w:pPr>
        <w:spacing w:after="0" w:line="259" w:lineRule="auto"/>
        <w:jc w:val="both"/>
        <w:rPr>
          <w:rFonts w:ascii="Times New Roman" w:hAnsi="Times New Roman" w:cs="Times New Roman"/>
          <w:b/>
          <w:sz w:val="24"/>
          <w:szCs w:val="24"/>
        </w:rPr>
      </w:pPr>
    </w:p>
    <w:p w14:paraId="1E407350" w14:textId="77777777" w:rsidR="00EE4D99" w:rsidRPr="008B5EA6" w:rsidRDefault="00EE4D99" w:rsidP="00D96AEB">
      <w:pPr>
        <w:spacing w:after="0" w:line="259" w:lineRule="auto"/>
        <w:jc w:val="both"/>
        <w:rPr>
          <w:rFonts w:ascii="Times New Roman" w:hAnsi="Times New Roman" w:cs="Times New Roman"/>
          <w:b/>
          <w:sz w:val="24"/>
          <w:szCs w:val="24"/>
        </w:rPr>
      </w:pPr>
    </w:p>
    <w:p w14:paraId="4472047D" w14:textId="77777777" w:rsidR="00EE4D99" w:rsidRPr="008B5EA6" w:rsidRDefault="00EE4D99" w:rsidP="00D96AEB">
      <w:pPr>
        <w:spacing w:after="0" w:line="259" w:lineRule="auto"/>
        <w:jc w:val="both"/>
        <w:rPr>
          <w:rFonts w:ascii="Times New Roman" w:hAnsi="Times New Roman" w:cs="Times New Roman"/>
          <w:b/>
          <w:sz w:val="24"/>
          <w:szCs w:val="24"/>
        </w:rPr>
      </w:pPr>
    </w:p>
    <w:p w14:paraId="0B68F676" w14:textId="77777777" w:rsidR="00EE4D99" w:rsidRPr="008B5EA6" w:rsidRDefault="00EE4D99" w:rsidP="00D96AEB">
      <w:pPr>
        <w:spacing w:after="0" w:line="259" w:lineRule="auto"/>
        <w:jc w:val="both"/>
        <w:rPr>
          <w:rFonts w:ascii="Times New Roman" w:hAnsi="Times New Roman" w:cs="Times New Roman"/>
          <w:b/>
          <w:sz w:val="24"/>
          <w:szCs w:val="24"/>
        </w:rPr>
      </w:pPr>
    </w:p>
    <w:p w14:paraId="2FD258BD" w14:textId="33A327B9" w:rsidR="00A337CE" w:rsidRPr="008B5EA6" w:rsidRDefault="00A337CE" w:rsidP="00D96AEB">
      <w:pPr>
        <w:spacing w:after="0" w:line="259" w:lineRule="auto"/>
        <w:jc w:val="both"/>
        <w:rPr>
          <w:rFonts w:ascii="Times New Roman" w:hAnsi="Times New Roman" w:cs="Times New Roman"/>
          <w:b/>
          <w:sz w:val="24"/>
          <w:szCs w:val="24"/>
        </w:rPr>
      </w:pPr>
    </w:p>
    <w:p w14:paraId="1537AE9D" w14:textId="14327EAD" w:rsidR="00A337CE" w:rsidRPr="008B5EA6" w:rsidRDefault="00A337CE" w:rsidP="00D96AEB">
      <w:pPr>
        <w:spacing w:after="0" w:line="259" w:lineRule="auto"/>
        <w:jc w:val="both"/>
        <w:rPr>
          <w:rFonts w:ascii="Times New Roman" w:hAnsi="Times New Roman" w:cs="Times New Roman"/>
          <w:b/>
          <w:sz w:val="24"/>
          <w:szCs w:val="24"/>
        </w:rPr>
      </w:pPr>
    </w:p>
    <w:p w14:paraId="70326AD1" w14:textId="5938C810" w:rsidR="00A337CE" w:rsidRPr="008B5EA6" w:rsidRDefault="00A337CE" w:rsidP="00D96AEB">
      <w:pPr>
        <w:spacing w:after="0" w:line="259" w:lineRule="auto"/>
        <w:jc w:val="both"/>
        <w:rPr>
          <w:rFonts w:ascii="Times New Roman" w:hAnsi="Times New Roman" w:cs="Times New Roman"/>
          <w:b/>
          <w:sz w:val="24"/>
          <w:szCs w:val="24"/>
        </w:rPr>
      </w:pPr>
    </w:p>
    <w:p w14:paraId="7752B07D" w14:textId="77777777" w:rsidR="00A337CE" w:rsidRPr="008B5EA6" w:rsidRDefault="00A337CE" w:rsidP="00D96AEB">
      <w:pPr>
        <w:spacing w:after="0" w:line="259" w:lineRule="auto"/>
        <w:jc w:val="center"/>
        <w:rPr>
          <w:rFonts w:ascii="Times New Roman" w:hAnsi="Times New Roman" w:cs="Times New Roman"/>
          <w:b/>
          <w:sz w:val="24"/>
          <w:szCs w:val="24"/>
        </w:rPr>
      </w:pPr>
    </w:p>
    <w:p w14:paraId="5AB8A4F9" w14:textId="4A654F6F" w:rsidR="00C45B72" w:rsidRPr="008B5EA6" w:rsidRDefault="0098669E"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C</w:t>
      </w:r>
      <w:r w:rsidR="001E291F" w:rsidRPr="008B5EA6">
        <w:rPr>
          <w:rFonts w:ascii="Times New Roman" w:hAnsi="Times New Roman" w:cs="Times New Roman"/>
          <w:b/>
          <w:sz w:val="24"/>
          <w:szCs w:val="24"/>
        </w:rPr>
        <w:t>UPRINS</w:t>
      </w:r>
    </w:p>
    <w:p w14:paraId="2BA53216" w14:textId="7B7F4AE2" w:rsidR="001E291F" w:rsidRPr="008B5EA6" w:rsidRDefault="001E291F" w:rsidP="00D96AEB">
      <w:pPr>
        <w:spacing w:after="0" w:line="259" w:lineRule="auto"/>
        <w:jc w:val="center"/>
        <w:rPr>
          <w:rFonts w:ascii="Times New Roman" w:hAnsi="Times New Roman" w:cs="Times New Roman"/>
          <w:b/>
          <w:sz w:val="24"/>
          <w:szCs w:val="24"/>
        </w:rPr>
      </w:pPr>
    </w:p>
    <w:p w14:paraId="42DF4E3C" w14:textId="0BC92F37" w:rsidR="003201CA" w:rsidRPr="008B5EA6" w:rsidRDefault="003201CA" w:rsidP="00D96AEB">
      <w:pPr>
        <w:spacing w:after="0" w:line="259" w:lineRule="auto"/>
        <w:jc w:val="center"/>
        <w:rPr>
          <w:rFonts w:ascii="Times New Roman" w:hAnsi="Times New Roman" w:cs="Times New Roman"/>
          <w:b/>
          <w:sz w:val="24"/>
          <w:szCs w:val="24"/>
        </w:rPr>
      </w:pPr>
    </w:p>
    <w:p w14:paraId="4024F52C" w14:textId="77777777" w:rsidR="003201CA" w:rsidRPr="008B5EA6" w:rsidRDefault="003201CA" w:rsidP="00D96AEB">
      <w:pPr>
        <w:spacing w:after="0" w:line="259" w:lineRule="auto"/>
        <w:jc w:val="center"/>
        <w:rPr>
          <w:rFonts w:ascii="Times New Roman" w:hAnsi="Times New Roman" w:cs="Times New Roman"/>
          <w:b/>
          <w:sz w:val="24"/>
          <w:szCs w:val="24"/>
        </w:rPr>
      </w:pPr>
    </w:p>
    <w:p w14:paraId="789DD00D" w14:textId="77777777" w:rsidR="00F37B30" w:rsidRPr="008B5EA6" w:rsidRDefault="00F37B30" w:rsidP="00D96AEB">
      <w:pPr>
        <w:spacing w:after="0" w:line="259" w:lineRule="auto"/>
        <w:jc w:val="both"/>
        <w:rPr>
          <w:rFonts w:ascii="Times New Roman" w:hAnsi="Times New Roman" w:cs="Times New Roman"/>
          <w:b/>
          <w:i/>
          <w:sz w:val="24"/>
          <w:szCs w:val="24"/>
          <w:u w:val="single"/>
        </w:rPr>
      </w:pPr>
    </w:p>
    <w:p w14:paraId="59437CA1" w14:textId="46575185" w:rsidR="0098669E" w:rsidRPr="008B5EA6" w:rsidRDefault="0098669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b/>
          <w:sz w:val="24"/>
          <w:szCs w:val="24"/>
        </w:rPr>
        <w:t>Capitolul I:</w:t>
      </w:r>
      <w:r w:rsidRPr="008B5EA6">
        <w:rPr>
          <w:rFonts w:ascii="Times New Roman" w:hAnsi="Times New Roman" w:cs="Times New Roman"/>
          <w:sz w:val="24"/>
          <w:szCs w:val="24"/>
        </w:rPr>
        <w:t xml:space="preserve"> </w:t>
      </w:r>
      <w:r w:rsidR="00583FDC" w:rsidRPr="008B5EA6">
        <w:rPr>
          <w:rFonts w:ascii="Times New Roman" w:hAnsi="Times New Roman" w:cs="Times New Roman"/>
          <w:sz w:val="24"/>
          <w:szCs w:val="24"/>
        </w:rPr>
        <w:t xml:space="preserve">Date generale și atribuțiile spitalului </w:t>
      </w:r>
      <w:r w:rsidR="00CD3327" w:rsidRPr="008B5EA6">
        <w:rPr>
          <w:rFonts w:ascii="Times New Roman" w:hAnsi="Times New Roman" w:cs="Times New Roman"/>
          <w:sz w:val="24"/>
          <w:szCs w:val="24"/>
        </w:rPr>
        <w:t xml:space="preserve"> (pag.3</w:t>
      </w:r>
      <w:r w:rsidR="00BD52BA" w:rsidRPr="008B5EA6">
        <w:rPr>
          <w:rFonts w:ascii="Times New Roman" w:hAnsi="Times New Roman" w:cs="Times New Roman"/>
          <w:sz w:val="24"/>
          <w:szCs w:val="24"/>
        </w:rPr>
        <w:t>)</w:t>
      </w:r>
    </w:p>
    <w:p w14:paraId="0D111AB6" w14:textId="77777777" w:rsidR="00B61D64" w:rsidRPr="008B5EA6" w:rsidRDefault="00B61D64" w:rsidP="00D96AEB">
      <w:pPr>
        <w:spacing w:after="0" w:line="259" w:lineRule="auto"/>
        <w:jc w:val="both"/>
        <w:rPr>
          <w:rFonts w:ascii="Times New Roman" w:hAnsi="Times New Roman" w:cs="Times New Roman"/>
          <w:b/>
          <w:sz w:val="24"/>
          <w:szCs w:val="24"/>
        </w:rPr>
      </w:pPr>
    </w:p>
    <w:p w14:paraId="643A7302" w14:textId="634E5D51" w:rsidR="0098669E" w:rsidRPr="008B5EA6" w:rsidRDefault="001463B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b/>
          <w:sz w:val="24"/>
          <w:szCs w:val="24"/>
        </w:rPr>
        <w:t>Capitolul II</w:t>
      </w:r>
      <w:r w:rsidR="0098669E" w:rsidRPr="008B5EA6">
        <w:rPr>
          <w:rFonts w:ascii="Times New Roman" w:hAnsi="Times New Roman" w:cs="Times New Roman"/>
          <w:b/>
          <w:sz w:val="24"/>
          <w:szCs w:val="24"/>
        </w:rPr>
        <w:t xml:space="preserve">: </w:t>
      </w:r>
      <w:r w:rsidR="0098669E" w:rsidRPr="008B5EA6">
        <w:rPr>
          <w:rFonts w:ascii="Times New Roman" w:hAnsi="Times New Roman" w:cs="Times New Roman"/>
          <w:sz w:val="24"/>
          <w:szCs w:val="24"/>
        </w:rPr>
        <w:t>Structura organizatorică</w:t>
      </w:r>
      <w:r w:rsidR="003E0E30" w:rsidRPr="008B5EA6">
        <w:rPr>
          <w:rFonts w:ascii="Times New Roman" w:hAnsi="Times New Roman" w:cs="Times New Roman"/>
          <w:sz w:val="24"/>
          <w:szCs w:val="24"/>
        </w:rPr>
        <w:t xml:space="preserve"> a</w:t>
      </w:r>
      <w:r w:rsidR="002F6761" w:rsidRPr="008B5EA6">
        <w:rPr>
          <w:rFonts w:ascii="Times New Roman" w:hAnsi="Times New Roman" w:cs="Times New Roman"/>
          <w:sz w:val="24"/>
          <w:szCs w:val="24"/>
        </w:rPr>
        <w:t xml:space="preserve"> </w:t>
      </w:r>
      <w:r w:rsidR="003E0E30" w:rsidRPr="008B5EA6">
        <w:rPr>
          <w:rFonts w:ascii="Times New Roman" w:hAnsi="Times New Roman" w:cs="Times New Roman"/>
          <w:bCs/>
          <w:sz w:val="24"/>
          <w:szCs w:val="24"/>
        </w:rPr>
        <w:t xml:space="preserve">Spitalului Județean de Urgență </w:t>
      </w:r>
      <w:r w:rsidR="00553CB4" w:rsidRPr="008B5EA6">
        <w:rPr>
          <w:rFonts w:ascii="Times New Roman" w:hAnsi="Times New Roman" w:cs="Times New Roman"/>
          <w:bCs/>
          <w:sz w:val="24"/>
          <w:szCs w:val="24"/>
        </w:rPr>
        <w:t>Satu Mare</w:t>
      </w:r>
      <w:r w:rsidR="003E0E30" w:rsidRPr="008B5EA6">
        <w:rPr>
          <w:rFonts w:ascii="Times New Roman" w:hAnsi="Times New Roman" w:cs="Times New Roman"/>
          <w:sz w:val="24"/>
          <w:szCs w:val="24"/>
        </w:rPr>
        <w:t xml:space="preserve"> </w:t>
      </w:r>
      <w:r w:rsidR="002F6761" w:rsidRPr="008B5EA6">
        <w:rPr>
          <w:rFonts w:ascii="Times New Roman" w:hAnsi="Times New Roman" w:cs="Times New Roman"/>
          <w:sz w:val="24"/>
          <w:szCs w:val="24"/>
        </w:rPr>
        <w:t>(pag.4</w:t>
      </w:r>
      <w:r w:rsidR="00BD52BA" w:rsidRPr="008B5EA6">
        <w:rPr>
          <w:rFonts w:ascii="Times New Roman" w:hAnsi="Times New Roman" w:cs="Times New Roman"/>
          <w:sz w:val="24"/>
          <w:szCs w:val="24"/>
        </w:rPr>
        <w:t>)</w:t>
      </w:r>
    </w:p>
    <w:p w14:paraId="315B0B17" w14:textId="77777777" w:rsidR="00B61D64" w:rsidRPr="008B5EA6" w:rsidRDefault="00B61D64" w:rsidP="00D96AEB">
      <w:pPr>
        <w:spacing w:after="0" w:line="259" w:lineRule="auto"/>
        <w:jc w:val="both"/>
        <w:rPr>
          <w:rFonts w:ascii="Times New Roman" w:hAnsi="Times New Roman" w:cs="Times New Roman"/>
          <w:b/>
          <w:sz w:val="24"/>
          <w:szCs w:val="24"/>
        </w:rPr>
      </w:pPr>
    </w:p>
    <w:p w14:paraId="0CC53266" w14:textId="505EC597" w:rsidR="0098669E" w:rsidRPr="008B5EA6" w:rsidRDefault="0098669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b/>
          <w:sz w:val="24"/>
          <w:szCs w:val="24"/>
        </w:rPr>
        <w:t xml:space="preserve">Capitolul III: </w:t>
      </w:r>
      <w:r w:rsidRPr="008B5EA6">
        <w:rPr>
          <w:rFonts w:ascii="Times New Roman" w:hAnsi="Times New Roman" w:cs="Times New Roman"/>
          <w:sz w:val="24"/>
          <w:szCs w:val="24"/>
        </w:rPr>
        <w:t>Conducerea</w:t>
      </w:r>
      <w:r w:rsidR="003E0E30" w:rsidRPr="008B5EA6">
        <w:rPr>
          <w:rFonts w:ascii="Times New Roman" w:hAnsi="Times New Roman" w:cs="Times New Roman"/>
          <w:b/>
          <w:sz w:val="24"/>
          <w:szCs w:val="24"/>
        </w:rPr>
        <w:t xml:space="preserve"> </w:t>
      </w:r>
      <w:r w:rsidR="003E0E30" w:rsidRPr="008B5EA6">
        <w:rPr>
          <w:rFonts w:ascii="Times New Roman" w:hAnsi="Times New Roman" w:cs="Times New Roman"/>
          <w:bCs/>
          <w:sz w:val="24"/>
          <w:szCs w:val="24"/>
        </w:rPr>
        <w:t xml:space="preserve">Spitalului Județean de Urgență </w:t>
      </w:r>
      <w:r w:rsidR="00553CB4" w:rsidRPr="008B5EA6">
        <w:rPr>
          <w:rFonts w:ascii="Times New Roman" w:hAnsi="Times New Roman" w:cs="Times New Roman"/>
          <w:bCs/>
          <w:sz w:val="24"/>
          <w:szCs w:val="24"/>
        </w:rPr>
        <w:t>Satu Mare</w:t>
      </w:r>
      <w:r w:rsidR="00E771D9" w:rsidRPr="008B5EA6">
        <w:rPr>
          <w:rFonts w:ascii="Times New Roman" w:hAnsi="Times New Roman" w:cs="Times New Roman"/>
          <w:sz w:val="24"/>
          <w:szCs w:val="24"/>
        </w:rPr>
        <w:t xml:space="preserve"> (</w:t>
      </w:r>
      <w:r w:rsidR="00124BC6" w:rsidRPr="008B5EA6">
        <w:rPr>
          <w:rFonts w:ascii="Times New Roman" w:hAnsi="Times New Roman" w:cs="Times New Roman"/>
          <w:sz w:val="24"/>
          <w:szCs w:val="24"/>
        </w:rPr>
        <w:t>pag.</w:t>
      </w:r>
      <w:r w:rsidR="0022338D">
        <w:rPr>
          <w:rFonts w:ascii="Times New Roman" w:hAnsi="Times New Roman" w:cs="Times New Roman"/>
          <w:sz w:val="24"/>
          <w:szCs w:val="24"/>
        </w:rPr>
        <w:t>8</w:t>
      </w:r>
      <w:r w:rsidR="00BD52BA" w:rsidRPr="008B5EA6">
        <w:rPr>
          <w:rFonts w:ascii="Times New Roman" w:hAnsi="Times New Roman" w:cs="Times New Roman"/>
          <w:sz w:val="24"/>
          <w:szCs w:val="24"/>
        </w:rPr>
        <w:t>)</w:t>
      </w:r>
    </w:p>
    <w:p w14:paraId="042B19A6" w14:textId="77777777" w:rsidR="00B61D64" w:rsidRPr="008B5EA6" w:rsidRDefault="00B61D64" w:rsidP="00D96AEB">
      <w:pPr>
        <w:spacing w:after="0" w:line="259" w:lineRule="auto"/>
        <w:jc w:val="both"/>
        <w:rPr>
          <w:rFonts w:ascii="Times New Roman" w:hAnsi="Times New Roman" w:cs="Times New Roman"/>
          <w:b/>
          <w:sz w:val="24"/>
          <w:szCs w:val="24"/>
        </w:rPr>
      </w:pPr>
    </w:p>
    <w:p w14:paraId="04839753" w14:textId="5ECF118A" w:rsidR="005279A8" w:rsidRPr="008B5EA6" w:rsidRDefault="005279A8" w:rsidP="00D96AEB">
      <w:pPr>
        <w:spacing w:after="0" w:line="259" w:lineRule="auto"/>
        <w:jc w:val="both"/>
        <w:rPr>
          <w:rFonts w:ascii="Times New Roman" w:hAnsi="Times New Roman" w:cs="Times New Roman"/>
          <w:bCs/>
          <w:sz w:val="24"/>
          <w:szCs w:val="24"/>
        </w:rPr>
      </w:pPr>
      <w:r w:rsidRPr="008B5EA6">
        <w:rPr>
          <w:rFonts w:ascii="Times New Roman" w:hAnsi="Times New Roman" w:cs="Times New Roman"/>
          <w:b/>
          <w:sz w:val="24"/>
          <w:szCs w:val="24"/>
        </w:rPr>
        <w:t xml:space="preserve">Capitolul IV: </w:t>
      </w:r>
      <w:r w:rsidRPr="008B5EA6">
        <w:rPr>
          <w:rFonts w:ascii="Times New Roman" w:hAnsi="Times New Roman" w:cs="Times New Roman"/>
          <w:sz w:val="24"/>
          <w:szCs w:val="24"/>
        </w:rPr>
        <w:t>Consilii, comisii, comitete</w:t>
      </w:r>
      <w:r w:rsidR="003E0E30" w:rsidRPr="008B5EA6">
        <w:rPr>
          <w:rFonts w:ascii="Times New Roman" w:hAnsi="Times New Roman" w:cs="Times New Roman"/>
          <w:sz w:val="24"/>
          <w:szCs w:val="24"/>
        </w:rPr>
        <w:t xml:space="preserve"> din cadrul </w:t>
      </w:r>
      <w:r w:rsidR="003E0E30" w:rsidRPr="008B5EA6">
        <w:rPr>
          <w:rFonts w:ascii="Times New Roman" w:hAnsi="Times New Roman" w:cs="Times New Roman"/>
          <w:bCs/>
          <w:sz w:val="24"/>
          <w:szCs w:val="24"/>
        </w:rPr>
        <w:t xml:space="preserve">Spitalului Județean de Urgență </w:t>
      </w:r>
      <w:r w:rsidR="00553CB4" w:rsidRPr="008B5EA6">
        <w:rPr>
          <w:rFonts w:ascii="Times New Roman" w:hAnsi="Times New Roman" w:cs="Times New Roman"/>
          <w:bCs/>
          <w:sz w:val="24"/>
          <w:szCs w:val="24"/>
        </w:rPr>
        <w:t>Satu Mare</w:t>
      </w:r>
      <w:r w:rsidR="006F4817" w:rsidRPr="008B5EA6">
        <w:rPr>
          <w:rFonts w:ascii="Times New Roman" w:hAnsi="Times New Roman" w:cs="Times New Roman"/>
          <w:bCs/>
          <w:sz w:val="24"/>
          <w:szCs w:val="24"/>
        </w:rPr>
        <w:t>(</w:t>
      </w:r>
      <w:r w:rsidR="00124BC6" w:rsidRPr="008B5EA6">
        <w:rPr>
          <w:rFonts w:ascii="Times New Roman" w:hAnsi="Times New Roman" w:cs="Times New Roman"/>
          <w:bCs/>
          <w:sz w:val="24"/>
          <w:szCs w:val="24"/>
        </w:rPr>
        <w:t>pag.</w:t>
      </w:r>
      <w:r w:rsidR="0022338D">
        <w:rPr>
          <w:rFonts w:ascii="Times New Roman" w:hAnsi="Times New Roman" w:cs="Times New Roman"/>
          <w:bCs/>
          <w:sz w:val="24"/>
          <w:szCs w:val="24"/>
        </w:rPr>
        <w:t>18</w:t>
      </w:r>
      <w:r w:rsidR="00802AE0" w:rsidRPr="008B5EA6">
        <w:rPr>
          <w:rFonts w:ascii="Times New Roman" w:hAnsi="Times New Roman" w:cs="Times New Roman"/>
          <w:bCs/>
          <w:sz w:val="24"/>
          <w:szCs w:val="24"/>
        </w:rPr>
        <w:t>)</w:t>
      </w:r>
    </w:p>
    <w:p w14:paraId="47511076" w14:textId="77777777" w:rsidR="00B61D64" w:rsidRPr="008B5EA6" w:rsidRDefault="00B61D64" w:rsidP="00D96AEB">
      <w:pPr>
        <w:spacing w:after="0" w:line="259" w:lineRule="auto"/>
        <w:jc w:val="both"/>
        <w:rPr>
          <w:rFonts w:ascii="Times New Roman" w:hAnsi="Times New Roman" w:cs="Times New Roman"/>
          <w:b/>
          <w:sz w:val="24"/>
          <w:szCs w:val="24"/>
        </w:rPr>
      </w:pPr>
    </w:p>
    <w:p w14:paraId="0BF15962" w14:textId="48E0B340" w:rsidR="005F3FC1" w:rsidRPr="008B5EA6" w:rsidRDefault="00182E72" w:rsidP="00D96AEB">
      <w:pPr>
        <w:spacing w:after="0" w:line="259" w:lineRule="auto"/>
        <w:jc w:val="both"/>
        <w:rPr>
          <w:rFonts w:ascii="Times New Roman" w:hAnsi="Times New Roman" w:cs="Times New Roman"/>
          <w:bCs/>
          <w:sz w:val="24"/>
          <w:szCs w:val="24"/>
        </w:rPr>
      </w:pPr>
      <w:r w:rsidRPr="008B5EA6">
        <w:rPr>
          <w:rFonts w:ascii="Times New Roman" w:hAnsi="Times New Roman" w:cs="Times New Roman"/>
          <w:b/>
          <w:sz w:val="24"/>
          <w:szCs w:val="24"/>
        </w:rPr>
        <w:t>Capitolul V:</w:t>
      </w:r>
      <w:r w:rsidRPr="008B5EA6">
        <w:rPr>
          <w:rFonts w:ascii="Times New Roman" w:hAnsi="Times New Roman" w:cs="Times New Roman"/>
          <w:sz w:val="24"/>
          <w:szCs w:val="24"/>
        </w:rPr>
        <w:t xml:space="preserve"> Aparatul </w:t>
      </w:r>
      <w:proofErr w:type="spellStart"/>
      <w:r w:rsidRPr="008B5EA6">
        <w:rPr>
          <w:rFonts w:ascii="Times New Roman" w:hAnsi="Times New Roman" w:cs="Times New Roman"/>
          <w:sz w:val="24"/>
          <w:szCs w:val="24"/>
        </w:rPr>
        <w:t>funcţ</w:t>
      </w:r>
      <w:r w:rsidR="005279A8" w:rsidRPr="008B5EA6">
        <w:rPr>
          <w:rFonts w:ascii="Times New Roman" w:hAnsi="Times New Roman" w:cs="Times New Roman"/>
          <w:sz w:val="24"/>
          <w:szCs w:val="24"/>
        </w:rPr>
        <w:t>ional</w:t>
      </w:r>
      <w:proofErr w:type="spellEnd"/>
      <w:r w:rsidR="005279A8" w:rsidRPr="008B5EA6">
        <w:rPr>
          <w:rFonts w:ascii="Times New Roman" w:hAnsi="Times New Roman" w:cs="Times New Roman"/>
          <w:sz w:val="24"/>
          <w:szCs w:val="24"/>
        </w:rPr>
        <w:t xml:space="preserve"> </w:t>
      </w:r>
      <w:proofErr w:type="spellStart"/>
      <w:r w:rsidR="005279A8" w:rsidRPr="008B5EA6">
        <w:rPr>
          <w:rFonts w:ascii="Times New Roman" w:hAnsi="Times New Roman" w:cs="Times New Roman"/>
          <w:sz w:val="24"/>
          <w:szCs w:val="24"/>
        </w:rPr>
        <w:t>şi</w:t>
      </w:r>
      <w:proofErr w:type="spellEnd"/>
      <w:r w:rsidR="005279A8" w:rsidRPr="008B5EA6">
        <w:rPr>
          <w:rFonts w:ascii="Times New Roman" w:hAnsi="Times New Roman" w:cs="Times New Roman"/>
          <w:sz w:val="24"/>
          <w:szCs w:val="24"/>
        </w:rPr>
        <w:t xml:space="preserve"> structuri auxiliare</w:t>
      </w:r>
      <w:r w:rsidR="007B38F4" w:rsidRPr="008B5EA6">
        <w:rPr>
          <w:rFonts w:ascii="Times New Roman" w:hAnsi="Times New Roman" w:cs="Times New Roman"/>
          <w:sz w:val="24"/>
          <w:szCs w:val="24"/>
        </w:rPr>
        <w:t xml:space="preserve"> </w:t>
      </w:r>
      <w:r w:rsidR="003E0E30" w:rsidRPr="008B5EA6">
        <w:rPr>
          <w:rFonts w:ascii="Times New Roman" w:hAnsi="Times New Roman" w:cs="Times New Roman"/>
          <w:sz w:val="24"/>
          <w:szCs w:val="24"/>
        </w:rPr>
        <w:t xml:space="preserve">ale </w:t>
      </w:r>
      <w:r w:rsidR="003E0E30" w:rsidRPr="008B5EA6">
        <w:rPr>
          <w:rFonts w:ascii="Times New Roman" w:hAnsi="Times New Roman" w:cs="Times New Roman"/>
          <w:bCs/>
          <w:sz w:val="24"/>
          <w:szCs w:val="24"/>
        </w:rPr>
        <w:t xml:space="preserve">Spitalului Județean de Urgență </w:t>
      </w:r>
      <w:r w:rsidR="00553CB4" w:rsidRPr="008B5EA6">
        <w:rPr>
          <w:rFonts w:ascii="Times New Roman" w:hAnsi="Times New Roman" w:cs="Times New Roman"/>
          <w:bCs/>
          <w:sz w:val="24"/>
          <w:szCs w:val="24"/>
        </w:rPr>
        <w:t>Satu Mare</w:t>
      </w:r>
      <w:r w:rsidR="003E0E30" w:rsidRPr="008B5EA6">
        <w:rPr>
          <w:rFonts w:ascii="Times New Roman" w:hAnsi="Times New Roman" w:cs="Times New Roman"/>
          <w:bCs/>
          <w:sz w:val="24"/>
          <w:szCs w:val="24"/>
        </w:rPr>
        <w:t xml:space="preserve"> </w:t>
      </w:r>
      <w:r w:rsidR="007B38F4" w:rsidRPr="008B5EA6">
        <w:rPr>
          <w:rFonts w:ascii="Times New Roman" w:hAnsi="Times New Roman" w:cs="Times New Roman"/>
          <w:bCs/>
          <w:sz w:val="24"/>
          <w:szCs w:val="24"/>
        </w:rPr>
        <w:t>(pag</w:t>
      </w:r>
      <w:r w:rsidR="00124BC6" w:rsidRPr="008B5EA6">
        <w:rPr>
          <w:rFonts w:ascii="Times New Roman" w:hAnsi="Times New Roman" w:cs="Times New Roman"/>
          <w:bCs/>
          <w:sz w:val="24"/>
          <w:szCs w:val="24"/>
        </w:rPr>
        <w:t>.</w:t>
      </w:r>
      <w:r w:rsidR="0022338D">
        <w:rPr>
          <w:rFonts w:ascii="Times New Roman" w:hAnsi="Times New Roman" w:cs="Times New Roman"/>
          <w:bCs/>
          <w:sz w:val="24"/>
          <w:szCs w:val="24"/>
        </w:rPr>
        <w:t>29</w:t>
      </w:r>
      <w:r w:rsidR="007B38F4" w:rsidRPr="008B5EA6">
        <w:rPr>
          <w:rFonts w:ascii="Times New Roman" w:hAnsi="Times New Roman" w:cs="Times New Roman"/>
          <w:bCs/>
          <w:sz w:val="24"/>
          <w:szCs w:val="24"/>
        </w:rPr>
        <w:t>)</w:t>
      </w:r>
    </w:p>
    <w:p w14:paraId="560F30F6" w14:textId="77777777" w:rsidR="00B61D64" w:rsidRPr="008B5EA6" w:rsidRDefault="00B61D64" w:rsidP="00D96AEB">
      <w:pPr>
        <w:spacing w:after="0" w:line="259" w:lineRule="auto"/>
        <w:jc w:val="both"/>
        <w:rPr>
          <w:rFonts w:ascii="Times New Roman" w:hAnsi="Times New Roman" w:cs="Times New Roman"/>
          <w:sz w:val="24"/>
          <w:szCs w:val="24"/>
        </w:rPr>
      </w:pPr>
    </w:p>
    <w:p w14:paraId="1FD61FDE" w14:textId="6F49691A" w:rsidR="005279A8" w:rsidRPr="008B5EA6" w:rsidRDefault="005279A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b/>
          <w:sz w:val="24"/>
          <w:szCs w:val="24"/>
        </w:rPr>
        <w:t xml:space="preserve">Capitolul VI: </w:t>
      </w:r>
      <w:proofErr w:type="spellStart"/>
      <w:r w:rsidR="00D430E7" w:rsidRPr="008B5EA6">
        <w:rPr>
          <w:rFonts w:ascii="Times New Roman" w:hAnsi="Times New Roman" w:cs="Times New Roman"/>
          <w:sz w:val="24"/>
          <w:szCs w:val="24"/>
        </w:rPr>
        <w:t>Finanţare</w:t>
      </w:r>
      <w:r w:rsidR="00DB067F" w:rsidRPr="008B5EA6">
        <w:rPr>
          <w:rFonts w:ascii="Times New Roman" w:hAnsi="Times New Roman" w:cs="Times New Roman"/>
          <w:sz w:val="24"/>
          <w:szCs w:val="24"/>
        </w:rPr>
        <w:t>a</w:t>
      </w:r>
      <w:proofErr w:type="spellEnd"/>
      <w:r w:rsidR="00DB067F" w:rsidRPr="008B5EA6">
        <w:rPr>
          <w:rFonts w:ascii="Times New Roman" w:hAnsi="Times New Roman" w:cs="Times New Roman"/>
          <w:sz w:val="24"/>
          <w:szCs w:val="24"/>
        </w:rPr>
        <w:t xml:space="preserve"> </w:t>
      </w:r>
      <w:r w:rsidR="00DB067F" w:rsidRPr="008B5EA6">
        <w:rPr>
          <w:rFonts w:ascii="Times New Roman" w:hAnsi="Times New Roman" w:cs="Times New Roman"/>
          <w:bCs/>
          <w:sz w:val="24"/>
          <w:szCs w:val="24"/>
        </w:rPr>
        <w:t xml:space="preserve">Spitalului Județean de Urgență </w:t>
      </w:r>
      <w:r w:rsidR="00553CB4" w:rsidRPr="008B5EA6">
        <w:rPr>
          <w:rFonts w:ascii="Times New Roman" w:hAnsi="Times New Roman" w:cs="Times New Roman"/>
          <w:bCs/>
          <w:sz w:val="24"/>
          <w:szCs w:val="24"/>
        </w:rPr>
        <w:t>Satu Mare</w:t>
      </w:r>
      <w:r w:rsidR="00D430E7" w:rsidRPr="008B5EA6">
        <w:rPr>
          <w:rFonts w:ascii="Times New Roman" w:hAnsi="Times New Roman" w:cs="Times New Roman"/>
          <w:sz w:val="24"/>
          <w:szCs w:val="24"/>
        </w:rPr>
        <w:t xml:space="preserve"> </w:t>
      </w:r>
      <w:r w:rsidR="00124BC6" w:rsidRPr="008B5EA6">
        <w:rPr>
          <w:rFonts w:ascii="Times New Roman" w:hAnsi="Times New Roman" w:cs="Times New Roman"/>
          <w:sz w:val="24"/>
          <w:szCs w:val="24"/>
        </w:rPr>
        <w:t>(pag.</w:t>
      </w:r>
      <w:r w:rsidR="0022338D">
        <w:rPr>
          <w:rFonts w:ascii="Times New Roman" w:hAnsi="Times New Roman" w:cs="Times New Roman"/>
          <w:sz w:val="24"/>
          <w:szCs w:val="24"/>
        </w:rPr>
        <w:t>47</w:t>
      </w:r>
      <w:r w:rsidR="00D27E98" w:rsidRPr="008B5EA6">
        <w:rPr>
          <w:rFonts w:ascii="Times New Roman" w:hAnsi="Times New Roman" w:cs="Times New Roman"/>
          <w:sz w:val="24"/>
          <w:szCs w:val="24"/>
        </w:rPr>
        <w:t>)</w:t>
      </w:r>
    </w:p>
    <w:p w14:paraId="74913A99" w14:textId="77777777" w:rsidR="00B61D64" w:rsidRPr="008B5EA6" w:rsidRDefault="00B61D64" w:rsidP="00D96AEB">
      <w:pPr>
        <w:spacing w:after="0" w:line="259" w:lineRule="auto"/>
        <w:jc w:val="both"/>
        <w:rPr>
          <w:rFonts w:ascii="Times New Roman" w:hAnsi="Times New Roman" w:cs="Times New Roman"/>
          <w:b/>
          <w:sz w:val="24"/>
          <w:szCs w:val="24"/>
        </w:rPr>
      </w:pPr>
    </w:p>
    <w:p w14:paraId="0281ED35" w14:textId="59771D48" w:rsidR="005F3FC1" w:rsidRPr="008B5EA6" w:rsidRDefault="005F3FC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b/>
          <w:sz w:val="24"/>
          <w:szCs w:val="24"/>
        </w:rPr>
        <w:t>Capitolul VII</w:t>
      </w:r>
      <w:r w:rsidRPr="008B5EA6">
        <w:rPr>
          <w:rFonts w:ascii="Times New Roman" w:hAnsi="Times New Roman" w:cs="Times New Roman"/>
          <w:sz w:val="24"/>
          <w:szCs w:val="24"/>
        </w:rPr>
        <w:t xml:space="preserve">: </w:t>
      </w:r>
      <w:r w:rsidR="00D430E7" w:rsidRPr="008B5EA6">
        <w:rPr>
          <w:rFonts w:ascii="Times New Roman" w:hAnsi="Times New Roman" w:cs="Times New Roman"/>
          <w:sz w:val="24"/>
          <w:szCs w:val="24"/>
        </w:rPr>
        <w:t>Atribuții privind acordarea serviciilor medicale</w:t>
      </w:r>
      <w:r w:rsidR="00C9063B" w:rsidRPr="008B5EA6">
        <w:rPr>
          <w:rFonts w:ascii="Times New Roman" w:hAnsi="Times New Roman" w:cs="Times New Roman"/>
          <w:sz w:val="24"/>
          <w:szCs w:val="24"/>
        </w:rPr>
        <w:t xml:space="preserve"> de către </w:t>
      </w:r>
      <w:r w:rsidR="00C9063B" w:rsidRPr="008B5EA6">
        <w:rPr>
          <w:rFonts w:ascii="Times New Roman" w:hAnsi="Times New Roman" w:cs="Times New Roman"/>
          <w:bCs/>
          <w:sz w:val="24"/>
          <w:szCs w:val="24"/>
        </w:rPr>
        <w:t xml:space="preserve">Spitalul Județean de Urgență </w:t>
      </w:r>
      <w:r w:rsidR="00553CB4" w:rsidRPr="008B5EA6">
        <w:rPr>
          <w:rFonts w:ascii="Times New Roman" w:hAnsi="Times New Roman" w:cs="Times New Roman"/>
          <w:bCs/>
          <w:sz w:val="24"/>
          <w:szCs w:val="24"/>
        </w:rPr>
        <w:t>Satu Mare</w:t>
      </w:r>
      <w:r w:rsidR="00D430E7" w:rsidRPr="008B5EA6">
        <w:rPr>
          <w:rFonts w:ascii="Times New Roman" w:hAnsi="Times New Roman" w:cs="Times New Roman"/>
          <w:sz w:val="24"/>
          <w:szCs w:val="24"/>
        </w:rPr>
        <w:t xml:space="preserve"> </w:t>
      </w:r>
      <w:r w:rsidR="00124BC6" w:rsidRPr="008B5EA6">
        <w:rPr>
          <w:rFonts w:ascii="Times New Roman" w:hAnsi="Times New Roman" w:cs="Times New Roman"/>
          <w:sz w:val="24"/>
          <w:szCs w:val="24"/>
        </w:rPr>
        <w:t>(pag.</w:t>
      </w:r>
      <w:r w:rsidR="0022338D">
        <w:rPr>
          <w:rFonts w:ascii="Times New Roman" w:hAnsi="Times New Roman" w:cs="Times New Roman"/>
          <w:sz w:val="24"/>
          <w:szCs w:val="24"/>
        </w:rPr>
        <w:t>4</w:t>
      </w:r>
      <w:r w:rsidR="00D14629">
        <w:rPr>
          <w:rFonts w:ascii="Times New Roman" w:hAnsi="Times New Roman" w:cs="Times New Roman"/>
          <w:sz w:val="24"/>
          <w:szCs w:val="24"/>
        </w:rPr>
        <w:t>7</w:t>
      </w:r>
      <w:r w:rsidR="00703F82" w:rsidRPr="008B5EA6">
        <w:rPr>
          <w:rFonts w:ascii="Times New Roman" w:hAnsi="Times New Roman" w:cs="Times New Roman"/>
          <w:sz w:val="24"/>
          <w:szCs w:val="24"/>
        </w:rPr>
        <w:t>)</w:t>
      </w:r>
    </w:p>
    <w:p w14:paraId="4D75B3D7" w14:textId="77777777" w:rsidR="00B61D64" w:rsidRPr="008B5EA6" w:rsidRDefault="00B61D64" w:rsidP="00D96AEB">
      <w:pPr>
        <w:spacing w:after="0" w:line="259" w:lineRule="auto"/>
        <w:jc w:val="both"/>
        <w:rPr>
          <w:rFonts w:ascii="Times New Roman" w:hAnsi="Times New Roman" w:cs="Times New Roman"/>
          <w:b/>
          <w:sz w:val="24"/>
          <w:szCs w:val="24"/>
        </w:rPr>
      </w:pPr>
    </w:p>
    <w:p w14:paraId="378111AE" w14:textId="595317F3" w:rsidR="0098669E" w:rsidRPr="008B5EA6" w:rsidRDefault="001D7176"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b/>
          <w:sz w:val="24"/>
          <w:szCs w:val="24"/>
        </w:rPr>
        <w:t xml:space="preserve">Capitolul </w:t>
      </w:r>
      <w:r w:rsidR="00F17FAE" w:rsidRPr="008B5EA6">
        <w:rPr>
          <w:rFonts w:ascii="Times New Roman" w:hAnsi="Times New Roman" w:cs="Times New Roman"/>
          <w:b/>
          <w:sz w:val="24"/>
          <w:szCs w:val="24"/>
        </w:rPr>
        <w:t>VIII</w:t>
      </w:r>
      <w:r w:rsidR="00782787" w:rsidRPr="008B5EA6">
        <w:rPr>
          <w:rFonts w:ascii="Times New Roman" w:hAnsi="Times New Roman" w:cs="Times New Roman"/>
          <w:sz w:val="24"/>
          <w:szCs w:val="24"/>
        </w:rPr>
        <w:t>:</w:t>
      </w:r>
      <w:r w:rsidR="0022338D">
        <w:rPr>
          <w:rFonts w:ascii="Times New Roman" w:hAnsi="Times New Roman" w:cs="Times New Roman"/>
          <w:sz w:val="24"/>
          <w:szCs w:val="24"/>
        </w:rPr>
        <w:t xml:space="preserve"> </w:t>
      </w:r>
      <w:r w:rsidR="00D430E7" w:rsidRPr="008B5EA6">
        <w:rPr>
          <w:rFonts w:ascii="Times New Roman" w:hAnsi="Times New Roman" w:cs="Times New Roman"/>
          <w:sz w:val="24"/>
          <w:szCs w:val="24"/>
        </w:rPr>
        <w:t xml:space="preserve">Principalele </w:t>
      </w:r>
      <w:proofErr w:type="spellStart"/>
      <w:r w:rsidR="00D430E7" w:rsidRPr="008B5EA6">
        <w:rPr>
          <w:rFonts w:ascii="Times New Roman" w:hAnsi="Times New Roman" w:cs="Times New Roman"/>
          <w:sz w:val="24"/>
          <w:szCs w:val="24"/>
        </w:rPr>
        <w:t>atribuţii</w:t>
      </w:r>
      <w:proofErr w:type="spellEnd"/>
      <w:r w:rsidR="00D430E7" w:rsidRPr="008B5EA6">
        <w:rPr>
          <w:rFonts w:ascii="Times New Roman" w:hAnsi="Times New Roman" w:cs="Times New Roman"/>
          <w:sz w:val="24"/>
          <w:szCs w:val="24"/>
        </w:rPr>
        <w:t xml:space="preserve"> ale personalului </w:t>
      </w:r>
      <w:r w:rsidR="004F0082" w:rsidRPr="008B5EA6">
        <w:rPr>
          <w:rFonts w:ascii="Times New Roman" w:hAnsi="Times New Roman" w:cs="Times New Roman"/>
          <w:bCs/>
          <w:sz w:val="24"/>
          <w:szCs w:val="24"/>
        </w:rPr>
        <w:t xml:space="preserve">Spitalului Județean de Urgență </w:t>
      </w:r>
      <w:r w:rsidR="00553CB4" w:rsidRPr="008B5EA6">
        <w:rPr>
          <w:rFonts w:ascii="Times New Roman" w:hAnsi="Times New Roman" w:cs="Times New Roman"/>
          <w:bCs/>
          <w:sz w:val="24"/>
          <w:szCs w:val="24"/>
        </w:rPr>
        <w:t>Satu Mare</w:t>
      </w:r>
      <w:r w:rsidR="004F0082" w:rsidRPr="008B5EA6">
        <w:rPr>
          <w:rFonts w:ascii="Times New Roman" w:hAnsi="Times New Roman" w:cs="Times New Roman"/>
          <w:sz w:val="24"/>
          <w:szCs w:val="24"/>
        </w:rPr>
        <w:t xml:space="preserve"> </w:t>
      </w:r>
      <w:r w:rsidR="00124BC6" w:rsidRPr="008B5EA6">
        <w:rPr>
          <w:rFonts w:ascii="Times New Roman" w:hAnsi="Times New Roman" w:cs="Times New Roman"/>
          <w:sz w:val="24"/>
          <w:szCs w:val="24"/>
        </w:rPr>
        <w:t>(pag.</w:t>
      </w:r>
      <w:r w:rsidR="0022338D">
        <w:rPr>
          <w:rFonts w:ascii="Times New Roman" w:hAnsi="Times New Roman" w:cs="Times New Roman"/>
          <w:sz w:val="24"/>
          <w:szCs w:val="24"/>
        </w:rPr>
        <w:t>57</w:t>
      </w:r>
      <w:r w:rsidR="002D208F" w:rsidRPr="008B5EA6">
        <w:rPr>
          <w:rFonts w:ascii="Times New Roman" w:hAnsi="Times New Roman" w:cs="Times New Roman"/>
          <w:sz w:val="24"/>
          <w:szCs w:val="24"/>
        </w:rPr>
        <w:t>)</w:t>
      </w:r>
    </w:p>
    <w:p w14:paraId="2A311AD0" w14:textId="29C1F244" w:rsidR="00AE4C08" w:rsidRPr="008B5EA6" w:rsidRDefault="00AE4C08" w:rsidP="00D96AEB">
      <w:pPr>
        <w:spacing w:after="0" w:line="259" w:lineRule="auto"/>
        <w:jc w:val="both"/>
        <w:rPr>
          <w:rFonts w:ascii="Times New Roman" w:hAnsi="Times New Roman" w:cs="Times New Roman"/>
          <w:sz w:val="24"/>
          <w:szCs w:val="24"/>
        </w:rPr>
      </w:pPr>
    </w:p>
    <w:p w14:paraId="1077DD51" w14:textId="4D001D86" w:rsidR="00D2373B" w:rsidRPr="008B5EA6" w:rsidRDefault="00D2373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b/>
          <w:sz w:val="24"/>
          <w:szCs w:val="24"/>
        </w:rPr>
        <w:t>Capitolul IX:</w:t>
      </w:r>
      <w:r w:rsidRPr="008B5EA6">
        <w:rPr>
          <w:rFonts w:ascii="Times New Roman" w:hAnsi="Times New Roman" w:cs="Times New Roman"/>
          <w:sz w:val="24"/>
          <w:szCs w:val="24"/>
        </w:rPr>
        <w:t xml:space="preserve"> Programe naționale</w:t>
      </w:r>
      <w:r w:rsidR="00441A68" w:rsidRPr="008B5EA6">
        <w:rPr>
          <w:rFonts w:ascii="Times New Roman" w:hAnsi="Times New Roman" w:cs="Times New Roman"/>
          <w:sz w:val="24"/>
          <w:szCs w:val="24"/>
        </w:rPr>
        <w:t xml:space="preserve"> (pag.7</w:t>
      </w:r>
      <w:r w:rsidR="00025792">
        <w:rPr>
          <w:rFonts w:ascii="Times New Roman" w:hAnsi="Times New Roman" w:cs="Times New Roman"/>
          <w:sz w:val="24"/>
          <w:szCs w:val="24"/>
        </w:rPr>
        <w:t>1</w:t>
      </w:r>
      <w:r w:rsidR="00441A68" w:rsidRPr="008B5EA6">
        <w:rPr>
          <w:rFonts w:ascii="Times New Roman" w:hAnsi="Times New Roman" w:cs="Times New Roman"/>
          <w:sz w:val="24"/>
          <w:szCs w:val="24"/>
        </w:rPr>
        <w:t>)</w:t>
      </w:r>
    </w:p>
    <w:p w14:paraId="619476F5" w14:textId="17A47105" w:rsidR="00A87EBA" w:rsidRPr="008B5EA6" w:rsidRDefault="00A87EBA" w:rsidP="00D96AEB">
      <w:pPr>
        <w:spacing w:after="0" w:line="259" w:lineRule="auto"/>
        <w:jc w:val="both"/>
        <w:rPr>
          <w:rFonts w:ascii="Times New Roman" w:hAnsi="Times New Roman" w:cs="Times New Roman"/>
          <w:sz w:val="24"/>
          <w:szCs w:val="24"/>
        </w:rPr>
      </w:pPr>
    </w:p>
    <w:p w14:paraId="1A908265" w14:textId="0BDAE2E4" w:rsidR="00A87EBA" w:rsidRPr="008B5EA6" w:rsidRDefault="00A87EB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b/>
          <w:sz w:val="24"/>
          <w:szCs w:val="24"/>
        </w:rPr>
        <w:t xml:space="preserve">Capitolul </w:t>
      </w:r>
      <w:r w:rsidR="00447F18" w:rsidRPr="008B5EA6">
        <w:rPr>
          <w:rFonts w:ascii="Times New Roman" w:hAnsi="Times New Roman" w:cs="Times New Roman"/>
          <w:b/>
          <w:sz w:val="24"/>
          <w:szCs w:val="24"/>
        </w:rPr>
        <w:t>X:</w:t>
      </w:r>
      <w:r w:rsidR="00447F18" w:rsidRPr="008B5EA6">
        <w:rPr>
          <w:rFonts w:ascii="Times New Roman" w:hAnsi="Times New Roman" w:cs="Times New Roman"/>
          <w:sz w:val="24"/>
          <w:szCs w:val="24"/>
        </w:rPr>
        <w:t xml:space="preserve"> Examenul medical al personalului angajat al unității</w:t>
      </w:r>
      <w:r w:rsidR="00441A68" w:rsidRPr="008B5EA6">
        <w:rPr>
          <w:rFonts w:ascii="Times New Roman" w:hAnsi="Times New Roman" w:cs="Times New Roman"/>
          <w:sz w:val="24"/>
          <w:szCs w:val="24"/>
        </w:rPr>
        <w:t xml:space="preserve"> (pag.7</w:t>
      </w:r>
      <w:r w:rsidR="0025608F">
        <w:rPr>
          <w:rFonts w:ascii="Times New Roman" w:hAnsi="Times New Roman" w:cs="Times New Roman"/>
          <w:sz w:val="24"/>
          <w:szCs w:val="24"/>
        </w:rPr>
        <w:t>2</w:t>
      </w:r>
      <w:r w:rsidR="00441A68" w:rsidRPr="008B5EA6">
        <w:rPr>
          <w:rFonts w:ascii="Times New Roman" w:hAnsi="Times New Roman" w:cs="Times New Roman"/>
          <w:sz w:val="24"/>
          <w:szCs w:val="24"/>
        </w:rPr>
        <w:t>)</w:t>
      </w:r>
    </w:p>
    <w:p w14:paraId="5E396CD3" w14:textId="77777777" w:rsidR="00D2373B" w:rsidRPr="008B5EA6" w:rsidRDefault="00D2373B" w:rsidP="00D96AEB">
      <w:pPr>
        <w:spacing w:after="0" w:line="259" w:lineRule="auto"/>
        <w:jc w:val="both"/>
        <w:rPr>
          <w:rFonts w:ascii="Times New Roman" w:hAnsi="Times New Roman" w:cs="Times New Roman"/>
          <w:sz w:val="24"/>
          <w:szCs w:val="24"/>
        </w:rPr>
      </w:pPr>
    </w:p>
    <w:p w14:paraId="6D901122" w14:textId="4F7DC463" w:rsidR="00B61D64" w:rsidRPr="008B5EA6" w:rsidRDefault="00AE4C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b/>
          <w:sz w:val="24"/>
          <w:szCs w:val="24"/>
        </w:rPr>
        <w:t>Capitolul X</w:t>
      </w:r>
      <w:r w:rsidR="00447F18" w:rsidRPr="008B5EA6">
        <w:rPr>
          <w:rFonts w:ascii="Times New Roman" w:hAnsi="Times New Roman" w:cs="Times New Roman"/>
          <w:b/>
          <w:sz w:val="24"/>
          <w:szCs w:val="24"/>
        </w:rPr>
        <w:t>I</w:t>
      </w:r>
      <w:r w:rsidRPr="008B5EA6">
        <w:rPr>
          <w:rFonts w:ascii="Times New Roman" w:hAnsi="Times New Roman" w:cs="Times New Roman"/>
          <w:b/>
          <w:sz w:val="24"/>
          <w:szCs w:val="24"/>
        </w:rPr>
        <w:t>:</w:t>
      </w:r>
      <w:r w:rsidRPr="008B5EA6">
        <w:rPr>
          <w:rFonts w:ascii="Times New Roman" w:hAnsi="Times New Roman" w:cs="Times New Roman"/>
          <w:sz w:val="24"/>
          <w:szCs w:val="24"/>
        </w:rPr>
        <w:t xml:space="preserve"> Circuitele spitalului</w:t>
      </w:r>
      <w:r w:rsidR="00441A68" w:rsidRPr="008B5EA6">
        <w:rPr>
          <w:rFonts w:ascii="Times New Roman" w:hAnsi="Times New Roman" w:cs="Times New Roman"/>
          <w:sz w:val="24"/>
          <w:szCs w:val="24"/>
        </w:rPr>
        <w:t xml:space="preserve"> (pag.</w:t>
      </w:r>
      <w:r w:rsidR="0025608F">
        <w:rPr>
          <w:rFonts w:ascii="Times New Roman" w:hAnsi="Times New Roman" w:cs="Times New Roman"/>
          <w:sz w:val="24"/>
          <w:szCs w:val="24"/>
        </w:rPr>
        <w:t>73</w:t>
      </w:r>
      <w:r w:rsidR="00441A68" w:rsidRPr="008B5EA6">
        <w:rPr>
          <w:rFonts w:ascii="Times New Roman" w:hAnsi="Times New Roman" w:cs="Times New Roman"/>
          <w:sz w:val="24"/>
          <w:szCs w:val="24"/>
        </w:rPr>
        <w:t>)</w:t>
      </w:r>
      <w:r w:rsidRPr="008B5EA6">
        <w:rPr>
          <w:rFonts w:ascii="Times New Roman" w:hAnsi="Times New Roman" w:cs="Times New Roman"/>
          <w:sz w:val="24"/>
          <w:szCs w:val="24"/>
        </w:rPr>
        <w:t xml:space="preserve"> </w:t>
      </w:r>
    </w:p>
    <w:p w14:paraId="6D8B5B21" w14:textId="77777777" w:rsidR="00AE4C08" w:rsidRPr="008B5EA6" w:rsidRDefault="00AE4C08" w:rsidP="00D96AEB">
      <w:pPr>
        <w:spacing w:after="0" w:line="259" w:lineRule="auto"/>
        <w:jc w:val="both"/>
        <w:rPr>
          <w:rFonts w:ascii="Times New Roman" w:hAnsi="Times New Roman" w:cs="Times New Roman"/>
          <w:sz w:val="24"/>
          <w:szCs w:val="24"/>
        </w:rPr>
      </w:pPr>
    </w:p>
    <w:p w14:paraId="4AEE25C9" w14:textId="3E9A8325" w:rsidR="0098669E" w:rsidRPr="008B5EA6" w:rsidRDefault="0019586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b/>
          <w:sz w:val="24"/>
          <w:szCs w:val="24"/>
        </w:rPr>
        <w:t>Capitolul</w:t>
      </w:r>
      <w:r w:rsidR="00B82881" w:rsidRPr="008B5EA6">
        <w:rPr>
          <w:rFonts w:ascii="Times New Roman" w:hAnsi="Times New Roman" w:cs="Times New Roman"/>
          <w:b/>
          <w:sz w:val="24"/>
          <w:szCs w:val="24"/>
        </w:rPr>
        <w:t xml:space="preserve"> X</w:t>
      </w:r>
      <w:r w:rsidR="00D2373B" w:rsidRPr="008B5EA6">
        <w:rPr>
          <w:rFonts w:ascii="Times New Roman" w:hAnsi="Times New Roman" w:cs="Times New Roman"/>
          <w:b/>
          <w:sz w:val="24"/>
          <w:szCs w:val="24"/>
        </w:rPr>
        <w:t>I</w:t>
      </w:r>
      <w:r w:rsidR="00447F18" w:rsidRPr="008B5EA6">
        <w:rPr>
          <w:rFonts w:ascii="Times New Roman" w:hAnsi="Times New Roman" w:cs="Times New Roman"/>
          <w:b/>
          <w:sz w:val="24"/>
          <w:szCs w:val="24"/>
        </w:rPr>
        <w:t>I</w:t>
      </w:r>
      <w:r w:rsidR="0098669E" w:rsidRPr="008B5EA6">
        <w:rPr>
          <w:rFonts w:ascii="Times New Roman" w:hAnsi="Times New Roman" w:cs="Times New Roman"/>
          <w:sz w:val="24"/>
          <w:szCs w:val="24"/>
        </w:rPr>
        <w:t xml:space="preserve">: </w:t>
      </w:r>
      <w:r w:rsidR="00D430E7" w:rsidRPr="008B5EA6">
        <w:rPr>
          <w:rFonts w:ascii="Times New Roman" w:hAnsi="Times New Roman" w:cs="Times New Roman"/>
          <w:sz w:val="24"/>
          <w:szCs w:val="24"/>
        </w:rPr>
        <w:t xml:space="preserve">Drepturi și obligații ale pacientului </w:t>
      </w:r>
      <w:r w:rsidR="00124BC6" w:rsidRPr="008B5EA6">
        <w:rPr>
          <w:rFonts w:ascii="Times New Roman" w:hAnsi="Times New Roman" w:cs="Times New Roman"/>
          <w:sz w:val="24"/>
          <w:szCs w:val="24"/>
        </w:rPr>
        <w:t>(pag.</w:t>
      </w:r>
      <w:r w:rsidR="0025608F">
        <w:rPr>
          <w:rFonts w:ascii="Times New Roman" w:hAnsi="Times New Roman" w:cs="Times New Roman"/>
          <w:sz w:val="24"/>
          <w:szCs w:val="24"/>
        </w:rPr>
        <w:t>7</w:t>
      </w:r>
      <w:r w:rsidR="00166EE2">
        <w:rPr>
          <w:rFonts w:ascii="Times New Roman" w:hAnsi="Times New Roman" w:cs="Times New Roman"/>
          <w:sz w:val="24"/>
          <w:szCs w:val="24"/>
        </w:rPr>
        <w:t>7</w:t>
      </w:r>
      <w:r w:rsidR="00B82881" w:rsidRPr="008B5EA6">
        <w:rPr>
          <w:rFonts w:ascii="Times New Roman" w:hAnsi="Times New Roman" w:cs="Times New Roman"/>
          <w:sz w:val="24"/>
          <w:szCs w:val="24"/>
        </w:rPr>
        <w:t>)</w:t>
      </w:r>
    </w:p>
    <w:p w14:paraId="7DF164B3" w14:textId="30B111A7" w:rsidR="00E668AE" w:rsidRPr="008B5EA6" w:rsidRDefault="00E668AE" w:rsidP="00D96AEB">
      <w:pPr>
        <w:spacing w:after="0" w:line="259" w:lineRule="auto"/>
        <w:jc w:val="both"/>
        <w:rPr>
          <w:rFonts w:ascii="Times New Roman" w:hAnsi="Times New Roman" w:cs="Times New Roman"/>
          <w:sz w:val="24"/>
          <w:szCs w:val="24"/>
        </w:rPr>
      </w:pPr>
    </w:p>
    <w:p w14:paraId="13FEF96E" w14:textId="40E0F3C0" w:rsidR="00E668AE" w:rsidRPr="008B5EA6" w:rsidRDefault="00E668A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b/>
          <w:sz w:val="24"/>
          <w:szCs w:val="24"/>
        </w:rPr>
        <w:t>Capitolul X</w:t>
      </w:r>
      <w:r w:rsidR="00AE4C08" w:rsidRPr="008B5EA6">
        <w:rPr>
          <w:rFonts w:ascii="Times New Roman" w:hAnsi="Times New Roman" w:cs="Times New Roman"/>
          <w:b/>
          <w:sz w:val="24"/>
          <w:szCs w:val="24"/>
        </w:rPr>
        <w:t>I</w:t>
      </w:r>
      <w:r w:rsidR="00D2373B" w:rsidRPr="008B5EA6">
        <w:rPr>
          <w:rFonts w:ascii="Times New Roman" w:hAnsi="Times New Roman" w:cs="Times New Roman"/>
          <w:b/>
          <w:sz w:val="24"/>
          <w:szCs w:val="24"/>
        </w:rPr>
        <w:t>I</w:t>
      </w:r>
      <w:r w:rsidR="00447F18" w:rsidRPr="008B5EA6">
        <w:rPr>
          <w:rFonts w:ascii="Times New Roman" w:hAnsi="Times New Roman" w:cs="Times New Roman"/>
          <w:b/>
          <w:sz w:val="24"/>
          <w:szCs w:val="24"/>
        </w:rPr>
        <w:t>I</w:t>
      </w:r>
      <w:r w:rsidRPr="008B5EA6">
        <w:rPr>
          <w:rFonts w:ascii="Times New Roman" w:hAnsi="Times New Roman" w:cs="Times New Roman"/>
          <w:b/>
          <w:sz w:val="24"/>
          <w:szCs w:val="24"/>
        </w:rPr>
        <w:t>:</w:t>
      </w:r>
      <w:r w:rsidRPr="008B5EA6">
        <w:rPr>
          <w:rFonts w:ascii="Times New Roman" w:hAnsi="Times New Roman" w:cs="Times New Roman"/>
          <w:sz w:val="24"/>
          <w:szCs w:val="24"/>
        </w:rPr>
        <w:t xml:space="preserve"> Răspunderea civilă a unității și a personalului medico-sanitar contractual î</w:t>
      </w:r>
      <w:r w:rsidR="00166EE2">
        <w:rPr>
          <w:rFonts w:ascii="Times New Roman" w:hAnsi="Times New Roman" w:cs="Times New Roman"/>
          <w:sz w:val="24"/>
          <w:szCs w:val="24"/>
        </w:rPr>
        <w:t>n</w:t>
      </w:r>
      <w:r w:rsidRPr="008B5EA6">
        <w:rPr>
          <w:rFonts w:ascii="Times New Roman" w:hAnsi="Times New Roman" w:cs="Times New Roman"/>
          <w:sz w:val="24"/>
          <w:szCs w:val="24"/>
        </w:rPr>
        <w:t xml:space="preserve"> furnizarea se servicii </w:t>
      </w:r>
      <w:proofErr w:type="spellStart"/>
      <w:r w:rsidRPr="008B5EA6">
        <w:rPr>
          <w:rFonts w:ascii="Times New Roman" w:hAnsi="Times New Roman" w:cs="Times New Roman"/>
          <w:sz w:val="24"/>
          <w:szCs w:val="24"/>
        </w:rPr>
        <w:t>medivcale</w:t>
      </w:r>
      <w:proofErr w:type="spellEnd"/>
      <w:r w:rsidRPr="008B5EA6">
        <w:rPr>
          <w:rFonts w:ascii="Times New Roman" w:hAnsi="Times New Roman" w:cs="Times New Roman"/>
          <w:sz w:val="24"/>
          <w:szCs w:val="24"/>
        </w:rPr>
        <w:t xml:space="preserve"> (pag.</w:t>
      </w:r>
      <w:r w:rsidR="0025608F">
        <w:rPr>
          <w:rFonts w:ascii="Times New Roman" w:hAnsi="Times New Roman" w:cs="Times New Roman"/>
          <w:sz w:val="24"/>
          <w:szCs w:val="24"/>
        </w:rPr>
        <w:t>7</w:t>
      </w:r>
      <w:r w:rsidR="00166EE2">
        <w:rPr>
          <w:rFonts w:ascii="Times New Roman" w:hAnsi="Times New Roman" w:cs="Times New Roman"/>
          <w:sz w:val="24"/>
          <w:szCs w:val="24"/>
        </w:rPr>
        <w:t>8</w:t>
      </w:r>
      <w:r w:rsidRPr="008B5EA6">
        <w:rPr>
          <w:rFonts w:ascii="Times New Roman" w:hAnsi="Times New Roman" w:cs="Times New Roman"/>
          <w:sz w:val="24"/>
          <w:szCs w:val="24"/>
        </w:rPr>
        <w:t>)</w:t>
      </w:r>
    </w:p>
    <w:p w14:paraId="2D2C612B" w14:textId="77777777" w:rsidR="00D430E7" w:rsidRPr="008B5EA6" w:rsidRDefault="00D430E7" w:rsidP="00D96AEB">
      <w:pPr>
        <w:spacing w:after="0" w:line="259" w:lineRule="auto"/>
        <w:jc w:val="both"/>
        <w:rPr>
          <w:rFonts w:ascii="Times New Roman" w:hAnsi="Times New Roman" w:cs="Times New Roman"/>
          <w:b/>
          <w:sz w:val="24"/>
          <w:szCs w:val="24"/>
        </w:rPr>
      </w:pPr>
    </w:p>
    <w:p w14:paraId="1A987D99" w14:textId="769D2F23" w:rsidR="00D430E7" w:rsidRPr="008B5EA6" w:rsidRDefault="00D430E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b/>
          <w:sz w:val="24"/>
          <w:szCs w:val="24"/>
        </w:rPr>
        <w:t>Capitolul X</w:t>
      </w:r>
      <w:r w:rsidR="00AE4C08" w:rsidRPr="008B5EA6">
        <w:rPr>
          <w:rFonts w:ascii="Times New Roman" w:hAnsi="Times New Roman" w:cs="Times New Roman"/>
          <w:b/>
          <w:sz w:val="24"/>
          <w:szCs w:val="24"/>
        </w:rPr>
        <w:t>I</w:t>
      </w:r>
      <w:r w:rsidR="00447F18" w:rsidRPr="008B5EA6">
        <w:rPr>
          <w:rFonts w:ascii="Times New Roman" w:hAnsi="Times New Roman" w:cs="Times New Roman"/>
          <w:b/>
          <w:sz w:val="24"/>
          <w:szCs w:val="24"/>
        </w:rPr>
        <w:t>V</w:t>
      </w:r>
      <w:r w:rsidRPr="008B5EA6">
        <w:rPr>
          <w:rFonts w:ascii="Times New Roman" w:hAnsi="Times New Roman" w:cs="Times New Roman"/>
          <w:b/>
          <w:sz w:val="24"/>
          <w:szCs w:val="24"/>
        </w:rPr>
        <w:t>:</w:t>
      </w:r>
      <w:r w:rsidRPr="008B5EA6">
        <w:rPr>
          <w:rFonts w:ascii="Times New Roman" w:hAnsi="Times New Roman" w:cs="Times New Roman"/>
          <w:sz w:val="24"/>
          <w:szCs w:val="24"/>
        </w:rPr>
        <w:t xml:space="preserve"> Dispoziții finale</w:t>
      </w:r>
      <w:r w:rsidR="00536F72" w:rsidRPr="008B5EA6">
        <w:rPr>
          <w:rFonts w:ascii="Times New Roman" w:hAnsi="Times New Roman" w:cs="Times New Roman"/>
          <w:sz w:val="24"/>
          <w:szCs w:val="24"/>
        </w:rPr>
        <w:t xml:space="preserve"> (</w:t>
      </w:r>
      <w:r w:rsidR="000610A1" w:rsidRPr="008B5EA6">
        <w:rPr>
          <w:rFonts w:ascii="Times New Roman" w:hAnsi="Times New Roman" w:cs="Times New Roman"/>
          <w:sz w:val="24"/>
          <w:szCs w:val="24"/>
        </w:rPr>
        <w:t>pag.</w:t>
      </w:r>
      <w:r w:rsidR="00441A68" w:rsidRPr="008B5EA6">
        <w:rPr>
          <w:rFonts w:ascii="Times New Roman" w:hAnsi="Times New Roman" w:cs="Times New Roman"/>
          <w:sz w:val="24"/>
          <w:szCs w:val="24"/>
        </w:rPr>
        <w:t>8</w:t>
      </w:r>
      <w:r w:rsidR="00166EE2">
        <w:rPr>
          <w:rFonts w:ascii="Times New Roman" w:hAnsi="Times New Roman" w:cs="Times New Roman"/>
          <w:sz w:val="24"/>
          <w:szCs w:val="24"/>
        </w:rPr>
        <w:t>0</w:t>
      </w:r>
      <w:r w:rsidR="00536F72" w:rsidRPr="008B5EA6">
        <w:rPr>
          <w:rFonts w:ascii="Times New Roman" w:hAnsi="Times New Roman" w:cs="Times New Roman"/>
          <w:sz w:val="24"/>
          <w:szCs w:val="24"/>
        </w:rPr>
        <w:t>)</w:t>
      </w:r>
    </w:p>
    <w:p w14:paraId="67171B4A" w14:textId="1CF09C53" w:rsidR="0098669E" w:rsidRPr="008B5EA6" w:rsidRDefault="0098669E" w:rsidP="00D96AEB">
      <w:pPr>
        <w:spacing w:after="0" w:line="259" w:lineRule="auto"/>
        <w:jc w:val="both"/>
        <w:rPr>
          <w:rFonts w:ascii="Times New Roman" w:hAnsi="Times New Roman" w:cs="Times New Roman"/>
          <w:sz w:val="24"/>
          <w:szCs w:val="24"/>
        </w:rPr>
      </w:pPr>
    </w:p>
    <w:p w14:paraId="7C7ED55F" w14:textId="77777777" w:rsidR="0098669E" w:rsidRPr="008B5EA6" w:rsidRDefault="0098669E" w:rsidP="00D96AEB">
      <w:pPr>
        <w:spacing w:after="0" w:line="259" w:lineRule="auto"/>
        <w:jc w:val="both"/>
        <w:rPr>
          <w:rFonts w:ascii="Times New Roman" w:hAnsi="Times New Roman" w:cs="Times New Roman"/>
          <w:sz w:val="24"/>
          <w:szCs w:val="24"/>
        </w:rPr>
      </w:pPr>
    </w:p>
    <w:p w14:paraId="28CCA881" w14:textId="3338AF33" w:rsidR="00BF7FCF" w:rsidRPr="008B5EA6" w:rsidRDefault="00BF7FCF" w:rsidP="00D96AEB">
      <w:pPr>
        <w:spacing w:after="0" w:line="259" w:lineRule="auto"/>
        <w:jc w:val="both"/>
        <w:rPr>
          <w:rFonts w:ascii="Times New Roman" w:hAnsi="Times New Roman" w:cs="Times New Roman"/>
          <w:sz w:val="24"/>
          <w:szCs w:val="24"/>
        </w:rPr>
      </w:pPr>
    </w:p>
    <w:p w14:paraId="20A610B2" w14:textId="1DDB35FD" w:rsidR="00441A68" w:rsidRDefault="00441A68" w:rsidP="00D96AEB">
      <w:pPr>
        <w:spacing w:after="0" w:line="259" w:lineRule="auto"/>
        <w:jc w:val="both"/>
        <w:rPr>
          <w:rFonts w:ascii="Times New Roman" w:hAnsi="Times New Roman" w:cs="Times New Roman"/>
          <w:sz w:val="24"/>
          <w:szCs w:val="24"/>
        </w:rPr>
      </w:pPr>
    </w:p>
    <w:p w14:paraId="6FE80C53" w14:textId="77777777" w:rsidR="0025608F" w:rsidRPr="008B5EA6" w:rsidRDefault="0025608F" w:rsidP="00D96AEB">
      <w:pPr>
        <w:spacing w:after="0" w:line="259" w:lineRule="auto"/>
        <w:jc w:val="both"/>
        <w:rPr>
          <w:rFonts w:ascii="Times New Roman" w:hAnsi="Times New Roman" w:cs="Times New Roman"/>
          <w:sz w:val="24"/>
          <w:szCs w:val="24"/>
        </w:rPr>
      </w:pPr>
    </w:p>
    <w:p w14:paraId="4E69349B" w14:textId="77777777" w:rsidR="00BF7FCF" w:rsidRDefault="00BF7FCF" w:rsidP="00D96AEB">
      <w:pPr>
        <w:spacing w:after="0" w:line="259" w:lineRule="auto"/>
        <w:jc w:val="both"/>
        <w:rPr>
          <w:rFonts w:ascii="Times New Roman" w:hAnsi="Times New Roman" w:cs="Times New Roman"/>
          <w:sz w:val="24"/>
          <w:szCs w:val="24"/>
        </w:rPr>
      </w:pPr>
    </w:p>
    <w:p w14:paraId="5BDD529D" w14:textId="77777777" w:rsidR="0025608F" w:rsidRDefault="0025608F" w:rsidP="00D96AEB">
      <w:pPr>
        <w:spacing w:after="0" w:line="259" w:lineRule="auto"/>
        <w:jc w:val="both"/>
        <w:rPr>
          <w:rFonts w:ascii="Times New Roman" w:hAnsi="Times New Roman" w:cs="Times New Roman"/>
          <w:sz w:val="16"/>
          <w:szCs w:val="16"/>
        </w:rPr>
      </w:pPr>
    </w:p>
    <w:p w14:paraId="28892345" w14:textId="77777777" w:rsidR="005E14B4" w:rsidRDefault="005E14B4" w:rsidP="00D96AEB">
      <w:pPr>
        <w:spacing w:after="0" w:line="259" w:lineRule="auto"/>
        <w:jc w:val="both"/>
        <w:rPr>
          <w:rFonts w:ascii="Times New Roman" w:hAnsi="Times New Roman" w:cs="Times New Roman"/>
          <w:sz w:val="16"/>
          <w:szCs w:val="16"/>
        </w:rPr>
      </w:pPr>
    </w:p>
    <w:p w14:paraId="5CE96F86" w14:textId="1AB1741F" w:rsidR="00677370" w:rsidRPr="008B5EA6" w:rsidRDefault="0098669E"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 xml:space="preserve">Capitolul </w:t>
      </w:r>
      <w:r w:rsidR="00677370" w:rsidRPr="008B5EA6">
        <w:rPr>
          <w:rFonts w:ascii="Times New Roman" w:hAnsi="Times New Roman" w:cs="Times New Roman"/>
          <w:b/>
          <w:sz w:val="24"/>
          <w:szCs w:val="24"/>
        </w:rPr>
        <w:t>I</w:t>
      </w:r>
    </w:p>
    <w:p w14:paraId="5F4D0239" w14:textId="0171EE76" w:rsidR="00583FDC" w:rsidRPr="008B5EA6" w:rsidRDefault="00583FDC" w:rsidP="00D96AEB">
      <w:pPr>
        <w:tabs>
          <w:tab w:val="left" w:pos="3168"/>
        </w:tabs>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Date generale și atribuțiile spitalului</w:t>
      </w:r>
    </w:p>
    <w:p w14:paraId="435E0C0B" w14:textId="77777777" w:rsidR="003201CA" w:rsidRPr="008B5EA6" w:rsidRDefault="003201CA" w:rsidP="00D96AEB">
      <w:pPr>
        <w:spacing w:after="0" w:line="259" w:lineRule="auto"/>
        <w:jc w:val="center"/>
        <w:rPr>
          <w:rFonts w:ascii="Times New Roman" w:hAnsi="Times New Roman" w:cs="Times New Roman"/>
          <w:b/>
          <w:sz w:val="24"/>
          <w:szCs w:val="24"/>
        </w:rPr>
      </w:pPr>
    </w:p>
    <w:p w14:paraId="1549292D" w14:textId="6D91A883" w:rsidR="0098669E" w:rsidRPr="008B5EA6" w:rsidRDefault="00677370" w:rsidP="00D96AEB">
      <w:pPr>
        <w:spacing w:after="0" w:line="259" w:lineRule="auto"/>
        <w:rPr>
          <w:rFonts w:ascii="Times New Roman" w:hAnsi="Times New Roman" w:cs="Times New Roman"/>
          <w:b/>
          <w:sz w:val="24"/>
          <w:szCs w:val="24"/>
          <w:u w:val="single"/>
        </w:rPr>
      </w:pPr>
      <w:r w:rsidRPr="008B5EA6">
        <w:rPr>
          <w:rFonts w:ascii="Times New Roman" w:hAnsi="Times New Roman" w:cs="Times New Roman"/>
          <w:b/>
          <w:sz w:val="24"/>
          <w:szCs w:val="24"/>
        </w:rPr>
        <w:t xml:space="preserve">  </w:t>
      </w:r>
      <w:r w:rsidR="00583FDC" w:rsidRPr="008B5EA6">
        <w:rPr>
          <w:rFonts w:ascii="Times New Roman" w:hAnsi="Times New Roman" w:cs="Times New Roman"/>
          <w:b/>
          <w:sz w:val="24"/>
          <w:szCs w:val="24"/>
          <w:u w:val="single"/>
        </w:rPr>
        <w:t xml:space="preserve">Date generale: </w:t>
      </w:r>
    </w:p>
    <w:p w14:paraId="62CE1F2C" w14:textId="53946E44" w:rsidR="00D14733" w:rsidRPr="008B5EA6" w:rsidRDefault="000F0FC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98669E" w:rsidRPr="008B5EA6">
        <w:rPr>
          <w:rFonts w:ascii="Times New Roman" w:hAnsi="Times New Roman" w:cs="Times New Roman"/>
          <w:sz w:val="24"/>
          <w:szCs w:val="24"/>
        </w:rPr>
        <w:t xml:space="preserve">Spitalul Județean de Urgență </w:t>
      </w:r>
      <w:r w:rsidR="00553CB4" w:rsidRPr="008B5EA6">
        <w:rPr>
          <w:rFonts w:ascii="Times New Roman" w:hAnsi="Times New Roman" w:cs="Times New Roman"/>
          <w:sz w:val="24"/>
          <w:szCs w:val="24"/>
        </w:rPr>
        <w:t>Satu Mare</w:t>
      </w:r>
      <w:r w:rsidRPr="008B5EA6">
        <w:rPr>
          <w:rFonts w:ascii="Times New Roman" w:hAnsi="Times New Roman" w:cs="Times New Roman"/>
          <w:sz w:val="24"/>
          <w:szCs w:val="24"/>
        </w:rPr>
        <w:t xml:space="preserve"> (S.J.</w:t>
      </w:r>
      <w:r w:rsidR="007520AE" w:rsidRPr="008B5EA6">
        <w:rPr>
          <w:rFonts w:ascii="Times New Roman" w:hAnsi="Times New Roman" w:cs="Times New Roman"/>
          <w:sz w:val="24"/>
          <w:szCs w:val="24"/>
        </w:rPr>
        <w:t>U</w:t>
      </w:r>
      <w:r w:rsidR="007A5B1A" w:rsidRPr="008B5EA6">
        <w:rPr>
          <w:rFonts w:ascii="Times New Roman" w:hAnsi="Times New Roman" w:cs="Times New Roman"/>
          <w:sz w:val="24"/>
          <w:szCs w:val="24"/>
        </w:rPr>
        <w:t>.</w:t>
      </w:r>
      <w:r w:rsidR="00470798" w:rsidRPr="008B5EA6">
        <w:rPr>
          <w:rFonts w:ascii="Times New Roman" w:hAnsi="Times New Roman" w:cs="Times New Roman"/>
          <w:sz w:val="24"/>
          <w:szCs w:val="24"/>
        </w:rPr>
        <w:t xml:space="preserve"> </w:t>
      </w:r>
      <w:r w:rsidR="00553CB4" w:rsidRPr="008B5EA6">
        <w:rPr>
          <w:rFonts w:ascii="Times New Roman" w:hAnsi="Times New Roman" w:cs="Times New Roman"/>
          <w:sz w:val="24"/>
          <w:szCs w:val="24"/>
        </w:rPr>
        <w:t>Satu Mare</w:t>
      </w:r>
      <w:r w:rsidR="007A5B1A" w:rsidRPr="008B5EA6">
        <w:rPr>
          <w:rFonts w:ascii="Times New Roman" w:hAnsi="Times New Roman" w:cs="Times New Roman"/>
          <w:sz w:val="24"/>
          <w:szCs w:val="24"/>
        </w:rPr>
        <w:t xml:space="preserve">) </w:t>
      </w:r>
      <w:r w:rsidRPr="008B5EA6">
        <w:rPr>
          <w:rFonts w:ascii="Times New Roman" w:hAnsi="Times New Roman" w:cs="Times New Roman"/>
          <w:sz w:val="24"/>
          <w:szCs w:val="24"/>
        </w:rPr>
        <w:t>este</w:t>
      </w:r>
      <w:r w:rsidR="0098669E" w:rsidRPr="008B5EA6">
        <w:rPr>
          <w:rFonts w:ascii="Times New Roman" w:hAnsi="Times New Roman" w:cs="Times New Roman"/>
          <w:sz w:val="24"/>
          <w:szCs w:val="24"/>
        </w:rPr>
        <w:t xml:space="preserve"> unitate sanitară cu paturi, de utilitate publică, cu personalitate juridică, aflată în subordinea Consiliului Județean </w:t>
      </w:r>
      <w:r w:rsidR="00553CB4" w:rsidRPr="008B5EA6">
        <w:rPr>
          <w:rFonts w:ascii="Times New Roman" w:hAnsi="Times New Roman" w:cs="Times New Roman"/>
          <w:sz w:val="24"/>
          <w:szCs w:val="24"/>
        </w:rPr>
        <w:t>Satu Mare</w:t>
      </w:r>
      <w:r w:rsidR="0098669E" w:rsidRPr="008B5EA6">
        <w:rPr>
          <w:rFonts w:ascii="Times New Roman" w:hAnsi="Times New Roman" w:cs="Times New Roman"/>
          <w:sz w:val="24"/>
          <w:szCs w:val="24"/>
        </w:rPr>
        <w:t>, care furnizează s</w:t>
      </w:r>
      <w:r w:rsidRPr="008B5EA6">
        <w:rPr>
          <w:rFonts w:ascii="Times New Roman" w:hAnsi="Times New Roman" w:cs="Times New Roman"/>
          <w:sz w:val="24"/>
          <w:szCs w:val="24"/>
        </w:rPr>
        <w:t>ervicii medicale spitalicești,</w:t>
      </w:r>
      <w:r w:rsidR="0098669E" w:rsidRPr="008B5EA6">
        <w:rPr>
          <w:rFonts w:ascii="Times New Roman" w:hAnsi="Times New Roman" w:cs="Times New Roman"/>
          <w:sz w:val="24"/>
          <w:szCs w:val="24"/>
        </w:rPr>
        <w:t xml:space="preserve"> </w:t>
      </w:r>
      <w:r w:rsidRPr="008B5EA6">
        <w:rPr>
          <w:rFonts w:ascii="Times New Roman" w:hAnsi="Times New Roman" w:cs="Times New Roman"/>
          <w:sz w:val="24"/>
          <w:szCs w:val="24"/>
        </w:rPr>
        <w:t>clinice și paraclinice</w:t>
      </w:r>
      <w:r w:rsidR="0098669E" w:rsidRPr="008B5EA6">
        <w:rPr>
          <w:rFonts w:ascii="Times New Roman" w:hAnsi="Times New Roman" w:cs="Times New Roman"/>
          <w:sz w:val="24"/>
          <w:szCs w:val="24"/>
        </w:rPr>
        <w:t xml:space="preserve">. </w:t>
      </w:r>
    </w:p>
    <w:p w14:paraId="3F80EFDA" w14:textId="77777777" w:rsidR="00286EDD" w:rsidRPr="005E14B4" w:rsidRDefault="00286EDD" w:rsidP="00D96AEB">
      <w:pPr>
        <w:spacing w:after="0" w:line="259" w:lineRule="auto"/>
        <w:jc w:val="both"/>
        <w:rPr>
          <w:rFonts w:ascii="Times New Roman" w:hAnsi="Times New Roman" w:cs="Times New Roman"/>
          <w:sz w:val="16"/>
          <w:szCs w:val="16"/>
        </w:rPr>
      </w:pPr>
    </w:p>
    <w:p w14:paraId="4C5B7BE0" w14:textId="363FD7D5" w:rsidR="00D14733" w:rsidRPr="008B5EA6" w:rsidRDefault="0098669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b/>
          <w:sz w:val="24"/>
          <w:szCs w:val="24"/>
        </w:rPr>
        <w:t>Sediul central</w:t>
      </w:r>
      <w:r w:rsidR="00D14733" w:rsidRPr="008B5EA6">
        <w:rPr>
          <w:rFonts w:ascii="Times New Roman" w:hAnsi="Times New Roman" w:cs="Times New Roman"/>
          <w:sz w:val="24"/>
          <w:szCs w:val="24"/>
        </w:rPr>
        <w:t xml:space="preserve"> </w:t>
      </w:r>
      <w:r w:rsidR="00FA1459" w:rsidRPr="008B5EA6">
        <w:rPr>
          <w:rFonts w:ascii="Times New Roman" w:hAnsi="Times New Roman" w:cs="Times New Roman"/>
          <w:sz w:val="24"/>
          <w:szCs w:val="24"/>
        </w:rPr>
        <w:t xml:space="preserve"> -  L</w:t>
      </w:r>
      <w:r w:rsidR="00D14733" w:rsidRPr="008B5EA6">
        <w:rPr>
          <w:rFonts w:ascii="Times New Roman" w:hAnsi="Times New Roman" w:cs="Times New Roman"/>
          <w:sz w:val="24"/>
          <w:szCs w:val="24"/>
        </w:rPr>
        <w:t>ocația I</w:t>
      </w:r>
      <w:r w:rsidR="003201CA" w:rsidRPr="008B5EA6">
        <w:rPr>
          <w:rFonts w:ascii="Times New Roman" w:hAnsi="Times New Roman" w:cs="Times New Roman"/>
          <w:sz w:val="24"/>
          <w:szCs w:val="24"/>
        </w:rPr>
        <w:t>,</w:t>
      </w:r>
      <w:r w:rsidR="00D14733"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 al unității se află în municipiul </w:t>
      </w:r>
      <w:r w:rsidR="00553CB4" w:rsidRPr="008B5EA6">
        <w:rPr>
          <w:rFonts w:ascii="Times New Roman" w:hAnsi="Times New Roman" w:cs="Times New Roman"/>
          <w:sz w:val="24"/>
          <w:szCs w:val="24"/>
        </w:rPr>
        <w:t>Satu Mare</w:t>
      </w:r>
      <w:r w:rsidRPr="008B5EA6">
        <w:rPr>
          <w:rFonts w:ascii="Times New Roman" w:hAnsi="Times New Roman" w:cs="Times New Roman"/>
          <w:sz w:val="24"/>
          <w:szCs w:val="24"/>
        </w:rPr>
        <w:t xml:space="preserve">, pe str. </w:t>
      </w:r>
      <w:proofErr w:type="spellStart"/>
      <w:r w:rsidR="00553CB4" w:rsidRPr="008B5EA6">
        <w:rPr>
          <w:rFonts w:ascii="Times New Roman" w:hAnsi="Times New Roman" w:cs="Times New Roman"/>
          <w:sz w:val="24"/>
          <w:szCs w:val="24"/>
        </w:rPr>
        <w:t>Ravensburg</w:t>
      </w:r>
      <w:proofErr w:type="spellEnd"/>
      <w:r w:rsidR="00F35942" w:rsidRPr="008B5EA6">
        <w:rPr>
          <w:rFonts w:ascii="Times New Roman" w:hAnsi="Times New Roman" w:cs="Times New Roman"/>
          <w:sz w:val="24"/>
          <w:szCs w:val="24"/>
        </w:rPr>
        <w:t xml:space="preserve"> nr. </w:t>
      </w:r>
      <w:r w:rsidR="00553CB4" w:rsidRPr="008B5EA6">
        <w:rPr>
          <w:rFonts w:ascii="Times New Roman" w:hAnsi="Times New Roman" w:cs="Times New Roman"/>
          <w:sz w:val="24"/>
          <w:szCs w:val="24"/>
        </w:rPr>
        <w:t>1-3</w:t>
      </w:r>
      <w:r w:rsidR="00F35942" w:rsidRPr="008B5EA6">
        <w:rPr>
          <w:rFonts w:ascii="Times New Roman" w:hAnsi="Times New Roman" w:cs="Times New Roman"/>
          <w:sz w:val="24"/>
          <w:szCs w:val="24"/>
        </w:rPr>
        <w:t xml:space="preserve">, </w:t>
      </w:r>
      <w:r w:rsidR="000F0FCC" w:rsidRPr="008B5EA6">
        <w:rPr>
          <w:rFonts w:ascii="Times New Roman" w:hAnsi="Times New Roman" w:cs="Times New Roman"/>
          <w:sz w:val="24"/>
          <w:szCs w:val="24"/>
        </w:rPr>
        <w:t xml:space="preserve">cu </w:t>
      </w:r>
      <w:r w:rsidR="004C4538" w:rsidRPr="008B5EA6">
        <w:rPr>
          <w:rFonts w:ascii="Times New Roman" w:hAnsi="Times New Roman" w:cs="Times New Roman"/>
          <w:sz w:val="24"/>
          <w:szCs w:val="24"/>
        </w:rPr>
        <w:t>secții</w:t>
      </w:r>
      <w:r w:rsidRPr="008B5EA6">
        <w:rPr>
          <w:rFonts w:ascii="Times New Roman" w:hAnsi="Times New Roman" w:cs="Times New Roman"/>
          <w:sz w:val="24"/>
          <w:szCs w:val="24"/>
        </w:rPr>
        <w:t xml:space="preserve"> </w:t>
      </w:r>
      <w:r w:rsidR="004C4538" w:rsidRPr="008B5EA6">
        <w:rPr>
          <w:rFonts w:ascii="Times New Roman" w:hAnsi="Times New Roman" w:cs="Times New Roman"/>
          <w:sz w:val="24"/>
          <w:szCs w:val="24"/>
        </w:rPr>
        <w:t xml:space="preserve">în următoarele locații din municipiul </w:t>
      </w:r>
      <w:r w:rsidR="00553CB4" w:rsidRPr="008B5EA6">
        <w:rPr>
          <w:rFonts w:ascii="Times New Roman" w:hAnsi="Times New Roman" w:cs="Times New Roman"/>
          <w:sz w:val="24"/>
          <w:szCs w:val="24"/>
        </w:rPr>
        <w:t>Satu Mare</w:t>
      </w:r>
      <w:r w:rsidRPr="008B5EA6">
        <w:rPr>
          <w:rFonts w:ascii="Times New Roman" w:hAnsi="Times New Roman" w:cs="Times New Roman"/>
          <w:sz w:val="24"/>
          <w:szCs w:val="24"/>
        </w:rPr>
        <w:t xml:space="preserve">: </w:t>
      </w:r>
      <w:r w:rsidR="00DA74FE" w:rsidRPr="008B5EA6">
        <w:rPr>
          <w:rFonts w:ascii="Times New Roman" w:hAnsi="Times New Roman" w:cs="Times New Roman"/>
          <w:sz w:val="24"/>
          <w:szCs w:val="24"/>
        </w:rPr>
        <w:t xml:space="preserve"> </w:t>
      </w:r>
      <w:r w:rsidR="00D14733" w:rsidRPr="008B5EA6">
        <w:rPr>
          <w:rFonts w:ascii="Times New Roman" w:hAnsi="Times New Roman" w:cs="Times New Roman"/>
          <w:sz w:val="24"/>
          <w:szCs w:val="24"/>
        </w:rPr>
        <w:t xml:space="preserve"> </w:t>
      </w:r>
    </w:p>
    <w:p w14:paraId="6EB55CF8" w14:textId="66C67330" w:rsidR="00D14733" w:rsidRPr="008B5EA6" w:rsidRDefault="00DA74FE" w:rsidP="00D96AEB">
      <w:pPr>
        <w:pStyle w:val="ListParagraph"/>
        <w:numPr>
          <w:ilvl w:val="0"/>
          <w:numId w:val="28"/>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Locația II </w:t>
      </w:r>
      <w:r w:rsidR="00305293"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situată pe </w:t>
      </w:r>
      <w:r w:rsidR="0098669E" w:rsidRPr="008B5EA6">
        <w:rPr>
          <w:rFonts w:ascii="Times New Roman" w:hAnsi="Times New Roman" w:cs="Times New Roman"/>
          <w:sz w:val="24"/>
          <w:szCs w:val="24"/>
        </w:rPr>
        <w:t xml:space="preserve">str. </w:t>
      </w:r>
      <w:r w:rsidR="00553CB4" w:rsidRPr="008B5EA6">
        <w:rPr>
          <w:rFonts w:ascii="Times New Roman" w:hAnsi="Times New Roman" w:cs="Times New Roman"/>
          <w:sz w:val="24"/>
          <w:szCs w:val="24"/>
        </w:rPr>
        <w:t>Eroii Revoluției</w:t>
      </w:r>
      <w:r w:rsidR="006539DD" w:rsidRPr="008B5EA6">
        <w:rPr>
          <w:rFonts w:ascii="Times New Roman" w:hAnsi="Times New Roman" w:cs="Times New Roman"/>
          <w:sz w:val="24"/>
          <w:szCs w:val="24"/>
        </w:rPr>
        <w:t xml:space="preserve"> nr.</w:t>
      </w:r>
      <w:r w:rsidRPr="008B5EA6">
        <w:rPr>
          <w:rFonts w:ascii="Times New Roman" w:hAnsi="Times New Roman" w:cs="Times New Roman"/>
          <w:sz w:val="24"/>
          <w:szCs w:val="24"/>
        </w:rPr>
        <w:t>1-</w:t>
      </w:r>
      <w:r w:rsidR="00FA1459" w:rsidRPr="008B5EA6">
        <w:rPr>
          <w:rFonts w:ascii="Times New Roman" w:hAnsi="Times New Roman" w:cs="Times New Roman"/>
          <w:sz w:val="24"/>
          <w:szCs w:val="24"/>
        </w:rPr>
        <w:t>2</w:t>
      </w:r>
      <w:r w:rsidR="0098669E" w:rsidRPr="008B5EA6">
        <w:rPr>
          <w:rFonts w:ascii="Times New Roman" w:hAnsi="Times New Roman" w:cs="Times New Roman"/>
          <w:sz w:val="24"/>
          <w:szCs w:val="24"/>
        </w:rPr>
        <w:t xml:space="preserve">, </w:t>
      </w:r>
    </w:p>
    <w:p w14:paraId="7BC9DE74" w14:textId="348039D5" w:rsidR="00D14733" w:rsidRPr="008B5EA6" w:rsidRDefault="00D14733" w:rsidP="00D96AEB">
      <w:pPr>
        <w:pStyle w:val="ListParagraph"/>
        <w:numPr>
          <w:ilvl w:val="0"/>
          <w:numId w:val="28"/>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L</w:t>
      </w:r>
      <w:r w:rsidR="006539DD" w:rsidRPr="008B5EA6">
        <w:rPr>
          <w:rFonts w:ascii="Times New Roman" w:hAnsi="Times New Roman" w:cs="Times New Roman"/>
          <w:sz w:val="24"/>
          <w:szCs w:val="24"/>
        </w:rPr>
        <w:t>ocația</w:t>
      </w:r>
      <w:r w:rsidR="00DA74FE" w:rsidRPr="008B5EA6">
        <w:rPr>
          <w:rFonts w:ascii="Times New Roman" w:hAnsi="Times New Roman" w:cs="Times New Roman"/>
          <w:sz w:val="24"/>
          <w:szCs w:val="24"/>
        </w:rPr>
        <w:t xml:space="preserve"> III</w:t>
      </w:r>
      <w:r w:rsidR="006539DD"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 Secția Boli infecțioase </w:t>
      </w:r>
      <w:r w:rsidR="00305293" w:rsidRPr="008B5EA6">
        <w:rPr>
          <w:rFonts w:ascii="Times New Roman" w:hAnsi="Times New Roman" w:cs="Times New Roman"/>
          <w:sz w:val="24"/>
          <w:szCs w:val="24"/>
        </w:rPr>
        <w:t xml:space="preserve">- </w:t>
      </w:r>
      <w:r w:rsidRPr="008B5EA6">
        <w:rPr>
          <w:rFonts w:ascii="Times New Roman" w:hAnsi="Times New Roman" w:cs="Times New Roman"/>
          <w:sz w:val="24"/>
          <w:szCs w:val="24"/>
        </w:rPr>
        <w:t>situat</w:t>
      </w:r>
      <w:r w:rsidR="00305293" w:rsidRPr="008B5EA6">
        <w:rPr>
          <w:rFonts w:ascii="Times New Roman" w:hAnsi="Times New Roman" w:cs="Times New Roman"/>
          <w:sz w:val="24"/>
          <w:szCs w:val="24"/>
        </w:rPr>
        <w:t>ă</w:t>
      </w:r>
      <w:r w:rsidRPr="008B5EA6">
        <w:rPr>
          <w:rFonts w:ascii="Times New Roman" w:hAnsi="Times New Roman" w:cs="Times New Roman"/>
          <w:sz w:val="24"/>
          <w:szCs w:val="24"/>
        </w:rPr>
        <w:t xml:space="preserve"> pe str. Corvinilor nr.</w:t>
      </w:r>
      <w:r w:rsidR="00FA1459" w:rsidRPr="008B5EA6">
        <w:rPr>
          <w:rFonts w:ascii="Times New Roman" w:hAnsi="Times New Roman" w:cs="Times New Roman"/>
          <w:sz w:val="24"/>
          <w:szCs w:val="24"/>
        </w:rPr>
        <w:t>43-</w:t>
      </w:r>
      <w:r w:rsidR="000943D4" w:rsidRPr="008B5EA6">
        <w:rPr>
          <w:rFonts w:ascii="Times New Roman" w:hAnsi="Times New Roman" w:cs="Times New Roman"/>
          <w:sz w:val="24"/>
          <w:szCs w:val="24"/>
        </w:rPr>
        <w:t>45</w:t>
      </w:r>
      <w:r w:rsidRPr="008B5EA6">
        <w:rPr>
          <w:rFonts w:ascii="Times New Roman" w:hAnsi="Times New Roman" w:cs="Times New Roman"/>
          <w:sz w:val="24"/>
          <w:szCs w:val="24"/>
        </w:rPr>
        <w:t xml:space="preserve"> ;</w:t>
      </w:r>
    </w:p>
    <w:p w14:paraId="4DBC8571" w14:textId="153F36D9" w:rsidR="00D14733" w:rsidRPr="008B5EA6" w:rsidRDefault="00D14733" w:rsidP="00D96AEB">
      <w:pPr>
        <w:pStyle w:val="ListParagraph"/>
        <w:numPr>
          <w:ilvl w:val="0"/>
          <w:numId w:val="28"/>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Ambulatoriul integrat cu cabinete de specialitate situat</w:t>
      </w:r>
      <w:r w:rsidR="00305293" w:rsidRPr="008B5EA6">
        <w:rPr>
          <w:rFonts w:ascii="Times New Roman" w:hAnsi="Times New Roman" w:cs="Times New Roman"/>
          <w:sz w:val="24"/>
          <w:szCs w:val="24"/>
        </w:rPr>
        <w:t>ă</w:t>
      </w:r>
      <w:r w:rsidRPr="008B5EA6">
        <w:rPr>
          <w:rFonts w:ascii="Times New Roman" w:hAnsi="Times New Roman" w:cs="Times New Roman"/>
          <w:sz w:val="24"/>
          <w:szCs w:val="24"/>
        </w:rPr>
        <w:t xml:space="preserve"> pe str. Gheorghe Lazăr nr.1</w:t>
      </w:r>
      <w:r w:rsidR="000943D4" w:rsidRPr="008B5EA6">
        <w:rPr>
          <w:rFonts w:ascii="Times New Roman" w:hAnsi="Times New Roman" w:cs="Times New Roman"/>
          <w:sz w:val="24"/>
          <w:szCs w:val="24"/>
        </w:rPr>
        <w:t>-2</w:t>
      </w:r>
    </w:p>
    <w:p w14:paraId="3361C4C3" w14:textId="0FF1316B" w:rsidR="00305293" w:rsidRPr="008B5EA6" w:rsidRDefault="00305293" w:rsidP="00D96AEB">
      <w:pPr>
        <w:pStyle w:val="ListParagraph"/>
        <w:numPr>
          <w:ilvl w:val="0"/>
          <w:numId w:val="28"/>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Centru de Sănătate Mintală – </w:t>
      </w:r>
      <w:r w:rsidR="0088051A" w:rsidRPr="008B5EA6">
        <w:rPr>
          <w:rFonts w:ascii="Times New Roman" w:hAnsi="Times New Roman" w:cs="Times New Roman"/>
          <w:sz w:val="24"/>
          <w:szCs w:val="24"/>
        </w:rPr>
        <w:t>s</w:t>
      </w:r>
      <w:r w:rsidRPr="008B5EA6">
        <w:rPr>
          <w:rFonts w:ascii="Times New Roman" w:hAnsi="Times New Roman" w:cs="Times New Roman"/>
          <w:sz w:val="24"/>
          <w:szCs w:val="24"/>
        </w:rPr>
        <w:t>ituată pe str. Astronauților nr.</w:t>
      </w:r>
      <w:r w:rsidR="000943D4" w:rsidRPr="008B5EA6">
        <w:rPr>
          <w:rFonts w:ascii="Times New Roman" w:hAnsi="Times New Roman" w:cs="Times New Roman"/>
          <w:sz w:val="24"/>
          <w:szCs w:val="24"/>
        </w:rPr>
        <w:t>5-7</w:t>
      </w:r>
      <w:r w:rsidRPr="008B5EA6">
        <w:rPr>
          <w:rFonts w:ascii="Times New Roman" w:hAnsi="Times New Roman" w:cs="Times New Roman"/>
          <w:sz w:val="24"/>
          <w:szCs w:val="24"/>
        </w:rPr>
        <w:t xml:space="preserve"> </w:t>
      </w:r>
    </w:p>
    <w:p w14:paraId="1EA4FC66" w14:textId="5DA5A580" w:rsidR="00305293" w:rsidRPr="008B5EA6" w:rsidRDefault="00305293" w:rsidP="00D96AEB">
      <w:pPr>
        <w:pStyle w:val="ListParagraph"/>
        <w:numPr>
          <w:ilvl w:val="0"/>
          <w:numId w:val="28"/>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Serviciul </w:t>
      </w:r>
      <w:r w:rsidR="00C44BBF" w:rsidRPr="008B5EA6">
        <w:rPr>
          <w:rFonts w:ascii="Times New Roman" w:hAnsi="Times New Roman" w:cs="Times New Roman"/>
          <w:sz w:val="24"/>
          <w:szCs w:val="24"/>
        </w:rPr>
        <w:t xml:space="preserve">Județean </w:t>
      </w:r>
      <w:r w:rsidRPr="008B5EA6">
        <w:rPr>
          <w:rFonts w:ascii="Times New Roman" w:hAnsi="Times New Roman" w:cs="Times New Roman"/>
          <w:sz w:val="24"/>
          <w:szCs w:val="24"/>
        </w:rPr>
        <w:t xml:space="preserve">de Medicină Legală – </w:t>
      </w:r>
      <w:r w:rsidR="0088051A" w:rsidRPr="008B5EA6">
        <w:rPr>
          <w:rFonts w:ascii="Times New Roman" w:hAnsi="Times New Roman" w:cs="Times New Roman"/>
          <w:sz w:val="24"/>
          <w:szCs w:val="24"/>
        </w:rPr>
        <w:t>s</w:t>
      </w:r>
      <w:r w:rsidRPr="008B5EA6">
        <w:rPr>
          <w:rFonts w:ascii="Times New Roman" w:hAnsi="Times New Roman" w:cs="Times New Roman"/>
          <w:sz w:val="24"/>
          <w:szCs w:val="24"/>
        </w:rPr>
        <w:t xml:space="preserve">ituată pe </w:t>
      </w:r>
      <w:proofErr w:type="spellStart"/>
      <w:r w:rsidRPr="008B5EA6">
        <w:rPr>
          <w:rFonts w:ascii="Times New Roman" w:hAnsi="Times New Roman" w:cs="Times New Roman"/>
          <w:sz w:val="24"/>
          <w:szCs w:val="24"/>
        </w:rPr>
        <w:t>Str.</w:t>
      </w:r>
      <w:r w:rsidR="000943D4" w:rsidRPr="008B5EA6">
        <w:rPr>
          <w:rFonts w:ascii="Times New Roman" w:hAnsi="Times New Roman" w:cs="Times New Roman"/>
          <w:sz w:val="24"/>
          <w:szCs w:val="24"/>
        </w:rPr>
        <w:t>Ady</w:t>
      </w:r>
      <w:proofErr w:type="spellEnd"/>
      <w:r w:rsidR="000943D4" w:rsidRPr="008B5EA6">
        <w:rPr>
          <w:rFonts w:ascii="Times New Roman" w:hAnsi="Times New Roman" w:cs="Times New Roman"/>
          <w:sz w:val="24"/>
          <w:szCs w:val="24"/>
        </w:rPr>
        <w:t xml:space="preserve"> Endre nr.34/A</w:t>
      </w:r>
    </w:p>
    <w:p w14:paraId="27CD1C13" w14:textId="77777777" w:rsidR="00D14733" w:rsidRPr="005E14B4" w:rsidRDefault="00D14733" w:rsidP="00D96AEB">
      <w:pPr>
        <w:spacing w:after="0" w:line="259" w:lineRule="auto"/>
        <w:jc w:val="both"/>
        <w:rPr>
          <w:rFonts w:ascii="Times New Roman" w:hAnsi="Times New Roman" w:cs="Times New Roman"/>
          <w:sz w:val="16"/>
          <w:szCs w:val="16"/>
        </w:rPr>
      </w:pPr>
    </w:p>
    <w:p w14:paraId="75B6FD39" w14:textId="3A0CB963" w:rsidR="0098669E" w:rsidRPr="008B5EA6" w:rsidRDefault="00D1473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b/>
          <w:sz w:val="24"/>
          <w:szCs w:val="24"/>
        </w:rPr>
        <w:t xml:space="preserve">Locația </w:t>
      </w:r>
      <w:r w:rsidR="00FA1459" w:rsidRPr="008B5EA6">
        <w:rPr>
          <w:rFonts w:ascii="Times New Roman" w:hAnsi="Times New Roman" w:cs="Times New Roman"/>
          <w:b/>
          <w:sz w:val="24"/>
          <w:szCs w:val="24"/>
        </w:rPr>
        <w:t>IV</w:t>
      </w:r>
      <w:r w:rsidRPr="008B5EA6">
        <w:rPr>
          <w:rFonts w:ascii="Times New Roman" w:hAnsi="Times New Roman" w:cs="Times New Roman"/>
          <w:b/>
          <w:sz w:val="24"/>
          <w:szCs w:val="24"/>
        </w:rPr>
        <w:t xml:space="preserve">- </w:t>
      </w:r>
      <w:r w:rsidR="006539DD" w:rsidRPr="008B5EA6">
        <w:rPr>
          <w:rFonts w:ascii="Times New Roman" w:hAnsi="Times New Roman" w:cs="Times New Roman"/>
          <w:b/>
          <w:sz w:val="24"/>
          <w:szCs w:val="24"/>
        </w:rPr>
        <w:t>Tășnad</w:t>
      </w:r>
      <w:r w:rsidR="006539DD" w:rsidRPr="008B5EA6">
        <w:rPr>
          <w:rFonts w:ascii="Times New Roman" w:hAnsi="Times New Roman" w:cs="Times New Roman"/>
          <w:sz w:val="24"/>
          <w:szCs w:val="24"/>
        </w:rPr>
        <w:t xml:space="preserve"> </w:t>
      </w:r>
      <w:r w:rsidR="00DA74FE" w:rsidRPr="008B5EA6">
        <w:rPr>
          <w:rFonts w:ascii="Times New Roman" w:hAnsi="Times New Roman" w:cs="Times New Roman"/>
          <w:sz w:val="24"/>
          <w:szCs w:val="24"/>
        </w:rPr>
        <w:t>situat</w:t>
      </w:r>
      <w:r w:rsidR="00305293" w:rsidRPr="008B5EA6">
        <w:rPr>
          <w:rFonts w:ascii="Times New Roman" w:hAnsi="Times New Roman" w:cs="Times New Roman"/>
          <w:sz w:val="24"/>
          <w:szCs w:val="24"/>
        </w:rPr>
        <w:t>ă</w:t>
      </w:r>
      <w:r w:rsidR="00DA74FE" w:rsidRPr="008B5EA6">
        <w:rPr>
          <w:rFonts w:ascii="Times New Roman" w:hAnsi="Times New Roman" w:cs="Times New Roman"/>
          <w:sz w:val="24"/>
          <w:szCs w:val="24"/>
        </w:rPr>
        <w:t xml:space="preserve"> pe </w:t>
      </w:r>
      <w:proofErr w:type="spellStart"/>
      <w:r w:rsidR="00DA74FE" w:rsidRPr="008B5EA6">
        <w:rPr>
          <w:rFonts w:ascii="Times New Roman" w:hAnsi="Times New Roman" w:cs="Times New Roman"/>
          <w:sz w:val="24"/>
          <w:szCs w:val="24"/>
        </w:rPr>
        <w:t>str.Nicolae</w:t>
      </w:r>
      <w:proofErr w:type="spellEnd"/>
      <w:r w:rsidR="00DA74FE" w:rsidRPr="008B5EA6">
        <w:rPr>
          <w:rFonts w:ascii="Times New Roman" w:hAnsi="Times New Roman" w:cs="Times New Roman"/>
          <w:sz w:val="24"/>
          <w:szCs w:val="24"/>
        </w:rPr>
        <w:t xml:space="preserve"> Bălcescu nr.</w:t>
      </w:r>
      <w:r w:rsidR="000943D4" w:rsidRPr="008B5EA6">
        <w:rPr>
          <w:rFonts w:ascii="Times New Roman" w:hAnsi="Times New Roman" w:cs="Times New Roman"/>
          <w:sz w:val="24"/>
          <w:szCs w:val="24"/>
        </w:rPr>
        <w:t>25</w:t>
      </w:r>
      <w:r w:rsidR="00DA74FE" w:rsidRPr="008B5EA6">
        <w:rPr>
          <w:rFonts w:ascii="Times New Roman" w:hAnsi="Times New Roman" w:cs="Times New Roman"/>
          <w:sz w:val="24"/>
          <w:szCs w:val="24"/>
        </w:rPr>
        <w:t xml:space="preserve"> și </w:t>
      </w:r>
      <w:r w:rsidRPr="008B5EA6">
        <w:rPr>
          <w:rFonts w:ascii="Times New Roman" w:hAnsi="Times New Roman" w:cs="Times New Roman"/>
          <w:sz w:val="24"/>
          <w:szCs w:val="24"/>
        </w:rPr>
        <w:t xml:space="preserve">Ambulatoriul integrat situat pe str. Zorilor nr.21 </w:t>
      </w:r>
    </w:p>
    <w:p w14:paraId="081D7B2E" w14:textId="303ECCB8" w:rsidR="0098669E" w:rsidRPr="008B5EA6" w:rsidRDefault="000F0FCC" w:rsidP="00D96AEB">
      <w:pPr>
        <w:shd w:val="clear" w:color="auto" w:fill="FFFFFF"/>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98669E" w:rsidRPr="008B5EA6">
        <w:rPr>
          <w:rFonts w:ascii="Times New Roman" w:hAnsi="Times New Roman" w:cs="Times New Roman"/>
          <w:sz w:val="24"/>
          <w:szCs w:val="24"/>
        </w:rPr>
        <w:t xml:space="preserve">Organizat în conformitate cu prevederile Legii nr. 95/2006, privind reforma în domeniul </w:t>
      </w:r>
      <w:r w:rsidR="007A5B1A" w:rsidRPr="008B5EA6">
        <w:rPr>
          <w:rFonts w:ascii="Times New Roman" w:hAnsi="Times New Roman" w:cs="Times New Roman"/>
          <w:sz w:val="24"/>
          <w:szCs w:val="24"/>
        </w:rPr>
        <w:t>s</w:t>
      </w:r>
      <w:r w:rsidR="0098669E" w:rsidRPr="008B5EA6">
        <w:rPr>
          <w:rFonts w:ascii="Times New Roman" w:hAnsi="Times New Roman" w:cs="Times New Roman"/>
          <w:sz w:val="24"/>
          <w:szCs w:val="24"/>
        </w:rPr>
        <w:t xml:space="preserve">ănătății, </w:t>
      </w:r>
      <w:r w:rsidR="007A5B1A" w:rsidRPr="008B5EA6">
        <w:rPr>
          <w:rFonts w:ascii="Times New Roman" w:hAnsi="Times New Roman" w:cs="Times New Roman"/>
          <w:sz w:val="24"/>
          <w:szCs w:val="24"/>
        </w:rPr>
        <w:t xml:space="preserve">republicată, cu modificările și completările ulterioare, </w:t>
      </w:r>
      <w:r w:rsidRPr="008B5EA6">
        <w:rPr>
          <w:rFonts w:ascii="Times New Roman" w:hAnsi="Times New Roman" w:cs="Times New Roman"/>
          <w:sz w:val="24"/>
          <w:szCs w:val="24"/>
        </w:rPr>
        <w:t xml:space="preserve">Spitalul Județean de Urgență </w:t>
      </w:r>
      <w:r w:rsidR="00553CB4" w:rsidRPr="008B5EA6">
        <w:rPr>
          <w:rFonts w:ascii="Times New Roman" w:hAnsi="Times New Roman" w:cs="Times New Roman"/>
          <w:sz w:val="24"/>
          <w:szCs w:val="24"/>
        </w:rPr>
        <w:t>Satu Mare</w:t>
      </w:r>
      <w:r w:rsidR="0098669E" w:rsidRPr="008B5EA6">
        <w:rPr>
          <w:rFonts w:ascii="Times New Roman" w:hAnsi="Times New Roman" w:cs="Times New Roman"/>
          <w:sz w:val="24"/>
          <w:szCs w:val="24"/>
        </w:rPr>
        <w:t xml:space="preserve"> este un spital de </w:t>
      </w:r>
      <w:r w:rsidR="0098669E" w:rsidRPr="008B5EA6">
        <w:rPr>
          <w:rFonts w:ascii="Times New Roman" w:hAnsi="Times New Roman" w:cs="Times New Roman"/>
          <w:b/>
          <w:sz w:val="24"/>
          <w:szCs w:val="24"/>
        </w:rPr>
        <w:t>categoria a III-a</w:t>
      </w:r>
      <w:r w:rsidR="0098669E" w:rsidRPr="008B5EA6">
        <w:rPr>
          <w:rFonts w:ascii="Times New Roman" w:hAnsi="Times New Roman" w:cs="Times New Roman"/>
          <w:sz w:val="24"/>
          <w:szCs w:val="24"/>
        </w:rPr>
        <w:t>, care funcționează pe principiul autonomiei financiar</w:t>
      </w:r>
      <w:r w:rsidR="00DF0D9D" w:rsidRPr="008B5EA6">
        <w:rPr>
          <w:rFonts w:ascii="Times New Roman" w:hAnsi="Times New Roman" w:cs="Times New Roman"/>
          <w:sz w:val="24"/>
          <w:szCs w:val="24"/>
        </w:rPr>
        <w:t xml:space="preserve">e, bugetul propriu de venituri </w:t>
      </w:r>
      <w:proofErr w:type="spellStart"/>
      <w:r w:rsidR="00DF0D9D" w:rsidRPr="008B5EA6">
        <w:rPr>
          <w:rFonts w:ascii="Times New Roman" w:hAnsi="Times New Roman" w:cs="Times New Roman"/>
          <w:sz w:val="24"/>
          <w:szCs w:val="24"/>
        </w:rPr>
        <w:t>ş</w:t>
      </w:r>
      <w:r w:rsidR="0098669E" w:rsidRPr="008B5EA6">
        <w:rPr>
          <w:rFonts w:ascii="Times New Roman" w:hAnsi="Times New Roman" w:cs="Times New Roman"/>
          <w:sz w:val="24"/>
          <w:szCs w:val="24"/>
        </w:rPr>
        <w:t>i</w:t>
      </w:r>
      <w:proofErr w:type="spellEnd"/>
      <w:r w:rsidR="0098669E" w:rsidRPr="008B5EA6">
        <w:rPr>
          <w:rFonts w:ascii="Times New Roman" w:hAnsi="Times New Roman" w:cs="Times New Roman"/>
          <w:sz w:val="24"/>
          <w:szCs w:val="24"/>
        </w:rPr>
        <w:t xml:space="preserve"> cheltuieli fiind supus aprobării C</w:t>
      </w:r>
      <w:r w:rsidR="007520AE" w:rsidRPr="008B5EA6">
        <w:rPr>
          <w:rFonts w:ascii="Times New Roman" w:hAnsi="Times New Roman" w:cs="Times New Roman"/>
          <w:sz w:val="24"/>
          <w:szCs w:val="24"/>
        </w:rPr>
        <w:t xml:space="preserve">onsiliului Județean </w:t>
      </w:r>
      <w:r w:rsidR="00553CB4" w:rsidRPr="008B5EA6">
        <w:rPr>
          <w:rFonts w:ascii="Times New Roman" w:hAnsi="Times New Roman" w:cs="Times New Roman"/>
          <w:sz w:val="24"/>
          <w:szCs w:val="24"/>
        </w:rPr>
        <w:t>Satu Mare</w:t>
      </w:r>
      <w:r w:rsidR="0098669E" w:rsidRPr="008B5EA6">
        <w:rPr>
          <w:rFonts w:ascii="Times New Roman" w:hAnsi="Times New Roman" w:cs="Times New Roman"/>
          <w:sz w:val="24"/>
          <w:szCs w:val="24"/>
        </w:rPr>
        <w:t>, la propunerea managerului. Finanțarea se bazează, în principal, pe contractele încheiate cu</w:t>
      </w:r>
      <w:r w:rsidR="00FC3B2D" w:rsidRPr="008B5EA6">
        <w:rPr>
          <w:rFonts w:ascii="Times New Roman" w:hAnsi="Times New Roman" w:cs="Times New Roman"/>
          <w:sz w:val="24"/>
          <w:szCs w:val="24"/>
        </w:rPr>
        <w:t xml:space="preserve"> Casa Județeană de Asigurări de Sănătate (</w:t>
      </w:r>
      <w:r w:rsidR="00293853" w:rsidRPr="008B5EA6">
        <w:rPr>
          <w:rFonts w:ascii="Times New Roman" w:hAnsi="Times New Roman" w:cs="Times New Roman"/>
          <w:sz w:val="24"/>
          <w:szCs w:val="24"/>
        </w:rPr>
        <w:t>C.J.A.S.</w:t>
      </w:r>
      <w:r w:rsidR="00FC3B2D" w:rsidRPr="008B5EA6">
        <w:rPr>
          <w:rFonts w:ascii="Times New Roman" w:hAnsi="Times New Roman" w:cs="Times New Roman"/>
          <w:sz w:val="24"/>
          <w:szCs w:val="24"/>
        </w:rPr>
        <w:t>)</w:t>
      </w:r>
      <w:r w:rsidR="007B1BA7" w:rsidRPr="008B5EA6">
        <w:rPr>
          <w:rFonts w:ascii="Times New Roman" w:hAnsi="Times New Roman" w:cs="Times New Roman"/>
          <w:sz w:val="24"/>
          <w:szCs w:val="24"/>
        </w:rPr>
        <w:t xml:space="preserve"> </w:t>
      </w:r>
      <w:r w:rsidR="00553CB4" w:rsidRPr="008B5EA6">
        <w:rPr>
          <w:rFonts w:ascii="Times New Roman" w:hAnsi="Times New Roman" w:cs="Times New Roman"/>
          <w:sz w:val="24"/>
          <w:szCs w:val="24"/>
        </w:rPr>
        <w:t>Satu Mare</w:t>
      </w:r>
      <w:r w:rsidR="0098669E" w:rsidRPr="008B5EA6">
        <w:rPr>
          <w:rFonts w:ascii="Times New Roman" w:hAnsi="Times New Roman" w:cs="Times New Roman"/>
          <w:sz w:val="24"/>
          <w:szCs w:val="24"/>
        </w:rPr>
        <w:t xml:space="preserve">, </w:t>
      </w:r>
      <w:r w:rsidR="007563A7" w:rsidRPr="008B5EA6">
        <w:rPr>
          <w:rFonts w:ascii="Times New Roman" w:hAnsi="Times New Roman" w:cs="Times New Roman"/>
          <w:sz w:val="24"/>
          <w:szCs w:val="24"/>
        </w:rPr>
        <w:t xml:space="preserve">pe </w:t>
      </w:r>
      <w:r w:rsidR="0098669E" w:rsidRPr="008B5EA6">
        <w:rPr>
          <w:rFonts w:ascii="Times New Roman" w:hAnsi="Times New Roman" w:cs="Times New Roman"/>
          <w:sz w:val="24"/>
          <w:szCs w:val="24"/>
        </w:rPr>
        <w:t xml:space="preserve">sumele alocate de la bugetul de stat, prin Ministerul Sănătății, </w:t>
      </w:r>
      <w:r w:rsidR="007563A7" w:rsidRPr="008B5EA6">
        <w:rPr>
          <w:rFonts w:ascii="Times New Roman" w:hAnsi="Times New Roman" w:cs="Times New Roman"/>
          <w:sz w:val="24"/>
          <w:szCs w:val="24"/>
        </w:rPr>
        <w:t xml:space="preserve">pe </w:t>
      </w:r>
      <w:r w:rsidR="0098669E" w:rsidRPr="008B5EA6">
        <w:rPr>
          <w:rFonts w:ascii="Times New Roman" w:hAnsi="Times New Roman" w:cs="Times New Roman"/>
          <w:sz w:val="24"/>
          <w:szCs w:val="24"/>
        </w:rPr>
        <w:t xml:space="preserve">fondurile direcționate din bugetul </w:t>
      </w:r>
      <w:r w:rsidR="008622DD" w:rsidRPr="008B5EA6">
        <w:rPr>
          <w:rFonts w:ascii="Times New Roman" w:hAnsi="Times New Roman" w:cs="Times New Roman"/>
          <w:sz w:val="24"/>
          <w:szCs w:val="24"/>
        </w:rPr>
        <w:t>Consiliului Județean</w:t>
      </w:r>
      <w:r w:rsidR="0098669E" w:rsidRPr="008B5EA6">
        <w:rPr>
          <w:rFonts w:ascii="Times New Roman" w:hAnsi="Times New Roman" w:cs="Times New Roman"/>
          <w:sz w:val="24"/>
          <w:szCs w:val="24"/>
        </w:rPr>
        <w:t xml:space="preserve"> </w:t>
      </w:r>
      <w:r w:rsidR="00553CB4" w:rsidRPr="008B5EA6">
        <w:rPr>
          <w:rFonts w:ascii="Times New Roman" w:hAnsi="Times New Roman" w:cs="Times New Roman"/>
          <w:sz w:val="24"/>
          <w:szCs w:val="24"/>
        </w:rPr>
        <w:t>Satu Mare</w:t>
      </w:r>
      <w:r w:rsidR="0098669E" w:rsidRPr="008B5EA6">
        <w:rPr>
          <w:rFonts w:ascii="Times New Roman" w:hAnsi="Times New Roman" w:cs="Times New Roman"/>
          <w:sz w:val="24"/>
          <w:szCs w:val="24"/>
        </w:rPr>
        <w:t xml:space="preserve">, </w:t>
      </w:r>
      <w:r w:rsidR="007563A7" w:rsidRPr="008B5EA6">
        <w:rPr>
          <w:rFonts w:ascii="Times New Roman" w:hAnsi="Times New Roman" w:cs="Times New Roman"/>
          <w:sz w:val="24"/>
          <w:szCs w:val="24"/>
        </w:rPr>
        <w:t>pe sumele</w:t>
      </w:r>
      <w:r w:rsidR="0098669E" w:rsidRPr="008B5EA6">
        <w:rPr>
          <w:rFonts w:ascii="Times New Roman" w:hAnsi="Times New Roman" w:cs="Times New Roman"/>
          <w:sz w:val="24"/>
          <w:szCs w:val="24"/>
        </w:rPr>
        <w:t xml:space="preserve"> aferente programelor n</w:t>
      </w:r>
      <w:r w:rsidR="00DF0D9D" w:rsidRPr="008B5EA6">
        <w:rPr>
          <w:rFonts w:ascii="Times New Roman" w:hAnsi="Times New Roman" w:cs="Times New Roman"/>
          <w:sz w:val="24"/>
          <w:szCs w:val="24"/>
        </w:rPr>
        <w:t>aționale de sănătate și pe</w:t>
      </w:r>
      <w:r w:rsidR="0098669E" w:rsidRPr="008B5EA6">
        <w:rPr>
          <w:rFonts w:ascii="Times New Roman" w:hAnsi="Times New Roman" w:cs="Times New Roman"/>
          <w:sz w:val="24"/>
          <w:szCs w:val="24"/>
        </w:rPr>
        <w:t xml:space="preserve"> veniturile obținute din prestarea serviciilor</w:t>
      </w:r>
      <w:r w:rsidR="00DF0D9D" w:rsidRPr="008B5EA6">
        <w:rPr>
          <w:rFonts w:ascii="Times New Roman" w:hAnsi="Times New Roman" w:cs="Times New Roman"/>
          <w:sz w:val="24"/>
          <w:szCs w:val="24"/>
        </w:rPr>
        <w:t xml:space="preserve"> medicale ori provenite</w:t>
      </w:r>
      <w:r w:rsidR="0098669E" w:rsidRPr="008B5EA6">
        <w:rPr>
          <w:rFonts w:ascii="Times New Roman" w:hAnsi="Times New Roman" w:cs="Times New Roman"/>
          <w:sz w:val="24"/>
          <w:szCs w:val="24"/>
        </w:rPr>
        <w:t xml:space="preserve"> din donații și sponsorizări.</w:t>
      </w:r>
    </w:p>
    <w:p w14:paraId="74407606" w14:textId="67FCB372" w:rsidR="007B21FE" w:rsidRPr="005E14B4" w:rsidRDefault="007B21FE" w:rsidP="00D96AEB">
      <w:pPr>
        <w:shd w:val="clear" w:color="auto" w:fill="FFFFFF"/>
        <w:spacing w:after="0" w:line="259" w:lineRule="auto"/>
        <w:jc w:val="both"/>
        <w:rPr>
          <w:rFonts w:ascii="Times New Roman" w:hAnsi="Times New Roman" w:cs="Times New Roman"/>
          <w:sz w:val="16"/>
          <w:szCs w:val="16"/>
        </w:rPr>
      </w:pPr>
    </w:p>
    <w:p w14:paraId="647D1293" w14:textId="5A40DFCE" w:rsidR="007B21FE" w:rsidRPr="008B5EA6" w:rsidRDefault="007B21FE" w:rsidP="00D96AEB">
      <w:pPr>
        <w:shd w:val="clear" w:color="auto" w:fill="FFFFFF"/>
        <w:spacing w:after="0" w:line="259" w:lineRule="auto"/>
        <w:jc w:val="both"/>
        <w:rPr>
          <w:rFonts w:ascii="Times New Roman" w:hAnsi="Times New Roman" w:cs="Times New Roman"/>
          <w:b/>
          <w:sz w:val="24"/>
          <w:szCs w:val="24"/>
          <w:u w:val="single"/>
        </w:rPr>
      </w:pPr>
      <w:r w:rsidRPr="008B5EA6">
        <w:rPr>
          <w:rFonts w:ascii="Times New Roman" w:hAnsi="Times New Roman" w:cs="Times New Roman"/>
          <w:b/>
          <w:sz w:val="24"/>
          <w:szCs w:val="24"/>
          <w:u w:val="single"/>
        </w:rPr>
        <w:t>At</w:t>
      </w:r>
      <w:r w:rsidR="00B301B3" w:rsidRPr="008B5EA6">
        <w:rPr>
          <w:rFonts w:ascii="Times New Roman" w:hAnsi="Times New Roman" w:cs="Times New Roman"/>
          <w:b/>
          <w:sz w:val="24"/>
          <w:szCs w:val="24"/>
          <w:u w:val="single"/>
        </w:rPr>
        <w:t>r</w:t>
      </w:r>
      <w:r w:rsidRPr="008B5EA6">
        <w:rPr>
          <w:rFonts w:ascii="Times New Roman" w:hAnsi="Times New Roman" w:cs="Times New Roman"/>
          <w:b/>
          <w:sz w:val="24"/>
          <w:szCs w:val="24"/>
          <w:u w:val="single"/>
        </w:rPr>
        <w:t>ibuțiile spitalului:</w:t>
      </w:r>
    </w:p>
    <w:p w14:paraId="6E0B56C5" w14:textId="539F6B7E" w:rsidR="0098669E" w:rsidRPr="008B5EA6" w:rsidRDefault="007563A7" w:rsidP="00D96AEB">
      <w:pPr>
        <w:shd w:val="clear" w:color="auto" w:fill="FFFFFF"/>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293853" w:rsidRPr="008B5EA6">
        <w:rPr>
          <w:rFonts w:ascii="Times New Roman" w:hAnsi="Times New Roman" w:cs="Times New Roman"/>
          <w:sz w:val="24"/>
          <w:szCs w:val="24"/>
        </w:rPr>
        <w:t>S.J.U.</w:t>
      </w:r>
      <w:r w:rsidR="0098669E" w:rsidRPr="008B5EA6">
        <w:rPr>
          <w:rFonts w:ascii="Times New Roman" w:hAnsi="Times New Roman" w:cs="Times New Roman"/>
          <w:sz w:val="24"/>
          <w:szCs w:val="24"/>
        </w:rPr>
        <w:t xml:space="preserve"> </w:t>
      </w:r>
      <w:r w:rsidR="00553CB4" w:rsidRPr="008B5EA6">
        <w:rPr>
          <w:rFonts w:ascii="Times New Roman" w:hAnsi="Times New Roman" w:cs="Times New Roman"/>
          <w:sz w:val="24"/>
          <w:szCs w:val="24"/>
        </w:rPr>
        <w:t>Satu Mare</w:t>
      </w:r>
      <w:r w:rsidR="0098669E" w:rsidRPr="008B5EA6">
        <w:rPr>
          <w:rFonts w:ascii="Times New Roman" w:hAnsi="Times New Roman" w:cs="Times New Roman"/>
          <w:sz w:val="24"/>
          <w:szCs w:val="24"/>
        </w:rPr>
        <w:t xml:space="preserve"> este principalul furnizor de servicii medicale din județul </w:t>
      </w:r>
      <w:r w:rsidR="00553CB4" w:rsidRPr="008B5EA6">
        <w:rPr>
          <w:rFonts w:ascii="Times New Roman" w:hAnsi="Times New Roman" w:cs="Times New Roman"/>
          <w:sz w:val="24"/>
          <w:szCs w:val="24"/>
        </w:rPr>
        <w:t>Satu Mare</w:t>
      </w:r>
      <w:r w:rsidR="0098669E" w:rsidRPr="008B5EA6">
        <w:rPr>
          <w:rFonts w:ascii="Times New Roman" w:hAnsi="Times New Roman" w:cs="Times New Roman"/>
          <w:sz w:val="24"/>
          <w:szCs w:val="24"/>
        </w:rPr>
        <w:t xml:space="preserve">, în regim de spitalizare continuă, spitalizare de zi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ambulatoriu, </w:t>
      </w:r>
      <w:r w:rsidR="00472383" w:rsidRPr="008B5EA6">
        <w:rPr>
          <w:rFonts w:ascii="Times New Roman" w:hAnsi="Times New Roman" w:cs="Times New Roman"/>
          <w:sz w:val="24"/>
          <w:szCs w:val="24"/>
        </w:rPr>
        <w:t>gestionând</w:t>
      </w:r>
      <w:r w:rsidR="0098669E" w:rsidRPr="008B5EA6">
        <w:rPr>
          <w:rFonts w:ascii="Times New Roman" w:hAnsi="Times New Roman" w:cs="Times New Roman"/>
          <w:sz w:val="24"/>
          <w:szCs w:val="24"/>
        </w:rPr>
        <w:t xml:space="preserve">, în același timp, și </w:t>
      </w:r>
      <w:proofErr w:type="spellStart"/>
      <w:r w:rsidR="0098669E" w:rsidRPr="008B5EA6">
        <w:rPr>
          <w:rFonts w:ascii="Times New Roman" w:hAnsi="Times New Roman" w:cs="Times New Roman"/>
          <w:sz w:val="24"/>
          <w:szCs w:val="24"/>
        </w:rPr>
        <w:t>urgenţele</w:t>
      </w:r>
      <w:proofErr w:type="spellEnd"/>
      <w:r w:rsidR="0098669E" w:rsidRPr="008B5EA6">
        <w:rPr>
          <w:rFonts w:ascii="Times New Roman" w:hAnsi="Times New Roman" w:cs="Times New Roman"/>
          <w:sz w:val="24"/>
          <w:szCs w:val="24"/>
        </w:rPr>
        <w:t xml:space="preserve"> </w:t>
      </w:r>
      <w:r w:rsidR="00553CB4" w:rsidRPr="008B5EA6">
        <w:rPr>
          <w:rFonts w:ascii="Times New Roman" w:hAnsi="Times New Roman" w:cs="Times New Roman"/>
          <w:sz w:val="24"/>
          <w:szCs w:val="24"/>
        </w:rPr>
        <w:t>medicale</w:t>
      </w:r>
      <w:r w:rsidR="0098669E" w:rsidRPr="008B5EA6">
        <w:rPr>
          <w:rFonts w:ascii="Times New Roman" w:hAnsi="Times New Roman" w:cs="Times New Roman"/>
          <w:sz w:val="24"/>
          <w:szCs w:val="24"/>
        </w:rPr>
        <w:t>, astfel că</w:t>
      </w:r>
      <w:r w:rsidR="001353F5" w:rsidRPr="008B5EA6">
        <w:rPr>
          <w:rFonts w:ascii="Times New Roman" w:hAnsi="Times New Roman" w:cs="Times New Roman"/>
          <w:sz w:val="24"/>
          <w:szCs w:val="24"/>
        </w:rPr>
        <w:t>,</w:t>
      </w:r>
      <w:r w:rsidR="0098669E" w:rsidRPr="008B5EA6">
        <w:rPr>
          <w:rFonts w:ascii="Times New Roman" w:hAnsi="Times New Roman" w:cs="Times New Roman"/>
          <w:sz w:val="24"/>
          <w:szCs w:val="24"/>
        </w:rPr>
        <w:t xml:space="preserve"> unitatea acoperă întreaga arie a practicilor de specialitate din sfera sănătății, de la cele preventive și curative, până la cele recuperatorii. </w:t>
      </w:r>
    </w:p>
    <w:p w14:paraId="440CB336" w14:textId="53C67CCE" w:rsidR="0098669E" w:rsidRPr="008B5EA6" w:rsidRDefault="007563A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293853" w:rsidRPr="008B5EA6">
        <w:rPr>
          <w:rFonts w:ascii="Times New Roman" w:hAnsi="Times New Roman" w:cs="Times New Roman"/>
          <w:sz w:val="24"/>
          <w:szCs w:val="24"/>
        </w:rPr>
        <w:t>S.J.U.</w:t>
      </w:r>
      <w:r w:rsidR="0098669E" w:rsidRPr="008B5EA6">
        <w:rPr>
          <w:rFonts w:ascii="Times New Roman" w:hAnsi="Times New Roman" w:cs="Times New Roman"/>
          <w:sz w:val="24"/>
          <w:szCs w:val="24"/>
        </w:rPr>
        <w:t xml:space="preserve"> </w:t>
      </w:r>
      <w:r w:rsidR="00553CB4" w:rsidRPr="008B5EA6">
        <w:rPr>
          <w:rFonts w:ascii="Times New Roman" w:hAnsi="Times New Roman" w:cs="Times New Roman"/>
          <w:sz w:val="24"/>
          <w:szCs w:val="24"/>
        </w:rPr>
        <w:t>Satu Mare</w:t>
      </w:r>
      <w:r w:rsidR="0098669E" w:rsidRPr="008B5EA6">
        <w:rPr>
          <w:rFonts w:ascii="Times New Roman" w:hAnsi="Times New Roman" w:cs="Times New Roman"/>
          <w:sz w:val="24"/>
          <w:szCs w:val="24"/>
        </w:rPr>
        <w:t xml:space="preserve"> acordă primul ajutor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w:t>
      </w:r>
      <w:proofErr w:type="spellStart"/>
      <w:r w:rsidR="0098669E" w:rsidRPr="008B5EA6">
        <w:rPr>
          <w:rFonts w:ascii="Times New Roman" w:hAnsi="Times New Roman" w:cs="Times New Roman"/>
          <w:sz w:val="24"/>
          <w:szCs w:val="24"/>
        </w:rPr>
        <w:t>asistenţă</w:t>
      </w:r>
      <w:proofErr w:type="spellEnd"/>
      <w:r w:rsidR="0098669E" w:rsidRPr="008B5EA6">
        <w:rPr>
          <w:rFonts w:ascii="Times New Roman" w:hAnsi="Times New Roman" w:cs="Times New Roman"/>
          <w:sz w:val="24"/>
          <w:szCs w:val="24"/>
        </w:rPr>
        <w:t xml:space="preserve"> medicală de </w:t>
      </w:r>
      <w:proofErr w:type="spellStart"/>
      <w:r w:rsidR="0098669E" w:rsidRPr="008B5EA6">
        <w:rPr>
          <w:rFonts w:ascii="Times New Roman" w:hAnsi="Times New Roman" w:cs="Times New Roman"/>
          <w:sz w:val="24"/>
          <w:szCs w:val="24"/>
        </w:rPr>
        <w:t>urgenţă</w:t>
      </w:r>
      <w:proofErr w:type="spellEnd"/>
      <w:r w:rsidR="0098669E" w:rsidRPr="008B5EA6">
        <w:rPr>
          <w:rFonts w:ascii="Times New Roman" w:hAnsi="Times New Roman" w:cs="Times New Roman"/>
          <w:sz w:val="24"/>
          <w:szCs w:val="24"/>
        </w:rPr>
        <w:t xml:space="preserve"> oricărei persoane aflate în stare critică, oricând situația o impune, asigurând prin toate structurile sale, în funcție de specificul</w:t>
      </w:r>
      <w:r w:rsidR="008405C1" w:rsidRPr="008B5EA6">
        <w:rPr>
          <w:rFonts w:ascii="Times New Roman" w:hAnsi="Times New Roman" w:cs="Times New Roman"/>
          <w:sz w:val="24"/>
          <w:szCs w:val="24"/>
        </w:rPr>
        <w:t xml:space="preserve"> </w:t>
      </w:r>
      <w:r w:rsidR="0098669E" w:rsidRPr="008B5EA6">
        <w:rPr>
          <w:rFonts w:ascii="Times New Roman" w:hAnsi="Times New Roman" w:cs="Times New Roman"/>
          <w:sz w:val="24"/>
          <w:szCs w:val="24"/>
        </w:rPr>
        <w:t xml:space="preserve">fiecăreia, </w:t>
      </w:r>
      <w:proofErr w:type="spellStart"/>
      <w:r w:rsidR="0098669E" w:rsidRPr="008B5EA6">
        <w:rPr>
          <w:rFonts w:ascii="Times New Roman" w:hAnsi="Times New Roman" w:cs="Times New Roman"/>
          <w:sz w:val="24"/>
          <w:szCs w:val="24"/>
        </w:rPr>
        <w:t>condiţiile</w:t>
      </w:r>
      <w:proofErr w:type="spellEnd"/>
      <w:r w:rsidR="0098669E" w:rsidRPr="008B5EA6">
        <w:rPr>
          <w:rFonts w:ascii="Times New Roman" w:hAnsi="Times New Roman" w:cs="Times New Roman"/>
          <w:sz w:val="24"/>
          <w:szCs w:val="24"/>
        </w:rPr>
        <w:t xml:space="preserve"> necesare cazării, efectuării de </w:t>
      </w:r>
      <w:proofErr w:type="spellStart"/>
      <w:r w:rsidR="0098669E" w:rsidRPr="008B5EA6">
        <w:rPr>
          <w:rFonts w:ascii="Times New Roman" w:hAnsi="Times New Roman" w:cs="Times New Roman"/>
          <w:sz w:val="24"/>
          <w:szCs w:val="24"/>
        </w:rPr>
        <w:t>investigaţii</w:t>
      </w:r>
      <w:proofErr w:type="spellEnd"/>
      <w:r w:rsidR="0098669E" w:rsidRPr="008B5EA6">
        <w:rPr>
          <w:rFonts w:ascii="Times New Roman" w:hAnsi="Times New Roman" w:cs="Times New Roman"/>
          <w:sz w:val="24"/>
          <w:szCs w:val="24"/>
        </w:rPr>
        <w:t xml:space="preserve"> medicale, acordării de tratament, acoperirii nevoilor de igienă, </w:t>
      </w:r>
      <w:proofErr w:type="spellStart"/>
      <w:r w:rsidR="0098669E" w:rsidRPr="008B5EA6">
        <w:rPr>
          <w:rFonts w:ascii="Times New Roman" w:hAnsi="Times New Roman" w:cs="Times New Roman"/>
          <w:sz w:val="24"/>
          <w:szCs w:val="24"/>
        </w:rPr>
        <w:t>alimentaţie</w:t>
      </w:r>
      <w:proofErr w:type="spellEnd"/>
      <w:r w:rsidR="0098669E" w:rsidRPr="008B5EA6">
        <w:rPr>
          <w:rFonts w:ascii="Times New Roman" w:hAnsi="Times New Roman" w:cs="Times New Roman"/>
          <w:sz w:val="24"/>
          <w:szCs w:val="24"/>
        </w:rPr>
        <w:t xml:space="preserve">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de prevenire a </w:t>
      </w:r>
      <w:proofErr w:type="spellStart"/>
      <w:r w:rsidR="0098669E" w:rsidRPr="008B5EA6">
        <w:rPr>
          <w:rFonts w:ascii="Times New Roman" w:hAnsi="Times New Roman" w:cs="Times New Roman"/>
          <w:sz w:val="24"/>
          <w:szCs w:val="24"/>
        </w:rPr>
        <w:t>infecţiilor</w:t>
      </w:r>
      <w:proofErr w:type="spellEnd"/>
      <w:r w:rsidR="0098669E" w:rsidRPr="008B5EA6">
        <w:rPr>
          <w:rFonts w:ascii="Times New Roman" w:hAnsi="Times New Roman" w:cs="Times New Roman"/>
          <w:sz w:val="24"/>
          <w:szCs w:val="24"/>
        </w:rPr>
        <w:t xml:space="preserve"> </w:t>
      </w:r>
      <w:proofErr w:type="spellStart"/>
      <w:r w:rsidR="0098669E" w:rsidRPr="008B5EA6">
        <w:rPr>
          <w:rFonts w:ascii="Times New Roman" w:hAnsi="Times New Roman" w:cs="Times New Roman"/>
          <w:sz w:val="24"/>
          <w:szCs w:val="24"/>
        </w:rPr>
        <w:t>nosocomiale</w:t>
      </w:r>
      <w:proofErr w:type="spellEnd"/>
      <w:r w:rsidR="0098669E" w:rsidRPr="008B5EA6">
        <w:rPr>
          <w:rFonts w:ascii="Times New Roman" w:hAnsi="Times New Roman" w:cs="Times New Roman"/>
          <w:sz w:val="24"/>
          <w:szCs w:val="24"/>
        </w:rPr>
        <w:t xml:space="preserve">. De asemenea, dacă situația o impune, </w:t>
      </w:r>
      <w:r w:rsidR="00293853" w:rsidRPr="008B5EA6">
        <w:rPr>
          <w:rFonts w:ascii="Times New Roman" w:hAnsi="Times New Roman" w:cs="Times New Roman"/>
          <w:sz w:val="24"/>
          <w:szCs w:val="24"/>
        </w:rPr>
        <w:t>S.J.U.</w:t>
      </w:r>
      <w:r w:rsidR="0098669E" w:rsidRPr="008B5EA6">
        <w:rPr>
          <w:rFonts w:ascii="Times New Roman" w:hAnsi="Times New Roman" w:cs="Times New Roman"/>
          <w:sz w:val="24"/>
          <w:szCs w:val="24"/>
        </w:rPr>
        <w:t xml:space="preserve"> </w:t>
      </w:r>
      <w:r w:rsidR="00553CB4" w:rsidRPr="008B5EA6">
        <w:rPr>
          <w:rFonts w:ascii="Times New Roman" w:hAnsi="Times New Roman" w:cs="Times New Roman"/>
          <w:sz w:val="24"/>
          <w:szCs w:val="24"/>
        </w:rPr>
        <w:t>Satu Mare</w:t>
      </w:r>
      <w:r w:rsidR="0098669E" w:rsidRPr="008B5EA6">
        <w:rPr>
          <w:rFonts w:ascii="Times New Roman" w:hAnsi="Times New Roman" w:cs="Times New Roman"/>
          <w:sz w:val="24"/>
          <w:szCs w:val="24"/>
        </w:rPr>
        <w:t xml:space="preserve"> facilitează transportul pacienților la o altă unitate medico-sanitară de profil.</w:t>
      </w:r>
    </w:p>
    <w:p w14:paraId="21C9974D" w14:textId="623B5DD4" w:rsidR="001353F5" w:rsidRPr="008B5EA6" w:rsidRDefault="007563A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98669E" w:rsidRPr="008B5EA6">
        <w:rPr>
          <w:rFonts w:ascii="Times New Roman" w:hAnsi="Times New Roman" w:cs="Times New Roman"/>
          <w:sz w:val="24"/>
          <w:szCs w:val="24"/>
        </w:rPr>
        <w:t>Pe lângă acordare</w:t>
      </w:r>
      <w:r w:rsidRPr="008B5EA6">
        <w:rPr>
          <w:rFonts w:ascii="Times New Roman" w:hAnsi="Times New Roman" w:cs="Times New Roman"/>
          <w:sz w:val="24"/>
          <w:szCs w:val="24"/>
        </w:rPr>
        <w:t>a</w:t>
      </w:r>
      <w:r w:rsidR="0098669E" w:rsidRPr="008B5EA6">
        <w:rPr>
          <w:rFonts w:ascii="Times New Roman" w:hAnsi="Times New Roman" w:cs="Times New Roman"/>
          <w:sz w:val="24"/>
          <w:szCs w:val="24"/>
        </w:rPr>
        <w:t xml:space="preserve"> continuă a asistenței medicale, Spitalul Județean de Urgență </w:t>
      </w:r>
      <w:r w:rsidR="00553CB4" w:rsidRPr="008B5EA6">
        <w:rPr>
          <w:rFonts w:ascii="Times New Roman" w:hAnsi="Times New Roman" w:cs="Times New Roman"/>
          <w:sz w:val="24"/>
          <w:szCs w:val="24"/>
        </w:rPr>
        <w:t>Satu Mare</w:t>
      </w:r>
      <w:r w:rsidR="0098669E" w:rsidRPr="008B5EA6">
        <w:rPr>
          <w:rFonts w:ascii="Times New Roman" w:hAnsi="Times New Roman" w:cs="Times New Roman"/>
          <w:sz w:val="24"/>
          <w:szCs w:val="24"/>
        </w:rPr>
        <w:t xml:space="preserve"> este pregătit să mențină standardul de </w:t>
      </w:r>
      <w:r w:rsidR="00472383" w:rsidRPr="008B5EA6">
        <w:rPr>
          <w:rFonts w:ascii="Times New Roman" w:hAnsi="Times New Roman" w:cs="Times New Roman"/>
          <w:sz w:val="24"/>
          <w:szCs w:val="24"/>
        </w:rPr>
        <w:t>calitate în furnizarea servicii</w:t>
      </w:r>
      <w:r w:rsidR="0098669E" w:rsidRPr="008B5EA6">
        <w:rPr>
          <w:rFonts w:ascii="Times New Roman" w:hAnsi="Times New Roman" w:cs="Times New Roman"/>
          <w:sz w:val="24"/>
          <w:szCs w:val="24"/>
        </w:rPr>
        <w:t>lor de specialitate și în situațiile de criză (dezastre, tulburări sociale, război etc.), angajându-se să participe cu toate resursele de care dispune la înlăturarea efectelor acestora.</w:t>
      </w:r>
    </w:p>
    <w:p w14:paraId="669A0974" w14:textId="26CFA323" w:rsidR="0098669E" w:rsidRPr="008B5EA6" w:rsidRDefault="007563A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98669E" w:rsidRPr="008B5EA6">
        <w:rPr>
          <w:rFonts w:ascii="Times New Roman" w:hAnsi="Times New Roman" w:cs="Times New Roman"/>
          <w:sz w:val="24"/>
          <w:szCs w:val="24"/>
        </w:rPr>
        <w:t xml:space="preserve">Autoritatea Națională de Management al Calității în Sănătate stabilește criteriile care guvernează activitatea </w:t>
      </w:r>
      <w:r w:rsidR="00293853" w:rsidRPr="008B5EA6">
        <w:rPr>
          <w:rFonts w:ascii="Times New Roman" w:hAnsi="Times New Roman" w:cs="Times New Roman"/>
          <w:sz w:val="24"/>
          <w:szCs w:val="24"/>
        </w:rPr>
        <w:t>S.J.U.</w:t>
      </w:r>
      <w:r w:rsidR="0098669E" w:rsidRPr="008B5EA6">
        <w:rPr>
          <w:rFonts w:ascii="Times New Roman" w:hAnsi="Times New Roman" w:cs="Times New Roman"/>
          <w:sz w:val="24"/>
          <w:szCs w:val="24"/>
        </w:rPr>
        <w:t xml:space="preserve"> </w:t>
      </w:r>
      <w:r w:rsidR="00553CB4" w:rsidRPr="008B5EA6">
        <w:rPr>
          <w:rFonts w:ascii="Times New Roman" w:hAnsi="Times New Roman" w:cs="Times New Roman"/>
          <w:sz w:val="24"/>
          <w:szCs w:val="24"/>
        </w:rPr>
        <w:t>Satu Mare</w:t>
      </w:r>
      <w:r w:rsidR="0098669E" w:rsidRPr="008B5EA6">
        <w:rPr>
          <w:rFonts w:ascii="Times New Roman" w:hAnsi="Times New Roman" w:cs="Times New Roman"/>
          <w:sz w:val="24"/>
          <w:szCs w:val="24"/>
        </w:rPr>
        <w:t xml:space="preserve">, competențele unității spitalicești fiind aprobate de Consiliul Județean </w:t>
      </w:r>
      <w:r w:rsidR="00553CB4" w:rsidRPr="008B5EA6">
        <w:rPr>
          <w:rFonts w:ascii="Times New Roman" w:hAnsi="Times New Roman" w:cs="Times New Roman"/>
          <w:sz w:val="24"/>
          <w:szCs w:val="24"/>
        </w:rPr>
        <w:t>Satu Mare</w:t>
      </w:r>
      <w:r w:rsidR="0098669E" w:rsidRPr="008B5EA6">
        <w:rPr>
          <w:rFonts w:ascii="Times New Roman" w:hAnsi="Times New Roman" w:cs="Times New Roman"/>
          <w:sz w:val="24"/>
          <w:szCs w:val="24"/>
        </w:rPr>
        <w:t>, cu avizul Ministerului Sănătății.</w:t>
      </w:r>
    </w:p>
    <w:p w14:paraId="06648B28" w14:textId="77777777" w:rsidR="002755B9" w:rsidRPr="005E14B4" w:rsidRDefault="002755B9" w:rsidP="00D96AEB">
      <w:pPr>
        <w:spacing w:after="0" w:line="259" w:lineRule="auto"/>
        <w:jc w:val="both"/>
        <w:rPr>
          <w:rFonts w:ascii="Times New Roman" w:hAnsi="Times New Roman" w:cs="Times New Roman"/>
          <w:sz w:val="24"/>
          <w:szCs w:val="24"/>
        </w:rPr>
      </w:pPr>
    </w:p>
    <w:p w14:paraId="6A641404" w14:textId="06955AD0" w:rsidR="007B1BA7" w:rsidRPr="008B5EA6" w:rsidRDefault="0098669E"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Capitolul II</w:t>
      </w:r>
    </w:p>
    <w:p w14:paraId="5A5BAE3F" w14:textId="4C9D4726" w:rsidR="0098669E" w:rsidRPr="008B5EA6" w:rsidRDefault="0098669E"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Structura organizatorică</w:t>
      </w:r>
    </w:p>
    <w:p w14:paraId="0A388BBE" w14:textId="77777777" w:rsidR="0098669E" w:rsidRPr="008B5EA6" w:rsidRDefault="0098669E" w:rsidP="00D96AEB">
      <w:pPr>
        <w:spacing w:after="0" w:line="259" w:lineRule="auto"/>
        <w:jc w:val="center"/>
        <w:rPr>
          <w:rFonts w:ascii="Times New Roman" w:hAnsi="Times New Roman" w:cs="Times New Roman"/>
          <w:sz w:val="24"/>
          <w:szCs w:val="24"/>
        </w:rPr>
      </w:pPr>
    </w:p>
    <w:p w14:paraId="3655BE3B" w14:textId="6C5D63AE" w:rsidR="00585A10" w:rsidRPr="008B5EA6" w:rsidRDefault="0098669E" w:rsidP="00D96AEB">
      <w:pPr>
        <w:spacing w:after="0" w:line="259" w:lineRule="auto"/>
        <w:ind w:left="720"/>
        <w:jc w:val="both"/>
        <w:rPr>
          <w:rFonts w:ascii="Times New Roman" w:hAnsi="Times New Roman" w:cs="Times New Roman"/>
          <w:sz w:val="24"/>
          <w:szCs w:val="24"/>
        </w:rPr>
      </w:pPr>
      <w:r w:rsidRPr="008B5EA6">
        <w:rPr>
          <w:rFonts w:ascii="Times New Roman" w:hAnsi="Times New Roman" w:cs="Times New Roman"/>
          <w:sz w:val="24"/>
          <w:szCs w:val="24"/>
        </w:rPr>
        <w:t xml:space="preserve">Spitalul Județean de Urgență </w:t>
      </w:r>
      <w:r w:rsidR="00F17FAE" w:rsidRPr="008B5EA6">
        <w:rPr>
          <w:rFonts w:ascii="Times New Roman" w:hAnsi="Times New Roman" w:cs="Times New Roman"/>
          <w:sz w:val="24"/>
          <w:szCs w:val="24"/>
        </w:rPr>
        <w:t>Satu Mare</w:t>
      </w:r>
      <w:r w:rsidRPr="008B5EA6">
        <w:rPr>
          <w:rFonts w:ascii="Times New Roman" w:hAnsi="Times New Roman" w:cs="Times New Roman"/>
          <w:sz w:val="24"/>
          <w:szCs w:val="24"/>
        </w:rPr>
        <w:t xml:space="preserve"> </w:t>
      </w:r>
      <w:proofErr w:type="spellStart"/>
      <w:r w:rsidR="007563A7" w:rsidRPr="008B5EA6">
        <w:rPr>
          <w:rFonts w:ascii="Times New Roman" w:hAnsi="Times New Roman" w:cs="Times New Roman"/>
          <w:sz w:val="24"/>
          <w:szCs w:val="24"/>
        </w:rPr>
        <w:t>funcționeză</w:t>
      </w:r>
      <w:proofErr w:type="spellEnd"/>
      <w:r w:rsidR="007563A7" w:rsidRPr="008B5EA6">
        <w:rPr>
          <w:rFonts w:ascii="Times New Roman" w:hAnsi="Times New Roman" w:cs="Times New Roman"/>
          <w:sz w:val="24"/>
          <w:szCs w:val="24"/>
        </w:rPr>
        <w:t xml:space="preserve"> cu structură </w:t>
      </w:r>
      <w:r w:rsidR="002B7851" w:rsidRPr="008B5EA6">
        <w:rPr>
          <w:rFonts w:ascii="Times New Roman" w:hAnsi="Times New Roman" w:cs="Times New Roman"/>
          <w:sz w:val="24"/>
          <w:szCs w:val="24"/>
        </w:rPr>
        <w:t xml:space="preserve">organizatorică </w:t>
      </w:r>
      <w:r w:rsidR="007563A7" w:rsidRPr="008B5EA6">
        <w:rPr>
          <w:rFonts w:ascii="Times New Roman" w:hAnsi="Times New Roman" w:cs="Times New Roman"/>
          <w:sz w:val="24"/>
          <w:szCs w:val="24"/>
        </w:rPr>
        <w:t>aprobată cu</w:t>
      </w:r>
      <w:r w:rsidRPr="008B5EA6">
        <w:rPr>
          <w:rFonts w:ascii="Times New Roman" w:hAnsi="Times New Roman" w:cs="Times New Roman"/>
          <w:sz w:val="24"/>
          <w:szCs w:val="24"/>
        </w:rPr>
        <w:t xml:space="preserve"> </w:t>
      </w:r>
      <w:r w:rsidR="00305293" w:rsidRPr="008B5EA6">
        <w:rPr>
          <w:rFonts w:ascii="Times New Roman" w:hAnsi="Times New Roman" w:cs="Times New Roman"/>
          <w:sz w:val="24"/>
          <w:szCs w:val="24"/>
        </w:rPr>
        <w:t xml:space="preserve">  </w:t>
      </w:r>
      <w:r w:rsidRPr="008B5EA6">
        <w:rPr>
          <w:rFonts w:ascii="Times New Roman" w:hAnsi="Times New Roman" w:cs="Times New Roman"/>
          <w:sz w:val="24"/>
          <w:szCs w:val="24"/>
        </w:rPr>
        <w:t>1.</w:t>
      </w:r>
      <w:r w:rsidR="00553CB4" w:rsidRPr="008B5EA6">
        <w:rPr>
          <w:rFonts w:ascii="Times New Roman" w:hAnsi="Times New Roman" w:cs="Times New Roman"/>
          <w:sz w:val="24"/>
          <w:szCs w:val="24"/>
        </w:rPr>
        <w:t>102</w:t>
      </w:r>
      <w:r w:rsidRPr="008B5EA6">
        <w:rPr>
          <w:rFonts w:ascii="Times New Roman" w:hAnsi="Times New Roman" w:cs="Times New Roman"/>
          <w:sz w:val="24"/>
          <w:szCs w:val="24"/>
        </w:rPr>
        <w:t xml:space="preserve"> de paturi</w:t>
      </w:r>
      <w:r w:rsidR="00585A10" w:rsidRPr="008B5EA6">
        <w:rPr>
          <w:rFonts w:ascii="Times New Roman" w:hAnsi="Times New Roman" w:cs="Times New Roman"/>
          <w:sz w:val="24"/>
          <w:szCs w:val="24"/>
        </w:rPr>
        <w:t xml:space="preserve">: </w:t>
      </w:r>
    </w:p>
    <w:p w14:paraId="1C83BCC6" w14:textId="3D942B1D" w:rsidR="00585A10" w:rsidRPr="008B5EA6" w:rsidRDefault="00585A10" w:rsidP="00D96AEB">
      <w:pPr>
        <w:pStyle w:val="ListParagraph"/>
        <w:numPr>
          <w:ilvl w:val="0"/>
          <w:numId w:val="27"/>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Paturi pentru însoțitori                           72 paturi </w:t>
      </w:r>
    </w:p>
    <w:p w14:paraId="657689FA" w14:textId="77777777" w:rsidR="00585A10" w:rsidRPr="008B5EA6" w:rsidRDefault="00585A10" w:rsidP="00D96AEB">
      <w:pPr>
        <w:pStyle w:val="ListParagraph"/>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din care 10 paturi la Tășnad    </w:t>
      </w:r>
    </w:p>
    <w:p w14:paraId="42AD97DA" w14:textId="733328A0" w:rsidR="00585A10" w:rsidRPr="008B5EA6" w:rsidRDefault="00585A10" w:rsidP="00D96AEB">
      <w:pPr>
        <w:pStyle w:val="ListParagraph"/>
        <w:numPr>
          <w:ilvl w:val="0"/>
          <w:numId w:val="27"/>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Paturi pentru spitalizare de zi                 79 paturi</w:t>
      </w:r>
    </w:p>
    <w:p w14:paraId="0CAA645C" w14:textId="1762F1B6" w:rsidR="00585A10" w:rsidRPr="008B5EA6" w:rsidRDefault="00DA74FE" w:rsidP="00D96AEB">
      <w:pPr>
        <w:pStyle w:val="ListParagraph"/>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w:t>
      </w:r>
      <w:r w:rsidR="00585A10" w:rsidRPr="008B5EA6">
        <w:rPr>
          <w:rFonts w:ascii="Times New Roman" w:hAnsi="Times New Roman" w:cs="Times New Roman"/>
          <w:sz w:val="24"/>
          <w:szCs w:val="24"/>
        </w:rPr>
        <w:t xml:space="preserve">in care 10 paturi la </w:t>
      </w:r>
      <w:r w:rsidRPr="008B5EA6">
        <w:rPr>
          <w:rFonts w:ascii="Times New Roman" w:hAnsi="Times New Roman" w:cs="Times New Roman"/>
          <w:sz w:val="24"/>
          <w:szCs w:val="24"/>
        </w:rPr>
        <w:t>T</w:t>
      </w:r>
      <w:r w:rsidR="00585A10" w:rsidRPr="008B5EA6">
        <w:rPr>
          <w:rFonts w:ascii="Times New Roman" w:hAnsi="Times New Roman" w:cs="Times New Roman"/>
          <w:sz w:val="24"/>
          <w:szCs w:val="24"/>
        </w:rPr>
        <w:t>ășnad</w:t>
      </w:r>
    </w:p>
    <w:p w14:paraId="597B111D" w14:textId="218E5199" w:rsidR="0098669E" w:rsidRPr="008B5EA6" w:rsidRDefault="0098669E" w:rsidP="00D96AEB">
      <w:pPr>
        <w:spacing w:after="0" w:line="259" w:lineRule="auto"/>
        <w:ind w:firstLine="708"/>
        <w:jc w:val="both"/>
        <w:rPr>
          <w:rFonts w:ascii="Times New Roman" w:hAnsi="Times New Roman" w:cs="Times New Roman"/>
          <w:sz w:val="16"/>
          <w:szCs w:val="16"/>
        </w:rPr>
      </w:pPr>
    </w:p>
    <w:p w14:paraId="4CD80962" w14:textId="1C8DAFC3" w:rsidR="002B7851" w:rsidRPr="008B5EA6" w:rsidRDefault="002B7851" w:rsidP="00D96AEB">
      <w:pPr>
        <w:spacing w:after="0" w:line="259" w:lineRule="auto"/>
        <w:ind w:firstLine="708"/>
        <w:jc w:val="both"/>
        <w:rPr>
          <w:rFonts w:ascii="Times New Roman" w:eastAsia="Times New Roman" w:hAnsi="Times New Roman" w:cs="Times New Roman"/>
          <w:sz w:val="24"/>
          <w:szCs w:val="24"/>
          <w:lang w:eastAsia="ro-RO"/>
        </w:rPr>
      </w:pPr>
      <w:r w:rsidRPr="008B5EA6">
        <w:rPr>
          <w:rFonts w:ascii="Times New Roman" w:eastAsia="Times New Roman" w:hAnsi="Times New Roman" w:cs="Times New Roman"/>
          <w:sz w:val="24"/>
          <w:szCs w:val="24"/>
          <w:lang w:eastAsia="ro-RO"/>
        </w:rPr>
        <w:t xml:space="preserve">Structura organizatorică a Spitalului </w:t>
      </w:r>
      <w:proofErr w:type="spellStart"/>
      <w:r w:rsidRPr="008B5EA6">
        <w:rPr>
          <w:rFonts w:ascii="Times New Roman" w:eastAsia="Times New Roman" w:hAnsi="Times New Roman" w:cs="Times New Roman"/>
          <w:sz w:val="24"/>
          <w:szCs w:val="24"/>
          <w:lang w:eastAsia="ro-RO"/>
        </w:rPr>
        <w:t>Judeţean</w:t>
      </w:r>
      <w:proofErr w:type="spellEnd"/>
      <w:r w:rsidRPr="008B5EA6">
        <w:rPr>
          <w:rFonts w:ascii="Times New Roman" w:eastAsia="Times New Roman" w:hAnsi="Times New Roman" w:cs="Times New Roman"/>
          <w:sz w:val="24"/>
          <w:szCs w:val="24"/>
          <w:lang w:eastAsia="ro-RO"/>
        </w:rPr>
        <w:t xml:space="preserve"> de </w:t>
      </w:r>
      <w:proofErr w:type="spellStart"/>
      <w:r w:rsidRPr="008B5EA6">
        <w:rPr>
          <w:rFonts w:ascii="Times New Roman" w:eastAsia="Times New Roman" w:hAnsi="Times New Roman" w:cs="Times New Roman"/>
          <w:sz w:val="24"/>
          <w:szCs w:val="24"/>
          <w:lang w:eastAsia="ro-RO"/>
        </w:rPr>
        <w:t>Urgenţă</w:t>
      </w:r>
      <w:proofErr w:type="spellEnd"/>
      <w:r w:rsidRPr="008B5EA6">
        <w:rPr>
          <w:rFonts w:ascii="Times New Roman" w:eastAsia="Times New Roman" w:hAnsi="Times New Roman" w:cs="Times New Roman"/>
          <w:sz w:val="24"/>
          <w:szCs w:val="24"/>
          <w:lang w:eastAsia="ro-RO"/>
        </w:rPr>
        <w:t xml:space="preserve"> </w:t>
      </w:r>
      <w:r w:rsidR="006539DD" w:rsidRPr="008B5EA6">
        <w:rPr>
          <w:rFonts w:ascii="Times New Roman" w:eastAsia="Times New Roman" w:hAnsi="Times New Roman" w:cs="Times New Roman"/>
          <w:sz w:val="24"/>
          <w:szCs w:val="24"/>
          <w:lang w:eastAsia="ro-RO"/>
        </w:rPr>
        <w:t>Satu Mare</w:t>
      </w:r>
      <w:r w:rsidRPr="008B5EA6">
        <w:rPr>
          <w:rFonts w:ascii="Times New Roman" w:eastAsia="Times New Roman" w:hAnsi="Times New Roman" w:cs="Times New Roman"/>
          <w:sz w:val="24"/>
          <w:szCs w:val="24"/>
          <w:lang w:eastAsia="ro-RO"/>
        </w:rPr>
        <w:t xml:space="preserve"> aprobată este următoarea:</w:t>
      </w:r>
    </w:p>
    <w:p w14:paraId="03C3BA61" w14:textId="77777777" w:rsidR="000943D4" w:rsidRPr="008B5EA6" w:rsidRDefault="000943D4" w:rsidP="00D96AEB">
      <w:pPr>
        <w:spacing w:after="0" w:line="259" w:lineRule="auto"/>
        <w:jc w:val="both"/>
        <w:rPr>
          <w:rFonts w:ascii="Times New Roman" w:eastAsia="Calibri" w:hAnsi="Times New Roman" w:cs="Times New Roman"/>
          <w:b/>
          <w:sz w:val="24"/>
          <w:szCs w:val="24"/>
        </w:rPr>
      </w:pPr>
      <w:r w:rsidRPr="008B5EA6">
        <w:rPr>
          <w:rFonts w:ascii="Times New Roman" w:eastAsia="Calibri" w:hAnsi="Times New Roman" w:cs="Times New Roman"/>
          <w:b/>
          <w:sz w:val="24"/>
          <w:szCs w:val="24"/>
        </w:rPr>
        <w:t xml:space="preserve">locația I – Strada </w:t>
      </w:r>
      <w:proofErr w:type="spellStart"/>
      <w:r w:rsidRPr="008B5EA6">
        <w:rPr>
          <w:rFonts w:ascii="Times New Roman" w:eastAsia="Calibri" w:hAnsi="Times New Roman" w:cs="Times New Roman"/>
          <w:b/>
          <w:sz w:val="24"/>
          <w:szCs w:val="24"/>
        </w:rPr>
        <w:t>Ravensburg</w:t>
      </w:r>
      <w:proofErr w:type="spellEnd"/>
      <w:r w:rsidRPr="008B5EA6">
        <w:rPr>
          <w:rFonts w:ascii="Times New Roman" w:eastAsia="Calibri" w:hAnsi="Times New Roman" w:cs="Times New Roman"/>
          <w:b/>
          <w:sz w:val="24"/>
          <w:szCs w:val="24"/>
        </w:rPr>
        <w:t xml:space="preserve"> nr. 1-3</w:t>
      </w:r>
    </w:p>
    <w:p w14:paraId="06D1D23D" w14:textId="77777777" w:rsidR="000943D4" w:rsidRPr="008B5EA6" w:rsidRDefault="000943D4" w:rsidP="00D96AEB">
      <w:pPr>
        <w:spacing w:after="0" w:line="259" w:lineRule="auto"/>
        <w:jc w:val="both"/>
        <w:rPr>
          <w:rFonts w:ascii="Times New Roman" w:eastAsia="Calibri" w:hAnsi="Times New Roman" w:cs="Times New Roman"/>
          <w:b/>
          <w:sz w:val="24"/>
          <w:szCs w:val="24"/>
        </w:rPr>
      </w:pPr>
      <w:r w:rsidRPr="008B5EA6">
        <w:rPr>
          <w:rFonts w:ascii="Times New Roman" w:eastAsia="Calibri" w:hAnsi="Times New Roman" w:cs="Times New Roman"/>
          <w:b/>
          <w:sz w:val="24"/>
          <w:szCs w:val="24"/>
        </w:rPr>
        <w:tab/>
      </w:r>
      <w:r w:rsidRPr="008B5EA6">
        <w:rPr>
          <w:rFonts w:ascii="Times New Roman" w:eastAsia="Calibri" w:hAnsi="Times New Roman" w:cs="Times New Roman"/>
          <w:sz w:val="24"/>
          <w:szCs w:val="24"/>
        </w:rPr>
        <w:t>-Secția cardiologie</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b/>
          <w:sz w:val="24"/>
          <w:szCs w:val="24"/>
        </w:rPr>
        <w:t>60 paturi</w:t>
      </w:r>
    </w:p>
    <w:p w14:paraId="3A7B2E13" w14:textId="77777777" w:rsidR="000943D4" w:rsidRPr="008B5EA6" w:rsidRDefault="000943D4" w:rsidP="00D96AEB">
      <w:pPr>
        <w:spacing w:after="0" w:line="259" w:lineRule="auto"/>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din care:</w:t>
      </w:r>
    </w:p>
    <w:p w14:paraId="22A3666C" w14:textId="77777777" w:rsidR="000943D4" w:rsidRPr="008B5EA6" w:rsidRDefault="000943D4" w:rsidP="00D96AEB">
      <w:pPr>
        <w:numPr>
          <w:ilvl w:val="0"/>
          <w:numId w:val="26"/>
        </w:numPr>
        <w:spacing w:after="0" w:line="259" w:lineRule="auto"/>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 cardiologie intervențională</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6 paturi</w:t>
      </w:r>
    </w:p>
    <w:p w14:paraId="719CF6B4" w14:textId="77777777" w:rsidR="000943D4" w:rsidRPr="008B5EA6" w:rsidRDefault="000943D4" w:rsidP="00D96AEB">
      <w:pPr>
        <w:spacing w:after="0" w:line="259" w:lineRule="auto"/>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ab/>
        <w:t>Compartiment chirurgie cardiovasculară</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6 paturi*</w:t>
      </w:r>
    </w:p>
    <w:p w14:paraId="2DB13D72" w14:textId="77777777" w:rsidR="000943D4" w:rsidRPr="008B5EA6" w:rsidRDefault="000943D4" w:rsidP="00D96AEB">
      <w:pPr>
        <w:spacing w:after="0" w:line="259" w:lineRule="auto"/>
        <w:ind w:firstLine="720"/>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Compartiment nefrologie</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16 paturi</w:t>
      </w:r>
    </w:p>
    <w:p w14:paraId="038F012E" w14:textId="77777777" w:rsidR="000943D4" w:rsidRPr="008B5EA6" w:rsidRDefault="000943D4" w:rsidP="00D96AEB">
      <w:pPr>
        <w:spacing w:after="0" w:line="259" w:lineRule="auto"/>
        <w:ind w:left="1211"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t>din care:</w:t>
      </w:r>
    </w:p>
    <w:p w14:paraId="202CEF1F" w14:textId="77777777" w:rsidR="000943D4" w:rsidRPr="008B5EA6" w:rsidRDefault="000943D4" w:rsidP="00D96AEB">
      <w:pPr>
        <w:numPr>
          <w:ilvl w:val="0"/>
          <w:numId w:val="23"/>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dializă peritoneală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2 paturi</w:t>
      </w:r>
    </w:p>
    <w:p w14:paraId="76DE2E95" w14:textId="77777777" w:rsidR="000943D4" w:rsidRPr="008B5EA6" w:rsidRDefault="000943D4" w:rsidP="00D96AEB">
      <w:pPr>
        <w:spacing w:after="0" w:line="259" w:lineRule="auto"/>
        <w:ind w:left="1208" w:hanging="357"/>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 xml:space="preserve">-Secția pediatrie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b/>
          <w:sz w:val="24"/>
          <w:szCs w:val="24"/>
        </w:rPr>
        <w:t>55 paturi</w:t>
      </w:r>
    </w:p>
    <w:p w14:paraId="44ADFE6B" w14:textId="77777777" w:rsidR="000943D4" w:rsidRPr="008B5EA6" w:rsidRDefault="000943D4" w:rsidP="00D96AEB">
      <w:p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t>din care:</w:t>
      </w:r>
    </w:p>
    <w:p w14:paraId="6206251D" w14:textId="77777777" w:rsidR="000943D4" w:rsidRPr="008B5EA6" w:rsidRDefault="000943D4" w:rsidP="00D96AEB">
      <w:pPr>
        <w:numPr>
          <w:ilvl w:val="0"/>
          <w:numId w:val="23"/>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terapie acută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5 paturi</w:t>
      </w:r>
    </w:p>
    <w:p w14:paraId="20CAA600" w14:textId="77777777" w:rsidR="000943D4" w:rsidRPr="008B5EA6" w:rsidRDefault="000943D4" w:rsidP="00D96AEB">
      <w:pPr>
        <w:numPr>
          <w:ilvl w:val="0"/>
          <w:numId w:val="23"/>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compartiment pneumologie</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5 paturi </w:t>
      </w:r>
    </w:p>
    <w:p w14:paraId="194F0706" w14:textId="77777777" w:rsidR="000943D4" w:rsidRPr="008B5EA6" w:rsidRDefault="000943D4" w:rsidP="00D96AEB">
      <w:pPr>
        <w:numPr>
          <w:ilvl w:val="0"/>
          <w:numId w:val="23"/>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compartiment cardiologie</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5 paturi</w:t>
      </w:r>
    </w:p>
    <w:p w14:paraId="07CD2D6D" w14:textId="77777777" w:rsidR="000943D4" w:rsidRPr="008B5EA6" w:rsidRDefault="000943D4" w:rsidP="00D96AEB">
      <w:pPr>
        <w:numPr>
          <w:ilvl w:val="0"/>
          <w:numId w:val="23"/>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compartiment diabet zaharat,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5 paturi</w:t>
      </w:r>
    </w:p>
    <w:p w14:paraId="65546392" w14:textId="77777777" w:rsidR="000943D4" w:rsidRPr="008B5EA6" w:rsidRDefault="000943D4" w:rsidP="00D96AEB">
      <w:p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nutriție și boli metabolice</w:t>
      </w:r>
    </w:p>
    <w:p w14:paraId="717CC1FC" w14:textId="77777777" w:rsidR="000943D4" w:rsidRPr="008B5EA6" w:rsidRDefault="000943D4" w:rsidP="00D96AEB">
      <w:pPr>
        <w:spacing w:after="0" w:line="259" w:lineRule="auto"/>
        <w:ind w:left="1208" w:hanging="357"/>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-Secția ATI</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35 paturi</w:t>
      </w:r>
    </w:p>
    <w:p w14:paraId="5A2ADA9B" w14:textId="77777777" w:rsidR="000943D4" w:rsidRPr="008B5EA6" w:rsidRDefault="000943D4" w:rsidP="00D96AEB">
      <w:p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t xml:space="preserve">din care: </w:t>
      </w:r>
    </w:p>
    <w:p w14:paraId="3911421A"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compartiment toxicologie</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3 paturi</w:t>
      </w:r>
    </w:p>
    <w:p w14:paraId="6621B875"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proofErr w:type="spellStart"/>
      <w:r w:rsidRPr="008B5EA6">
        <w:rPr>
          <w:rFonts w:ascii="Times New Roman" w:eastAsia="Calibri" w:hAnsi="Times New Roman" w:cs="Times New Roman"/>
          <w:sz w:val="24"/>
          <w:szCs w:val="24"/>
        </w:rPr>
        <w:t>postoperator</w:t>
      </w:r>
      <w:proofErr w:type="spellEnd"/>
      <w:r w:rsidRPr="008B5EA6">
        <w:rPr>
          <w:rFonts w:ascii="Times New Roman" w:eastAsia="Calibri" w:hAnsi="Times New Roman" w:cs="Times New Roman"/>
          <w:sz w:val="24"/>
          <w:szCs w:val="24"/>
        </w:rPr>
        <w:t xml:space="preserve"> –  oftalmologie </w:t>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sz w:val="24"/>
          <w:szCs w:val="24"/>
        </w:rPr>
        <w:tab/>
        <w:t xml:space="preserve">  2 paturi</w:t>
      </w:r>
    </w:p>
    <w:p w14:paraId="36AE589D" w14:textId="77777777" w:rsidR="000943D4" w:rsidRPr="008B5EA6" w:rsidRDefault="000943D4" w:rsidP="00D96AEB">
      <w:pPr>
        <w:spacing w:after="0" w:line="259" w:lineRule="auto"/>
        <w:ind w:left="1208" w:hanging="357"/>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-Secția gastroenterologie</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25 paturi</w:t>
      </w:r>
    </w:p>
    <w:p w14:paraId="598A5F64" w14:textId="77777777" w:rsidR="000943D4" w:rsidRPr="008B5EA6" w:rsidRDefault="000943D4" w:rsidP="00D96AEB">
      <w:pPr>
        <w:spacing w:after="0" w:line="259" w:lineRule="auto"/>
        <w:ind w:left="1208" w:hanging="357"/>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 xml:space="preserve">-Secția chirurgie generală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et.1</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79 paturi</w:t>
      </w:r>
    </w:p>
    <w:p w14:paraId="2C7A6FCC" w14:textId="77777777" w:rsidR="000943D4" w:rsidRPr="008B5EA6" w:rsidRDefault="000943D4" w:rsidP="00D96AEB">
      <w:p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t xml:space="preserve">din care: </w:t>
      </w:r>
    </w:p>
    <w:p w14:paraId="701FB13C"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compartiment chirurgie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8 paturi</w:t>
      </w:r>
    </w:p>
    <w:p w14:paraId="0ADF399F" w14:textId="77777777" w:rsidR="000943D4" w:rsidRPr="008B5EA6" w:rsidRDefault="000943D4" w:rsidP="00D96AEB">
      <w:pPr>
        <w:tabs>
          <w:tab w:val="left" w:pos="720"/>
          <w:tab w:val="left" w:pos="1440"/>
          <w:tab w:val="left" w:pos="2160"/>
          <w:tab w:val="left" w:pos="2880"/>
          <w:tab w:val="left" w:pos="3600"/>
          <w:tab w:val="left" w:pos="4320"/>
          <w:tab w:val="left" w:pos="5040"/>
          <w:tab w:val="center" w:pos="5962"/>
        </w:tabs>
        <w:spacing w:after="0" w:line="259" w:lineRule="auto"/>
        <w:ind w:left="170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        orală și maxilo-facială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p>
    <w:p w14:paraId="30B22EC0"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compartiment chirurgie vasculară </w:t>
      </w:r>
      <w:r w:rsidRPr="008B5EA6">
        <w:rPr>
          <w:rFonts w:ascii="Times New Roman" w:eastAsia="Calibri" w:hAnsi="Times New Roman" w:cs="Times New Roman"/>
          <w:sz w:val="24"/>
          <w:szCs w:val="24"/>
        </w:rPr>
        <w:tab/>
        <w:t xml:space="preserve">              4 paturi</w:t>
      </w:r>
    </w:p>
    <w:p w14:paraId="3EB8591C"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Secția chirurgie plastică, microchirurgie reconstructivă</w:t>
      </w:r>
      <w:r w:rsidRPr="008B5EA6">
        <w:rPr>
          <w:rFonts w:ascii="Times New Roman" w:eastAsia="Calibri" w:hAnsi="Times New Roman" w:cs="Times New Roman"/>
          <w:sz w:val="24"/>
          <w:szCs w:val="24"/>
        </w:rPr>
        <w:tab/>
        <w:t xml:space="preserve">   et.3     </w:t>
      </w:r>
      <w:r w:rsidRPr="008B5EA6">
        <w:rPr>
          <w:rFonts w:ascii="Times New Roman" w:eastAsia="Calibri" w:hAnsi="Times New Roman" w:cs="Times New Roman"/>
          <w:b/>
          <w:sz w:val="24"/>
          <w:szCs w:val="24"/>
        </w:rPr>
        <w:t>25 paturi</w:t>
      </w:r>
    </w:p>
    <w:p w14:paraId="413F6D73" w14:textId="77777777" w:rsidR="000943D4" w:rsidRPr="008B5EA6" w:rsidRDefault="000943D4" w:rsidP="00D96AEB">
      <w:p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t xml:space="preserve">din care: </w:t>
      </w:r>
    </w:p>
    <w:p w14:paraId="3956AC4B"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compartiment pentru arși</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10 paturi</w:t>
      </w:r>
    </w:p>
    <w:p w14:paraId="4D1C9914"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Secția ortopedie și traumatologie</w:t>
      </w:r>
      <w:r w:rsidRPr="008B5EA6">
        <w:rPr>
          <w:rFonts w:ascii="Times New Roman" w:eastAsia="Calibri" w:hAnsi="Times New Roman" w:cs="Times New Roman"/>
          <w:sz w:val="24"/>
          <w:szCs w:val="24"/>
        </w:rPr>
        <w:tab/>
        <w:t>et.4</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50 paturi</w:t>
      </w:r>
    </w:p>
    <w:p w14:paraId="5D297A51"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Secția chirurgie și ortopedie infantilă</w:t>
      </w:r>
      <w:r w:rsidRPr="008B5EA6">
        <w:rPr>
          <w:rFonts w:ascii="Times New Roman" w:eastAsia="Calibri" w:hAnsi="Times New Roman" w:cs="Times New Roman"/>
          <w:sz w:val="24"/>
          <w:szCs w:val="24"/>
        </w:rPr>
        <w:tab/>
        <w:t>et.5</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25 paturi</w:t>
      </w:r>
    </w:p>
    <w:p w14:paraId="1B465E67"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Secția urologie</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parter</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30 paturi</w:t>
      </w:r>
    </w:p>
    <w:p w14:paraId="75A05B40"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Secția obstetrică – ginecologie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85 paturi</w:t>
      </w:r>
    </w:p>
    <w:p w14:paraId="23D98B2E" w14:textId="77777777" w:rsidR="000943D4" w:rsidRPr="008B5EA6" w:rsidRDefault="000943D4" w:rsidP="00D96AEB">
      <w:p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t xml:space="preserve">din care: </w:t>
      </w:r>
    </w:p>
    <w:p w14:paraId="6BBD30F6"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lastRenderedPageBreak/>
        <w:t xml:space="preserve">compartiment </w:t>
      </w:r>
      <w:proofErr w:type="spellStart"/>
      <w:r w:rsidRPr="008B5EA6">
        <w:rPr>
          <w:rFonts w:ascii="Times New Roman" w:eastAsia="Calibri" w:hAnsi="Times New Roman" w:cs="Times New Roman"/>
          <w:sz w:val="24"/>
          <w:szCs w:val="24"/>
        </w:rPr>
        <w:t>onco</w:t>
      </w:r>
      <w:proofErr w:type="spellEnd"/>
      <w:r w:rsidRPr="008B5EA6">
        <w:rPr>
          <w:rFonts w:ascii="Times New Roman" w:eastAsia="Calibri" w:hAnsi="Times New Roman" w:cs="Times New Roman"/>
          <w:sz w:val="24"/>
          <w:szCs w:val="24"/>
        </w:rPr>
        <w:t xml:space="preserve">-ginecologie </w:t>
      </w:r>
      <w:r w:rsidRPr="008B5EA6">
        <w:rPr>
          <w:rFonts w:ascii="Times New Roman" w:eastAsia="Calibri" w:hAnsi="Times New Roman" w:cs="Times New Roman"/>
          <w:sz w:val="24"/>
          <w:szCs w:val="24"/>
        </w:rPr>
        <w:tab/>
        <w:t xml:space="preserve">               10 paturi</w:t>
      </w:r>
    </w:p>
    <w:p w14:paraId="540C319F"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compartiment obstetrică patologică</w:t>
      </w:r>
      <w:r w:rsidRPr="008B5EA6">
        <w:rPr>
          <w:rFonts w:ascii="Times New Roman" w:eastAsia="Calibri" w:hAnsi="Times New Roman" w:cs="Times New Roman"/>
          <w:sz w:val="24"/>
          <w:szCs w:val="24"/>
        </w:rPr>
        <w:tab/>
        <w:t xml:space="preserve">                 5 paturi</w:t>
      </w:r>
    </w:p>
    <w:p w14:paraId="72D87C19" w14:textId="77777777" w:rsidR="000943D4" w:rsidRPr="008B5EA6" w:rsidRDefault="000943D4" w:rsidP="00D96AEB">
      <w:pPr>
        <w:numPr>
          <w:ilvl w:val="0"/>
          <w:numId w:val="24"/>
        </w:num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Secția neonatologie</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50 paturi</w:t>
      </w:r>
    </w:p>
    <w:p w14:paraId="761DB507" w14:textId="77777777" w:rsidR="000943D4" w:rsidRPr="008B5EA6" w:rsidRDefault="000943D4" w:rsidP="00D96AEB">
      <w:p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t xml:space="preserve">din care: </w:t>
      </w:r>
    </w:p>
    <w:p w14:paraId="6CB6C7C0"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compartiment prematuri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10 paturi</w:t>
      </w:r>
    </w:p>
    <w:p w14:paraId="3B19F47B"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compartiment terapie intensivă </w:t>
      </w:r>
      <w:r w:rsidRPr="008B5EA6">
        <w:rPr>
          <w:rFonts w:ascii="Times New Roman" w:eastAsia="Calibri" w:hAnsi="Times New Roman" w:cs="Times New Roman"/>
          <w:sz w:val="24"/>
          <w:szCs w:val="24"/>
        </w:rPr>
        <w:tab/>
        <w:t xml:space="preserve">           13 paturi</w:t>
      </w:r>
    </w:p>
    <w:p w14:paraId="6DC4E387"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 xml:space="preserve">Secția ORL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25 paturi</w:t>
      </w:r>
    </w:p>
    <w:p w14:paraId="3559B1DF" w14:textId="77777777" w:rsidR="000943D4" w:rsidRPr="008B5EA6" w:rsidRDefault="000943D4" w:rsidP="00D96AEB">
      <w:p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t xml:space="preserve">din care: </w:t>
      </w:r>
    </w:p>
    <w:p w14:paraId="4D098D5B"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compartiment ORL copii</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8 paturi</w:t>
      </w:r>
    </w:p>
    <w:p w14:paraId="0280B1A1"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 xml:space="preserve">Secția neurologie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60 paturi</w:t>
      </w:r>
    </w:p>
    <w:p w14:paraId="1E2B319A" w14:textId="77777777" w:rsidR="000943D4" w:rsidRPr="008B5EA6" w:rsidRDefault="000943D4" w:rsidP="00D96AEB">
      <w:pPr>
        <w:spacing w:after="0" w:line="259" w:lineRule="auto"/>
        <w:ind w:left="1211"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t xml:space="preserve">din care: </w:t>
      </w:r>
    </w:p>
    <w:p w14:paraId="7A1A98B1"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terapie acută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10 paturi</w:t>
      </w:r>
    </w:p>
    <w:p w14:paraId="3DFADDE3" w14:textId="77777777" w:rsidR="000943D4" w:rsidRPr="008B5EA6" w:rsidRDefault="000943D4" w:rsidP="00D96AEB">
      <w:pPr>
        <w:pStyle w:val="ListParagraph"/>
        <w:numPr>
          <w:ilvl w:val="0"/>
          <w:numId w:val="25"/>
        </w:numPr>
        <w:spacing w:after="0" w:line="259" w:lineRule="auto"/>
        <w:ind w:firstLine="640"/>
        <w:jc w:val="both"/>
        <w:rPr>
          <w:rFonts w:ascii="Times New Roman" w:hAnsi="Times New Roman" w:cs="Times New Roman"/>
          <w:sz w:val="24"/>
          <w:szCs w:val="24"/>
        </w:rPr>
      </w:pPr>
      <w:r w:rsidRPr="008B5EA6">
        <w:rPr>
          <w:rFonts w:ascii="Times New Roman" w:hAnsi="Times New Roman" w:cs="Times New Roman"/>
          <w:sz w:val="24"/>
          <w:szCs w:val="24"/>
        </w:rPr>
        <w:t>compartiment neurologie cronici                   15 paturi</w:t>
      </w:r>
    </w:p>
    <w:p w14:paraId="5C1F1971" w14:textId="77777777" w:rsidR="000943D4" w:rsidRPr="008B5EA6" w:rsidRDefault="000943D4" w:rsidP="00D96AEB">
      <w:p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Unitate Primire Urgențe (UPU) – SMURD</w:t>
      </w:r>
    </w:p>
    <w:p w14:paraId="301FE4EF" w14:textId="700CC25E" w:rsidR="000943D4" w:rsidRDefault="000943D4" w:rsidP="00D96AEB">
      <w:p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Centru de hemodializă</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7 aparate</w:t>
      </w:r>
    </w:p>
    <w:p w14:paraId="443D32DE" w14:textId="77777777" w:rsidR="00D22A48" w:rsidRPr="00D22A48" w:rsidRDefault="00D22A48" w:rsidP="00D96AEB">
      <w:pPr>
        <w:spacing w:after="0" w:line="259" w:lineRule="auto"/>
        <w:ind w:left="1208" w:hanging="357"/>
        <w:jc w:val="both"/>
        <w:rPr>
          <w:rFonts w:ascii="Times New Roman" w:eastAsia="Calibri" w:hAnsi="Times New Roman" w:cs="Times New Roman"/>
          <w:sz w:val="16"/>
          <w:szCs w:val="16"/>
        </w:rPr>
      </w:pPr>
    </w:p>
    <w:p w14:paraId="24A1FA9D" w14:textId="77777777" w:rsidR="000943D4" w:rsidRPr="008B5EA6" w:rsidRDefault="000943D4" w:rsidP="00D96AEB">
      <w:pPr>
        <w:spacing w:after="0" w:line="259" w:lineRule="auto"/>
        <w:ind w:left="851" w:hanging="357"/>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ab/>
      </w:r>
      <w:r w:rsidRPr="008B5EA6">
        <w:rPr>
          <w:rFonts w:ascii="Times New Roman" w:eastAsia="Calibri" w:hAnsi="Times New Roman" w:cs="Times New Roman"/>
          <w:b/>
          <w:sz w:val="24"/>
          <w:szCs w:val="24"/>
        </w:rPr>
        <w:t>locația II – Strada Eroii Revoluției, nr. 1-2</w:t>
      </w:r>
    </w:p>
    <w:p w14:paraId="7518241C"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 xml:space="preserve">Secția medicină internă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75 paturi</w:t>
      </w:r>
    </w:p>
    <w:p w14:paraId="3A2E4686" w14:textId="77777777" w:rsidR="000943D4" w:rsidRPr="008B5EA6" w:rsidRDefault="000943D4" w:rsidP="00D96AEB">
      <w:pPr>
        <w:spacing w:after="0" w:line="259" w:lineRule="auto"/>
        <w:ind w:left="1211"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t>din care:</w:t>
      </w:r>
    </w:p>
    <w:p w14:paraId="1C54625E"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compartiment endocrinologie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5 paturi</w:t>
      </w:r>
    </w:p>
    <w:p w14:paraId="6C4E61E6"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compartiment reumatologie</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10 paturi</w:t>
      </w:r>
    </w:p>
    <w:p w14:paraId="160EA5C6" w14:textId="77777777" w:rsidR="000943D4" w:rsidRPr="008B5EA6" w:rsidRDefault="000943D4" w:rsidP="00D96AEB">
      <w:pPr>
        <w:tabs>
          <w:tab w:val="left" w:pos="7513"/>
        </w:tabs>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Secția  diabet zaharat, nutriție și boli metabolice</w:t>
      </w:r>
      <w:r w:rsidRPr="008B5EA6">
        <w:rPr>
          <w:rFonts w:ascii="Times New Roman" w:eastAsia="Calibri" w:hAnsi="Times New Roman" w:cs="Times New Roman"/>
          <w:sz w:val="24"/>
          <w:szCs w:val="24"/>
        </w:rPr>
        <w:tab/>
      </w:r>
      <w:r w:rsidRPr="008B5EA6">
        <w:rPr>
          <w:rFonts w:ascii="Times New Roman" w:eastAsia="Calibri" w:hAnsi="Times New Roman" w:cs="Times New Roman"/>
          <w:b/>
          <w:sz w:val="24"/>
          <w:szCs w:val="24"/>
        </w:rPr>
        <w:t>25 paturi</w:t>
      </w:r>
    </w:p>
    <w:p w14:paraId="4AFA6217" w14:textId="77777777" w:rsidR="000943D4" w:rsidRPr="008B5EA6" w:rsidRDefault="000943D4" w:rsidP="00D96AEB">
      <w:pPr>
        <w:tabs>
          <w:tab w:val="left" w:pos="7513"/>
        </w:tabs>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       din care:</w:t>
      </w:r>
    </w:p>
    <w:p w14:paraId="0291D8F0"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terapie acută</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5 paturi</w:t>
      </w:r>
    </w:p>
    <w:p w14:paraId="303C14BA"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Secția oncologie medicală</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b/>
          <w:sz w:val="24"/>
          <w:szCs w:val="24"/>
        </w:rPr>
        <w:t xml:space="preserve">      55 paturi</w:t>
      </w:r>
    </w:p>
    <w:p w14:paraId="0BF3FD7D" w14:textId="77777777" w:rsidR="000943D4" w:rsidRPr="008B5EA6" w:rsidRDefault="000943D4" w:rsidP="00D96AEB">
      <w:pPr>
        <w:spacing w:after="0" w:line="259" w:lineRule="auto"/>
        <w:ind w:left="1440"/>
        <w:jc w:val="both"/>
        <w:rPr>
          <w:rFonts w:ascii="Times New Roman" w:eastAsia="Calibri" w:hAnsi="Times New Roman" w:cs="Times New Roman"/>
          <w:bCs/>
          <w:sz w:val="24"/>
          <w:szCs w:val="24"/>
        </w:rPr>
      </w:pPr>
      <w:r w:rsidRPr="008B5EA6">
        <w:rPr>
          <w:rFonts w:ascii="Times New Roman" w:eastAsia="Calibri" w:hAnsi="Times New Roman" w:cs="Times New Roman"/>
          <w:bCs/>
          <w:sz w:val="24"/>
          <w:szCs w:val="24"/>
        </w:rPr>
        <w:t>din care:</w:t>
      </w:r>
    </w:p>
    <w:p w14:paraId="2A506DB1" w14:textId="77777777" w:rsidR="000943D4" w:rsidRPr="008B5EA6" w:rsidRDefault="000943D4" w:rsidP="00D96AEB">
      <w:pPr>
        <w:numPr>
          <w:ilvl w:val="0"/>
          <w:numId w:val="25"/>
        </w:numPr>
        <w:spacing w:after="0" w:line="259" w:lineRule="auto"/>
        <w:ind w:left="2070"/>
        <w:jc w:val="both"/>
        <w:rPr>
          <w:rFonts w:ascii="Times New Roman" w:eastAsia="Calibri" w:hAnsi="Times New Roman" w:cs="Times New Roman"/>
          <w:bCs/>
          <w:sz w:val="24"/>
          <w:szCs w:val="24"/>
        </w:rPr>
      </w:pPr>
      <w:r w:rsidRPr="008B5EA6">
        <w:rPr>
          <w:rFonts w:ascii="Times New Roman" w:eastAsia="Calibri" w:hAnsi="Times New Roman" w:cs="Times New Roman"/>
          <w:bCs/>
          <w:sz w:val="24"/>
          <w:szCs w:val="24"/>
        </w:rPr>
        <w:t>compartiment hematologie</w:t>
      </w:r>
      <w:r w:rsidRPr="008B5EA6">
        <w:rPr>
          <w:rFonts w:ascii="Times New Roman" w:eastAsia="Calibri" w:hAnsi="Times New Roman" w:cs="Times New Roman"/>
          <w:bCs/>
          <w:sz w:val="24"/>
          <w:szCs w:val="24"/>
        </w:rPr>
        <w:tab/>
      </w:r>
      <w:r w:rsidRPr="008B5EA6">
        <w:rPr>
          <w:rFonts w:ascii="Times New Roman" w:eastAsia="Calibri" w:hAnsi="Times New Roman" w:cs="Times New Roman"/>
          <w:bCs/>
          <w:sz w:val="24"/>
          <w:szCs w:val="24"/>
        </w:rPr>
        <w:tab/>
      </w:r>
      <w:r w:rsidRPr="008B5EA6">
        <w:rPr>
          <w:rFonts w:ascii="Times New Roman" w:eastAsia="Calibri" w:hAnsi="Times New Roman" w:cs="Times New Roman"/>
          <w:bCs/>
          <w:sz w:val="24"/>
          <w:szCs w:val="24"/>
        </w:rPr>
        <w:tab/>
        <w:t xml:space="preserve">  10 paturi</w:t>
      </w:r>
    </w:p>
    <w:p w14:paraId="6A8CEB80"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Secția oftalmologie</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b/>
          <w:sz w:val="24"/>
          <w:szCs w:val="24"/>
        </w:rPr>
        <w:t xml:space="preserve">      25 paturi</w:t>
      </w:r>
    </w:p>
    <w:p w14:paraId="3B33834A" w14:textId="77777777" w:rsidR="000943D4" w:rsidRPr="008B5EA6" w:rsidRDefault="000943D4" w:rsidP="00D96AEB">
      <w:pPr>
        <w:spacing w:after="0" w:line="259" w:lineRule="auto"/>
        <w:ind w:left="1208"/>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t>din care:</w:t>
      </w:r>
    </w:p>
    <w:p w14:paraId="4240760A"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compartiment oftalmologie copii</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5 paturi</w:t>
      </w:r>
    </w:p>
    <w:p w14:paraId="3DFD3466"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Secția psihiatrie acuți</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62 paturi</w:t>
      </w:r>
    </w:p>
    <w:p w14:paraId="35D013EF"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Secția psihiatrie cronici</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b/>
          <w:sz w:val="24"/>
          <w:szCs w:val="24"/>
        </w:rPr>
        <w:t xml:space="preserve">      60 paturi</w:t>
      </w:r>
    </w:p>
    <w:p w14:paraId="0A997A5D"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 xml:space="preserve">Compartiment psihiatrie pediatrică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10 paturi</w:t>
      </w:r>
    </w:p>
    <w:p w14:paraId="3CF800A7"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Secția dermatovenerologie</w:t>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25 paturi</w:t>
      </w:r>
    </w:p>
    <w:p w14:paraId="113DC95B" w14:textId="77777777" w:rsidR="000943D4" w:rsidRPr="008B5EA6" w:rsidRDefault="000943D4" w:rsidP="00D96AEB">
      <w:pPr>
        <w:spacing w:after="0" w:line="259" w:lineRule="auto"/>
        <w:ind w:left="1208"/>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             sală de mici intervenții chirurgicale</w:t>
      </w:r>
    </w:p>
    <w:p w14:paraId="0A6274DD"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b/>
          <w:bCs/>
          <w:sz w:val="24"/>
          <w:szCs w:val="24"/>
        </w:rPr>
      </w:pPr>
      <w:r w:rsidRPr="008B5EA6">
        <w:rPr>
          <w:rFonts w:ascii="Times New Roman" w:eastAsia="Calibri" w:hAnsi="Times New Roman" w:cs="Times New Roman"/>
          <w:sz w:val="24"/>
          <w:szCs w:val="24"/>
        </w:rPr>
        <w:t>Secția de medicină fizică și de reabilitare</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bCs/>
          <w:sz w:val="24"/>
          <w:szCs w:val="24"/>
        </w:rPr>
        <w:t>25 paturi</w:t>
      </w:r>
    </w:p>
    <w:p w14:paraId="7E29FCBA" w14:textId="77777777" w:rsidR="000943D4" w:rsidRDefault="000943D4" w:rsidP="00D96AEB">
      <w:p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      (recuperare, medicină fizică și balneologie)</w:t>
      </w:r>
    </w:p>
    <w:p w14:paraId="45A93E07" w14:textId="77777777" w:rsidR="00D22A48" w:rsidRPr="00D22A48" w:rsidRDefault="00D22A48" w:rsidP="00D96AEB">
      <w:pPr>
        <w:spacing w:after="0" w:line="259" w:lineRule="auto"/>
        <w:ind w:left="1211"/>
        <w:jc w:val="both"/>
        <w:rPr>
          <w:rFonts w:ascii="Times New Roman" w:eastAsia="Calibri" w:hAnsi="Times New Roman" w:cs="Times New Roman"/>
          <w:sz w:val="16"/>
          <w:szCs w:val="16"/>
        </w:rPr>
      </w:pPr>
    </w:p>
    <w:p w14:paraId="1A48F1E3" w14:textId="5A3B42C4" w:rsidR="000943D4" w:rsidRPr="008B5EA6" w:rsidRDefault="000943D4" w:rsidP="00D96AEB">
      <w:pPr>
        <w:spacing w:after="0" w:line="259" w:lineRule="auto"/>
        <w:ind w:left="1208"/>
        <w:jc w:val="both"/>
        <w:rPr>
          <w:rFonts w:ascii="Times New Roman" w:eastAsia="Calibri" w:hAnsi="Times New Roman" w:cs="Times New Roman"/>
          <w:b/>
          <w:sz w:val="24"/>
          <w:szCs w:val="24"/>
        </w:rPr>
      </w:pPr>
      <w:r w:rsidRPr="008B5EA6">
        <w:rPr>
          <w:rFonts w:ascii="Times New Roman" w:eastAsia="Calibri" w:hAnsi="Times New Roman" w:cs="Times New Roman"/>
          <w:b/>
          <w:sz w:val="24"/>
          <w:szCs w:val="24"/>
        </w:rPr>
        <w:t>Strada Corvinilor</w:t>
      </w:r>
    </w:p>
    <w:p w14:paraId="7B746322"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 xml:space="preserve"> Secția boli infecțioase adulți</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63 paturi</w:t>
      </w:r>
    </w:p>
    <w:p w14:paraId="3B0C0F1B" w14:textId="77777777" w:rsidR="000943D4" w:rsidRPr="008B5EA6" w:rsidRDefault="000943D4" w:rsidP="00D96AEB">
      <w:pPr>
        <w:spacing w:after="0" w:line="259" w:lineRule="auto"/>
        <w:ind w:left="1208"/>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t xml:space="preserve">din care: </w:t>
      </w:r>
    </w:p>
    <w:p w14:paraId="58AC4D1C"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compartiment HIV/SIDA adulți</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5 paturi</w:t>
      </w:r>
    </w:p>
    <w:p w14:paraId="6516FDE4"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compartiment boli infecțioase copii</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12 paturi</w:t>
      </w:r>
    </w:p>
    <w:p w14:paraId="3E17020C" w14:textId="1C4B6041"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compartiment HIV/SIDA copii</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5 paturi</w:t>
      </w:r>
    </w:p>
    <w:p w14:paraId="2C9FBD21" w14:textId="77777777" w:rsidR="00D22A48" w:rsidRDefault="00D22A48" w:rsidP="00D96AEB">
      <w:pPr>
        <w:spacing w:after="0" w:line="259" w:lineRule="auto"/>
        <w:ind w:left="1208"/>
        <w:jc w:val="both"/>
        <w:rPr>
          <w:rFonts w:ascii="Times New Roman" w:eastAsia="Calibri" w:hAnsi="Times New Roman" w:cs="Times New Roman"/>
          <w:b/>
          <w:sz w:val="24"/>
          <w:szCs w:val="24"/>
        </w:rPr>
      </w:pPr>
    </w:p>
    <w:p w14:paraId="57B1E965" w14:textId="49C884E9" w:rsidR="000943D4" w:rsidRPr="008B5EA6" w:rsidRDefault="000943D4" w:rsidP="00D96AEB">
      <w:pPr>
        <w:spacing w:after="0" w:line="259" w:lineRule="auto"/>
        <w:ind w:left="1208"/>
        <w:jc w:val="both"/>
        <w:rPr>
          <w:rFonts w:ascii="Times New Roman" w:eastAsia="Calibri" w:hAnsi="Times New Roman" w:cs="Times New Roman"/>
          <w:b/>
          <w:sz w:val="24"/>
          <w:szCs w:val="24"/>
        </w:rPr>
      </w:pPr>
      <w:r w:rsidRPr="008B5EA6">
        <w:rPr>
          <w:rFonts w:ascii="Times New Roman" w:eastAsia="Calibri" w:hAnsi="Times New Roman" w:cs="Times New Roman"/>
          <w:b/>
          <w:sz w:val="24"/>
          <w:szCs w:val="24"/>
        </w:rPr>
        <w:lastRenderedPageBreak/>
        <w:t>Localitatea Tășnad</w:t>
      </w:r>
    </w:p>
    <w:p w14:paraId="5F53AF17"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Secția medicină internă cronici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26 paturi</w:t>
      </w:r>
    </w:p>
    <w:p w14:paraId="2870F8AC"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Secția pediatrie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25 paturi</w:t>
      </w:r>
    </w:p>
    <w:p w14:paraId="1100A6DE" w14:textId="77777777" w:rsidR="000943D4" w:rsidRPr="008B5EA6" w:rsidRDefault="000943D4" w:rsidP="00D96AEB">
      <w:p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t xml:space="preserve">din care: </w:t>
      </w:r>
    </w:p>
    <w:p w14:paraId="610E57F5"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compartiment recuperare pediatrică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5 paturi</w:t>
      </w:r>
    </w:p>
    <w:p w14:paraId="7E512C84"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Camera de gardă – Tășnad</w:t>
      </w:r>
    </w:p>
    <w:p w14:paraId="0B25ADFB" w14:textId="77777777" w:rsidR="000943D4" w:rsidRPr="00C214C4" w:rsidRDefault="000943D4" w:rsidP="00D96AEB">
      <w:pPr>
        <w:spacing w:after="0" w:line="259" w:lineRule="auto"/>
        <w:ind w:left="1211"/>
        <w:jc w:val="both"/>
        <w:rPr>
          <w:rFonts w:ascii="Times New Roman" w:eastAsia="Calibri" w:hAnsi="Times New Roman" w:cs="Times New Roman"/>
          <w:sz w:val="16"/>
          <w:szCs w:val="16"/>
        </w:rPr>
      </w:pPr>
    </w:p>
    <w:p w14:paraId="3F902A8F" w14:textId="77777777" w:rsidR="000943D4" w:rsidRPr="008B5EA6" w:rsidRDefault="000943D4" w:rsidP="00D96AEB">
      <w:p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b/>
          <w:sz w:val="24"/>
          <w:szCs w:val="24"/>
        </w:rPr>
        <w:t>TOTAL:</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1102 paturi</w:t>
      </w:r>
      <w:r w:rsidRPr="008B5EA6">
        <w:rPr>
          <w:rFonts w:ascii="Times New Roman" w:eastAsia="Calibri" w:hAnsi="Times New Roman" w:cs="Times New Roman"/>
          <w:sz w:val="24"/>
          <w:szCs w:val="24"/>
        </w:rPr>
        <w:t xml:space="preserve"> *</w:t>
      </w:r>
    </w:p>
    <w:p w14:paraId="18BD8884"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 xml:space="preserve">Însoțitori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72 paturi</w:t>
      </w:r>
    </w:p>
    <w:p w14:paraId="3A2AFE41" w14:textId="77777777" w:rsidR="000943D4" w:rsidRPr="008B5EA6" w:rsidRDefault="000943D4" w:rsidP="00D96AEB">
      <w:pPr>
        <w:spacing w:after="0" w:line="259" w:lineRule="auto"/>
        <w:ind w:left="1211"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t>din care: 10 paturi la Tășnad</w:t>
      </w:r>
    </w:p>
    <w:p w14:paraId="1E68D656"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Spitalizare de zi </w:t>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r>
      <w:r w:rsidRPr="008B5EA6">
        <w:rPr>
          <w:rFonts w:ascii="Times New Roman" w:eastAsia="Calibri" w:hAnsi="Times New Roman" w:cs="Times New Roman"/>
          <w:sz w:val="24"/>
          <w:szCs w:val="24"/>
        </w:rPr>
        <w:tab/>
        <w:t xml:space="preserve">        </w:t>
      </w:r>
      <w:r w:rsidRPr="008B5EA6">
        <w:rPr>
          <w:rFonts w:ascii="Times New Roman" w:eastAsia="Calibri" w:hAnsi="Times New Roman" w:cs="Times New Roman"/>
          <w:b/>
          <w:sz w:val="24"/>
          <w:szCs w:val="24"/>
        </w:rPr>
        <w:t>79 paturi</w:t>
      </w:r>
    </w:p>
    <w:p w14:paraId="36F36919" w14:textId="77777777" w:rsidR="000943D4" w:rsidRPr="008B5EA6" w:rsidRDefault="000943D4" w:rsidP="00D96AEB">
      <w:pPr>
        <w:spacing w:after="0" w:line="259" w:lineRule="auto"/>
        <w:ind w:left="1211"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b/>
        <w:t>din care: 10 paturi la  Tășnad</w:t>
      </w:r>
    </w:p>
    <w:p w14:paraId="3313C557" w14:textId="77777777" w:rsidR="000943D4" w:rsidRDefault="000943D4" w:rsidP="00D96AEB">
      <w:pPr>
        <w:spacing w:after="0" w:line="259" w:lineRule="auto"/>
        <w:ind w:left="851"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*6 paturi închise temporar – Compartiment chirurgie cardiovasculară</w:t>
      </w:r>
    </w:p>
    <w:p w14:paraId="459C759F" w14:textId="77777777" w:rsidR="00D22A48" w:rsidRPr="00D22A48" w:rsidRDefault="00D22A48" w:rsidP="00D96AEB">
      <w:pPr>
        <w:spacing w:after="0" w:line="259" w:lineRule="auto"/>
        <w:ind w:left="851" w:hanging="357"/>
        <w:jc w:val="both"/>
        <w:rPr>
          <w:rFonts w:ascii="Times New Roman" w:eastAsia="Calibri" w:hAnsi="Times New Roman" w:cs="Times New Roman"/>
          <w:sz w:val="16"/>
          <w:szCs w:val="16"/>
        </w:rPr>
      </w:pPr>
    </w:p>
    <w:p w14:paraId="77DADA58" w14:textId="77777777" w:rsidR="000943D4" w:rsidRPr="008B5EA6" w:rsidRDefault="000943D4" w:rsidP="00D96AEB">
      <w:p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w:t>
      </w:r>
      <w:r w:rsidRPr="008B5EA6">
        <w:rPr>
          <w:rFonts w:ascii="Times New Roman" w:eastAsia="Calibri" w:hAnsi="Times New Roman" w:cs="Times New Roman"/>
          <w:sz w:val="24"/>
          <w:szCs w:val="24"/>
        </w:rPr>
        <w:tab/>
        <w:t>Farmacia cu punct de lucru în locația II și la Tășnad</w:t>
      </w:r>
    </w:p>
    <w:p w14:paraId="21F75549"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Bloc operator central</w:t>
      </w:r>
    </w:p>
    <w:p w14:paraId="288F99FA"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Bloc de nașteri</w:t>
      </w:r>
    </w:p>
    <w:p w14:paraId="2812D819"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Săli de operații ORL și oftalmologie</w:t>
      </w:r>
    </w:p>
    <w:p w14:paraId="75F90D79"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Unitate de transfuzie sanguină cu punct de lucru în locația II </w:t>
      </w:r>
    </w:p>
    <w:p w14:paraId="6E86C55A"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Sterilizare</w:t>
      </w:r>
    </w:p>
    <w:p w14:paraId="434E0B33"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Laborator analize medicale I și cu punct de lucru  în locația II și la Tășnad</w:t>
      </w:r>
    </w:p>
    <w:p w14:paraId="241086F6"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Laborator radiologie și imagistică medicală I și cu punct de lucru  în locația II și la Tășnad</w:t>
      </w:r>
    </w:p>
    <w:p w14:paraId="29164045"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Laborator de angiografie și cardiologie intervențională</w:t>
      </w:r>
    </w:p>
    <w:p w14:paraId="55AC53AF"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Serviciul anatomie patologică</w:t>
      </w:r>
    </w:p>
    <w:p w14:paraId="4F133864"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compartiment citologie</w:t>
      </w:r>
    </w:p>
    <w:p w14:paraId="2F6729AC"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compartiment histopatologie</w:t>
      </w:r>
    </w:p>
    <w:p w14:paraId="23B6810E" w14:textId="77777777" w:rsidR="000943D4" w:rsidRPr="008B5EA6" w:rsidRDefault="000943D4" w:rsidP="00D96AEB">
      <w:pPr>
        <w:numPr>
          <w:ilvl w:val="0"/>
          <w:numId w:val="25"/>
        </w:numPr>
        <w:spacing w:after="0" w:line="259" w:lineRule="auto"/>
        <w:ind w:left="205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compartiment prosectură</w:t>
      </w:r>
    </w:p>
    <w:p w14:paraId="2B81BA33"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Compartiment de prevenire a infecțiilor asociate asistenței medicale</w:t>
      </w:r>
    </w:p>
    <w:p w14:paraId="2AD0EE47"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Serviciul de evaluare și statistică medicală</w:t>
      </w:r>
    </w:p>
    <w:p w14:paraId="2C51D2AA"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Centru de sănătate mintală (CSM)</w:t>
      </w:r>
    </w:p>
    <w:p w14:paraId="5A0B986D"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Serviciul Județean de medicină legală</w:t>
      </w:r>
    </w:p>
    <w:p w14:paraId="09E3712E"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Centru de planificare familială</w:t>
      </w:r>
    </w:p>
    <w:p w14:paraId="7579B48B"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Cabinet planificare familială Tășnad</w:t>
      </w:r>
    </w:p>
    <w:p w14:paraId="59103999"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Cabinet diabet zaharat, nutriție și boli metabolice</w:t>
      </w:r>
    </w:p>
    <w:p w14:paraId="5E7E7B38"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Cabinet oncologie medicală</w:t>
      </w:r>
    </w:p>
    <w:p w14:paraId="354A0EFA"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Cabinet medicină sportivă</w:t>
      </w:r>
    </w:p>
    <w:p w14:paraId="752D5B6B" w14:textId="77777777" w:rsidR="000943D4" w:rsidRPr="008B5EA6" w:rsidRDefault="000943D4" w:rsidP="00D96AEB">
      <w:pPr>
        <w:spacing w:after="0" w:line="259" w:lineRule="auto"/>
        <w:ind w:left="851" w:hanging="357"/>
        <w:jc w:val="both"/>
        <w:rPr>
          <w:rFonts w:ascii="Times New Roman" w:eastAsia="Calibri" w:hAnsi="Times New Roman" w:cs="Times New Roman"/>
          <w:sz w:val="24"/>
          <w:szCs w:val="24"/>
        </w:rPr>
      </w:pPr>
      <w:r w:rsidRPr="008B5EA6">
        <w:rPr>
          <w:rFonts w:ascii="Times New Roman" w:eastAsia="Calibri" w:hAnsi="Times New Roman" w:cs="Times New Roman"/>
          <w:b/>
          <w:sz w:val="24"/>
          <w:szCs w:val="24"/>
        </w:rPr>
        <w:t>Ambulatoriul integrat cu cabinete în specialitățile</w:t>
      </w:r>
      <w:r w:rsidRPr="008B5EA6">
        <w:rPr>
          <w:rFonts w:ascii="Times New Roman" w:eastAsia="Calibri" w:hAnsi="Times New Roman" w:cs="Times New Roman"/>
          <w:sz w:val="24"/>
          <w:szCs w:val="24"/>
        </w:rPr>
        <w:t>:</w:t>
      </w:r>
    </w:p>
    <w:p w14:paraId="68190677"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medicină internă</w:t>
      </w:r>
    </w:p>
    <w:p w14:paraId="2319E0F8"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cardiologie</w:t>
      </w:r>
    </w:p>
    <w:p w14:paraId="32D8467D"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pneumologie</w:t>
      </w:r>
    </w:p>
    <w:p w14:paraId="2E14EC53"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ORL</w:t>
      </w:r>
    </w:p>
    <w:p w14:paraId="73BAE77E"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oftalmologie</w:t>
      </w:r>
    </w:p>
    <w:p w14:paraId="644FC794"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chirurgie generală</w:t>
      </w:r>
    </w:p>
    <w:p w14:paraId="63A86DE0"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obstetrică – ginecologie</w:t>
      </w:r>
    </w:p>
    <w:p w14:paraId="4F8C26E8"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neurologie</w:t>
      </w:r>
    </w:p>
    <w:p w14:paraId="4EBD67C6"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lastRenderedPageBreak/>
        <w:t>ortopedie și traumatologie</w:t>
      </w:r>
    </w:p>
    <w:p w14:paraId="5342FA6F"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dermatovenerologie</w:t>
      </w:r>
    </w:p>
    <w:p w14:paraId="4B8E568E"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nefrologie</w:t>
      </w:r>
    </w:p>
    <w:p w14:paraId="2E9B6472"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endocrinologie</w:t>
      </w:r>
    </w:p>
    <w:p w14:paraId="1A69419B"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urologie</w:t>
      </w:r>
    </w:p>
    <w:p w14:paraId="5306A921"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imunologie clinică și alergologie</w:t>
      </w:r>
    </w:p>
    <w:p w14:paraId="41933E51"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psihiatrie</w:t>
      </w:r>
    </w:p>
    <w:p w14:paraId="48CA6F69"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neuropsihiatrie infantilă</w:t>
      </w:r>
    </w:p>
    <w:p w14:paraId="1920DBA6"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chirurgie </w:t>
      </w:r>
      <w:proofErr w:type="spellStart"/>
      <w:r w:rsidRPr="008B5EA6">
        <w:rPr>
          <w:rFonts w:ascii="Times New Roman" w:eastAsia="Calibri" w:hAnsi="Times New Roman" w:cs="Times New Roman"/>
          <w:sz w:val="24"/>
          <w:szCs w:val="24"/>
        </w:rPr>
        <w:t>maxilo</w:t>
      </w:r>
      <w:proofErr w:type="spellEnd"/>
      <w:r w:rsidRPr="008B5EA6">
        <w:rPr>
          <w:rFonts w:ascii="Times New Roman" w:eastAsia="Calibri" w:hAnsi="Times New Roman" w:cs="Times New Roman"/>
          <w:sz w:val="24"/>
          <w:szCs w:val="24"/>
        </w:rPr>
        <w:t xml:space="preserve"> – facială</w:t>
      </w:r>
    </w:p>
    <w:p w14:paraId="1C97343E"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chirurgie plastică, microchirurgie reconstructivă</w:t>
      </w:r>
    </w:p>
    <w:p w14:paraId="6FBBE631"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chirurgie și ortopedie infantilă</w:t>
      </w:r>
    </w:p>
    <w:p w14:paraId="167AE46F"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pediatrie</w:t>
      </w:r>
    </w:p>
    <w:p w14:paraId="039A28E8"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gastroenterologie</w:t>
      </w:r>
    </w:p>
    <w:p w14:paraId="4C1FF0B2"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reumatologie</w:t>
      </w:r>
    </w:p>
    <w:p w14:paraId="0061C126"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medicina muncii</w:t>
      </w:r>
    </w:p>
    <w:p w14:paraId="413B722C"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boli infecțioase</w:t>
      </w:r>
    </w:p>
    <w:p w14:paraId="2097D1A3"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chirurgie vasculară</w:t>
      </w:r>
    </w:p>
    <w:p w14:paraId="7B521F4C"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chirurgie cardiovasculară</w:t>
      </w:r>
    </w:p>
    <w:p w14:paraId="18879295"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hematologie</w:t>
      </w:r>
    </w:p>
    <w:p w14:paraId="240F2E3B"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medicină fizică și de reabilitare (recuperare, medicină fizică și balneologie)</w:t>
      </w:r>
    </w:p>
    <w:p w14:paraId="756D4793"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geriatrie</w:t>
      </w:r>
    </w:p>
    <w:p w14:paraId="7C5FD0CE"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Cabinet </w:t>
      </w:r>
      <w:proofErr w:type="spellStart"/>
      <w:r w:rsidRPr="008B5EA6">
        <w:rPr>
          <w:rFonts w:ascii="Times New Roman" w:eastAsia="Calibri" w:hAnsi="Times New Roman" w:cs="Times New Roman"/>
          <w:sz w:val="24"/>
          <w:szCs w:val="24"/>
        </w:rPr>
        <w:t>audiologie</w:t>
      </w:r>
      <w:proofErr w:type="spellEnd"/>
    </w:p>
    <w:p w14:paraId="02DA592A"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Cabinet logopedie</w:t>
      </w:r>
    </w:p>
    <w:p w14:paraId="0D9B4A25"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Cabinet psihologie</w:t>
      </w:r>
    </w:p>
    <w:p w14:paraId="19783587"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Laborator recuperare, medicină fizică și balneologie (baza de tratament)</w:t>
      </w:r>
    </w:p>
    <w:p w14:paraId="33AA3C7B"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Sala de gimnastică</w:t>
      </w:r>
    </w:p>
    <w:p w14:paraId="24DF1C9E" w14:textId="77777777" w:rsidR="000943D4" w:rsidRPr="008B5EA6" w:rsidRDefault="000943D4" w:rsidP="00D96AEB">
      <w:pPr>
        <w:numPr>
          <w:ilvl w:val="0"/>
          <w:numId w:val="25"/>
        </w:num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Laborator explorări funcționale</w:t>
      </w:r>
    </w:p>
    <w:p w14:paraId="6ED14446" w14:textId="77777777" w:rsidR="000943D4" w:rsidRPr="008B5EA6" w:rsidRDefault="000943D4" w:rsidP="00D96AEB">
      <w:pPr>
        <w:spacing w:after="0" w:line="259" w:lineRule="auto"/>
        <w:jc w:val="both"/>
        <w:rPr>
          <w:rFonts w:ascii="Times New Roman" w:eastAsia="Calibri" w:hAnsi="Times New Roman" w:cs="Times New Roman"/>
          <w:b/>
          <w:sz w:val="24"/>
          <w:szCs w:val="24"/>
        </w:rPr>
      </w:pPr>
      <w:r w:rsidRPr="008B5EA6">
        <w:rPr>
          <w:rFonts w:ascii="Times New Roman" w:eastAsia="Calibri" w:hAnsi="Times New Roman" w:cs="Times New Roman"/>
          <w:sz w:val="24"/>
          <w:szCs w:val="24"/>
        </w:rPr>
        <w:tab/>
      </w:r>
      <w:r w:rsidRPr="008B5EA6">
        <w:rPr>
          <w:rFonts w:ascii="Times New Roman" w:eastAsia="Calibri" w:hAnsi="Times New Roman" w:cs="Times New Roman"/>
          <w:b/>
          <w:sz w:val="24"/>
          <w:szCs w:val="24"/>
        </w:rPr>
        <w:t>Cabinete care funcționează în Tășnad</w:t>
      </w:r>
    </w:p>
    <w:p w14:paraId="6D35281D"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medicină internă</w:t>
      </w:r>
    </w:p>
    <w:p w14:paraId="2B50D5F3"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chirurgie generală</w:t>
      </w:r>
    </w:p>
    <w:p w14:paraId="572C9707"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obstetrică – ginecologie</w:t>
      </w:r>
    </w:p>
    <w:p w14:paraId="64AAD9E2"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pediatrie</w:t>
      </w:r>
    </w:p>
    <w:p w14:paraId="097593FD"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ORL</w:t>
      </w:r>
    </w:p>
    <w:p w14:paraId="7EBAFF10"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oftalmologie</w:t>
      </w:r>
    </w:p>
    <w:p w14:paraId="66D804D1"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cardiologie</w:t>
      </w:r>
    </w:p>
    <w:p w14:paraId="083DB772"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ortopedie și traumatologie</w:t>
      </w:r>
    </w:p>
    <w:p w14:paraId="42B34B02"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neurologie</w:t>
      </w:r>
    </w:p>
    <w:p w14:paraId="73516736"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psihiatrie</w:t>
      </w:r>
    </w:p>
    <w:p w14:paraId="14F17A81" w14:textId="77777777" w:rsidR="000943D4" w:rsidRPr="008B5EA6" w:rsidRDefault="000943D4" w:rsidP="00D96AEB">
      <w:pPr>
        <w:numPr>
          <w:ilvl w:val="0"/>
          <w:numId w:val="25"/>
        </w:numPr>
        <w:spacing w:after="0" w:line="259" w:lineRule="auto"/>
        <w:ind w:left="1211"/>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dermatovenerologie</w:t>
      </w:r>
    </w:p>
    <w:p w14:paraId="0EF57252" w14:textId="77777777" w:rsidR="000943D4" w:rsidRPr="008B5EA6" w:rsidRDefault="000943D4" w:rsidP="00D96AEB">
      <w:p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Aparat funcțional</w:t>
      </w:r>
    </w:p>
    <w:p w14:paraId="792F63E4" w14:textId="77777777" w:rsidR="000943D4" w:rsidRPr="008B5EA6" w:rsidRDefault="000943D4" w:rsidP="00D96AEB">
      <w:pPr>
        <w:spacing w:after="0" w:line="259" w:lineRule="auto"/>
        <w:ind w:left="1211"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La nivelul spitalului funcționează Centrul Județean de Diabet zaharat, nutriție și boli metabolice.</w:t>
      </w:r>
    </w:p>
    <w:p w14:paraId="2A181332" w14:textId="15A0586D" w:rsidR="000943D4" w:rsidRPr="008B5EA6" w:rsidRDefault="000943D4" w:rsidP="00D96AEB">
      <w:pPr>
        <w:spacing w:after="0" w:line="259" w:lineRule="auto"/>
        <w:ind w:left="1208" w:hanging="357"/>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Laboratoarele deservesc paturile și ambulatoriul integrat.</w:t>
      </w:r>
    </w:p>
    <w:p w14:paraId="4E1C876E" w14:textId="77777777" w:rsidR="00D723CC" w:rsidRDefault="00D723CC" w:rsidP="00D96AEB">
      <w:pPr>
        <w:spacing w:after="0" w:line="259" w:lineRule="auto"/>
        <w:ind w:left="1208" w:hanging="357"/>
        <w:jc w:val="both"/>
        <w:rPr>
          <w:rFonts w:ascii="Times New Roman" w:eastAsia="Calibri" w:hAnsi="Times New Roman" w:cs="Times New Roman"/>
          <w:sz w:val="16"/>
          <w:szCs w:val="16"/>
        </w:rPr>
      </w:pPr>
    </w:p>
    <w:p w14:paraId="795040E2" w14:textId="77777777" w:rsidR="00674872" w:rsidRDefault="00674872" w:rsidP="00D96AEB">
      <w:pPr>
        <w:spacing w:after="0" w:line="259" w:lineRule="auto"/>
        <w:ind w:left="1208" w:hanging="357"/>
        <w:jc w:val="both"/>
        <w:rPr>
          <w:rFonts w:ascii="Times New Roman" w:eastAsia="Calibri" w:hAnsi="Times New Roman" w:cs="Times New Roman"/>
          <w:sz w:val="16"/>
          <w:szCs w:val="16"/>
        </w:rPr>
      </w:pPr>
    </w:p>
    <w:p w14:paraId="2FE241AC" w14:textId="77777777" w:rsidR="00674872" w:rsidRPr="008B5EA6" w:rsidRDefault="00674872" w:rsidP="00D96AEB">
      <w:pPr>
        <w:spacing w:after="0" w:line="259" w:lineRule="auto"/>
        <w:ind w:left="1208" w:hanging="357"/>
        <w:jc w:val="both"/>
        <w:rPr>
          <w:rFonts w:ascii="Times New Roman" w:eastAsia="Calibri" w:hAnsi="Times New Roman" w:cs="Times New Roman"/>
          <w:sz w:val="16"/>
          <w:szCs w:val="16"/>
        </w:rPr>
      </w:pPr>
    </w:p>
    <w:p w14:paraId="769CE93D" w14:textId="22C50906" w:rsidR="000943D4" w:rsidRPr="008B5EA6" w:rsidRDefault="000943D4" w:rsidP="00D96AEB">
      <w:pPr>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     </w:t>
      </w:r>
      <w:bookmarkStart w:id="0" w:name="_Hlk165016287"/>
      <w:r w:rsidR="00FA1459" w:rsidRPr="008B5EA6">
        <w:rPr>
          <w:rFonts w:ascii="Times New Roman" w:hAnsi="Times New Roman" w:cs="Times New Roman"/>
          <w:b/>
          <w:sz w:val="24"/>
          <w:szCs w:val="24"/>
          <w:u w:val="single"/>
          <w:lang w:eastAsia="ro-RO"/>
        </w:rPr>
        <w:t>Aparatul</w:t>
      </w:r>
      <w:r w:rsidRPr="008B5EA6">
        <w:rPr>
          <w:rFonts w:ascii="Times New Roman" w:hAnsi="Times New Roman" w:cs="Times New Roman"/>
          <w:b/>
          <w:sz w:val="24"/>
          <w:szCs w:val="24"/>
          <w:u w:val="single"/>
          <w:lang w:eastAsia="ro-RO"/>
        </w:rPr>
        <w:t xml:space="preserve"> </w:t>
      </w:r>
      <w:proofErr w:type="spellStart"/>
      <w:r w:rsidRPr="008B5EA6">
        <w:rPr>
          <w:rFonts w:ascii="Times New Roman" w:hAnsi="Times New Roman" w:cs="Times New Roman"/>
          <w:b/>
          <w:sz w:val="24"/>
          <w:szCs w:val="24"/>
          <w:u w:val="single"/>
          <w:lang w:eastAsia="ro-RO"/>
        </w:rPr>
        <w:t>funcţional</w:t>
      </w:r>
      <w:proofErr w:type="spellEnd"/>
      <w:r w:rsidRPr="008B5EA6">
        <w:rPr>
          <w:rFonts w:ascii="Times New Roman" w:hAnsi="Times New Roman" w:cs="Times New Roman"/>
          <w:sz w:val="24"/>
          <w:szCs w:val="24"/>
          <w:lang w:eastAsia="ro-RO"/>
        </w:rPr>
        <w:t xml:space="preserve"> din cadrul </w:t>
      </w:r>
      <w:r w:rsidR="00A4727E" w:rsidRPr="008B5EA6">
        <w:rPr>
          <w:rFonts w:ascii="Times New Roman" w:hAnsi="Times New Roman" w:cs="Times New Roman"/>
          <w:sz w:val="24"/>
          <w:szCs w:val="24"/>
          <w:lang w:eastAsia="ro-RO"/>
        </w:rPr>
        <w:t>SJU Satu Mare,</w:t>
      </w:r>
      <w:r w:rsidR="00FA1459" w:rsidRPr="008B5EA6">
        <w:rPr>
          <w:rFonts w:ascii="Times New Roman" w:hAnsi="Times New Roman" w:cs="Times New Roman"/>
          <w:sz w:val="24"/>
          <w:szCs w:val="24"/>
          <w:lang w:eastAsia="ro-RO"/>
        </w:rPr>
        <w:t xml:space="preserve"> se</w:t>
      </w:r>
      <w:r w:rsidRPr="008B5EA6">
        <w:rPr>
          <w:rFonts w:ascii="Times New Roman" w:hAnsi="Times New Roman" w:cs="Times New Roman"/>
          <w:sz w:val="24"/>
          <w:szCs w:val="24"/>
          <w:lang w:eastAsia="ro-RO"/>
        </w:rPr>
        <w:t xml:space="preserve"> constituite ca servicii,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compartimente:</w:t>
      </w:r>
    </w:p>
    <w:p w14:paraId="7CACC1A4" w14:textId="3F6561A0" w:rsidR="000943D4" w:rsidRPr="008B5EA6" w:rsidRDefault="000943D4"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bookmarkStart w:id="1" w:name="_Hlk159574009"/>
      <w:r w:rsidRPr="008B5EA6">
        <w:rPr>
          <w:rFonts w:ascii="Times New Roman" w:hAnsi="Times New Roman" w:cs="Times New Roman"/>
          <w:sz w:val="24"/>
          <w:szCs w:val="24"/>
          <w:lang w:eastAsia="ro-RO"/>
        </w:rPr>
        <w:t>Compartiment Juridic</w:t>
      </w:r>
      <w:r w:rsidR="007B21FE" w:rsidRPr="008B5EA6">
        <w:rPr>
          <w:rFonts w:ascii="Times New Roman" w:hAnsi="Times New Roman" w:cs="Times New Roman"/>
          <w:sz w:val="24"/>
          <w:szCs w:val="24"/>
          <w:lang w:eastAsia="ro-RO"/>
        </w:rPr>
        <w:t xml:space="preserve"> </w:t>
      </w:r>
    </w:p>
    <w:p w14:paraId="0A8DB3C8" w14:textId="77777777" w:rsidR="000943D4" w:rsidRPr="008B5EA6" w:rsidRDefault="000943D4"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Compartiment Securitatea Muncii, P.S.I , </w:t>
      </w:r>
      <w:proofErr w:type="spellStart"/>
      <w:r w:rsidRPr="008B5EA6">
        <w:rPr>
          <w:rFonts w:ascii="Times New Roman" w:hAnsi="Times New Roman" w:cs="Times New Roman"/>
          <w:sz w:val="24"/>
          <w:szCs w:val="24"/>
          <w:lang w:eastAsia="ro-RO"/>
        </w:rPr>
        <w:t>Protectie</w:t>
      </w:r>
      <w:proofErr w:type="spellEnd"/>
      <w:r w:rsidRPr="008B5EA6">
        <w:rPr>
          <w:rFonts w:ascii="Times New Roman" w:hAnsi="Times New Roman" w:cs="Times New Roman"/>
          <w:sz w:val="24"/>
          <w:szCs w:val="24"/>
          <w:lang w:eastAsia="ro-RO"/>
        </w:rPr>
        <w:t xml:space="preserve"> Civila si </w:t>
      </w:r>
      <w:proofErr w:type="spellStart"/>
      <w:r w:rsidRPr="008B5EA6">
        <w:rPr>
          <w:rFonts w:ascii="Times New Roman" w:hAnsi="Times New Roman" w:cs="Times New Roman"/>
          <w:sz w:val="24"/>
          <w:szCs w:val="24"/>
          <w:lang w:eastAsia="ro-RO"/>
        </w:rPr>
        <w:t>Situatii</w:t>
      </w:r>
      <w:proofErr w:type="spellEnd"/>
      <w:r w:rsidRPr="008B5EA6">
        <w:rPr>
          <w:rFonts w:ascii="Times New Roman" w:hAnsi="Times New Roman" w:cs="Times New Roman"/>
          <w:sz w:val="24"/>
          <w:szCs w:val="24"/>
          <w:lang w:eastAsia="ro-RO"/>
        </w:rPr>
        <w:t xml:space="preserve"> de Urgenta</w:t>
      </w:r>
    </w:p>
    <w:p w14:paraId="13401113" w14:textId="4A3611C6" w:rsidR="007B21FE" w:rsidRPr="008B5EA6" w:rsidRDefault="000943D4"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Serviciul de Management al </w:t>
      </w:r>
      <w:proofErr w:type="spellStart"/>
      <w:r w:rsidRPr="008B5EA6">
        <w:rPr>
          <w:rFonts w:ascii="Times New Roman" w:hAnsi="Times New Roman" w:cs="Times New Roman"/>
          <w:sz w:val="24"/>
          <w:szCs w:val="24"/>
          <w:lang w:eastAsia="ro-RO"/>
        </w:rPr>
        <w:t>Calitatii</w:t>
      </w:r>
      <w:proofErr w:type="spellEnd"/>
      <w:r w:rsidRPr="008B5EA6">
        <w:rPr>
          <w:rFonts w:ascii="Times New Roman" w:hAnsi="Times New Roman" w:cs="Times New Roman"/>
          <w:sz w:val="24"/>
          <w:szCs w:val="24"/>
          <w:lang w:eastAsia="ro-RO"/>
        </w:rPr>
        <w:t xml:space="preserve"> Serviciilor de Sănătate</w:t>
      </w:r>
      <w:r w:rsidR="00595619" w:rsidRPr="008B5EA6">
        <w:rPr>
          <w:rFonts w:ascii="Times New Roman" w:hAnsi="Times New Roman" w:cs="Times New Roman"/>
          <w:sz w:val="24"/>
          <w:szCs w:val="24"/>
          <w:lang w:eastAsia="ro-RO"/>
        </w:rPr>
        <w:t>:</w:t>
      </w:r>
    </w:p>
    <w:p w14:paraId="7936B53A" w14:textId="245C5B1F" w:rsidR="000943D4" w:rsidRPr="008B5EA6" w:rsidRDefault="000943D4" w:rsidP="00D96AEB">
      <w:pPr>
        <w:pStyle w:val="ListParagraph"/>
        <w:numPr>
          <w:ilvl w:val="0"/>
          <w:numId w:val="25"/>
        </w:numPr>
        <w:tabs>
          <w:tab w:val="num" w:pos="1785"/>
        </w:tabs>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Compartiment </w:t>
      </w:r>
      <w:r w:rsidR="007B21FE" w:rsidRPr="008B5EA6">
        <w:rPr>
          <w:rFonts w:ascii="Times New Roman" w:hAnsi="Times New Roman" w:cs="Times New Roman"/>
          <w:sz w:val="24"/>
          <w:szCs w:val="24"/>
          <w:lang w:eastAsia="ro-RO"/>
        </w:rPr>
        <w:t>implementare servicii medicale</w:t>
      </w:r>
      <w:r w:rsidRPr="008B5EA6">
        <w:rPr>
          <w:rFonts w:ascii="Times New Roman" w:hAnsi="Times New Roman" w:cs="Times New Roman"/>
          <w:sz w:val="24"/>
          <w:szCs w:val="24"/>
          <w:lang w:eastAsia="ro-RO"/>
        </w:rPr>
        <w:t xml:space="preserve"> </w:t>
      </w:r>
    </w:p>
    <w:p w14:paraId="42D36D67" w14:textId="77777777" w:rsidR="000943D4" w:rsidRPr="008B5EA6" w:rsidRDefault="000943D4"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Compartiment Audit Intern</w:t>
      </w:r>
    </w:p>
    <w:p w14:paraId="4418E1A8" w14:textId="4EB3FC5D" w:rsidR="000943D4" w:rsidRPr="008B5EA6" w:rsidRDefault="000943D4"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Compartiment Rela</w:t>
      </w:r>
      <w:r w:rsidR="007B21FE" w:rsidRPr="008B5EA6">
        <w:rPr>
          <w:rFonts w:ascii="Times New Roman" w:hAnsi="Times New Roman" w:cs="Times New Roman"/>
          <w:sz w:val="24"/>
          <w:szCs w:val="24"/>
          <w:lang w:eastAsia="ro-RO"/>
        </w:rPr>
        <w:t>ț</w:t>
      </w:r>
      <w:r w:rsidRPr="008B5EA6">
        <w:rPr>
          <w:rFonts w:ascii="Times New Roman" w:hAnsi="Times New Roman" w:cs="Times New Roman"/>
          <w:sz w:val="24"/>
          <w:szCs w:val="24"/>
          <w:lang w:eastAsia="ro-RO"/>
        </w:rPr>
        <w:t xml:space="preserve">ii cu </w:t>
      </w:r>
      <w:r w:rsidR="00FA1459" w:rsidRPr="008B5EA6">
        <w:rPr>
          <w:rFonts w:ascii="Times New Roman" w:hAnsi="Times New Roman" w:cs="Times New Roman"/>
          <w:sz w:val="24"/>
          <w:szCs w:val="24"/>
          <w:lang w:eastAsia="ro-RO"/>
        </w:rPr>
        <w:t>p</w:t>
      </w:r>
      <w:r w:rsidRPr="008B5EA6">
        <w:rPr>
          <w:rFonts w:ascii="Times New Roman" w:hAnsi="Times New Roman" w:cs="Times New Roman"/>
          <w:sz w:val="24"/>
          <w:szCs w:val="24"/>
          <w:lang w:eastAsia="ro-RO"/>
        </w:rPr>
        <w:t>ublicul</w:t>
      </w:r>
    </w:p>
    <w:p w14:paraId="0995D0B0" w14:textId="77777777" w:rsidR="000943D4" w:rsidRPr="008B5EA6" w:rsidRDefault="000943D4"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Serviciul Resurse Umane, Normare ,Organizare si Salarizare ( R.U.N.O.S.)</w:t>
      </w:r>
    </w:p>
    <w:p w14:paraId="7F50CCFE" w14:textId="0221152D" w:rsidR="004C5EB8" w:rsidRPr="008B5EA6" w:rsidRDefault="000943D4"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Serviciul Financiar-contabilitate</w:t>
      </w:r>
      <w:r w:rsidR="00595619" w:rsidRPr="008B5EA6">
        <w:rPr>
          <w:rFonts w:ascii="Times New Roman" w:hAnsi="Times New Roman" w:cs="Times New Roman"/>
          <w:sz w:val="24"/>
          <w:szCs w:val="24"/>
          <w:lang w:eastAsia="ro-RO"/>
        </w:rPr>
        <w:t>:</w:t>
      </w:r>
      <w:r w:rsidRPr="008B5EA6">
        <w:rPr>
          <w:rFonts w:ascii="Times New Roman" w:hAnsi="Times New Roman" w:cs="Times New Roman"/>
          <w:sz w:val="24"/>
          <w:szCs w:val="24"/>
          <w:lang w:eastAsia="ro-RO"/>
        </w:rPr>
        <w:t xml:space="preserve"> </w:t>
      </w:r>
    </w:p>
    <w:p w14:paraId="53739D91" w14:textId="2494DBE8" w:rsidR="000943D4" w:rsidRPr="008B5EA6" w:rsidRDefault="000943D4" w:rsidP="00D96AEB">
      <w:pPr>
        <w:pStyle w:val="ListParagraph"/>
        <w:numPr>
          <w:ilvl w:val="0"/>
          <w:numId w:val="25"/>
        </w:numPr>
        <w:tabs>
          <w:tab w:val="num" w:pos="1785"/>
        </w:tabs>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Compartiment de analiză buget, </w:t>
      </w:r>
      <w:r w:rsidR="004C5EB8" w:rsidRPr="008B5EA6">
        <w:rPr>
          <w:rFonts w:ascii="Times New Roman" w:hAnsi="Times New Roman" w:cs="Times New Roman"/>
          <w:sz w:val="24"/>
          <w:szCs w:val="24"/>
          <w:lang w:eastAsia="ro-RO"/>
        </w:rPr>
        <w:t>c</w:t>
      </w:r>
      <w:r w:rsidRPr="008B5EA6">
        <w:rPr>
          <w:rFonts w:ascii="Times New Roman" w:hAnsi="Times New Roman" w:cs="Times New Roman"/>
          <w:sz w:val="24"/>
          <w:szCs w:val="24"/>
          <w:lang w:eastAsia="ro-RO"/>
        </w:rPr>
        <w:t>ontractare și programe naționale</w:t>
      </w:r>
    </w:p>
    <w:p w14:paraId="25ABB6D6" w14:textId="5EDA9208" w:rsidR="00595619" w:rsidRPr="008B5EA6" w:rsidRDefault="00595619" w:rsidP="00D96AEB">
      <w:pPr>
        <w:pStyle w:val="ListParagraph"/>
        <w:numPr>
          <w:ilvl w:val="0"/>
          <w:numId w:val="25"/>
        </w:numPr>
        <w:tabs>
          <w:tab w:val="num" w:pos="1785"/>
        </w:tabs>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Bloc Alimentar </w:t>
      </w:r>
    </w:p>
    <w:p w14:paraId="1570B545" w14:textId="77777777" w:rsidR="000943D4" w:rsidRPr="008B5EA6" w:rsidRDefault="000943D4"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Serviciul de Evaluare și Statistică Medicală</w:t>
      </w:r>
    </w:p>
    <w:p w14:paraId="1FE6D9A2" w14:textId="77777777" w:rsidR="000943D4" w:rsidRPr="008B5EA6" w:rsidRDefault="000943D4"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Serviciul  Informatică </w:t>
      </w:r>
    </w:p>
    <w:p w14:paraId="7637CCDA" w14:textId="77777777" w:rsidR="000943D4" w:rsidRPr="008B5EA6" w:rsidRDefault="000943D4"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Serviciul Aprovizionare, achiziții publice</w:t>
      </w:r>
    </w:p>
    <w:p w14:paraId="55BABF74" w14:textId="77777777" w:rsidR="000943D4" w:rsidRPr="008B5EA6" w:rsidRDefault="000943D4"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Serviciul Administrativ: - Compartiment dietetică</w:t>
      </w:r>
    </w:p>
    <w:p w14:paraId="0306DBBD" w14:textId="77777777" w:rsidR="000943D4" w:rsidRPr="008B5EA6" w:rsidRDefault="000943D4" w:rsidP="00D96AEB">
      <w:pPr>
        <w:tabs>
          <w:tab w:val="num" w:pos="1785"/>
        </w:tabs>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                                                    - Personal comun</w:t>
      </w:r>
    </w:p>
    <w:p w14:paraId="24A6716C" w14:textId="2184E9B7" w:rsidR="000943D4" w:rsidRPr="008B5EA6" w:rsidRDefault="000943D4" w:rsidP="00D96AEB">
      <w:pPr>
        <w:tabs>
          <w:tab w:val="num" w:pos="1785"/>
        </w:tabs>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                                                    - Formație pază</w:t>
      </w:r>
    </w:p>
    <w:p w14:paraId="205A04FE" w14:textId="77777777" w:rsidR="000943D4" w:rsidRPr="008B5EA6" w:rsidRDefault="000943D4"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Serviciul Tehnic: - Formație de întreținere și reparații clădiri</w:t>
      </w:r>
    </w:p>
    <w:p w14:paraId="387E4610" w14:textId="77777777" w:rsidR="000943D4" w:rsidRPr="008B5EA6" w:rsidRDefault="000943D4" w:rsidP="00D96AEB">
      <w:pPr>
        <w:numPr>
          <w:ilvl w:val="0"/>
          <w:numId w:val="25"/>
        </w:numPr>
        <w:tabs>
          <w:tab w:val="num" w:pos="1785"/>
        </w:tabs>
        <w:spacing w:after="0" w:line="259" w:lineRule="auto"/>
        <w:ind w:left="2552"/>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Formație de întreținere și reparații  a instalațiilor și utilajelor</w:t>
      </w:r>
    </w:p>
    <w:p w14:paraId="5F5299B8" w14:textId="77777777" w:rsidR="000943D4" w:rsidRPr="008B5EA6" w:rsidRDefault="000943D4" w:rsidP="00D96AEB">
      <w:pPr>
        <w:numPr>
          <w:ilvl w:val="0"/>
          <w:numId w:val="25"/>
        </w:numPr>
        <w:tabs>
          <w:tab w:val="num" w:pos="1785"/>
        </w:tabs>
        <w:spacing w:after="0" w:line="259" w:lineRule="auto"/>
        <w:ind w:left="2552"/>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Întreținere locația Tășnad</w:t>
      </w:r>
    </w:p>
    <w:bookmarkEnd w:id="0"/>
    <w:bookmarkEnd w:id="1"/>
    <w:p w14:paraId="1D1AFDB9" w14:textId="2F845DB4" w:rsidR="00A4727E" w:rsidRPr="008B5EA6" w:rsidRDefault="00A4727E" w:rsidP="00D96AEB">
      <w:pPr>
        <w:spacing w:after="0" w:line="259" w:lineRule="auto"/>
        <w:ind w:left="1208" w:hanging="357"/>
        <w:jc w:val="both"/>
        <w:rPr>
          <w:rFonts w:ascii="Times New Roman" w:eastAsia="Calibri" w:hAnsi="Times New Roman" w:cs="Times New Roman"/>
          <w:sz w:val="24"/>
          <w:szCs w:val="24"/>
        </w:rPr>
      </w:pPr>
    </w:p>
    <w:p w14:paraId="219CC20D" w14:textId="1004F2DF" w:rsidR="0098669E" w:rsidRPr="008B5EA6" w:rsidRDefault="0098669E"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Capitolul III</w:t>
      </w:r>
    </w:p>
    <w:p w14:paraId="15CD39AD" w14:textId="5420B0F9" w:rsidR="0098669E" w:rsidRPr="008B5EA6" w:rsidRDefault="0098669E"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Conducerea</w:t>
      </w:r>
      <w:r w:rsidR="005E04FF" w:rsidRPr="008B5EA6">
        <w:rPr>
          <w:rFonts w:ascii="Times New Roman" w:hAnsi="Times New Roman" w:cs="Times New Roman"/>
          <w:b/>
          <w:sz w:val="24"/>
          <w:szCs w:val="24"/>
        </w:rPr>
        <w:t xml:space="preserve"> Spitalului Jude</w:t>
      </w:r>
      <w:r w:rsidR="0054447C" w:rsidRPr="008B5EA6">
        <w:rPr>
          <w:rFonts w:ascii="Times New Roman" w:hAnsi="Times New Roman" w:cs="Times New Roman"/>
          <w:b/>
          <w:sz w:val="24"/>
          <w:szCs w:val="24"/>
        </w:rPr>
        <w:t>ț</w:t>
      </w:r>
      <w:r w:rsidR="005E04FF" w:rsidRPr="008B5EA6">
        <w:rPr>
          <w:rFonts w:ascii="Times New Roman" w:hAnsi="Times New Roman" w:cs="Times New Roman"/>
          <w:b/>
          <w:sz w:val="24"/>
          <w:szCs w:val="24"/>
        </w:rPr>
        <w:t xml:space="preserve">ean de Urgență </w:t>
      </w:r>
      <w:r w:rsidR="00553CB4" w:rsidRPr="008B5EA6">
        <w:rPr>
          <w:rFonts w:ascii="Times New Roman" w:hAnsi="Times New Roman" w:cs="Times New Roman"/>
          <w:b/>
          <w:sz w:val="24"/>
          <w:szCs w:val="24"/>
        </w:rPr>
        <w:t>Satu Mare</w:t>
      </w:r>
    </w:p>
    <w:p w14:paraId="7499322F" w14:textId="77777777" w:rsidR="003201CA" w:rsidRPr="008B5EA6" w:rsidRDefault="003201CA" w:rsidP="00D96AEB">
      <w:pPr>
        <w:spacing w:after="0" w:line="259" w:lineRule="auto"/>
        <w:jc w:val="center"/>
        <w:rPr>
          <w:rFonts w:ascii="Times New Roman" w:hAnsi="Times New Roman" w:cs="Times New Roman"/>
          <w:b/>
          <w:sz w:val="24"/>
          <w:szCs w:val="24"/>
          <w:u w:val="single"/>
        </w:rPr>
      </w:pPr>
    </w:p>
    <w:p w14:paraId="57BFFCF8" w14:textId="22D86A94" w:rsidR="00DC4F0E" w:rsidRPr="008B5EA6" w:rsidRDefault="00DC4F0E"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Manamegentul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Județean</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Urgență</w:t>
      </w:r>
      <w:proofErr w:type="spellEnd"/>
      <w:r w:rsidRPr="008B5EA6">
        <w:rPr>
          <w:rFonts w:ascii="Times New Roman" w:hAnsi="Times New Roman" w:cs="Times New Roman"/>
          <w:sz w:val="24"/>
          <w:szCs w:val="24"/>
          <w:lang w:val="en-US"/>
        </w:rPr>
        <w:t xml:space="preserve"> Satu Mare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asigurat</w:t>
      </w:r>
      <w:proofErr w:type="spellEnd"/>
      <w:r w:rsidRPr="008B5EA6">
        <w:rPr>
          <w:rFonts w:ascii="Times New Roman" w:hAnsi="Times New Roman" w:cs="Times New Roman"/>
          <w:sz w:val="24"/>
          <w:szCs w:val="24"/>
          <w:lang w:val="en-US"/>
        </w:rPr>
        <w:t xml:space="preserve"> de:</w:t>
      </w:r>
    </w:p>
    <w:p w14:paraId="7B58A0DD" w14:textId="77777777" w:rsidR="00DC4F0E" w:rsidRPr="008B5EA6" w:rsidRDefault="00DC4F0E"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administraţie</w:t>
      </w:r>
      <w:proofErr w:type="spellEnd"/>
    </w:p>
    <w:p w14:paraId="12203846" w14:textId="77777777" w:rsidR="00DC4F0E" w:rsidRPr="008B5EA6" w:rsidRDefault="00DC4F0E"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Manager</w:t>
      </w:r>
    </w:p>
    <w:p w14:paraId="791B7DD0" w14:textId="6CA9587B" w:rsidR="00DC4F0E" w:rsidRPr="008B5EA6" w:rsidRDefault="00DC4F0E"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Comitetul</w:t>
      </w:r>
      <w:proofErr w:type="spellEnd"/>
      <w:r w:rsidRPr="008B5EA6">
        <w:rPr>
          <w:rFonts w:ascii="Times New Roman" w:hAnsi="Times New Roman" w:cs="Times New Roman"/>
          <w:sz w:val="24"/>
          <w:szCs w:val="24"/>
          <w:lang w:val="en-US"/>
        </w:rPr>
        <w:t xml:space="preserve"> director</w:t>
      </w:r>
    </w:p>
    <w:p w14:paraId="0F680205" w14:textId="77777777" w:rsidR="00C05FF6" w:rsidRPr="00E71AB4" w:rsidRDefault="00C05FF6" w:rsidP="00D96AEB">
      <w:pPr>
        <w:autoSpaceDE w:val="0"/>
        <w:autoSpaceDN w:val="0"/>
        <w:adjustRightInd w:val="0"/>
        <w:spacing w:after="0" w:line="259" w:lineRule="auto"/>
        <w:rPr>
          <w:rFonts w:ascii="Times New Roman" w:hAnsi="Times New Roman" w:cs="Times New Roman"/>
          <w:sz w:val="16"/>
          <w:szCs w:val="16"/>
          <w:lang w:val="en-US"/>
        </w:rPr>
      </w:pPr>
    </w:p>
    <w:p w14:paraId="2EB69118" w14:textId="442269DC" w:rsidR="00DC4F0E" w:rsidRPr="008B5EA6" w:rsidRDefault="00DC4F0E" w:rsidP="00D96AEB">
      <w:pPr>
        <w:pStyle w:val="ListParagraph"/>
        <w:numPr>
          <w:ilvl w:val="0"/>
          <w:numId w:val="44"/>
        </w:numPr>
        <w:autoSpaceDE w:val="0"/>
        <w:autoSpaceDN w:val="0"/>
        <w:adjustRightInd w:val="0"/>
        <w:spacing w:after="0" w:line="259" w:lineRule="auto"/>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Consiliul</w:t>
      </w:r>
      <w:proofErr w:type="spellEnd"/>
      <w:r w:rsidRPr="008B5EA6">
        <w:rPr>
          <w:rFonts w:ascii="Times New Roman" w:hAnsi="Times New Roman" w:cs="Times New Roman"/>
          <w:b/>
          <w:bCs/>
          <w:sz w:val="24"/>
          <w:szCs w:val="24"/>
          <w:lang w:val="en-US"/>
        </w:rPr>
        <w:t xml:space="preserve"> de </w:t>
      </w:r>
      <w:proofErr w:type="spellStart"/>
      <w:r w:rsidRPr="008B5EA6">
        <w:rPr>
          <w:rFonts w:ascii="Times New Roman" w:hAnsi="Times New Roman" w:cs="Times New Roman"/>
          <w:b/>
          <w:bCs/>
          <w:sz w:val="24"/>
          <w:szCs w:val="24"/>
          <w:lang w:val="en-US"/>
        </w:rPr>
        <w:t>administratie</w:t>
      </w:r>
      <w:proofErr w:type="spellEnd"/>
    </w:p>
    <w:p w14:paraId="75036EEA" w14:textId="77777777" w:rsidR="00317667" w:rsidRPr="008B5EA6" w:rsidRDefault="0031766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Rolul Consiliului de </w:t>
      </w:r>
      <w:proofErr w:type="spellStart"/>
      <w:r w:rsidRPr="008B5EA6">
        <w:rPr>
          <w:rFonts w:ascii="Times New Roman" w:hAnsi="Times New Roman" w:cs="Times New Roman"/>
          <w:sz w:val="24"/>
          <w:szCs w:val="24"/>
        </w:rPr>
        <w:t>Administraţie</w:t>
      </w:r>
      <w:proofErr w:type="spellEnd"/>
      <w:r w:rsidRPr="008B5EA6">
        <w:rPr>
          <w:rFonts w:ascii="Times New Roman" w:hAnsi="Times New Roman" w:cs="Times New Roman"/>
          <w:sz w:val="24"/>
          <w:szCs w:val="24"/>
        </w:rPr>
        <w:t xml:space="preserve"> este de a dezbate principalele probleme de strategie, organizare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funcţionare</w:t>
      </w:r>
      <w:proofErr w:type="spellEnd"/>
      <w:r w:rsidRPr="008B5EA6">
        <w:rPr>
          <w:rFonts w:ascii="Times New Roman" w:hAnsi="Times New Roman" w:cs="Times New Roman"/>
          <w:sz w:val="24"/>
          <w:szCs w:val="24"/>
        </w:rPr>
        <w:t xml:space="preserve"> a spitalului, colaborarea membrilor acestei structuri concretizându-se în formularea de propuneri, înaintate managerului </w:t>
      </w:r>
      <w:proofErr w:type="spellStart"/>
      <w:r w:rsidRPr="008B5EA6">
        <w:rPr>
          <w:rFonts w:ascii="Times New Roman" w:hAnsi="Times New Roman" w:cs="Times New Roman"/>
          <w:sz w:val="24"/>
          <w:szCs w:val="24"/>
        </w:rPr>
        <w:t>unităţii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spitaliceşti</w:t>
      </w:r>
      <w:proofErr w:type="spellEnd"/>
      <w:r w:rsidRPr="008B5EA6">
        <w:rPr>
          <w:rFonts w:ascii="Times New Roman" w:hAnsi="Times New Roman" w:cs="Times New Roman"/>
          <w:sz w:val="24"/>
          <w:szCs w:val="24"/>
        </w:rPr>
        <w:t>.</w:t>
      </w:r>
    </w:p>
    <w:p w14:paraId="1FC2FB73" w14:textId="77777777" w:rsidR="00317667" w:rsidRPr="008B5EA6" w:rsidRDefault="00317667" w:rsidP="00D96AEB">
      <w:pPr>
        <w:spacing w:after="0" w:line="259" w:lineRule="auto"/>
        <w:jc w:val="both"/>
        <w:rPr>
          <w:rFonts w:ascii="Times New Roman" w:hAnsi="Times New Roman" w:cs="Times New Roman"/>
          <w:sz w:val="24"/>
          <w:szCs w:val="24"/>
        </w:rPr>
      </w:pPr>
    </w:p>
    <w:p w14:paraId="163528BF" w14:textId="77777777" w:rsidR="00317667" w:rsidRPr="008B5EA6" w:rsidRDefault="00317667" w:rsidP="00D96AEB">
      <w:pPr>
        <w:spacing w:after="0" w:line="259" w:lineRule="auto"/>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1068E32F" w14:textId="77777777" w:rsidR="00317667" w:rsidRPr="008B5EA6" w:rsidRDefault="00317667" w:rsidP="00D96AEB">
      <w:pPr>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sz w:val="24"/>
          <w:szCs w:val="24"/>
        </w:rPr>
        <w:t xml:space="preserve">a) avizează bugetul de venituri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cheltuieli al spitalului, precum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situaţiile</w:t>
      </w:r>
      <w:proofErr w:type="spellEnd"/>
      <w:r w:rsidRPr="008B5EA6">
        <w:rPr>
          <w:rFonts w:ascii="Times New Roman" w:hAnsi="Times New Roman" w:cs="Times New Roman"/>
          <w:sz w:val="24"/>
          <w:szCs w:val="24"/>
        </w:rPr>
        <w:t xml:space="preserve"> financiare trimestriale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anuale;</w:t>
      </w:r>
    </w:p>
    <w:p w14:paraId="22E0339B" w14:textId="77777777" w:rsidR="00317667" w:rsidRPr="008B5EA6" w:rsidRDefault="00317667" w:rsidP="00D96AEB">
      <w:pPr>
        <w:spacing w:after="0" w:line="259" w:lineRule="auto"/>
        <w:ind w:firstLine="720"/>
        <w:jc w:val="both"/>
        <w:rPr>
          <w:rFonts w:ascii="Times New Roman" w:hAnsi="Times New Roman" w:cs="Times New Roman"/>
          <w:sz w:val="24"/>
          <w:szCs w:val="24"/>
          <w:u w:val="single"/>
        </w:rPr>
      </w:pPr>
      <w:r w:rsidRPr="008B5EA6">
        <w:rPr>
          <w:rFonts w:ascii="Times New Roman" w:hAnsi="Times New Roman" w:cs="Times New Roman"/>
          <w:sz w:val="24"/>
          <w:szCs w:val="24"/>
        </w:rPr>
        <w:t xml:space="preserve">b) organizează concurs pentru ocuparea </w:t>
      </w:r>
      <w:proofErr w:type="spellStart"/>
      <w:r w:rsidRPr="008B5EA6">
        <w:rPr>
          <w:rFonts w:ascii="Times New Roman" w:hAnsi="Times New Roman" w:cs="Times New Roman"/>
          <w:sz w:val="24"/>
          <w:szCs w:val="24"/>
        </w:rPr>
        <w:t>funcţiei</w:t>
      </w:r>
      <w:proofErr w:type="spellEnd"/>
      <w:r w:rsidRPr="008B5EA6">
        <w:rPr>
          <w:rFonts w:ascii="Times New Roman" w:hAnsi="Times New Roman" w:cs="Times New Roman"/>
          <w:sz w:val="24"/>
          <w:szCs w:val="24"/>
        </w:rPr>
        <w:t xml:space="preserve"> de manager în baza regulamentului aprobat prin ordin al ministrului </w:t>
      </w:r>
      <w:proofErr w:type="spellStart"/>
      <w:r w:rsidRPr="008B5EA6">
        <w:rPr>
          <w:rFonts w:ascii="Times New Roman" w:hAnsi="Times New Roman" w:cs="Times New Roman"/>
          <w:sz w:val="24"/>
          <w:szCs w:val="24"/>
        </w:rPr>
        <w:t>sănătăţii</w:t>
      </w:r>
      <w:proofErr w:type="spellEnd"/>
      <w:r w:rsidRPr="008B5EA6">
        <w:rPr>
          <w:rFonts w:ascii="Times New Roman" w:hAnsi="Times New Roman" w:cs="Times New Roman"/>
          <w:sz w:val="24"/>
          <w:szCs w:val="24"/>
        </w:rPr>
        <w:t xml:space="preserve">, al ministrului de resort sau, după caz, prin act administrativ al primarului </w:t>
      </w:r>
      <w:proofErr w:type="spellStart"/>
      <w:r w:rsidRPr="008B5EA6">
        <w:rPr>
          <w:rFonts w:ascii="Times New Roman" w:hAnsi="Times New Roman" w:cs="Times New Roman"/>
          <w:sz w:val="24"/>
          <w:szCs w:val="24"/>
        </w:rPr>
        <w:t>unităţii</w:t>
      </w:r>
      <w:proofErr w:type="spellEnd"/>
      <w:r w:rsidRPr="008B5EA6">
        <w:rPr>
          <w:rFonts w:ascii="Times New Roman" w:hAnsi="Times New Roman" w:cs="Times New Roman"/>
          <w:sz w:val="24"/>
          <w:szCs w:val="24"/>
        </w:rPr>
        <w:t xml:space="preserve"> administrativ-teritoriale, al primarului general al municipiului </w:t>
      </w:r>
      <w:proofErr w:type="spellStart"/>
      <w:r w:rsidRPr="008B5EA6">
        <w:rPr>
          <w:rFonts w:ascii="Times New Roman" w:hAnsi="Times New Roman" w:cs="Times New Roman"/>
          <w:sz w:val="24"/>
          <w:szCs w:val="24"/>
        </w:rPr>
        <w:t>Bucureşti</w:t>
      </w:r>
      <w:proofErr w:type="spellEnd"/>
      <w:r w:rsidRPr="008B5EA6">
        <w:rPr>
          <w:rFonts w:ascii="Times New Roman" w:hAnsi="Times New Roman" w:cs="Times New Roman"/>
          <w:sz w:val="24"/>
          <w:szCs w:val="24"/>
        </w:rPr>
        <w:t xml:space="preserve"> sau al </w:t>
      </w:r>
      <w:proofErr w:type="spellStart"/>
      <w:r w:rsidRPr="008B5EA6">
        <w:rPr>
          <w:rFonts w:ascii="Times New Roman" w:hAnsi="Times New Roman" w:cs="Times New Roman"/>
          <w:sz w:val="24"/>
          <w:szCs w:val="24"/>
        </w:rPr>
        <w:t>preşedintelui</w:t>
      </w:r>
      <w:proofErr w:type="spellEnd"/>
      <w:r w:rsidRPr="008B5EA6">
        <w:rPr>
          <w:rFonts w:ascii="Times New Roman" w:hAnsi="Times New Roman" w:cs="Times New Roman"/>
          <w:sz w:val="24"/>
          <w:szCs w:val="24"/>
        </w:rPr>
        <w:t xml:space="preserve"> consiliului </w:t>
      </w:r>
      <w:proofErr w:type="spellStart"/>
      <w:r w:rsidRPr="008B5EA6">
        <w:rPr>
          <w:rFonts w:ascii="Times New Roman" w:hAnsi="Times New Roman" w:cs="Times New Roman"/>
          <w:sz w:val="24"/>
          <w:szCs w:val="24"/>
        </w:rPr>
        <w:t>judeţean</w:t>
      </w:r>
      <w:proofErr w:type="spellEnd"/>
      <w:r w:rsidRPr="008B5EA6">
        <w:rPr>
          <w:rFonts w:ascii="Times New Roman" w:hAnsi="Times New Roman" w:cs="Times New Roman"/>
          <w:sz w:val="24"/>
          <w:szCs w:val="24"/>
        </w:rPr>
        <w:t>, după caz;</w:t>
      </w:r>
    </w:p>
    <w:p w14:paraId="0E287743" w14:textId="77777777" w:rsidR="00317667" w:rsidRPr="008B5EA6" w:rsidRDefault="00317667" w:rsidP="00D96AEB">
      <w:pPr>
        <w:spacing w:after="0" w:line="259" w:lineRule="auto"/>
        <w:ind w:firstLine="720"/>
        <w:jc w:val="both"/>
        <w:rPr>
          <w:rFonts w:ascii="Times New Roman" w:hAnsi="Times New Roman" w:cs="Times New Roman"/>
          <w:sz w:val="24"/>
          <w:szCs w:val="24"/>
          <w:u w:val="single"/>
        </w:rPr>
      </w:pPr>
      <w:r w:rsidRPr="008B5EA6">
        <w:rPr>
          <w:rFonts w:ascii="Times New Roman" w:hAnsi="Times New Roman" w:cs="Times New Roman"/>
          <w:sz w:val="24"/>
          <w:szCs w:val="24"/>
        </w:rPr>
        <w:t xml:space="preserve">c) aprobă măsurile pentru dezvoltarea </w:t>
      </w:r>
      <w:proofErr w:type="spellStart"/>
      <w:r w:rsidRPr="008B5EA6">
        <w:rPr>
          <w:rFonts w:ascii="Times New Roman" w:hAnsi="Times New Roman" w:cs="Times New Roman"/>
          <w:sz w:val="24"/>
          <w:szCs w:val="24"/>
        </w:rPr>
        <w:t>activităţii</w:t>
      </w:r>
      <w:proofErr w:type="spellEnd"/>
      <w:r w:rsidRPr="008B5EA6">
        <w:rPr>
          <w:rFonts w:ascii="Times New Roman" w:hAnsi="Times New Roman" w:cs="Times New Roman"/>
          <w:sz w:val="24"/>
          <w:szCs w:val="24"/>
        </w:rPr>
        <w:t xml:space="preserve"> spitalului în </w:t>
      </w:r>
      <w:proofErr w:type="spellStart"/>
      <w:r w:rsidRPr="008B5EA6">
        <w:rPr>
          <w:rFonts w:ascii="Times New Roman" w:hAnsi="Times New Roman" w:cs="Times New Roman"/>
          <w:sz w:val="24"/>
          <w:szCs w:val="24"/>
        </w:rPr>
        <w:t>concordanţă</w:t>
      </w:r>
      <w:proofErr w:type="spellEnd"/>
      <w:r w:rsidRPr="008B5EA6">
        <w:rPr>
          <w:rFonts w:ascii="Times New Roman" w:hAnsi="Times New Roman" w:cs="Times New Roman"/>
          <w:sz w:val="24"/>
          <w:szCs w:val="24"/>
        </w:rPr>
        <w:t xml:space="preserve"> cu nevoile de servicii medicale ale </w:t>
      </w:r>
      <w:proofErr w:type="spellStart"/>
      <w:r w:rsidRPr="008B5EA6">
        <w:rPr>
          <w:rFonts w:ascii="Times New Roman" w:hAnsi="Times New Roman" w:cs="Times New Roman"/>
          <w:sz w:val="24"/>
          <w:szCs w:val="24"/>
        </w:rPr>
        <w:t>populaţiei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documentele strategice aprobate de Ministerul </w:t>
      </w:r>
      <w:proofErr w:type="spellStart"/>
      <w:r w:rsidRPr="008B5EA6">
        <w:rPr>
          <w:rFonts w:ascii="Times New Roman" w:hAnsi="Times New Roman" w:cs="Times New Roman"/>
          <w:sz w:val="24"/>
          <w:szCs w:val="24"/>
        </w:rPr>
        <w:t>Sănătăţii</w:t>
      </w:r>
      <w:proofErr w:type="spellEnd"/>
      <w:r w:rsidRPr="008B5EA6">
        <w:rPr>
          <w:rFonts w:ascii="Times New Roman" w:hAnsi="Times New Roman" w:cs="Times New Roman"/>
          <w:sz w:val="24"/>
          <w:szCs w:val="24"/>
        </w:rPr>
        <w:t>;</w:t>
      </w:r>
    </w:p>
    <w:p w14:paraId="4173F06D" w14:textId="77777777" w:rsidR="00317667" w:rsidRPr="008B5EA6" w:rsidRDefault="00317667" w:rsidP="00D96AEB">
      <w:pPr>
        <w:spacing w:after="0" w:line="259" w:lineRule="auto"/>
        <w:ind w:firstLine="720"/>
        <w:jc w:val="both"/>
        <w:rPr>
          <w:rFonts w:ascii="Times New Roman" w:hAnsi="Times New Roman" w:cs="Times New Roman"/>
          <w:sz w:val="24"/>
          <w:szCs w:val="24"/>
          <w:u w:val="single"/>
        </w:rPr>
      </w:pPr>
      <w:r w:rsidRPr="008B5EA6">
        <w:rPr>
          <w:rFonts w:ascii="Times New Roman" w:hAnsi="Times New Roman" w:cs="Times New Roman"/>
          <w:sz w:val="24"/>
          <w:szCs w:val="24"/>
        </w:rPr>
        <w:lastRenderedPageBreak/>
        <w:t xml:space="preserve">d) avizează programul anual al </w:t>
      </w:r>
      <w:proofErr w:type="spellStart"/>
      <w:r w:rsidRPr="008B5EA6">
        <w:rPr>
          <w:rFonts w:ascii="Times New Roman" w:hAnsi="Times New Roman" w:cs="Times New Roman"/>
          <w:sz w:val="24"/>
          <w:szCs w:val="24"/>
        </w:rPr>
        <w:t>achiziţiilor</w:t>
      </w:r>
      <w:proofErr w:type="spellEnd"/>
      <w:r w:rsidRPr="008B5EA6">
        <w:rPr>
          <w:rFonts w:ascii="Times New Roman" w:hAnsi="Times New Roman" w:cs="Times New Roman"/>
          <w:sz w:val="24"/>
          <w:szCs w:val="24"/>
        </w:rPr>
        <w:t xml:space="preserve"> publice întocmit în </w:t>
      </w:r>
      <w:proofErr w:type="spellStart"/>
      <w:r w:rsidRPr="008B5EA6">
        <w:rPr>
          <w:rFonts w:ascii="Times New Roman" w:hAnsi="Times New Roman" w:cs="Times New Roman"/>
          <w:sz w:val="24"/>
          <w:szCs w:val="24"/>
        </w:rPr>
        <w:t>condiţiile</w:t>
      </w:r>
      <w:proofErr w:type="spellEnd"/>
      <w:r w:rsidRPr="008B5EA6">
        <w:rPr>
          <w:rFonts w:ascii="Times New Roman" w:hAnsi="Times New Roman" w:cs="Times New Roman"/>
          <w:sz w:val="24"/>
          <w:szCs w:val="24"/>
        </w:rPr>
        <w:t xml:space="preserve"> legii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orice </w:t>
      </w:r>
      <w:proofErr w:type="spellStart"/>
      <w:r w:rsidRPr="008B5EA6">
        <w:rPr>
          <w:rFonts w:ascii="Times New Roman" w:hAnsi="Times New Roman" w:cs="Times New Roman"/>
          <w:sz w:val="24"/>
          <w:szCs w:val="24"/>
        </w:rPr>
        <w:t>achiziţie</w:t>
      </w:r>
      <w:proofErr w:type="spellEnd"/>
      <w:r w:rsidRPr="008B5EA6">
        <w:rPr>
          <w:rFonts w:ascii="Times New Roman" w:hAnsi="Times New Roman" w:cs="Times New Roman"/>
          <w:sz w:val="24"/>
          <w:szCs w:val="24"/>
        </w:rPr>
        <w:t xml:space="preserve"> directă care </w:t>
      </w:r>
      <w:proofErr w:type="spellStart"/>
      <w:r w:rsidRPr="008B5EA6">
        <w:rPr>
          <w:rFonts w:ascii="Times New Roman" w:hAnsi="Times New Roman" w:cs="Times New Roman"/>
          <w:sz w:val="24"/>
          <w:szCs w:val="24"/>
        </w:rPr>
        <w:t>depăşeşte</w:t>
      </w:r>
      <w:proofErr w:type="spellEnd"/>
      <w:r w:rsidRPr="008B5EA6">
        <w:rPr>
          <w:rFonts w:ascii="Times New Roman" w:hAnsi="Times New Roman" w:cs="Times New Roman"/>
          <w:sz w:val="24"/>
          <w:szCs w:val="24"/>
        </w:rPr>
        <w:t xml:space="preserve"> suma de 50.000 lei;</w:t>
      </w:r>
    </w:p>
    <w:p w14:paraId="17DB4A16" w14:textId="77777777" w:rsidR="00317667" w:rsidRPr="008B5EA6" w:rsidRDefault="00317667" w:rsidP="00D96AEB">
      <w:pPr>
        <w:spacing w:after="0" w:line="259" w:lineRule="auto"/>
        <w:ind w:firstLine="720"/>
        <w:jc w:val="both"/>
        <w:rPr>
          <w:rFonts w:ascii="Times New Roman" w:hAnsi="Times New Roman" w:cs="Times New Roman"/>
          <w:sz w:val="24"/>
          <w:szCs w:val="24"/>
          <w:u w:val="single"/>
        </w:rPr>
      </w:pPr>
      <w:r w:rsidRPr="008B5EA6">
        <w:rPr>
          <w:rFonts w:ascii="Times New Roman" w:hAnsi="Times New Roman" w:cs="Times New Roman"/>
          <w:sz w:val="24"/>
          <w:szCs w:val="24"/>
        </w:rPr>
        <w:t xml:space="preserve">e) analizează modul de îndeplinire a </w:t>
      </w:r>
      <w:proofErr w:type="spellStart"/>
      <w:r w:rsidRPr="008B5EA6">
        <w:rPr>
          <w:rFonts w:ascii="Times New Roman" w:hAnsi="Times New Roman" w:cs="Times New Roman"/>
          <w:sz w:val="24"/>
          <w:szCs w:val="24"/>
        </w:rPr>
        <w:t>obligaţiilor</w:t>
      </w:r>
      <w:proofErr w:type="spellEnd"/>
      <w:r w:rsidRPr="008B5EA6">
        <w:rPr>
          <w:rFonts w:ascii="Times New Roman" w:hAnsi="Times New Roman" w:cs="Times New Roman"/>
          <w:sz w:val="24"/>
          <w:szCs w:val="24"/>
        </w:rPr>
        <w:t xml:space="preserve"> de către membrii comitetului director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activitatea managerului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dispune măsuri pentru </w:t>
      </w:r>
      <w:proofErr w:type="spellStart"/>
      <w:r w:rsidRPr="008B5EA6">
        <w:rPr>
          <w:rFonts w:ascii="Times New Roman" w:hAnsi="Times New Roman" w:cs="Times New Roman"/>
          <w:sz w:val="24"/>
          <w:szCs w:val="24"/>
        </w:rPr>
        <w:t>îmbunătăţirea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activităţii</w:t>
      </w:r>
      <w:proofErr w:type="spellEnd"/>
      <w:r w:rsidRPr="008B5EA6">
        <w:rPr>
          <w:rFonts w:ascii="Times New Roman" w:hAnsi="Times New Roman" w:cs="Times New Roman"/>
          <w:sz w:val="24"/>
          <w:szCs w:val="24"/>
        </w:rPr>
        <w:t>;</w:t>
      </w:r>
    </w:p>
    <w:p w14:paraId="52B5E237" w14:textId="77777777" w:rsidR="00317667" w:rsidRPr="008B5EA6" w:rsidRDefault="00317667" w:rsidP="00D96AEB">
      <w:pPr>
        <w:spacing w:after="0" w:line="259" w:lineRule="auto"/>
        <w:ind w:firstLine="720"/>
        <w:jc w:val="both"/>
        <w:rPr>
          <w:rFonts w:ascii="Times New Roman" w:hAnsi="Times New Roman" w:cs="Times New Roman"/>
          <w:sz w:val="24"/>
          <w:szCs w:val="24"/>
          <w:u w:val="single"/>
        </w:rPr>
      </w:pPr>
      <w:r w:rsidRPr="008B5EA6">
        <w:rPr>
          <w:rFonts w:ascii="Times New Roman" w:hAnsi="Times New Roman" w:cs="Times New Roman"/>
          <w:sz w:val="24"/>
          <w:szCs w:val="24"/>
        </w:rPr>
        <w:t xml:space="preserve">f) propune revocarea din </w:t>
      </w:r>
      <w:proofErr w:type="spellStart"/>
      <w:r w:rsidRPr="008B5EA6">
        <w:rPr>
          <w:rFonts w:ascii="Times New Roman" w:hAnsi="Times New Roman" w:cs="Times New Roman"/>
          <w:sz w:val="24"/>
          <w:szCs w:val="24"/>
        </w:rPr>
        <w:t>funcţie</w:t>
      </w:r>
      <w:proofErr w:type="spellEnd"/>
      <w:r w:rsidRPr="008B5EA6">
        <w:rPr>
          <w:rFonts w:ascii="Times New Roman" w:hAnsi="Times New Roman" w:cs="Times New Roman"/>
          <w:sz w:val="24"/>
          <w:szCs w:val="24"/>
        </w:rPr>
        <w:t xml:space="preserve"> a managerului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w:t>
      </w:r>
      <w:proofErr w:type="spellStart"/>
      <w:r w:rsidRPr="008B5EA6">
        <w:rPr>
          <w:rFonts w:ascii="Times New Roman" w:hAnsi="Times New Roman" w:cs="Times New Roman"/>
          <w:sz w:val="24"/>
          <w:szCs w:val="24"/>
        </w:rPr>
        <w:t>celorlalţi</w:t>
      </w:r>
      <w:proofErr w:type="spellEnd"/>
      <w:r w:rsidRPr="008B5EA6">
        <w:rPr>
          <w:rFonts w:ascii="Times New Roman" w:hAnsi="Times New Roman" w:cs="Times New Roman"/>
          <w:sz w:val="24"/>
          <w:szCs w:val="24"/>
        </w:rPr>
        <w:t xml:space="preserve"> membri ai comitetului director în cazul în care constată </w:t>
      </w:r>
      <w:proofErr w:type="spellStart"/>
      <w:r w:rsidRPr="008B5EA6">
        <w:rPr>
          <w:rFonts w:ascii="Times New Roman" w:hAnsi="Times New Roman" w:cs="Times New Roman"/>
          <w:sz w:val="24"/>
          <w:szCs w:val="24"/>
        </w:rPr>
        <w:t>existenţa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situaţiilor</w:t>
      </w:r>
      <w:proofErr w:type="spellEnd"/>
      <w:r w:rsidRPr="008B5EA6">
        <w:rPr>
          <w:rFonts w:ascii="Times New Roman" w:hAnsi="Times New Roman" w:cs="Times New Roman"/>
          <w:sz w:val="24"/>
          <w:szCs w:val="24"/>
        </w:rPr>
        <w:t xml:space="preserve"> prevăzute de lege;</w:t>
      </w:r>
    </w:p>
    <w:p w14:paraId="26B448F9" w14:textId="77777777" w:rsidR="00317667" w:rsidRPr="008B5EA6" w:rsidRDefault="00317667" w:rsidP="00D96AEB">
      <w:pPr>
        <w:spacing w:after="0" w:line="259" w:lineRule="auto"/>
        <w:ind w:firstLine="720"/>
        <w:jc w:val="both"/>
        <w:rPr>
          <w:rFonts w:ascii="Times New Roman" w:hAnsi="Times New Roman" w:cs="Times New Roman"/>
          <w:sz w:val="24"/>
          <w:szCs w:val="24"/>
          <w:u w:val="single"/>
        </w:rPr>
      </w:pPr>
      <w:r w:rsidRPr="008B5EA6">
        <w:rPr>
          <w:rFonts w:ascii="Times New Roman" w:hAnsi="Times New Roman" w:cs="Times New Roman"/>
          <w:sz w:val="24"/>
          <w:szCs w:val="24"/>
        </w:rPr>
        <w:t xml:space="preserve">g) poate propune realizarea unui audit extern asupra oricărei </w:t>
      </w:r>
      <w:proofErr w:type="spellStart"/>
      <w:r w:rsidRPr="008B5EA6">
        <w:rPr>
          <w:rFonts w:ascii="Times New Roman" w:hAnsi="Times New Roman" w:cs="Times New Roman"/>
          <w:sz w:val="24"/>
          <w:szCs w:val="24"/>
        </w:rPr>
        <w:t>activităţi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desfăşurate</w:t>
      </w:r>
      <w:proofErr w:type="spellEnd"/>
      <w:r w:rsidRPr="008B5EA6">
        <w:rPr>
          <w:rFonts w:ascii="Times New Roman" w:hAnsi="Times New Roman" w:cs="Times New Roman"/>
          <w:sz w:val="24"/>
          <w:szCs w:val="24"/>
        </w:rPr>
        <w:t xml:space="preserve"> în spital, stabilind tematica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obiectul auditului. Spitalul </w:t>
      </w:r>
      <w:proofErr w:type="spellStart"/>
      <w:r w:rsidRPr="008B5EA6">
        <w:rPr>
          <w:rFonts w:ascii="Times New Roman" w:hAnsi="Times New Roman" w:cs="Times New Roman"/>
          <w:sz w:val="24"/>
          <w:szCs w:val="24"/>
        </w:rPr>
        <w:t>contractează</w:t>
      </w:r>
      <w:proofErr w:type="spellEnd"/>
      <w:r w:rsidRPr="008B5EA6">
        <w:rPr>
          <w:rFonts w:ascii="Times New Roman" w:hAnsi="Times New Roman" w:cs="Times New Roman"/>
          <w:sz w:val="24"/>
          <w:szCs w:val="24"/>
        </w:rPr>
        <w:t xml:space="preserve"> serviciile auditorului extern în conformitate cu prevederile Legii nr. 98/2016 privind </w:t>
      </w:r>
      <w:proofErr w:type="spellStart"/>
      <w:r w:rsidRPr="008B5EA6">
        <w:rPr>
          <w:rFonts w:ascii="Times New Roman" w:hAnsi="Times New Roman" w:cs="Times New Roman"/>
          <w:sz w:val="24"/>
          <w:szCs w:val="24"/>
        </w:rPr>
        <w:t>achiziţiile</w:t>
      </w:r>
      <w:proofErr w:type="spellEnd"/>
      <w:r w:rsidRPr="008B5EA6">
        <w:rPr>
          <w:rFonts w:ascii="Times New Roman" w:hAnsi="Times New Roman" w:cs="Times New Roman"/>
          <w:sz w:val="24"/>
          <w:szCs w:val="24"/>
        </w:rPr>
        <w:t xml:space="preserve"> publice, cu modificările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completările ulterioare;</w:t>
      </w:r>
    </w:p>
    <w:p w14:paraId="6D604EFF" w14:textId="3080E311" w:rsidR="00317667" w:rsidRPr="008B5EA6" w:rsidRDefault="00317667" w:rsidP="00D96AEB">
      <w:pPr>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sz w:val="24"/>
          <w:szCs w:val="24"/>
        </w:rPr>
        <w:t xml:space="preserve">h) aprobă propriul regulament de organizare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funcţionare</w:t>
      </w:r>
      <w:proofErr w:type="spellEnd"/>
      <w:r w:rsidRPr="008B5EA6">
        <w:rPr>
          <w:rFonts w:ascii="Times New Roman" w:hAnsi="Times New Roman" w:cs="Times New Roman"/>
          <w:sz w:val="24"/>
          <w:szCs w:val="24"/>
        </w:rPr>
        <w:t xml:space="preserve">, în </w:t>
      </w:r>
      <w:proofErr w:type="spellStart"/>
      <w:r w:rsidRPr="008B5EA6">
        <w:rPr>
          <w:rFonts w:ascii="Times New Roman" w:hAnsi="Times New Roman" w:cs="Times New Roman"/>
          <w:sz w:val="24"/>
          <w:szCs w:val="24"/>
        </w:rPr>
        <w:t>condiţiile</w:t>
      </w:r>
      <w:proofErr w:type="spellEnd"/>
      <w:r w:rsidRPr="008B5EA6">
        <w:rPr>
          <w:rFonts w:ascii="Times New Roman" w:hAnsi="Times New Roman" w:cs="Times New Roman"/>
          <w:sz w:val="24"/>
          <w:szCs w:val="24"/>
        </w:rPr>
        <w:t xml:space="preserve"> legii.</w:t>
      </w:r>
    </w:p>
    <w:p w14:paraId="3E3D6E55" w14:textId="77777777" w:rsidR="005D5C97" w:rsidRPr="00E71AB4" w:rsidRDefault="005D5C97" w:rsidP="00D96AEB">
      <w:pPr>
        <w:spacing w:after="0" w:line="259" w:lineRule="auto"/>
        <w:ind w:firstLine="720"/>
        <w:jc w:val="both"/>
        <w:rPr>
          <w:rFonts w:ascii="Times New Roman" w:hAnsi="Times New Roman" w:cs="Times New Roman"/>
          <w:sz w:val="16"/>
          <w:szCs w:val="16"/>
          <w:u w:val="single"/>
        </w:rPr>
      </w:pPr>
    </w:p>
    <w:p w14:paraId="22C384F9" w14:textId="77777777" w:rsidR="00317667" w:rsidRPr="008B5EA6" w:rsidRDefault="0031766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Consiliul de Administrație este format din opt membri, dintre care:</w:t>
      </w:r>
      <w:r w:rsidRPr="008B5EA6">
        <w:rPr>
          <w:rFonts w:ascii="Times New Roman" w:hAnsi="Times New Roman" w:cs="Times New Roman"/>
          <w:noProof/>
          <w:sz w:val="24"/>
          <w:szCs w:val="24"/>
        </w:rPr>
        <w:t xml:space="preserve"> </w:t>
      </w:r>
    </w:p>
    <w:p w14:paraId="41D11382" w14:textId="77777777" w:rsidR="00317667" w:rsidRPr="008B5EA6" w:rsidRDefault="00317667" w:rsidP="00D96AEB">
      <w:pPr>
        <w:pStyle w:val="ListParagraph"/>
        <w:numPr>
          <w:ilvl w:val="0"/>
          <w:numId w:val="8"/>
        </w:numPr>
        <w:autoSpaceDE w:val="0"/>
        <w:autoSpaceDN w:val="0"/>
        <w:adjustRightInd w:val="0"/>
        <w:spacing w:after="0" w:line="259" w:lineRule="auto"/>
        <w:rPr>
          <w:rFonts w:ascii="Times New Roman" w:hAnsi="Times New Roman" w:cs="Times New Roman"/>
          <w:sz w:val="24"/>
          <w:szCs w:val="24"/>
        </w:rPr>
      </w:pPr>
      <w:r w:rsidRPr="008B5EA6">
        <w:rPr>
          <w:rFonts w:ascii="Times New Roman" w:hAnsi="Times New Roman" w:cs="Times New Roman"/>
          <w:sz w:val="24"/>
          <w:szCs w:val="24"/>
        </w:rPr>
        <w:t xml:space="preserve">doi </w:t>
      </w:r>
      <w:proofErr w:type="spellStart"/>
      <w:r w:rsidRPr="008B5EA6">
        <w:rPr>
          <w:rFonts w:ascii="Times New Roman" w:hAnsi="Times New Roman" w:cs="Times New Roman"/>
          <w:sz w:val="24"/>
          <w:szCs w:val="24"/>
        </w:rPr>
        <w:t>reprezentanţi</w:t>
      </w:r>
      <w:proofErr w:type="spellEnd"/>
      <w:r w:rsidRPr="008B5EA6">
        <w:rPr>
          <w:rFonts w:ascii="Times New Roman" w:hAnsi="Times New Roman" w:cs="Times New Roman"/>
          <w:sz w:val="24"/>
          <w:szCs w:val="24"/>
        </w:rPr>
        <w:t xml:space="preserve"> ai </w:t>
      </w:r>
      <w:proofErr w:type="spellStart"/>
      <w:r w:rsidRPr="008B5EA6">
        <w:rPr>
          <w:rFonts w:ascii="Times New Roman" w:hAnsi="Times New Roman" w:cs="Times New Roman"/>
          <w:sz w:val="24"/>
          <w:szCs w:val="24"/>
        </w:rPr>
        <w:t>direcţiei</w:t>
      </w:r>
      <w:proofErr w:type="spellEnd"/>
      <w:r w:rsidRPr="008B5EA6">
        <w:rPr>
          <w:rFonts w:ascii="Times New Roman" w:hAnsi="Times New Roman" w:cs="Times New Roman"/>
          <w:sz w:val="24"/>
          <w:szCs w:val="24"/>
        </w:rPr>
        <w:t xml:space="preserve"> de sănătate publică </w:t>
      </w:r>
      <w:proofErr w:type="spellStart"/>
      <w:r w:rsidRPr="008B5EA6">
        <w:rPr>
          <w:rFonts w:ascii="Times New Roman" w:hAnsi="Times New Roman" w:cs="Times New Roman"/>
          <w:sz w:val="24"/>
          <w:szCs w:val="24"/>
        </w:rPr>
        <w:t>judeţene</w:t>
      </w:r>
      <w:proofErr w:type="spellEnd"/>
      <w:r w:rsidRPr="008B5EA6">
        <w:rPr>
          <w:rFonts w:ascii="Times New Roman" w:hAnsi="Times New Roman" w:cs="Times New Roman"/>
          <w:sz w:val="24"/>
          <w:szCs w:val="24"/>
        </w:rPr>
        <w:t>;</w:t>
      </w:r>
    </w:p>
    <w:p w14:paraId="0CE62DE8" w14:textId="77777777" w:rsidR="00317667" w:rsidRPr="008B5EA6" w:rsidRDefault="00317667" w:rsidP="00D96AEB">
      <w:pPr>
        <w:pStyle w:val="ListParagraph"/>
        <w:numPr>
          <w:ilvl w:val="0"/>
          <w:numId w:val="8"/>
        </w:numPr>
        <w:autoSpaceDE w:val="0"/>
        <w:autoSpaceDN w:val="0"/>
        <w:adjustRightInd w:val="0"/>
        <w:spacing w:after="0" w:line="259" w:lineRule="auto"/>
        <w:rPr>
          <w:rFonts w:ascii="Times New Roman" w:hAnsi="Times New Roman" w:cs="Times New Roman"/>
          <w:sz w:val="24"/>
          <w:szCs w:val="24"/>
        </w:rPr>
      </w:pPr>
      <w:r w:rsidRPr="008B5EA6">
        <w:rPr>
          <w:rFonts w:ascii="Times New Roman" w:hAnsi="Times New Roman" w:cs="Times New Roman"/>
          <w:sz w:val="24"/>
          <w:szCs w:val="24"/>
        </w:rPr>
        <w:t xml:space="preserve">doi </w:t>
      </w:r>
      <w:proofErr w:type="spellStart"/>
      <w:r w:rsidRPr="008B5EA6">
        <w:rPr>
          <w:rFonts w:ascii="Times New Roman" w:hAnsi="Times New Roman" w:cs="Times New Roman"/>
          <w:sz w:val="24"/>
          <w:szCs w:val="24"/>
        </w:rPr>
        <w:t>reprezentanţi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numiţi</w:t>
      </w:r>
      <w:proofErr w:type="spellEnd"/>
      <w:r w:rsidRPr="008B5EA6">
        <w:rPr>
          <w:rFonts w:ascii="Times New Roman" w:hAnsi="Times New Roman" w:cs="Times New Roman"/>
          <w:sz w:val="24"/>
          <w:szCs w:val="24"/>
        </w:rPr>
        <w:t xml:space="preserve"> de consiliul </w:t>
      </w:r>
      <w:proofErr w:type="spellStart"/>
      <w:r w:rsidRPr="008B5EA6">
        <w:rPr>
          <w:rFonts w:ascii="Times New Roman" w:hAnsi="Times New Roman" w:cs="Times New Roman"/>
          <w:sz w:val="24"/>
          <w:szCs w:val="24"/>
        </w:rPr>
        <w:t>judeţean</w:t>
      </w:r>
      <w:proofErr w:type="spellEnd"/>
      <w:r w:rsidRPr="008B5EA6">
        <w:rPr>
          <w:rFonts w:ascii="Times New Roman" w:hAnsi="Times New Roman" w:cs="Times New Roman"/>
          <w:sz w:val="24"/>
          <w:szCs w:val="24"/>
        </w:rPr>
        <w:t>, din care unul să fie economist;</w:t>
      </w:r>
    </w:p>
    <w:p w14:paraId="757BE24A" w14:textId="77777777" w:rsidR="00317667" w:rsidRPr="008B5EA6" w:rsidRDefault="00317667" w:rsidP="00D96AEB">
      <w:pPr>
        <w:pStyle w:val="ListParagraph"/>
        <w:numPr>
          <w:ilvl w:val="0"/>
          <w:numId w:val="8"/>
        </w:numPr>
        <w:autoSpaceDE w:val="0"/>
        <w:autoSpaceDN w:val="0"/>
        <w:adjustRightInd w:val="0"/>
        <w:spacing w:after="0" w:line="259" w:lineRule="auto"/>
        <w:rPr>
          <w:rFonts w:ascii="Times New Roman" w:hAnsi="Times New Roman" w:cs="Times New Roman"/>
          <w:sz w:val="24"/>
          <w:szCs w:val="24"/>
        </w:rPr>
      </w:pPr>
      <w:r w:rsidRPr="008B5EA6">
        <w:rPr>
          <w:rFonts w:ascii="Times New Roman" w:hAnsi="Times New Roman" w:cs="Times New Roman"/>
          <w:sz w:val="24"/>
          <w:szCs w:val="24"/>
        </w:rPr>
        <w:t xml:space="preserve">un reprezentant numit de </w:t>
      </w:r>
      <w:proofErr w:type="spellStart"/>
      <w:r w:rsidRPr="008B5EA6">
        <w:rPr>
          <w:rFonts w:ascii="Times New Roman" w:hAnsi="Times New Roman" w:cs="Times New Roman"/>
          <w:sz w:val="24"/>
          <w:szCs w:val="24"/>
        </w:rPr>
        <w:t>preşedintele</w:t>
      </w:r>
      <w:proofErr w:type="spellEnd"/>
      <w:r w:rsidRPr="008B5EA6">
        <w:rPr>
          <w:rFonts w:ascii="Times New Roman" w:hAnsi="Times New Roman" w:cs="Times New Roman"/>
          <w:sz w:val="24"/>
          <w:szCs w:val="24"/>
        </w:rPr>
        <w:t xml:space="preserve"> consiliului </w:t>
      </w:r>
      <w:proofErr w:type="spellStart"/>
      <w:r w:rsidRPr="008B5EA6">
        <w:rPr>
          <w:rFonts w:ascii="Times New Roman" w:hAnsi="Times New Roman" w:cs="Times New Roman"/>
          <w:sz w:val="24"/>
          <w:szCs w:val="24"/>
        </w:rPr>
        <w:t>judeţean</w:t>
      </w:r>
      <w:proofErr w:type="spellEnd"/>
      <w:r w:rsidRPr="008B5EA6">
        <w:rPr>
          <w:rFonts w:ascii="Times New Roman" w:hAnsi="Times New Roman" w:cs="Times New Roman"/>
          <w:sz w:val="24"/>
          <w:szCs w:val="24"/>
        </w:rPr>
        <w:t>;</w:t>
      </w:r>
    </w:p>
    <w:p w14:paraId="2CA515E3" w14:textId="77777777" w:rsidR="00317667" w:rsidRPr="008B5EA6" w:rsidRDefault="00317667" w:rsidP="00D96AEB">
      <w:pPr>
        <w:pStyle w:val="ListParagraph"/>
        <w:numPr>
          <w:ilvl w:val="0"/>
          <w:numId w:val="8"/>
        </w:numPr>
        <w:autoSpaceDE w:val="0"/>
        <w:autoSpaceDN w:val="0"/>
        <w:adjustRightInd w:val="0"/>
        <w:spacing w:after="0" w:line="259" w:lineRule="auto"/>
        <w:rPr>
          <w:rFonts w:ascii="Times New Roman" w:hAnsi="Times New Roman" w:cs="Times New Roman"/>
          <w:sz w:val="24"/>
          <w:szCs w:val="24"/>
        </w:rPr>
      </w:pPr>
      <w:r w:rsidRPr="008B5EA6">
        <w:rPr>
          <w:rFonts w:ascii="Times New Roman" w:hAnsi="Times New Roman" w:cs="Times New Roman"/>
          <w:sz w:val="24"/>
          <w:szCs w:val="24"/>
        </w:rPr>
        <w:t>un reprezentant al structurii teritoriale a Colegiului Medicilor din România, cu statut de invitat;</w:t>
      </w:r>
    </w:p>
    <w:p w14:paraId="5445799C" w14:textId="77777777" w:rsidR="00317667" w:rsidRPr="008B5EA6" w:rsidRDefault="00317667" w:rsidP="00D96AEB">
      <w:pPr>
        <w:pStyle w:val="ListParagraph"/>
        <w:numPr>
          <w:ilvl w:val="0"/>
          <w:numId w:val="8"/>
        </w:numPr>
        <w:autoSpaceDE w:val="0"/>
        <w:autoSpaceDN w:val="0"/>
        <w:adjustRightInd w:val="0"/>
        <w:spacing w:after="0" w:line="259" w:lineRule="auto"/>
        <w:rPr>
          <w:rFonts w:ascii="Times New Roman" w:hAnsi="Times New Roman" w:cs="Times New Roman"/>
          <w:sz w:val="24"/>
          <w:szCs w:val="24"/>
        </w:rPr>
      </w:pPr>
      <w:r w:rsidRPr="008B5EA6">
        <w:rPr>
          <w:rFonts w:ascii="Times New Roman" w:hAnsi="Times New Roman" w:cs="Times New Roman"/>
          <w:sz w:val="24"/>
          <w:szCs w:val="24"/>
        </w:rPr>
        <w:t xml:space="preserve">un reprezentant al structurii teritoriale a Ordinului </w:t>
      </w:r>
      <w:proofErr w:type="spellStart"/>
      <w:r w:rsidRPr="008B5EA6">
        <w:rPr>
          <w:rFonts w:ascii="Times New Roman" w:hAnsi="Times New Roman" w:cs="Times New Roman"/>
          <w:sz w:val="24"/>
          <w:szCs w:val="24"/>
        </w:rPr>
        <w:t>Asistenţilor</w:t>
      </w:r>
      <w:proofErr w:type="spellEnd"/>
      <w:r w:rsidRPr="008B5EA6">
        <w:rPr>
          <w:rFonts w:ascii="Times New Roman" w:hAnsi="Times New Roman" w:cs="Times New Roman"/>
          <w:sz w:val="24"/>
          <w:szCs w:val="24"/>
        </w:rPr>
        <w:t xml:space="preserve"> Medicali </w:t>
      </w:r>
      <w:proofErr w:type="spellStart"/>
      <w:r w:rsidRPr="008B5EA6">
        <w:rPr>
          <w:rFonts w:ascii="Times New Roman" w:hAnsi="Times New Roman" w:cs="Times New Roman"/>
          <w:sz w:val="24"/>
          <w:szCs w:val="24"/>
        </w:rPr>
        <w:t>Generalişti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Moaşelor</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Asistenţilor</w:t>
      </w:r>
      <w:proofErr w:type="spellEnd"/>
      <w:r w:rsidRPr="008B5EA6">
        <w:rPr>
          <w:rFonts w:ascii="Times New Roman" w:hAnsi="Times New Roman" w:cs="Times New Roman"/>
          <w:sz w:val="24"/>
          <w:szCs w:val="24"/>
        </w:rPr>
        <w:t xml:space="preserve"> Medicali din România, cu statut de invitat;</w:t>
      </w:r>
    </w:p>
    <w:p w14:paraId="08572ED7" w14:textId="77777777" w:rsidR="00317667" w:rsidRPr="008B5EA6" w:rsidRDefault="00317667" w:rsidP="00D96AEB">
      <w:pPr>
        <w:pStyle w:val="ListParagraph"/>
        <w:numPr>
          <w:ilvl w:val="0"/>
          <w:numId w:val="8"/>
        </w:numPr>
        <w:autoSpaceDE w:val="0"/>
        <w:autoSpaceDN w:val="0"/>
        <w:adjustRightInd w:val="0"/>
        <w:spacing w:after="0" w:line="259" w:lineRule="auto"/>
        <w:rPr>
          <w:rFonts w:ascii="Times New Roman" w:hAnsi="Times New Roman" w:cs="Times New Roman"/>
          <w:sz w:val="24"/>
          <w:szCs w:val="24"/>
        </w:rPr>
      </w:pPr>
      <w:r w:rsidRPr="008B5EA6">
        <w:rPr>
          <w:rFonts w:ascii="Times New Roman" w:hAnsi="Times New Roman" w:cs="Times New Roman"/>
          <w:sz w:val="24"/>
          <w:szCs w:val="24"/>
        </w:rPr>
        <w:t>un reprezentant al sindicatului, cu statut de invitat.</w:t>
      </w:r>
    </w:p>
    <w:p w14:paraId="13ACA76E" w14:textId="77777777" w:rsidR="00317667" w:rsidRPr="008B5EA6" w:rsidRDefault="00317667" w:rsidP="00D96AEB">
      <w:pPr>
        <w:spacing w:after="0" w:line="259" w:lineRule="auto"/>
        <w:jc w:val="both"/>
        <w:rPr>
          <w:rStyle w:val="spar"/>
          <w:rFonts w:ascii="Times New Roman" w:hAnsi="Times New Roman" w:cs="Times New Roman"/>
          <w:sz w:val="24"/>
          <w:szCs w:val="24"/>
          <w:bdr w:val="none" w:sz="0" w:space="0" w:color="auto" w:frame="1"/>
          <w:shd w:val="clear" w:color="auto" w:fill="FFFFFF"/>
        </w:rPr>
      </w:pPr>
      <w:r w:rsidRPr="008B5EA6">
        <w:rPr>
          <w:rStyle w:val="spar"/>
          <w:rFonts w:ascii="Times New Roman" w:hAnsi="Times New Roman" w:cs="Times New Roman"/>
          <w:sz w:val="24"/>
          <w:szCs w:val="24"/>
          <w:bdr w:val="none" w:sz="0" w:space="0" w:color="auto" w:frame="1"/>
          <w:shd w:val="clear" w:color="auto" w:fill="FFFFFF"/>
        </w:rPr>
        <w:tab/>
        <w:t xml:space="preserve">Ședințele consiliului de administrație sunt conduse de un președinte, ales cu majoritate simplă din numărul total al membrilor, pentru o perioadă de 6 luni. </w:t>
      </w:r>
    </w:p>
    <w:p w14:paraId="619FD8B6" w14:textId="77777777" w:rsidR="00317667" w:rsidRPr="008B5EA6" w:rsidRDefault="00317667" w:rsidP="00D96AEB">
      <w:pPr>
        <w:spacing w:after="0" w:line="259" w:lineRule="auto"/>
        <w:jc w:val="both"/>
        <w:rPr>
          <w:rFonts w:ascii="Times New Roman" w:hAnsi="Times New Roman" w:cs="Times New Roman"/>
          <w:sz w:val="24"/>
          <w:szCs w:val="24"/>
          <w:bdr w:val="none" w:sz="0" w:space="0" w:color="auto" w:frame="1"/>
          <w:shd w:val="clear" w:color="auto" w:fill="FFFFFF"/>
        </w:rPr>
      </w:pPr>
      <w:r w:rsidRPr="008B5EA6">
        <w:rPr>
          <w:rStyle w:val="spar"/>
          <w:rFonts w:ascii="Times New Roman" w:hAnsi="Times New Roman" w:cs="Times New Roman"/>
          <w:sz w:val="24"/>
          <w:szCs w:val="24"/>
          <w:bdr w:val="none" w:sz="0" w:space="0" w:color="auto" w:frame="1"/>
          <w:shd w:val="clear" w:color="auto" w:fill="FFFFFF"/>
        </w:rPr>
        <w:tab/>
        <w:t>Consiliul de administrație se întrunește lunar sau ori de câte ori este nevoie, la solicitarea majorității membrilor, a președintelui sau a managerului, și ia decizii cu majoritatea simplă a membrilor prezenți. Problemele discutate se consemnează într-un proces verbal, care este înaintat managerului S.J.U. Satu Mare. Acesta din urmă participă la ședințe fără drept de vot.</w:t>
      </w:r>
    </w:p>
    <w:p w14:paraId="4C49AF55" w14:textId="77777777" w:rsidR="00317667" w:rsidRPr="008B5EA6" w:rsidRDefault="0031766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t xml:space="preserve">Membrii Consiliului de Administrație au obligația de a depune o declarație de avere, declarație de interese în termen de 30 zile de la numirea în funcție. Acestea se actualizează ori de câte ori este necesar, în termen de cel mult 30 de zile de la </w:t>
      </w:r>
      <w:proofErr w:type="spellStart"/>
      <w:r w:rsidRPr="008B5EA6">
        <w:rPr>
          <w:rFonts w:ascii="Times New Roman" w:hAnsi="Times New Roman" w:cs="Times New Roman"/>
          <w:sz w:val="24"/>
          <w:szCs w:val="24"/>
        </w:rPr>
        <w:t>apariţia</w:t>
      </w:r>
      <w:proofErr w:type="spellEnd"/>
      <w:r w:rsidRPr="008B5EA6">
        <w:rPr>
          <w:rFonts w:ascii="Times New Roman" w:hAnsi="Times New Roman" w:cs="Times New Roman"/>
          <w:sz w:val="24"/>
          <w:szCs w:val="24"/>
        </w:rPr>
        <w:t xml:space="preserve"> eventualelor modificări. Declarațiile vor fi afișate pe site-ul S.J.U. Satu Mare.</w:t>
      </w:r>
    </w:p>
    <w:p w14:paraId="41D83B54" w14:textId="77777777" w:rsidR="00317667" w:rsidRPr="00E71AB4" w:rsidRDefault="00317667" w:rsidP="00D96AEB">
      <w:pPr>
        <w:spacing w:after="0" w:line="259" w:lineRule="auto"/>
        <w:jc w:val="both"/>
        <w:rPr>
          <w:rFonts w:ascii="Times New Roman" w:hAnsi="Times New Roman" w:cs="Times New Roman"/>
          <w:sz w:val="16"/>
          <w:szCs w:val="16"/>
        </w:rPr>
      </w:pPr>
    </w:p>
    <w:p w14:paraId="53BA399C" w14:textId="1E6CBA07" w:rsidR="00941638" w:rsidRPr="008B5EA6" w:rsidRDefault="005075B3"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 xml:space="preserve">   </w:t>
      </w:r>
      <w:r w:rsidR="008C5658" w:rsidRPr="008B5EA6">
        <w:rPr>
          <w:rFonts w:ascii="Times New Roman" w:hAnsi="Times New Roman" w:cs="Times New Roman"/>
          <w:b/>
          <w:sz w:val="24"/>
          <w:szCs w:val="24"/>
        </w:rPr>
        <w:t>B</w:t>
      </w:r>
      <w:r w:rsidR="007C2FE5" w:rsidRPr="008B5EA6">
        <w:rPr>
          <w:rFonts w:ascii="Times New Roman" w:hAnsi="Times New Roman" w:cs="Times New Roman"/>
          <w:b/>
          <w:sz w:val="24"/>
          <w:szCs w:val="24"/>
        </w:rPr>
        <w:t xml:space="preserve">. </w:t>
      </w:r>
      <w:r w:rsidR="0098669E" w:rsidRPr="008B5EA6">
        <w:rPr>
          <w:rFonts w:ascii="Times New Roman" w:hAnsi="Times New Roman" w:cs="Times New Roman"/>
          <w:b/>
          <w:sz w:val="24"/>
          <w:szCs w:val="24"/>
        </w:rPr>
        <w:t>Managerul</w:t>
      </w:r>
    </w:p>
    <w:p w14:paraId="2A4106AA" w14:textId="1A21AFA2" w:rsidR="0098669E" w:rsidRPr="008B5EA6" w:rsidRDefault="0098669E" w:rsidP="00D96AEB">
      <w:pPr>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sz w:val="24"/>
          <w:szCs w:val="24"/>
        </w:rPr>
        <w:t>Managerul Spitalului Județe</w:t>
      </w:r>
      <w:r w:rsidR="005E1282" w:rsidRPr="008B5EA6">
        <w:rPr>
          <w:rFonts w:ascii="Times New Roman" w:hAnsi="Times New Roman" w:cs="Times New Roman"/>
          <w:sz w:val="24"/>
          <w:szCs w:val="24"/>
        </w:rPr>
        <w:t xml:space="preserve">an de Urgență </w:t>
      </w:r>
      <w:r w:rsidR="00553CB4" w:rsidRPr="008B5EA6">
        <w:rPr>
          <w:rFonts w:ascii="Times New Roman" w:hAnsi="Times New Roman" w:cs="Times New Roman"/>
          <w:sz w:val="24"/>
          <w:szCs w:val="24"/>
        </w:rPr>
        <w:t>Satu Mare</w:t>
      </w:r>
      <w:r w:rsidR="00DB38C2" w:rsidRPr="008B5EA6">
        <w:rPr>
          <w:rFonts w:ascii="Times New Roman" w:hAnsi="Times New Roman" w:cs="Times New Roman"/>
          <w:sz w:val="24"/>
          <w:szCs w:val="24"/>
        </w:rPr>
        <w:t>, persoană fizică,</w:t>
      </w:r>
      <w:r w:rsidR="005E1282" w:rsidRPr="008B5EA6">
        <w:rPr>
          <w:rFonts w:ascii="Times New Roman" w:hAnsi="Times New Roman" w:cs="Times New Roman"/>
          <w:sz w:val="24"/>
          <w:szCs w:val="24"/>
        </w:rPr>
        <w:t xml:space="preserve"> este </w:t>
      </w:r>
      <w:r w:rsidR="00DB38C2" w:rsidRPr="008B5EA6">
        <w:rPr>
          <w:rFonts w:ascii="Times New Roman" w:hAnsi="Times New Roman" w:cs="Times New Roman"/>
          <w:sz w:val="24"/>
          <w:szCs w:val="24"/>
        </w:rPr>
        <w:t>selectat</w:t>
      </w:r>
      <w:r w:rsidRPr="008B5EA6">
        <w:rPr>
          <w:rFonts w:ascii="Times New Roman" w:hAnsi="Times New Roman" w:cs="Times New Roman"/>
          <w:sz w:val="24"/>
          <w:szCs w:val="24"/>
        </w:rPr>
        <w:t xml:space="preserve"> prin concurs. Acesta conduce instituția în baza unui contract de management, în care sunt prevăzute atribuțiile ce îi revin și sunt trasați indicatorii de performanță. Contractul de management se încheie cu președintele Consiliului Județean </w:t>
      </w:r>
      <w:r w:rsidR="00553CB4" w:rsidRPr="008B5EA6">
        <w:rPr>
          <w:rFonts w:ascii="Times New Roman" w:hAnsi="Times New Roman" w:cs="Times New Roman"/>
          <w:sz w:val="24"/>
          <w:szCs w:val="24"/>
        </w:rPr>
        <w:t>Satu Mare</w:t>
      </w:r>
      <w:r w:rsidRPr="008B5EA6">
        <w:rPr>
          <w:rFonts w:ascii="Times New Roman" w:hAnsi="Times New Roman" w:cs="Times New Roman"/>
          <w:sz w:val="24"/>
          <w:szCs w:val="24"/>
        </w:rPr>
        <w:t xml:space="preserve"> și are o durată de maximum </w:t>
      </w:r>
      <w:r w:rsidR="00610E32" w:rsidRPr="008B5EA6">
        <w:rPr>
          <w:rFonts w:ascii="Times New Roman" w:hAnsi="Times New Roman" w:cs="Times New Roman"/>
          <w:sz w:val="24"/>
          <w:szCs w:val="24"/>
        </w:rPr>
        <w:t>4</w:t>
      </w:r>
      <w:r w:rsidR="00DB38C2" w:rsidRPr="008B5EA6">
        <w:rPr>
          <w:rFonts w:ascii="Times New Roman" w:hAnsi="Times New Roman" w:cs="Times New Roman"/>
          <w:sz w:val="24"/>
          <w:szCs w:val="24"/>
        </w:rPr>
        <w:t xml:space="preserve"> </w:t>
      </w:r>
      <w:r w:rsidRPr="008B5EA6">
        <w:rPr>
          <w:rFonts w:ascii="Times New Roman" w:hAnsi="Times New Roman" w:cs="Times New Roman"/>
          <w:sz w:val="24"/>
          <w:szCs w:val="24"/>
        </w:rPr>
        <w:t>ani.</w:t>
      </w:r>
      <w:r w:rsidR="00610E32" w:rsidRPr="008B5EA6">
        <w:rPr>
          <w:rFonts w:ascii="Times New Roman" w:hAnsi="Times New Roman" w:cs="Times New Roman"/>
          <w:sz w:val="24"/>
          <w:szCs w:val="24"/>
        </w:rPr>
        <w:t xml:space="preserve"> La încetarea mandatului, contractul de management poate fi prelungit pe o perioadă de 3 luni, de maximum două ori, perioadă în care se organizează concursul de ocupare a postului. </w:t>
      </w:r>
      <w:proofErr w:type="spellStart"/>
      <w:r w:rsidR="00610E32" w:rsidRPr="008B5EA6">
        <w:rPr>
          <w:rFonts w:ascii="Times New Roman" w:hAnsi="Times New Roman" w:cs="Times New Roman"/>
          <w:sz w:val="24"/>
          <w:szCs w:val="24"/>
        </w:rPr>
        <w:t>Preşedintele</w:t>
      </w:r>
      <w:proofErr w:type="spellEnd"/>
      <w:r w:rsidR="00610E32" w:rsidRPr="008B5EA6">
        <w:rPr>
          <w:rFonts w:ascii="Times New Roman" w:hAnsi="Times New Roman" w:cs="Times New Roman"/>
          <w:sz w:val="24"/>
          <w:szCs w:val="24"/>
        </w:rPr>
        <w:t xml:space="preserve"> consiliului </w:t>
      </w:r>
      <w:proofErr w:type="spellStart"/>
      <w:r w:rsidR="00610E32" w:rsidRPr="008B5EA6">
        <w:rPr>
          <w:rFonts w:ascii="Times New Roman" w:hAnsi="Times New Roman" w:cs="Times New Roman"/>
          <w:sz w:val="24"/>
          <w:szCs w:val="24"/>
        </w:rPr>
        <w:t>judeţean</w:t>
      </w:r>
      <w:proofErr w:type="spellEnd"/>
      <w:r w:rsidR="00610E32" w:rsidRPr="008B5EA6">
        <w:rPr>
          <w:rFonts w:ascii="Times New Roman" w:hAnsi="Times New Roman" w:cs="Times New Roman"/>
          <w:sz w:val="24"/>
          <w:szCs w:val="24"/>
        </w:rPr>
        <w:t xml:space="preserve"> numește prin act administrativ un manager interimar până la ocuparea prin concurs a postului de manager.</w:t>
      </w:r>
    </w:p>
    <w:p w14:paraId="0F5CC5F5" w14:textId="77777777" w:rsidR="008C5658" w:rsidRPr="008B5EA6" w:rsidRDefault="008C5658"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prevederile</w:t>
      </w:r>
      <w:proofErr w:type="spellEnd"/>
      <w:r w:rsidRPr="008B5EA6">
        <w:rPr>
          <w:rFonts w:ascii="Times New Roman" w:hAnsi="Times New Roman" w:cs="Times New Roman"/>
          <w:sz w:val="24"/>
          <w:szCs w:val="24"/>
          <w:lang w:val="en-US"/>
        </w:rPr>
        <w:t xml:space="preserve"> Legii nr.95/2006, cu </w:t>
      </w:r>
      <w:proofErr w:type="spellStart"/>
      <w:r w:rsidRPr="008B5EA6">
        <w:rPr>
          <w:rFonts w:ascii="Times New Roman" w:hAnsi="Times New Roman" w:cs="Times New Roman"/>
          <w:sz w:val="24"/>
          <w:szCs w:val="24"/>
          <w:lang w:val="en-US"/>
        </w:rPr>
        <w:t>modificari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ulterioare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ale O.M.S. nr.1384/2010</w:t>
      </w:r>
    </w:p>
    <w:p w14:paraId="75230511" w14:textId="77777777" w:rsidR="008C5658" w:rsidRDefault="008C5658"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managerul</w:t>
      </w:r>
      <w:proofErr w:type="spellEnd"/>
      <w:r w:rsidRPr="008B5EA6">
        <w:rPr>
          <w:rFonts w:ascii="Times New Roman" w:hAnsi="Times New Roman" w:cs="Times New Roman"/>
          <w:sz w:val="24"/>
          <w:szCs w:val="24"/>
          <w:lang w:val="en-US"/>
        </w:rPr>
        <w:t xml:space="preserve"> are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principal </w:t>
      </w:r>
      <w:proofErr w:type="spellStart"/>
      <w:r w:rsidRPr="008B5EA6">
        <w:rPr>
          <w:rFonts w:ascii="Times New Roman" w:hAnsi="Times New Roman" w:cs="Times New Roman"/>
          <w:sz w:val="24"/>
          <w:szCs w:val="24"/>
          <w:lang w:val="en-US"/>
        </w:rPr>
        <w:t>următoarele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atribuţii</w:t>
      </w:r>
      <w:proofErr w:type="spellEnd"/>
      <w:r w:rsidRPr="008B5EA6">
        <w:rPr>
          <w:rFonts w:ascii="Times New Roman" w:hAnsi="Times New Roman" w:cs="Times New Roman"/>
          <w:sz w:val="24"/>
          <w:szCs w:val="24"/>
          <w:lang w:val="en-US"/>
        </w:rPr>
        <w:t>:</w:t>
      </w:r>
    </w:p>
    <w:p w14:paraId="651B8134" w14:textId="77777777" w:rsidR="00E71AB4" w:rsidRPr="00674872" w:rsidRDefault="00E71AB4" w:rsidP="00D96AEB">
      <w:pPr>
        <w:autoSpaceDE w:val="0"/>
        <w:autoSpaceDN w:val="0"/>
        <w:adjustRightInd w:val="0"/>
        <w:spacing w:after="0" w:line="259" w:lineRule="auto"/>
        <w:rPr>
          <w:rFonts w:ascii="Times New Roman" w:hAnsi="Times New Roman" w:cs="Times New Roman"/>
          <w:sz w:val="16"/>
          <w:szCs w:val="16"/>
          <w:lang w:val="en-US"/>
        </w:rPr>
      </w:pPr>
    </w:p>
    <w:p w14:paraId="5B865ECD"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b/>
          <w:bCs/>
          <w:sz w:val="24"/>
          <w:szCs w:val="24"/>
          <w:lang w:val="en-US"/>
        </w:rPr>
      </w:pPr>
      <w:r w:rsidRPr="008B5EA6">
        <w:rPr>
          <w:rFonts w:ascii="Times New Roman" w:hAnsi="Times New Roman" w:cs="Times New Roman"/>
          <w:b/>
          <w:bCs/>
          <w:sz w:val="24"/>
          <w:szCs w:val="24"/>
          <w:lang w:val="en-US"/>
        </w:rPr>
        <w:t xml:space="preserve">(1) </w:t>
      </w:r>
      <w:proofErr w:type="spellStart"/>
      <w:r w:rsidRPr="008B5EA6">
        <w:rPr>
          <w:rFonts w:ascii="Times New Roman" w:hAnsi="Times New Roman" w:cs="Times New Roman"/>
          <w:b/>
          <w:bCs/>
          <w:sz w:val="24"/>
          <w:szCs w:val="24"/>
          <w:lang w:val="en-US"/>
        </w:rPr>
        <w:t>Obligaţiile</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managerului</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în</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domeniul</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managementului</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resurselor</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umane</w:t>
      </w:r>
      <w:proofErr w:type="spellEnd"/>
      <w:r w:rsidRPr="008B5EA6">
        <w:rPr>
          <w:rFonts w:ascii="Times New Roman" w:hAnsi="Times New Roman" w:cs="Times New Roman"/>
          <w:b/>
          <w:bCs/>
          <w:sz w:val="24"/>
          <w:szCs w:val="24"/>
          <w:lang w:val="en-US"/>
        </w:rPr>
        <w:t xml:space="preserve"> sunt </w:t>
      </w:r>
      <w:proofErr w:type="spellStart"/>
      <w:r w:rsidRPr="008B5EA6">
        <w:rPr>
          <w:rFonts w:ascii="Times New Roman" w:hAnsi="Times New Roman" w:cs="Times New Roman"/>
          <w:b/>
          <w:bCs/>
          <w:sz w:val="24"/>
          <w:szCs w:val="24"/>
          <w:lang w:val="en-US"/>
        </w:rPr>
        <w:t>următoarele</w:t>
      </w:r>
      <w:proofErr w:type="spellEnd"/>
      <w:r w:rsidRPr="008B5EA6">
        <w:rPr>
          <w:rFonts w:ascii="Times New Roman" w:hAnsi="Times New Roman" w:cs="Times New Roman"/>
          <w:b/>
          <w:bCs/>
          <w:sz w:val="24"/>
          <w:szCs w:val="24"/>
          <w:lang w:val="en-US"/>
        </w:rPr>
        <w:t>:</w:t>
      </w:r>
    </w:p>
    <w:p w14:paraId="24E316B3" w14:textId="7BBDDC99"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 </w:t>
      </w:r>
      <w:proofErr w:type="spellStart"/>
      <w:r w:rsidRPr="008B5EA6">
        <w:rPr>
          <w:rFonts w:ascii="Times New Roman" w:hAnsi="Times New Roman" w:cs="Times New Roman"/>
          <w:sz w:val="24"/>
          <w:szCs w:val="24"/>
          <w:lang w:val="en-US"/>
        </w:rPr>
        <w:t>stabileşte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numărul</w:t>
      </w:r>
      <w:proofErr w:type="spellEnd"/>
      <w:r w:rsidRPr="008B5EA6">
        <w:rPr>
          <w:rFonts w:ascii="Times New Roman" w:hAnsi="Times New Roman" w:cs="Times New Roman"/>
          <w:sz w:val="24"/>
          <w:szCs w:val="24"/>
          <w:lang w:val="en-US"/>
        </w:rPr>
        <w:t xml:space="preserve"> de personal, pe </w:t>
      </w:r>
      <w:proofErr w:type="spellStart"/>
      <w:r w:rsidRPr="008B5EA6">
        <w:rPr>
          <w:rFonts w:ascii="Times New Roman" w:hAnsi="Times New Roman" w:cs="Times New Roman"/>
          <w:sz w:val="24"/>
          <w:szCs w:val="24"/>
          <w:lang w:val="en-US"/>
        </w:rPr>
        <w:t>categorii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locuri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normativul</w:t>
      </w:r>
      <w:proofErr w:type="spellEnd"/>
      <w:r w:rsidRPr="008B5EA6">
        <w:rPr>
          <w:rFonts w:ascii="Times New Roman" w:hAnsi="Times New Roman" w:cs="Times New Roman"/>
          <w:sz w:val="24"/>
          <w:szCs w:val="24"/>
          <w:lang w:val="en-US"/>
        </w:rPr>
        <w:t xml:space="preserve"> de</w:t>
      </w:r>
      <w:r w:rsidR="00B967A8">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personal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baza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propunerilor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şefilor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w:t>
      </w:r>
      <w:proofErr w:type="gramEnd"/>
    </w:p>
    <w:p w14:paraId="61C12E4E" w14:textId="43C7070F"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 xml:space="preserve">2. </w:t>
      </w:r>
      <w:proofErr w:type="spellStart"/>
      <w:r w:rsidRPr="008B5EA6">
        <w:rPr>
          <w:rFonts w:ascii="Times New Roman" w:hAnsi="Times New Roman" w:cs="Times New Roman"/>
          <w:sz w:val="24"/>
          <w:szCs w:val="24"/>
          <w:lang w:val="en-US"/>
        </w:rPr>
        <w:t>aprobă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concursurilor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posturile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vacante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temporar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vacante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numeşte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00B967A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eliberează</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funcţie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conditiile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w:t>
      </w:r>
      <w:proofErr w:type="gramEnd"/>
    </w:p>
    <w:p w14:paraId="4B1A49C4"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3. </w:t>
      </w:r>
      <w:proofErr w:type="spellStart"/>
      <w:r w:rsidRPr="008B5EA6">
        <w:rPr>
          <w:rFonts w:ascii="Times New Roman" w:hAnsi="Times New Roman" w:cs="Times New Roman"/>
          <w:sz w:val="24"/>
          <w:szCs w:val="24"/>
          <w:lang w:val="en-US"/>
        </w:rPr>
        <w:t>repartizează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subordine</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locuri</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w:t>
      </w:r>
      <w:proofErr w:type="gramEnd"/>
    </w:p>
    <w:p w14:paraId="149A1B37" w14:textId="0F20CC64"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4. </w:t>
      </w:r>
      <w:proofErr w:type="spellStart"/>
      <w:r w:rsidRPr="008B5EA6">
        <w:rPr>
          <w:rFonts w:ascii="Times New Roman" w:hAnsi="Times New Roman" w:cs="Times New Roman"/>
          <w:sz w:val="24"/>
          <w:szCs w:val="24"/>
          <w:lang w:val="en-US"/>
        </w:rPr>
        <w:t>aprobă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programul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lucru</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locuri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categorii</w:t>
      </w:r>
      <w:proofErr w:type="spellEnd"/>
      <w:r w:rsidRPr="008B5EA6">
        <w:rPr>
          <w:rFonts w:ascii="Times New Roman" w:hAnsi="Times New Roman" w:cs="Times New Roman"/>
          <w:sz w:val="24"/>
          <w:szCs w:val="24"/>
          <w:lang w:val="en-US"/>
        </w:rPr>
        <w:t xml:space="preserve"> de personal,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aflat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00B967A8">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subordine</w:t>
      </w:r>
      <w:proofErr w:type="spellEnd"/>
      <w:r w:rsidRPr="008B5EA6">
        <w:rPr>
          <w:rFonts w:ascii="Times New Roman" w:hAnsi="Times New Roman" w:cs="Times New Roman"/>
          <w:sz w:val="24"/>
          <w:szCs w:val="24"/>
          <w:lang w:val="en-US"/>
        </w:rPr>
        <w:t>;</w:t>
      </w:r>
      <w:proofErr w:type="gramEnd"/>
    </w:p>
    <w:p w14:paraId="7712BE6E"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5. </w:t>
      </w:r>
      <w:proofErr w:type="spellStart"/>
      <w:r w:rsidRPr="008B5EA6">
        <w:rPr>
          <w:rFonts w:ascii="Times New Roman" w:hAnsi="Times New Roman" w:cs="Times New Roman"/>
          <w:sz w:val="24"/>
          <w:szCs w:val="24"/>
          <w:lang w:val="en-US"/>
        </w:rPr>
        <w:t>organizează</w:t>
      </w:r>
      <w:proofErr w:type="spellEnd"/>
      <w:r w:rsidRPr="008B5EA6">
        <w:rPr>
          <w:rFonts w:ascii="Times New Roman" w:hAnsi="Times New Roman" w:cs="Times New Roman"/>
          <w:sz w:val="24"/>
          <w:szCs w:val="24"/>
          <w:lang w:val="en-US"/>
        </w:rPr>
        <w:t xml:space="preserve"> concurs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ocuparea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specifice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comitetului</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director;</w:t>
      </w:r>
      <w:proofErr w:type="gramEnd"/>
    </w:p>
    <w:p w14:paraId="25207DAB"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6. </w:t>
      </w:r>
      <w:proofErr w:type="spellStart"/>
      <w:r w:rsidRPr="008B5EA6">
        <w:rPr>
          <w:rFonts w:ascii="Times New Roman" w:hAnsi="Times New Roman" w:cs="Times New Roman"/>
          <w:sz w:val="24"/>
          <w:szCs w:val="24"/>
          <w:lang w:val="en-US"/>
        </w:rPr>
        <w:t>numeşte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revocă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membrii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comitetului</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director;</w:t>
      </w:r>
      <w:proofErr w:type="gramEnd"/>
    </w:p>
    <w:p w14:paraId="5E823425" w14:textId="4A6FB569"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7. </w:t>
      </w:r>
      <w:proofErr w:type="spellStart"/>
      <w:r w:rsidRPr="008B5EA6">
        <w:rPr>
          <w:rFonts w:ascii="Times New Roman" w:hAnsi="Times New Roman" w:cs="Times New Roman"/>
          <w:sz w:val="24"/>
          <w:szCs w:val="24"/>
          <w:lang w:val="en-US"/>
        </w:rPr>
        <w:t>încheie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contractele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administrare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membrii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comitetului</w:t>
      </w:r>
      <w:proofErr w:type="spellEnd"/>
      <w:r w:rsidRPr="008B5EA6">
        <w:rPr>
          <w:rFonts w:ascii="Times New Roman" w:hAnsi="Times New Roman" w:cs="Times New Roman"/>
          <w:sz w:val="24"/>
          <w:szCs w:val="24"/>
          <w:lang w:val="en-US"/>
        </w:rPr>
        <w:t xml:space="preserve"> director care au </w:t>
      </w:r>
      <w:proofErr w:type="spellStart"/>
      <w:r w:rsidRPr="008B5EA6">
        <w:rPr>
          <w:rFonts w:ascii="Times New Roman" w:hAnsi="Times New Roman" w:cs="Times New Roman"/>
          <w:sz w:val="24"/>
          <w:szCs w:val="24"/>
          <w:lang w:val="en-US"/>
        </w:rPr>
        <w:t>ocupat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postul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concurs </w:t>
      </w:r>
      <w:proofErr w:type="spellStart"/>
      <w:r w:rsidRPr="008B5EA6">
        <w:rPr>
          <w:rFonts w:ascii="Times New Roman" w:hAnsi="Times New Roman" w:cs="Times New Roman"/>
          <w:sz w:val="24"/>
          <w:szCs w:val="24"/>
          <w:lang w:val="en-US"/>
        </w:rPr>
        <w:t>organizat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 xml:space="preserve">, pe o </w:t>
      </w:r>
      <w:proofErr w:type="spellStart"/>
      <w:r w:rsidRPr="008B5EA6">
        <w:rPr>
          <w:rFonts w:ascii="Times New Roman" w:hAnsi="Times New Roman" w:cs="Times New Roman"/>
          <w:sz w:val="24"/>
          <w:szCs w:val="24"/>
          <w:lang w:val="en-US"/>
        </w:rPr>
        <w:t>perioadă</w:t>
      </w:r>
      <w:proofErr w:type="spellEnd"/>
      <w:r w:rsidRPr="008B5EA6">
        <w:rPr>
          <w:rFonts w:ascii="Times New Roman" w:hAnsi="Times New Roman" w:cs="Times New Roman"/>
          <w:sz w:val="24"/>
          <w:szCs w:val="24"/>
          <w:lang w:val="en-US"/>
        </w:rPr>
        <w:t xml:space="preserve"> de maximum 3 ani,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cuprinsul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căruia</w:t>
      </w:r>
      <w:proofErr w:type="spellEnd"/>
      <w:r w:rsidRPr="008B5EA6">
        <w:rPr>
          <w:rFonts w:ascii="Times New Roman" w:hAnsi="Times New Roman" w:cs="Times New Roman"/>
          <w:sz w:val="24"/>
          <w:szCs w:val="24"/>
          <w:lang w:val="en-US"/>
        </w:rPr>
        <w:t xml:space="preserve"> sunt </w:t>
      </w:r>
      <w:proofErr w:type="spellStart"/>
      <w:r w:rsidRPr="008B5EA6">
        <w:rPr>
          <w:rFonts w:ascii="Times New Roman" w:hAnsi="Times New Roman" w:cs="Times New Roman"/>
          <w:sz w:val="24"/>
          <w:szCs w:val="24"/>
          <w:lang w:val="en-US"/>
        </w:rPr>
        <w:t>prevăzuţi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indicatorii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performanţă</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asumaţi</w:t>
      </w:r>
      <w:proofErr w:type="spellEnd"/>
      <w:r w:rsidRPr="008B5EA6">
        <w:rPr>
          <w:rFonts w:ascii="Times New Roman" w:hAnsi="Times New Roman" w:cs="Times New Roman"/>
          <w:sz w:val="24"/>
          <w:szCs w:val="24"/>
          <w:lang w:val="en-US"/>
        </w:rPr>
        <w:t>;</w:t>
      </w:r>
      <w:proofErr w:type="gramEnd"/>
    </w:p>
    <w:p w14:paraId="4D4076DF" w14:textId="0FB6E09F"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8. </w:t>
      </w:r>
      <w:proofErr w:type="spellStart"/>
      <w:r w:rsidRPr="008B5EA6">
        <w:rPr>
          <w:rFonts w:ascii="Times New Roman" w:hAnsi="Times New Roman" w:cs="Times New Roman"/>
          <w:sz w:val="24"/>
          <w:szCs w:val="24"/>
          <w:lang w:val="en-US"/>
        </w:rPr>
        <w:t>prelungeşte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încetarea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mandatului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contractele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administrare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încheiate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w:t>
      </w:r>
      <w:r w:rsidR="0023193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prevederile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w:t>
      </w:r>
      <w:proofErr w:type="gramEnd"/>
    </w:p>
    <w:p w14:paraId="202E099F" w14:textId="6023C0C2"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9. </w:t>
      </w:r>
      <w:proofErr w:type="spellStart"/>
      <w:r w:rsidRPr="008B5EA6">
        <w:rPr>
          <w:rFonts w:ascii="Times New Roman" w:hAnsi="Times New Roman" w:cs="Times New Roman"/>
          <w:sz w:val="24"/>
          <w:szCs w:val="24"/>
          <w:lang w:val="en-US"/>
        </w:rPr>
        <w:t>încetează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contractele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administrare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încheiate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înainte</w:t>
      </w:r>
      <w:proofErr w:type="spellEnd"/>
      <w:r w:rsidRPr="008B5EA6">
        <w:rPr>
          <w:rFonts w:ascii="Times New Roman" w:hAnsi="Times New Roman" w:cs="Times New Roman"/>
          <w:sz w:val="24"/>
          <w:szCs w:val="24"/>
          <w:lang w:val="en-US"/>
        </w:rPr>
        <w:t xml:space="preserve"> de termen,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neîndeplinirii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obligaţiilor</w:t>
      </w:r>
      <w:proofErr w:type="spellEnd"/>
      <w:r w:rsidR="0023193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prevăzute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acestea</w:t>
      </w:r>
      <w:proofErr w:type="spellEnd"/>
      <w:r w:rsidRPr="008B5EA6">
        <w:rPr>
          <w:rFonts w:ascii="Times New Roman" w:hAnsi="Times New Roman" w:cs="Times New Roman"/>
          <w:sz w:val="24"/>
          <w:szCs w:val="24"/>
          <w:lang w:val="en-US"/>
        </w:rPr>
        <w:t>;</w:t>
      </w:r>
      <w:proofErr w:type="gramEnd"/>
    </w:p>
    <w:p w14:paraId="5F2D6B64" w14:textId="411ABD30"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10. </w:t>
      </w:r>
      <w:proofErr w:type="spellStart"/>
      <w:r w:rsidRPr="008B5EA6">
        <w:rPr>
          <w:rFonts w:ascii="Times New Roman" w:hAnsi="Times New Roman" w:cs="Times New Roman"/>
          <w:sz w:val="24"/>
          <w:szCs w:val="24"/>
          <w:lang w:val="en-US"/>
        </w:rPr>
        <w:t>stabileşte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comun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acord</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specialitate</w:t>
      </w:r>
      <w:proofErr w:type="spellEnd"/>
      <w:r w:rsidRPr="008B5EA6">
        <w:rPr>
          <w:rFonts w:ascii="Times New Roman" w:hAnsi="Times New Roman" w:cs="Times New Roman"/>
          <w:sz w:val="24"/>
          <w:szCs w:val="24"/>
          <w:lang w:val="en-US"/>
        </w:rPr>
        <w:t xml:space="preserve"> medico-</w:t>
      </w:r>
      <w:proofErr w:type="spellStart"/>
      <w:r w:rsidRPr="008B5EA6">
        <w:rPr>
          <w:rFonts w:ascii="Times New Roman" w:hAnsi="Times New Roman" w:cs="Times New Roman"/>
          <w:sz w:val="24"/>
          <w:szCs w:val="24"/>
          <w:lang w:val="en-US"/>
        </w:rPr>
        <w:t>sanitar</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ocupă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conducere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specifice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comitetului</w:t>
      </w:r>
      <w:proofErr w:type="spellEnd"/>
      <w:r w:rsidRPr="008B5EA6">
        <w:rPr>
          <w:rFonts w:ascii="Times New Roman" w:hAnsi="Times New Roman" w:cs="Times New Roman"/>
          <w:sz w:val="24"/>
          <w:szCs w:val="24"/>
          <w:lang w:val="en-US"/>
        </w:rPr>
        <w:t xml:space="preserve"> director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are </w:t>
      </w:r>
      <w:proofErr w:type="spellStart"/>
      <w:r w:rsidRPr="008B5EA6">
        <w:rPr>
          <w:rFonts w:ascii="Times New Roman" w:hAnsi="Times New Roman" w:cs="Times New Roman"/>
          <w:sz w:val="24"/>
          <w:szCs w:val="24"/>
          <w:lang w:val="en-US"/>
        </w:rPr>
        <w:t>contractul</w:t>
      </w:r>
      <w:proofErr w:type="spellEnd"/>
      <w:r w:rsidRPr="008B5EA6">
        <w:rPr>
          <w:rFonts w:ascii="Times New Roman" w:hAnsi="Times New Roman" w:cs="Times New Roman"/>
          <w:sz w:val="24"/>
          <w:szCs w:val="24"/>
          <w:lang w:val="en-US"/>
        </w:rPr>
        <w:t xml:space="preserve"> individual de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suspendat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programul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lucru</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acestuia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situaţia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desfăşoară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respectivă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w:t>
      </w:r>
      <w:proofErr w:type="gramEnd"/>
    </w:p>
    <w:p w14:paraId="2D7A6C0F" w14:textId="579755CD"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11. </w:t>
      </w:r>
      <w:proofErr w:type="spellStart"/>
      <w:r w:rsidRPr="008B5EA6">
        <w:rPr>
          <w:rFonts w:ascii="Times New Roman" w:hAnsi="Times New Roman" w:cs="Times New Roman"/>
          <w:sz w:val="24"/>
          <w:szCs w:val="24"/>
          <w:lang w:val="en-US"/>
        </w:rPr>
        <w:t>incheie</w:t>
      </w:r>
      <w:proofErr w:type="spellEnd"/>
      <w:r w:rsidRPr="008B5EA6">
        <w:rPr>
          <w:rFonts w:ascii="Times New Roman" w:hAnsi="Times New Roman" w:cs="Times New Roman"/>
          <w:sz w:val="24"/>
          <w:szCs w:val="24"/>
          <w:lang w:val="en-US"/>
        </w:rPr>
        <w:t xml:space="preserve"> contract de </w:t>
      </w:r>
      <w:proofErr w:type="spellStart"/>
      <w:r w:rsidRPr="008B5EA6">
        <w:rPr>
          <w:rFonts w:ascii="Times New Roman" w:hAnsi="Times New Roman" w:cs="Times New Roman"/>
          <w:sz w:val="24"/>
          <w:szCs w:val="24"/>
          <w:lang w:val="en-US"/>
        </w:rPr>
        <w:t>administrare</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durata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mandatului</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sefii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laboratoare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in</w:t>
      </w:r>
      <w:r w:rsidR="0023193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cuprinsul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caruia</w:t>
      </w:r>
      <w:proofErr w:type="spellEnd"/>
      <w:r w:rsidRPr="008B5EA6">
        <w:rPr>
          <w:rFonts w:ascii="Times New Roman" w:hAnsi="Times New Roman" w:cs="Times New Roman"/>
          <w:sz w:val="24"/>
          <w:szCs w:val="24"/>
          <w:lang w:val="en-US"/>
        </w:rPr>
        <w:t xml:space="preserve"> sunt </w:t>
      </w:r>
      <w:proofErr w:type="spellStart"/>
      <w:r w:rsidRPr="008B5EA6">
        <w:rPr>
          <w:rFonts w:ascii="Times New Roman" w:hAnsi="Times New Roman" w:cs="Times New Roman"/>
          <w:sz w:val="24"/>
          <w:szCs w:val="24"/>
          <w:lang w:val="en-US"/>
        </w:rPr>
        <w:t>prevazuti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indicatorii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performanta</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caror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nivel</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aproba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catre</w:t>
      </w:r>
      <w:proofErr w:type="spellEnd"/>
      <w:r w:rsidR="0023193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managerul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dupa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negocierea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fiecare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sef</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sectie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numeşte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şefii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secţie</w:t>
      </w:r>
      <w:proofErr w:type="spellEnd"/>
      <w:r w:rsidRPr="008B5EA6">
        <w:rPr>
          <w:rFonts w:ascii="Times New Roman" w:hAnsi="Times New Roman" w:cs="Times New Roman"/>
          <w:sz w:val="24"/>
          <w:szCs w:val="24"/>
          <w:lang w:val="en-US"/>
        </w:rPr>
        <w:t>, de</w:t>
      </w:r>
      <w:r w:rsidR="0023193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laborator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serviciu</w:t>
      </w:r>
      <w:proofErr w:type="spellEnd"/>
      <w:r w:rsidRPr="008B5EA6">
        <w:rPr>
          <w:rFonts w:ascii="Times New Roman" w:hAnsi="Times New Roman" w:cs="Times New Roman"/>
          <w:sz w:val="24"/>
          <w:szCs w:val="24"/>
          <w:lang w:val="en-US"/>
        </w:rPr>
        <w:t xml:space="preserve"> medical care au </w:t>
      </w:r>
      <w:proofErr w:type="spellStart"/>
      <w:r w:rsidRPr="008B5EA6">
        <w:rPr>
          <w:rFonts w:ascii="Times New Roman" w:hAnsi="Times New Roman" w:cs="Times New Roman"/>
          <w:sz w:val="24"/>
          <w:szCs w:val="24"/>
          <w:lang w:val="en-US"/>
        </w:rPr>
        <w:t>promovat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concursul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examenul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legii</w:t>
      </w:r>
      <w:proofErr w:type="spellEnd"/>
      <w:r w:rsidR="0023193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încheie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aceştia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termen de maximum 7 de </w:t>
      </w:r>
      <w:proofErr w:type="spellStart"/>
      <w:r w:rsidRPr="008B5EA6">
        <w:rPr>
          <w:rFonts w:ascii="Times New Roman" w:hAnsi="Times New Roman" w:cs="Times New Roman"/>
          <w:sz w:val="24"/>
          <w:szCs w:val="24"/>
          <w:lang w:val="en-US"/>
        </w:rPr>
        <w:t>zile</w:t>
      </w:r>
      <w:proofErr w:type="spellEnd"/>
      <w:r w:rsidRPr="008B5EA6">
        <w:rPr>
          <w:rFonts w:ascii="Times New Roman" w:hAnsi="Times New Roman" w:cs="Times New Roman"/>
          <w:sz w:val="24"/>
          <w:szCs w:val="24"/>
          <w:lang w:val="en-US"/>
        </w:rPr>
        <w:t xml:space="preserve"> de la data </w:t>
      </w:r>
      <w:proofErr w:type="spellStart"/>
      <w:r w:rsidRPr="008B5EA6">
        <w:rPr>
          <w:rFonts w:ascii="Times New Roman" w:hAnsi="Times New Roman" w:cs="Times New Roman"/>
          <w:sz w:val="24"/>
          <w:szCs w:val="24"/>
          <w:lang w:val="en-US"/>
        </w:rPr>
        <w:t>numirii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funcţie</w:t>
      </w:r>
      <w:proofErr w:type="spellEnd"/>
      <w:r w:rsidRPr="008B5EA6">
        <w:rPr>
          <w:rFonts w:ascii="Times New Roman" w:hAnsi="Times New Roman" w:cs="Times New Roman"/>
          <w:sz w:val="24"/>
          <w:szCs w:val="24"/>
          <w:lang w:val="en-US"/>
        </w:rPr>
        <w:t>, contract de</w:t>
      </w:r>
      <w:r w:rsidR="0023193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administrare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cuprinsul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căruia</w:t>
      </w:r>
      <w:proofErr w:type="spellEnd"/>
      <w:r w:rsidRPr="008B5EA6">
        <w:rPr>
          <w:rFonts w:ascii="Times New Roman" w:hAnsi="Times New Roman" w:cs="Times New Roman"/>
          <w:sz w:val="24"/>
          <w:szCs w:val="24"/>
          <w:lang w:val="en-US"/>
        </w:rPr>
        <w:t xml:space="preserve"> sunt </w:t>
      </w:r>
      <w:proofErr w:type="spellStart"/>
      <w:r w:rsidRPr="008B5EA6">
        <w:rPr>
          <w:rFonts w:ascii="Times New Roman" w:hAnsi="Times New Roman" w:cs="Times New Roman"/>
          <w:sz w:val="24"/>
          <w:szCs w:val="24"/>
          <w:lang w:val="en-US"/>
        </w:rPr>
        <w:t>prevăzuţi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indicatorii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performanţă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asumaţi</w:t>
      </w:r>
      <w:proofErr w:type="spellEnd"/>
      <w:r w:rsidRPr="008B5EA6">
        <w:rPr>
          <w:rFonts w:ascii="Times New Roman" w:hAnsi="Times New Roman" w:cs="Times New Roman"/>
          <w:sz w:val="24"/>
          <w:szCs w:val="24"/>
          <w:lang w:val="en-US"/>
        </w:rPr>
        <w:t>;</w:t>
      </w:r>
    </w:p>
    <w:p w14:paraId="3EBB54CB" w14:textId="26BEEC98"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12. </w:t>
      </w:r>
      <w:proofErr w:type="spellStart"/>
      <w:r w:rsidRPr="008B5EA6">
        <w:rPr>
          <w:rFonts w:ascii="Times New Roman" w:hAnsi="Times New Roman" w:cs="Times New Roman"/>
          <w:sz w:val="24"/>
          <w:szCs w:val="24"/>
          <w:lang w:val="en-US"/>
        </w:rPr>
        <w:t>solicită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administraţie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constituirea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comisiei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mediere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contractul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administrare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prevăzut</w:t>
      </w:r>
      <w:proofErr w:type="spellEnd"/>
      <w:r w:rsidRPr="008B5EA6">
        <w:rPr>
          <w:rFonts w:ascii="Times New Roman" w:hAnsi="Times New Roman" w:cs="Times New Roman"/>
          <w:sz w:val="24"/>
          <w:szCs w:val="24"/>
          <w:lang w:val="en-US"/>
        </w:rPr>
        <w:t xml:space="preserve"> la pct. 11 nu se </w:t>
      </w:r>
      <w:proofErr w:type="spellStart"/>
      <w:r w:rsidRPr="008B5EA6">
        <w:rPr>
          <w:rFonts w:ascii="Times New Roman" w:hAnsi="Times New Roman" w:cs="Times New Roman"/>
          <w:sz w:val="24"/>
          <w:szCs w:val="24"/>
          <w:lang w:val="en-US"/>
        </w:rPr>
        <w:t>încheie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termen de 7 </w:t>
      </w:r>
      <w:proofErr w:type="spellStart"/>
      <w:r w:rsidRPr="008B5EA6">
        <w:rPr>
          <w:rFonts w:ascii="Times New Roman" w:hAnsi="Times New Roman" w:cs="Times New Roman"/>
          <w:sz w:val="24"/>
          <w:szCs w:val="24"/>
          <w:lang w:val="en-US"/>
        </w:rPr>
        <w:t>zile</w:t>
      </w:r>
      <w:proofErr w:type="spellEnd"/>
      <w:r w:rsidRPr="008B5EA6">
        <w:rPr>
          <w:rFonts w:ascii="Times New Roman" w:hAnsi="Times New Roman" w:cs="Times New Roman"/>
          <w:sz w:val="24"/>
          <w:szCs w:val="24"/>
          <w:lang w:val="en-US"/>
        </w:rPr>
        <w:t xml:space="preserve"> de la data </w:t>
      </w:r>
      <w:proofErr w:type="spellStart"/>
      <w:r w:rsidRPr="008B5EA6">
        <w:rPr>
          <w:rFonts w:ascii="Times New Roman" w:hAnsi="Times New Roman" w:cs="Times New Roman"/>
          <w:sz w:val="24"/>
          <w:szCs w:val="24"/>
          <w:lang w:val="en-US"/>
        </w:rPr>
        <w:t>stabilită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menţionate</w:t>
      </w:r>
      <w:proofErr w:type="spellEnd"/>
      <w:r w:rsidRPr="008B5EA6">
        <w:rPr>
          <w:rFonts w:ascii="Times New Roman" w:hAnsi="Times New Roman" w:cs="Times New Roman"/>
          <w:sz w:val="24"/>
          <w:szCs w:val="24"/>
          <w:lang w:val="en-US"/>
        </w:rPr>
        <w:t>;</w:t>
      </w:r>
      <w:proofErr w:type="gramEnd"/>
    </w:p>
    <w:p w14:paraId="595E6324" w14:textId="3B7FD3A6"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13. </w:t>
      </w:r>
      <w:proofErr w:type="spellStart"/>
      <w:r w:rsidRPr="008B5EA6">
        <w:rPr>
          <w:rFonts w:ascii="Times New Roman" w:hAnsi="Times New Roman" w:cs="Times New Roman"/>
          <w:sz w:val="24"/>
          <w:szCs w:val="24"/>
          <w:lang w:val="en-US"/>
        </w:rPr>
        <w:t>deleagă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persoane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şef</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secţie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laborator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serviciu</w:t>
      </w:r>
      <w:proofErr w:type="spellEnd"/>
      <w:r w:rsidRPr="008B5EA6">
        <w:rPr>
          <w:rFonts w:ascii="Times New Roman" w:hAnsi="Times New Roman" w:cs="Times New Roman"/>
          <w:sz w:val="24"/>
          <w:szCs w:val="24"/>
          <w:lang w:val="en-US"/>
        </w:rPr>
        <w:t xml:space="preserve"> medical, pe o </w:t>
      </w:r>
      <w:proofErr w:type="spellStart"/>
      <w:r w:rsidRPr="008B5EA6">
        <w:rPr>
          <w:rFonts w:ascii="Times New Roman" w:hAnsi="Times New Roman" w:cs="Times New Roman"/>
          <w:sz w:val="24"/>
          <w:szCs w:val="24"/>
          <w:lang w:val="en-US"/>
        </w:rPr>
        <w:t>perioadă</w:t>
      </w:r>
      <w:proofErr w:type="spellEnd"/>
      <w:r w:rsidR="00231930">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de </w:t>
      </w:r>
      <w:proofErr w:type="spellStart"/>
      <w:r w:rsidRPr="008B5EA6">
        <w:rPr>
          <w:rFonts w:ascii="Times New Roman" w:hAnsi="Times New Roman" w:cs="Times New Roman"/>
          <w:sz w:val="24"/>
          <w:szCs w:val="24"/>
          <w:lang w:val="en-US"/>
        </w:rPr>
        <w:t>până</w:t>
      </w:r>
      <w:proofErr w:type="spellEnd"/>
      <w:r w:rsidRPr="008B5EA6">
        <w:rPr>
          <w:rFonts w:ascii="Times New Roman" w:hAnsi="Times New Roman" w:cs="Times New Roman"/>
          <w:sz w:val="24"/>
          <w:szCs w:val="24"/>
          <w:lang w:val="en-US"/>
        </w:rPr>
        <w:t xml:space="preserve"> la 6 </w:t>
      </w:r>
      <w:proofErr w:type="spellStart"/>
      <w:r w:rsidRPr="008B5EA6">
        <w:rPr>
          <w:rFonts w:ascii="Times New Roman" w:hAnsi="Times New Roman" w:cs="Times New Roman"/>
          <w:sz w:val="24"/>
          <w:szCs w:val="24"/>
          <w:lang w:val="en-US"/>
        </w:rPr>
        <w:t>luni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care la </w:t>
      </w:r>
      <w:proofErr w:type="spellStart"/>
      <w:r w:rsidRPr="008B5EA6">
        <w:rPr>
          <w:rFonts w:ascii="Times New Roman" w:hAnsi="Times New Roman" w:cs="Times New Roman"/>
          <w:sz w:val="24"/>
          <w:szCs w:val="24"/>
          <w:lang w:val="en-US"/>
        </w:rPr>
        <w:t>concursul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ocuparea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acestor</w:t>
      </w:r>
      <w:proofErr w:type="spellEnd"/>
      <w:r w:rsidR="0023193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funcţii</w:t>
      </w:r>
      <w:proofErr w:type="spellEnd"/>
      <w:r w:rsidRPr="008B5EA6">
        <w:rPr>
          <w:rFonts w:ascii="Times New Roman" w:hAnsi="Times New Roman" w:cs="Times New Roman"/>
          <w:sz w:val="24"/>
          <w:szCs w:val="24"/>
          <w:lang w:val="en-US"/>
        </w:rPr>
        <w:t xml:space="preserve"> nu se </w:t>
      </w:r>
      <w:proofErr w:type="spellStart"/>
      <w:r w:rsidRPr="008B5EA6">
        <w:rPr>
          <w:rFonts w:ascii="Times New Roman" w:hAnsi="Times New Roman" w:cs="Times New Roman"/>
          <w:sz w:val="24"/>
          <w:szCs w:val="24"/>
          <w:lang w:val="en-US"/>
        </w:rPr>
        <w:t>prezintă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niciun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candidat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termenul</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legal;</w:t>
      </w:r>
      <w:proofErr w:type="gramEnd"/>
    </w:p>
    <w:p w14:paraId="661AEBD7" w14:textId="316963E5"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14. </w:t>
      </w:r>
      <w:proofErr w:type="spellStart"/>
      <w:r w:rsidRPr="008B5EA6">
        <w:rPr>
          <w:rFonts w:ascii="Times New Roman" w:hAnsi="Times New Roman" w:cs="Times New Roman"/>
          <w:sz w:val="24"/>
          <w:szCs w:val="24"/>
          <w:lang w:val="en-US"/>
        </w:rPr>
        <w:t>aprobă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regulamentul</w:t>
      </w:r>
      <w:proofErr w:type="spellEnd"/>
      <w:r w:rsidRPr="008B5EA6">
        <w:rPr>
          <w:rFonts w:ascii="Times New Roman" w:hAnsi="Times New Roman" w:cs="Times New Roman"/>
          <w:sz w:val="24"/>
          <w:szCs w:val="24"/>
          <w:lang w:val="en-US"/>
        </w:rPr>
        <w:t xml:space="preserve"> intern al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fişa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postului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angajat</w:t>
      </w:r>
      <w:proofErr w:type="spellEnd"/>
      <w:r w:rsidRPr="008B5EA6">
        <w:rPr>
          <w:rFonts w:ascii="Times New Roman" w:hAnsi="Times New Roman" w:cs="Times New Roman"/>
          <w:sz w:val="24"/>
          <w:szCs w:val="24"/>
          <w:lang w:val="en-US"/>
        </w:rPr>
        <w:t>;</w:t>
      </w:r>
      <w:proofErr w:type="gramEnd"/>
    </w:p>
    <w:p w14:paraId="1F667C1C" w14:textId="4D7B4279"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15. </w:t>
      </w:r>
      <w:proofErr w:type="spellStart"/>
      <w:r w:rsidRPr="008B5EA6">
        <w:rPr>
          <w:rFonts w:ascii="Times New Roman" w:hAnsi="Times New Roman" w:cs="Times New Roman"/>
          <w:sz w:val="24"/>
          <w:szCs w:val="24"/>
          <w:lang w:val="en-US"/>
        </w:rPr>
        <w:t>înfiinţează</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aprobarea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comitetului</w:t>
      </w:r>
      <w:proofErr w:type="spellEnd"/>
      <w:r w:rsidRPr="008B5EA6">
        <w:rPr>
          <w:rFonts w:ascii="Times New Roman" w:hAnsi="Times New Roman" w:cs="Times New Roman"/>
          <w:sz w:val="24"/>
          <w:szCs w:val="24"/>
          <w:lang w:val="en-US"/>
        </w:rPr>
        <w:t xml:space="preserve"> director, </w:t>
      </w:r>
      <w:proofErr w:type="spellStart"/>
      <w:r w:rsidRPr="008B5EA6">
        <w:rPr>
          <w:rFonts w:ascii="Times New Roman" w:hAnsi="Times New Roman" w:cs="Times New Roman"/>
          <w:sz w:val="24"/>
          <w:szCs w:val="24"/>
          <w:lang w:val="en-US"/>
        </w:rPr>
        <w:t>comisii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specializate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cadrul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realizarea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specifice</w:t>
      </w:r>
      <w:proofErr w:type="spellEnd"/>
      <w:r w:rsidRPr="008B5EA6">
        <w:rPr>
          <w:rFonts w:ascii="Times New Roman" w:hAnsi="Times New Roman" w:cs="Times New Roman"/>
          <w:sz w:val="24"/>
          <w:szCs w:val="24"/>
          <w:lang w:val="en-US"/>
        </w:rPr>
        <w:t xml:space="preserve">, cum </w:t>
      </w:r>
      <w:proofErr w:type="spellStart"/>
      <w:r w:rsidRPr="008B5EA6">
        <w:rPr>
          <w:rFonts w:ascii="Times New Roman" w:hAnsi="Times New Roman" w:cs="Times New Roman"/>
          <w:sz w:val="24"/>
          <w:szCs w:val="24"/>
          <w:lang w:val="en-US"/>
        </w:rPr>
        <w:t>ar</w:t>
      </w:r>
      <w:proofErr w:type="spellEnd"/>
      <w:r w:rsidRPr="008B5EA6">
        <w:rPr>
          <w:rFonts w:ascii="Times New Roman" w:hAnsi="Times New Roman" w:cs="Times New Roman"/>
          <w:sz w:val="24"/>
          <w:szCs w:val="24"/>
          <w:lang w:val="en-US"/>
        </w:rPr>
        <w:t xml:space="preserve"> fi: </w:t>
      </w:r>
      <w:proofErr w:type="spellStart"/>
      <w:r w:rsidRPr="008B5EA6">
        <w:rPr>
          <w:rFonts w:ascii="Times New Roman" w:hAnsi="Times New Roman" w:cs="Times New Roman"/>
          <w:sz w:val="24"/>
          <w:szCs w:val="24"/>
          <w:lang w:val="en-US"/>
        </w:rPr>
        <w:t>comisia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medicamentului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comisia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analiză</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decesului</w:t>
      </w:r>
      <w:proofErr w:type="spellEnd"/>
      <w:r w:rsidRPr="008B5EA6">
        <w:rPr>
          <w:rFonts w:ascii="Times New Roman" w:hAnsi="Times New Roman" w:cs="Times New Roman"/>
          <w:sz w:val="24"/>
          <w:szCs w:val="24"/>
          <w:lang w:val="en-US"/>
        </w:rPr>
        <w:t xml:space="preserve"> etc., al </w:t>
      </w:r>
      <w:proofErr w:type="spellStart"/>
      <w:r w:rsidRPr="008B5EA6">
        <w:rPr>
          <w:rFonts w:ascii="Times New Roman" w:hAnsi="Times New Roman" w:cs="Times New Roman"/>
          <w:sz w:val="24"/>
          <w:szCs w:val="24"/>
          <w:lang w:val="en-US"/>
        </w:rPr>
        <w:t>căror</w:t>
      </w:r>
      <w:proofErr w:type="spellEnd"/>
      <w:r w:rsidRPr="008B5EA6">
        <w:rPr>
          <w:rFonts w:ascii="Times New Roman" w:hAnsi="Times New Roman" w:cs="Times New Roman"/>
          <w:sz w:val="24"/>
          <w:szCs w:val="24"/>
          <w:lang w:val="en-US"/>
        </w:rPr>
        <w:t xml:space="preserve"> mod de </w:t>
      </w:r>
      <w:proofErr w:type="spellStart"/>
      <w:r w:rsidRPr="008B5EA6">
        <w:rPr>
          <w:rFonts w:ascii="Times New Roman" w:hAnsi="Times New Roman" w:cs="Times New Roman"/>
          <w:sz w:val="24"/>
          <w:szCs w:val="24"/>
          <w:lang w:val="en-US"/>
        </w:rPr>
        <w:t>organizare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funcţionare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prevăzut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regulamentul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organizare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p>
    <w:p w14:paraId="39B406DA"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funcţionare</w:t>
      </w:r>
      <w:proofErr w:type="spellEnd"/>
      <w:r w:rsidRPr="008B5EA6">
        <w:rPr>
          <w:rFonts w:ascii="Times New Roman" w:hAnsi="Times New Roman" w:cs="Times New Roman"/>
          <w:sz w:val="24"/>
          <w:szCs w:val="24"/>
          <w:lang w:val="en-US"/>
        </w:rPr>
        <w:t xml:space="preserve"> al </w:t>
      </w: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roofErr w:type="gramEnd"/>
    </w:p>
    <w:p w14:paraId="24A94D3A" w14:textId="552F726D"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16. </w:t>
      </w:r>
      <w:proofErr w:type="spellStart"/>
      <w:r w:rsidRPr="008B5EA6">
        <w:rPr>
          <w:rFonts w:ascii="Times New Roman" w:hAnsi="Times New Roman" w:cs="Times New Roman"/>
          <w:sz w:val="24"/>
          <w:szCs w:val="24"/>
          <w:lang w:val="en-US"/>
        </w:rPr>
        <w:t>realizează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evaluarea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performanţelor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profesionale</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aflat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directă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subordonare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potrivit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structurii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organizatorice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după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soluţionează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contestaţiile</w:t>
      </w:r>
      <w:proofErr w:type="spellEnd"/>
      <w:r w:rsidRPr="008B5EA6">
        <w:rPr>
          <w:rFonts w:ascii="Times New Roman" w:hAnsi="Times New Roman" w:cs="Times New Roman"/>
          <w:sz w:val="24"/>
          <w:szCs w:val="24"/>
          <w:lang w:val="en-US"/>
        </w:rPr>
        <w:t xml:space="preserve"> formulate cu </w:t>
      </w:r>
      <w:proofErr w:type="spellStart"/>
      <w:r w:rsidRPr="008B5EA6">
        <w:rPr>
          <w:rFonts w:ascii="Times New Roman" w:hAnsi="Times New Roman" w:cs="Times New Roman"/>
          <w:sz w:val="24"/>
          <w:szCs w:val="24"/>
          <w:lang w:val="en-US"/>
        </w:rPr>
        <w:t>privire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rezultatele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evaluării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performanţelor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profesionale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efectuate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alte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persoane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prevederile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w:t>
      </w:r>
      <w:proofErr w:type="gramEnd"/>
    </w:p>
    <w:p w14:paraId="0E0476BA" w14:textId="7C6343B9"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17. </w:t>
      </w:r>
      <w:proofErr w:type="spellStart"/>
      <w:r w:rsidRPr="008B5EA6">
        <w:rPr>
          <w:rFonts w:ascii="Times New Roman" w:hAnsi="Times New Roman" w:cs="Times New Roman"/>
          <w:sz w:val="24"/>
          <w:szCs w:val="24"/>
          <w:lang w:val="en-US"/>
        </w:rPr>
        <w:t>aprobă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formare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perfecţionare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legislaţia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w:t>
      </w:r>
      <w:proofErr w:type="gramEnd"/>
    </w:p>
    <w:p w14:paraId="5C4B6A14"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18. </w:t>
      </w:r>
      <w:proofErr w:type="spellStart"/>
      <w:r w:rsidRPr="008B5EA6">
        <w:rPr>
          <w:rFonts w:ascii="Times New Roman" w:hAnsi="Times New Roman" w:cs="Times New Roman"/>
          <w:sz w:val="24"/>
          <w:szCs w:val="24"/>
          <w:lang w:val="en-US"/>
        </w:rPr>
        <w:t>negociază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colectiv</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w:t>
      </w:r>
      <w:proofErr w:type="spellEnd"/>
      <w:r w:rsidRPr="008B5EA6">
        <w:rPr>
          <w:rFonts w:ascii="Times New Roman" w:hAnsi="Times New Roman" w:cs="Times New Roman"/>
          <w:sz w:val="24"/>
          <w:szCs w:val="24"/>
          <w:lang w:val="en-US"/>
        </w:rPr>
        <w:t xml:space="preserve"> de </w:t>
      </w:r>
      <w:proofErr w:type="gramStart"/>
      <w:r w:rsidRPr="008B5EA6">
        <w:rPr>
          <w:rFonts w:ascii="Times New Roman" w:hAnsi="Times New Roman" w:cs="Times New Roman"/>
          <w:sz w:val="24"/>
          <w:szCs w:val="24"/>
          <w:lang w:val="en-US"/>
        </w:rPr>
        <w:t>spital;</w:t>
      </w:r>
      <w:proofErr w:type="gramEnd"/>
    </w:p>
    <w:p w14:paraId="1E22ADFB" w14:textId="0794949B"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19.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încheierea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asigurării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răspundere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civilă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domeniul</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atât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spital </w:t>
      </w:r>
      <w:proofErr w:type="spellStart"/>
      <w:r w:rsidRPr="008B5EA6">
        <w:rPr>
          <w:rFonts w:ascii="Times New Roman" w:hAnsi="Times New Roman" w:cs="Times New Roman"/>
          <w:sz w:val="24"/>
          <w:szCs w:val="24"/>
          <w:lang w:val="en-US"/>
        </w:rPr>
        <w:t>si</w:t>
      </w:r>
      <w:proofErr w:type="spellEnd"/>
      <w:r w:rsidR="0023193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ambulatoriu</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specialitate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calitate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furnizor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cât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medico- </w:t>
      </w:r>
      <w:proofErr w:type="spellStart"/>
      <w:r w:rsidRPr="008B5EA6">
        <w:rPr>
          <w:rFonts w:ascii="Times New Roman" w:hAnsi="Times New Roman" w:cs="Times New Roman"/>
          <w:sz w:val="24"/>
          <w:szCs w:val="24"/>
          <w:lang w:val="en-US"/>
        </w:rPr>
        <w:t>sanitar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angajat</w:t>
      </w:r>
      <w:proofErr w:type="spellEnd"/>
      <w:r w:rsidRPr="008B5EA6">
        <w:rPr>
          <w:rFonts w:ascii="Times New Roman" w:hAnsi="Times New Roman" w:cs="Times New Roman"/>
          <w:sz w:val="24"/>
          <w:szCs w:val="24"/>
          <w:lang w:val="en-US"/>
        </w:rPr>
        <w:t>,</w:t>
      </w:r>
      <w:r w:rsidR="00231930">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precum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reînnoirea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acesteia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câte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situaţia</w:t>
      </w:r>
      <w:proofErr w:type="spellEnd"/>
      <w:r w:rsidRPr="008B5EA6">
        <w:rPr>
          <w:rFonts w:ascii="Times New Roman" w:hAnsi="Times New Roman" w:cs="Times New Roman"/>
          <w:sz w:val="24"/>
          <w:szCs w:val="24"/>
          <w:lang w:val="en-US"/>
        </w:rPr>
        <w:t xml:space="preserve"> o </w:t>
      </w:r>
      <w:proofErr w:type="spellStart"/>
      <w:proofErr w:type="gramStart"/>
      <w:r w:rsidRPr="008B5EA6">
        <w:rPr>
          <w:rFonts w:ascii="Times New Roman" w:hAnsi="Times New Roman" w:cs="Times New Roman"/>
          <w:sz w:val="24"/>
          <w:szCs w:val="24"/>
          <w:lang w:val="en-US"/>
        </w:rPr>
        <w:t>impune</w:t>
      </w:r>
      <w:proofErr w:type="spellEnd"/>
      <w:r w:rsidRPr="008B5EA6">
        <w:rPr>
          <w:rFonts w:ascii="Times New Roman" w:hAnsi="Times New Roman" w:cs="Times New Roman"/>
          <w:sz w:val="24"/>
          <w:szCs w:val="24"/>
          <w:lang w:val="en-US"/>
        </w:rPr>
        <w:t>;</w:t>
      </w:r>
      <w:proofErr w:type="gramEnd"/>
    </w:p>
    <w:p w14:paraId="4B3A1ED1" w14:textId="75BE4721"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 xml:space="preserve">20.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prevederilor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incompatibilităţile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conflictul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interese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către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subordine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prevederile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w:t>
      </w:r>
      <w:proofErr w:type="gramEnd"/>
    </w:p>
    <w:p w14:paraId="084B81C7" w14:textId="1C79F070"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21. </w:t>
      </w:r>
      <w:proofErr w:type="spellStart"/>
      <w:r w:rsidRPr="008B5EA6">
        <w:rPr>
          <w:rFonts w:ascii="Times New Roman" w:hAnsi="Times New Roman" w:cs="Times New Roman"/>
          <w:sz w:val="24"/>
          <w:szCs w:val="24"/>
          <w:lang w:val="en-US"/>
        </w:rPr>
        <w:t>propune</w:t>
      </w:r>
      <w:proofErr w:type="spellEnd"/>
      <w:r w:rsidRPr="008B5EA6">
        <w:rPr>
          <w:rFonts w:ascii="Times New Roman" w:hAnsi="Times New Roman" w:cs="Times New Roman"/>
          <w:sz w:val="24"/>
          <w:szCs w:val="24"/>
          <w:lang w:val="en-US"/>
        </w:rPr>
        <w:t xml:space="preserve">, ca </w:t>
      </w:r>
      <w:proofErr w:type="spellStart"/>
      <w:r w:rsidRPr="008B5EA6">
        <w:rPr>
          <w:rFonts w:ascii="Times New Roman" w:hAnsi="Times New Roman" w:cs="Times New Roman"/>
          <w:sz w:val="24"/>
          <w:szCs w:val="24"/>
          <w:lang w:val="en-US"/>
        </w:rPr>
        <w:t>urmare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analizei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cadrul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comitetului</w:t>
      </w:r>
      <w:proofErr w:type="spellEnd"/>
      <w:r w:rsidRPr="008B5EA6">
        <w:rPr>
          <w:rFonts w:ascii="Times New Roman" w:hAnsi="Times New Roman" w:cs="Times New Roman"/>
          <w:sz w:val="24"/>
          <w:szCs w:val="24"/>
          <w:lang w:val="en-US"/>
        </w:rPr>
        <w:t xml:space="preserve"> director, </w:t>
      </w:r>
      <w:proofErr w:type="spellStart"/>
      <w:r w:rsidRPr="008B5EA6">
        <w:rPr>
          <w:rFonts w:ascii="Times New Roman" w:hAnsi="Times New Roman" w:cs="Times New Roman"/>
          <w:sz w:val="24"/>
          <w:szCs w:val="24"/>
          <w:lang w:val="en-US"/>
        </w:rPr>
        <w:t>structura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organizatorică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reorganizarea</w:t>
      </w:r>
      <w:proofErr w:type="spellEnd"/>
      <w:r w:rsidRPr="008B5EA6">
        <w:rPr>
          <w:rFonts w:ascii="Times New Roman" w:hAnsi="Times New Roman" w:cs="Times New Roman"/>
          <w:sz w:val="24"/>
          <w:szCs w:val="24"/>
          <w:lang w:val="en-US"/>
        </w:rPr>
        <w:t>,</w:t>
      </w:r>
      <w:r w:rsidR="0023193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schimbarea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sediului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denumirii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vederea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aprobării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către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autoritatea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administraţiei</w:t>
      </w:r>
      <w:proofErr w:type="spellEnd"/>
      <w:r w:rsidR="0023193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publice</w:t>
      </w:r>
      <w:proofErr w:type="spellEnd"/>
      <w:r w:rsidRPr="008B5EA6">
        <w:rPr>
          <w:rFonts w:ascii="Times New Roman" w:hAnsi="Times New Roman" w:cs="Times New Roman"/>
          <w:sz w:val="24"/>
          <w:szCs w:val="24"/>
          <w:lang w:val="en-US"/>
        </w:rPr>
        <w:t xml:space="preserve"> locale,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avizul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Ministerului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Sănătăţii</w:t>
      </w:r>
      <w:proofErr w:type="spellEnd"/>
      <w:r w:rsidRPr="008B5EA6">
        <w:rPr>
          <w:rFonts w:ascii="Times New Roman" w:hAnsi="Times New Roman" w:cs="Times New Roman"/>
          <w:sz w:val="24"/>
          <w:szCs w:val="24"/>
          <w:lang w:val="en-US"/>
        </w:rPr>
        <w:t>;</w:t>
      </w:r>
    </w:p>
    <w:p w14:paraId="5E8F8394" w14:textId="5D33ED0B"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22.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situaţia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spitalul</w:t>
      </w:r>
      <w:proofErr w:type="spellEnd"/>
      <w:r w:rsidRPr="008B5EA6">
        <w:rPr>
          <w:rFonts w:ascii="Times New Roman" w:hAnsi="Times New Roman" w:cs="Times New Roman"/>
          <w:sz w:val="24"/>
          <w:szCs w:val="24"/>
          <w:lang w:val="en-US"/>
        </w:rPr>
        <w:t xml:space="preserve"> public nu are </w:t>
      </w:r>
      <w:proofErr w:type="spellStart"/>
      <w:r w:rsidRPr="008B5EA6">
        <w:rPr>
          <w:rFonts w:ascii="Times New Roman" w:hAnsi="Times New Roman" w:cs="Times New Roman"/>
          <w:sz w:val="24"/>
          <w:szCs w:val="24"/>
          <w:lang w:val="en-US"/>
        </w:rPr>
        <w:t>angajat</w:t>
      </w:r>
      <w:proofErr w:type="spellEnd"/>
      <w:r w:rsidRPr="008B5EA6">
        <w:rPr>
          <w:rFonts w:ascii="Times New Roman" w:hAnsi="Times New Roman" w:cs="Times New Roman"/>
          <w:sz w:val="24"/>
          <w:szCs w:val="24"/>
          <w:lang w:val="en-US"/>
        </w:rPr>
        <w:t xml:space="preserve"> personal </w:t>
      </w:r>
      <w:proofErr w:type="spellStart"/>
      <w:r w:rsidRPr="008B5EA6">
        <w:rPr>
          <w:rFonts w:ascii="Times New Roman" w:hAnsi="Times New Roman" w:cs="Times New Roman"/>
          <w:sz w:val="24"/>
          <w:szCs w:val="24"/>
          <w:lang w:val="en-US"/>
        </w:rPr>
        <w:t>propriu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angajat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insuficient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acordarea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asistenţei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corespunzătoare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structurii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organizatorice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încheia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prestări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asigurarea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w:t>
      </w:r>
      <w:proofErr w:type="gramEnd"/>
    </w:p>
    <w:p w14:paraId="1AB9818F" w14:textId="709E1228"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23. </w:t>
      </w:r>
      <w:proofErr w:type="spellStart"/>
      <w:r w:rsidRPr="008B5EA6">
        <w:rPr>
          <w:rFonts w:ascii="Times New Roman" w:hAnsi="Times New Roman" w:cs="Times New Roman"/>
          <w:sz w:val="24"/>
          <w:szCs w:val="24"/>
          <w:lang w:val="en-US"/>
        </w:rPr>
        <w:t>analizează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modul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îndeplinire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obligaţiilor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membrilor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comitetului</w:t>
      </w:r>
      <w:proofErr w:type="spellEnd"/>
      <w:r w:rsidRPr="008B5EA6">
        <w:rPr>
          <w:rFonts w:ascii="Times New Roman" w:hAnsi="Times New Roman" w:cs="Times New Roman"/>
          <w:sz w:val="24"/>
          <w:szCs w:val="24"/>
          <w:lang w:val="en-US"/>
        </w:rPr>
        <w:t xml:space="preserve"> director, ai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etic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măsurile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vederea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îmbunătăţirii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
    <w:p w14:paraId="61EB00B1" w14:textId="77777777" w:rsidR="002755B9" w:rsidRPr="00E71AB4" w:rsidRDefault="002755B9" w:rsidP="00B967A8">
      <w:pPr>
        <w:autoSpaceDE w:val="0"/>
        <w:autoSpaceDN w:val="0"/>
        <w:adjustRightInd w:val="0"/>
        <w:spacing w:after="0" w:line="259" w:lineRule="auto"/>
        <w:jc w:val="both"/>
        <w:rPr>
          <w:rFonts w:ascii="Times New Roman" w:hAnsi="Times New Roman" w:cs="Times New Roman"/>
          <w:b/>
          <w:bCs/>
          <w:sz w:val="16"/>
          <w:szCs w:val="16"/>
          <w:lang w:val="en-US"/>
        </w:rPr>
      </w:pPr>
    </w:p>
    <w:p w14:paraId="0CE8CF9F" w14:textId="03FF588F" w:rsidR="008C5658" w:rsidRPr="008B5EA6" w:rsidRDefault="009F5314" w:rsidP="00B967A8">
      <w:pPr>
        <w:autoSpaceDE w:val="0"/>
        <w:autoSpaceDN w:val="0"/>
        <w:adjustRightInd w:val="0"/>
        <w:spacing w:after="0" w:line="259" w:lineRule="auto"/>
        <w:jc w:val="both"/>
        <w:rPr>
          <w:rFonts w:ascii="Times New Roman" w:hAnsi="Times New Roman" w:cs="Times New Roman"/>
          <w:b/>
          <w:bCs/>
          <w:sz w:val="24"/>
          <w:szCs w:val="24"/>
          <w:lang w:val="en-US"/>
        </w:rPr>
      </w:pPr>
      <w:r w:rsidRPr="008B5EA6">
        <w:rPr>
          <w:rFonts w:ascii="Times New Roman" w:hAnsi="Times New Roman" w:cs="Times New Roman"/>
          <w:b/>
          <w:bCs/>
          <w:sz w:val="24"/>
          <w:szCs w:val="24"/>
          <w:lang w:val="en-US"/>
        </w:rPr>
        <w:t xml:space="preserve"> </w:t>
      </w:r>
      <w:r w:rsidR="008C5658" w:rsidRPr="008B5EA6">
        <w:rPr>
          <w:rFonts w:ascii="Times New Roman" w:hAnsi="Times New Roman" w:cs="Times New Roman"/>
          <w:b/>
          <w:bCs/>
          <w:sz w:val="24"/>
          <w:szCs w:val="24"/>
          <w:lang w:val="en-US"/>
        </w:rPr>
        <w:t xml:space="preserve">(2) </w:t>
      </w:r>
      <w:proofErr w:type="spellStart"/>
      <w:r w:rsidR="008C5658" w:rsidRPr="008B5EA6">
        <w:rPr>
          <w:rFonts w:ascii="Times New Roman" w:hAnsi="Times New Roman" w:cs="Times New Roman"/>
          <w:b/>
          <w:bCs/>
          <w:sz w:val="24"/>
          <w:szCs w:val="24"/>
          <w:lang w:val="en-US"/>
        </w:rPr>
        <w:t>Obligaţiile</w:t>
      </w:r>
      <w:proofErr w:type="spellEnd"/>
      <w:r w:rsidR="008C5658" w:rsidRPr="008B5EA6">
        <w:rPr>
          <w:rFonts w:ascii="Times New Roman" w:hAnsi="Times New Roman" w:cs="Times New Roman"/>
          <w:b/>
          <w:bCs/>
          <w:sz w:val="24"/>
          <w:szCs w:val="24"/>
          <w:lang w:val="en-US"/>
        </w:rPr>
        <w:t xml:space="preserve"> </w:t>
      </w:r>
      <w:proofErr w:type="spellStart"/>
      <w:r w:rsidR="008C5658" w:rsidRPr="008B5EA6">
        <w:rPr>
          <w:rFonts w:ascii="Times New Roman" w:hAnsi="Times New Roman" w:cs="Times New Roman"/>
          <w:b/>
          <w:bCs/>
          <w:sz w:val="24"/>
          <w:szCs w:val="24"/>
          <w:lang w:val="en-US"/>
        </w:rPr>
        <w:t>managerului</w:t>
      </w:r>
      <w:proofErr w:type="spellEnd"/>
      <w:r w:rsidR="008C5658" w:rsidRPr="008B5EA6">
        <w:rPr>
          <w:rFonts w:ascii="Times New Roman" w:hAnsi="Times New Roman" w:cs="Times New Roman"/>
          <w:b/>
          <w:bCs/>
          <w:sz w:val="24"/>
          <w:szCs w:val="24"/>
          <w:lang w:val="en-US"/>
        </w:rPr>
        <w:t xml:space="preserve"> </w:t>
      </w:r>
      <w:proofErr w:type="spellStart"/>
      <w:r w:rsidR="008C5658" w:rsidRPr="008B5EA6">
        <w:rPr>
          <w:rFonts w:ascii="Times New Roman" w:hAnsi="Times New Roman" w:cs="Times New Roman"/>
          <w:b/>
          <w:bCs/>
          <w:sz w:val="24"/>
          <w:szCs w:val="24"/>
          <w:lang w:val="en-US"/>
        </w:rPr>
        <w:t>în</w:t>
      </w:r>
      <w:proofErr w:type="spellEnd"/>
      <w:r w:rsidR="008C5658" w:rsidRPr="008B5EA6">
        <w:rPr>
          <w:rFonts w:ascii="Times New Roman" w:hAnsi="Times New Roman" w:cs="Times New Roman"/>
          <w:b/>
          <w:bCs/>
          <w:sz w:val="24"/>
          <w:szCs w:val="24"/>
          <w:lang w:val="en-US"/>
        </w:rPr>
        <w:t xml:space="preserve"> </w:t>
      </w:r>
      <w:proofErr w:type="spellStart"/>
      <w:r w:rsidR="008C5658" w:rsidRPr="008B5EA6">
        <w:rPr>
          <w:rFonts w:ascii="Times New Roman" w:hAnsi="Times New Roman" w:cs="Times New Roman"/>
          <w:b/>
          <w:bCs/>
          <w:sz w:val="24"/>
          <w:szCs w:val="24"/>
          <w:lang w:val="en-US"/>
        </w:rPr>
        <w:t>domeniul</w:t>
      </w:r>
      <w:proofErr w:type="spellEnd"/>
      <w:r w:rsidR="008C5658" w:rsidRPr="008B5EA6">
        <w:rPr>
          <w:rFonts w:ascii="Times New Roman" w:hAnsi="Times New Roman" w:cs="Times New Roman"/>
          <w:b/>
          <w:bCs/>
          <w:sz w:val="24"/>
          <w:szCs w:val="24"/>
          <w:lang w:val="en-US"/>
        </w:rPr>
        <w:t xml:space="preserve"> </w:t>
      </w:r>
      <w:proofErr w:type="spellStart"/>
      <w:r w:rsidR="008C5658" w:rsidRPr="008B5EA6">
        <w:rPr>
          <w:rFonts w:ascii="Times New Roman" w:hAnsi="Times New Roman" w:cs="Times New Roman"/>
          <w:b/>
          <w:bCs/>
          <w:sz w:val="24"/>
          <w:szCs w:val="24"/>
          <w:lang w:val="en-US"/>
        </w:rPr>
        <w:t>strategiei</w:t>
      </w:r>
      <w:proofErr w:type="spellEnd"/>
      <w:r w:rsidR="008C5658" w:rsidRPr="008B5EA6">
        <w:rPr>
          <w:rFonts w:ascii="Times New Roman" w:hAnsi="Times New Roman" w:cs="Times New Roman"/>
          <w:b/>
          <w:bCs/>
          <w:sz w:val="24"/>
          <w:szCs w:val="24"/>
          <w:lang w:val="en-US"/>
        </w:rPr>
        <w:t xml:space="preserve"> </w:t>
      </w:r>
      <w:proofErr w:type="spellStart"/>
      <w:r w:rsidR="008C5658" w:rsidRPr="008B5EA6">
        <w:rPr>
          <w:rFonts w:ascii="Times New Roman" w:hAnsi="Times New Roman" w:cs="Times New Roman"/>
          <w:b/>
          <w:bCs/>
          <w:sz w:val="24"/>
          <w:szCs w:val="24"/>
          <w:lang w:val="en-US"/>
        </w:rPr>
        <w:t>serviciilor</w:t>
      </w:r>
      <w:proofErr w:type="spellEnd"/>
      <w:r w:rsidR="008C5658" w:rsidRPr="008B5EA6">
        <w:rPr>
          <w:rFonts w:ascii="Times New Roman" w:hAnsi="Times New Roman" w:cs="Times New Roman"/>
          <w:b/>
          <w:bCs/>
          <w:sz w:val="24"/>
          <w:szCs w:val="24"/>
          <w:lang w:val="en-US"/>
        </w:rPr>
        <w:t xml:space="preserve"> </w:t>
      </w:r>
      <w:proofErr w:type="spellStart"/>
      <w:r w:rsidR="008C5658" w:rsidRPr="008B5EA6">
        <w:rPr>
          <w:rFonts w:ascii="Times New Roman" w:hAnsi="Times New Roman" w:cs="Times New Roman"/>
          <w:b/>
          <w:bCs/>
          <w:sz w:val="24"/>
          <w:szCs w:val="24"/>
          <w:lang w:val="en-US"/>
        </w:rPr>
        <w:t>medicale</w:t>
      </w:r>
      <w:proofErr w:type="spellEnd"/>
      <w:r w:rsidR="008C5658" w:rsidRPr="008B5EA6">
        <w:rPr>
          <w:rFonts w:ascii="Times New Roman" w:hAnsi="Times New Roman" w:cs="Times New Roman"/>
          <w:b/>
          <w:bCs/>
          <w:sz w:val="24"/>
          <w:szCs w:val="24"/>
          <w:lang w:val="en-US"/>
        </w:rPr>
        <w:t xml:space="preserve"> </w:t>
      </w:r>
      <w:proofErr w:type="spellStart"/>
      <w:r w:rsidR="008C5658" w:rsidRPr="008B5EA6">
        <w:rPr>
          <w:rFonts w:ascii="Times New Roman" w:hAnsi="Times New Roman" w:cs="Times New Roman"/>
          <w:b/>
          <w:bCs/>
          <w:sz w:val="24"/>
          <w:szCs w:val="24"/>
          <w:lang w:val="en-US"/>
        </w:rPr>
        <w:t>si</w:t>
      </w:r>
      <w:proofErr w:type="spellEnd"/>
      <w:r w:rsidR="008C5658" w:rsidRPr="008B5EA6">
        <w:rPr>
          <w:rFonts w:ascii="Times New Roman" w:hAnsi="Times New Roman" w:cs="Times New Roman"/>
          <w:b/>
          <w:bCs/>
          <w:sz w:val="24"/>
          <w:szCs w:val="24"/>
          <w:lang w:val="en-US"/>
        </w:rPr>
        <w:t xml:space="preserve"> a </w:t>
      </w:r>
      <w:proofErr w:type="spellStart"/>
      <w:r w:rsidR="008C5658" w:rsidRPr="008B5EA6">
        <w:rPr>
          <w:rFonts w:ascii="Times New Roman" w:hAnsi="Times New Roman" w:cs="Times New Roman"/>
          <w:b/>
          <w:bCs/>
          <w:sz w:val="24"/>
          <w:szCs w:val="24"/>
          <w:lang w:val="en-US"/>
        </w:rPr>
        <w:t>managementului</w:t>
      </w:r>
      <w:proofErr w:type="spellEnd"/>
      <w:r w:rsidR="00107CF8">
        <w:rPr>
          <w:rFonts w:ascii="Times New Roman" w:hAnsi="Times New Roman" w:cs="Times New Roman"/>
          <w:b/>
          <w:bCs/>
          <w:sz w:val="24"/>
          <w:szCs w:val="24"/>
          <w:lang w:val="en-US"/>
        </w:rPr>
        <w:t xml:space="preserve"> </w:t>
      </w:r>
      <w:proofErr w:type="spellStart"/>
      <w:r w:rsidR="008C5658" w:rsidRPr="008B5EA6">
        <w:rPr>
          <w:rFonts w:ascii="Times New Roman" w:hAnsi="Times New Roman" w:cs="Times New Roman"/>
          <w:b/>
          <w:bCs/>
          <w:sz w:val="24"/>
          <w:szCs w:val="24"/>
          <w:lang w:val="en-US"/>
        </w:rPr>
        <w:t>performantei</w:t>
      </w:r>
      <w:proofErr w:type="spellEnd"/>
      <w:r w:rsidR="008C5658" w:rsidRPr="008B5EA6">
        <w:rPr>
          <w:rFonts w:ascii="Times New Roman" w:hAnsi="Times New Roman" w:cs="Times New Roman"/>
          <w:b/>
          <w:bCs/>
          <w:sz w:val="24"/>
          <w:szCs w:val="24"/>
          <w:lang w:val="en-US"/>
        </w:rPr>
        <w:t>/</w:t>
      </w:r>
      <w:proofErr w:type="spellStart"/>
      <w:r w:rsidR="008C5658" w:rsidRPr="008B5EA6">
        <w:rPr>
          <w:rFonts w:ascii="Times New Roman" w:hAnsi="Times New Roman" w:cs="Times New Roman"/>
          <w:b/>
          <w:bCs/>
          <w:sz w:val="24"/>
          <w:szCs w:val="24"/>
          <w:lang w:val="en-US"/>
        </w:rPr>
        <w:t>calitatii</w:t>
      </w:r>
      <w:proofErr w:type="spellEnd"/>
      <w:r w:rsidR="008C5658" w:rsidRPr="008B5EA6">
        <w:rPr>
          <w:rFonts w:ascii="Times New Roman" w:hAnsi="Times New Roman" w:cs="Times New Roman"/>
          <w:b/>
          <w:bCs/>
          <w:sz w:val="24"/>
          <w:szCs w:val="24"/>
          <w:lang w:val="en-US"/>
        </w:rPr>
        <w:t xml:space="preserve"> </w:t>
      </w:r>
      <w:proofErr w:type="spellStart"/>
      <w:r w:rsidR="008C5658" w:rsidRPr="008B5EA6">
        <w:rPr>
          <w:rFonts w:ascii="Times New Roman" w:hAnsi="Times New Roman" w:cs="Times New Roman"/>
          <w:b/>
          <w:bCs/>
          <w:sz w:val="24"/>
          <w:szCs w:val="24"/>
          <w:lang w:val="en-US"/>
        </w:rPr>
        <w:t>serviciilor</w:t>
      </w:r>
      <w:proofErr w:type="spellEnd"/>
      <w:r w:rsidR="008C5658" w:rsidRPr="008B5EA6">
        <w:rPr>
          <w:rFonts w:ascii="Times New Roman" w:hAnsi="Times New Roman" w:cs="Times New Roman"/>
          <w:b/>
          <w:bCs/>
          <w:sz w:val="24"/>
          <w:szCs w:val="24"/>
          <w:lang w:val="en-US"/>
        </w:rPr>
        <w:t xml:space="preserve"> sunt </w:t>
      </w:r>
      <w:proofErr w:type="spellStart"/>
      <w:r w:rsidR="008C5658" w:rsidRPr="008B5EA6">
        <w:rPr>
          <w:rFonts w:ascii="Times New Roman" w:hAnsi="Times New Roman" w:cs="Times New Roman"/>
          <w:b/>
          <w:bCs/>
          <w:sz w:val="24"/>
          <w:szCs w:val="24"/>
          <w:lang w:val="en-US"/>
        </w:rPr>
        <w:t>următoarele</w:t>
      </w:r>
      <w:proofErr w:type="spellEnd"/>
      <w:r w:rsidR="008C5658" w:rsidRPr="008B5EA6">
        <w:rPr>
          <w:rFonts w:ascii="Times New Roman" w:hAnsi="Times New Roman" w:cs="Times New Roman"/>
          <w:b/>
          <w:bCs/>
          <w:sz w:val="24"/>
          <w:szCs w:val="24"/>
          <w:lang w:val="en-US"/>
        </w:rPr>
        <w:t>:</w:t>
      </w:r>
    </w:p>
    <w:p w14:paraId="3E97B61F" w14:textId="4F2D78E0"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 </w:t>
      </w:r>
      <w:proofErr w:type="spellStart"/>
      <w:r w:rsidRPr="008B5EA6">
        <w:rPr>
          <w:rFonts w:ascii="Times New Roman" w:hAnsi="Times New Roman" w:cs="Times New Roman"/>
          <w:sz w:val="24"/>
          <w:szCs w:val="24"/>
          <w:lang w:val="en-US"/>
        </w:rPr>
        <w:t>elaborează</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baza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nevoilor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populaţiei</w:t>
      </w:r>
      <w:proofErr w:type="spellEnd"/>
      <w:r w:rsidRPr="008B5EA6">
        <w:rPr>
          <w:rFonts w:ascii="Times New Roman" w:hAnsi="Times New Roman" w:cs="Times New Roman"/>
          <w:sz w:val="24"/>
          <w:szCs w:val="24"/>
          <w:lang w:val="en-US"/>
        </w:rPr>
        <w:t xml:space="preserve"> din zona </w:t>
      </w:r>
      <w:proofErr w:type="spellStart"/>
      <w:r w:rsidRPr="008B5EA6">
        <w:rPr>
          <w:rFonts w:ascii="Times New Roman" w:hAnsi="Times New Roman" w:cs="Times New Roman"/>
          <w:sz w:val="24"/>
          <w:szCs w:val="24"/>
          <w:lang w:val="en-US"/>
        </w:rPr>
        <w:t>arondata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dezvoltare</w:t>
      </w:r>
      <w:proofErr w:type="spellEnd"/>
      <w:r w:rsidR="009F5314"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a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perioada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mandatului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impreuna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ceilalti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membri</w:t>
      </w:r>
      <w:proofErr w:type="spellEnd"/>
      <w:r w:rsidRPr="008B5EA6">
        <w:rPr>
          <w:rFonts w:ascii="Times New Roman" w:hAnsi="Times New Roman" w:cs="Times New Roman"/>
          <w:sz w:val="24"/>
          <w:szCs w:val="24"/>
          <w:lang w:val="en-US"/>
        </w:rPr>
        <w:t xml:space="preserve"> ai </w:t>
      </w:r>
      <w:proofErr w:type="spellStart"/>
      <w:r w:rsidRPr="008B5EA6">
        <w:rPr>
          <w:rFonts w:ascii="Times New Roman" w:hAnsi="Times New Roman" w:cs="Times New Roman"/>
          <w:sz w:val="24"/>
          <w:szCs w:val="24"/>
          <w:lang w:val="en-US"/>
        </w:rPr>
        <w:t>comitetului</w:t>
      </w:r>
      <w:proofErr w:type="spellEnd"/>
      <w:r w:rsidRPr="008B5EA6">
        <w:rPr>
          <w:rFonts w:ascii="Times New Roman" w:hAnsi="Times New Roman" w:cs="Times New Roman"/>
          <w:sz w:val="24"/>
          <w:szCs w:val="24"/>
          <w:lang w:val="en-US"/>
        </w:rPr>
        <w:t xml:space="preserve"> director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ca </w:t>
      </w:r>
      <w:proofErr w:type="spellStart"/>
      <w:r w:rsidRPr="008B5EA6">
        <w:rPr>
          <w:rFonts w:ascii="Times New Roman" w:hAnsi="Times New Roman" w:cs="Times New Roman"/>
          <w:sz w:val="24"/>
          <w:szCs w:val="24"/>
          <w:lang w:val="en-US"/>
        </w:rPr>
        <w:t>urmare</w:t>
      </w:r>
      <w:proofErr w:type="spellEnd"/>
      <w:r w:rsidR="009F5314"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a </w:t>
      </w:r>
      <w:proofErr w:type="spellStart"/>
      <w:r w:rsidRPr="008B5EA6">
        <w:rPr>
          <w:rFonts w:ascii="Times New Roman" w:hAnsi="Times New Roman" w:cs="Times New Roman"/>
          <w:sz w:val="24"/>
          <w:szCs w:val="24"/>
          <w:lang w:val="en-US"/>
        </w:rPr>
        <w:t>propunerilor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administraţie</w:t>
      </w:r>
      <w:proofErr w:type="spellEnd"/>
      <w:r w:rsidRPr="008B5EA6">
        <w:rPr>
          <w:rFonts w:ascii="Times New Roman" w:hAnsi="Times New Roman" w:cs="Times New Roman"/>
          <w:sz w:val="24"/>
          <w:szCs w:val="24"/>
          <w:lang w:val="en-US"/>
        </w:rPr>
        <w:t xml:space="preserve"> al </w:t>
      </w: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roofErr w:type="gramEnd"/>
    </w:p>
    <w:p w14:paraId="77A2788F" w14:textId="47E21023"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 </w:t>
      </w:r>
      <w:proofErr w:type="spellStart"/>
      <w:r w:rsidRPr="008B5EA6">
        <w:rPr>
          <w:rFonts w:ascii="Times New Roman" w:hAnsi="Times New Roman" w:cs="Times New Roman"/>
          <w:sz w:val="24"/>
          <w:szCs w:val="24"/>
          <w:lang w:val="en-US"/>
        </w:rPr>
        <w:t>aprobă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formarea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utilizarea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fondului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dezvoltare</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baza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propunerilor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comitetului</w:t>
      </w:r>
      <w:proofErr w:type="spellEnd"/>
      <w:r w:rsidR="00231930">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director, cu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prevederilor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w:t>
      </w:r>
      <w:proofErr w:type="gramEnd"/>
    </w:p>
    <w:p w14:paraId="77FD66C8" w14:textId="64C1B635"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3. </w:t>
      </w:r>
      <w:proofErr w:type="spellStart"/>
      <w:r w:rsidRPr="008B5EA6">
        <w:rPr>
          <w:rFonts w:ascii="Times New Roman" w:hAnsi="Times New Roman" w:cs="Times New Roman"/>
          <w:sz w:val="24"/>
          <w:szCs w:val="24"/>
          <w:lang w:val="en-US"/>
        </w:rPr>
        <w:t>aprobă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furnizare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elaborat</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comitetul</w:t>
      </w:r>
      <w:proofErr w:type="spellEnd"/>
      <w:r w:rsidRPr="008B5EA6">
        <w:rPr>
          <w:rFonts w:ascii="Times New Roman" w:hAnsi="Times New Roman" w:cs="Times New Roman"/>
          <w:sz w:val="24"/>
          <w:szCs w:val="24"/>
          <w:lang w:val="en-US"/>
        </w:rPr>
        <w:t xml:space="preserve"> director, la </w:t>
      </w:r>
      <w:proofErr w:type="spellStart"/>
      <w:r w:rsidRPr="008B5EA6">
        <w:rPr>
          <w:rFonts w:ascii="Times New Roman" w:hAnsi="Times New Roman" w:cs="Times New Roman"/>
          <w:sz w:val="24"/>
          <w:szCs w:val="24"/>
          <w:lang w:val="en-US"/>
        </w:rPr>
        <w:t>propunerea</w:t>
      </w:r>
      <w:proofErr w:type="spellEnd"/>
      <w:r w:rsidR="0023193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medical;</w:t>
      </w:r>
      <w:proofErr w:type="gramEnd"/>
    </w:p>
    <w:p w14:paraId="3EC318E8" w14:textId="2452B8D1"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4. </w:t>
      </w:r>
      <w:proofErr w:type="spellStart"/>
      <w:r w:rsidRPr="008B5EA6">
        <w:rPr>
          <w:rFonts w:ascii="Times New Roman" w:hAnsi="Times New Roman" w:cs="Times New Roman"/>
          <w:sz w:val="24"/>
          <w:szCs w:val="24"/>
          <w:lang w:val="en-US"/>
        </w:rPr>
        <w:t>aprobă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măsurile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propuse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comitetul</w:t>
      </w:r>
      <w:proofErr w:type="spellEnd"/>
      <w:r w:rsidRPr="008B5EA6">
        <w:rPr>
          <w:rFonts w:ascii="Times New Roman" w:hAnsi="Times New Roman" w:cs="Times New Roman"/>
          <w:sz w:val="24"/>
          <w:szCs w:val="24"/>
          <w:lang w:val="en-US"/>
        </w:rPr>
        <w:t xml:space="preserve"> director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dezvoltarea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concordanţă</w:t>
      </w:r>
      <w:proofErr w:type="spellEnd"/>
      <w:r w:rsidR="009F5314"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cu </w:t>
      </w:r>
      <w:proofErr w:type="spellStart"/>
      <w:r w:rsidRPr="008B5EA6">
        <w:rPr>
          <w:rFonts w:ascii="Times New Roman" w:hAnsi="Times New Roman" w:cs="Times New Roman"/>
          <w:sz w:val="24"/>
          <w:szCs w:val="24"/>
          <w:lang w:val="en-US"/>
        </w:rPr>
        <w:t>nevoile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ale </w:t>
      </w:r>
      <w:proofErr w:type="spellStart"/>
      <w:proofErr w:type="gramStart"/>
      <w:r w:rsidRPr="008B5EA6">
        <w:rPr>
          <w:rFonts w:ascii="Times New Roman" w:hAnsi="Times New Roman" w:cs="Times New Roman"/>
          <w:sz w:val="24"/>
          <w:szCs w:val="24"/>
          <w:lang w:val="en-US"/>
        </w:rPr>
        <w:t>populaţiei</w:t>
      </w:r>
      <w:proofErr w:type="spellEnd"/>
      <w:r w:rsidRPr="008B5EA6">
        <w:rPr>
          <w:rFonts w:ascii="Times New Roman" w:hAnsi="Times New Roman" w:cs="Times New Roman"/>
          <w:sz w:val="24"/>
          <w:szCs w:val="24"/>
          <w:lang w:val="en-US"/>
        </w:rPr>
        <w:t>;</w:t>
      </w:r>
      <w:proofErr w:type="gramEnd"/>
    </w:p>
    <w:p w14:paraId="5D9F6255"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5. </w:t>
      </w:r>
      <w:proofErr w:type="spellStart"/>
      <w:r w:rsidRPr="008B5EA6">
        <w:rPr>
          <w:rFonts w:ascii="Times New Roman" w:hAnsi="Times New Roman" w:cs="Times New Roman"/>
          <w:sz w:val="24"/>
          <w:szCs w:val="24"/>
          <w:lang w:val="en-US"/>
        </w:rPr>
        <w:t>elaborează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pune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dispoziţie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administraţie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rapoarte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roofErr w:type="gramEnd"/>
    </w:p>
    <w:p w14:paraId="0D7A7A65" w14:textId="7374F586"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aplică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strategiile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politica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dezvoltare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domeniul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Ministerului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Sănătăţii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adecvate</w:t>
      </w:r>
      <w:proofErr w:type="spellEnd"/>
      <w:r w:rsidRPr="008B5EA6">
        <w:rPr>
          <w:rFonts w:ascii="Times New Roman" w:hAnsi="Times New Roman" w:cs="Times New Roman"/>
          <w:sz w:val="24"/>
          <w:szCs w:val="24"/>
          <w:lang w:val="en-US"/>
        </w:rPr>
        <w:t xml:space="preserve"> la</w:t>
      </w:r>
      <w:r w:rsidR="0023193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populaţia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deservită</w:t>
      </w:r>
      <w:proofErr w:type="spellEnd"/>
      <w:r w:rsidRPr="008B5EA6">
        <w:rPr>
          <w:rFonts w:ascii="Times New Roman" w:hAnsi="Times New Roman" w:cs="Times New Roman"/>
          <w:sz w:val="24"/>
          <w:szCs w:val="24"/>
          <w:lang w:val="en-US"/>
        </w:rPr>
        <w:t>;</w:t>
      </w:r>
      <w:proofErr w:type="gramEnd"/>
    </w:p>
    <w:p w14:paraId="2EB63342"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6. </w:t>
      </w:r>
      <w:proofErr w:type="spellStart"/>
      <w:r w:rsidRPr="008B5EA6">
        <w:rPr>
          <w:rFonts w:ascii="Times New Roman" w:hAnsi="Times New Roman" w:cs="Times New Roman"/>
          <w:sz w:val="24"/>
          <w:szCs w:val="24"/>
          <w:lang w:val="en-US"/>
        </w:rPr>
        <w:t>îndrumă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coordonează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prevenire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w:t>
      </w:r>
    </w:p>
    <w:p w14:paraId="0E4C0D75" w14:textId="270BF171"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7. </w:t>
      </w:r>
      <w:proofErr w:type="spellStart"/>
      <w:r w:rsidRPr="008B5EA6">
        <w:rPr>
          <w:rFonts w:ascii="Times New Roman" w:hAnsi="Times New Roman" w:cs="Times New Roman"/>
          <w:sz w:val="24"/>
          <w:szCs w:val="24"/>
          <w:lang w:val="en-US"/>
        </w:rPr>
        <w:t>dispune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măsurile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vederea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realizării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indicatorilor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performanţă</w:t>
      </w:r>
      <w:proofErr w:type="spellEnd"/>
      <w:r w:rsidRPr="008B5EA6">
        <w:rPr>
          <w:rFonts w:ascii="Times New Roman" w:hAnsi="Times New Roman" w:cs="Times New Roman"/>
          <w:sz w:val="24"/>
          <w:szCs w:val="24"/>
          <w:lang w:val="en-US"/>
        </w:rPr>
        <w:t xml:space="preserve"> ai </w:t>
      </w:r>
      <w:proofErr w:type="spellStart"/>
      <w:r w:rsidRPr="008B5EA6">
        <w:rPr>
          <w:rFonts w:ascii="Times New Roman" w:hAnsi="Times New Roman" w:cs="Times New Roman"/>
          <w:sz w:val="24"/>
          <w:szCs w:val="24"/>
          <w:lang w:val="en-US"/>
        </w:rPr>
        <w:t>managementului</w:t>
      </w:r>
      <w:proofErr w:type="spellEnd"/>
      <w:r w:rsidR="0023193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public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asumaţi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contract;</w:t>
      </w:r>
    </w:p>
    <w:p w14:paraId="16ACFA74"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8. </w:t>
      </w:r>
      <w:proofErr w:type="spellStart"/>
      <w:r w:rsidRPr="008B5EA6">
        <w:rPr>
          <w:rFonts w:ascii="Times New Roman" w:hAnsi="Times New Roman" w:cs="Times New Roman"/>
          <w:sz w:val="24"/>
          <w:szCs w:val="24"/>
          <w:lang w:val="en-US"/>
        </w:rPr>
        <w:t>desemnează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act </w:t>
      </w:r>
      <w:proofErr w:type="spellStart"/>
      <w:r w:rsidRPr="008B5EA6">
        <w:rPr>
          <w:rFonts w:ascii="Times New Roman" w:hAnsi="Times New Roman" w:cs="Times New Roman"/>
          <w:sz w:val="24"/>
          <w:szCs w:val="24"/>
          <w:lang w:val="en-US"/>
        </w:rPr>
        <w:t>administrativ</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coordonatorii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programelor</w:t>
      </w:r>
      <w:proofErr w:type="spellEnd"/>
      <w:r w:rsidRPr="008B5EA6">
        <w:rPr>
          <w:rFonts w:ascii="Times New Roman" w:hAnsi="Times New Roman" w:cs="Times New Roman"/>
          <w:sz w:val="24"/>
          <w:szCs w:val="24"/>
          <w:lang w:val="en-US"/>
        </w:rPr>
        <w:t>/</w:t>
      </w:r>
      <w:proofErr w:type="spellStart"/>
      <w:r w:rsidRPr="008B5EA6">
        <w:rPr>
          <w:rFonts w:ascii="Times New Roman" w:hAnsi="Times New Roman" w:cs="Times New Roman"/>
          <w:sz w:val="24"/>
          <w:szCs w:val="24"/>
          <w:lang w:val="en-US"/>
        </w:rPr>
        <w:t>subprogramelor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naţionale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sănătate</w:t>
      </w:r>
      <w:proofErr w:type="spellEnd"/>
    </w:p>
    <w:p w14:paraId="0510E96B"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derulate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roofErr w:type="gramEnd"/>
    </w:p>
    <w:p w14:paraId="4229096B" w14:textId="32612A2E"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9.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implementarea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raportarea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indicatorilor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programelor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subprogramelor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naţionale</w:t>
      </w:r>
      <w:proofErr w:type="spellEnd"/>
      <w:r w:rsidRPr="008B5EA6">
        <w:rPr>
          <w:rFonts w:ascii="Times New Roman" w:hAnsi="Times New Roman" w:cs="Times New Roman"/>
          <w:sz w:val="24"/>
          <w:szCs w:val="24"/>
          <w:lang w:val="en-US"/>
        </w:rPr>
        <w:t xml:space="preserve"> de</w:t>
      </w:r>
      <w:r w:rsidR="0023193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sănătate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derulate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prevederile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elaborate de </w:t>
      </w:r>
      <w:proofErr w:type="spellStart"/>
      <w:r w:rsidRPr="008B5EA6">
        <w:rPr>
          <w:rFonts w:ascii="Times New Roman" w:hAnsi="Times New Roman" w:cs="Times New Roman"/>
          <w:sz w:val="24"/>
          <w:szCs w:val="24"/>
          <w:lang w:val="en-US"/>
        </w:rPr>
        <w:t>Ministerul</w:t>
      </w:r>
      <w:proofErr w:type="spellEnd"/>
      <w:r w:rsidR="00231930">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Sănătăţii</w:t>
      </w:r>
      <w:proofErr w:type="spellEnd"/>
      <w:r w:rsidRPr="008B5EA6">
        <w:rPr>
          <w:rFonts w:ascii="Times New Roman" w:hAnsi="Times New Roman" w:cs="Times New Roman"/>
          <w:sz w:val="24"/>
          <w:szCs w:val="24"/>
          <w:lang w:val="en-US"/>
        </w:rPr>
        <w:t>;</w:t>
      </w:r>
      <w:proofErr w:type="gramEnd"/>
    </w:p>
    <w:p w14:paraId="30FE5A96" w14:textId="3C2249EA"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10.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asigurarea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corespunzătoare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realizarea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calitate</w:t>
      </w:r>
      <w:proofErr w:type="spellEnd"/>
      <w:r w:rsidRPr="008B5EA6">
        <w:rPr>
          <w:rFonts w:ascii="Times New Roman" w:hAnsi="Times New Roman" w:cs="Times New Roman"/>
          <w:sz w:val="24"/>
          <w:szCs w:val="24"/>
          <w:lang w:val="en-US"/>
        </w:rPr>
        <w:t xml:space="preserve"> de</w:t>
      </w:r>
      <w:r w:rsidR="009F5314"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către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medico-</w:t>
      </w:r>
      <w:proofErr w:type="spellStart"/>
      <w:r w:rsidRPr="008B5EA6">
        <w:rPr>
          <w:rFonts w:ascii="Times New Roman" w:hAnsi="Times New Roman" w:cs="Times New Roman"/>
          <w:sz w:val="24"/>
          <w:szCs w:val="24"/>
          <w:lang w:val="en-US"/>
        </w:rPr>
        <w:t>sanitar</w:t>
      </w:r>
      <w:proofErr w:type="spellEnd"/>
      <w:r w:rsidRPr="008B5EA6">
        <w:rPr>
          <w:rFonts w:ascii="Times New Roman" w:hAnsi="Times New Roman" w:cs="Times New Roman"/>
          <w:sz w:val="24"/>
          <w:szCs w:val="24"/>
          <w:lang w:val="en-US"/>
        </w:rPr>
        <w:t xml:space="preserve"> din </w:t>
      </w:r>
      <w:proofErr w:type="gramStart"/>
      <w:r w:rsidRPr="008B5EA6">
        <w:rPr>
          <w:rFonts w:ascii="Times New Roman" w:hAnsi="Times New Roman" w:cs="Times New Roman"/>
          <w:sz w:val="24"/>
          <w:szCs w:val="24"/>
          <w:lang w:val="en-US"/>
        </w:rPr>
        <w:t>spital;</w:t>
      </w:r>
      <w:proofErr w:type="gramEnd"/>
    </w:p>
    <w:p w14:paraId="1A238CD9" w14:textId="7C053E79"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11.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implementarea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protocoalelor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practică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medicală</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baza</w:t>
      </w:r>
      <w:proofErr w:type="spellEnd"/>
      <w:r w:rsidR="0023193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recomandărilor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medical;</w:t>
      </w:r>
      <w:proofErr w:type="gramEnd"/>
    </w:p>
    <w:p w14:paraId="6C1D49B6" w14:textId="12BAB0B1"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12. </w:t>
      </w:r>
      <w:proofErr w:type="spellStart"/>
      <w:r w:rsidRPr="008B5EA6">
        <w:rPr>
          <w:rFonts w:ascii="Times New Roman" w:hAnsi="Times New Roman" w:cs="Times New Roman"/>
          <w:sz w:val="24"/>
          <w:szCs w:val="24"/>
          <w:lang w:val="en-US"/>
        </w:rPr>
        <w:t>urmăreşte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realizarea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activităţilor</w:t>
      </w:r>
      <w:proofErr w:type="spellEnd"/>
      <w:r w:rsidRPr="008B5EA6">
        <w:rPr>
          <w:rFonts w:ascii="Times New Roman" w:hAnsi="Times New Roman" w:cs="Times New Roman"/>
          <w:sz w:val="24"/>
          <w:szCs w:val="24"/>
          <w:lang w:val="en-US"/>
        </w:rPr>
        <w:t xml:space="preserve"> de control al </w:t>
      </w:r>
      <w:proofErr w:type="spellStart"/>
      <w:r w:rsidRPr="008B5EA6">
        <w:rPr>
          <w:rFonts w:ascii="Times New Roman" w:hAnsi="Times New Roman" w:cs="Times New Roman"/>
          <w:sz w:val="24"/>
          <w:szCs w:val="24"/>
          <w:lang w:val="en-US"/>
        </w:rPr>
        <w:t>calităţii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oferite</w:t>
      </w:r>
      <w:proofErr w:type="spellEnd"/>
      <w:r w:rsidRPr="008B5EA6">
        <w:rPr>
          <w:rFonts w:ascii="Times New Roman" w:hAnsi="Times New Roman" w:cs="Times New Roman"/>
          <w:sz w:val="24"/>
          <w:szCs w:val="24"/>
          <w:lang w:val="en-US"/>
        </w:rPr>
        <w:t xml:space="preserve"> de spital, </w:t>
      </w:r>
      <w:proofErr w:type="spellStart"/>
      <w:r w:rsidRPr="008B5EA6">
        <w:rPr>
          <w:rFonts w:ascii="Times New Roman" w:hAnsi="Times New Roman" w:cs="Times New Roman"/>
          <w:sz w:val="24"/>
          <w:szCs w:val="24"/>
          <w:lang w:val="en-US"/>
        </w:rPr>
        <w:t>coordonată</w:t>
      </w:r>
      <w:proofErr w:type="spellEnd"/>
      <w:r w:rsidR="009F5314"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de </w:t>
      </w:r>
      <w:proofErr w:type="spellStart"/>
      <w:r w:rsidRPr="008B5EA6">
        <w:rPr>
          <w:rFonts w:ascii="Times New Roman" w:hAnsi="Times New Roman" w:cs="Times New Roman"/>
          <w:sz w:val="24"/>
          <w:szCs w:val="24"/>
          <w:lang w:val="en-US"/>
        </w:rPr>
        <w:t>directorul</w:t>
      </w:r>
      <w:proofErr w:type="spellEnd"/>
      <w:r w:rsidRPr="008B5EA6">
        <w:rPr>
          <w:rFonts w:ascii="Times New Roman" w:hAnsi="Times New Roman" w:cs="Times New Roman"/>
          <w:sz w:val="24"/>
          <w:szCs w:val="24"/>
          <w:lang w:val="en-US"/>
        </w:rPr>
        <w:t xml:space="preserve"> medical, cu </w:t>
      </w:r>
      <w:proofErr w:type="spellStart"/>
      <w:r w:rsidRPr="008B5EA6">
        <w:rPr>
          <w:rFonts w:ascii="Times New Roman" w:hAnsi="Times New Roman" w:cs="Times New Roman"/>
          <w:sz w:val="24"/>
          <w:szCs w:val="24"/>
          <w:lang w:val="en-US"/>
        </w:rPr>
        <w:t>sprijinul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celui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ştiinţific</w:t>
      </w:r>
      <w:proofErr w:type="spellEnd"/>
      <w:r w:rsidRPr="008B5EA6">
        <w:rPr>
          <w:rFonts w:ascii="Times New Roman" w:hAnsi="Times New Roman" w:cs="Times New Roman"/>
          <w:sz w:val="24"/>
          <w:szCs w:val="24"/>
          <w:lang w:val="en-US"/>
        </w:rPr>
        <w:t>;</w:t>
      </w:r>
      <w:proofErr w:type="gramEnd"/>
    </w:p>
    <w:p w14:paraId="67674F8F" w14:textId="267B056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13. </w:t>
      </w:r>
      <w:proofErr w:type="spellStart"/>
      <w:r w:rsidRPr="008B5EA6">
        <w:rPr>
          <w:rFonts w:ascii="Times New Roman" w:hAnsi="Times New Roman" w:cs="Times New Roman"/>
          <w:sz w:val="24"/>
          <w:szCs w:val="24"/>
          <w:lang w:val="en-US"/>
        </w:rPr>
        <w:t>negociază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încheie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numele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seama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protocoale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colaborare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alţi</w:t>
      </w:r>
      <w:proofErr w:type="spellEnd"/>
      <w:r w:rsidR="009F5314"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furnizori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continuităţii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creşterii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calităţii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serviciilor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w:t>
      </w:r>
      <w:proofErr w:type="gramEnd"/>
    </w:p>
    <w:p w14:paraId="402CAD8F" w14:textId="5471A581"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14.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împreună</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comitetul</w:t>
      </w:r>
      <w:proofErr w:type="spellEnd"/>
      <w:r w:rsidRPr="008B5EA6">
        <w:rPr>
          <w:rFonts w:ascii="Times New Roman" w:hAnsi="Times New Roman" w:cs="Times New Roman"/>
          <w:sz w:val="24"/>
          <w:szCs w:val="24"/>
          <w:lang w:val="en-US"/>
        </w:rPr>
        <w:t xml:space="preserve"> director, de </w:t>
      </w:r>
      <w:proofErr w:type="spellStart"/>
      <w:r w:rsidRPr="008B5EA6">
        <w:rPr>
          <w:rFonts w:ascii="Times New Roman" w:hAnsi="Times New Roman" w:cs="Times New Roman"/>
          <w:sz w:val="24"/>
          <w:szCs w:val="24"/>
          <w:lang w:val="en-US"/>
        </w:rPr>
        <w:t>asigurarea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investigaţii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tratament</w:t>
      </w:r>
      <w:proofErr w:type="spellEnd"/>
      <w:r w:rsidRPr="008B5EA6">
        <w:rPr>
          <w:rFonts w:ascii="Times New Roman" w:hAnsi="Times New Roman" w:cs="Times New Roman"/>
          <w:sz w:val="24"/>
          <w:szCs w:val="24"/>
          <w:lang w:val="en-US"/>
        </w:rPr>
        <w:t>,</w:t>
      </w:r>
      <w:r w:rsidR="009F5314"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igienă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alimentaţie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prevenire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 xml:space="preserve">, conform </w:t>
      </w:r>
      <w:proofErr w:type="spellStart"/>
      <w:r w:rsidRPr="008B5EA6">
        <w:rPr>
          <w:rFonts w:ascii="Times New Roman" w:hAnsi="Times New Roman" w:cs="Times New Roman"/>
          <w:sz w:val="24"/>
          <w:szCs w:val="24"/>
          <w:lang w:val="en-US"/>
        </w:rPr>
        <w:t>normelor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009F5314"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ordin</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ministrului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sănătăţii</w:t>
      </w:r>
      <w:proofErr w:type="spellEnd"/>
      <w:r w:rsidRPr="008B5EA6">
        <w:rPr>
          <w:rFonts w:ascii="Times New Roman" w:hAnsi="Times New Roman" w:cs="Times New Roman"/>
          <w:sz w:val="24"/>
          <w:szCs w:val="24"/>
          <w:lang w:val="en-US"/>
        </w:rPr>
        <w:t>;</w:t>
      </w:r>
    </w:p>
    <w:p w14:paraId="7F51B2EA" w14:textId="245CD0B3"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 xml:space="preserve">15.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prevederilor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privire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drepturile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pacientului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dispune</w:t>
      </w:r>
      <w:proofErr w:type="spellEnd"/>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măsurile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atunci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când</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constată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încălcarea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w:t>
      </w:r>
      <w:proofErr w:type="gramEnd"/>
    </w:p>
    <w:p w14:paraId="310AB61C" w14:textId="0F3BC596"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16.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asigurarea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asistenţei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război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dezastre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atacuri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teroriste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conflicte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sociale</w:t>
      </w:r>
      <w:proofErr w:type="spellEnd"/>
      <w:r w:rsidR="009F5314"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situaţii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criză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obligat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participe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toate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resursele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înlăturarea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efectelor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w:t>
      </w:r>
      <w:proofErr w:type="gramEnd"/>
    </w:p>
    <w:p w14:paraId="05DB1018" w14:textId="3709EBAF"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17.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asigurarea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acordării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primului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ajutor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asistenţei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urgenţă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oricărei</w:t>
      </w:r>
      <w:proofErr w:type="spellEnd"/>
      <w:r w:rsidRPr="008B5EA6">
        <w:rPr>
          <w:rFonts w:ascii="Times New Roman" w:hAnsi="Times New Roman" w:cs="Times New Roman"/>
          <w:sz w:val="24"/>
          <w:szCs w:val="24"/>
          <w:lang w:val="en-US"/>
        </w:rPr>
        <w:t xml:space="preserve"> </w:t>
      </w:r>
      <w:proofErr w:type="spellStart"/>
      <w:r w:rsidR="00107CF8">
        <w:rPr>
          <w:rFonts w:ascii="Times New Roman" w:hAnsi="Times New Roman" w:cs="Times New Roman"/>
          <w:sz w:val="24"/>
          <w:szCs w:val="24"/>
          <w:lang w:val="en-US"/>
        </w:rPr>
        <w:t>persoane</w:t>
      </w:r>
      <w:proofErr w:type="spellEnd"/>
      <w:r w:rsidR="00107CF8">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care se </w:t>
      </w:r>
      <w:proofErr w:type="spellStart"/>
      <w:r w:rsidRPr="008B5EA6">
        <w:rPr>
          <w:rFonts w:ascii="Times New Roman" w:hAnsi="Times New Roman" w:cs="Times New Roman"/>
          <w:sz w:val="24"/>
          <w:szCs w:val="24"/>
          <w:lang w:val="en-US"/>
        </w:rPr>
        <w:t>prezintă</w:t>
      </w:r>
      <w:proofErr w:type="spellEnd"/>
      <w:r w:rsidRPr="008B5EA6">
        <w:rPr>
          <w:rFonts w:ascii="Times New Roman" w:hAnsi="Times New Roman" w:cs="Times New Roman"/>
          <w:sz w:val="24"/>
          <w:szCs w:val="24"/>
          <w:lang w:val="en-US"/>
        </w:rPr>
        <w:t xml:space="preserve"> la spital, </w:t>
      </w:r>
      <w:proofErr w:type="spellStart"/>
      <w:r w:rsidRPr="008B5EA6">
        <w:rPr>
          <w:rFonts w:ascii="Times New Roman" w:hAnsi="Times New Roman" w:cs="Times New Roman"/>
          <w:sz w:val="24"/>
          <w:szCs w:val="24"/>
          <w:lang w:val="en-US"/>
        </w:rPr>
        <w:t>dacă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sănătăţii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persoanei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critică</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asigurarea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după</w:t>
      </w:r>
      <w:proofErr w:type="spellEnd"/>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transportului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obligatoriu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medicalizat</w:t>
      </w:r>
      <w:proofErr w:type="spellEnd"/>
      <w:r w:rsidRPr="008B5EA6">
        <w:rPr>
          <w:rFonts w:ascii="Times New Roman" w:hAnsi="Times New Roman" w:cs="Times New Roman"/>
          <w:sz w:val="24"/>
          <w:szCs w:val="24"/>
          <w:lang w:val="en-US"/>
        </w:rPr>
        <w:t xml:space="preserve"> la o </w:t>
      </w:r>
      <w:proofErr w:type="spellStart"/>
      <w:r w:rsidRPr="008B5EA6">
        <w:rPr>
          <w:rFonts w:ascii="Times New Roman" w:hAnsi="Times New Roman" w:cs="Times New Roman"/>
          <w:sz w:val="24"/>
          <w:szCs w:val="24"/>
          <w:lang w:val="en-US"/>
        </w:rPr>
        <w:t>altă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unitate</w:t>
      </w:r>
      <w:proofErr w:type="spellEnd"/>
      <w:r w:rsidRPr="008B5EA6">
        <w:rPr>
          <w:rFonts w:ascii="Times New Roman" w:hAnsi="Times New Roman" w:cs="Times New Roman"/>
          <w:sz w:val="24"/>
          <w:szCs w:val="24"/>
          <w:lang w:val="en-US"/>
        </w:rPr>
        <w:t xml:space="preserve"> medico-</w:t>
      </w:r>
      <w:proofErr w:type="spellStart"/>
      <w:r w:rsidRPr="008B5EA6">
        <w:rPr>
          <w:rFonts w:ascii="Times New Roman" w:hAnsi="Times New Roman" w:cs="Times New Roman"/>
          <w:sz w:val="24"/>
          <w:szCs w:val="24"/>
          <w:lang w:val="en-US"/>
        </w:rPr>
        <w:t>sanitară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profil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după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stabilizarea</w:t>
      </w:r>
      <w:proofErr w:type="spellEnd"/>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vitale</w:t>
      </w:r>
      <w:proofErr w:type="spellEnd"/>
      <w:r w:rsidRPr="008B5EA6">
        <w:rPr>
          <w:rFonts w:ascii="Times New Roman" w:hAnsi="Times New Roman" w:cs="Times New Roman"/>
          <w:sz w:val="24"/>
          <w:szCs w:val="24"/>
          <w:lang w:val="en-US"/>
        </w:rPr>
        <w:t xml:space="preserve"> ale </w:t>
      </w:r>
      <w:proofErr w:type="spellStart"/>
      <w:proofErr w:type="gramStart"/>
      <w:r w:rsidRPr="008B5EA6">
        <w:rPr>
          <w:rFonts w:ascii="Times New Roman" w:hAnsi="Times New Roman" w:cs="Times New Roman"/>
          <w:sz w:val="24"/>
          <w:szCs w:val="24"/>
          <w:lang w:val="en-US"/>
        </w:rPr>
        <w:t>acesteia</w:t>
      </w:r>
      <w:proofErr w:type="spellEnd"/>
      <w:r w:rsidRPr="008B5EA6">
        <w:rPr>
          <w:rFonts w:ascii="Times New Roman" w:hAnsi="Times New Roman" w:cs="Times New Roman"/>
          <w:sz w:val="24"/>
          <w:szCs w:val="24"/>
          <w:lang w:val="en-US"/>
        </w:rPr>
        <w:t>;</w:t>
      </w:r>
      <w:proofErr w:type="gramEnd"/>
    </w:p>
    <w:p w14:paraId="45573736" w14:textId="65D35CA5"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18.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monitorizarea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raportarea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indicatorilor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specifici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financiari</w:t>
      </w:r>
      <w:proofErr w:type="spellEnd"/>
      <w:r w:rsidRPr="008B5EA6">
        <w:rPr>
          <w:rFonts w:ascii="Times New Roman" w:hAnsi="Times New Roman" w:cs="Times New Roman"/>
          <w:sz w:val="24"/>
          <w:szCs w:val="24"/>
          <w:lang w:val="en-US"/>
        </w:rPr>
        <w:t>,</w:t>
      </w:r>
      <w:r w:rsidR="00107CF8">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economici, precum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altor</w:t>
      </w:r>
      <w:proofErr w:type="spellEnd"/>
      <w:r w:rsidRPr="008B5EA6">
        <w:rPr>
          <w:rFonts w:ascii="Times New Roman" w:hAnsi="Times New Roman" w:cs="Times New Roman"/>
          <w:sz w:val="24"/>
          <w:szCs w:val="24"/>
          <w:lang w:val="en-US"/>
        </w:rPr>
        <w:t xml:space="preserve"> date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supraveghere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control, in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w:t>
      </w:r>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reglementarile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w:t>
      </w:r>
    </w:p>
    <w:p w14:paraId="1049A09C" w14:textId="77777777" w:rsidR="00200A50" w:rsidRPr="00E71AB4" w:rsidRDefault="00200A50" w:rsidP="00B967A8">
      <w:pPr>
        <w:autoSpaceDE w:val="0"/>
        <w:autoSpaceDN w:val="0"/>
        <w:adjustRightInd w:val="0"/>
        <w:spacing w:after="0" w:line="259" w:lineRule="auto"/>
        <w:jc w:val="both"/>
        <w:rPr>
          <w:rFonts w:ascii="Times New Roman" w:hAnsi="Times New Roman" w:cs="Times New Roman"/>
          <w:sz w:val="16"/>
          <w:szCs w:val="16"/>
          <w:lang w:val="en-US"/>
        </w:rPr>
      </w:pPr>
    </w:p>
    <w:p w14:paraId="6C5E4D1F" w14:textId="30F205C1" w:rsidR="008C5658" w:rsidRPr="008B5EA6" w:rsidRDefault="008C5658" w:rsidP="00B967A8">
      <w:pPr>
        <w:autoSpaceDE w:val="0"/>
        <w:autoSpaceDN w:val="0"/>
        <w:adjustRightInd w:val="0"/>
        <w:spacing w:after="0" w:line="259" w:lineRule="auto"/>
        <w:jc w:val="both"/>
        <w:rPr>
          <w:rFonts w:ascii="Times New Roman" w:hAnsi="Times New Roman" w:cs="Times New Roman"/>
          <w:b/>
          <w:bCs/>
          <w:sz w:val="24"/>
          <w:szCs w:val="24"/>
          <w:lang w:val="en-US"/>
        </w:rPr>
      </w:pPr>
      <w:r w:rsidRPr="008B5EA6">
        <w:rPr>
          <w:rFonts w:ascii="Times New Roman" w:hAnsi="Times New Roman" w:cs="Times New Roman"/>
          <w:b/>
          <w:bCs/>
          <w:sz w:val="24"/>
          <w:szCs w:val="24"/>
          <w:lang w:val="en-US"/>
        </w:rPr>
        <w:t xml:space="preserve">(3) </w:t>
      </w:r>
      <w:proofErr w:type="spellStart"/>
      <w:r w:rsidRPr="008B5EA6">
        <w:rPr>
          <w:rFonts w:ascii="Times New Roman" w:hAnsi="Times New Roman" w:cs="Times New Roman"/>
          <w:b/>
          <w:bCs/>
          <w:sz w:val="24"/>
          <w:szCs w:val="24"/>
          <w:lang w:val="en-US"/>
        </w:rPr>
        <w:t>Obligaţiile</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managerului</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în</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domeniul</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managementului</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economico-financiar</w:t>
      </w:r>
      <w:proofErr w:type="spellEnd"/>
      <w:r w:rsidRPr="008B5EA6">
        <w:rPr>
          <w:rFonts w:ascii="Times New Roman" w:hAnsi="Times New Roman" w:cs="Times New Roman"/>
          <w:b/>
          <w:bCs/>
          <w:sz w:val="24"/>
          <w:szCs w:val="24"/>
          <w:lang w:val="en-US"/>
        </w:rPr>
        <w:t xml:space="preserve"> sunt</w:t>
      </w:r>
      <w:r w:rsidR="00107CF8">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următoarele</w:t>
      </w:r>
      <w:proofErr w:type="spellEnd"/>
      <w:r w:rsidRPr="008B5EA6">
        <w:rPr>
          <w:rFonts w:ascii="Times New Roman" w:hAnsi="Times New Roman" w:cs="Times New Roman"/>
          <w:b/>
          <w:bCs/>
          <w:sz w:val="24"/>
          <w:szCs w:val="24"/>
          <w:lang w:val="en-US"/>
        </w:rPr>
        <w:t>:</w:t>
      </w:r>
    </w:p>
    <w:p w14:paraId="130B5E89" w14:textId="2CE99348"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organizarea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baza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bugetului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venituri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cheltuieli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propriu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elaborat</w:t>
      </w:r>
      <w:proofErr w:type="spellEnd"/>
      <w:r w:rsidR="009F5314"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de </w:t>
      </w:r>
      <w:proofErr w:type="spellStart"/>
      <w:r w:rsidRPr="008B5EA6">
        <w:rPr>
          <w:rFonts w:ascii="Times New Roman" w:hAnsi="Times New Roman" w:cs="Times New Roman"/>
          <w:sz w:val="24"/>
          <w:szCs w:val="24"/>
          <w:lang w:val="en-US"/>
        </w:rPr>
        <w:t>către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comitetul</w:t>
      </w:r>
      <w:proofErr w:type="spellEnd"/>
      <w:r w:rsidRPr="008B5EA6">
        <w:rPr>
          <w:rFonts w:ascii="Times New Roman" w:hAnsi="Times New Roman" w:cs="Times New Roman"/>
          <w:sz w:val="24"/>
          <w:szCs w:val="24"/>
          <w:lang w:val="en-US"/>
        </w:rPr>
        <w:t xml:space="preserve"> director pe </w:t>
      </w:r>
      <w:proofErr w:type="spellStart"/>
      <w:r w:rsidRPr="008B5EA6">
        <w:rPr>
          <w:rFonts w:ascii="Times New Roman" w:hAnsi="Times New Roman" w:cs="Times New Roman"/>
          <w:sz w:val="24"/>
          <w:szCs w:val="24"/>
          <w:lang w:val="en-US"/>
        </w:rPr>
        <w:t>baza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propunerilor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fundamentate</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conducătorilor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compartimentelor</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structura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pe care </w:t>
      </w:r>
      <w:proofErr w:type="spellStart"/>
      <w:r w:rsidRPr="008B5EA6">
        <w:rPr>
          <w:rFonts w:ascii="Times New Roman" w:hAnsi="Times New Roman" w:cs="Times New Roman"/>
          <w:sz w:val="24"/>
          <w:szCs w:val="24"/>
          <w:lang w:val="en-US"/>
        </w:rPr>
        <w:t>îl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ordonatorului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credite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ierarhic</w:t>
      </w:r>
      <w:proofErr w:type="spellEnd"/>
      <w:r w:rsidR="00107CF8">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superior, </w:t>
      </w:r>
      <w:proofErr w:type="spellStart"/>
      <w:r w:rsidRPr="008B5EA6">
        <w:rPr>
          <w:rFonts w:ascii="Times New Roman" w:hAnsi="Times New Roman" w:cs="Times New Roman"/>
          <w:sz w:val="24"/>
          <w:szCs w:val="24"/>
          <w:lang w:val="en-US"/>
        </w:rPr>
        <w:t>după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avizarea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acestuia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către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administraţie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w:t>
      </w:r>
      <w:proofErr w:type="gramEnd"/>
    </w:p>
    <w:p w14:paraId="6228DDEF" w14:textId="578D62CE"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asigurarea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realizării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veniturilor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fundamentarea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cheltuielilor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raport</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acţiunile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obiectivele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anul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bugetar</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titluri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articole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alineate</w:t>
      </w:r>
      <w:proofErr w:type="spellEnd"/>
      <w:r w:rsidRPr="008B5EA6">
        <w:rPr>
          <w:rFonts w:ascii="Times New Roman" w:hAnsi="Times New Roman" w:cs="Times New Roman"/>
          <w:sz w:val="24"/>
          <w:szCs w:val="24"/>
          <w:lang w:val="en-US"/>
        </w:rPr>
        <w:t xml:space="preserve">, conform </w:t>
      </w:r>
      <w:proofErr w:type="spellStart"/>
      <w:r w:rsidRPr="008B5EA6">
        <w:rPr>
          <w:rFonts w:ascii="Times New Roman" w:hAnsi="Times New Roman" w:cs="Times New Roman"/>
          <w:sz w:val="24"/>
          <w:szCs w:val="24"/>
          <w:lang w:val="en-US"/>
        </w:rPr>
        <w:t>clasificaţiei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bugetare</w:t>
      </w:r>
      <w:proofErr w:type="spellEnd"/>
      <w:r w:rsidRPr="008B5EA6">
        <w:rPr>
          <w:rFonts w:ascii="Times New Roman" w:hAnsi="Times New Roman" w:cs="Times New Roman"/>
          <w:sz w:val="24"/>
          <w:szCs w:val="24"/>
          <w:lang w:val="en-US"/>
        </w:rPr>
        <w:t>;</w:t>
      </w:r>
      <w:proofErr w:type="gramEnd"/>
    </w:p>
    <w:p w14:paraId="1CCC3402" w14:textId="2476F2F1"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3.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repartizarea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bugetului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venituri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cheltuieli</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secţii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laboratoare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compartimente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structuri</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baza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propunerilor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fundamentate</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sefilor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sectii</w:t>
      </w:r>
      <w:proofErr w:type="spellEnd"/>
      <w:r w:rsidRPr="008B5EA6">
        <w:rPr>
          <w:rFonts w:ascii="Times New Roman" w:hAnsi="Times New Roman" w:cs="Times New Roman"/>
          <w:sz w:val="24"/>
          <w:szCs w:val="24"/>
          <w:lang w:val="en-US"/>
        </w:rPr>
        <w:t>,</w:t>
      </w:r>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laboaratoare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compartimente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structura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acestuia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cuprinderea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repartizate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contractele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administrare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încheiate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w:t>
      </w:r>
      <w:proofErr w:type="gramEnd"/>
    </w:p>
    <w:p w14:paraId="168B787C" w14:textId="0B1341FC"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4.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monitorizarea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lunară</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compartimentelor</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structura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priveşte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execuţia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bugetului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venituri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cheltuieli</w:t>
      </w:r>
      <w:proofErr w:type="spellEnd"/>
      <w:r w:rsidRPr="008B5EA6">
        <w:rPr>
          <w:rFonts w:ascii="Times New Roman" w:hAnsi="Times New Roman" w:cs="Times New Roman"/>
          <w:sz w:val="24"/>
          <w:szCs w:val="24"/>
          <w:lang w:val="en-US"/>
        </w:rPr>
        <w:t xml:space="preserve">, conform </w:t>
      </w:r>
      <w:proofErr w:type="spellStart"/>
      <w:r w:rsidRPr="008B5EA6">
        <w:rPr>
          <w:rFonts w:ascii="Times New Roman" w:hAnsi="Times New Roman" w:cs="Times New Roman"/>
          <w:sz w:val="24"/>
          <w:szCs w:val="24"/>
          <w:lang w:val="en-US"/>
        </w:rPr>
        <w:t>metodologiei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ordin</w:t>
      </w:r>
      <w:proofErr w:type="spellEnd"/>
      <w:r w:rsidR="00107CF8">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al </w:t>
      </w:r>
      <w:proofErr w:type="spellStart"/>
      <w:r w:rsidRPr="008B5EA6">
        <w:rPr>
          <w:rFonts w:ascii="Times New Roman" w:hAnsi="Times New Roman" w:cs="Times New Roman"/>
          <w:sz w:val="24"/>
          <w:szCs w:val="24"/>
          <w:lang w:val="en-US"/>
        </w:rPr>
        <w:t>ministrului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sănătăţii</w:t>
      </w:r>
      <w:proofErr w:type="spellEnd"/>
      <w:r w:rsidRPr="008B5EA6">
        <w:rPr>
          <w:rFonts w:ascii="Times New Roman" w:hAnsi="Times New Roman" w:cs="Times New Roman"/>
          <w:sz w:val="24"/>
          <w:szCs w:val="24"/>
          <w:lang w:val="en-US"/>
        </w:rPr>
        <w:t>;</w:t>
      </w:r>
    </w:p>
    <w:p w14:paraId="7F99E40A"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5.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raportarea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lunară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trimestrială</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execuţiei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bugetului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venituri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cheltuieli</w:t>
      </w:r>
      <w:proofErr w:type="spellEnd"/>
      <w:r w:rsidRPr="008B5EA6">
        <w:rPr>
          <w:rFonts w:ascii="Times New Roman" w:hAnsi="Times New Roman" w:cs="Times New Roman"/>
          <w:sz w:val="24"/>
          <w:szCs w:val="24"/>
          <w:lang w:val="en-US"/>
        </w:rPr>
        <w:t>;</w:t>
      </w:r>
    </w:p>
    <w:p w14:paraId="4DCE6046"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6. </w:t>
      </w:r>
      <w:proofErr w:type="spellStart"/>
      <w:r w:rsidRPr="008B5EA6">
        <w:rPr>
          <w:rFonts w:ascii="Times New Roman" w:hAnsi="Times New Roman" w:cs="Times New Roman"/>
          <w:sz w:val="24"/>
          <w:szCs w:val="24"/>
          <w:lang w:val="en-US"/>
        </w:rPr>
        <w:t>aprobă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urmareste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realizarea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programului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achiziţii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publice</w:t>
      </w:r>
      <w:proofErr w:type="spellEnd"/>
      <w:r w:rsidRPr="008B5EA6">
        <w:rPr>
          <w:rFonts w:ascii="Times New Roman" w:hAnsi="Times New Roman" w:cs="Times New Roman"/>
          <w:sz w:val="24"/>
          <w:szCs w:val="24"/>
          <w:lang w:val="en-US"/>
        </w:rPr>
        <w:t>;</w:t>
      </w:r>
      <w:proofErr w:type="gramEnd"/>
    </w:p>
    <w:p w14:paraId="3FD87A55" w14:textId="6102C90B"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7. </w:t>
      </w:r>
      <w:proofErr w:type="spellStart"/>
      <w:r w:rsidRPr="008B5EA6">
        <w:rPr>
          <w:rFonts w:ascii="Times New Roman" w:hAnsi="Times New Roman" w:cs="Times New Roman"/>
          <w:sz w:val="24"/>
          <w:szCs w:val="24"/>
          <w:lang w:val="en-US"/>
        </w:rPr>
        <w:t>aprobă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lista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investiţiilor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lucrărilor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reparaţii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curente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capitale</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urmează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realizeze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întrun</w:t>
      </w:r>
      <w:proofErr w:type="spellEnd"/>
      <w:r w:rsidR="009F5314" w:rsidRPr="008B5EA6">
        <w:rPr>
          <w:rFonts w:ascii="Times New Roman" w:hAnsi="Times New Roman" w:cs="Times New Roman"/>
          <w:sz w:val="24"/>
          <w:szCs w:val="24"/>
          <w:lang w:val="en-US"/>
        </w:rPr>
        <w:t xml:space="preserve">  </w:t>
      </w:r>
      <w:proofErr w:type="spellStart"/>
      <w:r w:rsidR="009F5314" w:rsidRPr="008B5EA6">
        <w:rPr>
          <w:rFonts w:ascii="Times New Roman" w:hAnsi="Times New Roman" w:cs="Times New Roman"/>
          <w:sz w:val="24"/>
          <w:szCs w:val="24"/>
          <w:lang w:val="en-US"/>
        </w:rPr>
        <w:t>e</w:t>
      </w:r>
      <w:r w:rsidRPr="008B5EA6">
        <w:rPr>
          <w:rFonts w:ascii="Times New Roman" w:hAnsi="Times New Roman" w:cs="Times New Roman"/>
          <w:sz w:val="24"/>
          <w:szCs w:val="24"/>
          <w:lang w:val="en-US"/>
        </w:rPr>
        <w:t>xerciţiu</w:t>
      </w:r>
      <w:proofErr w:type="spellEnd"/>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financiar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propunerea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comitetului</w:t>
      </w:r>
      <w:proofErr w:type="spellEnd"/>
      <w:r w:rsidRPr="008B5EA6">
        <w:rPr>
          <w:rFonts w:ascii="Times New Roman" w:hAnsi="Times New Roman" w:cs="Times New Roman"/>
          <w:sz w:val="24"/>
          <w:szCs w:val="24"/>
          <w:lang w:val="en-US"/>
        </w:rPr>
        <w:t xml:space="preserve"> director,</w:t>
      </w:r>
      <w:r w:rsidR="00107CF8">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cu </w:t>
      </w:r>
      <w:proofErr w:type="spellStart"/>
      <w:r w:rsidRPr="008B5EA6">
        <w:rPr>
          <w:rFonts w:ascii="Times New Roman" w:hAnsi="Times New Roman" w:cs="Times New Roman"/>
          <w:sz w:val="24"/>
          <w:szCs w:val="24"/>
          <w:lang w:val="en-US"/>
        </w:rPr>
        <w:t>avizul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w:t>
      </w:r>
      <w:proofErr w:type="spellStart"/>
      <w:r w:rsidR="009F5314" w:rsidRPr="008B5EA6">
        <w:rPr>
          <w:rFonts w:ascii="Times New Roman" w:hAnsi="Times New Roman" w:cs="Times New Roman"/>
          <w:sz w:val="24"/>
          <w:szCs w:val="24"/>
          <w:lang w:val="en-US"/>
        </w:rPr>
        <w:t>Județean</w:t>
      </w:r>
      <w:proofErr w:type="spellEnd"/>
      <w:r w:rsidR="009F5314" w:rsidRPr="008B5EA6">
        <w:rPr>
          <w:rFonts w:ascii="Times New Roman" w:hAnsi="Times New Roman" w:cs="Times New Roman"/>
          <w:sz w:val="24"/>
          <w:szCs w:val="24"/>
          <w:lang w:val="en-US"/>
        </w:rPr>
        <w:t xml:space="preserve"> Satu Mare</w:t>
      </w:r>
      <w:r w:rsidRPr="008B5EA6">
        <w:rPr>
          <w:rFonts w:ascii="Times New Roman" w:hAnsi="Times New Roman" w:cs="Times New Roman"/>
          <w:sz w:val="24"/>
          <w:szCs w:val="24"/>
          <w:lang w:val="en-US"/>
        </w:rPr>
        <w:t>;</w:t>
      </w:r>
    </w:p>
    <w:p w14:paraId="37127FEA" w14:textId="468F5B09"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8.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disciplinei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economico-financiare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compartimentelor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serviciilor</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cadrul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intermediul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medical;</w:t>
      </w:r>
      <w:proofErr w:type="gramEnd"/>
    </w:p>
    <w:p w14:paraId="3F2F88C8" w14:textId="2C833E1B"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9. </w:t>
      </w:r>
      <w:proofErr w:type="spellStart"/>
      <w:r w:rsidRPr="008B5EA6">
        <w:rPr>
          <w:rFonts w:ascii="Times New Roman" w:hAnsi="Times New Roman" w:cs="Times New Roman"/>
          <w:sz w:val="24"/>
          <w:szCs w:val="24"/>
          <w:lang w:val="en-US"/>
        </w:rPr>
        <w:t>identifică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împreună</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consiliul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administraţie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surse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suplimentare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creşterea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veniturilor</w:t>
      </w:r>
      <w:proofErr w:type="spellEnd"/>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prevederilor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w:t>
      </w:r>
      <w:proofErr w:type="gramEnd"/>
    </w:p>
    <w:p w14:paraId="1D9F2392"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10. </w:t>
      </w:r>
      <w:proofErr w:type="spellStart"/>
      <w:r w:rsidRPr="008B5EA6">
        <w:rPr>
          <w:rFonts w:ascii="Times New Roman" w:hAnsi="Times New Roman" w:cs="Times New Roman"/>
          <w:sz w:val="24"/>
          <w:szCs w:val="24"/>
          <w:lang w:val="en-US"/>
        </w:rPr>
        <w:t>îndeplineşte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toate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atribuţiile</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decurg</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calitatea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ordonator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credite</w:t>
      </w:r>
      <w:proofErr w:type="spellEnd"/>
      <w:r w:rsidRPr="008B5EA6">
        <w:rPr>
          <w:rFonts w:ascii="Times New Roman" w:hAnsi="Times New Roman" w:cs="Times New Roman"/>
          <w:sz w:val="24"/>
          <w:szCs w:val="24"/>
          <w:lang w:val="en-US"/>
        </w:rPr>
        <w:t xml:space="preserve">, conform </w:t>
      </w:r>
      <w:proofErr w:type="spellStart"/>
      <w:proofErr w:type="gram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w:t>
      </w:r>
      <w:proofErr w:type="gramEnd"/>
    </w:p>
    <w:p w14:paraId="7D245361"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11.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aplicarea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corectă</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legislaţiei</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domeniu</w:t>
      </w:r>
      <w:proofErr w:type="spellEnd"/>
      <w:r w:rsidRPr="008B5EA6">
        <w:rPr>
          <w:rFonts w:ascii="Times New Roman" w:hAnsi="Times New Roman" w:cs="Times New Roman"/>
          <w:sz w:val="24"/>
          <w:szCs w:val="24"/>
          <w:lang w:val="en-US"/>
        </w:rPr>
        <w:t>.</w:t>
      </w:r>
    </w:p>
    <w:p w14:paraId="1E19B0F9" w14:textId="4435331D"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12. </w:t>
      </w:r>
      <w:proofErr w:type="spellStart"/>
      <w:r w:rsidRPr="008B5EA6">
        <w:rPr>
          <w:rFonts w:ascii="Times New Roman" w:hAnsi="Times New Roman" w:cs="Times New Roman"/>
          <w:sz w:val="24"/>
          <w:szCs w:val="24"/>
          <w:lang w:val="en-US"/>
        </w:rPr>
        <w:t>negociază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încheie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numele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seama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furnizare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cu</w:t>
      </w:r>
      <w:r w:rsidR="00107CF8">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casa de </w:t>
      </w:r>
      <w:proofErr w:type="spellStart"/>
      <w:r w:rsidRPr="008B5EA6">
        <w:rPr>
          <w:rFonts w:ascii="Times New Roman" w:hAnsi="Times New Roman" w:cs="Times New Roman"/>
          <w:sz w:val="24"/>
          <w:szCs w:val="24"/>
          <w:lang w:val="en-US"/>
        </w:rPr>
        <w:t>asigurări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sănătate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stabilite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contractul-cadru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acordării</w:t>
      </w:r>
      <w:proofErr w:type="spellEnd"/>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asistenţei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cadrul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sistemului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asigurări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sociale</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sănătate</w:t>
      </w:r>
      <w:proofErr w:type="spellEnd"/>
      <w:r w:rsidRPr="008B5EA6">
        <w:rPr>
          <w:rFonts w:ascii="Times New Roman" w:hAnsi="Times New Roman" w:cs="Times New Roman"/>
          <w:sz w:val="24"/>
          <w:szCs w:val="24"/>
          <w:lang w:val="en-US"/>
        </w:rPr>
        <w:t>;</w:t>
      </w:r>
      <w:proofErr w:type="gramEnd"/>
    </w:p>
    <w:p w14:paraId="5AA6F9A0"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13. </w:t>
      </w:r>
      <w:proofErr w:type="spellStart"/>
      <w:r w:rsidRPr="008B5EA6">
        <w:rPr>
          <w:rFonts w:ascii="Times New Roman" w:hAnsi="Times New Roman" w:cs="Times New Roman"/>
          <w:sz w:val="24"/>
          <w:szCs w:val="24"/>
          <w:lang w:val="en-US"/>
        </w:rPr>
        <w:t>poate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încheia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furnizare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casele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asigurări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sănătate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private;</w:t>
      </w:r>
      <w:proofErr w:type="gramEnd"/>
    </w:p>
    <w:p w14:paraId="46A786AE" w14:textId="5FB0E3DB"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14. </w:t>
      </w:r>
      <w:proofErr w:type="spellStart"/>
      <w:r w:rsidRPr="008B5EA6">
        <w:rPr>
          <w:rFonts w:ascii="Times New Roman" w:hAnsi="Times New Roman" w:cs="Times New Roman"/>
          <w:sz w:val="24"/>
          <w:szCs w:val="24"/>
          <w:lang w:val="en-US"/>
        </w:rPr>
        <w:t>poate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încheia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Direcţia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Judeteana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Sănătate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Publică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vederea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derulării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programelor</w:t>
      </w:r>
      <w:proofErr w:type="spellEnd"/>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naţionale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sănătate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desfăşurării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specifice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structura</w:t>
      </w:r>
      <w:proofErr w:type="spellEnd"/>
      <w:r w:rsidR="009F5314"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organizatorică</w:t>
      </w:r>
      <w:proofErr w:type="spellEnd"/>
      <w:r w:rsidRPr="008B5EA6">
        <w:rPr>
          <w:rFonts w:ascii="Times New Roman" w:hAnsi="Times New Roman" w:cs="Times New Roman"/>
          <w:sz w:val="24"/>
          <w:szCs w:val="24"/>
          <w:lang w:val="en-US"/>
        </w:rPr>
        <w:t xml:space="preserve"> a </w:t>
      </w:r>
      <w:proofErr w:type="spellStart"/>
      <w:proofErr w:type="gram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w:t>
      </w:r>
      <w:proofErr w:type="gramEnd"/>
    </w:p>
    <w:p w14:paraId="49870E5E" w14:textId="457C5D05"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1</w:t>
      </w:r>
      <w:r w:rsidR="0062691F">
        <w:rPr>
          <w:rFonts w:ascii="Times New Roman" w:hAnsi="Times New Roman" w:cs="Times New Roman"/>
          <w:sz w:val="24"/>
          <w:szCs w:val="24"/>
          <w:lang w:val="en-US"/>
        </w:rPr>
        <w:t>5</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organizarea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desfasurarea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activitatii</w:t>
      </w:r>
      <w:proofErr w:type="spellEnd"/>
      <w:r w:rsidRPr="008B5EA6">
        <w:rPr>
          <w:rFonts w:ascii="Times New Roman" w:hAnsi="Times New Roman" w:cs="Times New Roman"/>
          <w:sz w:val="24"/>
          <w:szCs w:val="24"/>
          <w:lang w:val="en-US"/>
        </w:rPr>
        <w:t xml:space="preserve"> de audit public intern, conform </w:t>
      </w:r>
      <w:proofErr w:type="spell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w:t>
      </w:r>
    </w:p>
    <w:p w14:paraId="362DBCAF" w14:textId="77777777" w:rsidR="002755B9" w:rsidRPr="00E71AB4" w:rsidRDefault="002755B9" w:rsidP="00B967A8">
      <w:pPr>
        <w:autoSpaceDE w:val="0"/>
        <w:autoSpaceDN w:val="0"/>
        <w:adjustRightInd w:val="0"/>
        <w:spacing w:after="0" w:line="259" w:lineRule="auto"/>
        <w:jc w:val="both"/>
        <w:rPr>
          <w:rFonts w:ascii="Times New Roman" w:hAnsi="Times New Roman" w:cs="Times New Roman"/>
          <w:b/>
          <w:bCs/>
          <w:sz w:val="16"/>
          <w:szCs w:val="16"/>
          <w:lang w:val="en-US"/>
        </w:rPr>
      </w:pPr>
    </w:p>
    <w:p w14:paraId="5D3F0C81" w14:textId="0F8681C9" w:rsidR="008C5658" w:rsidRPr="008B5EA6" w:rsidRDefault="008C5658" w:rsidP="00B967A8">
      <w:pPr>
        <w:autoSpaceDE w:val="0"/>
        <w:autoSpaceDN w:val="0"/>
        <w:adjustRightInd w:val="0"/>
        <w:spacing w:after="0" w:line="259" w:lineRule="auto"/>
        <w:jc w:val="both"/>
        <w:rPr>
          <w:rFonts w:ascii="Times New Roman" w:hAnsi="Times New Roman" w:cs="Times New Roman"/>
          <w:b/>
          <w:bCs/>
          <w:sz w:val="24"/>
          <w:szCs w:val="24"/>
          <w:lang w:val="en-US"/>
        </w:rPr>
      </w:pPr>
      <w:r w:rsidRPr="008B5EA6">
        <w:rPr>
          <w:rFonts w:ascii="Times New Roman" w:hAnsi="Times New Roman" w:cs="Times New Roman"/>
          <w:b/>
          <w:bCs/>
          <w:sz w:val="24"/>
          <w:szCs w:val="24"/>
          <w:lang w:val="en-US"/>
        </w:rPr>
        <w:t xml:space="preserve">(4) </w:t>
      </w:r>
      <w:proofErr w:type="spellStart"/>
      <w:r w:rsidRPr="008B5EA6">
        <w:rPr>
          <w:rFonts w:ascii="Times New Roman" w:hAnsi="Times New Roman" w:cs="Times New Roman"/>
          <w:b/>
          <w:bCs/>
          <w:sz w:val="24"/>
          <w:szCs w:val="24"/>
          <w:lang w:val="en-US"/>
        </w:rPr>
        <w:t>Obligaţiile</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managerului</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în</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domeniul</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managementului</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administrativ</w:t>
      </w:r>
      <w:proofErr w:type="spellEnd"/>
      <w:r w:rsidRPr="008B5EA6">
        <w:rPr>
          <w:rFonts w:ascii="Times New Roman" w:hAnsi="Times New Roman" w:cs="Times New Roman"/>
          <w:b/>
          <w:bCs/>
          <w:sz w:val="24"/>
          <w:szCs w:val="24"/>
          <w:lang w:val="en-US"/>
        </w:rPr>
        <w:t xml:space="preserve"> sunt </w:t>
      </w:r>
      <w:proofErr w:type="spellStart"/>
      <w:r w:rsidRPr="008B5EA6">
        <w:rPr>
          <w:rFonts w:ascii="Times New Roman" w:hAnsi="Times New Roman" w:cs="Times New Roman"/>
          <w:b/>
          <w:bCs/>
          <w:sz w:val="24"/>
          <w:szCs w:val="24"/>
          <w:lang w:val="en-US"/>
        </w:rPr>
        <w:t>următoarele</w:t>
      </w:r>
      <w:proofErr w:type="spellEnd"/>
      <w:r w:rsidRPr="008B5EA6">
        <w:rPr>
          <w:rFonts w:ascii="Times New Roman" w:hAnsi="Times New Roman" w:cs="Times New Roman"/>
          <w:b/>
          <w:bCs/>
          <w:sz w:val="24"/>
          <w:szCs w:val="24"/>
          <w:lang w:val="en-US"/>
        </w:rPr>
        <w:t>:</w:t>
      </w:r>
    </w:p>
    <w:p w14:paraId="766D0601" w14:textId="5A0FA365"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 </w:t>
      </w:r>
      <w:proofErr w:type="spellStart"/>
      <w:r w:rsidRPr="008B5EA6">
        <w:rPr>
          <w:rFonts w:ascii="Times New Roman" w:hAnsi="Times New Roman" w:cs="Times New Roman"/>
          <w:sz w:val="24"/>
          <w:szCs w:val="24"/>
          <w:lang w:val="en-US"/>
        </w:rPr>
        <w:t>aprobă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regulamentului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organizare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funcţionare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după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avizarea</w:t>
      </w:r>
      <w:proofErr w:type="spellEnd"/>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prealabilă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către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ordonatorul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credite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ierarhic</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superior;</w:t>
      </w:r>
      <w:proofErr w:type="gramEnd"/>
    </w:p>
    <w:p w14:paraId="4F8C432E"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 </w:t>
      </w:r>
      <w:proofErr w:type="spellStart"/>
      <w:r w:rsidRPr="008B5EA6">
        <w:rPr>
          <w:rFonts w:ascii="Times New Roman" w:hAnsi="Times New Roman" w:cs="Times New Roman"/>
          <w:sz w:val="24"/>
          <w:szCs w:val="24"/>
          <w:lang w:val="en-US"/>
        </w:rPr>
        <w:t>reprezintă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relaţiile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terţe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persoane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fizice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juridice</w:t>
      </w:r>
      <w:proofErr w:type="spellEnd"/>
      <w:r w:rsidRPr="008B5EA6">
        <w:rPr>
          <w:rFonts w:ascii="Times New Roman" w:hAnsi="Times New Roman" w:cs="Times New Roman"/>
          <w:sz w:val="24"/>
          <w:szCs w:val="24"/>
          <w:lang w:val="en-US"/>
        </w:rPr>
        <w:t>;</w:t>
      </w:r>
      <w:proofErr w:type="gramEnd"/>
    </w:p>
    <w:p w14:paraId="52FA2E6D"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3. </w:t>
      </w:r>
      <w:proofErr w:type="spellStart"/>
      <w:r w:rsidRPr="008B5EA6">
        <w:rPr>
          <w:rFonts w:ascii="Times New Roman" w:hAnsi="Times New Roman" w:cs="Times New Roman"/>
          <w:sz w:val="24"/>
          <w:szCs w:val="24"/>
          <w:lang w:val="en-US"/>
        </w:rPr>
        <w:t>încheie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juridice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numele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seama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conform </w:t>
      </w:r>
      <w:proofErr w:type="spellStart"/>
      <w:proofErr w:type="gram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w:t>
      </w:r>
      <w:proofErr w:type="gramEnd"/>
    </w:p>
    <w:p w14:paraId="769CE547" w14:textId="7DBB92C2"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4.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modul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îndeplinire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obligaţiilor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asumate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măsuri</w:t>
      </w:r>
      <w:proofErr w:type="spellEnd"/>
      <w:r w:rsidRPr="008B5EA6">
        <w:rPr>
          <w:rFonts w:ascii="Times New Roman" w:hAnsi="Times New Roman" w:cs="Times New Roman"/>
          <w:sz w:val="24"/>
          <w:szCs w:val="24"/>
          <w:lang w:val="en-US"/>
        </w:rPr>
        <w:t xml:space="preserve"> de</w:t>
      </w:r>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îmbunătăţire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activităţii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
    <w:p w14:paraId="7D60A99C" w14:textId="46D5675C" w:rsidR="008C5658"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5</w:t>
      </w:r>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răspunde</w:t>
      </w:r>
      <w:proofErr w:type="spellEnd"/>
      <w:r w:rsidR="008C5658" w:rsidRPr="008B5EA6">
        <w:rPr>
          <w:rFonts w:ascii="Times New Roman" w:hAnsi="Times New Roman" w:cs="Times New Roman"/>
          <w:sz w:val="24"/>
          <w:szCs w:val="24"/>
          <w:lang w:val="en-US"/>
        </w:rPr>
        <w:t xml:space="preserve"> de </w:t>
      </w:r>
      <w:proofErr w:type="spellStart"/>
      <w:r w:rsidR="008C5658" w:rsidRPr="008B5EA6">
        <w:rPr>
          <w:rFonts w:ascii="Times New Roman" w:hAnsi="Times New Roman" w:cs="Times New Roman"/>
          <w:sz w:val="24"/>
          <w:szCs w:val="24"/>
          <w:lang w:val="en-US"/>
        </w:rPr>
        <w:t>respectarea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prevederilor</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legale</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în</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vigoare</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referitoare</w:t>
      </w:r>
      <w:proofErr w:type="spellEnd"/>
      <w:r w:rsidR="008C5658" w:rsidRPr="008B5EA6">
        <w:rPr>
          <w:rFonts w:ascii="Times New Roman" w:hAnsi="Times New Roman" w:cs="Times New Roman"/>
          <w:sz w:val="24"/>
          <w:szCs w:val="24"/>
          <w:lang w:val="en-US"/>
        </w:rPr>
        <w:t xml:space="preserve"> la </w:t>
      </w:r>
      <w:proofErr w:type="spellStart"/>
      <w:r w:rsidR="008C5658" w:rsidRPr="008B5EA6">
        <w:rPr>
          <w:rFonts w:ascii="Times New Roman" w:hAnsi="Times New Roman" w:cs="Times New Roman"/>
          <w:sz w:val="24"/>
          <w:szCs w:val="24"/>
          <w:lang w:val="en-US"/>
        </w:rPr>
        <w:t>păstrarea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secretului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profesional</w:t>
      </w:r>
      <w:proofErr w:type="spellEnd"/>
      <w:r w:rsidR="008C5658" w:rsidRPr="008B5EA6">
        <w:rPr>
          <w:rFonts w:ascii="Times New Roman" w:hAnsi="Times New Roman" w:cs="Times New Roman"/>
          <w:sz w:val="24"/>
          <w:szCs w:val="24"/>
          <w:lang w:val="en-US"/>
        </w:rPr>
        <w:t>,</w:t>
      </w:r>
      <w:r w:rsidR="00107CF8">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păstrarea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confidenţialităţii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datelor</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pacienţilor</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internaţi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informaţiilor</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şi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documentelor</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referitoare</w:t>
      </w:r>
      <w:proofErr w:type="spellEnd"/>
      <w:r w:rsidR="008C5658" w:rsidRPr="008B5EA6">
        <w:rPr>
          <w:rFonts w:ascii="Times New Roman" w:hAnsi="Times New Roman" w:cs="Times New Roman"/>
          <w:sz w:val="24"/>
          <w:szCs w:val="24"/>
          <w:lang w:val="en-US"/>
        </w:rPr>
        <w:t xml:space="preserve"> la</w:t>
      </w:r>
      <w:r w:rsidR="00107CF8">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activitatea</w:t>
      </w:r>
      <w:proofErr w:type="spellEnd"/>
      <w:r w:rsidR="008C5658" w:rsidRPr="008B5EA6">
        <w:rPr>
          <w:rFonts w:ascii="Times New Roman" w:hAnsi="Times New Roman" w:cs="Times New Roman"/>
          <w:sz w:val="24"/>
          <w:szCs w:val="24"/>
          <w:lang w:val="en-US"/>
        </w:rPr>
        <w:t xml:space="preserve"> </w:t>
      </w:r>
      <w:proofErr w:type="spellStart"/>
      <w:proofErr w:type="gramStart"/>
      <w:r w:rsidR="008C5658" w:rsidRPr="008B5EA6">
        <w:rPr>
          <w:rFonts w:ascii="Times New Roman" w:hAnsi="Times New Roman" w:cs="Times New Roman"/>
          <w:sz w:val="24"/>
          <w:szCs w:val="24"/>
          <w:lang w:val="en-US"/>
        </w:rPr>
        <w:t>spitalului</w:t>
      </w:r>
      <w:proofErr w:type="spellEnd"/>
      <w:r w:rsidR="008C5658" w:rsidRPr="008B5EA6">
        <w:rPr>
          <w:rFonts w:ascii="Times New Roman" w:hAnsi="Times New Roman" w:cs="Times New Roman"/>
          <w:sz w:val="24"/>
          <w:szCs w:val="24"/>
          <w:lang w:val="en-US"/>
        </w:rPr>
        <w:t>;</w:t>
      </w:r>
      <w:proofErr w:type="gramEnd"/>
    </w:p>
    <w:p w14:paraId="4368A773" w14:textId="54DC6522" w:rsidR="008C5658"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6</w:t>
      </w:r>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răspunde</w:t>
      </w:r>
      <w:proofErr w:type="spellEnd"/>
      <w:r w:rsidR="008C5658" w:rsidRPr="008B5EA6">
        <w:rPr>
          <w:rFonts w:ascii="Times New Roman" w:hAnsi="Times New Roman" w:cs="Times New Roman"/>
          <w:sz w:val="24"/>
          <w:szCs w:val="24"/>
          <w:lang w:val="en-US"/>
        </w:rPr>
        <w:t xml:space="preserve"> de </w:t>
      </w:r>
      <w:proofErr w:type="spellStart"/>
      <w:r w:rsidR="008C5658" w:rsidRPr="008B5EA6">
        <w:rPr>
          <w:rFonts w:ascii="Times New Roman" w:hAnsi="Times New Roman" w:cs="Times New Roman"/>
          <w:sz w:val="24"/>
          <w:szCs w:val="24"/>
          <w:lang w:val="en-US"/>
        </w:rPr>
        <w:t>obţinerea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şi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menţinerea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valabilităţii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autorizaţiei</w:t>
      </w:r>
      <w:proofErr w:type="spellEnd"/>
      <w:r w:rsidR="008C5658" w:rsidRPr="008B5EA6">
        <w:rPr>
          <w:rFonts w:ascii="Times New Roman" w:hAnsi="Times New Roman" w:cs="Times New Roman"/>
          <w:sz w:val="24"/>
          <w:szCs w:val="24"/>
          <w:lang w:val="en-US"/>
        </w:rPr>
        <w:t xml:space="preserve"> de </w:t>
      </w:r>
      <w:proofErr w:type="spellStart"/>
      <w:r w:rsidR="008C5658" w:rsidRPr="008B5EA6">
        <w:rPr>
          <w:rFonts w:ascii="Times New Roman" w:hAnsi="Times New Roman" w:cs="Times New Roman"/>
          <w:sz w:val="24"/>
          <w:szCs w:val="24"/>
          <w:lang w:val="en-US"/>
        </w:rPr>
        <w:t>funcţionare</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potrivit</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normelor</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aprobate</w:t>
      </w:r>
      <w:proofErr w:type="spellEnd"/>
      <w:r w:rsidR="009F5314"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prin</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ordin</w:t>
      </w:r>
      <w:proofErr w:type="spellEnd"/>
      <w:r w:rsidR="008C5658" w:rsidRPr="008B5EA6">
        <w:rPr>
          <w:rFonts w:ascii="Times New Roman" w:hAnsi="Times New Roman" w:cs="Times New Roman"/>
          <w:sz w:val="24"/>
          <w:szCs w:val="24"/>
          <w:lang w:val="en-US"/>
        </w:rPr>
        <w:t xml:space="preserve"> al </w:t>
      </w:r>
      <w:proofErr w:type="spellStart"/>
      <w:r w:rsidR="008C5658" w:rsidRPr="008B5EA6">
        <w:rPr>
          <w:rFonts w:ascii="Times New Roman" w:hAnsi="Times New Roman" w:cs="Times New Roman"/>
          <w:sz w:val="24"/>
          <w:szCs w:val="24"/>
          <w:lang w:val="en-US"/>
        </w:rPr>
        <w:t>Ministrului</w:t>
      </w:r>
      <w:proofErr w:type="spellEnd"/>
      <w:r w:rsidR="008C5658" w:rsidRPr="008B5EA6">
        <w:rPr>
          <w:rFonts w:ascii="Times New Roman" w:hAnsi="Times New Roman" w:cs="Times New Roman"/>
          <w:sz w:val="24"/>
          <w:szCs w:val="24"/>
          <w:lang w:val="en-US"/>
        </w:rPr>
        <w:t xml:space="preserve"> </w:t>
      </w:r>
      <w:proofErr w:type="spellStart"/>
      <w:proofErr w:type="gramStart"/>
      <w:r w:rsidR="008C5658" w:rsidRPr="008B5EA6">
        <w:rPr>
          <w:rFonts w:ascii="Times New Roman" w:hAnsi="Times New Roman" w:cs="Times New Roman"/>
          <w:sz w:val="24"/>
          <w:szCs w:val="24"/>
          <w:lang w:val="en-US"/>
        </w:rPr>
        <w:t>Sănătăţii</w:t>
      </w:r>
      <w:proofErr w:type="spellEnd"/>
      <w:r w:rsidR="008C5658" w:rsidRPr="008B5EA6">
        <w:rPr>
          <w:rFonts w:ascii="Times New Roman" w:hAnsi="Times New Roman" w:cs="Times New Roman"/>
          <w:sz w:val="24"/>
          <w:szCs w:val="24"/>
          <w:lang w:val="en-US"/>
        </w:rPr>
        <w:t>;</w:t>
      </w:r>
      <w:proofErr w:type="gramEnd"/>
    </w:p>
    <w:p w14:paraId="33984520" w14:textId="6BC58F8D" w:rsidR="008C5658"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7</w:t>
      </w:r>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pune</w:t>
      </w:r>
      <w:proofErr w:type="spellEnd"/>
      <w:r w:rsidR="008C5658" w:rsidRPr="008B5EA6">
        <w:rPr>
          <w:rFonts w:ascii="Times New Roman" w:hAnsi="Times New Roman" w:cs="Times New Roman"/>
          <w:sz w:val="24"/>
          <w:szCs w:val="24"/>
          <w:lang w:val="en-US"/>
        </w:rPr>
        <w:t xml:space="preserve"> la </w:t>
      </w:r>
      <w:proofErr w:type="spellStart"/>
      <w:r w:rsidR="008C5658" w:rsidRPr="008B5EA6">
        <w:rPr>
          <w:rFonts w:ascii="Times New Roman" w:hAnsi="Times New Roman" w:cs="Times New Roman"/>
          <w:sz w:val="24"/>
          <w:szCs w:val="24"/>
          <w:lang w:val="en-US"/>
        </w:rPr>
        <w:t>dispoziţia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organelor</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şi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organismelor</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competente</w:t>
      </w:r>
      <w:proofErr w:type="spellEnd"/>
      <w:r w:rsidR="008C5658" w:rsidRPr="008B5EA6">
        <w:rPr>
          <w:rFonts w:ascii="Times New Roman" w:hAnsi="Times New Roman" w:cs="Times New Roman"/>
          <w:sz w:val="24"/>
          <w:szCs w:val="24"/>
          <w:lang w:val="en-US"/>
        </w:rPr>
        <w:t xml:space="preserve">, la </w:t>
      </w:r>
      <w:proofErr w:type="spellStart"/>
      <w:r w:rsidR="008C5658" w:rsidRPr="008B5EA6">
        <w:rPr>
          <w:rFonts w:ascii="Times New Roman" w:hAnsi="Times New Roman" w:cs="Times New Roman"/>
          <w:sz w:val="24"/>
          <w:szCs w:val="24"/>
          <w:lang w:val="en-US"/>
        </w:rPr>
        <w:t>solicitarea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acestora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în</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condiţiile</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legii</w:t>
      </w:r>
      <w:proofErr w:type="spellEnd"/>
      <w:r w:rsidR="008C5658" w:rsidRPr="008B5EA6">
        <w:rPr>
          <w:rFonts w:ascii="Times New Roman" w:hAnsi="Times New Roman" w:cs="Times New Roman"/>
          <w:sz w:val="24"/>
          <w:szCs w:val="24"/>
          <w:lang w:val="en-US"/>
        </w:rPr>
        <w:t>,</w:t>
      </w:r>
      <w:r w:rsidR="00107CF8">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informaţii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privind</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activitatea</w:t>
      </w:r>
      <w:proofErr w:type="spellEnd"/>
      <w:r w:rsidR="008C5658" w:rsidRPr="008B5EA6">
        <w:rPr>
          <w:rFonts w:ascii="Times New Roman" w:hAnsi="Times New Roman" w:cs="Times New Roman"/>
          <w:sz w:val="24"/>
          <w:szCs w:val="24"/>
          <w:lang w:val="en-US"/>
        </w:rPr>
        <w:t xml:space="preserve"> </w:t>
      </w:r>
      <w:proofErr w:type="spellStart"/>
      <w:proofErr w:type="gramStart"/>
      <w:r w:rsidR="008C5658" w:rsidRPr="008B5EA6">
        <w:rPr>
          <w:rFonts w:ascii="Times New Roman" w:hAnsi="Times New Roman" w:cs="Times New Roman"/>
          <w:sz w:val="24"/>
          <w:szCs w:val="24"/>
          <w:lang w:val="en-US"/>
        </w:rPr>
        <w:t>spitalului</w:t>
      </w:r>
      <w:proofErr w:type="spellEnd"/>
      <w:r w:rsidR="008C5658" w:rsidRPr="008B5EA6">
        <w:rPr>
          <w:rFonts w:ascii="Times New Roman" w:hAnsi="Times New Roman" w:cs="Times New Roman"/>
          <w:sz w:val="24"/>
          <w:szCs w:val="24"/>
          <w:lang w:val="en-US"/>
        </w:rPr>
        <w:t>;</w:t>
      </w:r>
      <w:proofErr w:type="gramEnd"/>
    </w:p>
    <w:p w14:paraId="74C48496" w14:textId="30CBCEC3" w:rsidR="008C5658"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8</w:t>
      </w:r>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transmite</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instituţiilor</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abilitate</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informări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trimestriale</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şi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anuale</w:t>
      </w:r>
      <w:proofErr w:type="spellEnd"/>
      <w:r w:rsidR="008C5658" w:rsidRPr="008B5EA6">
        <w:rPr>
          <w:rFonts w:ascii="Times New Roman" w:hAnsi="Times New Roman" w:cs="Times New Roman"/>
          <w:sz w:val="24"/>
          <w:szCs w:val="24"/>
          <w:lang w:val="en-US"/>
        </w:rPr>
        <w:t xml:space="preserve"> cu </w:t>
      </w:r>
      <w:proofErr w:type="spellStart"/>
      <w:r w:rsidR="008C5658" w:rsidRPr="008B5EA6">
        <w:rPr>
          <w:rFonts w:ascii="Times New Roman" w:hAnsi="Times New Roman" w:cs="Times New Roman"/>
          <w:sz w:val="24"/>
          <w:szCs w:val="24"/>
          <w:lang w:val="en-US"/>
        </w:rPr>
        <w:t>privire</w:t>
      </w:r>
      <w:proofErr w:type="spellEnd"/>
      <w:r w:rsidR="008C5658" w:rsidRPr="008B5EA6">
        <w:rPr>
          <w:rFonts w:ascii="Times New Roman" w:hAnsi="Times New Roman" w:cs="Times New Roman"/>
          <w:sz w:val="24"/>
          <w:szCs w:val="24"/>
          <w:lang w:val="en-US"/>
        </w:rPr>
        <w:t xml:space="preserve"> la </w:t>
      </w:r>
      <w:proofErr w:type="spellStart"/>
      <w:r w:rsidR="008C5658" w:rsidRPr="008B5EA6">
        <w:rPr>
          <w:rFonts w:ascii="Times New Roman" w:hAnsi="Times New Roman" w:cs="Times New Roman"/>
          <w:sz w:val="24"/>
          <w:szCs w:val="24"/>
          <w:lang w:val="en-US"/>
        </w:rPr>
        <w:t>patrimoniul</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unităţii</w:t>
      </w:r>
      <w:proofErr w:type="spellEnd"/>
      <w:r w:rsidR="008C5658" w:rsidRPr="008B5EA6">
        <w:rPr>
          <w:rFonts w:ascii="Times New Roman" w:hAnsi="Times New Roman" w:cs="Times New Roman"/>
          <w:sz w:val="24"/>
          <w:szCs w:val="24"/>
          <w:lang w:val="en-US"/>
        </w:rPr>
        <w:t>,</w:t>
      </w:r>
      <w:r w:rsidR="00107CF8">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realizarea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indicatorilor</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activităţii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medicale</w:t>
      </w:r>
      <w:proofErr w:type="spellEnd"/>
      <w:r w:rsidR="008C5658" w:rsidRPr="008B5EA6">
        <w:rPr>
          <w:rFonts w:ascii="Times New Roman" w:hAnsi="Times New Roman" w:cs="Times New Roman"/>
          <w:sz w:val="24"/>
          <w:szCs w:val="24"/>
          <w:lang w:val="en-US"/>
        </w:rPr>
        <w:t xml:space="preserve">, precum </w:t>
      </w:r>
      <w:proofErr w:type="spellStart"/>
      <w:r w:rsidR="008C5658" w:rsidRPr="008B5EA6">
        <w:rPr>
          <w:rFonts w:ascii="Times New Roman" w:hAnsi="Times New Roman" w:cs="Times New Roman"/>
          <w:sz w:val="24"/>
          <w:szCs w:val="24"/>
          <w:lang w:val="en-US"/>
        </w:rPr>
        <w:t>şi</w:t>
      </w:r>
      <w:proofErr w:type="spellEnd"/>
      <w:r w:rsidR="008C5658" w:rsidRPr="008B5EA6">
        <w:rPr>
          <w:rFonts w:ascii="Times New Roman" w:hAnsi="Times New Roman" w:cs="Times New Roman"/>
          <w:sz w:val="24"/>
          <w:szCs w:val="24"/>
          <w:lang w:val="en-US"/>
        </w:rPr>
        <w:t xml:space="preserve"> la </w:t>
      </w:r>
      <w:proofErr w:type="spellStart"/>
      <w:r w:rsidR="008C5658" w:rsidRPr="008B5EA6">
        <w:rPr>
          <w:rFonts w:ascii="Times New Roman" w:hAnsi="Times New Roman" w:cs="Times New Roman"/>
          <w:sz w:val="24"/>
          <w:szCs w:val="24"/>
          <w:lang w:val="en-US"/>
        </w:rPr>
        <w:t>execuţia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bugetului</w:t>
      </w:r>
      <w:proofErr w:type="spellEnd"/>
      <w:r w:rsidR="008C5658" w:rsidRPr="008B5EA6">
        <w:rPr>
          <w:rFonts w:ascii="Times New Roman" w:hAnsi="Times New Roman" w:cs="Times New Roman"/>
          <w:sz w:val="24"/>
          <w:szCs w:val="24"/>
          <w:lang w:val="en-US"/>
        </w:rPr>
        <w:t xml:space="preserve"> de </w:t>
      </w:r>
      <w:proofErr w:type="spellStart"/>
      <w:r w:rsidR="008C5658" w:rsidRPr="008B5EA6">
        <w:rPr>
          <w:rFonts w:ascii="Times New Roman" w:hAnsi="Times New Roman" w:cs="Times New Roman"/>
          <w:sz w:val="24"/>
          <w:szCs w:val="24"/>
          <w:lang w:val="en-US"/>
        </w:rPr>
        <w:t>venituri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şi</w:t>
      </w:r>
      <w:proofErr w:type="spellEnd"/>
      <w:r w:rsidR="008C5658" w:rsidRPr="008B5EA6">
        <w:rPr>
          <w:rFonts w:ascii="Times New Roman" w:hAnsi="Times New Roman" w:cs="Times New Roman"/>
          <w:sz w:val="24"/>
          <w:szCs w:val="24"/>
          <w:lang w:val="en-US"/>
        </w:rPr>
        <w:t xml:space="preserve"> </w:t>
      </w:r>
      <w:proofErr w:type="spellStart"/>
      <w:proofErr w:type="gramStart"/>
      <w:r w:rsidR="008C5658" w:rsidRPr="008B5EA6">
        <w:rPr>
          <w:rFonts w:ascii="Times New Roman" w:hAnsi="Times New Roman" w:cs="Times New Roman"/>
          <w:sz w:val="24"/>
          <w:szCs w:val="24"/>
          <w:lang w:val="en-US"/>
        </w:rPr>
        <w:t>cheltuieli</w:t>
      </w:r>
      <w:proofErr w:type="spellEnd"/>
      <w:r w:rsidR="008C5658" w:rsidRPr="008B5EA6">
        <w:rPr>
          <w:rFonts w:ascii="Times New Roman" w:hAnsi="Times New Roman" w:cs="Times New Roman"/>
          <w:sz w:val="24"/>
          <w:szCs w:val="24"/>
          <w:lang w:val="en-US"/>
        </w:rPr>
        <w:t>;</w:t>
      </w:r>
      <w:proofErr w:type="gramEnd"/>
    </w:p>
    <w:p w14:paraId="76ECE230" w14:textId="77C8F720" w:rsidR="008C5658"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9</w:t>
      </w:r>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răspunde</w:t>
      </w:r>
      <w:proofErr w:type="spellEnd"/>
      <w:r w:rsidR="008C5658" w:rsidRPr="008B5EA6">
        <w:rPr>
          <w:rFonts w:ascii="Times New Roman" w:hAnsi="Times New Roman" w:cs="Times New Roman"/>
          <w:sz w:val="24"/>
          <w:szCs w:val="24"/>
          <w:lang w:val="en-US"/>
        </w:rPr>
        <w:t xml:space="preserve"> de </w:t>
      </w:r>
      <w:proofErr w:type="spellStart"/>
      <w:r w:rsidR="008C5658" w:rsidRPr="008B5EA6">
        <w:rPr>
          <w:rFonts w:ascii="Times New Roman" w:hAnsi="Times New Roman" w:cs="Times New Roman"/>
          <w:sz w:val="24"/>
          <w:szCs w:val="24"/>
          <w:lang w:val="en-US"/>
        </w:rPr>
        <w:t>organizarea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arhivei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spitalului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şi</w:t>
      </w:r>
      <w:proofErr w:type="spellEnd"/>
      <w:r w:rsidR="008C5658" w:rsidRPr="008B5EA6">
        <w:rPr>
          <w:rFonts w:ascii="Times New Roman" w:hAnsi="Times New Roman" w:cs="Times New Roman"/>
          <w:sz w:val="24"/>
          <w:szCs w:val="24"/>
          <w:lang w:val="en-US"/>
        </w:rPr>
        <w:t xml:space="preserve"> de </w:t>
      </w:r>
      <w:proofErr w:type="spellStart"/>
      <w:r w:rsidR="008C5658" w:rsidRPr="008B5EA6">
        <w:rPr>
          <w:rFonts w:ascii="Times New Roman" w:hAnsi="Times New Roman" w:cs="Times New Roman"/>
          <w:sz w:val="24"/>
          <w:szCs w:val="24"/>
          <w:lang w:val="en-US"/>
        </w:rPr>
        <w:t>asigurarea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securităţii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documentelor</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prevăzute</w:t>
      </w:r>
      <w:proofErr w:type="spellEnd"/>
      <w:r w:rsidR="008C5658" w:rsidRPr="008B5EA6">
        <w:rPr>
          <w:rFonts w:ascii="Times New Roman" w:hAnsi="Times New Roman" w:cs="Times New Roman"/>
          <w:sz w:val="24"/>
          <w:szCs w:val="24"/>
          <w:lang w:val="en-US"/>
        </w:rPr>
        <w:t xml:space="preserve"> de </w:t>
      </w:r>
      <w:proofErr w:type="spellStart"/>
      <w:r w:rsidR="008C5658" w:rsidRPr="008B5EA6">
        <w:rPr>
          <w:rFonts w:ascii="Times New Roman" w:hAnsi="Times New Roman" w:cs="Times New Roman"/>
          <w:sz w:val="24"/>
          <w:szCs w:val="24"/>
          <w:lang w:val="en-US"/>
        </w:rPr>
        <w:t>lege</w:t>
      </w:r>
      <w:proofErr w:type="spellEnd"/>
      <w:r w:rsidR="008C5658" w:rsidRPr="008B5EA6">
        <w:rPr>
          <w:rFonts w:ascii="Times New Roman" w:hAnsi="Times New Roman" w:cs="Times New Roman"/>
          <w:sz w:val="24"/>
          <w:szCs w:val="24"/>
          <w:lang w:val="en-US"/>
        </w:rPr>
        <w:t>,</w:t>
      </w:r>
      <w:r w:rsidR="009F5314"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în</w:t>
      </w:r>
      <w:proofErr w:type="spellEnd"/>
      <w:r w:rsidR="008C5658" w:rsidRPr="008B5EA6">
        <w:rPr>
          <w:rFonts w:ascii="Times New Roman" w:hAnsi="Times New Roman" w:cs="Times New Roman"/>
          <w:sz w:val="24"/>
          <w:szCs w:val="24"/>
          <w:lang w:val="en-US"/>
        </w:rPr>
        <w:t xml:space="preserve"> format </w:t>
      </w:r>
      <w:proofErr w:type="spellStart"/>
      <w:r w:rsidR="008C5658" w:rsidRPr="008B5EA6">
        <w:rPr>
          <w:rFonts w:ascii="Times New Roman" w:hAnsi="Times New Roman" w:cs="Times New Roman"/>
          <w:sz w:val="24"/>
          <w:szCs w:val="24"/>
          <w:lang w:val="en-US"/>
        </w:rPr>
        <w:t>scris</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şi</w:t>
      </w:r>
      <w:proofErr w:type="spellEnd"/>
      <w:r w:rsidR="008C5658" w:rsidRPr="008B5EA6">
        <w:rPr>
          <w:rFonts w:ascii="Times New Roman" w:hAnsi="Times New Roman" w:cs="Times New Roman"/>
          <w:sz w:val="24"/>
          <w:szCs w:val="24"/>
          <w:lang w:val="en-US"/>
        </w:rPr>
        <w:t xml:space="preserve"> </w:t>
      </w:r>
      <w:proofErr w:type="gramStart"/>
      <w:r w:rsidR="008C5658" w:rsidRPr="008B5EA6">
        <w:rPr>
          <w:rFonts w:ascii="Times New Roman" w:hAnsi="Times New Roman" w:cs="Times New Roman"/>
          <w:sz w:val="24"/>
          <w:szCs w:val="24"/>
          <w:lang w:val="en-US"/>
        </w:rPr>
        <w:t>electronic;</w:t>
      </w:r>
      <w:proofErr w:type="gramEnd"/>
    </w:p>
    <w:p w14:paraId="31F75A28" w14:textId="30925441"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D74CDB" w:rsidRPr="008B5EA6">
        <w:rPr>
          <w:rFonts w:ascii="Times New Roman" w:hAnsi="Times New Roman" w:cs="Times New Roman"/>
          <w:sz w:val="24"/>
          <w:szCs w:val="24"/>
          <w:lang w:val="en-US"/>
        </w:rPr>
        <w:t>0</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înregistrarea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stocarea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prelucrarea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transmiterea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informaţiilor</w:t>
      </w:r>
      <w:proofErr w:type="spellEnd"/>
      <w:r w:rsidRPr="008B5EA6">
        <w:rPr>
          <w:rFonts w:ascii="Times New Roman" w:hAnsi="Times New Roman" w:cs="Times New Roman"/>
          <w:sz w:val="24"/>
          <w:szCs w:val="24"/>
          <w:lang w:val="en-US"/>
        </w:rPr>
        <w:t xml:space="preserve"> legate de </w:t>
      </w:r>
      <w:proofErr w:type="spellStart"/>
      <w:r w:rsidRPr="008B5EA6">
        <w:rPr>
          <w:rFonts w:ascii="Times New Roman" w:hAnsi="Times New Roman" w:cs="Times New Roman"/>
          <w:sz w:val="24"/>
          <w:szCs w:val="24"/>
          <w:lang w:val="en-US"/>
        </w:rPr>
        <w:t>activitatea</w:t>
      </w:r>
      <w:proofErr w:type="spellEnd"/>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normele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ordin</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Ministrului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Sănătăţii</w:t>
      </w:r>
      <w:proofErr w:type="spellEnd"/>
      <w:r w:rsidRPr="008B5EA6">
        <w:rPr>
          <w:rFonts w:ascii="Times New Roman" w:hAnsi="Times New Roman" w:cs="Times New Roman"/>
          <w:sz w:val="24"/>
          <w:szCs w:val="24"/>
          <w:lang w:val="en-US"/>
        </w:rPr>
        <w:t>;</w:t>
      </w:r>
      <w:proofErr w:type="gramEnd"/>
    </w:p>
    <w:p w14:paraId="37612196" w14:textId="2448DB71"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D74CDB" w:rsidRPr="008B5EA6">
        <w:rPr>
          <w:rFonts w:ascii="Times New Roman" w:hAnsi="Times New Roman" w:cs="Times New Roman"/>
          <w:sz w:val="24"/>
          <w:szCs w:val="24"/>
          <w:lang w:val="en-US"/>
        </w:rPr>
        <w:t>1</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organizarea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sistem</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înregistrare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rezolvare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sugestiilor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sesizărilor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reclamaţiilor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referitoare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roofErr w:type="gramEnd"/>
    </w:p>
    <w:p w14:paraId="233A204D" w14:textId="0BD0204C"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D74CDB" w:rsidRPr="008B5EA6">
        <w:rPr>
          <w:rFonts w:ascii="Times New Roman" w:hAnsi="Times New Roman" w:cs="Times New Roman"/>
          <w:sz w:val="24"/>
          <w:szCs w:val="24"/>
          <w:lang w:val="en-US"/>
        </w:rPr>
        <w:t>2</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ordonatorului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credite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ierarhic</w:t>
      </w:r>
      <w:proofErr w:type="spellEnd"/>
      <w:r w:rsidRPr="008B5EA6">
        <w:rPr>
          <w:rFonts w:ascii="Times New Roman" w:hAnsi="Times New Roman" w:cs="Times New Roman"/>
          <w:sz w:val="24"/>
          <w:szCs w:val="24"/>
          <w:lang w:val="en-US"/>
        </w:rPr>
        <w:t xml:space="preserve"> superior, un </w:t>
      </w:r>
      <w:proofErr w:type="spellStart"/>
      <w:r w:rsidRPr="008B5EA6">
        <w:rPr>
          <w:rFonts w:ascii="Times New Roman" w:hAnsi="Times New Roman" w:cs="Times New Roman"/>
          <w:sz w:val="24"/>
          <w:szCs w:val="24"/>
          <w:lang w:val="en-US"/>
        </w:rPr>
        <w:t>înlocuitor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drept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perioadele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absenţă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motivată</w:t>
      </w:r>
      <w:proofErr w:type="spellEnd"/>
      <w:r w:rsidRPr="008B5EA6">
        <w:rPr>
          <w:rFonts w:ascii="Times New Roman" w:hAnsi="Times New Roman" w:cs="Times New Roman"/>
          <w:sz w:val="24"/>
          <w:szCs w:val="24"/>
          <w:lang w:val="en-US"/>
        </w:rPr>
        <w:t xml:space="preserve"> din spital,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w:t>
      </w:r>
      <w:proofErr w:type="gramEnd"/>
    </w:p>
    <w:p w14:paraId="02EC0086" w14:textId="55F2C544"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D74CDB" w:rsidRPr="008B5EA6">
        <w:rPr>
          <w:rFonts w:ascii="Times New Roman" w:hAnsi="Times New Roman" w:cs="Times New Roman"/>
          <w:sz w:val="24"/>
          <w:szCs w:val="24"/>
          <w:lang w:val="en-US"/>
        </w:rPr>
        <w:t>3</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informează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ordonatorul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credite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ierarhic</w:t>
      </w:r>
      <w:proofErr w:type="spellEnd"/>
      <w:r w:rsidRPr="008B5EA6">
        <w:rPr>
          <w:rFonts w:ascii="Times New Roman" w:hAnsi="Times New Roman" w:cs="Times New Roman"/>
          <w:sz w:val="24"/>
          <w:szCs w:val="24"/>
          <w:lang w:val="en-US"/>
        </w:rPr>
        <w:t xml:space="preserve"> superior cu </w:t>
      </w:r>
      <w:proofErr w:type="spellStart"/>
      <w:r w:rsidRPr="008B5EA6">
        <w:rPr>
          <w:rFonts w:ascii="Times New Roman" w:hAnsi="Times New Roman" w:cs="Times New Roman"/>
          <w:sz w:val="24"/>
          <w:szCs w:val="24"/>
          <w:lang w:val="en-US"/>
        </w:rPr>
        <w:t>privire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starea</w:t>
      </w:r>
      <w:proofErr w:type="spellEnd"/>
      <w:r w:rsidRPr="008B5EA6">
        <w:rPr>
          <w:rFonts w:ascii="Times New Roman" w:hAnsi="Times New Roman" w:cs="Times New Roman"/>
          <w:sz w:val="24"/>
          <w:szCs w:val="24"/>
          <w:lang w:val="en-US"/>
        </w:rPr>
        <w:t xml:space="preserve"> de incapacitate </w:t>
      </w:r>
      <w:proofErr w:type="spellStart"/>
      <w:r w:rsidRPr="008B5EA6">
        <w:rPr>
          <w:rFonts w:ascii="Times New Roman" w:hAnsi="Times New Roman" w:cs="Times New Roman"/>
          <w:sz w:val="24"/>
          <w:szCs w:val="24"/>
          <w:lang w:val="en-US"/>
        </w:rPr>
        <w:t>temporară</w:t>
      </w:r>
      <w:proofErr w:type="spellEnd"/>
      <w:r w:rsidRPr="008B5EA6">
        <w:rPr>
          <w:rFonts w:ascii="Times New Roman" w:hAnsi="Times New Roman" w:cs="Times New Roman"/>
          <w:sz w:val="24"/>
          <w:szCs w:val="24"/>
          <w:lang w:val="en-US"/>
        </w:rPr>
        <w:t xml:space="preserve"> de</w:t>
      </w:r>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termen de maximum 24 de ore de la </w:t>
      </w:r>
      <w:proofErr w:type="spellStart"/>
      <w:r w:rsidRPr="008B5EA6">
        <w:rPr>
          <w:rFonts w:ascii="Times New Roman" w:hAnsi="Times New Roman" w:cs="Times New Roman"/>
          <w:sz w:val="24"/>
          <w:szCs w:val="24"/>
          <w:lang w:val="en-US"/>
        </w:rPr>
        <w:t>apariţia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acesteia</w:t>
      </w:r>
      <w:proofErr w:type="spellEnd"/>
      <w:r w:rsidRPr="008B5EA6">
        <w:rPr>
          <w:rFonts w:ascii="Times New Roman" w:hAnsi="Times New Roman" w:cs="Times New Roman"/>
          <w:sz w:val="24"/>
          <w:szCs w:val="24"/>
          <w:lang w:val="en-US"/>
        </w:rPr>
        <w:t>;</w:t>
      </w:r>
      <w:proofErr w:type="gramEnd"/>
    </w:p>
    <w:p w14:paraId="22C01552" w14:textId="37CFD05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D74CDB" w:rsidRPr="008B5EA6">
        <w:rPr>
          <w:rFonts w:ascii="Times New Roman" w:hAnsi="Times New Roman" w:cs="Times New Roman"/>
          <w:sz w:val="24"/>
          <w:szCs w:val="24"/>
          <w:lang w:val="en-US"/>
        </w:rPr>
        <w:t>4</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monitorizarea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raportarea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datelor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specifice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economico-financiare</w:t>
      </w:r>
      <w:proofErr w:type="spellEnd"/>
      <w:r w:rsidRPr="008B5EA6">
        <w:rPr>
          <w:rFonts w:ascii="Times New Roman" w:hAnsi="Times New Roman" w:cs="Times New Roman"/>
          <w:sz w:val="24"/>
          <w:szCs w:val="24"/>
          <w:lang w:val="en-US"/>
        </w:rPr>
        <w:t>,</w:t>
      </w:r>
      <w:r w:rsidR="00107CF8">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precum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altor</w:t>
      </w:r>
      <w:proofErr w:type="spellEnd"/>
      <w:r w:rsidRPr="008B5EA6">
        <w:rPr>
          <w:rFonts w:ascii="Times New Roman" w:hAnsi="Times New Roman" w:cs="Times New Roman"/>
          <w:sz w:val="24"/>
          <w:szCs w:val="24"/>
          <w:lang w:val="en-US"/>
        </w:rPr>
        <w:t xml:space="preserve"> date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supraveghere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prevenire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control,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w:t>
      </w:r>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reglementările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w:t>
      </w:r>
    </w:p>
    <w:p w14:paraId="3DFEB019" w14:textId="38F390D6" w:rsidR="008C5658"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15</w:t>
      </w:r>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răspunde</w:t>
      </w:r>
      <w:proofErr w:type="spellEnd"/>
      <w:r w:rsidR="008C5658" w:rsidRPr="008B5EA6">
        <w:rPr>
          <w:rFonts w:ascii="Times New Roman" w:hAnsi="Times New Roman" w:cs="Times New Roman"/>
          <w:sz w:val="24"/>
          <w:szCs w:val="24"/>
          <w:lang w:val="en-US"/>
        </w:rPr>
        <w:t xml:space="preserve"> de </w:t>
      </w:r>
      <w:proofErr w:type="spellStart"/>
      <w:r w:rsidR="008C5658" w:rsidRPr="008B5EA6">
        <w:rPr>
          <w:rFonts w:ascii="Times New Roman" w:hAnsi="Times New Roman" w:cs="Times New Roman"/>
          <w:sz w:val="24"/>
          <w:szCs w:val="24"/>
          <w:lang w:val="en-US"/>
        </w:rPr>
        <w:t>depunerea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documentaţiei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privind</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acreditarea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spitalului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în</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condiţiile</w:t>
      </w:r>
      <w:proofErr w:type="spellEnd"/>
      <w:r w:rsidR="008C5658" w:rsidRPr="008B5EA6">
        <w:rPr>
          <w:rFonts w:ascii="Times New Roman" w:hAnsi="Times New Roman" w:cs="Times New Roman"/>
          <w:sz w:val="24"/>
          <w:szCs w:val="24"/>
          <w:lang w:val="en-US"/>
        </w:rPr>
        <w:t xml:space="preserve"> </w:t>
      </w:r>
      <w:proofErr w:type="spellStart"/>
      <w:proofErr w:type="gramStart"/>
      <w:r w:rsidR="008C5658" w:rsidRPr="008B5EA6">
        <w:rPr>
          <w:rFonts w:ascii="Times New Roman" w:hAnsi="Times New Roman" w:cs="Times New Roman"/>
          <w:sz w:val="24"/>
          <w:szCs w:val="24"/>
          <w:lang w:val="en-US"/>
        </w:rPr>
        <w:t>legii</w:t>
      </w:r>
      <w:proofErr w:type="spellEnd"/>
      <w:r w:rsidR="008C5658" w:rsidRPr="008B5EA6">
        <w:rPr>
          <w:rFonts w:ascii="Times New Roman" w:hAnsi="Times New Roman" w:cs="Times New Roman"/>
          <w:sz w:val="24"/>
          <w:szCs w:val="24"/>
          <w:lang w:val="en-US"/>
        </w:rPr>
        <w:t>;</w:t>
      </w:r>
      <w:proofErr w:type="gramEnd"/>
    </w:p>
    <w:p w14:paraId="2ACA0343" w14:textId="371D4EAD" w:rsidR="008C5658"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16</w:t>
      </w:r>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răspunde</w:t>
      </w:r>
      <w:proofErr w:type="spellEnd"/>
      <w:r w:rsidR="008C5658" w:rsidRPr="008B5EA6">
        <w:rPr>
          <w:rFonts w:ascii="Times New Roman" w:hAnsi="Times New Roman" w:cs="Times New Roman"/>
          <w:sz w:val="24"/>
          <w:szCs w:val="24"/>
          <w:lang w:val="en-US"/>
        </w:rPr>
        <w:t xml:space="preserve"> de </w:t>
      </w:r>
      <w:proofErr w:type="spellStart"/>
      <w:r w:rsidR="008C5658" w:rsidRPr="008B5EA6">
        <w:rPr>
          <w:rFonts w:ascii="Times New Roman" w:hAnsi="Times New Roman" w:cs="Times New Roman"/>
          <w:sz w:val="24"/>
          <w:szCs w:val="24"/>
          <w:lang w:val="en-US"/>
        </w:rPr>
        <w:t>solicitarea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reacreditării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în</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condiţiile</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legii</w:t>
      </w:r>
      <w:proofErr w:type="spellEnd"/>
      <w:r w:rsidR="008C5658" w:rsidRPr="008B5EA6">
        <w:rPr>
          <w:rFonts w:ascii="Times New Roman" w:hAnsi="Times New Roman" w:cs="Times New Roman"/>
          <w:sz w:val="24"/>
          <w:szCs w:val="24"/>
          <w:lang w:val="en-US"/>
        </w:rPr>
        <w:t xml:space="preserve">, cu cel </w:t>
      </w:r>
      <w:proofErr w:type="spellStart"/>
      <w:r w:rsidR="008C5658" w:rsidRPr="008B5EA6">
        <w:rPr>
          <w:rFonts w:ascii="Times New Roman" w:hAnsi="Times New Roman" w:cs="Times New Roman"/>
          <w:sz w:val="24"/>
          <w:szCs w:val="24"/>
          <w:lang w:val="en-US"/>
        </w:rPr>
        <w:t>puţin</w:t>
      </w:r>
      <w:proofErr w:type="spellEnd"/>
      <w:r w:rsidR="008C5658" w:rsidRPr="008B5EA6">
        <w:rPr>
          <w:rFonts w:ascii="Times New Roman" w:hAnsi="Times New Roman" w:cs="Times New Roman"/>
          <w:sz w:val="24"/>
          <w:szCs w:val="24"/>
          <w:lang w:val="en-US"/>
        </w:rPr>
        <w:t xml:space="preserve"> 6 </w:t>
      </w:r>
      <w:proofErr w:type="spellStart"/>
      <w:r w:rsidR="008C5658" w:rsidRPr="008B5EA6">
        <w:rPr>
          <w:rFonts w:ascii="Times New Roman" w:hAnsi="Times New Roman" w:cs="Times New Roman"/>
          <w:sz w:val="24"/>
          <w:szCs w:val="24"/>
          <w:lang w:val="en-US"/>
        </w:rPr>
        <w:t>luni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înainte</w:t>
      </w:r>
      <w:proofErr w:type="spellEnd"/>
      <w:r w:rsidR="008C5658" w:rsidRPr="008B5EA6">
        <w:rPr>
          <w:rFonts w:ascii="Times New Roman" w:hAnsi="Times New Roman" w:cs="Times New Roman"/>
          <w:sz w:val="24"/>
          <w:szCs w:val="24"/>
          <w:lang w:val="en-US"/>
        </w:rPr>
        <w:t xml:space="preserve"> de </w:t>
      </w:r>
      <w:proofErr w:type="spellStart"/>
      <w:r w:rsidR="008C5658" w:rsidRPr="008B5EA6">
        <w:rPr>
          <w:rFonts w:ascii="Times New Roman" w:hAnsi="Times New Roman" w:cs="Times New Roman"/>
          <w:sz w:val="24"/>
          <w:szCs w:val="24"/>
          <w:lang w:val="en-US"/>
        </w:rPr>
        <w:t>încetarea</w:t>
      </w:r>
      <w:proofErr w:type="spellEnd"/>
      <w:r w:rsidR="00107CF8">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valabilităţii</w:t>
      </w:r>
      <w:proofErr w:type="spellEnd"/>
      <w:r w:rsidR="008C5658" w:rsidRPr="008B5EA6">
        <w:rPr>
          <w:rFonts w:ascii="Times New Roman" w:hAnsi="Times New Roman" w:cs="Times New Roman"/>
          <w:sz w:val="24"/>
          <w:szCs w:val="24"/>
          <w:lang w:val="en-US"/>
        </w:rPr>
        <w:t xml:space="preserve"> </w:t>
      </w:r>
      <w:proofErr w:type="spellStart"/>
      <w:proofErr w:type="gramStart"/>
      <w:r w:rsidR="008C5658" w:rsidRPr="008B5EA6">
        <w:rPr>
          <w:rFonts w:ascii="Times New Roman" w:hAnsi="Times New Roman" w:cs="Times New Roman"/>
          <w:sz w:val="24"/>
          <w:szCs w:val="24"/>
          <w:lang w:val="en-US"/>
        </w:rPr>
        <w:t>acreditării</w:t>
      </w:r>
      <w:proofErr w:type="spellEnd"/>
      <w:r w:rsidR="008C5658" w:rsidRPr="008B5EA6">
        <w:rPr>
          <w:rFonts w:ascii="Times New Roman" w:hAnsi="Times New Roman" w:cs="Times New Roman"/>
          <w:sz w:val="24"/>
          <w:szCs w:val="24"/>
          <w:lang w:val="en-US"/>
        </w:rPr>
        <w:t>;</w:t>
      </w:r>
      <w:proofErr w:type="gramEnd"/>
    </w:p>
    <w:p w14:paraId="62791BBD" w14:textId="3C6359CA" w:rsidR="008C5658"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17</w:t>
      </w:r>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elaborează</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împreună</w:t>
      </w:r>
      <w:proofErr w:type="spellEnd"/>
      <w:r w:rsidR="008C5658" w:rsidRPr="008B5EA6">
        <w:rPr>
          <w:rFonts w:ascii="Times New Roman" w:hAnsi="Times New Roman" w:cs="Times New Roman"/>
          <w:sz w:val="24"/>
          <w:szCs w:val="24"/>
          <w:lang w:val="en-US"/>
        </w:rPr>
        <w:t xml:space="preserve"> cu </w:t>
      </w:r>
      <w:proofErr w:type="spellStart"/>
      <w:r w:rsidR="008C5658" w:rsidRPr="008B5EA6">
        <w:rPr>
          <w:rFonts w:ascii="Times New Roman" w:hAnsi="Times New Roman" w:cs="Times New Roman"/>
          <w:sz w:val="24"/>
          <w:szCs w:val="24"/>
          <w:lang w:val="en-US"/>
        </w:rPr>
        <w:t>comitetul</w:t>
      </w:r>
      <w:proofErr w:type="spellEnd"/>
      <w:r w:rsidR="008C5658" w:rsidRPr="008B5EA6">
        <w:rPr>
          <w:rFonts w:ascii="Times New Roman" w:hAnsi="Times New Roman" w:cs="Times New Roman"/>
          <w:sz w:val="24"/>
          <w:szCs w:val="24"/>
          <w:lang w:val="en-US"/>
        </w:rPr>
        <w:t xml:space="preserve"> director, </w:t>
      </w:r>
      <w:proofErr w:type="spellStart"/>
      <w:r w:rsidR="008C5658" w:rsidRPr="008B5EA6">
        <w:rPr>
          <w:rFonts w:ascii="Times New Roman" w:hAnsi="Times New Roman" w:cs="Times New Roman"/>
          <w:sz w:val="24"/>
          <w:szCs w:val="24"/>
          <w:lang w:val="en-US"/>
        </w:rPr>
        <w:t>planul</w:t>
      </w:r>
      <w:proofErr w:type="spellEnd"/>
      <w:r w:rsidR="008C5658" w:rsidRPr="008B5EA6">
        <w:rPr>
          <w:rFonts w:ascii="Times New Roman" w:hAnsi="Times New Roman" w:cs="Times New Roman"/>
          <w:sz w:val="24"/>
          <w:szCs w:val="24"/>
          <w:lang w:val="en-US"/>
        </w:rPr>
        <w:t xml:space="preserve"> de </w:t>
      </w:r>
      <w:proofErr w:type="spellStart"/>
      <w:r w:rsidR="008C5658" w:rsidRPr="008B5EA6">
        <w:rPr>
          <w:rFonts w:ascii="Times New Roman" w:hAnsi="Times New Roman" w:cs="Times New Roman"/>
          <w:sz w:val="24"/>
          <w:szCs w:val="24"/>
          <w:lang w:val="en-US"/>
        </w:rPr>
        <w:t>acţiune</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pentru</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situaţii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speciale</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şi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coordonează</w:t>
      </w:r>
      <w:proofErr w:type="spellEnd"/>
      <w:r w:rsidR="009F5314"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asistenţa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medicală</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în</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caz</w:t>
      </w:r>
      <w:proofErr w:type="spellEnd"/>
      <w:r w:rsidR="008C5658" w:rsidRPr="008B5EA6">
        <w:rPr>
          <w:rFonts w:ascii="Times New Roman" w:hAnsi="Times New Roman" w:cs="Times New Roman"/>
          <w:sz w:val="24"/>
          <w:szCs w:val="24"/>
          <w:lang w:val="en-US"/>
        </w:rPr>
        <w:t xml:space="preserve"> de </w:t>
      </w:r>
      <w:proofErr w:type="spellStart"/>
      <w:r w:rsidR="008C5658" w:rsidRPr="008B5EA6">
        <w:rPr>
          <w:rFonts w:ascii="Times New Roman" w:hAnsi="Times New Roman" w:cs="Times New Roman"/>
          <w:sz w:val="24"/>
          <w:szCs w:val="24"/>
          <w:lang w:val="en-US"/>
        </w:rPr>
        <w:t>război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dezastre</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atacuri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teroriste</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conflicte</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sociale</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şi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alte</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situaţii</w:t>
      </w:r>
      <w:proofErr w:type="spellEnd"/>
      <w:r w:rsidR="008C5658" w:rsidRPr="008B5EA6">
        <w:rPr>
          <w:rFonts w:ascii="Times New Roman" w:hAnsi="Times New Roman" w:cs="Times New Roman"/>
          <w:sz w:val="24"/>
          <w:szCs w:val="24"/>
          <w:lang w:val="en-US"/>
        </w:rPr>
        <w:t xml:space="preserve"> de </w:t>
      </w:r>
      <w:proofErr w:type="spellStart"/>
      <w:r w:rsidR="008C5658" w:rsidRPr="008B5EA6">
        <w:rPr>
          <w:rFonts w:ascii="Times New Roman" w:hAnsi="Times New Roman" w:cs="Times New Roman"/>
          <w:sz w:val="24"/>
          <w:szCs w:val="24"/>
          <w:lang w:val="en-US"/>
        </w:rPr>
        <w:t>criză</w:t>
      </w:r>
      <w:proofErr w:type="spellEnd"/>
      <w:r w:rsidR="008C5658" w:rsidRPr="008B5EA6">
        <w:rPr>
          <w:rFonts w:ascii="Times New Roman" w:hAnsi="Times New Roman" w:cs="Times New Roman"/>
          <w:sz w:val="24"/>
          <w:szCs w:val="24"/>
          <w:lang w:val="en-US"/>
        </w:rPr>
        <w:t>,</w:t>
      </w:r>
      <w:r w:rsidR="009F5314" w:rsidRPr="008B5EA6">
        <w:rPr>
          <w:rFonts w:ascii="Times New Roman" w:hAnsi="Times New Roman" w:cs="Times New Roman"/>
          <w:sz w:val="24"/>
          <w:szCs w:val="24"/>
          <w:lang w:val="en-US"/>
        </w:rPr>
        <w:t xml:space="preserve"> </w:t>
      </w:r>
      <w:r w:rsidR="008C5658" w:rsidRPr="008B5EA6">
        <w:rPr>
          <w:rFonts w:ascii="Times New Roman" w:hAnsi="Times New Roman" w:cs="Times New Roman"/>
          <w:sz w:val="24"/>
          <w:szCs w:val="24"/>
          <w:lang w:val="en-US"/>
        </w:rPr>
        <w:t xml:space="preserve">conform </w:t>
      </w:r>
      <w:proofErr w:type="spellStart"/>
      <w:r w:rsidR="008C5658" w:rsidRPr="008B5EA6">
        <w:rPr>
          <w:rFonts w:ascii="Times New Roman" w:hAnsi="Times New Roman" w:cs="Times New Roman"/>
          <w:sz w:val="24"/>
          <w:szCs w:val="24"/>
          <w:lang w:val="en-US"/>
        </w:rPr>
        <w:t>dispoziţiilor</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legale</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în</w:t>
      </w:r>
      <w:proofErr w:type="spellEnd"/>
      <w:r w:rsidR="008C5658" w:rsidRPr="008B5EA6">
        <w:rPr>
          <w:rFonts w:ascii="Times New Roman" w:hAnsi="Times New Roman" w:cs="Times New Roman"/>
          <w:sz w:val="24"/>
          <w:szCs w:val="24"/>
          <w:lang w:val="en-US"/>
        </w:rPr>
        <w:t xml:space="preserve"> </w:t>
      </w:r>
      <w:proofErr w:type="spellStart"/>
      <w:proofErr w:type="gramStart"/>
      <w:r w:rsidR="008C5658" w:rsidRPr="008B5EA6">
        <w:rPr>
          <w:rFonts w:ascii="Times New Roman" w:hAnsi="Times New Roman" w:cs="Times New Roman"/>
          <w:sz w:val="24"/>
          <w:szCs w:val="24"/>
          <w:lang w:val="en-US"/>
        </w:rPr>
        <w:t>vigoare</w:t>
      </w:r>
      <w:proofErr w:type="spellEnd"/>
      <w:r w:rsidR="008C5658" w:rsidRPr="008B5EA6">
        <w:rPr>
          <w:rFonts w:ascii="Times New Roman" w:hAnsi="Times New Roman" w:cs="Times New Roman"/>
          <w:sz w:val="24"/>
          <w:szCs w:val="24"/>
          <w:lang w:val="en-US"/>
        </w:rPr>
        <w:t>;</w:t>
      </w:r>
      <w:proofErr w:type="gramEnd"/>
    </w:p>
    <w:p w14:paraId="77BE6B58" w14:textId="548F99BB" w:rsidR="008C5658"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18</w:t>
      </w:r>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răspunde</w:t>
      </w:r>
      <w:proofErr w:type="spellEnd"/>
      <w:r w:rsidR="008C5658" w:rsidRPr="008B5EA6">
        <w:rPr>
          <w:rFonts w:ascii="Times New Roman" w:hAnsi="Times New Roman" w:cs="Times New Roman"/>
          <w:sz w:val="24"/>
          <w:szCs w:val="24"/>
          <w:lang w:val="en-US"/>
        </w:rPr>
        <w:t xml:space="preserve"> de </w:t>
      </w:r>
      <w:proofErr w:type="spellStart"/>
      <w:r w:rsidR="008C5658" w:rsidRPr="008B5EA6">
        <w:rPr>
          <w:rFonts w:ascii="Times New Roman" w:hAnsi="Times New Roman" w:cs="Times New Roman"/>
          <w:sz w:val="24"/>
          <w:szCs w:val="24"/>
          <w:lang w:val="en-US"/>
        </w:rPr>
        <w:t>respectarea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şi</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aplicarea</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corectă</w:t>
      </w:r>
      <w:proofErr w:type="spellEnd"/>
      <w:r w:rsidR="008C5658" w:rsidRPr="008B5EA6">
        <w:rPr>
          <w:rFonts w:ascii="Times New Roman" w:hAnsi="Times New Roman" w:cs="Times New Roman"/>
          <w:sz w:val="24"/>
          <w:szCs w:val="24"/>
          <w:lang w:val="en-US"/>
        </w:rPr>
        <w:t xml:space="preserve"> de </w:t>
      </w:r>
      <w:proofErr w:type="spellStart"/>
      <w:r w:rsidR="008C5658" w:rsidRPr="008B5EA6">
        <w:rPr>
          <w:rFonts w:ascii="Times New Roman" w:hAnsi="Times New Roman" w:cs="Times New Roman"/>
          <w:sz w:val="24"/>
          <w:szCs w:val="24"/>
          <w:lang w:val="en-US"/>
        </w:rPr>
        <w:t>către</w:t>
      </w:r>
      <w:proofErr w:type="spellEnd"/>
      <w:r w:rsidR="008C5658" w:rsidRPr="008B5EA6">
        <w:rPr>
          <w:rFonts w:ascii="Times New Roman" w:hAnsi="Times New Roman" w:cs="Times New Roman"/>
          <w:sz w:val="24"/>
          <w:szCs w:val="24"/>
          <w:lang w:val="en-US"/>
        </w:rPr>
        <w:t xml:space="preserve"> spital a </w:t>
      </w:r>
      <w:proofErr w:type="spellStart"/>
      <w:r w:rsidR="008C5658" w:rsidRPr="008B5EA6">
        <w:rPr>
          <w:rFonts w:ascii="Times New Roman" w:hAnsi="Times New Roman" w:cs="Times New Roman"/>
          <w:sz w:val="24"/>
          <w:szCs w:val="24"/>
          <w:lang w:val="en-US"/>
        </w:rPr>
        <w:t>prevederilor</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actelor</w:t>
      </w:r>
      <w:proofErr w:type="spellEnd"/>
      <w:r w:rsidR="008C5658" w:rsidRPr="008B5EA6">
        <w:rPr>
          <w:rFonts w:ascii="Times New Roman" w:hAnsi="Times New Roman" w:cs="Times New Roman"/>
          <w:sz w:val="24"/>
          <w:szCs w:val="24"/>
          <w:lang w:val="en-US"/>
        </w:rPr>
        <w:t xml:space="preserve"> normative care</w:t>
      </w:r>
      <w:r w:rsidR="00107CF8">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reglementează</w:t>
      </w:r>
      <w:proofErr w:type="spellEnd"/>
      <w:r w:rsidR="008C5658" w:rsidRPr="008B5EA6">
        <w:rPr>
          <w:rFonts w:ascii="Times New Roman" w:hAnsi="Times New Roman" w:cs="Times New Roman"/>
          <w:sz w:val="24"/>
          <w:szCs w:val="24"/>
          <w:lang w:val="en-US"/>
        </w:rPr>
        <w:t xml:space="preserve"> </w:t>
      </w:r>
      <w:proofErr w:type="spellStart"/>
      <w:r w:rsidR="008C5658" w:rsidRPr="008B5EA6">
        <w:rPr>
          <w:rFonts w:ascii="Times New Roman" w:hAnsi="Times New Roman" w:cs="Times New Roman"/>
          <w:sz w:val="24"/>
          <w:szCs w:val="24"/>
          <w:lang w:val="en-US"/>
        </w:rPr>
        <w:t>activitatea</w:t>
      </w:r>
      <w:proofErr w:type="spellEnd"/>
      <w:r w:rsidR="008C5658" w:rsidRPr="008B5EA6">
        <w:rPr>
          <w:rFonts w:ascii="Times New Roman" w:hAnsi="Times New Roman" w:cs="Times New Roman"/>
          <w:sz w:val="24"/>
          <w:szCs w:val="24"/>
          <w:lang w:val="en-US"/>
        </w:rPr>
        <w:t xml:space="preserve"> </w:t>
      </w:r>
      <w:proofErr w:type="spellStart"/>
      <w:proofErr w:type="gramStart"/>
      <w:r w:rsidR="008C5658" w:rsidRPr="008B5EA6">
        <w:rPr>
          <w:rFonts w:ascii="Times New Roman" w:hAnsi="Times New Roman" w:cs="Times New Roman"/>
          <w:sz w:val="24"/>
          <w:szCs w:val="24"/>
          <w:lang w:val="en-US"/>
        </w:rPr>
        <w:t>acestuia</w:t>
      </w:r>
      <w:proofErr w:type="spellEnd"/>
      <w:r w:rsidR="008C5658" w:rsidRPr="008B5EA6">
        <w:rPr>
          <w:rFonts w:ascii="Times New Roman" w:hAnsi="Times New Roman" w:cs="Times New Roman"/>
          <w:sz w:val="24"/>
          <w:szCs w:val="24"/>
          <w:lang w:val="en-US"/>
        </w:rPr>
        <w:t>;</w:t>
      </w:r>
      <w:proofErr w:type="gramEnd"/>
    </w:p>
    <w:p w14:paraId="556DE758" w14:textId="77777777" w:rsidR="002755B9" w:rsidRDefault="002755B9" w:rsidP="00B967A8">
      <w:pPr>
        <w:autoSpaceDE w:val="0"/>
        <w:autoSpaceDN w:val="0"/>
        <w:adjustRightInd w:val="0"/>
        <w:spacing w:after="0" w:line="259" w:lineRule="auto"/>
        <w:jc w:val="both"/>
        <w:rPr>
          <w:rFonts w:ascii="Times New Roman" w:hAnsi="Times New Roman" w:cs="Times New Roman"/>
          <w:b/>
          <w:bCs/>
          <w:sz w:val="16"/>
          <w:szCs w:val="16"/>
          <w:lang w:val="en-US"/>
        </w:rPr>
      </w:pPr>
    </w:p>
    <w:p w14:paraId="3C1F035F" w14:textId="1878B120" w:rsidR="008C5658" w:rsidRPr="008B5EA6" w:rsidRDefault="008C5658" w:rsidP="00B967A8">
      <w:pPr>
        <w:autoSpaceDE w:val="0"/>
        <w:autoSpaceDN w:val="0"/>
        <w:adjustRightInd w:val="0"/>
        <w:spacing w:after="0" w:line="259" w:lineRule="auto"/>
        <w:jc w:val="both"/>
        <w:rPr>
          <w:rFonts w:ascii="Times New Roman" w:hAnsi="Times New Roman" w:cs="Times New Roman"/>
          <w:b/>
          <w:bCs/>
          <w:sz w:val="24"/>
          <w:szCs w:val="24"/>
          <w:lang w:val="en-US"/>
        </w:rPr>
      </w:pPr>
      <w:r w:rsidRPr="008B5EA6">
        <w:rPr>
          <w:rFonts w:ascii="Times New Roman" w:hAnsi="Times New Roman" w:cs="Times New Roman"/>
          <w:b/>
          <w:bCs/>
          <w:sz w:val="24"/>
          <w:szCs w:val="24"/>
          <w:lang w:val="en-US"/>
        </w:rPr>
        <w:t xml:space="preserve">(5) </w:t>
      </w:r>
      <w:proofErr w:type="spellStart"/>
      <w:r w:rsidRPr="008B5EA6">
        <w:rPr>
          <w:rFonts w:ascii="Times New Roman" w:hAnsi="Times New Roman" w:cs="Times New Roman"/>
          <w:b/>
          <w:bCs/>
          <w:sz w:val="24"/>
          <w:szCs w:val="24"/>
          <w:lang w:val="en-US"/>
        </w:rPr>
        <w:t>Obligaţiile</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managerului</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în</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domeniul</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incompatibilităţilor</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şi</w:t>
      </w:r>
      <w:proofErr w:type="spellEnd"/>
      <w:r w:rsidRPr="008B5EA6">
        <w:rPr>
          <w:rFonts w:ascii="Times New Roman" w:hAnsi="Times New Roman" w:cs="Times New Roman"/>
          <w:b/>
          <w:bCs/>
          <w:sz w:val="24"/>
          <w:szCs w:val="24"/>
          <w:lang w:val="en-US"/>
        </w:rPr>
        <w:t xml:space="preserve"> al </w:t>
      </w:r>
      <w:proofErr w:type="spellStart"/>
      <w:r w:rsidRPr="008B5EA6">
        <w:rPr>
          <w:rFonts w:ascii="Times New Roman" w:hAnsi="Times New Roman" w:cs="Times New Roman"/>
          <w:b/>
          <w:bCs/>
          <w:sz w:val="24"/>
          <w:szCs w:val="24"/>
          <w:lang w:val="en-US"/>
        </w:rPr>
        <w:t>conflictului</w:t>
      </w:r>
      <w:proofErr w:type="spellEnd"/>
      <w:r w:rsidRPr="008B5EA6">
        <w:rPr>
          <w:rFonts w:ascii="Times New Roman" w:hAnsi="Times New Roman" w:cs="Times New Roman"/>
          <w:b/>
          <w:bCs/>
          <w:sz w:val="24"/>
          <w:szCs w:val="24"/>
          <w:lang w:val="en-US"/>
        </w:rPr>
        <w:t xml:space="preserve"> de </w:t>
      </w:r>
      <w:proofErr w:type="spellStart"/>
      <w:r w:rsidRPr="008B5EA6">
        <w:rPr>
          <w:rFonts w:ascii="Times New Roman" w:hAnsi="Times New Roman" w:cs="Times New Roman"/>
          <w:b/>
          <w:bCs/>
          <w:sz w:val="24"/>
          <w:szCs w:val="24"/>
          <w:lang w:val="en-US"/>
        </w:rPr>
        <w:t>interese</w:t>
      </w:r>
      <w:proofErr w:type="spellEnd"/>
      <w:r w:rsidRPr="008B5EA6">
        <w:rPr>
          <w:rFonts w:ascii="Times New Roman" w:hAnsi="Times New Roman" w:cs="Times New Roman"/>
          <w:b/>
          <w:bCs/>
          <w:sz w:val="24"/>
          <w:szCs w:val="24"/>
          <w:lang w:val="en-US"/>
        </w:rPr>
        <w:t xml:space="preserve"> sunt</w:t>
      </w:r>
      <w:r w:rsidR="00107CF8">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următoarele</w:t>
      </w:r>
      <w:proofErr w:type="spellEnd"/>
      <w:r w:rsidRPr="008B5EA6">
        <w:rPr>
          <w:rFonts w:ascii="Times New Roman" w:hAnsi="Times New Roman" w:cs="Times New Roman"/>
          <w:b/>
          <w:bCs/>
          <w:sz w:val="24"/>
          <w:szCs w:val="24"/>
          <w:lang w:val="en-US"/>
        </w:rPr>
        <w:t>:</w:t>
      </w:r>
    </w:p>
    <w:p w14:paraId="4E361958" w14:textId="69039B22"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 </w:t>
      </w:r>
      <w:proofErr w:type="spellStart"/>
      <w:r w:rsidRPr="008B5EA6">
        <w:rPr>
          <w:rFonts w:ascii="Times New Roman" w:hAnsi="Times New Roman" w:cs="Times New Roman"/>
          <w:sz w:val="24"/>
          <w:szCs w:val="24"/>
          <w:lang w:val="en-US"/>
        </w:rPr>
        <w:t>depune</w:t>
      </w:r>
      <w:proofErr w:type="spellEnd"/>
      <w:r w:rsidRPr="008B5EA6">
        <w:rPr>
          <w:rFonts w:ascii="Times New Roman" w:hAnsi="Times New Roman" w:cs="Times New Roman"/>
          <w:sz w:val="24"/>
          <w:szCs w:val="24"/>
          <w:lang w:val="en-US"/>
        </w:rPr>
        <w:t xml:space="preserve"> o </w:t>
      </w:r>
      <w:proofErr w:type="spellStart"/>
      <w:r w:rsidRPr="008B5EA6">
        <w:rPr>
          <w:rFonts w:ascii="Times New Roman" w:hAnsi="Times New Roman" w:cs="Times New Roman"/>
          <w:sz w:val="24"/>
          <w:szCs w:val="24"/>
          <w:lang w:val="en-US"/>
        </w:rPr>
        <w:t>declaraţie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interese</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o </w:t>
      </w:r>
      <w:proofErr w:type="spellStart"/>
      <w:r w:rsidRPr="008B5EA6">
        <w:rPr>
          <w:rFonts w:ascii="Times New Roman" w:hAnsi="Times New Roman" w:cs="Times New Roman"/>
          <w:sz w:val="24"/>
          <w:szCs w:val="24"/>
          <w:lang w:val="en-US"/>
        </w:rPr>
        <w:t>declaraţie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privire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incompatibilităţile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prevăzute</w:t>
      </w:r>
      <w:proofErr w:type="spellEnd"/>
      <w:r w:rsidRPr="008B5EA6">
        <w:rPr>
          <w:rFonts w:ascii="Times New Roman" w:hAnsi="Times New Roman" w:cs="Times New Roman"/>
          <w:sz w:val="24"/>
          <w:szCs w:val="24"/>
          <w:lang w:val="en-US"/>
        </w:rPr>
        <w:t xml:space="preserve"> de</w:t>
      </w:r>
      <w:r w:rsidR="00107CF8">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termen de 15 </w:t>
      </w:r>
      <w:proofErr w:type="spellStart"/>
      <w:r w:rsidRPr="008B5EA6">
        <w:rPr>
          <w:rFonts w:ascii="Times New Roman" w:hAnsi="Times New Roman" w:cs="Times New Roman"/>
          <w:sz w:val="24"/>
          <w:szCs w:val="24"/>
          <w:lang w:val="en-US"/>
        </w:rPr>
        <w:t>zile</w:t>
      </w:r>
      <w:proofErr w:type="spellEnd"/>
      <w:r w:rsidRPr="008B5EA6">
        <w:rPr>
          <w:rFonts w:ascii="Times New Roman" w:hAnsi="Times New Roman" w:cs="Times New Roman"/>
          <w:sz w:val="24"/>
          <w:szCs w:val="24"/>
          <w:lang w:val="en-US"/>
        </w:rPr>
        <w:t xml:space="preserve"> de la </w:t>
      </w:r>
      <w:proofErr w:type="spellStart"/>
      <w:r w:rsidRPr="008B5EA6">
        <w:rPr>
          <w:rFonts w:ascii="Times New Roman" w:hAnsi="Times New Roman" w:cs="Times New Roman"/>
          <w:sz w:val="24"/>
          <w:szCs w:val="24"/>
          <w:lang w:val="en-US"/>
        </w:rPr>
        <w:t>numirea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ordonatorului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credite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ierarhic</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superior;</w:t>
      </w:r>
      <w:proofErr w:type="gramEnd"/>
    </w:p>
    <w:p w14:paraId="6F449AE2" w14:textId="60831B89"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 xml:space="preserve">2. </w:t>
      </w:r>
      <w:proofErr w:type="spellStart"/>
      <w:r w:rsidRPr="008B5EA6">
        <w:rPr>
          <w:rFonts w:ascii="Times New Roman" w:hAnsi="Times New Roman" w:cs="Times New Roman"/>
          <w:sz w:val="24"/>
          <w:szCs w:val="24"/>
          <w:lang w:val="en-US"/>
        </w:rPr>
        <w:t>actualizează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declaraţia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prevăzută</w:t>
      </w:r>
      <w:proofErr w:type="spellEnd"/>
      <w:r w:rsidRPr="008B5EA6">
        <w:rPr>
          <w:rFonts w:ascii="Times New Roman" w:hAnsi="Times New Roman" w:cs="Times New Roman"/>
          <w:sz w:val="24"/>
          <w:szCs w:val="24"/>
          <w:lang w:val="en-US"/>
        </w:rPr>
        <w:t xml:space="preserve"> la pct. 1 </w:t>
      </w:r>
      <w:proofErr w:type="spellStart"/>
      <w:r w:rsidRPr="008B5EA6">
        <w:rPr>
          <w:rFonts w:ascii="Times New Roman" w:hAnsi="Times New Roman" w:cs="Times New Roman"/>
          <w:sz w:val="24"/>
          <w:szCs w:val="24"/>
          <w:lang w:val="en-US"/>
        </w:rPr>
        <w:t>ori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câte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intervin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modificări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faţă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situaţia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iniţială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009F5314"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termen de maximum 30 de </w:t>
      </w:r>
      <w:proofErr w:type="spellStart"/>
      <w:r w:rsidRPr="008B5EA6">
        <w:rPr>
          <w:rFonts w:ascii="Times New Roman" w:hAnsi="Times New Roman" w:cs="Times New Roman"/>
          <w:sz w:val="24"/>
          <w:szCs w:val="24"/>
          <w:lang w:val="en-US"/>
        </w:rPr>
        <w:t>zile</w:t>
      </w:r>
      <w:proofErr w:type="spellEnd"/>
      <w:r w:rsidRPr="008B5EA6">
        <w:rPr>
          <w:rFonts w:ascii="Times New Roman" w:hAnsi="Times New Roman" w:cs="Times New Roman"/>
          <w:sz w:val="24"/>
          <w:szCs w:val="24"/>
          <w:lang w:val="en-US"/>
        </w:rPr>
        <w:t xml:space="preserve"> de la data </w:t>
      </w:r>
      <w:proofErr w:type="spellStart"/>
      <w:r w:rsidRPr="008B5EA6">
        <w:rPr>
          <w:rFonts w:ascii="Times New Roman" w:hAnsi="Times New Roman" w:cs="Times New Roman"/>
          <w:sz w:val="24"/>
          <w:szCs w:val="24"/>
          <w:lang w:val="en-US"/>
        </w:rPr>
        <w:t>apariţiei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modificării</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încetării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00107CF8">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activităţilor</w:t>
      </w:r>
      <w:proofErr w:type="spellEnd"/>
      <w:r w:rsidRPr="008B5EA6">
        <w:rPr>
          <w:rFonts w:ascii="Times New Roman" w:hAnsi="Times New Roman" w:cs="Times New Roman"/>
          <w:sz w:val="24"/>
          <w:szCs w:val="24"/>
          <w:lang w:val="en-US"/>
        </w:rPr>
        <w:t>;</w:t>
      </w:r>
      <w:proofErr w:type="gramEnd"/>
    </w:p>
    <w:p w14:paraId="35F6B555" w14:textId="77777777"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3.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afişarea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declaraţiilor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prevăzute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lege</w:t>
      </w:r>
      <w:proofErr w:type="spellEnd"/>
      <w:r w:rsidRPr="008B5EA6">
        <w:rPr>
          <w:rFonts w:ascii="Times New Roman" w:hAnsi="Times New Roman" w:cs="Times New Roman"/>
          <w:sz w:val="24"/>
          <w:szCs w:val="24"/>
          <w:lang w:val="en-US"/>
        </w:rPr>
        <w:t xml:space="preserve"> pe site-</w:t>
      </w:r>
      <w:proofErr w:type="spellStart"/>
      <w:r w:rsidRPr="008B5EA6">
        <w:rPr>
          <w:rFonts w:ascii="Times New Roman" w:hAnsi="Times New Roman" w:cs="Times New Roman"/>
          <w:sz w:val="24"/>
          <w:szCs w:val="24"/>
          <w:lang w:val="en-US"/>
        </w:rPr>
        <w:t>ul</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roofErr w:type="gramEnd"/>
    </w:p>
    <w:p w14:paraId="549740A4" w14:textId="2E4DDE8A" w:rsidR="008C5658" w:rsidRPr="008B5EA6" w:rsidRDefault="008C565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4. </w:t>
      </w:r>
      <w:proofErr w:type="spellStart"/>
      <w:r w:rsidRPr="008B5EA6">
        <w:rPr>
          <w:rFonts w:ascii="Times New Roman" w:hAnsi="Times New Roman" w:cs="Times New Roman"/>
          <w:sz w:val="24"/>
          <w:szCs w:val="24"/>
          <w:lang w:val="en-US"/>
        </w:rPr>
        <w:t>depune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declaraţie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avere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prevăzute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paragraful</w:t>
      </w:r>
      <w:proofErr w:type="spellEnd"/>
      <w:r w:rsidRPr="008B5EA6">
        <w:rPr>
          <w:rFonts w:ascii="Times New Roman" w:hAnsi="Times New Roman" w:cs="Times New Roman"/>
          <w:sz w:val="24"/>
          <w:szCs w:val="24"/>
          <w:lang w:val="en-US"/>
        </w:rPr>
        <w:t xml:space="preserve"> (1)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(2).</w:t>
      </w:r>
    </w:p>
    <w:p w14:paraId="7C5F237B" w14:textId="68E10D3B" w:rsidR="00D74CDB" w:rsidRPr="00E71AB4" w:rsidRDefault="00D74CDB" w:rsidP="00B967A8">
      <w:pPr>
        <w:autoSpaceDE w:val="0"/>
        <w:autoSpaceDN w:val="0"/>
        <w:adjustRightInd w:val="0"/>
        <w:spacing w:after="0" w:line="259" w:lineRule="auto"/>
        <w:jc w:val="both"/>
        <w:rPr>
          <w:rFonts w:ascii="Times New Roman" w:hAnsi="Times New Roman" w:cs="Times New Roman"/>
          <w:sz w:val="16"/>
          <w:szCs w:val="16"/>
          <w:lang w:val="en-US"/>
        </w:rPr>
      </w:pPr>
    </w:p>
    <w:p w14:paraId="215A2659" w14:textId="32DCA326" w:rsidR="00D74CDB" w:rsidRPr="008B5EA6" w:rsidRDefault="00D74CDB" w:rsidP="00B967A8">
      <w:pPr>
        <w:autoSpaceDE w:val="0"/>
        <w:autoSpaceDN w:val="0"/>
        <w:adjustRightInd w:val="0"/>
        <w:spacing w:after="0" w:line="259" w:lineRule="auto"/>
        <w:jc w:val="both"/>
        <w:rPr>
          <w:rFonts w:ascii="Times New Roman" w:hAnsi="Times New Roman" w:cs="Times New Roman"/>
          <w:b/>
          <w:bCs/>
          <w:sz w:val="24"/>
          <w:szCs w:val="24"/>
          <w:lang w:val="en-US"/>
        </w:rPr>
      </w:pPr>
      <w:r w:rsidRPr="008B5EA6">
        <w:rPr>
          <w:rFonts w:ascii="Times New Roman" w:hAnsi="Times New Roman" w:cs="Times New Roman"/>
          <w:b/>
          <w:bCs/>
          <w:sz w:val="24"/>
          <w:szCs w:val="24"/>
          <w:lang w:val="en-US"/>
        </w:rPr>
        <w:t xml:space="preserve">C. </w:t>
      </w:r>
      <w:proofErr w:type="spellStart"/>
      <w:r w:rsidRPr="008B5EA6">
        <w:rPr>
          <w:rFonts w:ascii="Times New Roman" w:hAnsi="Times New Roman" w:cs="Times New Roman"/>
          <w:b/>
          <w:bCs/>
          <w:sz w:val="24"/>
          <w:szCs w:val="24"/>
          <w:lang w:val="en-US"/>
        </w:rPr>
        <w:t>Comitetul</w:t>
      </w:r>
      <w:proofErr w:type="spellEnd"/>
      <w:r w:rsidRPr="008B5EA6">
        <w:rPr>
          <w:rFonts w:ascii="Times New Roman" w:hAnsi="Times New Roman" w:cs="Times New Roman"/>
          <w:b/>
          <w:bCs/>
          <w:sz w:val="24"/>
          <w:szCs w:val="24"/>
          <w:lang w:val="en-US"/>
        </w:rPr>
        <w:t xml:space="preserve"> director</w:t>
      </w:r>
    </w:p>
    <w:p w14:paraId="1A7DEAC4" w14:textId="229BE89F" w:rsidR="00D74CDB" w:rsidRPr="008B5EA6" w:rsidRDefault="00D74CDB" w:rsidP="00B967A8">
      <w:pPr>
        <w:autoSpaceDE w:val="0"/>
        <w:autoSpaceDN w:val="0"/>
        <w:adjustRightInd w:val="0"/>
        <w:spacing w:after="0" w:line="259" w:lineRule="auto"/>
        <w:jc w:val="both"/>
        <w:rPr>
          <w:rFonts w:ascii="Times New Roman" w:hAnsi="Times New Roman" w:cs="Times New Roman"/>
          <w:bCs/>
          <w:sz w:val="24"/>
          <w:szCs w:val="24"/>
          <w:lang w:val="en-US"/>
        </w:rPr>
      </w:pPr>
      <w:proofErr w:type="spellStart"/>
      <w:r w:rsidRPr="008B5EA6">
        <w:rPr>
          <w:rFonts w:ascii="Times New Roman" w:hAnsi="Times New Roman" w:cs="Times New Roman"/>
          <w:bCs/>
          <w:sz w:val="24"/>
          <w:szCs w:val="24"/>
          <w:lang w:val="en-US"/>
        </w:rPr>
        <w:t>Componenţa</w:t>
      </w:r>
      <w:proofErr w:type="spellEnd"/>
      <w:r w:rsidRPr="008B5EA6">
        <w:rPr>
          <w:rFonts w:ascii="Times New Roman" w:hAnsi="Times New Roman" w:cs="Times New Roman"/>
          <w:bCs/>
          <w:sz w:val="24"/>
          <w:szCs w:val="24"/>
          <w:lang w:val="en-US"/>
        </w:rPr>
        <w:t xml:space="preserve"> </w:t>
      </w:r>
      <w:proofErr w:type="spellStart"/>
      <w:r w:rsidRPr="008B5EA6">
        <w:rPr>
          <w:rFonts w:ascii="Times New Roman" w:hAnsi="Times New Roman" w:cs="Times New Roman"/>
          <w:bCs/>
          <w:sz w:val="24"/>
          <w:szCs w:val="24"/>
          <w:lang w:val="en-US"/>
        </w:rPr>
        <w:t>Comitetului</w:t>
      </w:r>
      <w:proofErr w:type="spellEnd"/>
      <w:r w:rsidRPr="008B5EA6">
        <w:rPr>
          <w:rFonts w:ascii="Times New Roman" w:hAnsi="Times New Roman" w:cs="Times New Roman"/>
          <w:bCs/>
          <w:sz w:val="24"/>
          <w:szCs w:val="24"/>
          <w:lang w:val="en-US"/>
        </w:rPr>
        <w:t xml:space="preserve"> director:</w:t>
      </w:r>
    </w:p>
    <w:p w14:paraId="14FE77BE" w14:textId="4697F54F"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prevederile</w:t>
      </w:r>
      <w:proofErr w:type="spellEnd"/>
      <w:r w:rsidRPr="008B5EA6">
        <w:rPr>
          <w:rFonts w:ascii="Times New Roman" w:hAnsi="Times New Roman" w:cs="Times New Roman"/>
          <w:sz w:val="24"/>
          <w:szCs w:val="24"/>
          <w:lang w:val="en-US"/>
        </w:rPr>
        <w:t xml:space="preserve"> Legii nr. 95/2006 cu </w:t>
      </w:r>
      <w:proofErr w:type="spellStart"/>
      <w:r w:rsidRPr="008B5EA6">
        <w:rPr>
          <w:rFonts w:ascii="Times New Roman" w:hAnsi="Times New Roman" w:cs="Times New Roman"/>
          <w:sz w:val="24"/>
          <w:szCs w:val="24"/>
          <w:lang w:val="en-US"/>
        </w:rPr>
        <w:t>modificările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completările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ulterioare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ale O.M.S</w:t>
      </w:r>
      <w:r w:rsidR="00C05FF6"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nr. 921/2006, </w:t>
      </w:r>
      <w:proofErr w:type="spellStart"/>
      <w:r w:rsidRPr="008B5EA6">
        <w:rPr>
          <w:rFonts w:ascii="Times New Roman" w:hAnsi="Times New Roman" w:cs="Times New Roman"/>
          <w:sz w:val="24"/>
          <w:szCs w:val="24"/>
          <w:lang w:val="en-US"/>
        </w:rPr>
        <w:t>Comitetul</w:t>
      </w:r>
      <w:proofErr w:type="spellEnd"/>
      <w:r w:rsidRPr="008B5EA6">
        <w:rPr>
          <w:rFonts w:ascii="Times New Roman" w:hAnsi="Times New Roman" w:cs="Times New Roman"/>
          <w:sz w:val="24"/>
          <w:szCs w:val="24"/>
          <w:lang w:val="en-US"/>
        </w:rPr>
        <w:t xml:space="preserve"> Director </w:t>
      </w:r>
      <w:proofErr w:type="spellStart"/>
      <w:r w:rsidRPr="008B5EA6">
        <w:rPr>
          <w:rFonts w:ascii="Times New Roman" w:hAnsi="Times New Roman" w:cs="Times New Roman"/>
          <w:sz w:val="24"/>
          <w:szCs w:val="24"/>
          <w:lang w:val="en-US"/>
        </w:rPr>
        <w:t>funcţionează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următoarea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componenţă</w:t>
      </w:r>
      <w:proofErr w:type="spellEnd"/>
      <w:r w:rsidRPr="008B5EA6">
        <w:rPr>
          <w:rFonts w:ascii="Times New Roman" w:hAnsi="Times New Roman" w:cs="Times New Roman"/>
          <w:sz w:val="24"/>
          <w:szCs w:val="24"/>
          <w:lang w:val="en-US"/>
        </w:rPr>
        <w:t>:</w:t>
      </w:r>
    </w:p>
    <w:p w14:paraId="01446E19"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Manager</w:t>
      </w:r>
    </w:p>
    <w:p w14:paraId="39405FCB"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Director medical</w:t>
      </w:r>
    </w:p>
    <w:p w14:paraId="75A7B6C0" w14:textId="0BAE075E"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Director </w:t>
      </w:r>
      <w:proofErr w:type="spellStart"/>
      <w:r w:rsidRPr="008B5EA6">
        <w:rPr>
          <w:rFonts w:ascii="Times New Roman" w:hAnsi="Times New Roman" w:cs="Times New Roman"/>
          <w:sz w:val="24"/>
          <w:szCs w:val="24"/>
          <w:lang w:val="en-US"/>
        </w:rPr>
        <w:t>financiar</w:t>
      </w:r>
      <w:proofErr w:type="spellEnd"/>
      <w:r w:rsidRPr="008B5EA6">
        <w:rPr>
          <w:rFonts w:ascii="Times New Roman" w:hAnsi="Times New Roman" w:cs="Times New Roman"/>
          <w:sz w:val="24"/>
          <w:szCs w:val="24"/>
          <w:lang w:val="en-US"/>
        </w:rPr>
        <w:t xml:space="preserve"> – </w:t>
      </w:r>
      <w:proofErr w:type="spellStart"/>
      <w:r w:rsidRPr="008B5EA6">
        <w:rPr>
          <w:rFonts w:ascii="Times New Roman" w:hAnsi="Times New Roman" w:cs="Times New Roman"/>
          <w:sz w:val="24"/>
          <w:szCs w:val="24"/>
          <w:lang w:val="en-US"/>
        </w:rPr>
        <w:t>contabil</w:t>
      </w:r>
      <w:proofErr w:type="spellEnd"/>
    </w:p>
    <w:p w14:paraId="2E5D45F1" w14:textId="6F9B7155" w:rsidR="00767011" w:rsidRPr="008B5EA6" w:rsidRDefault="00767011"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Director </w:t>
      </w:r>
      <w:proofErr w:type="spellStart"/>
      <w:r w:rsidRPr="008B5EA6">
        <w:rPr>
          <w:rFonts w:ascii="Times New Roman" w:hAnsi="Times New Roman" w:cs="Times New Roman"/>
          <w:sz w:val="24"/>
          <w:szCs w:val="24"/>
          <w:lang w:val="en-US"/>
        </w:rPr>
        <w:t>îngrijiri</w:t>
      </w:r>
      <w:proofErr w:type="spellEnd"/>
    </w:p>
    <w:p w14:paraId="3957AB70" w14:textId="1690C70A" w:rsidR="00767011" w:rsidRPr="008B5EA6" w:rsidRDefault="00767011" w:rsidP="00B967A8">
      <w:pPr>
        <w:autoSpaceDE w:val="0"/>
        <w:autoSpaceDN w:val="0"/>
        <w:adjustRightInd w:val="0"/>
        <w:spacing w:after="0" w:line="259" w:lineRule="auto"/>
        <w:jc w:val="both"/>
        <w:rPr>
          <w:rFonts w:ascii="Times New Roman" w:hAnsi="Times New Roman" w:cs="Times New Roman"/>
          <w:i/>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Membru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fără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drept</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vot</w:t>
      </w:r>
      <w:proofErr w:type="spellEnd"/>
      <w:r w:rsidRPr="008B5EA6">
        <w:rPr>
          <w:rFonts w:ascii="Times New Roman" w:hAnsi="Times New Roman" w:cs="Times New Roman"/>
          <w:sz w:val="24"/>
          <w:szCs w:val="24"/>
          <w:lang w:val="en-US"/>
        </w:rPr>
        <w:t xml:space="preserve"> – medic </w:t>
      </w:r>
      <w:proofErr w:type="spellStart"/>
      <w:r w:rsidRPr="008B5EA6">
        <w:rPr>
          <w:rFonts w:ascii="Times New Roman" w:hAnsi="Times New Roman" w:cs="Times New Roman"/>
          <w:sz w:val="24"/>
          <w:szCs w:val="24"/>
          <w:lang w:val="en-US"/>
        </w:rPr>
        <w:t>șef</w:t>
      </w:r>
      <w:proofErr w:type="spellEnd"/>
      <w:r w:rsidRPr="008B5EA6">
        <w:rPr>
          <w:rFonts w:ascii="Times New Roman" w:hAnsi="Times New Roman" w:cs="Times New Roman"/>
          <w:sz w:val="24"/>
          <w:szCs w:val="24"/>
          <w:lang w:val="en-US"/>
        </w:rPr>
        <w:t xml:space="preserve"> – </w:t>
      </w:r>
      <w:proofErr w:type="spellStart"/>
      <w:r w:rsidRPr="008B5EA6">
        <w:rPr>
          <w:rFonts w:ascii="Times New Roman" w:hAnsi="Times New Roman" w:cs="Times New Roman"/>
          <w:sz w:val="24"/>
          <w:szCs w:val="24"/>
          <w:lang w:val="en-US"/>
        </w:rPr>
        <w:t>Compartimentul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prevenire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infecțiilor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asociate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asistenței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r w:rsidRPr="008B5EA6">
        <w:rPr>
          <w:rFonts w:ascii="Times New Roman" w:hAnsi="Times New Roman" w:cs="Times New Roman"/>
          <w:i/>
          <w:sz w:val="24"/>
          <w:szCs w:val="24"/>
          <w:lang w:val="en-US"/>
        </w:rPr>
        <w:t>(</w:t>
      </w:r>
      <w:proofErr w:type="spellStart"/>
      <w:r w:rsidRPr="008B5EA6">
        <w:rPr>
          <w:rFonts w:ascii="Times New Roman" w:hAnsi="Times New Roman" w:cs="Times New Roman"/>
          <w:i/>
          <w:sz w:val="24"/>
          <w:szCs w:val="24"/>
          <w:lang w:val="en-US"/>
        </w:rPr>
        <w:t>Ordinul</w:t>
      </w:r>
      <w:proofErr w:type="spellEnd"/>
      <w:r w:rsidRPr="008B5EA6">
        <w:rPr>
          <w:rFonts w:ascii="Times New Roman" w:hAnsi="Times New Roman" w:cs="Times New Roman"/>
          <w:i/>
          <w:sz w:val="24"/>
          <w:szCs w:val="24"/>
          <w:lang w:val="en-US"/>
        </w:rPr>
        <w:t xml:space="preserve"> nr.1101/2016, Cap.</w:t>
      </w:r>
      <w:proofErr w:type="gramStart"/>
      <w:r w:rsidRPr="008B5EA6">
        <w:rPr>
          <w:rFonts w:ascii="Times New Roman" w:hAnsi="Times New Roman" w:cs="Times New Roman"/>
          <w:i/>
          <w:sz w:val="24"/>
          <w:szCs w:val="24"/>
          <w:lang w:val="en-US"/>
        </w:rPr>
        <w:t>1,pct.</w:t>
      </w:r>
      <w:proofErr w:type="gramEnd"/>
      <w:r w:rsidRPr="008B5EA6">
        <w:rPr>
          <w:rFonts w:ascii="Times New Roman" w:hAnsi="Times New Roman" w:cs="Times New Roman"/>
          <w:i/>
          <w:sz w:val="24"/>
          <w:szCs w:val="24"/>
          <w:lang w:val="en-US"/>
        </w:rPr>
        <w:t xml:space="preserve">1, </w:t>
      </w:r>
      <w:proofErr w:type="spellStart"/>
      <w:r w:rsidRPr="008B5EA6">
        <w:rPr>
          <w:rFonts w:ascii="Times New Roman" w:hAnsi="Times New Roman" w:cs="Times New Roman"/>
          <w:i/>
          <w:sz w:val="24"/>
          <w:szCs w:val="24"/>
          <w:lang w:val="en-US"/>
        </w:rPr>
        <w:t>lit.c</w:t>
      </w:r>
      <w:proofErr w:type="spellEnd"/>
      <w:r w:rsidRPr="008B5EA6">
        <w:rPr>
          <w:rFonts w:ascii="Times New Roman" w:hAnsi="Times New Roman" w:cs="Times New Roman"/>
          <w:i/>
          <w:sz w:val="24"/>
          <w:szCs w:val="24"/>
          <w:lang w:val="en-US"/>
        </w:rPr>
        <w:t>)</w:t>
      </w:r>
    </w:p>
    <w:p w14:paraId="19FE218A" w14:textId="130D12AC" w:rsidR="00767011" w:rsidRPr="008B5EA6" w:rsidRDefault="00767011" w:rsidP="00B967A8">
      <w:pPr>
        <w:autoSpaceDE w:val="0"/>
        <w:autoSpaceDN w:val="0"/>
        <w:adjustRightInd w:val="0"/>
        <w:spacing w:after="0" w:line="259" w:lineRule="auto"/>
        <w:jc w:val="both"/>
        <w:rPr>
          <w:rFonts w:ascii="Times New Roman" w:hAnsi="Times New Roman" w:cs="Times New Roman"/>
          <w:i/>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Membru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fără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drept</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vot</w:t>
      </w:r>
      <w:proofErr w:type="spellEnd"/>
      <w:r w:rsidRPr="008B5EA6">
        <w:rPr>
          <w:rFonts w:ascii="Times New Roman" w:hAnsi="Times New Roman" w:cs="Times New Roman"/>
          <w:sz w:val="24"/>
          <w:szCs w:val="24"/>
          <w:lang w:val="en-US"/>
        </w:rPr>
        <w:t xml:space="preserve"> – </w:t>
      </w:r>
      <w:proofErr w:type="spellStart"/>
      <w:r w:rsidRPr="008B5EA6">
        <w:rPr>
          <w:rFonts w:ascii="Times New Roman" w:hAnsi="Times New Roman" w:cs="Times New Roman"/>
          <w:sz w:val="24"/>
          <w:szCs w:val="24"/>
          <w:lang w:val="en-US"/>
        </w:rPr>
        <w:t>șef</w:t>
      </w:r>
      <w:proofErr w:type="spellEnd"/>
      <w:r w:rsidRPr="008B5EA6">
        <w:rPr>
          <w:rFonts w:ascii="Times New Roman" w:hAnsi="Times New Roman" w:cs="Times New Roman"/>
          <w:sz w:val="24"/>
          <w:szCs w:val="24"/>
          <w:lang w:val="en-US"/>
        </w:rPr>
        <w:t xml:space="preserve"> Serv.  - </w:t>
      </w:r>
      <w:proofErr w:type="spellStart"/>
      <w:r w:rsidRPr="008B5EA6">
        <w:rPr>
          <w:rFonts w:ascii="Times New Roman" w:hAnsi="Times New Roman" w:cs="Times New Roman"/>
          <w:sz w:val="24"/>
          <w:szCs w:val="24"/>
          <w:lang w:val="en-US"/>
        </w:rPr>
        <w:t>Managementul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calității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sănătate</w:t>
      </w:r>
      <w:proofErr w:type="spellEnd"/>
      <w:r w:rsidRPr="008B5EA6">
        <w:rPr>
          <w:rFonts w:ascii="Times New Roman" w:hAnsi="Times New Roman" w:cs="Times New Roman"/>
          <w:sz w:val="24"/>
          <w:szCs w:val="24"/>
          <w:lang w:val="en-US"/>
        </w:rPr>
        <w:t xml:space="preserve"> </w:t>
      </w:r>
      <w:r w:rsidRPr="008B5EA6">
        <w:rPr>
          <w:rFonts w:ascii="Times New Roman" w:hAnsi="Times New Roman" w:cs="Times New Roman"/>
          <w:i/>
          <w:sz w:val="24"/>
          <w:szCs w:val="24"/>
          <w:lang w:val="en-US"/>
        </w:rPr>
        <w:t>(</w:t>
      </w:r>
      <w:proofErr w:type="spellStart"/>
      <w:r w:rsidRPr="008B5EA6">
        <w:rPr>
          <w:rFonts w:ascii="Times New Roman" w:hAnsi="Times New Roman" w:cs="Times New Roman"/>
          <w:i/>
          <w:sz w:val="24"/>
          <w:szCs w:val="24"/>
          <w:lang w:val="en-US"/>
        </w:rPr>
        <w:t>Ordinului</w:t>
      </w:r>
      <w:proofErr w:type="spellEnd"/>
      <w:r w:rsidRPr="008B5EA6">
        <w:rPr>
          <w:rFonts w:ascii="Times New Roman" w:hAnsi="Times New Roman" w:cs="Times New Roman"/>
          <w:i/>
          <w:sz w:val="24"/>
          <w:szCs w:val="24"/>
          <w:lang w:val="en-US"/>
        </w:rPr>
        <w:t xml:space="preserve"> nr. 1312/2020 art.6, </w:t>
      </w:r>
      <w:proofErr w:type="spellStart"/>
      <w:proofErr w:type="gramStart"/>
      <w:r w:rsidRPr="008B5EA6">
        <w:rPr>
          <w:rFonts w:ascii="Times New Roman" w:hAnsi="Times New Roman" w:cs="Times New Roman"/>
          <w:i/>
          <w:sz w:val="24"/>
          <w:szCs w:val="24"/>
          <w:lang w:val="en-US"/>
        </w:rPr>
        <w:t>alin</w:t>
      </w:r>
      <w:proofErr w:type="spellEnd"/>
      <w:r w:rsidRPr="008B5EA6">
        <w:rPr>
          <w:rFonts w:ascii="Times New Roman" w:hAnsi="Times New Roman" w:cs="Times New Roman"/>
          <w:i/>
          <w:sz w:val="24"/>
          <w:szCs w:val="24"/>
          <w:lang w:val="en-US"/>
        </w:rPr>
        <w:t>.(</w:t>
      </w:r>
      <w:proofErr w:type="gramEnd"/>
      <w:r w:rsidRPr="008B5EA6">
        <w:rPr>
          <w:rFonts w:ascii="Times New Roman" w:hAnsi="Times New Roman" w:cs="Times New Roman"/>
          <w:i/>
          <w:sz w:val="24"/>
          <w:szCs w:val="24"/>
          <w:lang w:val="en-US"/>
        </w:rPr>
        <w:t>4).</w:t>
      </w:r>
    </w:p>
    <w:p w14:paraId="44BDFA3F" w14:textId="77777777" w:rsidR="00D74CDB" w:rsidRPr="00E71AB4" w:rsidRDefault="00D74CDB" w:rsidP="00B967A8">
      <w:pPr>
        <w:autoSpaceDE w:val="0"/>
        <w:autoSpaceDN w:val="0"/>
        <w:adjustRightInd w:val="0"/>
        <w:spacing w:after="0" w:line="259" w:lineRule="auto"/>
        <w:jc w:val="both"/>
        <w:rPr>
          <w:rFonts w:ascii="Times New Roman" w:hAnsi="Times New Roman" w:cs="Times New Roman"/>
          <w:sz w:val="16"/>
          <w:szCs w:val="16"/>
          <w:lang w:val="en-US"/>
        </w:rPr>
      </w:pPr>
    </w:p>
    <w:p w14:paraId="3E1ADE68" w14:textId="66912FD6" w:rsidR="00D74CDB" w:rsidRPr="008B5EA6" w:rsidRDefault="00D74CDB" w:rsidP="00B967A8">
      <w:pPr>
        <w:autoSpaceDE w:val="0"/>
        <w:autoSpaceDN w:val="0"/>
        <w:adjustRightInd w:val="0"/>
        <w:spacing w:after="0" w:line="259" w:lineRule="auto"/>
        <w:jc w:val="both"/>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Atributii</w:t>
      </w:r>
      <w:proofErr w:type="spellEnd"/>
      <w:r w:rsidRPr="008B5EA6">
        <w:rPr>
          <w:rFonts w:ascii="Times New Roman" w:hAnsi="Times New Roman" w:cs="Times New Roman"/>
          <w:b/>
          <w:bCs/>
          <w:sz w:val="24"/>
          <w:szCs w:val="24"/>
          <w:lang w:val="en-US"/>
        </w:rPr>
        <w:t xml:space="preserve"> generale in </w:t>
      </w:r>
      <w:proofErr w:type="spellStart"/>
      <w:r w:rsidRPr="008B5EA6">
        <w:rPr>
          <w:rFonts w:ascii="Times New Roman" w:hAnsi="Times New Roman" w:cs="Times New Roman"/>
          <w:b/>
          <w:bCs/>
          <w:sz w:val="24"/>
          <w:szCs w:val="24"/>
          <w:lang w:val="en-US"/>
        </w:rPr>
        <w:t>conformitate</w:t>
      </w:r>
      <w:proofErr w:type="spellEnd"/>
      <w:r w:rsidRPr="008B5EA6">
        <w:rPr>
          <w:rFonts w:ascii="Times New Roman" w:hAnsi="Times New Roman" w:cs="Times New Roman"/>
          <w:b/>
          <w:bCs/>
          <w:sz w:val="24"/>
          <w:szCs w:val="24"/>
          <w:lang w:val="en-US"/>
        </w:rPr>
        <w:t xml:space="preserve"> cu O.M.S. nr.921/2006</w:t>
      </w:r>
    </w:p>
    <w:p w14:paraId="69F0EF69" w14:textId="03926205"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 </w:t>
      </w:r>
      <w:proofErr w:type="spellStart"/>
      <w:r w:rsidRPr="008B5EA6">
        <w:rPr>
          <w:rFonts w:ascii="Times New Roman" w:hAnsi="Times New Roman" w:cs="Times New Roman"/>
          <w:sz w:val="24"/>
          <w:szCs w:val="24"/>
          <w:lang w:val="en-US"/>
        </w:rPr>
        <w:t>elaboreaza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dezvoltare</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perioada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mandatului</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baza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propunerilor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scrise</w:t>
      </w:r>
      <w:proofErr w:type="spellEnd"/>
      <w:r w:rsidR="00C05FF6"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ale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medical;</w:t>
      </w:r>
      <w:proofErr w:type="gramEnd"/>
    </w:p>
    <w:p w14:paraId="174DA3CD" w14:textId="6A11220A"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 </w:t>
      </w:r>
      <w:proofErr w:type="spellStart"/>
      <w:r w:rsidRPr="008B5EA6">
        <w:rPr>
          <w:rFonts w:ascii="Times New Roman" w:hAnsi="Times New Roman" w:cs="Times New Roman"/>
          <w:sz w:val="24"/>
          <w:szCs w:val="24"/>
          <w:lang w:val="en-US"/>
        </w:rPr>
        <w:t>elaboreaza</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baza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propunerilor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planul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furnizare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00C05FF6"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al </w:t>
      </w: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roofErr w:type="gramEnd"/>
    </w:p>
    <w:p w14:paraId="1891AE31"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3. </w:t>
      </w:r>
      <w:proofErr w:type="spellStart"/>
      <w:r w:rsidRPr="008B5EA6">
        <w:rPr>
          <w:rFonts w:ascii="Times New Roman" w:hAnsi="Times New Roman" w:cs="Times New Roman"/>
          <w:sz w:val="24"/>
          <w:szCs w:val="24"/>
          <w:lang w:val="en-US"/>
        </w:rPr>
        <w:t>propune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vederea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aprobarii</w:t>
      </w:r>
      <w:proofErr w:type="spellEnd"/>
      <w:r w:rsidRPr="008B5EA6">
        <w:rPr>
          <w:rFonts w:ascii="Times New Roman" w:hAnsi="Times New Roman" w:cs="Times New Roman"/>
          <w:sz w:val="24"/>
          <w:szCs w:val="24"/>
          <w:lang w:val="en-US"/>
        </w:rPr>
        <w:t>:</w:t>
      </w:r>
    </w:p>
    <w:p w14:paraId="1509F045" w14:textId="4D980EC6" w:rsidR="00D74CDB" w:rsidRPr="008B5EA6" w:rsidRDefault="00767011"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a)</w:t>
      </w:r>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numarul</w:t>
      </w:r>
      <w:proofErr w:type="spellEnd"/>
      <w:r w:rsidR="00D74CDB" w:rsidRPr="008B5EA6">
        <w:rPr>
          <w:rFonts w:ascii="Times New Roman" w:hAnsi="Times New Roman" w:cs="Times New Roman"/>
          <w:sz w:val="24"/>
          <w:szCs w:val="24"/>
          <w:lang w:val="en-US"/>
        </w:rPr>
        <w:t xml:space="preserve"> de personal, pe </w:t>
      </w:r>
      <w:proofErr w:type="spellStart"/>
      <w:r w:rsidR="00D74CDB" w:rsidRPr="008B5EA6">
        <w:rPr>
          <w:rFonts w:ascii="Times New Roman" w:hAnsi="Times New Roman" w:cs="Times New Roman"/>
          <w:sz w:val="24"/>
          <w:szCs w:val="24"/>
          <w:lang w:val="en-US"/>
        </w:rPr>
        <w:t>categorii</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si</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locuri</w:t>
      </w:r>
      <w:proofErr w:type="spellEnd"/>
      <w:r w:rsidR="00D74CDB" w:rsidRPr="008B5EA6">
        <w:rPr>
          <w:rFonts w:ascii="Times New Roman" w:hAnsi="Times New Roman" w:cs="Times New Roman"/>
          <w:sz w:val="24"/>
          <w:szCs w:val="24"/>
          <w:lang w:val="en-US"/>
        </w:rPr>
        <w:t xml:space="preserve"> de </w:t>
      </w:r>
      <w:proofErr w:type="spellStart"/>
      <w:r w:rsidR="00D74CDB" w:rsidRPr="008B5EA6">
        <w:rPr>
          <w:rFonts w:ascii="Times New Roman" w:hAnsi="Times New Roman" w:cs="Times New Roman"/>
          <w:sz w:val="24"/>
          <w:szCs w:val="24"/>
          <w:lang w:val="en-US"/>
        </w:rPr>
        <w:t>munca</w:t>
      </w:r>
      <w:proofErr w:type="spellEnd"/>
      <w:r w:rsidR="00D74CDB" w:rsidRPr="008B5EA6">
        <w:rPr>
          <w:rFonts w:ascii="Times New Roman" w:hAnsi="Times New Roman" w:cs="Times New Roman"/>
          <w:sz w:val="24"/>
          <w:szCs w:val="24"/>
          <w:lang w:val="en-US"/>
        </w:rPr>
        <w:t xml:space="preserve">, in </w:t>
      </w:r>
      <w:proofErr w:type="spellStart"/>
      <w:r w:rsidR="00D74CDB" w:rsidRPr="008B5EA6">
        <w:rPr>
          <w:rFonts w:ascii="Times New Roman" w:hAnsi="Times New Roman" w:cs="Times New Roman"/>
          <w:sz w:val="24"/>
          <w:szCs w:val="24"/>
          <w:lang w:val="en-US"/>
        </w:rPr>
        <w:t>functie</w:t>
      </w:r>
      <w:proofErr w:type="spellEnd"/>
      <w:r w:rsidR="00D74CDB" w:rsidRPr="008B5EA6">
        <w:rPr>
          <w:rFonts w:ascii="Times New Roman" w:hAnsi="Times New Roman" w:cs="Times New Roman"/>
          <w:sz w:val="24"/>
          <w:szCs w:val="24"/>
          <w:lang w:val="en-US"/>
        </w:rPr>
        <w:t xml:space="preserve"> de </w:t>
      </w:r>
      <w:proofErr w:type="spellStart"/>
      <w:r w:rsidR="00D74CDB" w:rsidRPr="008B5EA6">
        <w:rPr>
          <w:rFonts w:ascii="Times New Roman" w:hAnsi="Times New Roman" w:cs="Times New Roman"/>
          <w:sz w:val="24"/>
          <w:szCs w:val="24"/>
          <w:lang w:val="en-US"/>
        </w:rPr>
        <w:t>reglementarile</w:t>
      </w:r>
      <w:proofErr w:type="spellEnd"/>
      <w:r w:rsidR="00D74CDB" w:rsidRPr="008B5EA6">
        <w:rPr>
          <w:rFonts w:ascii="Times New Roman" w:hAnsi="Times New Roman" w:cs="Times New Roman"/>
          <w:sz w:val="24"/>
          <w:szCs w:val="24"/>
          <w:lang w:val="en-US"/>
        </w:rPr>
        <w:t xml:space="preserve"> in</w:t>
      </w:r>
      <w:r w:rsidR="00C05FF6" w:rsidRPr="008B5EA6">
        <w:rPr>
          <w:rFonts w:ascii="Times New Roman" w:hAnsi="Times New Roman" w:cs="Times New Roman"/>
          <w:sz w:val="24"/>
          <w:szCs w:val="24"/>
          <w:lang w:val="en-US"/>
        </w:rPr>
        <w:t xml:space="preserve"> </w:t>
      </w:r>
      <w:proofErr w:type="spellStart"/>
      <w:proofErr w:type="gramStart"/>
      <w:r w:rsidR="00D74CDB" w:rsidRPr="008B5EA6">
        <w:rPr>
          <w:rFonts w:ascii="Times New Roman" w:hAnsi="Times New Roman" w:cs="Times New Roman"/>
          <w:sz w:val="24"/>
          <w:szCs w:val="24"/>
          <w:lang w:val="en-US"/>
        </w:rPr>
        <w:t>vigoare</w:t>
      </w:r>
      <w:proofErr w:type="spellEnd"/>
      <w:r w:rsidR="00D74CDB" w:rsidRPr="008B5EA6">
        <w:rPr>
          <w:rFonts w:ascii="Times New Roman" w:hAnsi="Times New Roman" w:cs="Times New Roman"/>
          <w:sz w:val="24"/>
          <w:szCs w:val="24"/>
          <w:lang w:val="en-US"/>
        </w:rPr>
        <w:t>;</w:t>
      </w:r>
      <w:proofErr w:type="gramEnd"/>
    </w:p>
    <w:p w14:paraId="49E84D6F" w14:textId="4839D47F"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b</w:t>
      </w:r>
      <w:r w:rsidR="00767011" w:rsidRPr="008B5EA6">
        <w:rPr>
          <w:rFonts w:ascii="Times New Roman" w:hAnsi="Times New Roman" w:cs="Times New Roman"/>
          <w:sz w:val="24"/>
          <w:szCs w:val="24"/>
          <w:lang w:val="en-US"/>
        </w:rPr>
        <w:t>)</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concursurilor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posturile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vacante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urma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consultarii</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sindicatele</w:t>
      </w:r>
      <w:proofErr w:type="spellEnd"/>
      <w:r w:rsidRPr="008B5EA6">
        <w:rPr>
          <w:rFonts w:ascii="Times New Roman" w:hAnsi="Times New Roman" w:cs="Times New Roman"/>
          <w:sz w:val="24"/>
          <w:szCs w:val="24"/>
          <w:lang w:val="en-US"/>
        </w:rPr>
        <w:t>,</w:t>
      </w:r>
      <w:r w:rsidR="00767011"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conform </w:t>
      </w:r>
      <w:proofErr w:type="spellStart"/>
      <w:proofErr w:type="gram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w:t>
      </w:r>
      <w:proofErr w:type="gramEnd"/>
    </w:p>
    <w:p w14:paraId="50D8F925" w14:textId="683F1B51"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4. </w:t>
      </w:r>
      <w:proofErr w:type="spellStart"/>
      <w:r w:rsidRPr="008B5EA6">
        <w:rPr>
          <w:rFonts w:ascii="Times New Roman" w:hAnsi="Times New Roman" w:cs="Times New Roman"/>
          <w:sz w:val="24"/>
          <w:szCs w:val="24"/>
          <w:lang w:val="en-US"/>
        </w:rPr>
        <w:t>elaboreaza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regulamentul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organizare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functionare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regulamentul</w:t>
      </w:r>
      <w:proofErr w:type="spellEnd"/>
      <w:r w:rsidRPr="008B5EA6">
        <w:rPr>
          <w:rFonts w:ascii="Times New Roman" w:hAnsi="Times New Roman" w:cs="Times New Roman"/>
          <w:sz w:val="24"/>
          <w:szCs w:val="24"/>
          <w:lang w:val="en-US"/>
        </w:rPr>
        <w:t xml:space="preserve"> intern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organigrama</w:t>
      </w:r>
      <w:proofErr w:type="spellEnd"/>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urma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consultarii</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sindicatele</w:t>
      </w:r>
      <w:proofErr w:type="spellEnd"/>
      <w:r w:rsidRPr="008B5EA6">
        <w:rPr>
          <w:rFonts w:ascii="Times New Roman" w:hAnsi="Times New Roman" w:cs="Times New Roman"/>
          <w:sz w:val="24"/>
          <w:szCs w:val="24"/>
          <w:lang w:val="en-US"/>
        </w:rPr>
        <w:t xml:space="preserve">, conform </w:t>
      </w:r>
      <w:proofErr w:type="spellStart"/>
      <w:proofErr w:type="gram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w:t>
      </w:r>
      <w:proofErr w:type="gramEnd"/>
    </w:p>
    <w:p w14:paraId="1EB640A2" w14:textId="41111D66"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5. </w:t>
      </w:r>
      <w:proofErr w:type="spellStart"/>
      <w:r w:rsidRPr="008B5EA6">
        <w:rPr>
          <w:rFonts w:ascii="Times New Roman" w:hAnsi="Times New Roman" w:cs="Times New Roman"/>
          <w:sz w:val="24"/>
          <w:szCs w:val="24"/>
          <w:lang w:val="en-US"/>
        </w:rPr>
        <w:t>propune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urmareste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implementarea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masuri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organizatorice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imbunatatirea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calitatii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actului</w:t>
      </w:r>
      <w:proofErr w:type="spellEnd"/>
      <w:r w:rsidRPr="008B5EA6">
        <w:rPr>
          <w:rFonts w:ascii="Times New Roman" w:hAnsi="Times New Roman" w:cs="Times New Roman"/>
          <w:sz w:val="24"/>
          <w:szCs w:val="24"/>
          <w:lang w:val="en-US"/>
        </w:rPr>
        <w:t xml:space="preserve"> medical, a </w:t>
      </w:r>
      <w:proofErr w:type="spellStart"/>
      <w:r w:rsidRPr="008B5EA6">
        <w:rPr>
          <w:rFonts w:ascii="Times New Roman" w:hAnsi="Times New Roman" w:cs="Times New Roman"/>
          <w:sz w:val="24"/>
          <w:szCs w:val="24"/>
          <w:lang w:val="en-US"/>
        </w:rPr>
        <w:t>conditiilor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cazare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igiena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alimentatie</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masuri</w:t>
      </w:r>
      <w:proofErr w:type="spellEnd"/>
      <w:r w:rsidR="00767011"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de </w:t>
      </w:r>
      <w:proofErr w:type="spellStart"/>
      <w:r w:rsidRPr="008B5EA6">
        <w:rPr>
          <w:rFonts w:ascii="Times New Roman" w:hAnsi="Times New Roman" w:cs="Times New Roman"/>
          <w:sz w:val="24"/>
          <w:szCs w:val="24"/>
          <w:lang w:val="en-US"/>
        </w:rPr>
        <w:t>prevenire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 xml:space="preserve">, conform </w:t>
      </w:r>
      <w:proofErr w:type="spellStart"/>
      <w:r w:rsidRPr="008B5EA6">
        <w:rPr>
          <w:rFonts w:ascii="Times New Roman" w:hAnsi="Times New Roman" w:cs="Times New Roman"/>
          <w:sz w:val="24"/>
          <w:szCs w:val="24"/>
          <w:lang w:val="en-US"/>
        </w:rPr>
        <w:t>normelor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ordin</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ministrului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sanatatii</w:t>
      </w:r>
      <w:proofErr w:type="spellEnd"/>
      <w:r w:rsidR="00767011"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publice</w:t>
      </w:r>
      <w:proofErr w:type="spellEnd"/>
      <w:r w:rsidRPr="008B5EA6">
        <w:rPr>
          <w:rFonts w:ascii="Times New Roman" w:hAnsi="Times New Roman" w:cs="Times New Roman"/>
          <w:sz w:val="24"/>
          <w:szCs w:val="24"/>
          <w:lang w:val="en-US"/>
        </w:rPr>
        <w:t>;</w:t>
      </w:r>
    </w:p>
    <w:p w14:paraId="50DA366E"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6. </w:t>
      </w:r>
      <w:proofErr w:type="spellStart"/>
      <w:r w:rsidRPr="008B5EA6">
        <w:rPr>
          <w:rFonts w:ascii="Times New Roman" w:hAnsi="Times New Roman" w:cs="Times New Roman"/>
          <w:sz w:val="24"/>
          <w:szCs w:val="24"/>
          <w:lang w:val="en-US"/>
        </w:rPr>
        <w:t>elaboreaza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proiectul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bugetului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venituri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cheltuieli</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baza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centralizarii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catre</w:t>
      </w:r>
      <w:proofErr w:type="spellEnd"/>
    </w:p>
    <w:p w14:paraId="5E6700E9"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compartimentul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economico-financiar</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propunerilor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fundamentate</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conducatorilor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p>
    <w:p w14:paraId="309ADA84"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compartimentelor</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structura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pe care il </w:t>
      </w:r>
      <w:proofErr w:type="spellStart"/>
      <w:r w:rsidRPr="008B5EA6">
        <w:rPr>
          <w:rFonts w:ascii="Times New Roman" w:hAnsi="Times New Roman" w:cs="Times New Roman"/>
          <w:sz w:val="24"/>
          <w:szCs w:val="24"/>
          <w:lang w:val="en-US"/>
        </w:rPr>
        <w:t>supune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aprobarii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w:t>
      </w:r>
      <w:proofErr w:type="gramEnd"/>
    </w:p>
    <w:p w14:paraId="3FBDB4B2"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7. </w:t>
      </w:r>
      <w:proofErr w:type="spellStart"/>
      <w:r w:rsidRPr="008B5EA6">
        <w:rPr>
          <w:rFonts w:ascii="Times New Roman" w:hAnsi="Times New Roman" w:cs="Times New Roman"/>
          <w:sz w:val="24"/>
          <w:szCs w:val="24"/>
          <w:lang w:val="en-US"/>
        </w:rPr>
        <w:t>urmareste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realizarea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indicatorilor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executia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bugetului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venituri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cheltuieli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sectii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p>
    <w:p w14:paraId="6BC9FA16"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compartimente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sprijin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sefilor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compartimente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incadrarea</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bugetul</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alocat</w:t>
      </w:r>
      <w:proofErr w:type="spellEnd"/>
      <w:r w:rsidRPr="008B5EA6">
        <w:rPr>
          <w:rFonts w:ascii="Times New Roman" w:hAnsi="Times New Roman" w:cs="Times New Roman"/>
          <w:sz w:val="24"/>
          <w:szCs w:val="24"/>
          <w:lang w:val="en-US"/>
        </w:rPr>
        <w:t>;</w:t>
      </w:r>
      <w:proofErr w:type="gramEnd"/>
    </w:p>
    <w:p w14:paraId="3E8C0DA3"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8. </w:t>
      </w:r>
      <w:proofErr w:type="spellStart"/>
      <w:r w:rsidRPr="008B5EA6">
        <w:rPr>
          <w:rFonts w:ascii="Times New Roman" w:hAnsi="Times New Roman" w:cs="Times New Roman"/>
          <w:sz w:val="24"/>
          <w:szCs w:val="24"/>
          <w:lang w:val="en-US"/>
        </w:rPr>
        <w:t>analizeaza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propunerea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utilizarea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fondului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dezvoltare</w:t>
      </w:r>
      <w:proofErr w:type="spellEnd"/>
      <w:r w:rsidRPr="008B5EA6">
        <w:rPr>
          <w:rFonts w:ascii="Times New Roman" w:hAnsi="Times New Roman" w:cs="Times New Roman"/>
          <w:sz w:val="24"/>
          <w:szCs w:val="24"/>
          <w:lang w:val="en-US"/>
        </w:rPr>
        <w:t>, pe care il</w:t>
      </w:r>
    </w:p>
    <w:p w14:paraId="1DF3F292"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supune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aprobare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w:t>
      </w:r>
      <w:proofErr w:type="gramEnd"/>
    </w:p>
    <w:p w14:paraId="70368DB5" w14:textId="47E2C790"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9. </w:t>
      </w:r>
      <w:proofErr w:type="spellStart"/>
      <w:r w:rsidRPr="008B5EA6">
        <w:rPr>
          <w:rFonts w:ascii="Times New Roman" w:hAnsi="Times New Roman" w:cs="Times New Roman"/>
          <w:sz w:val="24"/>
          <w:szCs w:val="24"/>
          <w:lang w:val="en-US"/>
        </w:rPr>
        <w:t>asigura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monitorizarea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raportarea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indicatorilor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specifici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financiari</w:t>
      </w:r>
      <w:proofErr w:type="spellEnd"/>
      <w:r w:rsidRPr="008B5EA6">
        <w:rPr>
          <w:rFonts w:ascii="Times New Roman" w:hAnsi="Times New Roman" w:cs="Times New Roman"/>
          <w:sz w:val="24"/>
          <w:szCs w:val="24"/>
          <w:lang w:val="en-US"/>
        </w:rPr>
        <w:t>,</w:t>
      </w:r>
      <w:r w:rsidR="00767011"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economici, precum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altor</w:t>
      </w:r>
      <w:proofErr w:type="spellEnd"/>
      <w:r w:rsidRPr="008B5EA6">
        <w:rPr>
          <w:rFonts w:ascii="Times New Roman" w:hAnsi="Times New Roman" w:cs="Times New Roman"/>
          <w:sz w:val="24"/>
          <w:szCs w:val="24"/>
          <w:lang w:val="en-US"/>
        </w:rPr>
        <w:t xml:space="preserve"> date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supraveghere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prevenire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control, pe care le</w:t>
      </w:r>
      <w:r w:rsidR="00767011"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prezinta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 xml:space="preserve">, conform </w:t>
      </w:r>
      <w:proofErr w:type="spellStart"/>
      <w:r w:rsidRPr="008B5EA6">
        <w:rPr>
          <w:rFonts w:ascii="Times New Roman" w:hAnsi="Times New Roman" w:cs="Times New Roman"/>
          <w:sz w:val="24"/>
          <w:szCs w:val="24"/>
          <w:lang w:val="en-US"/>
        </w:rPr>
        <w:t>metodologiei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stabilite</w:t>
      </w:r>
      <w:proofErr w:type="spellEnd"/>
      <w:r w:rsidRPr="008B5EA6">
        <w:rPr>
          <w:rFonts w:ascii="Times New Roman" w:hAnsi="Times New Roman" w:cs="Times New Roman"/>
          <w:sz w:val="24"/>
          <w:szCs w:val="24"/>
          <w:lang w:val="en-US"/>
        </w:rPr>
        <w:t>;</w:t>
      </w:r>
    </w:p>
    <w:p w14:paraId="6B2D397C" w14:textId="363E9DE5" w:rsidR="00101D51" w:rsidRDefault="00D74CDB" w:rsidP="00101D51">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10. </w:t>
      </w:r>
      <w:proofErr w:type="spellStart"/>
      <w:r w:rsidRPr="008B5EA6">
        <w:rPr>
          <w:rFonts w:ascii="Times New Roman" w:hAnsi="Times New Roman" w:cs="Times New Roman"/>
          <w:sz w:val="24"/>
          <w:szCs w:val="24"/>
          <w:lang w:val="en-US"/>
        </w:rPr>
        <w:t>analizeaza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propunerea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masurile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dezvoltarea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imbunatatirea</w:t>
      </w:r>
      <w:proofErr w:type="spellEnd"/>
      <w:r w:rsidR="00101D51">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r w:rsidR="00101D51">
        <w:rPr>
          <w:rFonts w:ascii="Times New Roman" w:hAnsi="Times New Roman" w:cs="Times New Roman"/>
          <w:sz w:val="24"/>
          <w:szCs w:val="24"/>
          <w:lang w:val="en-US"/>
        </w:rPr>
        <w:t xml:space="preserve">  </w:t>
      </w:r>
      <w:proofErr w:type="gramEnd"/>
      <w:r w:rsidRPr="008B5EA6">
        <w:rPr>
          <w:rFonts w:ascii="Times New Roman" w:hAnsi="Times New Roman" w:cs="Times New Roman"/>
          <w:sz w:val="24"/>
          <w:szCs w:val="24"/>
          <w:lang w:val="en-US"/>
        </w:rPr>
        <w:t xml:space="preserve">in </w:t>
      </w:r>
      <w:r w:rsidR="00101D51">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concordanta</w:t>
      </w:r>
      <w:proofErr w:type="spellEnd"/>
      <w:r w:rsidRPr="008B5EA6">
        <w:rPr>
          <w:rFonts w:ascii="Times New Roman" w:hAnsi="Times New Roman" w:cs="Times New Roman"/>
          <w:sz w:val="24"/>
          <w:szCs w:val="24"/>
          <w:lang w:val="en-US"/>
        </w:rPr>
        <w:t xml:space="preserve"> </w:t>
      </w:r>
      <w:r w:rsidR="00101D51">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cu </w:t>
      </w:r>
      <w:r w:rsidR="00101D51">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nevoile</w:t>
      </w:r>
      <w:proofErr w:type="spellEnd"/>
      <w:r w:rsidR="00101D51">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 de</w:t>
      </w:r>
      <w:r w:rsidR="00101D51">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servicii</w:t>
      </w:r>
      <w:proofErr w:type="spellEnd"/>
      <w:r w:rsidR="00101D51">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00101D51">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 ale </w:t>
      </w:r>
      <w:r w:rsidR="00101D51">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populatiei</w:t>
      </w:r>
      <w:proofErr w:type="spellEnd"/>
      <w:r w:rsidRPr="008B5EA6">
        <w:rPr>
          <w:rFonts w:ascii="Times New Roman" w:hAnsi="Times New Roman" w:cs="Times New Roman"/>
          <w:sz w:val="24"/>
          <w:szCs w:val="24"/>
          <w:lang w:val="en-US"/>
        </w:rPr>
        <w:t>,</w:t>
      </w:r>
      <w:r w:rsidR="00101D51">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dezvoltarea</w:t>
      </w:r>
      <w:proofErr w:type="spellEnd"/>
      <w:r w:rsidR="00101D51">
        <w:rPr>
          <w:rFonts w:ascii="Times New Roman" w:hAnsi="Times New Roman" w:cs="Times New Roman"/>
          <w:sz w:val="24"/>
          <w:szCs w:val="24"/>
          <w:lang w:val="en-US"/>
        </w:rPr>
        <w:t xml:space="preserve"> </w:t>
      </w:r>
    </w:p>
    <w:p w14:paraId="073C343C" w14:textId="7BF46E02"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lastRenderedPageBreak/>
        <w:t>tehnologiilor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ghidurilor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protocoalelor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practica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w:t>
      </w:r>
      <w:proofErr w:type="gramEnd"/>
    </w:p>
    <w:p w14:paraId="2BACA3A9"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11. </w:t>
      </w:r>
      <w:proofErr w:type="spellStart"/>
      <w:r w:rsidRPr="008B5EA6">
        <w:rPr>
          <w:rFonts w:ascii="Times New Roman" w:hAnsi="Times New Roman" w:cs="Times New Roman"/>
          <w:sz w:val="24"/>
          <w:szCs w:val="24"/>
          <w:lang w:val="en-US"/>
        </w:rPr>
        <w:t>elaboreaza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actiune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situatii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medicala</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caz</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razboi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dezastre</w:t>
      </w:r>
      <w:proofErr w:type="spellEnd"/>
      <w:r w:rsidRPr="008B5EA6">
        <w:rPr>
          <w:rFonts w:ascii="Times New Roman" w:hAnsi="Times New Roman" w:cs="Times New Roman"/>
          <w:sz w:val="24"/>
          <w:szCs w:val="24"/>
          <w:lang w:val="en-US"/>
        </w:rPr>
        <w:t>,</w:t>
      </w:r>
    </w:p>
    <w:p w14:paraId="190F5746"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atacuri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teroriste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conflicte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sociale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situatii</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criza</w:t>
      </w:r>
      <w:proofErr w:type="spellEnd"/>
      <w:r w:rsidRPr="008B5EA6">
        <w:rPr>
          <w:rFonts w:ascii="Times New Roman" w:hAnsi="Times New Roman" w:cs="Times New Roman"/>
          <w:sz w:val="24"/>
          <w:szCs w:val="24"/>
          <w:lang w:val="en-US"/>
        </w:rPr>
        <w:t>;</w:t>
      </w:r>
      <w:proofErr w:type="gramEnd"/>
    </w:p>
    <w:p w14:paraId="7C93D9D7"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12. la </w:t>
      </w:r>
      <w:proofErr w:type="spellStart"/>
      <w:r w:rsidRPr="008B5EA6">
        <w:rPr>
          <w:rFonts w:ascii="Times New Roman" w:hAnsi="Times New Roman" w:cs="Times New Roman"/>
          <w:sz w:val="24"/>
          <w:szCs w:val="24"/>
          <w:lang w:val="en-US"/>
        </w:rPr>
        <w:t>propunerea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intocmeste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fundamenteaza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prezinta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aprobare</w:t>
      </w:r>
      <w:proofErr w:type="spellEnd"/>
    </w:p>
    <w:p w14:paraId="4F18FCE6"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achizitii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publice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lista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investitiilor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lucrarilor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reparatii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curente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p>
    <w:p w14:paraId="0CAADDB2"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capitale</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urmeaza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realizeze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intr</w:t>
      </w:r>
      <w:proofErr w:type="spellEnd"/>
      <w:r w:rsidRPr="008B5EA6">
        <w:rPr>
          <w:rFonts w:ascii="Times New Roman" w:hAnsi="Times New Roman" w:cs="Times New Roman"/>
          <w:sz w:val="24"/>
          <w:szCs w:val="24"/>
          <w:lang w:val="en-US"/>
        </w:rPr>
        <w:t xml:space="preserve">-un </w:t>
      </w:r>
      <w:proofErr w:type="spellStart"/>
      <w:r w:rsidRPr="008B5EA6">
        <w:rPr>
          <w:rFonts w:ascii="Times New Roman" w:hAnsi="Times New Roman" w:cs="Times New Roman"/>
          <w:sz w:val="24"/>
          <w:szCs w:val="24"/>
          <w:lang w:val="en-US"/>
        </w:rPr>
        <w:t>exercitiu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financiar</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conditiile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w:t>
      </w:r>
    </w:p>
    <w:p w14:paraId="1207BCD9"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realizarea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w:t>
      </w:r>
      <w:proofErr w:type="gramEnd"/>
    </w:p>
    <w:p w14:paraId="4DE499BD"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13. </w:t>
      </w:r>
      <w:proofErr w:type="spellStart"/>
      <w:r w:rsidRPr="008B5EA6">
        <w:rPr>
          <w:rFonts w:ascii="Times New Roman" w:hAnsi="Times New Roman" w:cs="Times New Roman"/>
          <w:sz w:val="24"/>
          <w:szCs w:val="24"/>
          <w:lang w:val="en-US"/>
        </w:rPr>
        <w:t>analizeaza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trimestrial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w:t>
      </w:r>
      <w:proofErr w:type="spellEnd"/>
      <w:r w:rsidRPr="008B5EA6">
        <w:rPr>
          <w:rFonts w:ascii="Times New Roman" w:hAnsi="Times New Roman" w:cs="Times New Roman"/>
          <w:sz w:val="24"/>
          <w:szCs w:val="24"/>
          <w:lang w:val="en-US"/>
        </w:rPr>
        <w:t xml:space="preserve"> de cate </w:t>
      </w:r>
      <w:proofErr w:type="spellStart"/>
      <w:r w:rsidRPr="008B5EA6">
        <w:rPr>
          <w:rFonts w:ascii="Times New Roman" w:hAnsi="Times New Roman" w:cs="Times New Roman"/>
          <w:sz w:val="24"/>
          <w:szCs w:val="24"/>
          <w:lang w:val="en-US"/>
        </w:rPr>
        <w:t>ori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nevoie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modul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indeplinire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obligatiilor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asumate</w:t>
      </w:r>
      <w:proofErr w:type="spellEnd"/>
    </w:p>
    <w:p w14:paraId="55EAB762"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imbunatatire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
    <w:p w14:paraId="288A0EA2"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14. </w:t>
      </w:r>
      <w:proofErr w:type="spellStart"/>
      <w:r w:rsidRPr="008B5EA6">
        <w:rPr>
          <w:rFonts w:ascii="Times New Roman" w:hAnsi="Times New Roman" w:cs="Times New Roman"/>
          <w:sz w:val="24"/>
          <w:szCs w:val="24"/>
          <w:lang w:val="en-US"/>
        </w:rPr>
        <w:t>intocmeste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informari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lunare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trimestriale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privire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executia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bugetului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venituri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p>
    <w:p w14:paraId="2A053563" w14:textId="41E06133"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cheltuieli</w:t>
      </w:r>
      <w:proofErr w:type="spellEnd"/>
      <w:r w:rsidRPr="008B5EA6">
        <w:rPr>
          <w:rFonts w:ascii="Times New Roman" w:hAnsi="Times New Roman" w:cs="Times New Roman"/>
          <w:sz w:val="24"/>
          <w:szCs w:val="24"/>
          <w:lang w:val="en-US"/>
        </w:rPr>
        <w:t xml:space="preserve">, pe care le </w:t>
      </w:r>
      <w:proofErr w:type="spellStart"/>
      <w:r w:rsidRPr="008B5EA6">
        <w:rPr>
          <w:rFonts w:ascii="Times New Roman" w:hAnsi="Times New Roman" w:cs="Times New Roman"/>
          <w:sz w:val="24"/>
          <w:szCs w:val="24"/>
          <w:lang w:val="en-US"/>
        </w:rPr>
        <w:t>analizeaza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consiliul</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le </w:t>
      </w:r>
      <w:proofErr w:type="spellStart"/>
      <w:r w:rsidRPr="008B5EA6">
        <w:rPr>
          <w:rFonts w:ascii="Times New Roman" w:hAnsi="Times New Roman" w:cs="Times New Roman"/>
          <w:sz w:val="24"/>
          <w:szCs w:val="24"/>
          <w:lang w:val="en-US"/>
        </w:rPr>
        <w:t>prezinta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autoritatii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sanatate</w:t>
      </w:r>
      <w:proofErr w:type="spellEnd"/>
      <w:r w:rsidRPr="008B5EA6">
        <w:rPr>
          <w:rFonts w:ascii="Times New Roman" w:hAnsi="Times New Roman" w:cs="Times New Roman"/>
          <w:sz w:val="24"/>
          <w:szCs w:val="24"/>
          <w:lang w:val="en-US"/>
        </w:rPr>
        <w:t xml:space="preserve"> publica </w:t>
      </w:r>
      <w:proofErr w:type="spellStart"/>
      <w:r w:rsidRPr="008B5EA6">
        <w:rPr>
          <w:rFonts w:ascii="Times New Roman" w:hAnsi="Times New Roman" w:cs="Times New Roman"/>
          <w:sz w:val="24"/>
          <w:szCs w:val="24"/>
          <w:lang w:val="en-US"/>
        </w:rPr>
        <w:t>judetene</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Ministerului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Sanatatii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Publice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solicitarea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w:t>
      </w:r>
      <w:proofErr w:type="gramEnd"/>
    </w:p>
    <w:p w14:paraId="24DDD023"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15. </w:t>
      </w:r>
      <w:proofErr w:type="spellStart"/>
      <w:r w:rsidRPr="008B5EA6">
        <w:rPr>
          <w:rFonts w:ascii="Times New Roman" w:hAnsi="Times New Roman" w:cs="Times New Roman"/>
          <w:sz w:val="24"/>
          <w:szCs w:val="24"/>
          <w:lang w:val="en-US"/>
        </w:rPr>
        <w:t>negociaza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manager, </w:t>
      </w:r>
      <w:proofErr w:type="spellStart"/>
      <w:r w:rsidRPr="008B5EA6">
        <w:rPr>
          <w:rFonts w:ascii="Times New Roman" w:hAnsi="Times New Roman" w:cs="Times New Roman"/>
          <w:sz w:val="24"/>
          <w:szCs w:val="24"/>
          <w:lang w:val="en-US"/>
        </w:rPr>
        <w:t>directorul</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directorul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financiar-contabil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contractele</w:t>
      </w:r>
      <w:proofErr w:type="spellEnd"/>
      <w:r w:rsidRPr="008B5EA6">
        <w:rPr>
          <w:rFonts w:ascii="Times New Roman" w:hAnsi="Times New Roman" w:cs="Times New Roman"/>
          <w:sz w:val="24"/>
          <w:szCs w:val="24"/>
          <w:lang w:val="en-US"/>
        </w:rPr>
        <w:t xml:space="preserve"> de</w:t>
      </w:r>
    </w:p>
    <w:p w14:paraId="6C8698E4"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furnizare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casele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asigurari</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sanatate</w:t>
      </w:r>
      <w:proofErr w:type="spellEnd"/>
      <w:r w:rsidRPr="008B5EA6">
        <w:rPr>
          <w:rFonts w:ascii="Times New Roman" w:hAnsi="Times New Roman" w:cs="Times New Roman"/>
          <w:sz w:val="24"/>
          <w:szCs w:val="24"/>
          <w:lang w:val="en-US"/>
        </w:rPr>
        <w:t>;</w:t>
      </w:r>
      <w:proofErr w:type="gramEnd"/>
    </w:p>
    <w:p w14:paraId="02A45C4A" w14:textId="74BD79B5"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16. se </w:t>
      </w:r>
      <w:proofErr w:type="spellStart"/>
      <w:r w:rsidRPr="008B5EA6">
        <w:rPr>
          <w:rFonts w:ascii="Times New Roman" w:hAnsi="Times New Roman" w:cs="Times New Roman"/>
          <w:sz w:val="24"/>
          <w:szCs w:val="24"/>
          <w:lang w:val="en-US"/>
        </w:rPr>
        <w:t>intruneste</w:t>
      </w:r>
      <w:proofErr w:type="spellEnd"/>
      <w:r w:rsidRPr="008B5EA6">
        <w:rPr>
          <w:rFonts w:ascii="Times New Roman" w:hAnsi="Times New Roman" w:cs="Times New Roman"/>
          <w:sz w:val="24"/>
          <w:szCs w:val="24"/>
          <w:lang w:val="en-US"/>
        </w:rPr>
        <w:t xml:space="preserve"> lunar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w:t>
      </w:r>
      <w:proofErr w:type="spellEnd"/>
      <w:r w:rsidRPr="008B5EA6">
        <w:rPr>
          <w:rFonts w:ascii="Times New Roman" w:hAnsi="Times New Roman" w:cs="Times New Roman"/>
          <w:sz w:val="24"/>
          <w:szCs w:val="24"/>
          <w:lang w:val="en-US"/>
        </w:rPr>
        <w:t xml:space="preserve"> de cate </w:t>
      </w:r>
      <w:proofErr w:type="spellStart"/>
      <w:r w:rsidRPr="008B5EA6">
        <w:rPr>
          <w:rFonts w:ascii="Times New Roman" w:hAnsi="Times New Roman" w:cs="Times New Roman"/>
          <w:sz w:val="24"/>
          <w:szCs w:val="24"/>
          <w:lang w:val="en-US"/>
        </w:rPr>
        <w:t>ori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nevoie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solicitarea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majoritatii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membrilor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w:t>
      </w:r>
      <w:r w:rsidR="00A61372" w:rsidRPr="008B5EA6">
        <w:rPr>
          <w:rFonts w:ascii="Times New Roman" w:hAnsi="Times New Roman" w:cs="Times New Roman"/>
          <w:sz w:val="24"/>
          <w:szCs w:val="24"/>
          <w:lang w:val="en-US"/>
        </w:rPr>
        <w:t>ă</w:t>
      </w:r>
      <w:r w:rsidRPr="008B5EA6">
        <w:rPr>
          <w:rFonts w:ascii="Times New Roman" w:hAnsi="Times New Roman" w:cs="Times New Roman"/>
          <w:sz w:val="24"/>
          <w:szCs w:val="24"/>
          <w:lang w:val="en-US"/>
        </w:rPr>
        <w:t>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w:t>
      </w:r>
      <w:proofErr w:type="spellEnd"/>
      <w:r w:rsidRPr="008B5EA6">
        <w:rPr>
          <w:rFonts w:ascii="Times New Roman" w:hAnsi="Times New Roman" w:cs="Times New Roman"/>
          <w:sz w:val="24"/>
          <w:szCs w:val="24"/>
          <w:lang w:val="en-US"/>
        </w:rPr>
        <w:t xml:space="preserve"> a</w:t>
      </w:r>
    </w:p>
    <w:p w14:paraId="7675474A" w14:textId="23F2F809"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decizii</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prezenta</w:t>
      </w:r>
      <w:proofErr w:type="spellEnd"/>
      <w:r w:rsidRPr="008B5EA6">
        <w:rPr>
          <w:rFonts w:ascii="Times New Roman" w:hAnsi="Times New Roman" w:cs="Times New Roman"/>
          <w:sz w:val="24"/>
          <w:szCs w:val="24"/>
          <w:lang w:val="en-US"/>
        </w:rPr>
        <w:t xml:space="preserve"> a cel </w:t>
      </w:r>
      <w:proofErr w:type="spellStart"/>
      <w:r w:rsidRPr="008B5EA6">
        <w:rPr>
          <w:rFonts w:ascii="Times New Roman" w:hAnsi="Times New Roman" w:cs="Times New Roman"/>
          <w:sz w:val="24"/>
          <w:szCs w:val="24"/>
          <w:lang w:val="en-US"/>
        </w:rPr>
        <w:t>putin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doua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treimi</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numarul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membrilor</w:t>
      </w:r>
      <w:proofErr w:type="spellEnd"/>
    </w:p>
    <w:p w14:paraId="0C3CDBDF"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sai</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majoritatea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absoluta</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membrilor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prezenti</w:t>
      </w:r>
      <w:proofErr w:type="spellEnd"/>
      <w:r w:rsidRPr="008B5EA6">
        <w:rPr>
          <w:rFonts w:ascii="Times New Roman" w:hAnsi="Times New Roman" w:cs="Times New Roman"/>
          <w:sz w:val="24"/>
          <w:szCs w:val="24"/>
          <w:lang w:val="en-US"/>
        </w:rPr>
        <w:t>;</w:t>
      </w:r>
      <w:proofErr w:type="gramEnd"/>
    </w:p>
    <w:p w14:paraId="15CBB97B"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17. face </w:t>
      </w:r>
      <w:proofErr w:type="spellStart"/>
      <w:r w:rsidRPr="008B5EA6">
        <w:rPr>
          <w:rFonts w:ascii="Times New Roman" w:hAnsi="Times New Roman" w:cs="Times New Roman"/>
          <w:sz w:val="24"/>
          <w:szCs w:val="24"/>
          <w:lang w:val="en-US"/>
        </w:rPr>
        <w:t>propuneri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structura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organizatorica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reorganizarea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restructurarea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schimbarea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sediului</w:t>
      </w:r>
      <w:proofErr w:type="spellEnd"/>
    </w:p>
    <w:p w14:paraId="43975164"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denumirii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roofErr w:type="gramEnd"/>
    </w:p>
    <w:p w14:paraId="1F1A3B87"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18. </w:t>
      </w:r>
      <w:proofErr w:type="spellStart"/>
      <w:r w:rsidRPr="008B5EA6">
        <w:rPr>
          <w:rFonts w:ascii="Times New Roman" w:hAnsi="Times New Roman" w:cs="Times New Roman"/>
          <w:sz w:val="24"/>
          <w:szCs w:val="24"/>
          <w:lang w:val="en-US"/>
        </w:rPr>
        <w:t>negociaza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seful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sectie</w:t>
      </w:r>
      <w:proofErr w:type="spellEnd"/>
      <w:r w:rsidRPr="008B5EA6">
        <w:rPr>
          <w:rFonts w:ascii="Times New Roman" w:hAnsi="Times New Roman" w:cs="Times New Roman"/>
          <w:sz w:val="24"/>
          <w:szCs w:val="24"/>
          <w:lang w:val="en-US"/>
        </w:rPr>
        <w:t>/</w:t>
      </w:r>
      <w:proofErr w:type="spellStart"/>
      <w:r w:rsidRPr="008B5EA6">
        <w:rPr>
          <w:rFonts w:ascii="Times New Roman" w:hAnsi="Times New Roman" w:cs="Times New Roman"/>
          <w:sz w:val="24"/>
          <w:szCs w:val="24"/>
          <w:lang w:val="en-US"/>
        </w:rPr>
        <w:t>laborator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indicatorii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specifici</w:t>
      </w:r>
      <w:proofErr w:type="spellEnd"/>
    </w:p>
    <w:p w14:paraId="4C6A677C"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de </w:t>
      </w:r>
      <w:proofErr w:type="spellStart"/>
      <w:r w:rsidRPr="008B5EA6">
        <w:rPr>
          <w:rFonts w:ascii="Times New Roman" w:hAnsi="Times New Roman" w:cs="Times New Roman"/>
          <w:sz w:val="24"/>
          <w:szCs w:val="24"/>
          <w:lang w:val="en-US"/>
        </w:rPr>
        <w:t>performanta</w:t>
      </w:r>
      <w:proofErr w:type="spellEnd"/>
      <w:r w:rsidRPr="008B5EA6">
        <w:rPr>
          <w:rFonts w:ascii="Times New Roman" w:hAnsi="Times New Roman" w:cs="Times New Roman"/>
          <w:sz w:val="24"/>
          <w:szCs w:val="24"/>
          <w:lang w:val="en-US"/>
        </w:rPr>
        <w:t xml:space="preserve"> ai </w:t>
      </w:r>
      <w:proofErr w:type="spellStart"/>
      <w:r w:rsidRPr="008B5EA6">
        <w:rPr>
          <w:rFonts w:ascii="Times New Roman" w:hAnsi="Times New Roman" w:cs="Times New Roman"/>
          <w:sz w:val="24"/>
          <w:szCs w:val="24"/>
          <w:lang w:val="en-US"/>
        </w:rPr>
        <w:t>managementului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sectiei</w:t>
      </w:r>
      <w:proofErr w:type="spellEnd"/>
      <w:r w:rsidRPr="008B5EA6">
        <w:rPr>
          <w:rFonts w:ascii="Times New Roman" w:hAnsi="Times New Roman" w:cs="Times New Roman"/>
          <w:sz w:val="24"/>
          <w:szCs w:val="24"/>
          <w:lang w:val="en-US"/>
        </w:rPr>
        <w:t>/</w:t>
      </w:r>
      <w:proofErr w:type="spellStart"/>
      <w:r w:rsidRPr="008B5EA6">
        <w:rPr>
          <w:rFonts w:ascii="Times New Roman" w:hAnsi="Times New Roman" w:cs="Times New Roman"/>
          <w:sz w:val="24"/>
          <w:szCs w:val="24"/>
          <w:lang w:val="en-US"/>
        </w:rPr>
        <w:t>laboratorului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serviciului</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vor</w:t>
      </w:r>
      <w:proofErr w:type="spellEnd"/>
      <w:r w:rsidRPr="008B5EA6">
        <w:rPr>
          <w:rFonts w:ascii="Times New Roman" w:hAnsi="Times New Roman" w:cs="Times New Roman"/>
          <w:sz w:val="24"/>
          <w:szCs w:val="24"/>
          <w:lang w:val="en-US"/>
        </w:rPr>
        <w:t xml:space="preserve"> fi </w:t>
      </w:r>
      <w:proofErr w:type="spellStart"/>
      <w:r w:rsidRPr="008B5EA6">
        <w:rPr>
          <w:rFonts w:ascii="Times New Roman" w:hAnsi="Times New Roman" w:cs="Times New Roman"/>
          <w:sz w:val="24"/>
          <w:szCs w:val="24"/>
          <w:lang w:val="en-US"/>
        </w:rPr>
        <w:t>prevazuti</w:t>
      </w:r>
      <w:proofErr w:type="spellEnd"/>
      <w:r w:rsidRPr="008B5EA6">
        <w:rPr>
          <w:rFonts w:ascii="Times New Roman" w:hAnsi="Times New Roman" w:cs="Times New Roman"/>
          <w:sz w:val="24"/>
          <w:szCs w:val="24"/>
          <w:lang w:val="en-US"/>
        </w:rPr>
        <w:t xml:space="preserve"> ca </w:t>
      </w:r>
      <w:proofErr w:type="spellStart"/>
      <w:r w:rsidRPr="008B5EA6">
        <w:rPr>
          <w:rFonts w:ascii="Times New Roman" w:hAnsi="Times New Roman" w:cs="Times New Roman"/>
          <w:sz w:val="24"/>
          <w:szCs w:val="24"/>
          <w:lang w:val="en-US"/>
        </w:rPr>
        <w:t>anexa</w:t>
      </w:r>
      <w:proofErr w:type="spellEnd"/>
      <w:r w:rsidRPr="008B5EA6">
        <w:rPr>
          <w:rFonts w:ascii="Times New Roman" w:hAnsi="Times New Roman" w:cs="Times New Roman"/>
          <w:sz w:val="24"/>
          <w:szCs w:val="24"/>
          <w:lang w:val="en-US"/>
        </w:rPr>
        <w:t xml:space="preserve"> la</w:t>
      </w:r>
    </w:p>
    <w:p w14:paraId="2910D7CA"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contractul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administrare</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sectiei</w:t>
      </w:r>
      <w:proofErr w:type="spellEnd"/>
      <w:r w:rsidRPr="008B5EA6">
        <w:rPr>
          <w:rFonts w:ascii="Times New Roman" w:hAnsi="Times New Roman" w:cs="Times New Roman"/>
          <w:sz w:val="24"/>
          <w:szCs w:val="24"/>
          <w:lang w:val="en-US"/>
        </w:rPr>
        <w:t>/</w:t>
      </w:r>
      <w:proofErr w:type="spellStart"/>
      <w:proofErr w:type="gramStart"/>
      <w:r w:rsidRPr="008B5EA6">
        <w:rPr>
          <w:rFonts w:ascii="Times New Roman" w:hAnsi="Times New Roman" w:cs="Times New Roman"/>
          <w:sz w:val="24"/>
          <w:szCs w:val="24"/>
          <w:lang w:val="en-US"/>
        </w:rPr>
        <w:t>laboratorului</w:t>
      </w:r>
      <w:proofErr w:type="spellEnd"/>
      <w:r w:rsidRPr="008B5EA6">
        <w:rPr>
          <w:rFonts w:ascii="Times New Roman" w:hAnsi="Times New Roman" w:cs="Times New Roman"/>
          <w:sz w:val="24"/>
          <w:szCs w:val="24"/>
          <w:lang w:val="en-US"/>
        </w:rPr>
        <w:t>;</w:t>
      </w:r>
      <w:proofErr w:type="gramEnd"/>
    </w:p>
    <w:p w14:paraId="7495A22A" w14:textId="0E89A9AC" w:rsidR="00D74CDB" w:rsidRPr="008B5EA6" w:rsidRDefault="00E961F8"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19</w:t>
      </w:r>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analizeaza</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activitatea</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membrilor</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sai</w:t>
      </w:r>
      <w:proofErr w:type="spellEnd"/>
      <w:r w:rsidR="00D74CDB" w:rsidRPr="008B5EA6">
        <w:rPr>
          <w:rFonts w:ascii="Times New Roman" w:hAnsi="Times New Roman" w:cs="Times New Roman"/>
          <w:sz w:val="24"/>
          <w:szCs w:val="24"/>
          <w:lang w:val="en-US"/>
        </w:rPr>
        <w:t xml:space="preserve"> pe </w:t>
      </w:r>
      <w:proofErr w:type="spellStart"/>
      <w:r w:rsidR="00D74CDB" w:rsidRPr="008B5EA6">
        <w:rPr>
          <w:rFonts w:ascii="Times New Roman" w:hAnsi="Times New Roman" w:cs="Times New Roman"/>
          <w:sz w:val="24"/>
          <w:szCs w:val="24"/>
          <w:lang w:val="en-US"/>
        </w:rPr>
        <w:t>baza</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rapoartelor</w:t>
      </w:r>
      <w:proofErr w:type="spellEnd"/>
      <w:r w:rsidR="00D74CDB" w:rsidRPr="008B5EA6">
        <w:rPr>
          <w:rFonts w:ascii="Times New Roman" w:hAnsi="Times New Roman" w:cs="Times New Roman"/>
          <w:sz w:val="24"/>
          <w:szCs w:val="24"/>
          <w:lang w:val="en-US"/>
        </w:rPr>
        <w:t xml:space="preserve"> de </w:t>
      </w:r>
      <w:proofErr w:type="spellStart"/>
      <w:r w:rsidR="00D74CDB" w:rsidRPr="008B5EA6">
        <w:rPr>
          <w:rFonts w:ascii="Times New Roman" w:hAnsi="Times New Roman" w:cs="Times New Roman"/>
          <w:sz w:val="24"/>
          <w:szCs w:val="24"/>
          <w:lang w:val="en-US"/>
        </w:rPr>
        <w:t>evaluare</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si</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elaboreaza</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raportul</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anual</w:t>
      </w:r>
      <w:proofErr w:type="spellEnd"/>
    </w:p>
    <w:p w14:paraId="2B7B0F5C"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de </w:t>
      </w:r>
      <w:proofErr w:type="spellStart"/>
      <w:r w:rsidRPr="008B5EA6">
        <w:rPr>
          <w:rFonts w:ascii="Times New Roman" w:hAnsi="Times New Roman" w:cs="Times New Roman"/>
          <w:sz w:val="24"/>
          <w:szCs w:val="24"/>
          <w:lang w:val="en-US"/>
        </w:rPr>
        <w:t>activitate</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
    <w:p w14:paraId="2B08F7B1" w14:textId="4EF9CC30"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2</w:t>
      </w:r>
      <w:r w:rsidR="00E961F8" w:rsidRPr="008B5EA6">
        <w:rPr>
          <w:rFonts w:ascii="Times New Roman" w:hAnsi="Times New Roman" w:cs="Times New Roman"/>
          <w:sz w:val="24"/>
          <w:szCs w:val="24"/>
          <w:lang w:val="en-US"/>
        </w:rPr>
        <w:t>0</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participa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elaborarea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raportului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activitate</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
    <w:p w14:paraId="427AB599" w14:textId="77777777" w:rsidR="00A61372" w:rsidRPr="00674872" w:rsidRDefault="00A61372" w:rsidP="00B967A8">
      <w:pPr>
        <w:autoSpaceDE w:val="0"/>
        <w:autoSpaceDN w:val="0"/>
        <w:adjustRightInd w:val="0"/>
        <w:spacing w:after="0" w:line="259" w:lineRule="auto"/>
        <w:jc w:val="both"/>
        <w:rPr>
          <w:rFonts w:ascii="Times New Roman" w:hAnsi="Times New Roman" w:cs="Times New Roman"/>
          <w:sz w:val="16"/>
          <w:szCs w:val="16"/>
          <w:lang w:val="en-US"/>
        </w:rPr>
      </w:pPr>
    </w:p>
    <w:p w14:paraId="12130EC8" w14:textId="16413C33" w:rsidR="00D74CDB" w:rsidRPr="008B5EA6" w:rsidRDefault="00D74CDB" w:rsidP="00B967A8">
      <w:pPr>
        <w:autoSpaceDE w:val="0"/>
        <w:autoSpaceDN w:val="0"/>
        <w:adjustRightInd w:val="0"/>
        <w:spacing w:after="0" w:line="259" w:lineRule="auto"/>
        <w:jc w:val="both"/>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Atributii</w:t>
      </w:r>
      <w:proofErr w:type="spellEnd"/>
      <w:r w:rsidRPr="008B5EA6">
        <w:rPr>
          <w:rFonts w:ascii="Times New Roman" w:hAnsi="Times New Roman" w:cs="Times New Roman"/>
          <w:b/>
          <w:bCs/>
          <w:sz w:val="24"/>
          <w:szCs w:val="24"/>
          <w:lang w:val="en-US"/>
        </w:rPr>
        <w:t xml:space="preserve"> </w:t>
      </w:r>
      <w:proofErr w:type="spellStart"/>
      <w:proofErr w:type="gramStart"/>
      <w:r w:rsidRPr="008B5EA6">
        <w:rPr>
          <w:rFonts w:ascii="Times New Roman" w:hAnsi="Times New Roman" w:cs="Times New Roman"/>
          <w:b/>
          <w:bCs/>
          <w:sz w:val="24"/>
          <w:szCs w:val="24"/>
          <w:lang w:val="en-US"/>
        </w:rPr>
        <w:t>specifice</w:t>
      </w:r>
      <w:proofErr w:type="spellEnd"/>
      <w:r w:rsidR="00A61372" w:rsidRPr="008B5EA6">
        <w:rPr>
          <w:rFonts w:ascii="Times New Roman" w:hAnsi="Times New Roman" w:cs="Times New Roman"/>
          <w:b/>
          <w:bCs/>
          <w:sz w:val="24"/>
          <w:szCs w:val="24"/>
          <w:lang w:val="en-US"/>
        </w:rPr>
        <w:t xml:space="preserve"> </w:t>
      </w:r>
      <w:r w:rsidR="00317667" w:rsidRPr="008B5EA6">
        <w:rPr>
          <w:rFonts w:ascii="Times New Roman" w:hAnsi="Times New Roman" w:cs="Times New Roman"/>
          <w:b/>
          <w:bCs/>
          <w:sz w:val="24"/>
          <w:szCs w:val="24"/>
          <w:lang w:val="en-US"/>
        </w:rPr>
        <w:t>:</w:t>
      </w:r>
      <w:proofErr w:type="gramEnd"/>
    </w:p>
    <w:p w14:paraId="0258302F" w14:textId="5A42457A" w:rsidR="00D74CDB" w:rsidRPr="008B5EA6" w:rsidRDefault="00D74CDB" w:rsidP="00B967A8">
      <w:pPr>
        <w:autoSpaceDE w:val="0"/>
        <w:autoSpaceDN w:val="0"/>
        <w:adjustRightInd w:val="0"/>
        <w:spacing w:after="0" w:line="259" w:lineRule="auto"/>
        <w:jc w:val="both"/>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Directorul</w:t>
      </w:r>
      <w:proofErr w:type="spellEnd"/>
      <w:r w:rsidRPr="008B5EA6">
        <w:rPr>
          <w:rFonts w:ascii="Times New Roman" w:hAnsi="Times New Roman" w:cs="Times New Roman"/>
          <w:b/>
          <w:bCs/>
          <w:sz w:val="24"/>
          <w:szCs w:val="24"/>
          <w:lang w:val="en-US"/>
        </w:rPr>
        <w:t xml:space="preserve"> medical, in </w:t>
      </w:r>
      <w:proofErr w:type="spellStart"/>
      <w:r w:rsidRPr="008B5EA6">
        <w:rPr>
          <w:rFonts w:ascii="Times New Roman" w:hAnsi="Times New Roman" w:cs="Times New Roman"/>
          <w:b/>
          <w:bCs/>
          <w:sz w:val="24"/>
          <w:szCs w:val="24"/>
          <w:lang w:val="en-US"/>
        </w:rPr>
        <w:t>conformitate</w:t>
      </w:r>
      <w:proofErr w:type="spellEnd"/>
      <w:r w:rsidRPr="008B5EA6">
        <w:rPr>
          <w:rFonts w:ascii="Times New Roman" w:hAnsi="Times New Roman" w:cs="Times New Roman"/>
          <w:b/>
          <w:bCs/>
          <w:sz w:val="24"/>
          <w:szCs w:val="24"/>
          <w:lang w:val="en-US"/>
        </w:rPr>
        <w:t xml:space="preserve"> cu O.M.S. nr. 921/2006 </w:t>
      </w:r>
      <w:proofErr w:type="spellStart"/>
      <w:r w:rsidRPr="008B5EA6">
        <w:rPr>
          <w:rFonts w:ascii="Times New Roman" w:hAnsi="Times New Roman" w:cs="Times New Roman"/>
          <w:b/>
          <w:bCs/>
          <w:sz w:val="24"/>
          <w:szCs w:val="24"/>
          <w:lang w:val="en-US"/>
        </w:rPr>
        <w:t>si</w:t>
      </w:r>
      <w:proofErr w:type="spellEnd"/>
      <w:r w:rsidRPr="008B5EA6">
        <w:rPr>
          <w:rFonts w:ascii="Times New Roman" w:hAnsi="Times New Roman" w:cs="Times New Roman"/>
          <w:b/>
          <w:bCs/>
          <w:sz w:val="24"/>
          <w:szCs w:val="24"/>
          <w:lang w:val="en-US"/>
        </w:rPr>
        <w:t xml:space="preserve"> O.M.S. nr. 1628/2007 are</w:t>
      </w:r>
      <w:r w:rsidR="00C05FF6"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urmatoarele</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atributii</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specifice</w:t>
      </w:r>
      <w:proofErr w:type="spellEnd"/>
      <w:r w:rsidRPr="008B5EA6">
        <w:rPr>
          <w:rFonts w:ascii="Times New Roman" w:hAnsi="Times New Roman" w:cs="Times New Roman"/>
          <w:b/>
          <w:bCs/>
          <w:sz w:val="24"/>
          <w:szCs w:val="24"/>
          <w:lang w:val="en-US"/>
        </w:rPr>
        <w:t>:</w:t>
      </w:r>
    </w:p>
    <w:p w14:paraId="0EA696BD" w14:textId="7A7FF71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 in </w:t>
      </w:r>
      <w:proofErr w:type="spellStart"/>
      <w:r w:rsidRPr="008B5EA6">
        <w:rPr>
          <w:rFonts w:ascii="Times New Roman" w:hAnsi="Times New Roman" w:cs="Times New Roman"/>
          <w:sz w:val="24"/>
          <w:szCs w:val="24"/>
          <w:lang w:val="en-US"/>
        </w:rPr>
        <w:t>calitate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presedinte</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coordoneaza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elaborarea</w:t>
      </w:r>
      <w:proofErr w:type="spellEnd"/>
      <w:r w:rsidRPr="008B5EA6">
        <w:rPr>
          <w:rFonts w:ascii="Times New Roman" w:hAnsi="Times New Roman" w:cs="Times New Roman"/>
          <w:sz w:val="24"/>
          <w:szCs w:val="24"/>
          <w:lang w:val="en-US"/>
        </w:rPr>
        <w:t xml:space="preserve"> la termen a</w:t>
      </w:r>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propunerilor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dezvoltare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w:t>
      </w:r>
      <w:proofErr w:type="spellEnd"/>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achizitii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publice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privire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achizitia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aparatura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echipamente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medicamente</w:t>
      </w:r>
      <w:proofErr w:type="spellEnd"/>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materiale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bugetul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venituri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cheltuieli</w:t>
      </w:r>
      <w:proofErr w:type="spellEnd"/>
      <w:r w:rsidRPr="008B5EA6">
        <w:rPr>
          <w:rFonts w:ascii="Times New Roman" w:hAnsi="Times New Roman" w:cs="Times New Roman"/>
          <w:sz w:val="24"/>
          <w:szCs w:val="24"/>
          <w:lang w:val="en-US"/>
        </w:rPr>
        <w:t>;</w:t>
      </w:r>
      <w:proofErr w:type="gramEnd"/>
    </w:p>
    <w:p w14:paraId="5808651F" w14:textId="7DFF5FFD"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 </w:t>
      </w:r>
      <w:proofErr w:type="spellStart"/>
      <w:r w:rsidRPr="008B5EA6">
        <w:rPr>
          <w:rFonts w:ascii="Times New Roman" w:hAnsi="Times New Roman" w:cs="Times New Roman"/>
          <w:sz w:val="24"/>
          <w:szCs w:val="24"/>
          <w:lang w:val="en-US"/>
        </w:rPr>
        <w:t>monitorizeaza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calitatea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acordate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inclusiv</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evaluarea</w:t>
      </w:r>
      <w:proofErr w:type="spellEnd"/>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satisfactiei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pacientilor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elaboreaza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impreuna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sefii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propuneri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imbunatatire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w:t>
      </w:r>
    </w:p>
    <w:p w14:paraId="39ACB63C" w14:textId="6418D609"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3. </w:t>
      </w:r>
      <w:proofErr w:type="spellStart"/>
      <w:r w:rsidRPr="008B5EA6">
        <w:rPr>
          <w:rFonts w:ascii="Times New Roman" w:hAnsi="Times New Roman" w:cs="Times New Roman"/>
          <w:sz w:val="24"/>
          <w:szCs w:val="24"/>
          <w:lang w:val="en-US"/>
        </w:rPr>
        <w:t>aproba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protocoale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practica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monitorizeaza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procesul</w:t>
      </w:r>
      <w:proofErr w:type="spellEnd"/>
      <w:r w:rsidRPr="008B5EA6">
        <w:rPr>
          <w:rFonts w:ascii="Times New Roman" w:hAnsi="Times New Roman" w:cs="Times New Roman"/>
          <w:sz w:val="24"/>
          <w:szCs w:val="24"/>
          <w:lang w:val="en-US"/>
        </w:rPr>
        <w:t xml:space="preserve"> de</w:t>
      </w:r>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implementare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protocoalelor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ghidurilor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practica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intregului</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spital;</w:t>
      </w:r>
      <w:proofErr w:type="gramEnd"/>
    </w:p>
    <w:p w14:paraId="416AE8C1" w14:textId="23F01DD6"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4.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coordonarea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corelarea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desfasurate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tratamentului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adecvat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pacientii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internati</w:t>
      </w:r>
      <w:proofErr w:type="spellEnd"/>
      <w:r w:rsidRPr="008B5EA6">
        <w:rPr>
          <w:rFonts w:ascii="Times New Roman" w:hAnsi="Times New Roman" w:cs="Times New Roman"/>
          <w:sz w:val="24"/>
          <w:szCs w:val="24"/>
          <w:lang w:val="en-US"/>
        </w:rPr>
        <w:t>;</w:t>
      </w:r>
      <w:proofErr w:type="gramEnd"/>
    </w:p>
    <w:p w14:paraId="3D700B68"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5. </w:t>
      </w:r>
      <w:proofErr w:type="spellStart"/>
      <w:r w:rsidRPr="008B5EA6">
        <w:rPr>
          <w:rFonts w:ascii="Times New Roman" w:hAnsi="Times New Roman" w:cs="Times New Roman"/>
          <w:sz w:val="24"/>
          <w:szCs w:val="24"/>
          <w:lang w:val="en-US"/>
        </w:rPr>
        <w:t>coordoneaza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implementarea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programelor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sanatate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roofErr w:type="gramEnd"/>
    </w:p>
    <w:p w14:paraId="54CE952B" w14:textId="40A8DEF4"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6. </w:t>
      </w:r>
      <w:proofErr w:type="spellStart"/>
      <w:r w:rsidRPr="008B5EA6">
        <w:rPr>
          <w:rFonts w:ascii="Times New Roman" w:hAnsi="Times New Roman" w:cs="Times New Roman"/>
          <w:sz w:val="24"/>
          <w:szCs w:val="24"/>
          <w:lang w:val="en-US"/>
        </w:rPr>
        <w:t>intocmeste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formare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perfectionare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medical, la </w:t>
      </w:r>
      <w:proofErr w:type="spellStart"/>
      <w:r w:rsidRPr="008B5EA6">
        <w:rPr>
          <w:rFonts w:ascii="Times New Roman" w:hAnsi="Times New Roman" w:cs="Times New Roman"/>
          <w:sz w:val="24"/>
          <w:szCs w:val="24"/>
          <w:lang w:val="en-US"/>
        </w:rPr>
        <w:t>propunerea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sefilor</w:t>
      </w:r>
      <w:proofErr w:type="spellEnd"/>
      <w:r w:rsidRPr="008B5EA6">
        <w:rPr>
          <w:rFonts w:ascii="Times New Roman" w:hAnsi="Times New Roman" w:cs="Times New Roman"/>
          <w:sz w:val="24"/>
          <w:szCs w:val="24"/>
          <w:lang w:val="en-US"/>
        </w:rPr>
        <w:t xml:space="preserve"> de</w:t>
      </w:r>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laboratoare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w:t>
      </w:r>
      <w:proofErr w:type="gramEnd"/>
    </w:p>
    <w:p w14:paraId="0E5AA70A" w14:textId="6517272C" w:rsidR="00D74CDB" w:rsidRPr="008B5EA6" w:rsidRDefault="00A61372"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7</w:t>
      </w:r>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asigura</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respectarea</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normelor</w:t>
      </w:r>
      <w:proofErr w:type="spellEnd"/>
      <w:r w:rsidR="00D74CDB" w:rsidRPr="008B5EA6">
        <w:rPr>
          <w:rFonts w:ascii="Times New Roman" w:hAnsi="Times New Roman" w:cs="Times New Roman"/>
          <w:sz w:val="24"/>
          <w:szCs w:val="24"/>
          <w:lang w:val="en-US"/>
        </w:rPr>
        <w:t xml:space="preserve"> de </w:t>
      </w:r>
      <w:proofErr w:type="spellStart"/>
      <w:r w:rsidR="00D74CDB" w:rsidRPr="008B5EA6">
        <w:rPr>
          <w:rFonts w:ascii="Times New Roman" w:hAnsi="Times New Roman" w:cs="Times New Roman"/>
          <w:sz w:val="24"/>
          <w:szCs w:val="24"/>
          <w:lang w:val="en-US"/>
        </w:rPr>
        <w:t>etica</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profesionala</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si</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deontologie</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medicala</w:t>
      </w:r>
      <w:proofErr w:type="spellEnd"/>
      <w:r w:rsidR="00D74CDB" w:rsidRPr="008B5EA6">
        <w:rPr>
          <w:rFonts w:ascii="Times New Roman" w:hAnsi="Times New Roman" w:cs="Times New Roman"/>
          <w:sz w:val="24"/>
          <w:szCs w:val="24"/>
          <w:lang w:val="en-US"/>
        </w:rPr>
        <w:t xml:space="preserve"> la </w:t>
      </w:r>
      <w:proofErr w:type="spellStart"/>
      <w:r w:rsidR="00D74CDB" w:rsidRPr="008B5EA6">
        <w:rPr>
          <w:rFonts w:ascii="Times New Roman" w:hAnsi="Times New Roman" w:cs="Times New Roman"/>
          <w:sz w:val="24"/>
          <w:szCs w:val="24"/>
          <w:lang w:val="en-US"/>
        </w:rPr>
        <w:t>nivelul</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spitalului</w:t>
      </w:r>
      <w:proofErr w:type="spellEnd"/>
      <w:r w:rsidR="00D74CDB" w:rsidRPr="008B5EA6">
        <w:rPr>
          <w:rFonts w:ascii="Times New Roman" w:hAnsi="Times New Roman" w:cs="Times New Roman"/>
          <w:sz w:val="24"/>
          <w:szCs w:val="24"/>
          <w:lang w:val="en-US"/>
        </w:rPr>
        <w:t>,</w:t>
      </w:r>
      <w:r w:rsidR="00C05FF6"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colaborand</w:t>
      </w:r>
      <w:proofErr w:type="spellEnd"/>
      <w:r w:rsidR="00D74CDB" w:rsidRPr="008B5EA6">
        <w:rPr>
          <w:rFonts w:ascii="Times New Roman" w:hAnsi="Times New Roman" w:cs="Times New Roman"/>
          <w:sz w:val="24"/>
          <w:szCs w:val="24"/>
          <w:lang w:val="en-US"/>
        </w:rPr>
        <w:t xml:space="preserve"> cu </w:t>
      </w:r>
      <w:proofErr w:type="spellStart"/>
      <w:r w:rsidR="00D74CDB" w:rsidRPr="008B5EA6">
        <w:rPr>
          <w:rFonts w:ascii="Times New Roman" w:hAnsi="Times New Roman" w:cs="Times New Roman"/>
          <w:sz w:val="24"/>
          <w:szCs w:val="24"/>
          <w:lang w:val="en-US"/>
        </w:rPr>
        <w:t>Colegiul</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Medicilor</w:t>
      </w:r>
      <w:proofErr w:type="spellEnd"/>
      <w:r w:rsidR="00D74CDB" w:rsidRPr="008B5EA6">
        <w:rPr>
          <w:rFonts w:ascii="Times New Roman" w:hAnsi="Times New Roman" w:cs="Times New Roman"/>
          <w:sz w:val="24"/>
          <w:szCs w:val="24"/>
          <w:lang w:val="en-US"/>
        </w:rPr>
        <w:t xml:space="preserve"> din </w:t>
      </w:r>
      <w:proofErr w:type="gramStart"/>
      <w:r w:rsidR="00D74CDB" w:rsidRPr="008B5EA6">
        <w:rPr>
          <w:rFonts w:ascii="Times New Roman" w:hAnsi="Times New Roman" w:cs="Times New Roman"/>
          <w:sz w:val="24"/>
          <w:szCs w:val="24"/>
          <w:lang w:val="en-US"/>
        </w:rPr>
        <w:t>Romania;</w:t>
      </w:r>
      <w:proofErr w:type="gramEnd"/>
    </w:p>
    <w:p w14:paraId="5768DCA7" w14:textId="660EE466" w:rsidR="00D74CDB" w:rsidRPr="008B5EA6" w:rsidRDefault="00A61372"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8</w:t>
      </w:r>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raspunde</w:t>
      </w:r>
      <w:proofErr w:type="spellEnd"/>
      <w:r w:rsidR="00D74CDB" w:rsidRPr="008B5EA6">
        <w:rPr>
          <w:rFonts w:ascii="Times New Roman" w:hAnsi="Times New Roman" w:cs="Times New Roman"/>
          <w:sz w:val="24"/>
          <w:szCs w:val="24"/>
          <w:lang w:val="en-US"/>
        </w:rPr>
        <w:t xml:space="preserve"> de </w:t>
      </w:r>
      <w:proofErr w:type="spellStart"/>
      <w:r w:rsidR="00D74CDB" w:rsidRPr="008B5EA6">
        <w:rPr>
          <w:rFonts w:ascii="Times New Roman" w:hAnsi="Times New Roman" w:cs="Times New Roman"/>
          <w:sz w:val="24"/>
          <w:szCs w:val="24"/>
          <w:lang w:val="en-US"/>
        </w:rPr>
        <w:t>acreditarea</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personalului</w:t>
      </w:r>
      <w:proofErr w:type="spellEnd"/>
      <w:r w:rsidR="00D74CDB" w:rsidRPr="008B5EA6">
        <w:rPr>
          <w:rFonts w:ascii="Times New Roman" w:hAnsi="Times New Roman" w:cs="Times New Roman"/>
          <w:sz w:val="24"/>
          <w:szCs w:val="24"/>
          <w:lang w:val="en-US"/>
        </w:rPr>
        <w:t xml:space="preserve"> medical al </w:t>
      </w:r>
      <w:proofErr w:type="spellStart"/>
      <w:r w:rsidR="00D74CDB" w:rsidRPr="008B5EA6">
        <w:rPr>
          <w:rFonts w:ascii="Times New Roman" w:hAnsi="Times New Roman" w:cs="Times New Roman"/>
          <w:sz w:val="24"/>
          <w:szCs w:val="24"/>
          <w:lang w:val="en-US"/>
        </w:rPr>
        <w:t>spitalului</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si</w:t>
      </w:r>
      <w:proofErr w:type="spellEnd"/>
      <w:r w:rsidR="00D74CDB" w:rsidRPr="008B5EA6">
        <w:rPr>
          <w:rFonts w:ascii="Times New Roman" w:hAnsi="Times New Roman" w:cs="Times New Roman"/>
          <w:sz w:val="24"/>
          <w:szCs w:val="24"/>
          <w:lang w:val="en-US"/>
        </w:rPr>
        <w:t xml:space="preserve"> de </w:t>
      </w:r>
      <w:proofErr w:type="spellStart"/>
      <w:r w:rsidR="00D74CDB" w:rsidRPr="008B5EA6">
        <w:rPr>
          <w:rFonts w:ascii="Times New Roman" w:hAnsi="Times New Roman" w:cs="Times New Roman"/>
          <w:sz w:val="24"/>
          <w:szCs w:val="24"/>
          <w:lang w:val="en-US"/>
        </w:rPr>
        <w:t>acreditarea</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activitatilor</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medicale</w:t>
      </w:r>
      <w:proofErr w:type="spellEnd"/>
      <w:r w:rsidR="00C05FF6"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desfasurate</w:t>
      </w:r>
      <w:proofErr w:type="spellEnd"/>
      <w:r w:rsidR="00D74CDB" w:rsidRPr="008B5EA6">
        <w:rPr>
          <w:rFonts w:ascii="Times New Roman" w:hAnsi="Times New Roman" w:cs="Times New Roman"/>
          <w:sz w:val="24"/>
          <w:szCs w:val="24"/>
          <w:lang w:val="en-US"/>
        </w:rPr>
        <w:t xml:space="preserve"> in spital, in </w:t>
      </w:r>
      <w:proofErr w:type="spellStart"/>
      <w:r w:rsidR="00D74CDB" w:rsidRPr="008B5EA6">
        <w:rPr>
          <w:rFonts w:ascii="Times New Roman" w:hAnsi="Times New Roman" w:cs="Times New Roman"/>
          <w:sz w:val="24"/>
          <w:szCs w:val="24"/>
          <w:lang w:val="en-US"/>
        </w:rPr>
        <w:t>conformitate</w:t>
      </w:r>
      <w:proofErr w:type="spellEnd"/>
      <w:r w:rsidR="00D74CDB" w:rsidRPr="008B5EA6">
        <w:rPr>
          <w:rFonts w:ascii="Times New Roman" w:hAnsi="Times New Roman" w:cs="Times New Roman"/>
          <w:sz w:val="24"/>
          <w:szCs w:val="24"/>
          <w:lang w:val="en-US"/>
        </w:rPr>
        <w:t xml:space="preserve"> cu </w:t>
      </w:r>
      <w:proofErr w:type="spellStart"/>
      <w:r w:rsidR="00D74CDB" w:rsidRPr="008B5EA6">
        <w:rPr>
          <w:rFonts w:ascii="Times New Roman" w:hAnsi="Times New Roman" w:cs="Times New Roman"/>
          <w:sz w:val="24"/>
          <w:szCs w:val="24"/>
          <w:lang w:val="en-US"/>
        </w:rPr>
        <w:t>legislatia</w:t>
      </w:r>
      <w:proofErr w:type="spellEnd"/>
      <w:r w:rsidR="00D74CDB" w:rsidRPr="008B5EA6">
        <w:rPr>
          <w:rFonts w:ascii="Times New Roman" w:hAnsi="Times New Roman" w:cs="Times New Roman"/>
          <w:sz w:val="24"/>
          <w:szCs w:val="24"/>
          <w:lang w:val="en-US"/>
        </w:rPr>
        <w:t xml:space="preserve"> in </w:t>
      </w:r>
      <w:proofErr w:type="spellStart"/>
      <w:proofErr w:type="gramStart"/>
      <w:r w:rsidR="00D74CDB" w:rsidRPr="008B5EA6">
        <w:rPr>
          <w:rFonts w:ascii="Times New Roman" w:hAnsi="Times New Roman" w:cs="Times New Roman"/>
          <w:sz w:val="24"/>
          <w:szCs w:val="24"/>
          <w:lang w:val="en-US"/>
        </w:rPr>
        <w:t>vigoare</w:t>
      </w:r>
      <w:proofErr w:type="spellEnd"/>
      <w:r w:rsidR="00D74CDB" w:rsidRPr="008B5EA6">
        <w:rPr>
          <w:rFonts w:ascii="Times New Roman" w:hAnsi="Times New Roman" w:cs="Times New Roman"/>
          <w:sz w:val="24"/>
          <w:szCs w:val="24"/>
          <w:lang w:val="en-US"/>
        </w:rPr>
        <w:t>;</w:t>
      </w:r>
      <w:proofErr w:type="gramEnd"/>
    </w:p>
    <w:p w14:paraId="471166D4" w14:textId="5E22193B" w:rsidR="00D74CDB" w:rsidRPr="008B5EA6" w:rsidRDefault="00A61372"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9</w:t>
      </w:r>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analizeaza</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si</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ia</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decizii</w:t>
      </w:r>
      <w:proofErr w:type="spellEnd"/>
      <w:r w:rsidR="00D74CDB" w:rsidRPr="008B5EA6">
        <w:rPr>
          <w:rFonts w:ascii="Times New Roman" w:hAnsi="Times New Roman" w:cs="Times New Roman"/>
          <w:sz w:val="24"/>
          <w:szCs w:val="24"/>
          <w:lang w:val="en-US"/>
        </w:rPr>
        <w:t xml:space="preserve"> in </w:t>
      </w:r>
      <w:proofErr w:type="spellStart"/>
      <w:r w:rsidR="00D74CDB" w:rsidRPr="008B5EA6">
        <w:rPr>
          <w:rFonts w:ascii="Times New Roman" w:hAnsi="Times New Roman" w:cs="Times New Roman"/>
          <w:sz w:val="24"/>
          <w:szCs w:val="24"/>
          <w:lang w:val="en-US"/>
        </w:rPr>
        <w:t>situatia</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existentei</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unor</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cazuri</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medicale</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deosebite</w:t>
      </w:r>
      <w:proofErr w:type="spellEnd"/>
      <w:r w:rsidR="00D74CDB" w:rsidRPr="008B5EA6">
        <w:rPr>
          <w:rFonts w:ascii="Times New Roman" w:hAnsi="Times New Roman" w:cs="Times New Roman"/>
          <w:sz w:val="24"/>
          <w:szCs w:val="24"/>
          <w:lang w:val="en-US"/>
        </w:rPr>
        <w:t xml:space="preserve"> (de </w:t>
      </w:r>
      <w:proofErr w:type="spellStart"/>
      <w:r w:rsidR="00D74CDB" w:rsidRPr="008B5EA6">
        <w:rPr>
          <w:rFonts w:ascii="Times New Roman" w:hAnsi="Times New Roman" w:cs="Times New Roman"/>
          <w:sz w:val="24"/>
          <w:szCs w:val="24"/>
          <w:lang w:val="en-US"/>
        </w:rPr>
        <w:t>exemplu</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cazuri</w:t>
      </w:r>
      <w:proofErr w:type="spellEnd"/>
      <w:r w:rsidR="00C05FF6"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foarte</w:t>
      </w:r>
      <w:proofErr w:type="spellEnd"/>
      <w:r w:rsidR="00D74CDB" w:rsidRPr="008B5EA6">
        <w:rPr>
          <w:rFonts w:ascii="Times New Roman" w:hAnsi="Times New Roman" w:cs="Times New Roman"/>
          <w:sz w:val="24"/>
          <w:szCs w:val="24"/>
          <w:lang w:val="en-US"/>
        </w:rPr>
        <w:t xml:space="preserve"> complicate, care </w:t>
      </w:r>
      <w:proofErr w:type="spellStart"/>
      <w:r w:rsidR="00D74CDB" w:rsidRPr="008B5EA6">
        <w:rPr>
          <w:rFonts w:ascii="Times New Roman" w:hAnsi="Times New Roman" w:cs="Times New Roman"/>
          <w:sz w:val="24"/>
          <w:szCs w:val="24"/>
          <w:lang w:val="en-US"/>
        </w:rPr>
        <w:t>necesita</w:t>
      </w:r>
      <w:proofErr w:type="spellEnd"/>
      <w:r w:rsidR="00D74CDB" w:rsidRPr="008B5EA6">
        <w:rPr>
          <w:rFonts w:ascii="Times New Roman" w:hAnsi="Times New Roman" w:cs="Times New Roman"/>
          <w:sz w:val="24"/>
          <w:szCs w:val="24"/>
          <w:lang w:val="en-US"/>
        </w:rPr>
        <w:t xml:space="preserve"> o </w:t>
      </w:r>
      <w:proofErr w:type="spellStart"/>
      <w:r w:rsidR="00D74CDB" w:rsidRPr="008B5EA6">
        <w:rPr>
          <w:rFonts w:ascii="Times New Roman" w:hAnsi="Times New Roman" w:cs="Times New Roman"/>
          <w:sz w:val="24"/>
          <w:szCs w:val="24"/>
          <w:lang w:val="en-US"/>
        </w:rPr>
        <w:t>durata</w:t>
      </w:r>
      <w:proofErr w:type="spellEnd"/>
      <w:r w:rsidR="00D74CDB" w:rsidRPr="008B5EA6">
        <w:rPr>
          <w:rFonts w:ascii="Times New Roman" w:hAnsi="Times New Roman" w:cs="Times New Roman"/>
          <w:sz w:val="24"/>
          <w:szCs w:val="24"/>
          <w:lang w:val="en-US"/>
        </w:rPr>
        <w:t xml:space="preserve"> de </w:t>
      </w:r>
      <w:proofErr w:type="spellStart"/>
      <w:r w:rsidR="00D74CDB" w:rsidRPr="008B5EA6">
        <w:rPr>
          <w:rFonts w:ascii="Times New Roman" w:hAnsi="Times New Roman" w:cs="Times New Roman"/>
          <w:sz w:val="24"/>
          <w:szCs w:val="24"/>
          <w:lang w:val="en-US"/>
        </w:rPr>
        <w:t>spitalizare</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mult</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prelungita</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morti</w:t>
      </w:r>
      <w:proofErr w:type="spellEnd"/>
      <w:r w:rsidR="00D74CDB" w:rsidRPr="008B5EA6">
        <w:rPr>
          <w:rFonts w:ascii="Times New Roman" w:hAnsi="Times New Roman" w:cs="Times New Roman"/>
          <w:sz w:val="24"/>
          <w:szCs w:val="24"/>
          <w:lang w:val="en-US"/>
        </w:rPr>
        <w:t xml:space="preserve"> </w:t>
      </w:r>
      <w:proofErr w:type="spellStart"/>
      <w:r w:rsidR="00D74CDB" w:rsidRPr="008B5EA6">
        <w:rPr>
          <w:rFonts w:ascii="Times New Roman" w:hAnsi="Times New Roman" w:cs="Times New Roman"/>
          <w:sz w:val="24"/>
          <w:szCs w:val="24"/>
          <w:lang w:val="en-US"/>
        </w:rPr>
        <w:t>subite</w:t>
      </w:r>
      <w:proofErr w:type="spellEnd"/>
      <w:r w:rsidR="00D74CDB" w:rsidRPr="008B5EA6">
        <w:rPr>
          <w:rFonts w:ascii="Times New Roman" w:hAnsi="Times New Roman" w:cs="Times New Roman"/>
          <w:sz w:val="24"/>
          <w:szCs w:val="24"/>
          <w:lang w:val="en-US"/>
        </w:rPr>
        <w:t xml:space="preserve"> etc.</w:t>
      </w:r>
      <w:proofErr w:type="gramStart"/>
      <w:r w:rsidR="00D74CDB" w:rsidRPr="008B5EA6">
        <w:rPr>
          <w:rFonts w:ascii="Times New Roman" w:hAnsi="Times New Roman" w:cs="Times New Roman"/>
          <w:sz w:val="24"/>
          <w:szCs w:val="24"/>
          <w:lang w:val="en-US"/>
        </w:rPr>
        <w:t>);</w:t>
      </w:r>
      <w:proofErr w:type="gramEnd"/>
    </w:p>
    <w:p w14:paraId="5A608D20" w14:textId="6A367209"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A61372" w:rsidRPr="008B5EA6">
        <w:rPr>
          <w:rFonts w:ascii="Times New Roman" w:hAnsi="Times New Roman" w:cs="Times New Roman"/>
          <w:sz w:val="24"/>
          <w:szCs w:val="24"/>
          <w:lang w:val="en-US"/>
        </w:rPr>
        <w:t>0</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participa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alaturi</w:t>
      </w:r>
      <w:proofErr w:type="spellEnd"/>
      <w:r w:rsidRPr="008B5EA6">
        <w:rPr>
          <w:rFonts w:ascii="Times New Roman" w:hAnsi="Times New Roman" w:cs="Times New Roman"/>
          <w:sz w:val="24"/>
          <w:szCs w:val="24"/>
          <w:lang w:val="en-US"/>
        </w:rPr>
        <w:t xml:space="preserve"> de manager, la </w:t>
      </w:r>
      <w:proofErr w:type="spellStart"/>
      <w:r w:rsidRPr="008B5EA6">
        <w:rPr>
          <w:rFonts w:ascii="Times New Roman" w:hAnsi="Times New Roman" w:cs="Times New Roman"/>
          <w:sz w:val="24"/>
          <w:szCs w:val="24"/>
          <w:lang w:val="en-US"/>
        </w:rPr>
        <w:t>organizarea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caz</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dezastre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epidemii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in</w:t>
      </w:r>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situatii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speciale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prevederile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in </w:t>
      </w:r>
      <w:proofErr w:type="spellStart"/>
      <w:proofErr w:type="gram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w:t>
      </w:r>
      <w:proofErr w:type="gramEnd"/>
    </w:p>
    <w:p w14:paraId="1C3D1E5E" w14:textId="31DDF3A8"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A61372" w:rsidRPr="008B5EA6">
        <w:rPr>
          <w:rFonts w:ascii="Times New Roman" w:hAnsi="Times New Roman" w:cs="Times New Roman"/>
          <w:sz w:val="24"/>
          <w:szCs w:val="24"/>
          <w:lang w:val="en-US"/>
        </w:rPr>
        <w:t>1</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stabileste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coordonatele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principale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consumul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medicamente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materiale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vederea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utilizari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judicioase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fondurilor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prevenirii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polipragmaziei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w:t>
      </w:r>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rezistentei</w:t>
      </w:r>
      <w:proofErr w:type="spellEnd"/>
      <w:r w:rsidRPr="008B5EA6">
        <w:rPr>
          <w:rFonts w:ascii="Times New Roman" w:hAnsi="Times New Roman" w:cs="Times New Roman"/>
          <w:sz w:val="24"/>
          <w:szCs w:val="24"/>
          <w:lang w:val="en-US"/>
        </w:rPr>
        <w:t xml:space="preserve"> la </w:t>
      </w:r>
      <w:proofErr w:type="spellStart"/>
      <w:proofErr w:type="gramStart"/>
      <w:r w:rsidRPr="008B5EA6">
        <w:rPr>
          <w:rFonts w:ascii="Times New Roman" w:hAnsi="Times New Roman" w:cs="Times New Roman"/>
          <w:sz w:val="24"/>
          <w:szCs w:val="24"/>
          <w:lang w:val="en-US"/>
        </w:rPr>
        <w:t>medicamente</w:t>
      </w:r>
      <w:proofErr w:type="spellEnd"/>
      <w:r w:rsidRPr="008B5EA6">
        <w:rPr>
          <w:rFonts w:ascii="Times New Roman" w:hAnsi="Times New Roman" w:cs="Times New Roman"/>
          <w:sz w:val="24"/>
          <w:szCs w:val="24"/>
          <w:lang w:val="en-US"/>
        </w:rPr>
        <w:t>;</w:t>
      </w:r>
      <w:proofErr w:type="gramEnd"/>
    </w:p>
    <w:p w14:paraId="1AE3DE48" w14:textId="6A59FA8A"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A61372" w:rsidRPr="008B5EA6">
        <w:rPr>
          <w:rFonts w:ascii="Times New Roman" w:hAnsi="Times New Roman" w:cs="Times New Roman"/>
          <w:sz w:val="24"/>
          <w:szCs w:val="24"/>
          <w:lang w:val="en-US"/>
        </w:rPr>
        <w:t>2</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supervizeaza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prevederilor</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referitoare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documentatia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medicala</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pacientilor</w:t>
      </w:r>
      <w:proofErr w:type="spellEnd"/>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tratati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confidentialitatii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datelor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constituirea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arhivei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
    <w:p w14:paraId="7483B83C" w14:textId="02D7DE9E"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A61372" w:rsidRPr="008B5EA6">
        <w:rPr>
          <w:rFonts w:ascii="Times New Roman" w:hAnsi="Times New Roman" w:cs="Times New Roman"/>
          <w:sz w:val="24"/>
          <w:szCs w:val="24"/>
          <w:lang w:val="en-US"/>
        </w:rPr>
        <w:t>3</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utilizarea</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curenta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toate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componentele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de</w:t>
      </w:r>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preventie</w:t>
      </w:r>
      <w:proofErr w:type="spellEnd"/>
      <w:r w:rsidRPr="008B5EA6">
        <w:rPr>
          <w:rFonts w:ascii="Times New Roman" w:hAnsi="Times New Roman" w:cs="Times New Roman"/>
          <w:sz w:val="24"/>
          <w:szCs w:val="24"/>
          <w:lang w:val="en-US"/>
        </w:rPr>
        <w:t xml:space="preserve">, diagnostic, </w:t>
      </w:r>
      <w:proofErr w:type="spellStart"/>
      <w:r w:rsidRPr="008B5EA6">
        <w:rPr>
          <w:rFonts w:ascii="Times New Roman" w:hAnsi="Times New Roman" w:cs="Times New Roman"/>
          <w:sz w:val="24"/>
          <w:szCs w:val="24"/>
          <w:lang w:val="en-US"/>
        </w:rPr>
        <w:t>tratament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recuperare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procedurilor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tehnicilor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prevazute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protocoalele</w:t>
      </w:r>
      <w:proofErr w:type="spellEnd"/>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standardelor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sterilizare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sterilitate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asepsie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antisepsie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respectiv</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normelor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conditiile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igiena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oferite</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perioada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ingrijirilor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acordate</w:t>
      </w:r>
      <w:proofErr w:type="spellEnd"/>
      <w:r w:rsidRPr="008B5EA6">
        <w:rPr>
          <w:rFonts w:ascii="Times New Roman" w:hAnsi="Times New Roman" w:cs="Times New Roman"/>
          <w:sz w:val="24"/>
          <w:szCs w:val="24"/>
          <w:lang w:val="en-US"/>
        </w:rPr>
        <w:t>;</w:t>
      </w:r>
      <w:proofErr w:type="gramEnd"/>
    </w:p>
    <w:p w14:paraId="346F78E0" w14:textId="1B981F13"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A61372" w:rsidRPr="008B5EA6">
        <w:rPr>
          <w:rFonts w:ascii="Times New Roman" w:hAnsi="Times New Roman" w:cs="Times New Roman"/>
          <w:sz w:val="24"/>
          <w:szCs w:val="24"/>
          <w:lang w:val="en-US"/>
        </w:rPr>
        <w:t>4</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coordoneaza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de informatica in </w:t>
      </w:r>
      <w:proofErr w:type="spellStart"/>
      <w:r w:rsidRPr="008B5EA6">
        <w:rPr>
          <w:rFonts w:ascii="Times New Roman" w:hAnsi="Times New Roman" w:cs="Times New Roman"/>
          <w:sz w:val="24"/>
          <w:szCs w:val="24"/>
          <w:lang w:val="en-US"/>
        </w:rPr>
        <w:t>scopul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inregistrarii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corecte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datelor</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documentele</w:t>
      </w:r>
      <w:proofErr w:type="spellEnd"/>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gestionarii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utilizarii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eficiente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acestor</w:t>
      </w:r>
      <w:proofErr w:type="spellEnd"/>
      <w:r w:rsidRPr="008B5EA6">
        <w:rPr>
          <w:rFonts w:ascii="Times New Roman" w:hAnsi="Times New Roman" w:cs="Times New Roman"/>
          <w:sz w:val="24"/>
          <w:szCs w:val="24"/>
          <w:lang w:val="en-US"/>
        </w:rPr>
        <w:t xml:space="preserve"> date;</w:t>
      </w:r>
    </w:p>
    <w:p w14:paraId="5A1A12E1" w14:textId="5CA26275"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A61372" w:rsidRPr="008B5EA6">
        <w:rPr>
          <w:rFonts w:ascii="Times New Roman" w:hAnsi="Times New Roman" w:cs="Times New Roman"/>
          <w:sz w:val="24"/>
          <w:szCs w:val="24"/>
          <w:lang w:val="en-US"/>
        </w:rPr>
        <w:t>5</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potrivit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dispozitiilor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colectiv</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aplicabil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corespunzatoare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prevenirea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accidentelor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imbolnavirilor</w:t>
      </w:r>
      <w:proofErr w:type="spellEnd"/>
    </w:p>
    <w:p w14:paraId="35533774" w14:textId="1F68CB20"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profesionale</w:t>
      </w:r>
      <w:proofErr w:type="spellEnd"/>
      <w:r w:rsidRPr="008B5EA6">
        <w:rPr>
          <w:rFonts w:ascii="Times New Roman" w:hAnsi="Times New Roman" w:cs="Times New Roman"/>
          <w:sz w:val="24"/>
          <w:szCs w:val="24"/>
          <w:lang w:val="en-US"/>
        </w:rPr>
        <w:t>.</w:t>
      </w:r>
    </w:p>
    <w:p w14:paraId="12455AA7" w14:textId="09B36BD9" w:rsidR="00317667" w:rsidRPr="00E71AB4" w:rsidRDefault="00317667" w:rsidP="00B967A8">
      <w:pPr>
        <w:autoSpaceDE w:val="0"/>
        <w:autoSpaceDN w:val="0"/>
        <w:adjustRightInd w:val="0"/>
        <w:spacing w:after="0" w:line="259" w:lineRule="auto"/>
        <w:jc w:val="both"/>
        <w:rPr>
          <w:rFonts w:ascii="Times New Roman" w:hAnsi="Times New Roman" w:cs="Times New Roman"/>
          <w:sz w:val="16"/>
          <w:szCs w:val="16"/>
          <w:lang w:val="en-US"/>
        </w:rPr>
      </w:pPr>
    </w:p>
    <w:p w14:paraId="54831E54" w14:textId="78A90DBE" w:rsidR="00D74CDB" w:rsidRPr="008B5EA6" w:rsidRDefault="00D74CDB" w:rsidP="00B967A8">
      <w:pPr>
        <w:autoSpaceDE w:val="0"/>
        <w:autoSpaceDN w:val="0"/>
        <w:adjustRightInd w:val="0"/>
        <w:spacing w:after="0" w:line="259" w:lineRule="auto"/>
        <w:jc w:val="both"/>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Directorul</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financiar-contabil</w:t>
      </w:r>
      <w:proofErr w:type="spellEnd"/>
      <w:r w:rsidRPr="008B5EA6">
        <w:rPr>
          <w:rFonts w:ascii="Times New Roman" w:hAnsi="Times New Roman" w:cs="Times New Roman"/>
          <w:b/>
          <w:bCs/>
          <w:sz w:val="24"/>
          <w:szCs w:val="24"/>
          <w:lang w:val="en-US"/>
        </w:rPr>
        <w:t xml:space="preserve">, in </w:t>
      </w:r>
      <w:proofErr w:type="spellStart"/>
      <w:r w:rsidRPr="008B5EA6">
        <w:rPr>
          <w:rFonts w:ascii="Times New Roman" w:hAnsi="Times New Roman" w:cs="Times New Roman"/>
          <w:b/>
          <w:bCs/>
          <w:sz w:val="24"/>
          <w:szCs w:val="24"/>
          <w:lang w:val="en-US"/>
        </w:rPr>
        <w:t>conformitate</w:t>
      </w:r>
      <w:proofErr w:type="spellEnd"/>
      <w:r w:rsidRPr="008B5EA6">
        <w:rPr>
          <w:rFonts w:ascii="Times New Roman" w:hAnsi="Times New Roman" w:cs="Times New Roman"/>
          <w:b/>
          <w:bCs/>
          <w:sz w:val="24"/>
          <w:szCs w:val="24"/>
          <w:lang w:val="en-US"/>
        </w:rPr>
        <w:t xml:space="preserve"> cu O.M.S. nr.1628/2007 are </w:t>
      </w:r>
      <w:proofErr w:type="spellStart"/>
      <w:r w:rsidRPr="008B5EA6">
        <w:rPr>
          <w:rFonts w:ascii="Times New Roman" w:hAnsi="Times New Roman" w:cs="Times New Roman"/>
          <w:b/>
          <w:bCs/>
          <w:sz w:val="24"/>
          <w:szCs w:val="24"/>
          <w:lang w:val="en-US"/>
        </w:rPr>
        <w:t>urmatoarele</w:t>
      </w:r>
      <w:proofErr w:type="spellEnd"/>
    </w:p>
    <w:p w14:paraId="452F5767" w14:textId="77777777" w:rsidR="00D74CDB" w:rsidRPr="008B5EA6" w:rsidRDefault="00D74CDB" w:rsidP="00B967A8">
      <w:pPr>
        <w:autoSpaceDE w:val="0"/>
        <w:autoSpaceDN w:val="0"/>
        <w:adjustRightInd w:val="0"/>
        <w:spacing w:after="0" w:line="259" w:lineRule="auto"/>
        <w:jc w:val="both"/>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atributii</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specifice</w:t>
      </w:r>
      <w:proofErr w:type="spellEnd"/>
      <w:r w:rsidRPr="008B5EA6">
        <w:rPr>
          <w:rFonts w:ascii="Times New Roman" w:hAnsi="Times New Roman" w:cs="Times New Roman"/>
          <w:b/>
          <w:bCs/>
          <w:sz w:val="24"/>
          <w:szCs w:val="24"/>
          <w:lang w:val="en-US"/>
        </w:rPr>
        <w:t>:</w:t>
      </w:r>
    </w:p>
    <w:p w14:paraId="577F53CB" w14:textId="5BB09803"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 </w:t>
      </w:r>
      <w:proofErr w:type="spellStart"/>
      <w:r w:rsidRPr="008B5EA6">
        <w:rPr>
          <w:rFonts w:ascii="Times New Roman" w:hAnsi="Times New Roman" w:cs="Times New Roman"/>
          <w:sz w:val="24"/>
          <w:szCs w:val="24"/>
          <w:lang w:val="en-US"/>
        </w:rPr>
        <w:t>asigura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buna </w:t>
      </w:r>
      <w:proofErr w:type="spellStart"/>
      <w:r w:rsidRPr="008B5EA6">
        <w:rPr>
          <w:rFonts w:ascii="Times New Roman" w:hAnsi="Times New Roman" w:cs="Times New Roman"/>
          <w:sz w:val="24"/>
          <w:szCs w:val="24"/>
          <w:lang w:val="en-US"/>
        </w:rPr>
        <w:t>organizare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desfasurare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financiare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conformitate</w:t>
      </w:r>
      <w:proofErr w:type="spellEnd"/>
      <w:r w:rsidR="00A61372"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cu </w:t>
      </w:r>
      <w:proofErr w:type="spellStart"/>
      <w:r w:rsidRPr="008B5EA6">
        <w:rPr>
          <w:rFonts w:ascii="Times New Roman" w:hAnsi="Times New Roman" w:cs="Times New Roman"/>
          <w:sz w:val="24"/>
          <w:szCs w:val="24"/>
          <w:lang w:val="en-US"/>
        </w:rPr>
        <w:t>dispozitiile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w:t>
      </w:r>
    </w:p>
    <w:p w14:paraId="05643329" w14:textId="2E744CE7" w:rsidR="00D74CDB" w:rsidRPr="008B5EA6" w:rsidRDefault="00D74CDB" w:rsidP="00B967A8">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 </w:t>
      </w:r>
      <w:proofErr w:type="spellStart"/>
      <w:r w:rsidRPr="008B5EA6">
        <w:rPr>
          <w:rFonts w:ascii="Times New Roman" w:hAnsi="Times New Roman" w:cs="Times New Roman"/>
          <w:sz w:val="24"/>
          <w:szCs w:val="24"/>
          <w:lang w:val="en-US"/>
        </w:rPr>
        <w:t>organizeaza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contabilitatea</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cadrul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confomitate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dispozitiile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efectuarea</w:t>
      </w:r>
      <w:proofErr w:type="spellEnd"/>
      <w:r w:rsidR="00A61372"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corecta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timp</w:t>
      </w:r>
      <w:proofErr w:type="spellEnd"/>
      <w:r w:rsidRPr="008B5EA6">
        <w:rPr>
          <w:rFonts w:ascii="Times New Roman" w:hAnsi="Times New Roman" w:cs="Times New Roman"/>
          <w:sz w:val="24"/>
          <w:szCs w:val="24"/>
          <w:lang w:val="en-US"/>
        </w:rPr>
        <w:t xml:space="preserve"> a </w:t>
      </w:r>
      <w:proofErr w:type="spellStart"/>
      <w:proofErr w:type="gramStart"/>
      <w:r w:rsidRPr="008B5EA6">
        <w:rPr>
          <w:rFonts w:ascii="Times New Roman" w:hAnsi="Times New Roman" w:cs="Times New Roman"/>
          <w:sz w:val="24"/>
          <w:szCs w:val="24"/>
          <w:lang w:val="en-US"/>
        </w:rPr>
        <w:t>inregistrarilor</w:t>
      </w:r>
      <w:proofErr w:type="spellEnd"/>
      <w:r w:rsidRPr="008B5EA6">
        <w:rPr>
          <w:rFonts w:ascii="Times New Roman" w:hAnsi="Times New Roman" w:cs="Times New Roman"/>
          <w:sz w:val="24"/>
          <w:szCs w:val="24"/>
          <w:lang w:val="en-US"/>
        </w:rPr>
        <w:t>;</w:t>
      </w:r>
      <w:proofErr w:type="gramEnd"/>
    </w:p>
    <w:p w14:paraId="0005E94D" w14:textId="32ED54A0"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3. </w:t>
      </w:r>
      <w:proofErr w:type="spellStart"/>
      <w:r w:rsidRPr="008B5EA6">
        <w:rPr>
          <w:rFonts w:ascii="Times New Roman" w:hAnsi="Times New Roman" w:cs="Times New Roman"/>
          <w:sz w:val="24"/>
          <w:szCs w:val="24"/>
          <w:lang w:val="en-US"/>
        </w:rPr>
        <w:t>asigura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intocmirea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timp</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dispozitiile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balantelor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verificare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w:t>
      </w:r>
      <w:r w:rsidR="00C05FF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bilanturilor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trimestriale</w:t>
      </w:r>
      <w:proofErr w:type="spellEnd"/>
      <w:r w:rsidRPr="008B5EA6">
        <w:rPr>
          <w:rFonts w:ascii="Times New Roman" w:hAnsi="Times New Roman" w:cs="Times New Roman"/>
          <w:sz w:val="24"/>
          <w:szCs w:val="24"/>
          <w:lang w:val="en-US"/>
        </w:rPr>
        <w:t>;</w:t>
      </w:r>
      <w:proofErr w:type="gramEnd"/>
    </w:p>
    <w:p w14:paraId="7DD3CCDE" w14:textId="77777777"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4. </w:t>
      </w:r>
      <w:proofErr w:type="spellStart"/>
      <w:r w:rsidRPr="008B5EA6">
        <w:rPr>
          <w:rFonts w:ascii="Times New Roman" w:hAnsi="Times New Roman" w:cs="Times New Roman"/>
          <w:sz w:val="24"/>
          <w:szCs w:val="24"/>
          <w:lang w:val="en-US"/>
        </w:rPr>
        <w:t>propune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defalcarea</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trimestre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indicatorilor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financiari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aprobati</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bugetul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venituri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cheltuieli</w:t>
      </w:r>
      <w:proofErr w:type="spellEnd"/>
      <w:r w:rsidRPr="008B5EA6">
        <w:rPr>
          <w:rFonts w:ascii="Times New Roman" w:hAnsi="Times New Roman" w:cs="Times New Roman"/>
          <w:sz w:val="24"/>
          <w:szCs w:val="24"/>
          <w:lang w:val="en-US"/>
        </w:rPr>
        <w:t>;</w:t>
      </w:r>
    </w:p>
    <w:p w14:paraId="32F62D98" w14:textId="26096062"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5. </w:t>
      </w:r>
      <w:proofErr w:type="spellStart"/>
      <w:r w:rsidRPr="008B5EA6">
        <w:rPr>
          <w:rFonts w:ascii="Times New Roman" w:hAnsi="Times New Roman" w:cs="Times New Roman"/>
          <w:sz w:val="24"/>
          <w:szCs w:val="24"/>
          <w:lang w:val="en-US"/>
        </w:rPr>
        <w:t>asigura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executarea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bugetului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venituri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cheltuieli</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urmarind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realizarea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indicatorilor</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financiari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aprobati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disciplinei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contractuale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financiare</w:t>
      </w:r>
      <w:proofErr w:type="spellEnd"/>
      <w:r w:rsidRPr="008B5EA6">
        <w:rPr>
          <w:rFonts w:ascii="Times New Roman" w:hAnsi="Times New Roman" w:cs="Times New Roman"/>
          <w:sz w:val="24"/>
          <w:szCs w:val="24"/>
          <w:lang w:val="en-US"/>
        </w:rPr>
        <w:t>;</w:t>
      </w:r>
      <w:proofErr w:type="gramEnd"/>
    </w:p>
    <w:p w14:paraId="293FED66" w14:textId="77777777"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6. </w:t>
      </w:r>
      <w:proofErr w:type="spellStart"/>
      <w:r w:rsidRPr="008B5EA6">
        <w:rPr>
          <w:rFonts w:ascii="Times New Roman" w:hAnsi="Times New Roman" w:cs="Times New Roman"/>
          <w:sz w:val="24"/>
          <w:szCs w:val="24"/>
          <w:lang w:val="en-US"/>
        </w:rPr>
        <w:t>participa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negocierea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furnizare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casele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asigurari</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sanatate</w:t>
      </w:r>
      <w:proofErr w:type="spellEnd"/>
      <w:r w:rsidRPr="008B5EA6">
        <w:rPr>
          <w:rFonts w:ascii="Times New Roman" w:hAnsi="Times New Roman" w:cs="Times New Roman"/>
          <w:sz w:val="24"/>
          <w:szCs w:val="24"/>
          <w:lang w:val="en-US"/>
        </w:rPr>
        <w:t>;</w:t>
      </w:r>
      <w:proofErr w:type="gramEnd"/>
    </w:p>
    <w:p w14:paraId="04620E22" w14:textId="6F7AF638"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7. </w:t>
      </w:r>
      <w:proofErr w:type="spellStart"/>
      <w:r w:rsidRPr="008B5EA6">
        <w:rPr>
          <w:rFonts w:ascii="Times New Roman" w:hAnsi="Times New Roman" w:cs="Times New Roman"/>
          <w:sz w:val="24"/>
          <w:szCs w:val="24"/>
          <w:lang w:val="en-US"/>
        </w:rPr>
        <w:t>angajeaza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semnatura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alaturi</w:t>
      </w:r>
      <w:proofErr w:type="spellEnd"/>
      <w:r w:rsidRPr="008B5EA6">
        <w:rPr>
          <w:rFonts w:ascii="Times New Roman" w:hAnsi="Times New Roman" w:cs="Times New Roman"/>
          <w:sz w:val="24"/>
          <w:szCs w:val="24"/>
          <w:lang w:val="en-US"/>
        </w:rPr>
        <w:t xml:space="preserve"> de manager in </w:t>
      </w:r>
      <w:proofErr w:type="spellStart"/>
      <w:r w:rsidRPr="008B5EA6">
        <w:rPr>
          <w:rFonts w:ascii="Times New Roman" w:hAnsi="Times New Roman" w:cs="Times New Roman"/>
          <w:sz w:val="24"/>
          <w:szCs w:val="24"/>
          <w:lang w:val="en-US"/>
        </w:rPr>
        <w:t>toate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operatiunile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patrimoniale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avand</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obligatia</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conditiile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 xml:space="preserve">, de a </w:t>
      </w:r>
      <w:proofErr w:type="spellStart"/>
      <w:r w:rsidRPr="008B5EA6">
        <w:rPr>
          <w:rFonts w:ascii="Times New Roman" w:hAnsi="Times New Roman" w:cs="Times New Roman"/>
          <w:sz w:val="24"/>
          <w:szCs w:val="24"/>
          <w:lang w:val="en-US"/>
        </w:rPr>
        <w:t>refuza</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acelea</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contravin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dispozitiilor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w:t>
      </w:r>
      <w:proofErr w:type="gramEnd"/>
    </w:p>
    <w:p w14:paraId="5C5D5095" w14:textId="73B816EB"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8. </w:t>
      </w:r>
      <w:proofErr w:type="spellStart"/>
      <w:r w:rsidRPr="008B5EA6">
        <w:rPr>
          <w:rFonts w:ascii="Times New Roman" w:hAnsi="Times New Roman" w:cs="Times New Roman"/>
          <w:sz w:val="24"/>
          <w:szCs w:val="24"/>
          <w:lang w:val="en-US"/>
        </w:rPr>
        <w:t>analizeaza</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punct</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vedere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financiar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actiune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situatii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prevazute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lege</w:t>
      </w:r>
      <w:proofErr w:type="spellEnd"/>
      <w:r w:rsidRPr="008B5EA6">
        <w:rPr>
          <w:rFonts w:ascii="Times New Roman" w:hAnsi="Times New Roman" w:cs="Times New Roman"/>
          <w:sz w:val="24"/>
          <w:szCs w:val="24"/>
          <w:lang w:val="en-US"/>
        </w:rPr>
        <w:t>,</w:t>
      </w:r>
      <w:r w:rsidR="00482F99"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precum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situatii</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criza</w:t>
      </w:r>
      <w:proofErr w:type="spellEnd"/>
      <w:r w:rsidRPr="008B5EA6">
        <w:rPr>
          <w:rFonts w:ascii="Times New Roman" w:hAnsi="Times New Roman" w:cs="Times New Roman"/>
          <w:sz w:val="24"/>
          <w:szCs w:val="24"/>
          <w:lang w:val="en-US"/>
        </w:rPr>
        <w:t>;</w:t>
      </w:r>
      <w:proofErr w:type="gramEnd"/>
    </w:p>
    <w:p w14:paraId="4B56C99B" w14:textId="4E4260A2"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9. </w:t>
      </w:r>
      <w:proofErr w:type="spellStart"/>
      <w:r w:rsidRPr="008B5EA6">
        <w:rPr>
          <w:rFonts w:ascii="Times New Roman" w:hAnsi="Times New Roman" w:cs="Times New Roman"/>
          <w:sz w:val="24"/>
          <w:szCs w:val="24"/>
          <w:lang w:val="en-US"/>
        </w:rPr>
        <w:t>participa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organizarea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sistemului</w:t>
      </w:r>
      <w:proofErr w:type="spellEnd"/>
      <w:r w:rsidRPr="008B5EA6">
        <w:rPr>
          <w:rFonts w:ascii="Times New Roman" w:hAnsi="Times New Roman" w:cs="Times New Roman"/>
          <w:sz w:val="24"/>
          <w:szCs w:val="24"/>
          <w:lang w:val="en-US"/>
        </w:rPr>
        <w:t xml:space="preserve"> informational al </w:t>
      </w:r>
      <w:proofErr w:type="spell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urmarind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folosirea</w:t>
      </w:r>
      <w:proofErr w:type="spellEnd"/>
      <w:r w:rsidRPr="008B5EA6">
        <w:rPr>
          <w:rFonts w:ascii="Times New Roman" w:hAnsi="Times New Roman" w:cs="Times New Roman"/>
          <w:sz w:val="24"/>
          <w:szCs w:val="24"/>
          <w:lang w:val="en-US"/>
        </w:rPr>
        <w:t xml:space="preserve"> cat </w:t>
      </w:r>
      <w:proofErr w:type="spellStart"/>
      <w:r w:rsidRPr="008B5EA6">
        <w:rPr>
          <w:rFonts w:ascii="Times New Roman" w:hAnsi="Times New Roman" w:cs="Times New Roman"/>
          <w:sz w:val="24"/>
          <w:szCs w:val="24"/>
          <w:lang w:val="en-US"/>
        </w:rPr>
        <w:t>mai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eficienta</w:t>
      </w:r>
      <w:proofErr w:type="spellEnd"/>
      <w:r w:rsidRPr="008B5EA6">
        <w:rPr>
          <w:rFonts w:ascii="Times New Roman" w:hAnsi="Times New Roman" w:cs="Times New Roman"/>
          <w:sz w:val="24"/>
          <w:szCs w:val="24"/>
          <w:lang w:val="en-US"/>
        </w:rPr>
        <w:t xml:space="preserve"> a</w:t>
      </w:r>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datelor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contabilitatii</w:t>
      </w:r>
      <w:proofErr w:type="spellEnd"/>
      <w:r w:rsidRPr="008B5EA6">
        <w:rPr>
          <w:rFonts w:ascii="Times New Roman" w:hAnsi="Times New Roman" w:cs="Times New Roman"/>
          <w:sz w:val="24"/>
          <w:szCs w:val="24"/>
          <w:lang w:val="en-US"/>
        </w:rPr>
        <w:t>;</w:t>
      </w:r>
      <w:proofErr w:type="gramEnd"/>
    </w:p>
    <w:p w14:paraId="5B8129A2" w14:textId="77777777"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10. </w:t>
      </w:r>
      <w:proofErr w:type="spellStart"/>
      <w:r w:rsidRPr="008B5EA6">
        <w:rPr>
          <w:rFonts w:ascii="Times New Roman" w:hAnsi="Times New Roman" w:cs="Times New Roman"/>
          <w:sz w:val="24"/>
          <w:szCs w:val="24"/>
          <w:lang w:val="en-US"/>
        </w:rPr>
        <w:t>evalueaza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bilantul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contabil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eficienta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indicatorilor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specifici</w:t>
      </w:r>
      <w:proofErr w:type="spellEnd"/>
      <w:r w:rsidRPr="008B5EA6">
        <w:rPr>
          <w:rFonts w:ascii="Times New Roman" w:hAnsi="Times New Roman" w:cs="Times New Roman"/>
          <w:sz w:val="24"/>
          <w:szCs w:val="24"/>
          <w:lang w:val="en-US"/>
        </w:rPr>
        <w:t>;</w:t>
      </w:r>
      <w:proofErr w:type="gramEnd"/>
    </w:p>
    <w:p w14:paraId="4711D1F4" w14:textId="0C7B9952"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11. </w:t>
      </w:r>
      <w:proofErr w:type="spellStart"/>
      <w:r w:rsidRPr="008B5EA6">
        <w:rPr>
          <w:rFonts w:ascii="Times New Roman" w:hAnsi="Times New Roman" w:cs="Times New Roman"/>
          <w:sz w:val="24"/>
          <w:szCs w:val="24"/>
          <w:lang w:val="en-US"/>
        </w:rPr>
        <w:t>asigura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indeplinirea</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dispozitiile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obligatiilor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bugetul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statului</w:t>
      </w:r>
      <w:proofErr w:type="spellEnd"/>
      <w:r w:rsidRPr="008B5EA6">
        <w:rPr>
          <w:rFonts w:ascii="Times New Roman" w:hAnsi="Times New Roman" w:cs="Times New Roman"/>
          <w:sz w:val="24"/>
          <w:szCs w:val="24"/>
          <w:lang w:val="en-US"/>
        </w:rPr>
        <w:t>,</w:t>
      </w:r>
      <w:r w:rsidR="00A61372"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trezorerie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terti</w:t>
      </w:r>
      <w:proofErr w:type="spellEnd"/>
      <w:r w:rsidRPr="008B5EA6">
        <w:rPr>
          <w:rFonts w:ascii="Times New Roman" w:hAnsi="Times New Roman" w:cs="Times New Roman"/>
          <w:sz w:val="24"/>
          <w:szCs w:val="24"/>
          <w:lang w:val="en-US"/>
        </w:rPr>
        <w:t>;</w:t>
      </w:r>
    </w:p>
    <w:p w14:paraId="11B05263" w14:textId="77777777"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12. </w:t>
      </w:r>
      <w:proofErr w:type="spellStart"/>
      <w:r w:rsidRPr="008B5EA6">
        <w:rPr>
          <w:rFonts w:ascii="Times New Roman" w:hAnsi="Times New Roman" w:cs="Times New Roman"/>
          <w:sz w:val="24"/>
          <w:szCs w:val="24"/>
          <w:lang w:val="en-US"/>
        </w:rPr>
        <w:t>asigura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integrala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timp</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drepturilor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banesti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cuvenite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incadrat</w:t>
      </w:r>
      <w:proofErr w:type="spellEnd"/>
      <w:r w:rsidRPr="008B5EA6">
        <w:rPr>
          <w:rFonts w:ascii="Times New Roman" w:hAnsi="Times New Roman" w:cs="Times New Roman"/>
          <w:sz w:val="24"/>
          <w:szCs w:val="24"/>
          <w:lang w:val="en-US"/>
        </w:rPr>
        <w:t xml:space="preserve"> in </w:t>
      </w:r>
      <w:proofErr w:type="gramStart"/>
      <w:r w:rsidRPr="008B5EA6">
        <w:rPr>
          <w:rFonts w:ascii="Times New Roman" w:hAnsi="Times New Roman" w:cs="Times New Roman"/>
          <w:sz w:val="24"/>
          <w:szCs w:val="24"/>
          <w:lang w:val="en-US"/>
        </w:rPr>
        <w:t>spital;</w:t>
      </w:r>
      <w:proofErr w:type="gramEnd"/>
    </w:p>
    <w:p w14:paraId="4AEFEAE2" w14:textId="5EAA5600"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13. </w:t>
      </w:r>
      <w:proofErr w:type="spellStart"/>
      <w:r w:rsidRPr="008B5EA6">
        <w:rPr>
          <w:rFonts w:ascii="Times New Roman" w:hAnsi="Times New Roman" w:cs="Times New Roman"/>
          <w:sz w:val="24"/>
          <w:szCs w:val="24"/>
          <w:lang w:val="en-US"/>
        </w:rPr>
        <w:t>asigura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intocmirea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circuitul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pastrarea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documentelor</w:t>
      </w:r>
      <w:proofErr w:type="spellEnd"/>
      <w:r w:rsidRPr="008B5EA6">
        <w:rPr>
          <w:rFonts w:ascii="Times New Roman" w:hAnsi="Times New Roman" w:cs="Times New Roman"/>
          <w:sz w:val="24"/>
          <w:szCs w:val="24"/>
          <w:lang w:val="en-US"/>
        </w:rPr>
        <w:t xml:space="preserve"> justificative care </w:t>
      </w:r>
      <w:proofErr w:type="spellStart"/>
      <w:r w:rsidRPr="008B5EA6">
        <w:rPr>
          <w:rFonts w:ascii="Times New Roman" w:hAnsi="Times New Roman" w:cs="Times New Roman"/>
          <w:sz w:val="24"/>
          <w:szCs w:val="24"/>
          <w:lang w:val="en-US"/>
        </w:rPr>
        <w:t>stau</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baza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inregistrarilor</w:t>
      </w:r>
      <w:proofErr w:type="spellEnd"/>
      <w:r w:rsidRPr="008B5EA6">
        <w:rPr>
          <w:rFonts w:ascii="Times New Roman" w:hAnsi="Times New Roman" w:cs="Times New Roman"/>
          <w:sz w:val="24"/>
          <w:szCs w:val="24"/>
          <w:lang w:val="en-US"/>
        </w:rPr>
        <w:t xml:space="preserve"> in</w:t>
      </w:r>
      <w:r w:rsidR="00A61372"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contabilitate</w:t>
      </w:r>
      <w:proofErr w:type="spellEnd"/>
      <w:r w:rsidRPr="008B5EA6">
        <w:rPr>
          <w:rFonts w:ascii="Times New Roman" w:hAnsi="Times New Roman" w:cs="Times New Roman"/>
          <w:sz w:val="24"/>
          <w:szCs w:val="24"/>
          <w:lang w:val="en-US"/>
        </w:rPr>
        <w:t>;</w:t>
      </w:r>
      <w:proofErr w:type="gramEnd"/>
    </w:p>
    <w:p w14:paraId="76A50205" w14:textId="189F49E1"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 xml:space="preserve">14. </w:t>
      </w:r>
      <w:proofErr w:type="spellStart"/>
      <w:r w:rsidRPr="008B5EA6">
        <w:rPr>
          <w:rFonts w:ascii="Times New Roman" w:hAnsi="Times New Roman" w:cs="Times New Roman"/>
          <w:sz w:val="24"/>
          <w:szCs w:val="24"/>
          <w:lang w:val="en-US"/>
        </w:rPr>
        <w:t>organizeaza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evidenta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tuturor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creantelor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obligatiilor</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caracter</w:t>
      </w:r>
      <w:proofErr w:type="spellEnd"/>
      <w:r w:rsidRPr="008B5EA6">
        <w:rPr>
          <w:rFonts w:ascii="Times New Roman" w:hAnsi="Times New Roman" w:cs="Times New Roman"/>
          <w:sz w:val="24"/>
          <w:szCs w:val="24"/>
          <w:lang w:val="en-US"/>
        </w:rPr>
        <w:t xml:space="preserve"> patrimonial care </w:t>
      </w:r>
      <w:proofErr w:type="spellStart"/>
      <w:r w:rsidRPr="008B5EA6">
        <w:rPr>
          <w:rFonts w:ascii="Times New Roman" w:hAnsi="Times New Roman" w:cs="Times New Roman"/>
          <w:sz w:val="24"/>
          <w:szCs w:val="24"/>
          <w:lang w:val="en-US"/>
        </w:rPr>
        <w:t>revin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din</w:t>
      </w:r>
      <w:r w:rsidR="00A61372"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protocoale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asemanatoare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urmareste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realizarea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timp</w:t>
      </w:r>
      <w:proofErr w:type="spellEnd"/>
      <w:r w:rsidRPr="008B5EA6">
        <w:rPr>
          <w:rFonts w:ascii="Times New Roman" w:hAnsi="Times New Roman" w:cs="Times New Roman"/>
          <w:sz w:val="24"/>
          <w:szCs w:val="24"/>
          <w:lang w:val="en-US"/>
        </w:rPr>
        <w:t xml:space="preserve"> a </w:t>
      </w:r>
      <w:proofErr w:type="spellStart"/>
      <w:proofErr w:type="gram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w:t>
      </w:r>
      <w:proofErr w:type="gramEnd"/>
    </w:p>
    <w:p w14:paraId="334B8050" w14:textId="77777777"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15. </w:t>
      </w:r>
      <w:proofErr w:type="spellStart"/>
      <w:r w:rsidRPr="008B5EA6">
        <w:rPr>
          <w:rFonts w:ascii="Times New Roman" w:hAnsi="Times New Roman" w:cs="Times New Roman"/>
          <w:sz w:val="24"/>
          <w:szCs w:val="24"/>
          <w:lang w:val="en-US"/>
        </w:rPr>
        <w: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prevenirea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pagubelor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urmareste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recuperarea</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lor;</w:t>
      </w:r>
      <w:proofErr w:type="gramEnd"/>
    </w:p>
    <w:p w14:paraId="2705AA7D" w14:textId="0EDCC6E8"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16. </w:t>
      </w:r>
      <w:proofErr w:type="spellStart"/>
      <w:r w:rsidRPr="008B5EA6">
        <w:rPr>
          <w:rFonts w:ascii="Times New Roman" w:hAnsi="Times New Roman" w:cs="Times New Roman"/>
          <w:sz w:val="24"/>
          <w:szCs w:val="24"/>
          <w:lang w:val="en-US"/>
        </w:rPr>
        <w:t>asigura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aplicarea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dispozitiilor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privitoare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gestionarea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valorilor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materiale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tinerea</w:t>
      </w:r>
      <w:proofErr w:type="spellEnd"/>
      <w:r w:rsidRPr="008B5EA6">
        <w:rPr>
          <w:rFonts w:ascii="Times New Roman" w:hAnsi="Times New Roman" w:cs="Times New Roman"/>
          <w:sz w:val="24"/>
          <w:szCs w:val="24"/>
          <w:lang w:val="en-US"/>
        </w:rPr>
        <w:t xml:space="preserve"> la zi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corecta</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evidentelor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gestionarii</w:t>
      </w:r>
      <w:proofErr w:type="spellEnd"/>
      <w:r w:rsidRPr="008B5EA6">
        <w:rPr>
          <w:rFonts w:ascii="Times New Roman" w:hAnsi="Times New Roman" w:cs="Times New Roman"/>
          <w:sz w:val="24"/>
          <w:szCs w:val="24"/>
          <w:lang w:val="en-US"/>
        </w:rPr>
        <w:t>;</w:t>
      </w:r>
    </w:p>
    <w:p w14:paraId="20F936ED" w14:textId="24F64797"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17.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indeplinirea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atributiilor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revin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financiar-contabilitate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privire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exercitarea</w:t>
      </w:r>
      <w:proofErr w:type="spellEnd"/>
      <w:r w:rsidR="00A61372"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financiar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preventiv</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asigurarii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integritatii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patrimoniului</w:t>
      </w:r>
      <w:proofErr w:type="spellEnd"/>
      <w:r w:rsidRPr="008B5EA6">
        <w:rPr>
          <w:rFonts w:ascii="Times New Roman" w:hAnsi="Times New Roman" w:cs="Times New Roman"/>
          <w:sz w:val="24"/>
          <w:szCs w:val="24"/>
          <w:lang w:val="en-US"/>
        </w:rPr>
        <w:t>;</w:t>
      </w:r>
      <w:proofErr w:type="gramEnd"/>
    </w:p>
    <w:p w14:paraId="52C3E740" w14:textId="0823FB0D"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18. </w:t>
      </w:r>
      <w:proofErr w:type="spellStart"/>
      <w:r w:rsidRPr="008B5EA6">
        <w:rPr>
          <w:rFonts w:ascii="Times New Roman" w:hAnsi="Times New Roman" w:cs="Times New Roman"/>
          <w:sz w:val="24"/>
          <w:szCs w:val="24"/>
          <w:lang w:val="en-US"/>
        </w:rPr>
        <w:t>indeplineste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formele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scadere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evidenta</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bunurilor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fel</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cazurile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conditiile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prevazute</w:t>
      </w:r>
      <w:proofErr w:type="spellEnd"/>
      <w:r w:rsidR="00A61372"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de </w:t>
      </w:r>
      <w:proofErr w:type="spellStart"/>
      <w:r w:rsidRPr="008B5EA6">
        <w:rPr>
          <w:rFonts w:ascii="Times New Roman" w:hAnsi="Times New Roman" w:cs="Times New Roman"/>
          <w:sz w:val="24"/>
          <w:szCs w:val="24"/>
          <w:lang w:val="en-US"/>
        </w:rPr>
        <w:t>dispozitiile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w:t>
      </w:r>
      <w:proofErr w:type="gramEnd"/>
    </w:p>
    <w:p w14:paraId="71EC5853" w14:textId="076604C7"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19. </w:t>
      </w:r>
      <w:proofErr w:type="spellStart"/>
      <w:r w:rsidRPr="008B5EA6">
        <w:rPr>
          <w:rFonts w:ascii="Times New Roman" w:hAnsi="Times New Roman" w:cs="Times New Roman"/>
          <w:sz w:val="24"/>
          <w:szCs w:val="24"/>
          <w:lang w:val="en-US"/>
        </w:rPr>
        <w:t>impreuna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directorul</w:t>
      </w:r>
      <w:proofErr w:type="spellEnd"/>
      <w:r w:rsidRPr="008B5EA6">
        <w:rPr>
          <w:rFonts w:ascii="Times New Roman" w:hAnsi="Times New Roman" w:cs="Times New Roman"/>
          <w:sz w:val="24"/>
          <w:szCs w:val="24"/>
          <w:lang w:val="en-US"/>
        </w:rPr>
        <w:t>/</w:t>
      </w:r>
      <w:proofErr w:type="spellStart"/>
      <w:r w:rsidRPr="008B5EA6">
        <w:rPr>
          <w:rFonts w:ascii="Times New Roman" w:hAnsi="Times New Roman" w:cs="Times New Roman"/>
          <w:sz w:val="24"/>
          <w:szCs w:val="24"/>
          <w:lang w:val="en-US"/>
        </w:rPr>
        <w:t>serviciul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administrativ</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intocmeste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prezinta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studii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optimizarea</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masurilor</w:t>
      </w:r>
      <w:proofErr w:type="spellEnd"/>
      <w:r w:rsidRPr="008B5EA6">
        <w:rPr>
          <w:rFonts w:ascii="Times New Roman" w:hAnsi="Times New Roman" w:cs="Times New Roman"/>
          <w:sz w:val="24"/>
          <w:szCs w:val="24"/>
          <w:lang w:val="en-US"/>
        </w:rPr>
        <w:t xml:space="preserve"> de buna </w:t>
      </w:r>
      <w:proofErr w:type="spellStart"/>
      <w:r w:rsidRPr="008B5EA6">
        <w:rPr>
          <w:rFonts w:ascii="Times New Roman" w:hAnsi="Times New Roman" w:cs="Times New Roman"/>
          <w:sz w:val="24"/>
          <w:szCs w:val="24"/>
          <w:lang w:val="en-US"/>
        </w:rPr>
        <w:t>gospodarire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resurselor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materiale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banesti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prevenire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formarii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stocuri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peste</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scopul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administrarii</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eficienta</w:t>
      </w:r>
      <w:proofErr w:type="spellEnd"/>
      <w:r w:rsidRPr="008B5EA6">
        <w:rPr>
          <w:rFonts w:ascii="Times New Roman" w:hAnsi="Times New Roman" w:cs="Times New Roman"/>
          <w:sz w:val="24"/>
          <w:szCs w:val="24"/>
          <w:lang w:val="en-US"/>
        </w:rPr>
        <w:t xml:space="preserve"> maxima a </w:t>
      </w:r>
      <w:proofErr w:type="spellStart"/>
      <w:r w:rsidRPr="008B5EA6">
        <w:rPr>
          <w:rFonts w:ascii="Times New Roman" w:hAnsi="Times New Roman" w:cs="Times New Roman"/>
          <w:sz w:val="24"/>
          <w:szCs w:val="24"/>
          <w:lang w:val="en-US"/>
        </w:rPr>
        <w:t>patrimoniului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sumelor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incasate</w:t>
      </w:r>
      <w:proofErr w:type="spellEnd"/>
      <w:r w:rsidRPr="008B5EA6">
        <w:rPr>
          <w:rFonts w:ascii="Times New Roman" w:hAnsi="Times New Roman" w:cs="Times New Roman"/>
          <w:sz w:val="24"/>
          <w:szCs w:val="24"/>
          <w:lang w:val="en-US"/>
        </w:rPr>
        <w:t xml:space="preserve"> in</w:t>
      </w:r>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furnizare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w:t>
      </w:r>
      <w:proofErr w:type="gramEnd"/>
    </w:p>
    <w:p w14:paraId="4DE68665" w14:textId="574EC38A"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20. </w:t>
      </w:r>
      <w:proofErr w:type="spellStart"/>
      <w:r w:rsidRPr="008B5EA6">
        <w:rPr>
          <w:rFonts w:ascii="Times New Roman" w:hAnsi="Times New Roman" w:cs="Times New Roman"/>
          <w:sz w:val="24"/>
          <w:szCs w:val="24"/>
          <w:lang w:val="en-US"/>
        </w:rPr>
        <w:t>organizeaza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realizare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perfectionarii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pregatirii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profesionale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cadrelor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financiarcontabile</w:t>
      </w:r>
      <w:proofErr w:type="spellEnd"/>
      <w:r w:rsidR="00A61372"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din </w:t>
      </w:r>
      <w:proofErr w:type="spellStart"/>
      <w:proofErr w:type="gramStart"/>
      <w:r w:rsidRPr="008B5EA6">
        <w:rPr>
          <w:rFonts w:ascii="Times New Roman" w:hAnsi="Times New Roman" w:cs="Times New Roman"/>
          <w:sz w:val="24"/>
          <w:szCs w:val="24"/>
          <w:lang w:val="en-US"/>
        </w:rPr>
        <w:t>subordine</w:t>
      </w:r>
      <w:proofErr w:type="spellEnd"/>
      <w:r w:rsidRPr="008B5EA6">
        <w:rPr>
          <w:rFonts w:ascii="Times New Roman" w:hAnsi="Times New Roman" w:cs="Times New Roman"/>
          <w:sz w:val="24"/>
          <w:szCs w:val="24"/>
          <w:lang w:val="en-US"/>
        </w:rPr>
        <w:t>;</w:t>
      </w:r>
      <w:proofErr w:type="gramEnd"/>
    </w:p>
    <w:p w14:paraId="6FACA011" w14:textId="67B231DB" w:rsidR="00D74CDB" w:rsidRPr="008B5EA6" w:rsidRDefault="00D74CDB" w:rsidP="00C05FF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21. </w:t>
      </w:r>
      <w:proofErr w:type="spellStart"/>
      <w:r w:rsidRPr="008B5EA6">
        <w:rPr>
          <w:rFonts w:ascii="Times New Roman" w:hAnsi="Times New Roman" w:cs="Times New Roman"/>
          <w:sz w:val="24"/>
          <w:szCs w:val="24"/>
          <w:lang w:val="en-US"/>
        </w:rPr>
        <w:t>organizeaza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termenele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stabilite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dispozitiilor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inventarierea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mijloacelor</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materiale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unitate</w:t>
      </w:r>
      <w:proofErr w:type="spellEnd"/>
      <w:r w:rsidRPr="008B5EA6">
        <w:rPr>
          <w:rFonts w:ascii="Times New Roman" w:hAnsi="Times New Roman" w:cs="Times New Roman"/>
          <w:sz w:val="24"/>
          <w:szCs w:val="24"/>
          <w:lang w:val="en-US"/>
        </w:rPr>
        <w:t>.</w:t>
      </w:r>
    </w:p>
    <w:p w14:paraId="606F33A2" w14:textId="251CA73E" w:rsidR="00317667" w:rsidRPr="00E71AB4" w:rsidRDefault="00317667" w:rsidP="00C05FF6">
      <w:pPr>
        <w:autoSpaceDE w:val="0"/>
        <w:autoSpaceDN w:val="0"/>
        <w:adjustRightInd w:val="0"/>
        <w:spacing w:after="0" w:line="259" w:lineRule="auto"/>
        <w:jc w:val="both"/>
        <w:rPr>
          <w:rFonts w:ascii="Times New Roman" w:hAnsi="Times New Roman" w:cs="Times New Roman"/>
          <w:sz w:val="16"/>
          <w:szCs w:val="16"/>
          <w:lang w:val="en-US"/>
        </w:rPr>
      </w:pPr>
    </w:p>
    <w:p w14:paraId="3FE22F06" w14:textId="4A9DAD8E" w:rsidR="00D74CDB" w:rsidRPr="008B5EA6" w:rsidRDefault="00A61372" w:rsidP="00D96AEB">
      <w:pPr>
        <w:autoSpaceDE w:val="0"/>
        <w:autoSpaceDN w:val="0"/>
        <w:adjustRightInd w:val="0"/>
        <w:spacing w:after="0" w:line="259" w:lineRule="auto"/>
        <w:rPr>
          <w:rFonts w:ascii="Times New Roman" w:hAnsi="Times New Roman" w:cs="Times New Roman"/>
          <w:b/>
          <w:bCs/>
          <w:sz w:val="24"/>
          <w:szCs w:val="24"/>
          <w:lang w:val="en-US"/>
        </w:rPr>
      </w:pPr>
      <w:r w:rsidRPr="008B5EA6">
        <w:rPr>
          <w:rFonts w:ascii="Times New Roman" w:hAnsi="Times New Roman" w:cs="Times New Roman"/>
          <w:b/>
          <w:bCs/>
          <w:sz w:val="24"/>
          <w:szCs w:val="24"/>
          <w:lang w:val="en-US"/>
        </w:rPr>
        <w:t xml:space="preserve">Director </w:t>
      </w:r>
      <w:proofErr w:type="spellStart"/>
      <w:r w:rsidRPr="008B5EA6">
        <w:rPr>
          <w:rFonts w:ascii="Times New Roman" w:hAnsi="Times New Roman" w:cs="Times New Roman"/>
          <w:b/>
          <w:bCs/>
          <w:sz w:val="24"/>
          <w:szCs w:val="24"/>
          <w:lang w:val="en-US"/>
        </w:rPr>
        <w:t>îngrijiri</w:t>
      </w:r>
      <w:proofErr w:type="spellEnd"/>
      <w:r w:rsidR="00D74CDB" w:rsidRPr="008B5EA6">
        <w:rPr>
          <w:rFonts w:ascii="Times New Roman" w:hAnsi="Times New Roman" w:cs="Times New Roman"/>
          <w:b/>
          <w:bCs/>
          <w:sz w:val="24"/>
          <w:szCs w:val="24"/>
          <w:lang w:val="en-US"/>
        </w:rPr>
        <w:t xml:space="preserve">, </w:t>
      </w:r>
      <w:proofErr w:type="spellStart"/>
      <w:r w:rsidR="00E66612" w:rsidRPr="008B5EA6">
        <w:rPr>
          <w:rFonts w:ascii="Times New Roman" w:hAnsi="Times New Roman" w:cs="Times New Roman"/>
          <w:b/>
          <w:bCs/>
          <w:sz w:val="24"/>
          <w:szCs w:val="24"/>
          <w:lang w:val="en-US"/>
        </w:rPr>
        <w:t>î</w:t>
      </w:r>
      <w:r w:rsidR="00D74CDB" w:rsidRPr="008B5EA6">
        <w:rPr>
          <w:rFonts w:ascii="Times New Roman" w:hAnsi="Times New Roman" w:cs="Times New Roman"/>
          <w:b/>
          <w:bCs/>
          <w:sz w:val="24"/>
          <w:szCs w:val="24"/>
          <w:lang w:val="en-US"/>
        </w:rPr>
        <w:t>n</w:t>
      </w:r>
      <w:proofErr w:type="spellEnd"/>
      <w:r w:rsidR="00D74CDB" w:rsidRPr="008B5EA6">
        <w:rPr>
          <w:rFonts w:ascii="Times New Roman" w:hAnsi="Times New Roman" w:cs="Times New Roman"/>
          <w:b/>
          <w:bCs/>
          <w:sz w:val="24"/>
          <w:szCs w:val="24"/>
          <w:lang w:val="en-US"/>
        </w:rPr>
        <w:t xml:space="preserve"> </w:t>
      </w:r>
      <w:proofErr w:type="spellStart"/>
      <w:r w:rsidR="00D74CDB" w:rsidRPr="008B5EA6">
        <w:rPr>
          <w:rFonts w:ascii="Times New Roman" w:hAnsi="Times New Roman" w:cs="Times New Roman"/>
          <w:b/>
          <w:bCs/>
          <w:sz w:val="24"/>
          <w:szCs w:val="24"/>
          <w:lang w:val="en-US"/>
        </w:rPr>
        <w:t>conformitate</w:t>
      </w:r>
      <w:proofErr w:type="spellEnd"/>
      <w:r w:rsidR="00D74CDB" w:rsidRPr="008B5EA6">
        <w:rPr>
          <w:rFonts w:ascii="Times New Roman" w:hAnsi="Times New Roman" w:cs="Times New Roman"/>
          <w:b/>
          <w:bCs/>
          <w:sz w:val="24"/>
          <w:szCs w:val="24"/>
          <w:lang w:val="en-US"/>
        </w:rPr>
        <w:t xml:space="preserve"> cu O.M.S. nr. 1628/2007 are </w:t>
      </w:r>
      <w:proofErr w:type="spellStart"/>
      <w:r w:rsidR="00D74CDB" w:rsidRPr="008B5EA6">
        <w:rPr>
          <w:rFonts w:ascii="Times New Roman" w:hAnsi="Times New Roman" w:cs="Times New Roman"/>
          <w:b/>
          <w:bCs/>
          <w:sz w:val="24"/>
          <w:szCs w:val="24"/>
          <w:lang w:val="en-US"/>
        </w:rPr>
        <w:t>urmatoarele</w:t>
      </w:r>
      <w:proofErr w:type="spellEnd"/>
      <w:r w:rsidR="00D74CDB" w:rsidRPr="008B5EA6">
        <w:rPr>
          <w:rFonts w:ascii="Times New Roman" w:hAnsi="Times New Roman" w:cs="Times New Roman"/>
          <w:b/>
          <w:bCs/>
          <w:sz w:val="24"/>
          <w:szCs w:val="24"/>
          <w:lang w:val="en-US"/>
        </w:rPr>
        <w:t xml:space="preserve"> </w:t>
      </w:r>
      <w:proofErr w:type="spellStart"/>
      <w:r w:rsidR="00D74CDB" w:rsidRPr="008B5EA6">
        <w:rPr>
          <w:rFonts w:ascii="Times New Roman" w:hAnsi="Times New Roman" w:cs="Times New Roman"/>
          <w:b/>
          <w:bCs/>
          <w:sz w:val="24"/>
          <w:szCs w:val="24"/>
          <w:lang w:val="en-US"/>
        </w:rPr>
        <w:t>atributii</w:t>
      </w:r>
      <w:proofErr w:type="spellEnd"/>
      <w:r w:rsidR="00482F99" w:rsidRPr="008B5EA6">
        <w:rPr>
          <w:rFonts w:ascii="Times New Roman" w:hAnsi="Times New Roman" w:cs="Times New Roman"/>
          <w:b/>
          <w:bCs/>
          <w:sz w:val="24"/>
          <w:szCs w:val="24"/>
          <w:lang w:val="en-US"/>
        </w:rPr>
        <w:t xml:space="preserve"> </w:t>
      </w:r>
      <w:proofErr w:type="spellStart"/>
      <w:r w:rsidR="00D74CDB" w:rsidRPr="008B5EA6">
        <w:rPr>
          <w:rFonts w:ascii="Times New Roman" w:hAnsi="Times New Roman" w:cs="Times New Roman"/>
          <w:b/>
          <w:bCs/>
          <w:sz w:val="24"/>
          <w:szCs w:val="24"/>
          <w:lang w:val="en-US"/>
        </w:rPr>
        <w:t>specifice</w:t>
      </w:r>
      <w:proofErr w:type="spellEnd"/>
      <w:r w:rsidR="00D74CDB" w:rsidRPr="008B5EA6">
        <w:rPr>
          <w:rFonts w:ascii="Times New Roman" w:hAnsi="Times New Roman" w:cs="Times New Roman"/>
          <w:b/>
          <w:bCs/>
          <w:sz w:val="24"/>
          <w:szCs w:val="24"/>
          <w:lang w:val="en-US"/>
        </w:rPr>
        <w:t>:</w:t>
      </w:r>
    </w:p>
    <w:p w14:paraId="2C977DDD" w14:textId="397800B2"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sondaj</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indeplinirea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atributiilor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prevazute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fisa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postului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catre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medicali</w:t>
      </w:r>
      <w:proofErr w:type="spellEnd"/>
      <w:r w:rsidR="00A61372"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sefi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auxiliar;</w:t>
      </w:r>
      <w:proofErr w:type="gramEnd"/>
    </w:p>
    <w:p w14:paraId="4AC46266" w14:textId="77777777"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 </w:t>
      </w:r>
      <w:proofErr w:type="spellStart"/>
      <w:r w:rsidRPr="008B5EA6">
        <w:rPr>
          <w:rFonts w:ascii="Times New Roman" w:hAnsi="Times New Roman" w:cs="Times New Roman"/>
          <w:sz w:val="24"/>
          <w:szCs w:val="24"/>
          <w:lang w:val="en-US"/>
        </w:rPr>
        <w:t>organizeaza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intalniri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lucru</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asistentii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sefi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sectie</w:t>
      </w:r>
      <w:proofErr w:type="spellEnd"/>
      <w:r w:rsidRPr="008B5EA6">
        <w:rPr>
          <w:rFonts w:ascii="Times New Roman" w:hAnsi="Times New Roman" w:cs="Times New Roman"/>
          <w:sz w:val="24"/>
          <w:szCs w:val="24"/>
          <w:lang w:val="en-US"/>
        </w:rPr>
        <w:t>/</w:t>
      </w:r>
      <w:proofErr w:type="spellStart"/>
      <w:proofErr w:type="gramStart"/>
      <w:r w:rsidRPr="008B5EA6">
        <w:rPr>
          <w:rFonts w:ascii="Times New Roman" w:hAnsi="Times New Roman" w:cs="Times New Roman"/>
          <w:sz w:val="24"/>
          <w:szCs w:val="24"/>
          <w:lang w:val="en-US"/>
        </w:rPr>
        <w:t>compartimente</w:t>
      </w:r>
      <w:proofErr w:type="spellEnd"/>
      <w:r w:rsidRPr="008B5EA6">
        <w:rPr>
          <w:rFonts w:ascii="Times New Roman" w:hAnsi="Times New Roman" w:cs="Times New Roman"/>
          <w:sz w:val="24"/>
          <w:szCs w:val="24"/>
          <w:lang w:val="en-US"/>
        </w:rPr>
        <w:t>;</w:t>
      </w:r>
      <w:proofErr w:type="gramEnd"/>
    </w:p>
    <w:p w14:paraId="6F467723" w14:textId="1728CDB5"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3. </w:t>
      </w:r>
      <w:proofErr w:type="spellStart"/>
      <w:r w:rsidRPr="008B5EA6">
        <w:rPr>
          <w:rFonts w:ascii="Times New Roman" w:hAnsi="Times New Roman" w:cs="Times New Roman"/>
          <w:sz w:val="24"/>
          <w:szCs w:val="24"/>
          <w:lang w:val="en-US"/>
        </w:rPr>
        <w:t>monitorizeaza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calitatea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ingrijire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acordate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inclusiv</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evaluarea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satisfactiei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pacientilor</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imbunatatirea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acesteia</w:t>
      </w:r>
      <w:proofErr w:type="spellEnd"/>
      <w:r w:rsidRPr="008B5EA6">
        <w:rPr>
          <w:rFonts w:ascii="Times New Roman" w:hAnsi="Times New Roman" w:cs="Times New Roman"/>
          <w:sz w:val="24"/>
          <w:szCs w:val="24"/>
          <w:lang w:val="en-US"/>
        </w:rPr>
        <w:t>;</w:t>
      </w:r>
      <w:proofErr w:type="gramEnd"/>
    </w:p>
    <w:p w14:paraId="526F86E9" w14:textId="0ED9C60E"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4. </w:t>
      </w:r>
      <w:proofErr w:type="spellStart"/>
      <w:r w:rsidRPr="008B5EA6">
        <w:rPr>
          <w:rFonts w:ascii="Times New Roman" w:hAnsi="Times New Roman" w:cs="Times New Roman"/>
          <w:sz w:val="24"/>
          <w:szCs w:val="24"/>
          <w:lang w:val="en-US"/>
        </w:rPr>
        <w:t>monitorizeaza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procesul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implementare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ghidurilor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protocoalelor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practica</w:t>
      </w:r>
      <w:proofErr w:type="spellEnd"/>
      <w:r w:rsidRPr="008B5EA6">
        <w:rPr>
          <w:rFonts w:ascii="Times New Roman" w:hAnsi="Times New Roman" w:cs="Times New Roman"/>
          <w:sz w:val="24"/>
          <w:szCs w:val="24"/>
          <w:lang w:val="en-US"/>
        </w:rPr>
        <w:t xml:space="preserve"> elaborate de </w:t>
      </w:r>
      <w:proofErr w:type="spellStart"/>
      <w:r w:rsidRPr="008B5EA6">
        <w:rPr>
          <w:rFonts w:ascii="Times New Roman" w:hAnsi="Times New Roman" w:cs="Times New Roman"/>
          <w:sz w:val="24"/>
          <w:szCs w:val="24"/>
          <w:lang w:val="en-US"/>
        </w:rPr>
        <w:t>Ordinul</w:t>
      </w:r>
      <w:proofErr w:type="spellEnd"/>
      <w:r w:rsidR="00A61372"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Moaselor</w:t>
      </w:r>
      <w:proofErr w:type="spellEnd"/>
      <w:r w:rsidRPr="008B5EA6">
        <w:rPr>
          <w:rFonts w:ascii="Times New Roman" w:hAnsi="Times New Roman" w:cs="Times New Roman"/>
          <w:sz w:val="24"/>
          <w:szCs w:val="24"/>
          <w:lang w:val="en-US"/>
        </w:rPr>
        <w:t xml:space="preserve"> din Romania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Ministerul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Sanatatii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Publice</w:t>
      </w:r>
      <w:proofErr w:type="spellEnd"/>
      <w:r w:rsidRPr="008B5EA6">
        <w:rPr>
          <w:rFonts w:ascii="Times New Roman" w:hAnsi="Times New Roman" w:cs="Times New Roman"/>
          <w:sz w:val="24"/>
          <w:szCs w:val="24"/>
          <w:lang w:val="en-US"/>
        </w:rPr>
        <w:t>;</w:t>
      </w:r>
      <w:proofErr w:type="gramEnd"/>
    </w:p>
    <w:p w14:paraId="1ECD312A" w14:textId="4BB5BAD4"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5. </w:t>
      </w:r>
      <w:proofErr w:type="spellStart"/>
      <w:r w:rsidRPr="008B5EA6">
        <w:rPr>
          <w:rFonts w:ascii="Times New Roman" w:hAnsi="Times New Roman" w:cs="Times New Roman"/>
          <w:sz w:val="24"/>
          <w:szCs w:val="24"/>
          <w:lang w:val="en-US"/>
        </w:rPr>
        <w:t>stabileste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subordine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propunerea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sefi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sectie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necesarul</w:t>
      </w:r>
      <w:proofErr w:type="spellEnd"/>
      <w:r w:rsidR="00A61372"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continutul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programelor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perfectionare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organizate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cadrul</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w:t>
      </w:r>
      <w:proofErr w:type="gramEnd"/>
    </w:p>
    <w:p w14:paraId="0283C980" w14:textId="2307C7B2"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6. </w:t>
      </w:r>
      <w:proofErr w:type="spellStart"/>
      <w:r w:rsidRPr="008B5EA6">
        <w:rPr>
          <w:rFonts w:ascii="Times New Roman" w:hAnsi="Times New Roman" w:cs="Times New Roman"/>
          <w:sz w:val="24"/>
          <w:szCs w:val="24"/>
          <w:lang w:val="en-US"/>
        </w:rPr>
        <w:t>analizeaza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cererile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avizeaza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participarea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subordine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programele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educatie</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medicala</w:t>
      </w:r>
      <w:proofErr w:type="spellEnd"/>
      <w:r w:rsidRPr="008B5EA6">
        <w:rPr>
          <w:rFonts w:ascii="Times New Roman" w:hAnsi="Times New Roman" w:cs="Times New Roman"/>
          <w:sz w:val="24"/>
          <w:szCs w:val="24"/>
          <w:lang w:val="en-US"/>
        </w:rPr>
        <w:t xml:space="preserve"> continua </w:t>
      </w:r>
      <w:proofErr w:type="spellStart"/>
      <w:r w:rsidRPr="008B5EA6">
        <w:rPr>
          <w:rFonts w:ascii="Times New Roman" w:hAnsi="Times New Roman" w:cs="Times New Roman"/>
          <w:sz w:val="24"/>
          <w:szCs w:val="24"/>
          <w:lang w:val="en-US"/>
        </w:rPr>
        <w:t>organizate</w:t>
      </w:r>
      <w:proofErr w:type="spellEnd"/>
      <w:r w:rsidRPr="008B5EA6">
        <w:rPr>
          <w:rFonts w:ascii="Times New Roman" w:hAnsi="Times New Roman" w:cs="Times New Roman"/>
          <w:sz w:val="24"/>
          <w:szCs w:val="24"/>
          <w:lang w:val="en-US"/>
        </w:rPr>
        <w:t xml:space="preserve"> in afara </w:t>
      </w:r>
      <w:proofErr w:type="spellStart"/>
      <w:proofErr w:type="gramStart"/>
      <w:r w:rsidRPr="008B5EA6">
        <w:rPr>
          <w:rFonts w:ascii="Times New Roman" w:hAnsi="Times New Roman" w:cs="Times New Roman"/>
          <w:sz w:val="24"/>
          <w:szCs w:val="24"/>
          <w:lang w:val="en-US"/>
        </w:rPr>
        <w:t>institutiei</w:t>
      </w:r>
      <w:proofErr w:type="spellEnd"/>
      <w:r w:rsidRPr="008B5EA6">
        <w:rPr>
          <w:rFonts w:ascii="Times New Roman" w:hAnsi="Times New Roman" w:cs="Times New Roman"/>
          <w:sz w:val="24"/>
          <w:szCs w:val="24"/>
          <w:lang w:val="en-US"/>
        </w:rPr>
        <w:t>;</w:t>
      </w:r>
      <w:proofErr w:type="gramEnd"/>
    </w:p>
    <w:p w14:paraId="6E63C6F9" w14:textId="096F8CB3"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7. </w:t>
      </w:r>
      <w:proofErr w:type="spellStart"/>
      <w:r w:rsidRPr="008B5EA6">
        <w:rPr>
          <w:rFonts w:ascii="Times New Roman" w:hAnsi="Times New Roman" w:cs="Times New Roman"/>
          <w:sz w:val="24"/>
          <w:szCs w:val="24"/>
          <w:lang w:val="en-US"/>
        </w:rPr>
        <w:t>colaboreaza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Ordinul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Moaselor</w:t>
      </w:r>
      <w:proofErr w:type="spellEnd"/>
      <w:r w:rsidRPr="008B5EA6">
        <w:rPr>
          <w:rFonts w:ascii="Times New Roman" w:hAnsi="Times New Roman" w:cs="Times New Roman"/>
          <w:sz w:val="24"/>
          <w:szCs w:val="24"/>
          <w:lang w:val="en-US"/>
        </w:rPr>
        <w:t xml:space="preserve"> din Romania, cu </w:t>
      </w:r>
      <w:proofErr w:type="spellStart"/>
      <w:r w:rsidRPr="008B5EA6">
        <w:rPr>
          <w:rFonts w:ascii="Times New Roman" w:hAnsi="Times New Roman" w:cs="Times New Roman"/>
          <w:sz w:val="24"/>
          <w:szCs w:val="24"/>
          <w:lang w:val="en-US"/>
        </w:rPr>
        <w:t>institutiile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invatamant</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alte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institutii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acreditate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realizarea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programelor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perfectionare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asistentii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medicali</w:t>
      </w:r>
      <w:proofErr w:type="spellEnd"/>
      <w:r w:rsidRPr="008B5EA6">
        <w:rPr>
          <w:rFonts w:ascii="Times New Roman" w:hAnsi="Times New Roman" w:cs="Times New Roman"/>
          <w:sz w:val="24"/>
          <w:szCs w:val="24"/>
          <w:lang w:val="en-US"/>
        </w:rPr>
        <w:t>;</w:t>
      </w:r>
      <w:proofErr w:type="gramEnd"/>
    </w:p>
    <w:p w14:paraId="04D5330D" w14:textId="77777777"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8.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modul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desfasurare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pregatirii</w:t>
      </w:r>
      <w:proofErr w:type="spellEnd"/>
      <w:r w:rsidRPr="008B5EA6">
        <w:rPr>
          <w:rFonts w:ascii="Times New Roman" w:hAnsi="Times New Roman" w:cs="Times New Roman"/>
          <w:sz w:val="24"/>
          <w:szCs w:val="24"/>
          <w:lang w:val="en-US"/>
        </w:rPr>
        <w:t xml:space="preserve"> practice a </w:t>
      </w:r>
      <w:proofErr w:type="spellStart"/>
      <w:r w:rsidRPr="008B5EA6">
        <w:rPr>
          <w:rFonts w:ascii="Times New Roman" w:hAnsi="Times New Roman" w:cs="Times New Roman"/>
          <w:sz w:val="24"/>
          <w:szCs w:val="24"/>
          <w:lang w:val="en-US"/>
        </w:rPr>
        <w:t>viitorilor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medicali</w:t>
      </w:r>
      <w:proofErr w:type="spellEnd"/>
      <w:r w:rsidRPr="008B5EA6">
        <w:rPr>
          <w:rFonts w:ascii="Times New Roman" w:hAnsi="Times New Roman" w:cs="Times New Roman"/>
          <w:sz w:val="24"/>
          <w:szCs w:val="24"/>
          <w:lang w:val="en-US"/>
        </w:rPr>
        <w:t>;</w:t>
      </w:r>
      <w:proofErr w:type="gramEnd"/>
    </w:p>
    <w:p w14:paraId="58FA6783" w14:textId="7DDD7BF3"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9.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modul</w:t>
      </w:r>
      <w:proofErr w:type="spellEnd"/>
      <w:r w:rsidRPr="008B5EA6">
        <w:rPr>
          <w:rFonts w:ascii="Times New Roman" w:hAnsi="Times New Roman" w:cs="Times New Roman"/>
          <w:sz w:val="24"/>
          <w:szCs w:val="24"/>
          <w:lang w:val="en-US"/>
        </w:rPr>
        <w:t xml:space="preserve"> cum se </w:t>
      </w:r>
      <w:proofErr w:type="spellStart"/>
      <w:r w:rsidRPr="008B5EA6">
        <w:rPr>
          <w:rFonts w:ascii="Times New Roman" w:hAnsi="Times New Roman" w:cs="Times New Roman"/>
          <w:sz w:val="24"/>
          <w:szCs w:val="24"/>
          <w:lang w:val="en-US"/>
        </w:rPr>
        <w:t>asigura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bolnavilor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internati</w:t>
      </w:r>
      <w:proofErr w:type="spellEnd"/>
      <w:r w:rsidRPr="008B5EA6">
        <w:rPr>
          <w:rFonts w:ascii="Times New Roman" w:hAnsi="Times New Roman" w:cs="Times New Roman"/>
          <w:sz w:val="24"/>
          <w:szCs w:val="24"/>
          <w:lang w:val="en-US"/>
        </w:rPr>
        <w:t xml:space="preserve"> un </w:t>
      </w:r>
      <w:proofErr w:type="spellStart"/>
      <w:r w:rsidRPr="008B5EA6">
        <w:rPr>
          <w:rFonts w:ascii="Times New Roman" w:hAnsi="Times New Roman" w:cs="Times New Roman"/>
          <w:sz w:val="24"/>
          <w:szCs w:val="24"/>
          <w:lang w:val="en-US"/>
        </w:rPr>
        <w:t>regim</w:t>
      </w:r>
      <w:proofErr w:type="spellEnd"/>
      <w:r w:rsidRPr="008B5EA6">
        <w:rPr>
          <w:rFonts w:ascii="Times New Roman" w:hAnsi="Times New Roman" w:cs="Times New Roman"/>
          <w:sz w:val="24"/>
          <w:szCs w:val="24"/>
          <w:lang w:val="en-US"/>
        </w:rPr>
        <w:t xml:space="preserve"> rational de </w:t>
      </w:r>
      <w:proofErr w:type="spellStart"/>
      <w:r w:rsidRPr="008B5EA6">
        <w:rPr>
          <w:rFonts w:ascii="Times New Roman" w:hAnsi="Times New Roman" w:cs="Times New Roman"/>
          <w:sz w:val="24"/>
          <w:szCs w:val="24"/>
          <w:lang w:val="en-US"/>
        </w:rPr>
        <w:t>odihna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mesei</w:t>
      </w:r>
      <w:proofErr w:type="spellEnd"/>
      <w:r w:rsidRPr="008B5EA6">
        <w:rPr>
          <w:rFonts w:ascii="Times New Roman" w:hAnsi="Times New Roman" w:cs="Times New Roman"/>
          <w:sz w:val="24"/>
          <w:szCs w:val="24"/>
          <w:lang w:val="en-US"/>
        </w:rPr>
        <w:t>,</w:t>
      </w:r>
      <w:r w:rsidR="00A61372"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de </w:t>
      </w:r>
      <w:proofErr w:type="spellStart"/>
      <w:r w:rsidRPr="008B5EA6">
        <w:rPr>
          <w:rFonts w:ascii="Times New Roman" w:hAnsi="Times New Roman" w:cs="Times New Roman"/>
          <w:sz w:val="24"/>
          <w:szCs w:val="24"/>
          <w:lang w:val="en-US"/>
        </w:rPr>
        <w:t>igiena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primire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vizitelor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pastrarea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legaturii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 xml:space="preserve"> cu </w:t>
      </w:r>
      <w:proofErr w:type="gramStart"/>
      <w:r w:rsidRPr="008B5EA6">
        <w:rPr>
          <w:rFonts w:ascii="Times New Roman" w:hAnsi="Times New Roman" w:cs="Times New Roman"/>
          <w:sz w:val="24"/>
          <w:szCs w:val="24"/>
          <w:lang w:val="en-US"/>
        </w:rPr>
        <w:t>familia;</w:t>
      </w:r>
      <w:proofErr w:type="gramEnd"/>
    </w:p>
    <w:p w14:paraId="5A3D1B3E" w14:textId="2F6ED71D"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A61372" w:rsidRPr="008B5EA6">
        <w:rPr>
          <w:rFonts w:ascii="Times New Roman" w:hAnsi="Times New Roman" w:cs="Times New Roman"/>
          <w:sz w:val="24"/>
          <w:szCs w:val="24"/>
          <w:lang w:val="en-US"/>
        </w:rPr>
        <w:t>0</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participa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activitatile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organizatiilor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profesionale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sindicale</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asistentilor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moaselor</w:t>
      </w:r>
      <w:proofErr w:type="spellEnd"/>
      <w:r w:rsidRPr="008B5EA6">
        <w:rPr>
          <w:rFonts w:ascii="Times New Roman" w:hAnsi="Times New Roman" w:cs="Times New Roman"/>
          <w:sz w:val="24"/>
          <w:szCs w:val="24"/>
          <w:lang w:val="en-US"/>
        </w:rPr>
        <w:t>,</w:t>
      </w:r>
      <w:r w:rsidR="00A61372"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la </w:t>
      </w:r>
      <w:proofErr w:type="spellStart"/>
      <w:r w:rsidRPr="008B5EA6">
        <w:rPr>
          <w:rFonts w:ascii="Times New Roman" w:hAnsi="Times New Roman" w:cs="Times New Roman"/>
          <w:sz w:val="24"/>
          <w:szCs w:val="24"/>
          <w:lang w:val="en-US"/>
        </w:rPr>
        <w:t>solicitarea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w:t>
      </w:r>
      <w:proofErr w:type="gramEnd"/>
    </w:p>
    <w:p w14:paraId="754AF36F" w14:textId="4218974B"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317667" w:rsidRPr="008B5EA6">
        <w:rPr>
          <w:rFonts w:ascii="Times New Roman" w:hAnsi="Times New Roman" w:cs="Times New Roman"/>
          <w:sz w:val="24"/>
          <w:szCs w:val="24"/>
          <w:lang w:val="en-US"/>
        </w:rPr>
        <w:t>1</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analizeaza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participa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solutionarea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sanctiunilor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propuse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din </w:t>
      </w:r>
      <w:proofErr w:type="spellStart"/>
      <w:proofErr w:type="gramStart"/>
      <w:r w:rsidRPr="008B5EA6">
        <w:rPr>
          <w:rFonts w:ascii="Times New Roman" w:hAnsi="Times New Roman" w:cs="Times New Roman"/>
          <w:sz w:val="24"/>
          <w:szCs w:val="24"/>
          <w:lang w:val="en-US"/>
        </w:rPr>
        <w:t>subordine</w:t>
      </w:r>
      <w:proofErr w:type="spellEnd"/>
      <w:r w:rsidRPr="008B5EA6">
        <w:rPr>
          <w:rFonts w:ascii="Times New Roman" w:hAnsi="Times New Roman" w:cs="Times New Roman"/>
          <w:sz w:val="24"/>
          <w:szCs w:val="24"/>
          <w:lang w:val="en-US"/>
        </w:rPr>
        <w:t>;</w:t>
      </w:r>
      <w:proofErr w:type="gramEnd"/>
    </w:p>
    <w:p w14:paraId="5769E854" w14:textId="397D44C3"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317667" w:rsidRPr="008B5EA6">
        <w:rPr>
          <w:rFonts w:ascii="Times New Roman" w:hAnsi="Times New Roman" w:cs="Times New Roman"/>
          <w:sz w:val="24"/>
          <w:szCs w:val="24"/>
          <w:lang w:val="en-US"/>
        </w:rPr>
        <w:t>2</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buna </w:t>
      </w:r>
      <w:proofErr w:type="spellStart"/>
      <w:r w:rsidRPr="008B5EA6">
        <w:rPr>
          <w:rFonts w:ascii="Times New Roman" w:hAnsi="Times New Roman" w:cs="Times New Roman"/>
          <w:sz w:val="24"/>
          <w:szCs w:val="24"/>
          <w:lang w:val="en-US"/>
        </w:rPr>
        <w:t>functionare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serviciului</w:t>
      </w:r>
      <w:proofErr w:type="spellEnd"/>
      <w:r w:rsidRPr="008B5EA6">
        <w:rPr>
          <w:rFonts w:ascii="Times New Roman" w:hAnsi="Times New Roman" w:cs="Times New Roman"/>
          <w:sz w:val="24"/>
          <w:szCs w:val="24"/>
          <w:lang w:val="en-US"/>
        </w:rPr>
        <w:t xml:space="preserve"> social</w:t>
      </w:r>
      <w:r w:rsidR="00A61372" w:rsidRPr="008B5EA6">
        <w:rPr>
          <w:rFonts w:ascii="Times New Roman" w:hAnsi="Times New Roman" w:cs="Times New Roman"/>
          <w:sz w:val="24"/>
          <w:szCs w:val="24"/>
          <w:lang w:val="en-US"/>
        </w:rPr>
        <w:t xml:space="preserve"> </w:t>
      </w:r>
      <w:proofErr w:type="spellStart"/>
      <w:r w:rsidR="00A61372" w:rsidRPr="008B5EA6">
        <w:rPr>
          <w:rFonts w:ascii="Times New Roman" w:hAnsi="Times New Roman" w:cs="Times New Roman"/>
          <w:sz w:val="24"/>
          <w:szCs w:val="24"/>
          <w:lang w:val="en-US"/>
        </w:rPr>
        <w:t>și</w:t>
      </w:r>
      <w:proofErr w:type="spellEnd"/>
      <w:r w:rsidR="00A61372"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dietetica</w:t>
      </w:r>
      <w:proofErr w:type="spellEnd"/>
      <w:r w:rsidRPr="008B5EA6">
        <w:rPr>
          <w:rFonts w:ascii="Times New Roman" w:hAnsi="Times New Roman" w:cs="Times New Roman"/>
          <w:sz w:val="24"/>
          <w:szCs w:val="24"/>
          <w:lang w:val="en-US"/>
        </w:rPr>
        <w:t>;</w:t>
      </w:r>
      <w:proofErr w:type="gramEnd"/>
    </w:p>
    <w:p w14:paraId="23BAD47E" w14:textId="1DF24786"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482F99" w:rsidRPr="008B5EA6">
        <w:rPr>
          <w:rFonts w:ascii="Times New Roman" w:hAnsi="Times New Roman" w:cs="Times New Roman"/>
          <w:sz w:val="24"/>
          <w:szCs w:val="24"/>
          <w:lang w:val="en-US"/>
        </w:rPr>
        <w:t>3</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cunoasterea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catre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intregul</w:t>
      </w:r>
      <w:proofErr w:type="spellEnd"/>
      <w:r w:rsidRPr="008B5EA6">
        <w:rPr>
          <w:rFonts w:ascii="Times New Roman" w:hAnsi="Times New Roman" w:cs="Times New Roman"/>
          <w:sz w:val="24"/>
          <w:szCs w:val="24"/>
          <w:lang w:val="en-US"/>
        </w:rPr>
        <w:t xml:space="preserve"> personal din </w:t>
      </w:r>
      <w:proofErr w:type="spellStart"/>
      <w:r w:rsidRPr="008B5EA6">
        <w:rPr>
          <w:rFonts w:ascii="Times New Roman" w:hAnsi="Times New Roman" w:cs="Times New Roman"/>
          <w:sz w:val="24"/>
          <w:szCs w:val="24"/>
          <w:lang w:val="en-US"/>
        </w:rPr>
        <w:t>subordine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regulilor</w:t>
      </w:r>
      <w:proofErr w:type="spellEnd"/>
      <w:r w:rsidRPr="008B5EA6">
        <w:rPr>
          <w:rFonts w:ascii="Times New Roman" w:hAnsi="Times New Roman" w:cs="Times New Roman"/>
          <w:sz w:val="24"/>
          <w:szCs w:val="24"/>
          <w:lang w:val="en-US"/>
        </w:rPr>
        <w:t xml:space="preserve"> de</w:t>
      </w:r>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etica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profesionala</w:t>
      </w:r>
      <w:proofErr w:type="spellEnd"/>
      <w:r w:rsidRPr="008B5EA6">
        <w:rPr>
          <w:rFonts w:ascii="Times New Roman" w:hAnsi="Times New Roman" w:cs="Times New Roman"/>
          <w:sz w:val="24"/>
          <w:szCs w:val="24"/>
          <w:lang w:val="en-US"/>
        </w:rPr>
        <w:t>;</w:t>
      </w:r>
      <w:proofErr w:type="gramEnd"/>
    </w:p>
    <w:p w14:paraId="50602136" w14:textId="2E39383D"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482F99" w:rsidRPr="008B5EA6">
        <w:rPr>
          <w:rFonts w:ascii="Times New Roman" w:hAnsi="Times New Roman" w:cs="Times New Roman"/>
          <w:sz w:val="24"/>
          <w:szCs w:val="24"/>
          <w:lang w:val="en-US"/>
        </w:rPr>
        <w:t>4</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cunoasterea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comportamentului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igienic</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regulilor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tehnica</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aseptica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catre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din </w:t>
      </w:r>
      <w:proofErr w:type="spellStart"/>
      <w:proofErr w:type="gramStart"/>
      <w:r w:rsidRPr="008B5EA6">
        <w:rPr>
          <w:rFonts w:ascii="Times New Roman" w:hAnsi="Times New Roman" w:cs="Times New Roman"/>
          <w:sz w:val="24"/>
          <w:szCs w:val="24"/>
          <w:lang w:val="en-US"/>
        </w:rPr>
        <w:t>subordine</w:t>
      </w:r>
      <w:proofErr w:type="spellEnd"/>
      <w:r w:rsidRPr="008B5EA6">
        <w:rPr>
          <w:rFonts w:ascii="Times New Roman" w:hAnsi="Times New Roman" w:cs="Times New Roman"/>
          <w:sz w:val="24"/>
          <w:szCs w:val="24"/>
          <w:lang w:val="en-US"/>
        </w:rPr>
        <w:t>;</w:t>
      </w:r>
      <w:proofErr w:type="gramEnd"/>
    </w:p>
    <w:p w14:paraId="4125C6DD" w14:textId="06289981"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482F99" w:rsidRPr="008B5EA6">
        <w:rPr>
          <w:rFonts w:ascii="Times New Roman" w:hAnsi="Times New Roman" w:cs="Times New Roman"/>
          <w:sz w:val="24"/>
          <w:szCs w:val="24"/>
          <w:lang w:val="en-US"/>
        </w:rPr>
        <w:t>5</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programul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activitate</w:t>
      </w:r>
      <w:proofErr w:type="spellEnd"/>
      <w:r w:rsidRPr="008B5EA6">
        <w:rPr>
          <w:rFonts w:ascii="Times New Roman" w:hAnsi="Times New Roman" w:cs="Times New Roman"/>
          <w:sz w:val="24"/>
          <w:szCs w:val="24"/>
          <w:lang w:val="en-US"/>
        </w:rPr>
        <w:t xml:space="preserve"> lunar al </w:t>
      </w:r>
      <w:proofErr w:type="spellStart"/>
      <w:r w:rsidRPr="008B5EA6">
        <w:rPr>
          <w:rFonts w:ascii="Times New Roman" w:hAnsi="Times New Roman" w:cs="Times New Roman"/>
          <w:sz w:val="24"/>
          <w:szCs w:val="24"/>
          <w:lang w:val="en-US"/>
        </w:rPr>
        <w:t>asistentilor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auxiliar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programarea</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concediilor</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odihna</w:t>
      </w:r>
      <w:proofErr w:type="spellEnd"/>
      <w:r w:rsidRPr="008B5EA6">
        <w:rPr>
          <w:rFonts w:ascii="Times New Roman" w:hAnsi="Times New Roman" w:cs="Times New Roman"/>
          <w:sz w:val="24"/>
          <w:szCs w:val="24"/>
          <w:lang w:val="en-US"/>
        </w:rPr>
        <w:t>;</w:t>
      </w:r>
      <w:proofErr w:type="gramEnd"/>
    </w:p>
    <w:p w14:paraId="12E0DA7D" w14:textId="2DA21A31"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1</w:t>
      </w:r>
      <w:r w:rsidR="00482F99" w:rsidRPr="008B5EA6">
        <w:rPr>
          <w:rFonts w:ascii="Times New Roman" w:hAnsi="Times New Roman" w:cs="Times New Roman"/>
          <w:sz w:val="24"/>
          <w:szCs w:val="24"/>
          <w:lang w:val="en-US"/>
        </w:rPr>
        <w:t>6</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catre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vizitatori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normelor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igiena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portul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echipamentului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evitarea</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aglomerarii</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saloane</w:t>
      </w:r>
      <w:proofErr w:type="spellEnd"/>
      <w:proofErr w:type="gramStart"/>
      <w:r w:rsidRPr="008B5EA6">
        <w:rPr>
          <w:rFonts w:ascii="Times New Roman" w:hAnsi="Times New Roman" w:cs="Times New Roman"/>
          <w:sz w:val="24"/>
          <w:szCs w:val="24"/>
          <w:lang w:val="en-US"/>
        </w:rPr>
        <w:t>);</w:t>
      </w:r>
      <w:proofErr w:type="gramEnd"/>
    </w:p>
    <w:p w14:paraId="3E607A78" w14:textId="4846B7C3"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482F99" w:rsidRPr="008B5EA6">
        <w:rPr>
          <w:rFonts w:ascii="Times New Roman" w:hAnsi="Times New Roman" w:cs="Times New Roman"/>
          <w:sz w:val="24"/>
          <w:szCs w:val="24"/>
          <w:lang w:val="en-US"/>
        </w:rPr>
        <w:t>7</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cunoasterea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catre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subordine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reglementarilor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00A61372"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normele</w:t>
      </w:r>
      <w:proofErr w:type="spellEnd"/>
      <w:r w:rsidRPr="008B5EA6">
        <w:rPr>
          <w:rFonts w:ascii="Times New Roman" w:hAnsi="Times New Roman" w:cs="Times New Roman"/>
          <w:sz w:val="24"/>
          <w:szCs w:val="24"/>
          <w:lang w:val="en-US"/>
        </w:rPr>
        <w:t xml:space="preserve"> generale de </w:t>
      </w:r>
      <w:proofErr w:type="spellStart"/>
      <w:r w:rsidRPr="008B5EA6">
        <w:rPr>
          <w:rFonts w:ascii="Times New Roman" w:hAnsi="Times New Roman" w:cs="Times New Roman"/>
          <w:sz w:val="24"/>
          <w:szCs w:val="24"/>
          <w:lang w:val="en-US"/>
        </w:rPr>
        <w:t>sanatate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securitate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munca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regulamentul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organizare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functionare</w:t>
      </w:r>
      <w:proofErr w:type="spellEnd"/>
      <w:r w:rsidR="00A61372"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al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regulamentul</w:t>
      </w:r>
      <w:proofErr w:type="spellEnd"/>
      <w:r w:rsidRPr="008B5EA6">
        <w:rPr>
          <w:rFonts w:ascii="Times New Roman" w:hAnsi="Times New Roman" w:cs="Times New Roman"/>
          <w:sz w:val="24"/>
          <w:szCs w:val="24"/>
          <w:lang w:val="en-US"/>
        </w:rPr>
        <w:t xml:space="preserve"> intern, </w:t>
      </w:r>
      <w:proofErr w:type="spellStart"/>
      <w:r w:rsidRPr="008B5EA6">
        <w:rPr>
          <w:rFonts w:ascii="Times New Roman" w:hAnsi="Times New Roman" w:cs="Times New Roman"/>
          <w:sz w:val="24"/>
          <w:szCs w:val="24"/>
          <w:lang w:val="en-US"/>
        </w:rPr>
        <w:t>normele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prevenirea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combaterea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00A61372"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normelor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gestionarea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deseurilor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provenite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activitatile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w:t>
      </w:r>
      <w:proofErr w:type="gramEnd"/>
    </w:p>
    <w:p w14:paraId="1CC591D6" w14:textId="55FAB61D" w:rsidR="00D74CDB" w:rsidRPr="008B5EA6" w:rsidRDefault="00D74CDB"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1</w:t>
      </w:r>
      <w:r w:rsidR="00482F99" w:rsidRPr="008B5EA6">
        <w:rPr>
          <w:rFonts w:ascii="Times New Roman" w:hAnsi="Times New Roman" w:cs="Times New Roman"/>
          <w:sz w:val="24"/>
          <w:szCs w:val="24"/>
          <w:lang w:val="en-US"/>
        </w:rPr>
        <w:t>8</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cunoasterea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catre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legislatiei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exercitarea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asistent</w:t>
      </w:r>
      <w:proofErr w:type="spellEnd"/>
      <w:r w:rsidRPr="008B5EA6">
        <w:rPr>
          <w:rFonts w:ascii="Times New Roman" w:hAnsi="Times New Roman" w:cs="Times New Roman"/>
          <w:sz w:val="24"/>
          <w:szCs w:val="24"/>
          <w:lang w:val="en-US"/>
        </w:rPr>
        <w:t xml:space="preserve"> medical.</w:t>
      </w:r>
    </w:p>
    <w:p w14:paraId="41083120" w14:textId="77777777" w:rsidR="00317667" w:rsidRPr="008B5EA6" w:rsidRDefault="00317667" w:rsidP="00D96AEB">
      <w:pPr>
        <w:spacing w:after="0" w:line="259" w:lineRule="auto"/>
        <w:jc w:val="both"/>
        <w:rPr>
          <w:rFonts w:ascii="Times New Roman" w:hAnsi="Times New Roman" w:cs="Times New Roman"/>
          <w:sz w:val="24"/>
          <w:szCs w:val="24"/>
        </w:rPr>
      </w:pPr>
    </w:p>
    <w:p w14:paraId="2B4364BE" w14:textId="5657AFB9" w:rsidR="001A205A" w:rsidRPr="008B5EA6" w:rsidRDefault="001A205A"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Capitolul IV</w:t>
      </w:r>
    </w:p>
    <w:p w14:paraId="537C8C1D" w14:textId="16367135" w:rsidR="001A205A" w:rsidRPr="008B5EA6" w:rsidRDefault="001A205A"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Consilii, comisii, comitete</w:t>
      </w:r>
      <w:r w:rsidR="00183A72" w:rsidRPr="008B5EA6">
        <w:rPr>
          <w:rFonts w:ascii="Times New Roman" w:hAnsi="Times New Roman" w:cs="Times New Roman"/>
          <w:b/>
          <w:sz w:val="24"/>
          <w:szCs w:val="24"/>
        </w:rPr>
        <w:t xml:space="preserve"> din cadrul Spitalului Județean de Urgență </w:t>
      </w:r>
      <w:r w:rsidR="003A6CE0" w:rsidRPr="008B5EA6">
        <w:rPr>
          <w:rFonts w:ascii="Times New Roman" w:hAnsi="Times New Roman" w:cs="Times New Roman"/>
          <w:b/>
          <w:sz w:val="24"/>
          <w:szCs w:val="24"/>
        </w:rPr>
        <w:t>Satu Mare</w:t>
      </w:r>
    </w:p>
    <w:p w14:paraId="6C180C20" w14:textId="77777777" w:rsidR="001A205A" w:rsidRPr="008B5EA6" w:rsidRDefault="001A205A" w:rsidP="00D96AEB">
      <w:pPr>
        <w:spacing w:after="0" w:line="259" w:lineRule="auto"/>
        <w:jc w:val="center"/>
        <w:rPr>
          <w:rFonts w:ascii="Times New Roman" w:hAnsi="Times New Roman" w:cs="Times New Roman"/>
          <w:b/>
          <w:sz w:val="24"/>
          <w:szCs w:val="24"/>
          <w:u w:val="single"/>
        </w:rPr>
      </w:pPr>
    </w:p>
    <w:p w14:paraId="71960E6D" w14:textId="67D27515" w:rsidR="001A205A" w:rsidRPr="008B5EA6" w:rsidRDefault="00475B7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B35CF3" w:rsidRPr="008B5EA6">
        <w:rPr>
          <w:rFonts w:ascii="Times New Roman" w:hAnsi="Times New Roman" w:cs="Times New Roman"/>
          <w:sz w:val="24"/>
          <w:szCs w:val="24"/>
        </w:rPr>
        <w:t xml:space="preserve">La nivelul </w:t>
      </w:r>
      <w:r w:rsidR="00293853" w:rsidRPr="008B5EA6">
        <w:rPr>
          <w:rFonts w:ascii="Times New Roman" w:hAnsi="Times New Roman" w:cs="Times New Roman"/>
          <w:sz w:val="24"/>
          <w:szCs w:val="24"/>
        </w:rPr>
        <w:t>S.J.U.</w:t>
      </w:r>
      <w:r w:rsidR="001A205A" w:rsidRPr="008B5EA6">
        <w:rPr>
          <w:rFonts w:ascii="Times New Roman" w:hAnsi="Times New Roman" w:cs="Times New Roman"/>
          <w:sz w:val="24"/>
          <w:szCs w:val="24"/>
        </w:rPr>
        <w:t xml:space="preserve"> </w:t>
      </w:r>
      <w:r w:rsidR="003A6CE0" w:rsidRPr="008B5EA6">
        <w:rPr>
          <w:rFonts w:ascii="Times New Roman" w:hAnsi="Times New Roman" w:cs="Times New Roman"/>
          <w:sz w:val="24"/>
          <w:szCs w:val="24"/>
        </w:rPr>
        <w:t>Satu Mare</w:t>
      </w:r>
      <w:r w:rsidR="001A205A" w:rsidRPr="008B5EA6">
        <w:rPr>
          <w:rFonts w:ascii="Times New Roman" w:hAnsi="Times New Roman" w:cs="Times New Roman"/>
          <w:sz w:val="24"/>
          <w:szCs w:val="24"/>
        </w:rPr>
        <w:t xml:space="preserve"> </w:t>
      </w:r>
      <w:r w:rsidR="0083185A" w:rsidRPr="008B5EA6">
        <w:rPr>
          <w:rFonts w:ascii="Times New Roman" w:hAnsi="Times New Roman" w:cs="Times New Roman"/>
          <w:sz w:val="24"/>
          <w:szCs w:val="24"/>
        </w:rPr>
        <w:t>sunt</w:t>
      </w:r>
      <w:r w:rsidR="001A205A" w:rsidRPr="008B5EA6">
        <w:rPr>
          <w:rFonts w:ascii="Times New Roman" w:hAnsi="Times New Roman" w:cs="Times New Roman"/>
          <w:sz w:val="24"/>
          <w:szCs w:val="24"/>
        </w:rPr>
        <w:t xml:space="preserve"> c</w:t>
      </w:r>
      <w:r w:rsidR="00CC7DC0" w:rsidRPr="008B5EA6">
        <w:rPr>
          <w:rFonts w:ascii="Times New Roman" w:hAnsi="Times New Roman" w:cs="Times New Roman"/>
          <w:sz w:val="24"/>
          <w:szCs w:val="24"/>
        </w:rPr>
        <w:t xml:space="preserve">onstituite </w:t>
      </w:r>
      <w:r w:rsidR="00721AA6" w:rsidRPr="008B5EA6">
        <w:rPr>
          <w:rFonts w:ascii="Times New Roman" w:hAnsi="Times New Roman" w:cs="Times New Roman"/>
          <w:sz w:val="24"/>
          <w:szCs w:val="24"/>
        </w:rPr>
        <w:t>2</w:t>
      </w:r>
      <w:r w:rsidR="006901A2" w:rsidRPr="008B5EA6">
        <w:rPr>
          <w:rFonts w:ascii="Times New Roman" w:hAnsi="Times New Roman" w:cs="Times New Roman"/>
          <w:sz w:val="24"/>
          <w:szCs w:val="24"/>
        </w:rPr>
        <w:t>3</w:t>
      </w:r>
      <w:r w:rsidR="00CC7DC0" w:rsidRPr="008B5EA6">
        <w:rPr>
          <w:rFonts w:ascii="Times New Roman" w:hAnsi="Times New Roman" w:cs="Times New Roman"/>
          <w:sz w:val="24"/>
          <w:szCs w:val="24"/>
        </w:rPr>
        <w:t xml:space="preserve"> consilii, comisii </w:t>
      </w:r>
      <w:proofErr w:type="spellStart"/>
      <w:r w:rsidR="00CC7DC0" w:rsidRPr="008B5EA6">
        <w:rPr>
          <w:rFonts w:ascii="Times New Roman" w:hAnsi="Times New Roman" w:cs="Times New Roman"/>
          <w:sz w:val="24"/>
          <w:szCs w:val="24"/>
        </w:rPr>
        <w:t>şi</w:t>
      </w:r>
      <w:proofErr w:type="spellEnd"/>
      <w:r w:rsidR="001A205A" w:rsidRPr="008B5EA6">
        <w:rPr>
          <w:rFonts w:ascii="Times New Roman" w:hAnsi="Times New Roman" w:cs="Times New Roman"/>
          <w:sz w:val="24"/>
          <w:szCs w:val="24"/>
        </w:rPr>
        <w:t xml:space="preserve"> comitete, cu scopul de a </w:t>
      </w:r>
      <w:r w:rsidR="003A13EC" w:rsidRPr="008B5EA6">
        <w:rPr>
          <w:rFonts w:ascii="Times New Roman" w:hAnsi="Times New Roman" w:cs="Times New Roman"/>
          <w:sz w:val="24"/>
          <w:szCs w:val="24"/>
        </w:rPr>
        <w:t xml:space="preserve">analiza și a formula propuneri cu privire la aspectele care </w:t>
      </w:r>
      <w:proofErr w:type="spellStart"/>
      <w:r w:rsidR="00460697" w:rsidRPr="008B5EA6">
        <w:rPr>
          <w:rFonts w:ascii="Times New Roman" w:hAnsi="Times New Roman" w:cs="Times New Roman"/>
          <w:sz w:val="24"/>
          <w:szCs w:val="24"/>
        </w:rPr>
        <w:t>ţin</w:t>
      </w:r>
      <w:proofErr w:type="spellEnd"/>
      <w:r w:rsidR="00460697" w:rsidRPr="008B5EA6">
        <w:rPr>
          <w:rFonts w:ascii="Times New Roman" w:hAnsi="Times New Roman" w:cs="Times New Roman"/>
          <w:sz w:val="24"/>
          <w:szCs w:val="24"/>
        </w:rPr>
        <w:t xml:space="preserve"> de</w:t>
      </w:r>
      <w:r w:rsidR="006D1D9B" w:rsidRPr="008B5EA6">
        <w:rPr>
          <w:rFonts w:ascii="Times New Roman" w:hAnsi="Times New Roman" w:cs="Times New Roman"/>
          <w:sz w:val="24"/>
          <w:szCs w:val="24"/>
        </w:rPr>
        <w:t xml:space="preserve"> buna </w:t>
      </w:r>
      <w:proofErr w:type="spellStart"/>
      <w:r w:rsidR="006D1D9B" w:rsidRPr="008B5EA6">
        <w:rPr>
          <w:rFonts w:ascii="Times New Roman" w:hAnsi="Times New Roman" w:cs="Times New Roman"/>
          <w:sz w:val="24"/>
          <w:szCs w:val="24"/>
        </w:rPr>
        <w:t>funcţionare</w:t>
      </w:r>
      <w:proofErr w:type="spellEnd"/>
      <w:r w:rsidR="006D1D9B" w:rsidRPr="008B5EA6">
        <w:rPr>
          <w:rFonts w:ascii="Times New Roman" w:hAnsi="Times New Roman" w:cs="Times New Roman"/>
          <w:sz w:val="24"/>
          <w:szCs w:val="24"/>
        </w:rPr>
        <w:t xml:space="preserve"> a spitalului. Propunerile </w:t>
      </w:r>
      <w:r w:rsidR="00460697" w:rsidRPr="008B5EA6">
        <w:rPr>
          <w:rFonts w:ascii="Times New Roman" w:hAnsi="Times New Roman" w:cs="Times New Roman"/>
          <w:sz w:val="24"/>
          <w:szCs w:val="24"/>
        </w:rPr>
        <w:t xml:space="preserve">rezultate în urma </w:t>
      </w:r>
      <w:proofErr w:type="spellStart"/>
      <w:r w:rsidR="00460697" w:rsidRPr="008B5EA6">
        <w:rPr>
          <w:rFonts w:ascii="Times New Roman" w:hAnsi="Times New Roman" w:cs="Times New Roman"/>
          <w:sz w:val="24"/>
          <w:szCs w:val="24"/>
        </w:rPr>
        <w:t>discuţiilor</w:t>
      </w:r>
      <w:proofErr w:type="spellEnd"/>
      <w:r w:rsidR="00460697" w:rsidRPr="008B5EA6">
        <w:rPr>
          <w:rFonts w:ascii="Times New Roman" w:hAnsi="Times New Roman" w:cs="Times New Roman"/>
          <w:sz w:val="24"/>
          <w:szCs w:val="24"/>
        </w:rPr>
        <w:t xml:space="preserve"> dintre membrii acestor structuri se transmit</w:t>
      </w:r>
      <w:r w:rsidR="001A205A" w:rsidRPr="008B5EA6">
        <w:rPr>
          <w:rFonts w:ascii="Times New Roman" w:hAnsi="Times New Roman" w:cs="Times New Roman"/>
          <w:sz w:val="24"/>
          <w:szCs w:val="24"/>
        </w:rPr>
        <w:t xml:space="preserve"> managerului </w:t>
      </w:r>
      <w:proofErr w:type="spellStart"/>
      <w:r w:rsidR="001A205A" w:rsidRPr="008B5EA6">
        <w:rPr>
          <w:rFonts w:ascii="Times New Roman" w:hAnsi="Times New Roman" w:cs="Times New Roman"/>
          <w:sz w:val="24"/>
          <w:szCs w:val="24"/>
        </w:rPr>
        <w:t>unităţii</w:t>
      </w:r>
      <w:proofErr w:type="spellEnd"/>
      <w:r w:rsidR="001A205A" w:rsidRPr="008B5EA6">
        <w:rPr>
          <w:rFonts w:ascii="Times New Roman" w:hAnsi="Times New Roman" w:cs="Times New Roman"/>
          <w:sz w:val="24"/>
          <w:szCs w:val="24"/>
        </w:rPr>
        <w:t xml:space="preserve"> </w:t>
      </w:r>
      <w:proofErr w:type="spellStart"/>
      <w:r w:rsidR="001A205A" w:rsidRPr="008B5EA6">
        <w:rPr>
          <w:rFonts w:ascii="Times New Roman" w:hAnsi="Times New Roman" w:cs="Times New Roman"/>
          <w:sz w:val="24"/>
          <w:szCs w:val="24"/>
        </w:rPr>
        <w:t>spitaliceşti</w:t>
      </w:r>
      <w:proofErr w:type="spellEnd"/>
      <w:r w:rsidR="001A205A" w:rsidRPr="008B5EA6">
        <w:rPr>
          <w:rFonts w:ascii="Times New Roman" w:hAnsi="Times New Roman" w:cs="Times New Roman"/>
          <w:sz w:val="24"/>
          <w:szCs w:val="24"/>
        </w:rPr>
        <w:t>.</w:t>
      </w:r>
    </w:p>
    <w:p w14:paraId="0FE291EE" w14:textId="77777777" w:rsidR="008421B1" w:rsidRPr="008B5EA6" w:rsidRDefault="008421B1" w:rsidP="00D96AEB">
      <w:pPr>
        <w:spacing w:after="0" w:line="259" w:lineRule="auto"/>
        <w:jc w:val="both"/>
        <w:rPr>
          <w:rFonts w:ascii="Times New Roman" w:hAnsi="Times New Roman" w:cs="Times New Roman"/>
          <w:sz w:val="24"/>
          <w:szCs w:val="24"/>
        </w:rPr>
      </w:pPr>
    </w:p>
    <w:p w14:paraId="062847D2" w14:textId="77777777" w:rsidR="008421B1" w:rsidRPr="008B5EA6" w:rsidRDefault="008421B1"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1. Consiliul Medical</w:t>
      </w:r>
    </w:p>
    <w:p w14:paraId="52580440" w14:textId="675DD0E3" w:rsidR="008421B1" w:rsidRPr="008B5EA6" w:rsidRDefault="008421B1" w:rsidP="00D96AEB">
      <w:pPr>
        <w:autoSpaceDE w:val="0"/>
        <w:autoSpaceDN w:val="0"/>
        <w:adjustRightInd w:val="0"/>
        <w:spacing w:after="0" w:line="259" w:lineRule="auto"/>
        <w:rPr>
          <w:rFonts w:ascii="Times New Roman" w:hAnsi="Times New Roman" w:cs="Times New Roman"/>
          <w:sz w:val="24"/>
          <w:szCs w:val="24"/>
        </w:rPr>
      </w:pPr>
      <w:r w:rsidRPr="008B5EA6">
        <w:rPr>
          <w:rFonts w:ascii="Times New Roman" w:hAnsi="Times New Roman" w:cs="Times New Roman"/>
          <w:b/>
          <w:sz w:val="24"/>
          <w:szCs w:val="24"/>
        </w:rPr>
        <w:tab/>
      </w:r>
      <w:r w:rsidRPr="008B5EA6">
        <w:rPr>
          <w:rFonts w:ascii="Times New Roman" w:hAnsi="Times New Roman" w:cs="Times New Roman"/>
          <w:sz w:val="24"/>
          <w:szCs w:val="24"/>
        </w:rPr>
        <w:t>În cadrul spitalului funcționează un consiliu medical,</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prevederile</w:t>
      </w:r>
      <w:proofErr w:type="spellEnd"/>
      <w:r w:rsidRPr="008B5EA6">
        <w:rPr>
          <w:rFonts w:ascii="Times New Roman" w:hAnsi="Times New Roman" w:cs="Times New Roman"/>
          <w:sz w:val="24"/>
          <w:szCs w:val="24"/>
          <w:lang w:val="en-US"/>
        </w:rPr>
        <w:t xml:space="preserve"> art. 185 din </w:t>
      </w:r>
      <w:proofErr w:type="spellStart"/>
      <w:r w:rsidRPr="008B5EA6">
        <w:rPr>
          <w:rFonts w:ascii="Times New Roman" w:hAnsi="Times New Roman" w:cs="Times New Roman"/>
          <w:sz w:val="24"/>
          <w:szCs w:val="24"/>
          <w:lang w:val="en-US"/>
        </w:rPr>
        <w:t>Legea</w:t>
      </w:r>
      <w:proofErr w:type="spellEnd"/>
      <w:r w:rsidRPr="008B5EA6">
        <w:rPr>
          <w:rFonts w:ascii="Times New Roman" w:hAnsi="Times New Roman" w:cs="Times New Roman"/>
          <w:sz w:val="24"/>
          <w:szCs w:val="24"/>
          <w:lang w:val="en-US"/>
        </w:rPr>
        <w:t xml:space="preserve"> nr. 95/2006, cu </w:t>
      </w:r>
      <w:proofErr w:type="spellStart"/>
      <w:r w:rsidRPr="008B5EA6">
        <w:rPr>
          <w:rFonts w:ascii="Times New Roman" w:hAnsi="Times New Roman" w:cs="Times New Roman"/>
          <w:sz w:val="24"/>
          <w:szCs w:val="24"/>
          <w:lang w:val="en-US"/>
        </w:rPr>
        <w:t>modificările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completările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ulterioare</w:t>
      </w:r>
      <w:proofErr w:type="spellEnd"/>
      <w:r w:rsidRPr="008B5EA6">
        <w:rPr>
          <w:rFonts w:ascii="Times New Roman" w:hAnsi="Times New Roman" w:cs="Times New Roman"/>
          <w:sz w:val="24"/>
          <w:szCs w:val="24"/>
          <w:lang w:val="en-US"/>
        </w:rPr>
        <w:t>,</w:t>
      </w:r>
      <w:r w:rsidRPr="008B5EA6">
        <w:rPr>
          <w:rFonts w:ascii="Times New Roman" w:hAnsi="Times New Roman" w:cs="Times New Roman"/>
          <w:sz w:val="24"/>
          <w:szCs w:val="24"/>
        </w:rPr>
        <w:t xml:space="preserve"> alcătuit din șefii de secții, șefii de laboratoare, șefii de servicii medicale, farmacistul-șef și directorul de îngrijiri. Directorul medical este președintele consiliului medical, care întrunește Consiliul Medical de câte ori este cazul.</w:t>
      </w:r>
    </w:p>
    <w:p w14:paraId="15A7F799" w14:textId="77777777" w:rsidR="008421B1" w:rsidRPr="008B5EA6" w:rsidRDefault="008421B1" w:rsidP="00D96AEB">
      <w:pPr>
        <w:spacing w:after="0" w:line="259" w:lineRule="auto"/>
        <w:jc w:val="both"/>
        <w:rPr>
          <w:rFonts w:ascii="Times New Roman" w:hAnsi="Times New Roman" w:cs="Times New Roman"/>
          <w:sz w:val="24"/>
          <w:szCs w:val="24"/>
        </w:rPr>
      </w:pPr>
    </w:p>
    <w:p w14:paraId="77ED6A44" w14:textId="6D2363D0" w:rsidR="008421B1" w:rsidRPr="008B5EA6" w:rsidRDefault="008421B1" w:rsidP="00D96AEB">
      <w:pPr>
        <w:autoSpaceDE w:val="0"/>
        <w:autoSpaceDN w:val="0"/>
        <w:adjustRightInd w:val="0"/>
        <w:spacing w:after="0" w:line="259" w:lineRule="auto"/>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Atribu</w:t>
      </w:r>
      <w:r w:rsidR="00C204AF" w:rsidRPr="008B5EA6">
        <w:rPr>
          <w:rFonts w:ascii="Times New Roman" w:hAnsi="Times New Roman" w:cs="Times New Roman"/>
          <w:b/>
          <w:bCs/>
          <w:sz w:val="24"/>
          <w:szCs w:val="24"/>
          <w:lang w:val="en-US"/>
        </w:rPr>
        <w:t>ț</w:t>
      </w:r>
      <w:r w:rsidRPr="008B5EA6">
        <w:rPr>
          <w:rFonts w:ascii="Times New Roman" w:hAnsi="Times New Roman" w:cs="Times New Roman"/>
          <w:b/>
          <w:bCs/>
          <w:sz w:val="24"/>
          <w:szCs w:val="24"/>
          <w:lang w:val="en-US"/>
        </w:rPr>
        <w:t>iile</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Consiliului</w:t>
      </w:r>
      <w:proofErr w:type="spellEnd"/>
      <w:r w:rsidRPr="008B5EA6">
        <w:rPr>
          <w:rFonts w:ascii="Times New Roman" w:hAnsi="Times New Roman" w:cs="Times New Roman"/>
          <w:b/>
          <w:bCs/>
          <w:sz w:val="24"/>
          <w:szCs w:val="24"/>
          <w:lang w:val="en-US"/>
        </w:rPr>
        <w:t xml:space="preserve"> medical</w:t>
      </w:r>
    </w:p>
    <w:p w14:paraId="69C54745" w14:textId="428D1D3D"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 </w:t>
      </w:r>
      <w:proofErr w:type="spellStart"/>
      <w:r w:rsidRPr="008B5EA6">
        <w:rPr>
          <w:rFonts w:ascii="Times New Roman" w:hAnsi="Times New Roman" w:cs="Times New Roman"/>
          <w:sz w:val="24"/>
          <w:szCs w:val="24"/>
          <w:lang w:val="en-US"/>
        </w:rPr>
        <w:t>evaluează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populaţiei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deservite</w:t>
      </w:r>
      <w:proofErr w:type="spellEnd"/>
      <w:r w:rsidRPr="008B5EA6">
        <w:rPr>
          <w:rFonts w:ascii="Times New Roman" w:hAnsi="Times New Roman" w:cs="Times New Roman"/>
          <w:sz w:val="24"/>
          <w:szCs w:val="24"/>
          <w:lang w:val="en-US"/>
        </w:rPr>
        <w:t xml:space="preserve"> de spital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face </w:t>
      </w:r>
      <w:proofErr w:type="spellStart"/>
      <w:r w:rsidRPr="008B5EA6">
        <w:rPr>
          <w:rFonts w:ascii="Times New Roman" w:hAnsi="Times New Roman" w:cs="Times New Roman"/>
          <w:sz w:val="24"/>
          <w:szCs w:val="24"/>
          <w:lang w:val="en-US"/>
        </w:rPr>
        <w:t>propuneri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elaborarea</w:t>
      </w:r>
      <w:proofErr w:type="spellEnd"/>
      <w:r w:rsidRPr="008B5EA6">
        <w:rPr>
          <w:rFonts w:ascii="Times New Roman" w:hAnsi="Times New Roman" w:cs="Times New Roman"/>
          <w:sz w:val="24"/>
          <w:szCs w:val="24"/>
          <w:lang w:val="en-US"/>
        </w:rPr>
        <w:t>:</w:t>
      </w:r>
    </w:p>
    <w:p w14:paraId="504C0306" w14:textId="77777777"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dezvoltare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perioada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mandatului</w:t>
      </w:r>
      <w:proofErr w:type="spellEnd"/>
      <w:r w:rsidRPr="008B5EA6">
        <w:rPr>
          <w:rFonts w:ascii="Times New Roman" w:hAnsi="Times New Roman" w:cs="Times New Roman"/>
          <w:sz w:val="24"/>
          <w:szCs w:val="24"/>
          <w:lang w:val="en-US"/>
        </w:rPr>
        <w:t>;</w:t>
      </w:r>
      <w:proofErr w:type="gramEnd"/>
    </w:p>
    <w:p w14:paraId="0F1CD8AC" w14:textId="77777777"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furnizare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al </w:t>
      </w: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roofErr w:type="gramEnd"/>
    </w:p>
    <w:p w14:paraId="7E002A64" w14:textId="410A9E8B"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achiziţii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publice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privire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achiziţia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aparatură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echipamente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w:t>
      </w:r>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medicamente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materiale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limita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bugetului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estimat</w:t>
      </w:r>
      <w:proofErr w:type="spellEnd"/>
      <w:r w:rsidRPr="008B5EA6">
        <w:rPr>
          <w:rFonts w:ascii="Times New Roman" w:hAnsi="Times New Roman" w:cs="Times New Roman"/>
          <w:sz w:val="24"/>
          <w:szCs w:val="24"/>
          <w:lang w:val="en-US"/>
        </w:rPr>
        <w:t>;</w:t>
      </w:r>
      <w:proofErr w:type="gramEnd"/>
    </w:p>
    <w:p w14:paraId="7E555F0B" w14:textId="47F2DCAC"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 face </w:t>
      </w:r>
      <w:proofErr w:type="spellStart"/>
      <w:r w:rsidRPr="008B5EA6">
        <w:rPr>
          <w:rFonts w:ascii="Times New Roman" w:hAnsi="Times New Roman" w:cs="Times New Roman"/>
          <w:sz w:val="24"/>
          <w:szCs w:val="24"/>
          <w:lang w:val="en-US"/>
        </w:rPr>
        <w:t>propuneri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Comitetului</w:t>
      </w:r>
      <w:proofErr w:type="spellEnd"/>
      <w:r w:rsidRPr="008B5EA6">
        <w:rPr>
          <w:rFonts w:ascii="Times New Roman" w:hAnsi="Times New Roman" w:cs="Times New Roman"/>
          <w:sz w:val="24"/>
          <w:szCs w:val="24"/>
          <w:lang w:val="en-US"/>
        </w:rPr>
        <w:t xml:space="preserve"> Director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vederea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elaborării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bugetului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venituri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cheltuieli</w:t>
      </w:r>
      <w:proofErr w:type="spellEnd"/>
      <w:r w:rsidRPr="008B5EA6">
        <w:rPr>
          <w:rFonts w:ascii="Times New Roman" w:hAnsi="Times New Roman" w:cs="Times New Roman"/>
          <w:sz w:val="24"/>
          <w:szCs w:val="24"/>
          <w:lang w:val="en-US"/>
        </w:rPr>
        <w:t xml:space="preserve"> al</w:t>
      </w:r>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intarirea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disciplinei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economico-</w:t>
      </w:r>
      <w:proofErr w:type="gramStart"/>
      <w:r w:rsidRPr="008B5EA6">
        <w:rPr>
          <w:rFonts w:ascii="Times New Roman" w:hAnsi="Times New Roman" w:cs="Times New Roman"/>
          <w:sz w:val="24"/>
          <w:szCs w:val="24"/>
          <w:lang w:val="en-US"/>
        </w:rPr>
        <w:t>financiare</w:t>
      </w:r>
      <w:proofErr w:type="spellEnd"/>
      <w:r w:rsidRPr="008B5EA6">
        <w:rPr>
          <w:rFonts w:ascii="Times New Roman" w:hAnsi="Times New Roman" w:cs="Times New Roman"/>
          <w:sz w:val="24"/>
          <w:szCs w:val="24"/>
          <w:lang w:val="en-US"/>
        </w:rPr>
        <w:t>;</w:t>
      </w:r>
      <w:proofErr w:type="gramEnd"/>
    </w:p>
    <w:p w14:paraId="36466F10" w14:textId="21EADE9A"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3. </w:t>
      </w:r>
      <w:proofErr w:type="spellStart"/>
      <w:r w:rsidRPr="008B5EA6">
        <w:rPr>
          <w:rFonts w:ascii="Times New Roman" w:hAnsi="Times New Roman" w:cs="Times New Roman"/>
          <w:sz w:val="24"/>
          <w:szCs w:val="24"/>
          <w:lang w:val="en-US"/>
        </w:rPr>
        <w:t>participă</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elaborarea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Regulamentului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Organizare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Funcţionare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Regulamentului</w:t>
      </w:r>
      <w:proofErr w:type="spellEnd"/>
      <w:r w:rsidRPr="008B5EA6">
        <w:rPr>
          <w:rFonts w:ascii="Times New Roman" w:hAnsi="Times New Roman" w:cs="Times New Roman"/>
          <w:sz w:val="24"/>
          <w:szCs w:val="24"/>
          <w:lang w:val="en-US"/>
        </w:rPr>
        <w:t xml:space="preserve"> Intern</w:t>
      </w:r>
      <w:r w:rsidR="00482F99"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ale </w:t>
      </w: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roofErr w:type="gramEnd"/>
    </w:p>
    <w:p w14:paraId="222178A4" w14:textId="7397F000"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4. </w:t>
      </w:r>
      <w:proofErr w:type="spellStart"/>
      <w:r w:rsidRPr="008B5EA6">
        <w:rPr>
          <w:rFonts w:ascii="Times New Roman" w:hAnsi="Times New Roman" w:cs="Times New Roman"/>
          <w:sz w:val="24"/>
          <w:szCs w:val="24"/>
          <w:lang w:val="en-US"/>
        </w:rPr>
        <w:t>desfăşoară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evaluare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monitorizare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calităţii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eficienţei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desfăşurate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spital, </w:t>
      </w:r>
      <w:proofErr w:type="spellStart"/>
      <w:r w:rsidRPr="008B5EA6">
        <w:rPr>
          <w:rFonts w:ascii="Times New Roman" w:hAnsi="Times New Roman" w:cs="Times New Roman"/>
          <w:sz w:val="24"/>
          <w:szCs w:val="24"/>
          <w:lang w:val="en-US"/>
        </w:rPr>
        <w:t>inclusiv</w:t>
      </w:r>
      <w:proofErr w:type="spellEnd"/>
      <w:r w:rsidRPr="008B5EA6">
        <w:rPr>
          <w:rFonts w:ascii="Times New Roman" w:hAnsi="Times New Roman" w:cs="Times New Roman"/>
          <w:sz w:val="24"/>
          <w:szCs w:val="24"/>
          <w:lang w:val="en-US"/>
        </w:rPr>
        <w:t>:</w:t>
      </w:r>
    </w:p>
    <w:p w14:paraId="0F5E1013" w14:textId="5C57407B"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evaluarea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satisfacţiei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pacienţilor</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beneficiază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cadrul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Ambulatoriul</w:t>
      </w:r>
      <w:proofErr w:type="spellEnd"/>
      <w:r w:rsidR="00482F99"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acestuia</w:t>
      </w:r>
      <w:proofErr w:type="spellEnd"/>
      <w:r w:rsidRPr="008B5EA6">
        <w:rPr>
          <w:rFonts w:ascii="Times New Roman" w:hAnsi="Times New Roman" w:cs="Times New Roman"/>
          <w:sz w:val="24"/>
          <w:szCs w:val="24"/>
          <w:lang w:val="en-US"/>
        </w:rPr>
        <w:t>;</w:t>
      </w:r>
      <w:proofErr w:type="gramEnd"/>
    </w:p>
    <w:p w14:paraId="269B52CA" w14:textId="77777777"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monitorizarea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principalilor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indicatori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performanţă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medicală</w:t>
      </w:r>
      <w:proofErr w:type="spellEnd"/>
      <w:r w:rsidRPr="008B5EA6">
        <w:rPr>
          <w:rFonts w:ascii="Times New Roman" w:hAnsi="Times New Roman" w:cs="Times New Roman"/>
          <w:sz w:val="24"/>
          <w:szCs w:val="24"/>
          <w:lang w:val="en-US"/>
        </w:rPr>
        <w:t>;</w:t>
      </w:r>
      <w:proofErr w:type="gramEnd"/>
    </w:p>
    <w:p w14:paraId="2FC3D777" w14:textId="77777777"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prevenirea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infecţiilor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w:t>
      </w:r>
      <w:proofErr w:type="gramEnd"/>
    </w:p>
    <w:p w14:paraId="012CB78B" w14:textId="63828554"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5. </w:t>
      </w:r>
      <w:proofErr w:type="spellStart"/>
      <w:r w:rsidRPr="008B5EA6">
        <w:rPr>
          <w:rFonts w:ascii="Times New Roman" w:hAnsi="Times New Roman" w:cs="Times New Roman"/>
          <w:sz w:val="24"/>
          <w:szCs w:val="24"/>
          <w:lang w:val="en-US"/>
        </w:rPr>
        <w:t>stabileşte</w:t>
      </w:r>
      <w:proofErr w:type="spellEnd"/>
      <w:r w:rsidRPr="008B5EA6">
        <w:rPr>
          <w:rFonts w:ascii="Times New Roman" w:hAnsi="Times New Roman" w:cs="Times New Roman"/>
          <w:sz w:val="24"/>
          <w:szCs w:val="24"/>
          <w:lang w:val="en-US"/>
        </w:rPr>
        <w:t xml:space="preserve"> reguli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profesională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protocoalele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practică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medicală</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aplicarea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w:t>
      </w:r>
      <w:proofErr w:type="gramEnd"/>
    </w:p>
    <w:p w14:paraId="2B8A11A9" w14:textId="77777777"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6. </w:t>
      </w:r>
      <w:proofErr w:type="spellStart"/>
      <w:r w:rsidRPr="008B5EA6">
        <w:rPr>
          <w:rFonts w:ascii="Times New Roman" w:hAnsi="Times New Roman" w:cs="Times New Roman"/>
          <w:sz w:val="24"/>
          <w:szCs w:val="24"/>
          <w:lang w:val="en-US"/>
        </w:rPr>
        <w:t>imbunatatirea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standardelor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clinice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modelelor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practica</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scopul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acordarii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p>
    <w:p w14:paraId="6AD442C8" w14:textId="77777777"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de </w:t>
      </w:r>
      <w:proofErr w:type="spellStart"/>
      <w:r w:rsidRPr="008B5EA6">
        <w:rPr>
          <w:rFonts w:ascii="Times New Roman" w:hAnsi="Times New Roman" w:cs="Times New Roman"/>
          <w:sz w:val="24"/>
          <w:szCs w:val="24"/>
          <w:lang w:val="en-US"/>
        </w:rPr>
        <w:t>calitate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scopul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cresterii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gradului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satisfactie</w:t>
      </w:r>
      <w:proofErr w:type="spellEnd"/>
      <w:r w:rsidRPr="008B5EA6">
        <w:rPr>
          <w:rFonts w:ascii="Times New Roman" w:hAnsi="Times New Roman" w:cs="Times New Roman"/>
          <w:sz w:val="24"/>
          <w:szCs w:val="24"/>
          <w:lang w:val="en-US"/>
        </w:rPr>
        <w:t xml:space="preserve"> a </w:t>
      </w:r>
      <w:proofErr w:type="spellStart"/>
      <w:proofErr w:type="gramStart"/>
      <w:r w:rsidRPr="008B5EA6">
        <w:rPr>
          <w:rFonts w:ascii="Times New Roman" w:hAnsi="Times New Roman" w:cs="Times New Roman"/>
          <w:sz w:val="24"/>
          <w:szCs w:val="24"/>
          <w:lang w:val="en-US"/>
        </w:rPr>
        <w:t>pacientilor</w:t>
      </w:r>
      <w:proofErr w:type="spellEnd"/>
      <w:r w:rsidRPr="008B5EA6">
        <w:rPr>
          <w:rFonts w:ascii="Times New Roman" w:hAnsi="Times New Roman" w:cs="Times New Roman"/>
          <w:sz w:val="24"/>
          <w:szCs w:val="24"/>
          <w:lang w:val="en-US"/>
        </w:rPr>
        <w:t>;</w:t>
      </w:r>
      <w:proofErr w:type="gramEnd"/>
    </w:p>
    <w:p w14:paraId="29937678" w14:textId="72EB6E7F"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 xml:space="preserve">7. </w:t>
      </w:r>
      <w:proofErr w:type="spellStart"/>
      <w:r w:rsidRPr="008B5EA6">
        <w:rPr>
          <w:rFonts w:ascii="Times New Roman" w:hAnsi="Times New Roman" w:cs="Times New Roman"/>
          <w:sz w:val="24"/>
          <w:szCs w:val="24"/>
          <w:lang w:val="en-US"/>
        </w:rPr>
        <w:t>elaborează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îmbunătăţire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calităţii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hoteliere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furnizate</w:t>
      </w:r>
      <w:proofErr w:type="spellEnd"/>
      <w:r w:rsidRPr="008B5EA6">
        <w:rPr>
          <w:rFonts w:ascii="Times New Roman" w:hAnsi="Times New Roman" w:cs="Times New Roman"/>
          <w:sz w:val="24"/>
          <w:szCs w:val="24"/>
          <w:lang w:val="en-US"/>
        </w:rPr>
        <w:t xml:space="preserve"> de spital, pe care </w:t>
      </w:r>
      <w:proofErr w:type="spellStart"/>
      <w:r w:rsidRPr="008B5EA6">
        <w:rPr>
          <w:rFonts w:ascii="Times New Roman" w:hAnsi="Times New Roman" w:cs="Times New Roman"/>
          <w:sz w:val="24"/>
          <w:szCs w:val="24"/>
          <w:lang w:val="en-US"/>
        </w:rPr>
        <w:t>îl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aprobare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w:t>
      </w:r>
      <w:proofErr w:type="gramEnd"/>
    </w:p>
    <w:p w14:paraId="12876105" w14:textId="4FF9EF99"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8. </w:t>
      </w:r>
      <w:proofErr w:type="spellStart"/>
      <w:r w:rsidRPr="008B5EA6">
        <w:rPr>
          <w:rFonts w:ascii="Times New Roman" w:hAnsi="Times New Roman" w:cs="Times New Roman"/>
          <w:sz w:val="24"/>
          <w:szCs w:val="24"/>
          <w:lang w:val="en-US"/>
        </w:rPr>
        <w:t>înaintează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propuneri</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caracter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organizatoric</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îmbunătăţirea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desfăşurate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roofErr w:type="gramEnd"/>
    </w:p>
    <w:p w14:paraId="4F3C5927" w14:textId="669E26B1"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9. </w:t>
      </w:r>
      <w:proofErr w:type="spellStart"/>
      <w:r w:rsidRPr="008B5EA6">
        <w:rPr>
          <w:rFonts w:ascii="Times New Roman" w:hAnsi="Times New Roman" w:cs="Times New Roman"/>
          <w:sz w:val="24"/>
          <w:szCs w:val="24"/>
          <w:lang w:val="en-US"/>
        </w:rPr>
        <w:t>monitorizeaza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evalueaza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desfasurata</w:t>
      </w:r>
      <w:proofErr w:type="spellEnd"/>
      <w:r w:rsidRPr="008B5EA6">
        <w:rPr>
          <w:rFonts w:ascii="Times New Roman" w:hAnsi="Times New Roman" w:cs="Times New Roman"/>
          <w:sz w:val="24"/>
          <w:szCs w:val="24"/>
          <w:lang w:val="en-US"/>
        </w:rPr>
        <w:t xml:space="preserve"> in spital in </w:t>
      </w:r>
      <w:proofErr w:type="spellStart"/>
      <w:r w:rsidRPr="008B5EA6">
        <w:rPr>
          <w:rFonts w:ascii="Times New Roman" w:hAnsi="Times New Roman" w:cs="Times New Roman"/>
          <w:sz w:val="24"/>
          <w:szCs w:val="24"/>
          <w:lang w:val="en-US"/>
        </w:rPr>
        <w:t>scopul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cresterii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performantelor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profesionale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utilizarii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eficiente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resurselor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alocate</w:t>
      </w:r>
      <w:proofErr w:type="spellEnd"/>
      <w:r w:rsidRPr="008B5EA6">
        <w:rPr>
          <w:rFonts w:ascii="Times New Roman" w:hAnsi="Times New Roman" w:cs="Times New Roman"/>
          <w:sz w:val="24"/>
          <w:szCs w:val="24"/>
          <w:lang w:val="en-US"/>
        </w:rPr>
        <w:t>;</w:t>
      </w:r>
      <w:proofErr w:type="gramEnd"/>
    </w:p>
    <w:p w14:paraId="65F28003" w14:textId="4559A991"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10. </w:t>
      </w:r>
      <w:proofErr w:type="spellStart"/>
      <w:r w:rsidRPr="008B5EA6">
        <w:rPr>
          <w:rFonts w:ascii="Times New Roman" w:hAnsi="Times New Roman" w:cs="Times New Roman"/>
          <w:sz w:val="24"/>
          <w:szCs w:val="24"/>
          <w:lang w:val="en-US"/>
        </w:rPr>
        <w:t>evaluează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necesarul</w:t>
      </w:r>
      <w:proofErr w:type="spellEnd"/>
      <w:r w:rsidRPr="008B5EA6">
        <w:rPr>
          <w:rFonts w:ascii="Times New Roman" w:hAnsi="Times New Roman" w:cs="Times New Roman"/>
          <w:sz w:val="24"/>
          <w:szCs w:val="24"/>
          <w:lang w:val="en-US"/>
        </w:rPr>
        <w:t xml:space="preserve"> de personal medical al </w:t>
      </w:r>
      <w:proofErr w:type="spellStart"/>
      <w:r w:rsidRPr="008B5EA6">
        <w:rPr>
          <w:rFonts w:ascii="Times New Roman" w:hAnsi="Times New Roman" w:cs="Times New Roman"/>
          <w:sz w:val="24"/>
          <w:szCs w:val="24"/>
          <w:lang w:val="en-US"/>
        </w:rPr>
        <w:t>fiecărei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secţii</w:t>
      </w:r>
      <w:proofErr w:type="spellEnd"/>
      <w:r w:rsidRPr="008B5EA6">
        <w:rPr>
          <w:rFonts w:ascii="Times New Roman" w:hAnsi="Times New Roman" w:cs="Times New Roman"/>
          <w:sz w:val="24"/>
          <w:szCs w:val="24"/>
          <w:lang w:val="en-US"/>
        </w:rPr>
        <w:t>/</w:t>
      </w:r>
      <w:proofErr w:type="spellStart"/>
      <w:r w:rsidRPr="008B5EA6">
        <w:rPr>
          <w:rFonts w:ascii="Times New Roman" w:hAnsi="Times New Roman" w:cs="Times New Roman"/>
          <w:sz w:val="24"/>
          <w:szCs w:val="24"/>
          <w:lang w:val="en-US"/>
        </w:rPr>
        <w:t>laborator</w:t>
      </w:r>
      <w:proofErr w:type="spellEnd"/>
      <w:r w:rsidRPr="008B5EA6">
        <w:rPr>
          <w:rFonts w:ascii="Times New Roman" w:hAnsi="Times New Roman" w:cs="Times New Roman"/>
          <w:sz w:val="24"/>
          <w:szCs w:val="24"/>
          <w:lang w:val="en-US"/>
        </w:rPr>
        <w:t>/</w:t>
      </w:r>
      <w:proofErr w:type="spellStart"/>
      <w:r w:rsidRPr="008B5EA6">
        <w:rPr>
          <w:rFonts w:ascii="Times New Roman" w:hAnsi="Times New Roman" w:cs="Times New Roman"/>
          <w:sz w:val="24"/>
          <w:szCs w:val="24"/>
          <w:lang w:val="en-US"/>
        </w:rPr>
        <w:t>compartiment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face </w:t>
      </w:r>
      <w:proofErr w:type="spellStart"/>
      <w:r w:rsidRPr="008B5EA6">
        <w:rPr>
          <w:rFonts w:ascii="Times New Roman" w:hAnsi="Times New Roman" w:cs="Times New Roman"/>
          <w:sz w:val="24"/>
          <w:szCs w:val="24"/>
          <w:lang w:val="en-US"/>
        </w:rPr>
        <w:t>propuneri</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Comitetului</w:t>
      </w:r>
      <w:proofErr w:type="spellEnd"/>
      <w:r w:rsidRPr="008B5EA6">
        <w:rPr>
          <w:rFonts w:ascii="Times New Roman" w:hAnsi="Times New Roman" w:cs="Times New Roman"/>
          <w:sz w:val="24"/>
          <w:szCs w:val="24"/>
          <w:lang w:val="en-US"/>
        </w:rPr>
        <w:t xml:space="preserve"> Director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elaborarea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strategiei</w:t>
      </w:r>
      <w:proofErr w:type="spellEnd"/>
      <w:r w:rsidRPr="008B5EA6">
        <w:rPr>
          <w:rFonts w:ascii="Times New Roman" w:hAnsi="Times New Roman" w:cs="Times New Roman"/>
          <w:sz w:val="24"/>
          <w:szCs w:val="24"/>
          <w:lang w:val="en-US"/>
        </w:rPr>
        <w:t xml:space="preserve"> de personal a </w:t>
      </w: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roofErr w:type="gramEnd"/>
    </w:p>
    <w:p w14:paraId="7FBA2F85" w14:textId="0149B0B1"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11. </w:t>
      </w:r>
      <w:proofErr w:type="spellStart"/>
      <w:r w:rsidRPr="008B5EA6">
        <w:rPr>
          <w:rFonts w:ascii="Times New Roman" w:hAnsi="Times New Roman" w:cs="Times New Roman"/>
          <w:sz w:val="24"/>
          <w:szCs w:val="24"/>
          <w:lang w:val="en-US"/>
        </w:rPr>
        <w:t>evaluează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liniilor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gardă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face </w:t>
      </w:r>
      <w:proofErr w:type="spellStart"/>
      <w:r w:rsidRPr="008B5EA6">
        <w:rPr>
          <w:rFonts w:ascii="Times New Roman" w:hAnsi="Times New Roman" w:cs="Times New Roman"/>
          <w:sz w:val="24"/>
          <w:szCs w:val="24"/>
          <w:lang w:val="en-US"/>
        </w:rPr>
        <w:t>propuneri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privire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structura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numărul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după</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caz</w:t>
      </w:r>
      <w:proofErr w:type="spellEnd"/>
      <w:r w:rsidRPr="008B5EA6">
        <w:rPr>
          <w:rFonts w:ascii="Times New Roman" w:hAnsi="Times New Roman" w:cs="Times New Roman"/>
          <w:sz w:val="24"/>
          <w:szCs w:val="24"/>
          <w:lang w:val="en-US"/>
        </w:rPr>
        <w:t>;</w:t>
      </w:r>
      <w:proofErr w:type="gramEnd"/>
    </w:p>
    <w:p w14:paraId="24BE0B69" w14:textId="77777777"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12. </w:t>
      </w:r>
      <w:proofErr w:type="spellStart"/>
      <w:r w:rsidRPr="008B5EA6">
        <w:rPr>
          <w:rFonts w:ascii="Times New Roman" w:hAnsi="Times New Roman" w:cs="Times New Roman"/>
          <w:sz w:val="24"/>
          <w:szCs w:val="24"/>
          <w:lang w:val="en-US"/>
        </w:rPr>
        <w:t>participă</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stabilirea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fişelor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posturilor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medical </w:t>
      </w:r>
      <w:proofErr w:type="spellStart"/>
      <w:proofErr w:type="gramStart"/>
      <w:r w:rsidRPr="008B5EA6">
        <w:rPr>
          <w:rFonts w:ascii="Times New Roman" w:hAnsi="Times New Roman" w:cs="Times New Roman"/>
          <w:sz w:val="24"/>
          <w:szCs w:val="24"/>
          <w:lang w:val="en-US"/>
        </w:rPr>
        <w:t>angajat</w:t>
      </w:r>
      <w:proofErr w:type="spellEnd"/>
      <w:r w:rsidRPr="008B5EA6">
        <w:rPr>
          <w:rFonts w:ascii="Times New Roman" w:hAnsi="Times New Roman" w:cs="Times New Roman"/>
          <w:sz w:val="24"/>
          <w:szCs w:val="24"/>
          <w:lang w:val="en-US"/>
        </w:rPr>
        <w:t>;</w:t>
      </w:r>
      <w:proofErr w:type="gramEnd"/>
    </w:p>
    <w:p w14:paraId="0DAF68BE" w14:textId="54E72DB8"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13. </w:t>
      </w:r>
      <w:proofErr w:type="spellStart"/>
      <w:r w:rsidRPr="008B5EA6">
        <w:rPr>
          <w:rFonts w:ascii="Times New Roman" w:hAnsi="Times New Roman" w:cs="Times New Roman"/>
          <w:sz w:val="24"/>
          <w:szCs w:val="24"/>
          <w:lang w:val="en-US"/>
        </w:rPr>
        <w:t>înaintează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propuneri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elaborarea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formare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perfecţionare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continuă</w:t>
      </w:r>
      <w:proofErr w:type="spellEnd"/>
      <w:r w:rsidRPr="008B5EA6">
        <w:rPr>
          <w:rFonts w:ascii="Times New Roman" w:hAnsi="Times New Roman" w:cs="Times New Roman"/>
          <w:sz w:val="24"/>
          <w:szCs w:val="24"/>
          <w:lang w:val="en-US"/>
        </w:rPr>
        <w:t xml:space="preserve"> a</w:t>
      </w:r>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medico-</w:t>
      </w:r>
      <w:proofErr w:type="spellStart"/>
      <w:proofErr w:type="gramStart"/>
      <w:r w:rsidRPr="008B5EA6">
        <w:rPr>
          <w:rFonts w:ascii="Times New Roman" w:hAnsi="Times New Roman" w:cs="Times New Roman"/>
          <w:sz w:val="24"/>
          <w:szCs w:val="24"/>
          <w:lang w:val="en-US"/>
        </w:rPr>
        <w:t>sanitar</w:t>
      </w:r>
      <w:proofErr w:type="spellEnd"/>
      <w:r w:rsidRPr="008B5EA6">
        <w:rPr>
          <w:rFonts w:ascii="Times New Roman" w:hAnsi="Times New Roman" w:cs="Times New Roman"/>
          <w:sz w:val="24"/>
          <w:szCs w:val="24"/>
          <w:lang w:val="en-US"/>
        </w:rPr>
        <w:t>;</w:t>
      </w:r>
      <w:proofErr w:type="gramEnd"/>
    </w:p>
    <w:p w14:paraId="28CF959B" w14:textId="6A3F329D"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14. </w:t>
      </w:r>
      <w:proofErr w:type="spellStart"/>
      <w:r w:rsidRPr="008B5EA6">
        <w:rPr>
          <w:rFonts w:ascii="Times New Roman" w:hAnsi="Times New Roman" w:cs="Times New Roman"/>
          <w:sz w:val="24"/>
          <w:szCs w:val="24"/>
          <w:lang w:val="en-US"/>
        </w:rPr>
        <w:t>reprezintă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relaţiile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organizaţii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profesionale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ţară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străinătate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facilitează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accesul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medical la </w:t>
      </w:r>
      <w:proofErr w:type="spellStart"/>
      <w:r w:rsidRPr="008B5EA6">
        <w:rPr>
          <w:rFonts w:ascii="Times New Roman" w:hAnsi="Times New Roman" w:cs="Times New Roman"/>
          <w:sz w:val="24"/>
          <w:szCs w:val="24"/>
          <w:lang w:val="en-US"/>
        </w:rPr>
        <w:t>informaţii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ultimă</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oră</w:t>
      </w:r>
      <w:proofErr w:type="spellEnd"/>
      <w:r w:rsidRPr="008B5EA6">
        <w:rPr>
          <w:rFonts w:ascii="Times New Roman" w:hAnsi="Times New Roman" w:cs="Times New Roman"/>
          <w:sz w:val="24"/>
          <w:szCs w:val="24"/>
          <w:lang w:val="en-US"/>
        </w:rPr>
        <w:t>;</w:t>
      </w:r>
      <w:proofErr w:type="gramEnd"/>
    </w:p>
    <w:p w14:paraId="464B8532" w14:textId="62F56C99"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15. </w:t>
      </w:r>
      <w:proofErr w:type="spellStart"/>
      <w:r w:rsidRPr="008B5EA6">
        <w:rPr>
          <w:rFonts w:ascii="Times New Roman" w:hAnsi="Times New Roman" w:cs="Times New Roman"/>
          <w:sz w:val="24"/>
          <w:szCs w:val="24"/>
          <w:lang w:val="en-US"/>
        </w:rPr>
        <w:t>asigură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normelor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etică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profesională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deontologie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medicală</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colaborând</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Colegiul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Medicilor</w:t>
      </w:r>
      <w:proofErr w:type="spellEnd"/>
      <w:r w:rsidRPr="008B5EA6">
        <w:rPr>
          <w:rFonts w:ascii="Times New Roman" w:hAnsi="Times New Roman" w:cs="Times New Roman"/>
          <w:sz w:val="24"/>
          <w:szCs w:val="24"/>
          <w:lang w:val="en-US"/>
        </w:rPr>
        <w:t xml:space="preserve"> din </w:t>
      </w:r>
      <w:proofErr w:type="spellStart"/>
      <w:proofErr w:type="gramStart"/>
      <w:r w:rsidRPr="008B5EA6">
        <w:rPr>
          <w:rFonts w:ascii="Times New Roman" w:hAnsi="Times New Roman" w:cs="Times New Roman"/>
          <w:sz w:val="24"/>
          <w:szCs w:val="24"/>
          <w:lang w:val="en-US"/>
        </w:rPr>
        <w:t>România</w:t>
      </w:r>
      <w:proofErr w:type="spellEnd"/>
      <w:r w:rsidRPr="008B5EA6">
        <w:rPr>
          <w:rFonts w:ascii="Times New Roman" w:hAnsi="Times New Roman" w:cs="Times New Roman"/>
          <w:sz w:val="24"/>
          <w:szCs w:val="24"/>
          <w:lang w:val="en-US"/>
        </w:rPr>
        <w:t>;</w:t>
      </w:r>
      <w:proofErr w:type="gramEnd"/>
    </w:p>
    <w:p w14:paraId="24F1B20B" w14:textId="3E05B88E"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16.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acreditarea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medical al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acreditarea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desfăşurate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spital,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legislaţia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w:t>
      </w:r>
      <w:proofErr w:type="gramEnd"/>
    </w:p>
    <w:p w14:paraId="55A7F1DB" w14:textId="61FF1619"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17. </w:t>
      </w:r>
      <w:proofErr w:type="spellStart"/>
      <w:r w:rsidRPr="008B5EA6">
        <w:rPr>
          <w:rFonts w:ascii="Times New Roman" w:hAnsi="Times New Roman" w:cs="Times New Roman"/>
          <w:sz w:val="24"/>
          <w:szCs w:val="24"/>
          <w:lang w:val="en-US"/>
        </w:rPr>
        <w:t>analizează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decizii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situaţia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existenţei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deosebite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exemplu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foarte</w:t>
      </w:r>
      <w:proofErr w:type="spellEnd"/>
      <w:r w:rsidRPr="008B5EA6">
        <w:rPr>
          <w:rFonts w:ascii="Times New Roman" w:hAnsi="Times New Roman" w:cs="Times New Roman"/>
          <w:sz w:val="24"/>
          <w:szCs w:val="24"/>
          <w:lang w:val="en-US"/>
        </w:rPr>
        <w:t xml:space="preserve"> complicate care </w:t>
      </w:r>
      <w:proofErr w:type="spellStart"/>
      <w:r w:rsidRPr="008B5EA6">
        <w:rPr>
          <w:rFonts w:ascii="Times New Roman" w:hAnsi="Times New Roman" w:cs="Times New Roman"/>
          <w:sz w:val="24"/>
          <w:szCs w:val="24"/>
          <w:lang w:val="en-US"/>
        </w:rPr>
        <w:t>necesită</w:t>
      </w:r>
      <w:proofErr w:type="spellEnd"/>
      <w:r w:rsidRPr="008B5EA6">
        <w:rPr>
          <w:rFonts w:ascii="Times New Roman" w:hAnsi="Times New Roman" w:cs="Times New Roman"/>
          <w:sz w:val="24"/>
          <w:szCs w:val="24"/>
          <w:lang w:val="en-US"/>
        </w:rPr>
        <w:t xml:space="preserve"> o </w:t>
      </w:r>
      <w:proofErr w:type="spellStart"/>
      <w:r w:rsidRPr="008B5EA6">
        <w:rPr>
          <w:rFonts w:ascii="Times New Roman" w:hAnsi="Times New Roman" w:cs="Times New Roman"/>
          <w:sz w:val="24"/>
          <w:szCs w:val="24"/>
          <w:lang w:val="en-US"/>
        </w:rPr>
        <w:t>durată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spitalizare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mult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prelungită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morţi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subite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etc</w:t>
      </w:r>
      <w:proofErr w:type="spellEnd"/>
      <w:proofErr w:type="gramStart"/>
      <w:r w:rsidRPr="008B5EA6">
        <w:rPr>
          <w:rFonts w:ascii="Times New Roman" w:hAnsi="Times New Roman" w:cs="Times New Roman"/>
          <w:sz w:val="24"/>
          <w:szCs w:val="24"/>
          <w:lang w:val="en-US"/>
        </w:rPr>
        <w:t>);</w:t>
      </w:r>
      <w:proofErr w:type="gramEnd"/>
    </w:p>
    <w:p w14:paraId="4DE45DFA" w14:textId="5C7C7ED1"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18. </w:t>
      </w:r>
      <w:proofErr w:type="spellStart"/>
      <w:r w:rsidRPr="008B5EA6">
        <w:rPr>
          <w:rFonts w:ascii="Times New Roman" w:hAnsi="Times New Roman" w:cs="Times New Roman"/>
          <w:sz w:val="24"/>
          <w:szCs w:val="24"/>
          <w:lang w:val="en-US"/>
        </w:rPr>
        <w:t>participă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alături</w:t>
      </w:r>
      <w:proofErr w:type="spellEnd"/>
      <w:r w:rsidRPr="008B5EA6">
        <w:rPr>
          <w:rFonts w:ascii="Times New Roman" w:hAnsi="Times New Roman" w:cs="Times New Roman"/>
          <w:sz w:val="24"/>
          <w:szCs w:val="24"/>
          <w:lang w:val="en-US"/>
        </w:rPr>
        <w:t xml:space="preserve"> de Manager, la </w:t>
      </w:r>
      <w:proofErr w:type="spellStart"/>
      <w:r w:rsidRPr="008B5EA6">
        <w:rPr>
          <w:rFonts w:ascii="Times New Roman" w:hAnsi="Times New Roman" w:cs="Times New Roman"/>
          <w:sz w:val="24"/>
          <w:szCs w:val="24"/>
          <w:lang w:val="en-US"/>
        </w:rPr>
        <w:t>organizarea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asistenţei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dezastre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epidemii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situaţii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speciale</w:t>
      </w:r>
      <w:proofErr w:type="spellEnd"/>
      <w:r w:rsidRPr="008B5EA6">
        <w:rPr>
          <w:rFonts w:ascii="Times New Roman" w:hAnsi="Times New Roman" w:cs="Times New Roman"/>
          <w:sz w:val="24"/>
          <w:szCs w:val="24"/>
          <w:lang w:val="en-US"/>
        </w:rPr>
        <w:t>;</w:t>
      </w:r>
      <w:proofErr w:type="gramEnd"/>
    </w:p>
    <w:p w14:paraId="614C5693" w14:textId="64B4E540"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19. </w:t>
      </w:r>
      <w:proofErr w:type="spellStart"/>
      <w:r w:rsidRPr="008B5EA6">
        <w:rPr>
          <w:rFonts w:ascii="Times New Roman" w:hAnsi="Times New Roman" w:cs="Times New Roman"/>
          <w:sz w:val="24"/>
          <w:szCs w:val="24"/>
          <w:lang w:val="en-US"/>
        </w:rPr>
        <w:t>stabileşte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coordonatele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principale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consumul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medicamentelor</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vederea</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utilizări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judicioase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fondurilor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prevenirii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polipragmaziei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rezistenţei</w:t>
      </w:r>
      <w:proofErr w:type="spellEnd"/>
      <w:r w:rsidRPr="008B5EA6">
        <w:rPr>
          <w:rFonts w:ascii="Times New Roman" w:hAnsi="Times New Roman" w:cs="Times New Roman"/>
          <w:sz w:val="24"/>
          <w:szCs w:val="24"/>
          <w:lang w:val="en-US"/>
        </w:rPr>
        <w:t xml:space="preserve"> la </w:t>
      </w:r>
      <w:proofErr w:type="spellStart"/>
      <w:proofErr w:type="gramStart"/>
      <w:r w:rsidRPr="008B5EA6">
        <w:rPr>
          <w:rFonts w:ascii="Times New Roman" w:hAnsi="Times New Roman" w:cs="Times New Roman"/>
          <w:sz w:val="24"/>
          <w:szCs w:val="24"/>
          <w:lang w:val="en-US"/>
        </w:rPr>
        <w:t>medicamente</w:t>
      </w:r>
      <w:proofErr w:type="spellEnd"/>
      <w:r w:rsidRPr="008B5EA6">
        <w:rPr>
          <w:rFonts w:ascii="Times New Roman" w:hAnsi="Times New Roman" w:cs="Times New Roman"/>
          <w:sz w:val="24"/>
          <w:szCs w:val="24"/>
          <w:lang w:val="en-US"/>
        </w:rPr>
        <w:t>;</w:t>
      </w:r>
      <w:proofErr w:type="gramEnd"/>
    </w:p>
    <w:p w14:paraId="0E368377" w14:textId="3806FB91"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20. </w:t>
      </w:r>
      <w:proofErr w:type="spellStart"/>
      <w:r w:rsidRPr="008B5EA6">
        <w:rPr>
          <w:rFonts w:ascii="Times New Roman" w:hAnsi="Times New Roman" w:cs="Times New Roman"/>
          <w:sz w:val="24"/>
          <w:szCs w:val="24"/>
          <w:lang w:val="en-US"/>
        </w:rPr>
        <w:t>supervizează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prevederilor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referitoare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documentaţia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medicală</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pacienţilor</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trataţi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confidenţialităţii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datelor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drepturile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pacientului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constituirea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arhivei</w:t>
      </w:r>
      <w:proofErr w:type="spellEnd"/>
    </w:p>
    <w:p w14:paraId="5C5E3429" w14:textId="77777777"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roofErr w:type="gramEnd"/>
    </w:p>
    <w:p w14:paraId="2345FF24" w14:textId="025B71AA"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21. </w:t>
      </w:r>
      <w:proofErr w:type="spellStart"/>
      <w:r w:rsidRPr="008B5EA6">
        <w:rPr>
          <w:rFonts w:ascii="Times New Roman" w:hAnsi="Times New Roman" w:cs="Times New Roman"/>
          <w:sz w:val="24"/>
          <w:szCs w:val="24"/>
          <w:lang w:val="en-US"/>
        </w:rPr>
        <w:t>avizează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utilizarea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bazei</w:t>
      </w:r>
      <w:proofErr w:type="spellEnd"/>
      <w:r w:rsidRPr="008B5EA6">
        <w:rPr>
          <w:rFonts w:ascii="Times New Roman" w:hAnsi="Times New Roman" w:cs="Times New Roman"/>
          <w:sz w:val="24"/>
          <w:szCs w:val="24"/>
          <w:lang w:val="en-US"/>
        </w:rPr>
        <w:t xml:space="preserve"> de date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cercetare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00482F99"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w:t>
      </w:r>
      <w:proofErr w:type="gramEnd"/>
    </w:p>
    <w:p w14:paraId="4F59C97D" w14:textId="12A51F1D"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22. </w:t>
      </w:r>
      <w:proofErr w:type="spellStart"/>
      <w:r w:rsidRPr="008B5EA6">
        <w:rPr>
          <w:rFonts w:ascii="Times New Roman" w:hAnsi="Times New Roman" w:cs="Times New Roman"/>
          <w:sz w:val="24"/>
          <w:szCs w:val="24"/>
          <w:lang w:val="en-US"/>
        </w:rPr>
        <w:t>elaborează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raportul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activitate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medicală</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legislaţia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w:t>
      </w:r>
      <w:proofErr w:type="gramEnd"/>
    </w:p>
    <w:p w14:paraId="36DB9508" w14:textId="01B9149C"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23. </w:t>
      </w:r>
      <w:proofErr w:type="spellStart"/>
      <w:r w:rsidRPr="008B5EA6">
        <w:rPr>
          <w:rFonts w:ascii="Times New Roman" w:hAnsi="Times New Roman" w:cs="Times New Roman"/>
          <w:sz w:val="24"/>
          <w:szCs w:val="24"/>
          <w:lang w:val="en-US"/>
        </w:rPr>
        <w:t>elaboreaza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protocolul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ingrijirea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pacientilor</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echipe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multidisciplinare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evalueaza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modul</w:t>
      </w:r>
      <w:proofErr w:type="spellEnd"/>
      <w:r w:rsidRPr="008B5EA6">
        <w:rPr>
          <w:rFonts w:ascii="Times New Roman" w:hAnsi="Times New Roman" w:cs="Times New Roman"/>
          <w:sz w:val="24"/>
          <w:szCs w:val="24"/>
          <w:lang w:val="en-US"/>
        </w:rPr>
        <w:t xml:space="preserve"> in care </w:t>
      </w:r>
      <w:proofErr w:type="spellStart"/>
      <w:r w:rsidRPr="008B5EA6">
        <w:rPr>
          <w:rFonts w:ascii="Times New Roman" w:hAnsi="Times New Roman" w:cs="Times New Roman"/>
          <w:sz w:val="24"/>
          <w:szCs w:val="24"/>
          <w:lang w:val="en-US"/>
        </w:rPr>
        <w:t>acesta</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respecta</w:t>
      </w:r>
      <w:proofErr w:type="spellEnd"/>
      <w:r w:rsidRPr="008B5EA6">
        <w:rPr>
          <w:rFonts w:ascii="Times New Roman" w:hAnsi="Times New Roman" w:cs="Times New Roman"/>
          <w:sz w:val="24"/>
          <w:szCs w:val="24"/>
          <w:lang w:val="en-US"/>
        </w:rPr>
        <w:t>.</w:t>
      </w:r>
    </w:p>
    <w:p w14:paraId="34584378" w14:textId="77777777" w:rsidR="00C204AF" w:rsidRPr="00FD0FB1" w:rsidRDefault="00C204AF" w:rsidP="00482F99">
      <w:pPr>
        <w:autoSpaceDE w:val="0"/>
        <w:autoSpaceDN w:val="0"/>
        <w:adjustRightInd w:val="0"/>
        <w:spacing w:after="0" w:line="259" w:lineRule="auto"/>
        <w:jc w:val="both"/>
        <w:rPr>
          <w:rFonts w:ascii="Times New Roman" w:hAnsi="Times New Roman" w:cs="Times New Roman"/>
          <w:sz w:val="16"/>
          <w:szCs w:val="16"/>
          <w:lang w:val="en-US"/>
        </w:rPr>
      </w:pPr>
    </w:p>
    <w:p w14:paraId="20F11B17" w14:textId="103B8ED8" w:rsidR="008421B1" w:rsidRPr="008B5EA6" w:rsidRDefault="008421B1" w:rsidP="00482F99">
      <w:pPr>
        <w:autoSpaceDE w:val="0"/>
        <w:autoSpaceDN w:val="0"/>
        <w:adjustRightInd w:val="0"/>
        <w:spacing w:after="0" w:line="259" w:lineRule="auto"/>
        <w:jc w:val="both"/>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Procedura</w:t>
      </w:r>
      <w:proofErr w:type="spellEnd"/>
      <w:r w:rsidRPr="008B5EA6">
        <w:rPr>
          <w:rFonts w:ascii="Times New Roman" w:hAnsi="Times New Roman" w:cs="Times New Roman"/>
          <w:b/>
          <w:bCs/>
          <w:sz w:val="24"/>
          <w:szCs w:val="24"/>
          <w:lang w:val="en-US"/>
        </w:rPr>
        <w:t xml:space="preserve"> de </w:t>
      </w:r>
      <w:proofErr w:type="spellStart"/>
      <w:r w:rsidRPr="008B5EA6">
        <w:rPr>
          <w:rFonts w:ascii="Times New Roman" w:hAnsi="Times New Roman" w:cs="Times New Roman"/>
          <w:b/>
          <w:bCs/>
          <w:sz w:val="24"/>
          <w:szCs w:val="24"/>
          <w:lang w:val="en-US"/>
        </w:rPr>
        <w:t>lucru</w:t>
      </w:r>
      <w:proofErr w:type="spellEnd"/>
      <w:r w:rsidRPr="008B5EA6">
        <w:rPr>
          <w:rFonts w:ascii="Times New Roman" w:hAnsi="Times New Roman" w:cs="Times New Roman"/>
          <w:b/>
          <w:bCs/>
          <w:sz w:val="24"/>
          <w:szCs w:val="24"/>
          <w:lang w:val="en-US"/>
        </w:rPr>
        <w:t xml:space="preserve"> a </w:t>
      </w:r>
      <w:proofErr w:type="spellStart"/>
      <w:r w:rsidRPr="008B5EA6">
        <w:rPr>
          <w:rFonts w:ascii="Times New Roman" w:hAnsi="Times New Roman" w:cs="Times New Roman"/>
          <w:b/>
          <w:bCs/>
          <w:sz w:val="24"/>
          <w:szCs w:val="24"/>
          <w:lang w:val="en-US"/>
        </w:rPr>
        <w:t>Consiliului</w:t>
      </w:r>
      <w:proofErr w:type="spellEnd"/>
      <w:r w:rsidRPr="008B5EA6">
        <w:rPr>
          <w:rFonts w:ascii="Times New Roman" w:hAnsi="Times New Roman" w:cs="Times New Roman"/>
          <w:b/>
          <w:bCs/>
          <w:sz w:val="24"/>
          <w:szCs w:val="24"/>
          <w:lang w:val="en-US"/>
        </w:rPr>
        <w:t xml:space="preserve"> medical</w:t>
      </w:r>
    </w:p>
    <w:p w14:paraId="59D355D7" w14:textId="13AA4262"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Modul de </w:t>
      </w:r>
      <w:proofErr w:type="spellStart"/>
      <w:r w:rsidRPr="008B5EA6">
        <w:rPr>
          <w:rFonts w:ascii="Times New Roman" w:hAnsi="Times New Roman" w:cs="Times New Roman"/>
          <w:sz w:val="24"/>
          <w:szCs w:val="24"/>
          <w:lang w:val="en-US"/>
        </w:rPr>
        <w:t>desfăşurare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Consiliului</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reglementat</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legislaţia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domeniul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w:t>
      </w:r>
      <w:proofErr w:type="spellEnd"/>
      <w:r w:rsidRPr="008B5EA6">
        <w:rPr>
          <w:rFonts w:ascii="Times New Roman" w:hAnsi="Times New Roman" w:cs="Times New Roman"/>
          <w:sz w:val="24"/>
          <w:szCs w:val="24"/>
          <w:lang w:val="en-US"/>
        </w:rPr>
        <w:t xml:space="preserve"> Medical se </w:t>
      </w:r>
      <w:proofErr w:type="spellStart"/>
      <w:r w:rsidRPr="008B5EA6">
        <w:rPr>
          <w:rFonts w:ascii="Times New Roman" w:hAnsi="Times New Roman" w:cs="Times New Roman"/>
          <w:sz w:val="24"/>
          <w:szCs w:val="24"/>
          <w:lang w:val="en-US"/>
        </w:rPr>
        <w:t>întruneşte</w:t>
      </w:r>
      <w:proofErr w:type="spellEnd"/>
      <w:r w:rsidRPr="008B5EA6">
        <w:rPr>
          <w:rFonts w:ascii="Times New Roman" w:hAnsi="Times New Roman" w:cs="Times New Roman"/>
          <w:sz w:val="24"/>
          <w:szCs w:val="24"/>
          <w:lang w:val="en-US"/>
        </w:rPr>
        <w:t xml:space="preserve"> lunar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w:t>
      </w:r>
      <w:proofErr w:type="spellEnd"/>
      <w:r w:rsidRPr="008B5EA6">
        <w:rPr>
          <w:rFonts w:ascii="Times New Roman" w:hAnsi="Times New Roman" w:cs="Times New Roman"/>
          <w:sz w:val="24"/>
          <w:szCs w:val="24"/>
          <w:lang w:val="en-US"/>
        </w:rPr>
        <w:t xml:space="preserve"> de cate </w:t>
      </w:r>
      <w:proofErr w:type="spellStart"/>
      <w:r w:rsidRPr="008B5EA6">
        <w:rPr>
          <w:rFonts w:ascii="Times New Roman" w:hAnsi="Times New Roman" w:cs="Times New Roman"/>
          <w:sz w:val="24"/>
          <w:szCs w:val="24"/>
          <w:lang w:val="en-US"/>
        </w:rPr>
        <w:t>ori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nevoie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solicitarea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preşedintelului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cel </w:t>
      </w:r>
      <w:proofErr w:type="spellStart"/>
      <w:r w:rsidRPr="008B5EA6">
        <w:rPr>
          <w:rFonts w:ascii="Times New Roman" w:hAnsi="Times New Roman" w:cs="Times New Roman"/>
          <w:sz w:val="24"/>
          <w:szCs w:val="24"/>
          <w:lang w:val="en-US"/>
        </w:rPr>
        <w:t>putin</w:t>
      </w:r>
      <w:proofErr w:type="spellEnd"/>
      <w:r w:rsidRPr="008B5EA6">
        <w:rPr>
          <w:rFonts w:ascii="Times New Roman" w:hAnsi="Times New Roman" w:cs="Times New Roman"/>
          <w:sz w:val="24"/>
          <w:szCs w:val="24"/>
          <w:lang w:val="en-US"/>
        </w:rPr>
        <w:t xml:space="preserve"> a 2/3 din </w:t>
      </w:r>
      <w:proofErr w:type="spellStart"/>
      <w:r w:rsidRPr="008B5EA6">
        <w:rPr>
          <w:rFonts w:ascii="Times New Roman" w:hAnsi="Times New Roman" w:cs="Times New Roman"/>
          <w:sz w:val="24"/>
          <w:szCs w:val="24"/>
          <w:lang w:val="en-US"/>
        </w:rPr>
        <w:t>membrii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acestuia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hotărâri</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majoritatea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simplă</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celor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prezenţi</w:t>
      </w:r>
      <w:proofErr w:type="spellEnd"/>
      <w:r w:rsidRPr="008B5EA6">
        <w:rPr>
          <w:rFonts w:ascii="Times New Roman" w:hAnsi="Times New Roman" w:cs="Times New Roman"/>
          <w:sz w:val="24"/>
          <w:szCs w:val="24"/>
          <w:lang w:val="en-US"/>
        </w:rPr>
        <w:t>.</w:t>
      </w:r>
    </w:p>
    <w:p w14:paraId="25967F21" w14:textId="6FC7EFFA" w:rsidR="008421B1" w:rsidRPr="008B5EA6" w:rsidRDefault="008421B1" w:rsidP="00482F99">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desfăşurată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Consiliul</w:t>
      </w:r>
      <w:proofErr w:type="spellEnd"/>
      <w:r w:rsidRPr="008B5EA6">
        <w:rPr>
          <w:rFonts w:ascii="Times New Roman" w:hAnsi="Times New Roman" w:cs="Times New Roman"/>
          <w:sz w:val="24"/>
          <w:szCs w:val="24"/>
          <w:lang w:val="en-US"/>
        </w:rPr>
        <w:t xml:space="preserve"> medical se </w:t>
      </w:r>
      <w:proofErr w:type="spellStart"/>
      <w:r w:rsidRPr="008B5EA6">
        <w:rPr>
          <w:rFonts w:ascii="Times New Roman" w:hAnsi="Times New Roman" w:cs="Times New Roman"/>
          <w:sz w:val="24"/>
          <w:szCs w:val="24"/>
          <w:lang w:val="en-US"/>
        </w:rPr>
        <w:t>arhivează</w:t>
      </w:r>
      <w:proofErr w:type="spellEnd"/>
      <w:r w:rsidRPr="008B5EA6">
        <w:rPr>
          <w:rFonts w:ascii="Times New Roman" w:hAnsi="Times New Roman" w:cs="Times New Roman"/>
          <w:sz w:val="24"/>
          <w:szCs w:val="24"/>
          <w:lang w:val="en-US"/>
        </w:rPr>
        <w:t xml:space="preserve"> sub </w:t>
      </w:r>
      <w:proofErr w:type="spellStart"/>
      <w:r w:rsidRPr="008B5EA6">
        <w:rPr>
          <w:rFonts w:ascii="Times New Roman" w:hAnsi="Times New Roman" w:cs="Times New Roman"/>
          <w:sz w:val="24"/>
          <w:szCs w:val="24"/>
          <w:lang w:val="en-US"/>
        </w:rPr>
        <w:t>formă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procese</w:t>
      </w:r>
      <w:proofErr w:type="spellEnd"/>
      <w:r w:rsidRPr="008B5EA6">
        <w:rPr>
          <w:rFonts w:ascii="Times New Roman" w:hAnsi="Times New Roman" w:cs="Times New Roman"/>
          <w:sz w:val="24"/>
          <w:szCs w:val="24"/>
          <w:lang w:val="en-US"/>
        </w:rPr>
        <w:t xml:space="preserve"> verbale de </w:t>
      </w:r>
      <w:proofErr w:type="spellStart"/>
      <w:r w:rsidRPr="008B5EA6">
        <w:rPr>
          <w:rFonts w:ascii="Times New Roman" w:hAnsi="Times New Roman" w:cs="Times New Roman"/>
          <w:sz w:val="24"/>
          <w:szCs w:val="24"/>
          <w:lang w:val="en-US"/>
        </w:rPr>
        <w:t>şedinţă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iar</w:t>
      </w:r>
      <w:proofErr w:type="spellEnd"/>
      <w:r w:rsidRPr="008B5EA6">
        <w:rPr>
          <w:rFonts w:ascii="Times New Roman" w:hAnsi="Times New Roman" w:cs="Times New Roman"/>
          <w:sz w:val="24"/>
          <w:szCs w:val="24"/>
          <w:lang w:val="en-US"/>
        </w:rPr>
        <w:t xml:space="preserve"> un exemplar din </w:t>
      </w:r>
      <w:proofErr w:type="spellStart"/>
      <w:r w:rsidRPr="008B5EA6">
        <w:rPr>
          <w:rFonts w:ascii="Times New Roman" w:hAnsi="Times New Roman" w:cs="Times New Roman"/>
          <w:sz w:val="24"/>
          <w:szCs w:val="24"/>
          <w:lang w:val="en-US"/>
        </w:rPr>
        <w:t>acest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proces</w:t>
      </w:r>
      <w:proofErr w:type="spellEnd"/>
      <w:r w:rsidRPr="008B5EA6">
        <w:rPr>
          <w:rFonts w:ascii="Times New Roman" w:hAnsi="Times New Roman" w:cs="Times New Roman"/>
          <w:sz w:val="24"/>
          <w:szCs w:val="24"/>
          <w:lang w:val="en-US"/>
        </w:rPr>
        <w:t xml:space="preserve"> verbal se </w:t>
      </w:r>
      <w:proofErr w:type="spellStart"/>
      <w:r w:rsidRPr="008B5EA6">
        <w:rPr>
          <w:rFonts w:ascii="Times New Roman" w:hAnsi="Times New Roman" w:cs="Times New Roman"/>
          <w:sz w:val="24"/>
          <w:szCs w:val="24"/>
          <w:lang w:val="en-US"/>
        </w:rPr>
        <w:t>depune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ştiinţă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unităţii</w:t>
      </w:r>
      <w:proofErr w:type="spellEnd"/>
      <w:r w:rsidRPr="008B5EA6">
        <w:rPr>
          <w:rFonts w:ascii="Times New Roman" w:hAnsi="Times New Roman" w:cs="Times New Roman"/>
          <w:sz w:val="24"/>
          <w:szCs w:val="24"/>
          <w:lang w:val="en-US"/>
        </w:rPr>
        <w:t>.</w:t>
      </w:r>
    </w:p>
    <w:p w14:paraId="3427828C" w14:textId="636E5453" w:rsidR="001A205A" w:rsidRPr="00FD0FB1" w:rsidRDefault="001A205A" w:rsidP="00482F99">
      <w:pPr>
        <w:spacing w:after="0" w:line="259" w:lineRule="auto"/>
        <w:jc w:val="both"/>
        <w:rPr>
          <w:rFonts w:ascii="Times New Roman" w:hAnsi="Times New Roman" w:cs="Times New Roman"/>
          <w:sz w:val="16"/>
          <w:szCs w:val="16"/>
        </w:rPr>
      </w:pPr>
    </w:p>
    <w:p w14:paraId="6AC812D1" w14:textId="07CC3064" w:rsidR="00DF76CB" w:rsidRPr="008B5EA6" w:rsidRDefault="009F63A6" w:rsidP="00482F99">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2</w:t>
      </w:r>
      <w:r w:rsidR="001A205A" w:rsidRPr="008B5EA6">
        <w:rPr>
          <w:rFonts w:ascii="Times New Roman" w:hAnsi="Times New Roman" w:cs="Times New Roman"/>
          <w:b/>
          <w:sz w:val="24"/>
          <w:szCs w:val="24"/>
        </w:rPr>
        <w:t>. Consiliul etic</w:t>
      </w:r>
    </w:p>
    <w:p w14:paraId="1886D397" w14:textId="0924348B" w:rsidR="00DF76CB" w:rsidRPr="008B5EA6" w:rsidRDefault="00DF76CB" w:rsidP="00482F99">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Este format din membri </w:t>
      </w:r>
      <w:proofErr w:type="spellStart"/>
      <w:r w:rsidRPr="008B5EA6">
        <w:rPr>
          <w:rFonts w:ascii="Times New Roman" w:hAnsi="Times New Roman" w:cs="Times New Roman"/>
          <w:sz w:val="24"/>
          <w:szCs w:val="24"/>
        </w:rPr>
        <w:t>aleşi</w:t>
      </w:r>
      <w:proofErr w:type="spellEnd"/>
      <w:r w:rsidRPr="008B5EA6">
        <w:rPr>
          <w:rFonts w:ascii="Times New Roman" w:hAnsi="Times New Roman" w:cs="Times New Roman"/>
          <w:sz w:val="24"/>
          <w:szCs w:val="24"/>
        </w:rPr>
        <w:t xml:space="preserve"> din rândul medicilor, </w:t>
      </w:r>
      <w:proofErr w:type="spellStart"/>
      <w:r w:rsidRPr="008B5EA6">
        <w:rPr>
          <w:rFonts w:ascii="Times New Roman" w:hAnsi="Times New Roman" w:cs="Times New Roman"/>
          <w:sz w:val="24"/>
          <w:szCs w:val="24"/>
        </w:rPr>
        <w:t>asistenţilor</w:t>
      </w:r>
      <w:proofErr w:type="spellEnd"/>
      <w:r w:rsidRPr="008B5EA6">
        <w:rPr>
          <w:rFonts w:ascii="Times New Roman" w:hAnsi="Times New Roman" w:cs="Times New Roman"/>
          <w:sz w:val="24"/>
          <w:szCs w:val="24"/>
        </w:rPr>
        <w:t xml:space="preserve">, personalului TESA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ai </w:t>
      </w:r>
      <w:proofErr w:type="spellStart"/>
      <w:r w:rsidRPr="008B5EA6">
        <w:rPr>
          <w:rFonts w:ascii="Times New Roman" w:hAnsi="Times New Roman" w:cs="Times New Roman"/>
          <w:sz w:val="24"/>
          <w:szCs w:val="24"/>
        </w:rPr>
        <w:t>asociaţiei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pacienţilor</w:t>
      </w:r>
      <w:proofErr w:type="spellEnd"/>
      <w:r w:rsidRPr="008B5EA6">
        <w:rPr>
          <w:rFonts w:ascii="Times New Roman" w:hAnsi="Times New Roman" w:cs="Times New Roman"/>
          <w:sz w:val="24"/>
          <w:szCs w:val="24"/>
        </w:rPr>
        <w:t xml:space="preserve">, </w:t>
      </w:r>
      <w:r w:rsidR="00931370" w:rsidRPr="008B5EA6">
        <w:rPr>
          <w:rFonts w:ascii="Times New Roman" w:hAnsi="Times New Roman" w:cs="Times New Roman"/>
          <w:sz w:val="24"/>
          <w:szCs w:val="24"/>
        </w:rPr>
        <w:t xml:space="preserve">conform </w:t>
      </w:r>
      <w:r w:rsidR="00047B73" w:rsidRPr="008B5EA6">
        <w:rPr>
          <w:rFonts w:ascii="Times New Roman" w:hAnsi="Times New Roman" w:cs="Times New Roman"/>
          <w:sz w:val="24"/>
          <w:szCs w:val="24"/>
        </w:rPr>
        <w:t>OMS nr.1502/2016</w:t>
      </w:r>
      <w:r w:rsidR="00931370" w:rsidRPr="008B5EA6">
        <w:rPr>
          <w:rFonts w:ascii="Times New Roman" w:hAnsi="Times New Roman" w:cs="Times New Roman"/>
          <w:sz w:val="24"/>
          <w:szCs w:val="24"/>
        </w:rPr>
        <w:t xml:space="preserve"> Consiliul etic este condus de un </w:t>
      </w:r>
      <w:proofErr w:type="spellStart"/>
      <w:r w:rsidR="00931370" w:rsidRPr="008B5EA6">
        <w:rPr>
          <w:rFonts w:ascii="Times New Roman" w:hAnsi="Times New Roman" w:cs="Times New Roman"/>
          <w:sz w:val="24"/>
          <w:szCs w:val="24"/>
        </w:rPr>
        <w:t>preşedinte</w:t>
      </w:r>
      <w:proofErr w:type="spellEnd"/>
      <w:r w:rsidR="00931370" w:rsidRPr="008B5EA6">
        <w:rPr>
          <w:rFonts w:ascii="Times New Roman" w:hAnsi="Times New Roman" w:cs="Times New Roman"/>
          <w:sz w:val="24"/>
          <w:szCs w:val="24"/>
        </w:rPr>
        <w:t xml:space="preserve"> ales prin vot secret </w:t>
      </w:r>
      <w:r w:rsidR="00931370" w:rsidRPr="008B5EA6">
        <w:rPr>
          <w:rFonts w:ascii="Times New Roman" w:hAnsi="Times New Roman" w:cs="Times New Roman"/>
          <w:sz w:val="24"/>
          <w:szCs w:val="24"/>
        </w:rPr>
        <w:lastRenderedPageBreak/>
        <w:t xml:space="preserve">dintre membri. </w:t>
      </w:r>
      <w:r w:rsidR="00931370" w:rsidRPr="008B5EA6">
        <w:rPr>
          <w:rFonts w:ascii="Times New Roman" w:hAnsi="Times New Roman" w:cs="Times New Roman"/>
          <w:b/>
          <w:bCs/>
          <w:sz w:val="24"/>
          <w:szCs w:val="24"/>
        </w:rPr>
        <w:t xml:space="preserve">Consiliul etic se </w:t>
      </w:r>
      <w:proofErr w:type="spellStart"/>
      <w:r w:rsidR="00931370" w:rsidRPr="008B5EA6">
        <w:rPr>
          <w:rFonts w:ascii="Times New Roman" w:hAnsi="Times New Roman" w:cs="Times New Roman"/>
          <w:b/>
          <w:bCs/>
          <w:sz w:val="24"/>
          <w:szCs w:val="24"/>
        </w:rPr>
        <w:t>întruneşte</w:t>
      </w:r>
      <w:proofErr w:type="spellEnd"/>
      <w:r w:rsidR="00931370" w:rsidRPr="008B5EA6">
        <w:rPr>
          <w:rFonts w:ascii="Times New Roman" w:hAnsi="Times New Roman" w:cs="Times New Roman"/>
          <w:b/>
          <w:bCs/>
          <w:sz w:val="24"/>
          <w:szCs w:val="24"/>
        </w:rPr>
        <w:t xml:space="preserve"> lunar</w:t>
      </w:r>
      <w:r w:rsidR="00931370" w:rsidRPr="008B5EA6">
        <w:rPr>
          <w:rFonts w:ascii="Times New Roman" w:hAnsi="Times New Roman" w:cs="Times New Roman"/>
          <w:sz w:val="24"/>
          <w:szCs w:val="24"/>
        </w:rPr>
        <w:t xml:space="preserve"> sau ori de câte ori apar noi sesizări ce necesită analiză de </w:t>
      </w:r>
      <w:proofErr w:type="spellStart"/>
      <w:r w:rsidR="00931370" w:rsidRPr="008B5EA6">
        <w:rPr>
          <w:rFonts w:ascii="Times New Roman" w:hAnsi="Times New Roman" w:cs="Times New Roman"/>
          <w:sz w:val="24"/>
          <w:szCs w:val="24"/>
        </w:rPr>
        <w:t>urgenţă</w:t>
      </w:r>
      <w:proofErr w:type="spellEnd"/>
      <w:r w:rsidR="00931370" w:rsidRPr="008B5EA6">
        <w:rPr>
          <w:rFonts w:ascii="Times New Roman" w:hAnsi="Times New Roman" w:cs="Times New Roman"/>
          <w:sz w:val="24"/>
          <w:szCs w:val="24"/>
        </w:rPr>
        <w:t xml:space="preserve">, la convocarea managerului, a </w:t>
      </w:r>
      <w:proofErr w:type="spellStart"/>
      <w:r w:rsidR="00931370" w:rsidRPr="008B5EA6">
        <w:rPr>
          <w:rFonts w:ascii="Times New Roman" w:hAnsi="Times New Roman" w:cs="Times New Roman"/>
          <w:sz w:val="24"/>
          <w:szCs w:val="24"/>
        </w:rPr>
        <w:t>preşedintelui</w:t>
      </w:r>
      <w:proofErr w:type="spellEnd"/>
      <w:r w:rsidR="00931370" w:rsidRPr="008B5EA6">
        <w:rPr>
          <w:rFonts w:ascii="Times New Roman" w:hAnsi="Times New Roman" w:cs="Times New Roman"/>
          <w:sz w:val="24"/>
          <w:szCs w:val="24"/>
        </w:rPr>
        <w:t xml:space="preserve"> Consiliului sau a cel </w:t>
      </w:r>
      <w:proofErr w:type="spellStart"/>
      <w:r w:rsidR="00931370" w:rsidRPr="008B5EA6">
        <w:rPr>
          <w:rFonts w:ascii="Times New Roman" w:hAnsi="Times New Roman" w:cs="Times New Roman"/>
          <w:sz w:val="24"/>
          <w:szCs w:val="24"/>
        </w:rPr>
        <w:t>puţin</w:t>
      </w:r>
      <w:proofErr w:type="spellEnd"/>
      <w:r w:rsidR="00931370" w:rsidRPr="008B5EA6">
        <w:rPr>
          <w:rFonts w:ascii="Times New Roman" w:hAnsi="Times New Roman" w:cs="Times New Roman"/>
          <w:sz w:val="24"/>
          <w:szCs w:val="24"/>
        </w:rPr>
        <w:t xml:space="preserve"> 4 dintre membrii acestuia. Consiliul etic asigură </w:t>
      </w:r>
      <w:proofErr w:type="spellStart"/>
      <w:r w:rsidR="00931370" w:rsidRPr="008B5EA6">
        <w:rPr>
          <w:rFonts w:ascii="Times New Roman" w:hAnsi="Times New Roman" w:cs="Times New Roman"/>
          <w:sz w:val="24"/>
          <w:szCs w:val="24"/>
        </w:rPr>
        <w:t>confidenţialitatea</w:t>
      </w:r>
      <w:proofErr w:type="spellEnd"/>
      <w:r w:rsidR="00931370" w:rsidRPr="008B5EA6">
        <w:rPr>
          <w:rFonts w:ascii="Times New Roman" w:hAnsi="Times New Roman" w:cs="Times New Roman"/>
          <w:sz w:val="24"/>
          <w:szCs w:val="24"/>
        </w:rPr>
        <w:t xml:space="preserve"> datelor cu caracter personal, inclusiv după </w:t>
      </w:r>
      <w:proofErr w:type="spellStart"/>
      <w:r w:rsidR="00931370" w:rsidRPr="008B5EA6">
        <w:rPr>
          <w:rFonts w:ascii="Times New Roman" w:hAnsi="Times New Roman" w:cs="Times New Roman"/>
          <w:sz w:val="24"/>
          <w:szCs w:val="24"/>
        </w:rPr>
        <w:t>soluţionarea</w:t>
      </w:r>
      <w:proofErr w:type="spellEnd"/>
      <w:r w:rsidR="00931370" w:rsidRPr="008B5EA6">
        <w:rPr>
          <w:rFonts w:ascii="Times New Roman" w:hAnsi="Times New Roman" w:cs="Times New Roman"/>
          <w:sz w:val="24"/>
          <w:szCs w:val="24"/>
        </w:rPr>
        <w:t xml:space="preserve"> sesizărilor, în conformitate cu prevederile legale în vigoare.</w:t>
      </w:r>
    </w:p>
    <w:p w14:paraId="076FFE7B" w14:textId="77777777" w:rsidR="00DF76CB" w:rsidRPr="008B5EA6" w:rsidRDefault="00DF76CB" w:rsidP="00482F99">
      <w:pPr>
        <w:spacing w:after="0" w:line="259" w:lineRule="auto"/>
        <w:jc w:val="both"/>
        <w:rPr>
          <w:rFonts w:ascii="Times New Roman" w:hAnsi="Times New Roman" w:cs="Times New Roman"/>
          <w:sz w:val="16"/>
          <w:szCs w:val="16"/>
        </w:rPr>
      </w:pPr>
    </w:p>
    <w:p w14:paraId="6E82781E" w14:textId="3643D97F" w:rsidR="00DF76CB" w:rsidRPr="008B5EA6" w:rsidRDefault="00332DC1" w:rsidP="00482F99">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w:t>
      </w:r>
      <w:r w:rsidR="00DF76CB" w:rsidRPr="008B5EA6">
        <w:rPr>
          <w:rFonts w:ascii="Times New Roman" w:hAnsi="Times New Roman" w:cs="Times New Roman"/>
          <w:sz w:val="24"/>
          <w:szCs w:val="24"/>
          <w:u w:val="single"/>
        </w:rPr>
        <w:t xml:space="preserve">Principalele </w:t>
      </w:r>
      <w:proofErr w:type="spellStart"/>
      <w:r w:rsidR="00DF76CB" w:rsidRPr="008B5EA6">
        <w:rPr>
          <w:rFonts w:ascii="Times New Roman" w:hAnsi="Times New Roman" w:cs="Times New Roman"/>
          <w:sz w:val="24"/>
          <w:szCs w:val="24"/>
          <w:u w:val="single"/>
        </w:rPr>
        <w:t>atribuţii</w:t>
      </w:r>
      <w:proofErr w:type="spellEnd"/>
      <w:r w:rsidR="00DF76CB" w:rsidRPr="008B5EA6">
        <w:rPr>
          <w:rFonts w:ascii="Times New Roman" w:hAnsi="Times New Roman" w:cs="Times New Roman"/>
          <w:sz w:val="24"/>
          <w:szCs w:val="24"/>
        </w:rPr>
        <w:t>:</w:t>
      </w:r>
    </w:p>
    <w:p w14:paraId="4BC3F9B0" w14:textId="77777777" w:rsidR="00CD4256" w:rsidRPr="008B5EA6" w:rsidRDefault="00CD4256" w:rsidP="00482F99">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(1) Consiliul etic are următoarele </w:t>
      </w:r>
      <w:proofErr w:type="spellStart"/>
      <w:r w:rsidRPr="008B5EA6">
        <w:rPr>
          <w:rFonts w:ascii="Times New Roman" w:hAnsi="Times New Roman" w:cs="Times New Roman"/>
          <w:sz w:val="24"/>
          <w:szCs w:val="24"/>
        </w:rPr>
        <w:t>atribuţii</w:t>
      </w:r>
      <w:proofErr w:type="spellEnd"/>
      <w:r w:rsidRPr="008B5EA6">
        <w:rPr>
          <w:rFonts w:ascii="Times New Roman" w:hAnsi="Times New Roman" w:cs="Times New Roman"/>
          <w:sz w:val="24"/>
          <w:szCs w:val="24"/>
        </w:rPr>
        <w:t>:</w:t>
      </w:r>
    </w:p>
    <w:p w14:paraId="384EBC57" w14:textId="77777777" w:rsidR="00CD4256" w:rsidRPr="008B5EA6" w:rsidRDefault="00CD4256" w:rsidP="00482F99">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a) promovează valorile etice medicale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organizaţionale</w:t>
      </w:r>
      <w:proofErr w:type="spellEnd"/>
      <w:r w:rsidRPr="008B5EA6">
        <w:rPr>
          <w:rFonts w:ascii="Times New Roman" w:hAnsi="Times New Roman" w:cs="Times New Roman"/>
          <w:sz w:val="24"/>
          <w:szCs w:val="24"/>
        </w:rPr>
        <w:t xml:space="preserve"> în rândul personalului medico-sanitar, auxiliar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administrativ al spitalului;</w:t>
      </w:r>
    </w:p>
    <w:p w14:paraId="3F9C228F" w14:textId="77777777" w:rsidR="00CD4256" w:rsidRPr="008B5EA6" w:rsidRDefault="00CD4256" w:rsidP="00482F99">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b) identifică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analizează </w:t>
      </w:r>
      <w:proofErr w:type="spellStart"/>
      <w:r w:rsidRPr="008B5EA6">
        <w:rPr>
          <w:rFonts w:ascii="Times New Roman" w:hAnsi="Times New Roman" w:cs="Times New Roman"/>
          <w:sz w:val="24"/>
          <w:szCs w:val="24"/>
        </w:rPr>
        <w:t>vulnerabilităţile</w:t>
      </w:r>
      <w:proofErr w:type="spellEnd"/>
      <w:r w:rsidRPr="008B5EA6">
        <w:rPr>
          <w:rFonts w:ascii="Times New Roman" w:hAnsi="Times New Roman" w:cs="Times New Roman"/>
          <w:sz w:val="24"/>
          <w:szCs w:val="24"/>
        </w:rPr>
        <w:t xml:space="preserve"> etice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propune managerului adoptarea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implementarea măsurilor de </w:t>
      </w:r>
      <w:proofErr w:type="spellStart"/>
      <w:r w:rsidRPr="008B5EA6">
        <w:rPr>
          <w:rFonts w:ascii="Times New Roman" w:hAnsi="Times New Roman" w:cs="Times New Roman"/>
          <w:sz w:val="24"/>
          <w:szCs w:val="24"/>
        </w:rPr>
        <w:t>prevenţie</w:t>
      </w:r>
      <w:proofErr w:type="spellEnd"/>
      <w:r w:rsidRPr="008B5EA6">
        <w:rPr>
          <w:rFonts w:ascii="Times New Roman" w:hAnsi="Times New Roman" w:cs="Times New Roman"/>
          <w:sz w:val="24"/>
          <w:szCs w:val="24"/>
        </w:rPr>
        <w:t xml:space="preserve"> a acestora la nivelul spitalului;</w:t>
      </w:r>
    </w:p>
    <w:p w14:paraId="63E69054" w14:textId="77777777" w:rsidR="00CD4256" w:rsidRPr="008B5EA6" w:rsidRDefault="00CD4256" w:rsidP="00482F99">
      <w:pPr>
        <w:autoSpaceDE w:val="0"/>
        <w:autoSpaceDN w:val="0"/>
        <w:adjustRightInd w:val="0"/>
        <w:spacing w:after="0" w:line="259" w:lineRule="auto"/>
        <w:jc w:val="both"/>
        <w:rPr>
          <w:rFonts w:ascii="Times New Roman" w:hAnsi="Times New Roman" w:cs="Times New Roman"/>
          <w:sz w:val="24"/>
          <w:szCs w:val="24"/>
          <w:lang w:val="fr-FR"/>
        </w:rPr>
      </w:pPr>
      <w:r w:rsidRPr="008B5EA6">
        <w:rPr>
          <w:rFonts w:ascii="Times New Roman" w:hAnsi="Times New Roman" w:cs="Times New Roman"/>
          <w:sz w:val="24"/>
          <w:szCs w:val="24"/>
        </w:rPr>
        <w:t xml:space="preserve">    </w:t>
      </w:r>
      <w:r w:rsidRPr="008B5EA6">
        <w:rPr>
          <w:rFonts w:ascii="Times New Roman" w:hAnsi="Times New Roman" w:cs="Times New Roman"/>
          <w:sz w:val="24"/>
          <w:szCs w:val="24"/>
          <w:lang w:val="fr-FR"/>
        </w:rPr>
        <w:t xml:space="preserve">c) </w:t>
      </w:r>
      <w:proofErr w:type="spellStart"/>
      <w:r w:rsidRPr="008B5EA6">
        <w:rPr>
          <w:rFonts w:ascii="Times New Roman" w:hAnsi="Times New Roman" w:cs="Times New Roman"/>
          <w:sz w:val="24"/>
          <w:szCs w:val="24"/>
          <w:lang w:val="fr-FR"/>
        </w:rPr>
        <w:t>primeşte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din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partea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managerului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spitalului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sesizările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adresate</w:t>
      </w:r>
      <w:proofErr w:type="spellEnd"/>
      <w:r w:rsidRPr="008B5EA6">
        <w:rPr>
          <w:rFonts w:ascii="Times New Roman" w:hAnsi="Times New Roman" w:cs="Times New Roman"/>
          <w:sz w:val="24"/>
          <w:szCs w:val="24"/>
          <w:lang w:val="fr-FR"/>
        </w:rPr>
        <w:t xml:space="preserve"> direct </w:t>
      </w:r>
      <w:proofErr w:type="spellStart"/>
      <w:r w:rsidRPr="008B5EA6">
        <w:rPr>
          <w:rFonts w:ascii="Times New Roman" w:hAnsi="Times New Roman" w:cs="Times New Roman"/>
          <w:sz w:val="24"/>
          <w:szCs w:val="24"/>
          <w:lang w:val="fr-FR"/>
        </w:rPr>
        <w:t>Consiliului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etic</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alte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sesizări</w:t>
      </w:r>
      <w:proofErr w:type="spellEnd"/>
      <w:r w:rsidRPr="008B5EA6">
        <w:rPr>
          <w:rFonts w:ascii="Times New Roman" w:hAnsi="Times New Roman" w:cs="Times New Roman"/>
          <w:sz w:val="24"/>
          <w:szCs w:val="24"/>
          <w:lang w:val="fr-FR"/>
        </w:rPr>
        <w:t xml:space="preserve"> transmise </w:t>
      </w:r>
      <w:proofErr w:type="spellStart"/>
      <w:r w:rsidRPr="008B5EA6">
        <w:rPr>
          <w:rFonts w:ascii="Times New Roman" w:hAnsi="Times New Roman" w:cs="Times New Roman"/>
          <w:sz w:val="24"/>
          <w:szCs w:val="24"/>
          <w:lang w:val="fr-FR"/>
        </w:rPr>
        <w:t>spitalului</w:t>
      </w:r>
      <w:proofErr w:type="spellEnd"/>
      <w:r w:rsidRPr="008B5EA6">
        <w:rPr>
          <w:rFonts w:ascii="Times New Roman" w:hAnsi="Times New Roman" w:cs="Times New Roman"/>
          <w:sz w:val="24"/>
          <w:szCs w:val="24"/>
          <w:lang w:val="fr-FR"/>
        </w:rPr>
        <w:t xml:space="preserve"> care </w:t>
      </w:r>
      <w:proofErr w:type="spellStart"/>
      <w:r w:rsidRPr="008B5EA6">
        <w:rPr>
          <w:rFonts w:ascii="Times New Roman" w:hAnsi="Times New Roman" w:cs="Times New Roman"/>
          <w:sz w:val="24"/>
          <w:szCs w:val="24"/>
          <w:lang w:val="fr-FR"/>
        </w:rPr>
        <w:t>conţin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speţe</w:t>
      </w:r>
      <w:proofErr w:type="spellEnd"/>
      <w:r w:rsidRPr="008B5EA6">
        <w:rPr>
          <w:rFonts w:ascii="Times New Roman" w:hAnsi="Times New Roman" w:cs="Times New Roman"/>
          <w:sz w:val="24"/>
          <w:szCs w:val="24"/>
          <w:lang w:val="fr-FR"/>
        </w:rPr>
        <w:t xml:space="preserve"> ce cad </w:t>
      </w:r>
      <w:proofErr w:type="spellStart"/>
      <w:r w:rsidRPr="008B5EA6">
        <w:rPr>
          <w:rFonts w:ascii="Times New Roman" w:hAnsi="Times New Roman" w:cs="Times New Roman"/>
          <w:sz w:val="24"/>
          <w:szCs w:val="24"/>
          <w:lang w:val="fr-FR"/>
        </w:rPr>
        <w:t>în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atribuţiile</w:t>
      </w:r>
      <w:proofErr w:type="spellEnd"/>
      <w:r w:rsidRPr="008B5EA6">
        <w:rPr>
          <w:rFonts w:ascii="Times New Roman" w:hAnsi="Times New Roman" w:cs="Times New Roman"/>
          <w:sz w:val="24"/>
          <w:szCs w:val="24"/>
          <w:lang w:val="fr-FR"/>
        </w:rPr>
        <w:t xml:space="preserve"> </w:t>
      </w:r>
      <w:proofErr w:type="spellStart"/>
      <w:proofErr w:type="gramStart"/>
      <w:r w:rsidRPr="008B5EA6">
        <w:rPr>
          <w:rFonts w:ascii="Times New Roman" w:hAnsi="Times New Roman" w:cs="Times New Roman"/>
          <w:sz w:val="24"/>
          <w:szCs w:val="24"/>
          <w:lang w:val="fr-FR"/>
        </w:rPr>
        <w:t>Consiliului</w:t>
      </w:r>
      <w:proofErr w:type="spellEnd"/>
      <w:r w:rsidRPr="008B5EA6">
        <w:rPr>
          <w:rFonts w:ascii="Times New Roman" w:hAnsi="Times New Roman" w:cs="Times New Roman"/>
          <w:sz w:val="24"/>
          <w:szCs w:val="24"/>
          <w:lang w:val="fr-FR"/>
        </w:rPr>
        <w:t>;</w:t>
      </w:r>
      <w:proofErr w:type="gramEnd"/>
    </w:p>
    <w:p w14:paraId="1F3BD231" w14:textId="77777777" w:rsidR="00CD4256" w:rsidRPr="008B5EA6" w:rsidRDefault="00CD4256" w:rsidP="00482F99">
      <w:pPr>
        <w:autoSpaceDE w:val="0"/>
        <w:autoSpaceDN w:val="0"/>
        <w:adjustRightInd w:val="0"/>
        <w:spacing w:after="0" w:line="259" w:lineRule="auto"/>
        <w:jc w:val="both"/>
        <w:rPr>
          <w:rFonts w:ascii="Times New Roman" w:hAnsi="Times New Roman" w:cs="Times New Roman"/>
          <w:sz w:val="24"/>
          <w:szCs w:val="24"/>
          <w:lang w:val="fr-FR"/>
        </w:rPr>
      </w:pPr>
      <w:r w:rsidRPr="008B5EA6">
        <w:rPr>
          <w:rFonts w:ascii="Times New Roman" w:hAnsi="Times New Roman" w:cs="Times New Roman"/>
          <w:sz w:val="24"/>
          <w:szCs w:val="24"/>
          <w:lang w:val="fr-FR"/>
        </w:rPr>
        <w:t xml:space="preserve">    d) </w:t>
      </w:r>
      <w:proofErr w:type="spellStart"/>
      <w:r w:rsidRPr="008B5EA6">
        <w:rPr>
          <w:rFonts w:ascii="Times New Roman" w:hAnsi="Times New Roman" w:cs="Times New Roman"/>
          <w:sz w:val="24"/>
          <w:szCs w:val="24"/>
          <w:lang w:val="fr-FR"/>
        </w:rPr>
        <w:t>analizează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cu</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scopul</w:t>
      </w:r>
      <w:proofErr w:type="spellEnd"/>
      <w:r w:rsidRPr="008B5EA6">
        <w:rPr>
          <w:rFonts w:ascii="Times New Roman" w:hAnsi="Times New Roman" w:cs="Times New Roman"/>
          <w:sz w:val="24"/>
          <w:szCs w:val="24"/>
          <w:lang w:val="fr-FR"/>
        </w:rPr>
        <w:t xml:space="preserve"> de a </w:t>
      </w:r>
      <w:proofErr w:type="spellStart"/>
      <w:r w:rsidRPr="008B5EA6">
        <w:rPr>
          <w:rFonts w:ascii="Times New Roman" w:hAnsi="Times New Roman" w:cs="Times New Roman"/>
          <w:sz w:val="24"/>
          <w:szCs w:val="24"/>
          <w:lang w:val="fr-FR"/>
        </w:rPr>
        <w:t>determina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existenţa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unui</w:t>
      </w:r>
      <w:proofErr w:type="spellEnd"/>
      <w:r w:rsidRPr="008B5EA6">
        <w:rPr>
          <w:rFonts w:ascii="Times New Roman" w:hAnsi="Times New Roman" w:cs="Times New Roman"/>
          <w:sz w:val="24"/>
          <w:szCs w:val="24"/>
          <w:lang w:val="fr-FR"/>
        </w:rPr>
        <w:t xml:space="preserve"> incident de </w:t>
      </w:r>
      <w:proofErr w:type="spellStart"/>
      <w:r w:rsidRPr="008B5EA6">
        <w:rPr>
          <w:rFonts w:ascii="Times New Roman" w:hAnsi="Times New Roman" w:cs="Times New Roman"/>
          <w:sz w:val="24"/>
          <w:szCs w:val="24"/>
          <w:lang w:val="fr-FR"/>
        </w:rPr>
        <w:t>etică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sau</w:t>
      </w:r>
      <w:proofErr w:type="spellEnd"/>
      <w:r w:rsidRPr="008B5EA6">
        <w:rPr>
          <w:rFonts w:ascii="Times New Roman" w:hAnsi="Times New Roman" w:cs="Times New Roman"/>
          <w:sz w:val="24"/>
          <w:szCs w:val="24"/>
          <w:lang w:val="fr-FR"/>
        </w:rPr>
        <w:t xml:space="preserve"> a </w:t>
      </w:r>
      <w:proofErr w:type="spellStart"/>
      <w:r w:rsidRPr="008B5EA6">
        <w:rPr>
          <w:rFonts w:ascii="Times New Roman" w:hAnsi="Times New Roman" w:cs="Times New Roman"/>
          <w:sz w:val="24"/>
          <w:szCs w:val="24"/>
          <w:lang w:val="fr-FR"/>
        </w:rPr>
        <w:t>unei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vulnerabilităţi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etice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speţele</w:t>
      </w:r>
      <w:proofErr w:type="spellEnd"/>
      <w:r w:rsidRPr="008B5EA6">
        <w:rPr>
          <w:rFonts w:ascii="Times New Roman" w:hAnsi="Times New Roman" w:cs="Times New Roman"/>
          <w:sz w:val="24"/>
          <w:szCs w:val="24"/>
          <w:lang w:val="fr-FR"/>
        </w:rPr>
        <w:t xml:space="preserve"> ce </w:t>
      </w:r>
      <w:proofErr w:type="spellStart"/>
      <w:proofErr w:type="gramStart"/>
      <w:r w:rsidRPr="008B5EA6">
        <w:rPr>
          <w:rFonts w:ascii="Times New Roman" w:hAnsi="Times New Roman" w:cs="Times New Roman"/>
          <w:sz w:val="24"/>
          <w:szCs w:val="24"/>
          <w:lang w:val="fr-FR"/>
        </w:rPr>
        <w:t>privesc</w:t>
      </w:r>
      <w:proofErr w:type="spellEnd"/>
      <w:r w:rsidRPr="008B5EA6">
        <w:rPr>
          <w:rFonts w:ascii="Times New Roman" w:hAnsi="Times New Roman" w:cs="Times New Roman"/>
          <w:sz w:val="24"/>
          <w:szCs w:val="24"/>
          <w:lang w:val="fr-FR"/>
        </w:rPr>
        <w:t>:</w:t>
      </w:r>
      <w:proofErr w:type="gramEnd"/>
    </w:p>
    <w:p w14:paraId="54FB55F3" w14:textId="77777777" w:rsidR="00CD4256" w:rsidRPr="008B5EA6" w:rsidRDefault="00CD4256" w:rsidP="00482F99">
      <w:pPr>
        <w:autoSpaceDE w:val="0"/>
        <w:autoSpaceDN w:val="0"/>
        <w:adjustRightInd w:val="0"/>
        <w:spacing w:after="0" w:line="259" w:lineRule="auto"/>
        <w:jc w:val="both"/>
        <w:rPr>
          <w:rFonts w:ascii="Times New Roman" w:hAnsi="Times New Roman" w:cs="Times New Roman"/>
          <w:sz w:val="24"/>
          <w:szCs w:val="24"/>
          <w:lang w:val="fr-FR"/>
        </w:rPr>
      </w:pPr>
      <w:r w:rsidRPr="008B5EA6">
        <w:rPr>
          <w:rFonts w:ascii="Times New Roman" w:hAnsi="Times New Roman" w:cs="Times New Roman"/>
          <w:sz w:val="24"/>
          <w:szCs w:val="24"/>
          <w:lang w:val="fr-FR"/>
        </w:rPr>
        <w:t xml:space="preserve">    (i) </w:t>
      </w:r>
      <w:proofErr w:type="spellStart"/>
      <w:r w:rsidRPr="008B5EA6">
        <w:rPr>
          <w:rFonts w:ascii="Times New Roman" w:hAnsi="Times New Roman" w:cs="Times New Roman"/>
          <w:sz w:val="24"/>
          <w:szCs w:val="24"/>
          <w:lang w:val="fr-FR"/>
        </w:rPr>
        <w:t>cazurile</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încălcare</w:t>
      </w:r>
      <w:proofErr w:type="spellEnd"/>
      <w:r w:rsidRPr="008B5EA6">
        <w:rPr>
          <w:rFonts w:ascii="Times New Roman" w:hAnsi="Times New Roman" w:cs="Times New Roman"/>
          <w:sz w:val="24"/>
          <w:szCs w:val="24"/>
          <w:lang w:val="fr-FR"/>
        </w:rPr>
        <w:t xml:space="preserve"> a </w:t>
      </w:r>
      <w:proofErr w:type="spellStart"/>
      <w:r w:rsidRPr="008B5EA6">
        <w:rPr>
          <w:rFonts w:ascii="Times New Roman" w:hAnsi="Times New Roman" w:cs="Times New Roman"/>
          <w:sz w:val="24"/>
          <w:szCs w:val="24"/>
          <w:lang w:val="fr-FR"/>
        </w:rPr>
        <w:t>principiilor</w:t>
      </w:r>
      <w:proofErr w:type="spellEnd"/>
      <w:r w:rsidRPr="008B5EA6">
        <w:rPr>
          <w:rFonts w:ascii="Times New Roman" w:hAnsi="Times New Roman" w:cs="Times New Roman"/>
          <w:sz w:val="24"/>
          <w:szCs w:val="24"/>
          <w:lang w:val="fr-FR"/>
        </w:rPr>
        <w:t xml:space="preserve"> morale </w:t>
      </w:r>
      <w:proofErr w:type="spellStart"/>
      <w:r w:rsidRPr="008B5EA6">
        <w:rPr>
          <w:rFonts w:ascii="Times New Roman" w:hAnsi="Times New Roman" w:cs="Times New Roman"/>
          <w:sz w:val="24"/>
          <w:szCs w:val="24"/>
          <w:lang w:val="fr-FR"/>
        </w:rPr>
        <w:t>sau</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deontologice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relaţia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pacient</w:t>
      </w:r>
      <w:proofErr w:type="spellEnd"/>
      <w:r w:rsidRPr="008B5EA6">
        <w:rPr>
          <w:rFonts w:ascii="Times New Roman" w:hAnsi="Times New Roman" w:cs="Times New Roman"/>
          <w:sz w:val="24"/>
          <w:szCs w:val="24"/>
          <w:lang w:val="fr-FR"/>
        </w:rPr>
        <w:t xml:space="preserve"> - </w:t>
      </w:r>
      <w:proofErr w:type="spellStart"/>
      <w:r w:rsidRPr="008B5EA6">
        <w:rPr>
          <w:rFonts w:ascii="Times New Roman" w:hAnsi="Times New Roman" w:cs="Times New Roman"/>
          <w:sz w:val="24"/>
          <w:szCs w:val="24"/>
          <w:lang w:val="fr-FR"/>
        </w:rPr>
        <w:t>cadru</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medico-sanitar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auxiliar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din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cadrul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spitalului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prevăzute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legislaţia</w:t>
      </w:r>
      <w:proofErr w:type="spellEnd"/>
      <w:r w:rsidRPr="008B5EA6">
        <w:rPr>
          <w:rFonts w:ascii="Times New Roman" w:hAnsi="Times New Roman" w:cs="Times New Roman"/>
          <w:sz w:val="24"/>
          <w:szCs w:val="24"/>
          <w:lang w:val="fr-FR"/>
        </w:rPr>
        <w:t xml:space="preserve"> </w:t>
      </w:r>
      <w:proofErr w:type="spellStart"/>
      <w:proofErr w:type="gramStart"/>
      <w:r w:rsidRPr="008B5EA6">
        <w:rPr>
          <w:rFonts w:ascii="Times New Roman" w:hAnsi="Times New Roman" w:cs="Times New Roman"/>
          <w:sz w:val="24"/>
          <w:szCs w:val="24"/>
          <w:lang w:val="fr-FR"/>
        </w:rPr>
        <w:t>specifică</w:t>
      </w:r>
      <w:proofErr w:type="spellEnd"/>
      <w:r w:rsidRPr="008B5EA6">
        <w:rPr>
          <w:rFonts w:ascii="Times New Roman" w:hAnsi="Times New Roman" w:cs="Times New Roman"/>
          <w:sz w:val="24"/>
          <w:szCs w:val="24"/>
          <w:lang w:val="fr-FR"/>
        </w:rPr>
        <w:t>;</w:t>
      </w:r>
      <w:proofErr w:type="gramEnd"/>
    </w:p>
    <w:p w14:paraId="491D354D" w14:textId="77777777" w:rsidR="00CD4256" w:rsidRPr="008B5EA6" w:rsidRDefault="00CD4256" w:rsidP="00482F99">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lang w:val="fr-FR"/>
        </w:rPr>
        <w:t xml:space="preserve">    </w:t>
      </w:r>
      <w:r w:rsidRPr="008B5EA6">
        <w:rPr>
          <w:rFonts w:ascii="Times New Roman" w:hAnsi="Times New Roman" w:cs="Times New Roman"/>
          <w:sz w:val="24"/>
          <w:szCs w:val="24"/>
        </w:rPr>
        <w:t xml:space="preserve">(ii) încălcarea drepturilor </w:t>
      </w:r>
      <w:proofErr w:type="spellStart"/>
      <w:r w:rsidRPr="008B5EA6">
        <w:rPr>
          <w:rFonts w:ascii="Times New Roman" w:hAnsi="Times New Roman" w:cs="Times New Roman"/>
          <w:sz w:val="24"/>
          <w:szCs w:val="24"/>
        </w:rPr>
        <w:t>pacienţilor</w:t>
      </w:r>
      <w:proofErr w:type="spellEnd"/>
      <w:r w:rsidRPr="008B5EA6">
        <w:rPr>
          <w:rFonts w:ascii="Times New Roman" w:hAnsi="Times New Roman" w:cs="Times New Roman"/>
          <w:sz w:val="24"/>
          <w:szCs w:val="24"/>
        </w:rPr>
        <w:t xml:space="preserve"> de către personalul medico-sanitar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auxiliar, prevăzute în </w:t>
      </w:r>
      <w:proofErr w:type="spellStart"/>
      <w:r w:rsidRPr="008B5EA6">
        <w:rPr>
          <w:rFonts w:ascii="Times New Roman" w:hAnsi="Times New Roman" w:cs="Times New Roman"/>
          <w:sz w:val="24"/>
          <w:szCs w:val="24"/>
        </w:rPr>
        <w:t>legislaţia</w:t>
      </w:r>
      <w:proofErr w:type="spellEnd"/>
      <w:r w:rsidRPr="008B5EA6">
        <w:rPr>
          <w:rFonts w:ascii="Times New Roman" w:hAnsi="Times New Roman" w:cs="Times New Roman"/>
          <w:sz w:val="24"/>
          <w:szCs w:val="24"/>
        </w:rPr>
        <w:t xml:space="preserve"> specifică;</w:t>
      </w:r>
    </w:p>
    <w:p w14:paraId="0092A5A4" w14:textId="77777777" w:rsidR="00CD4256" w:rsidRPr="008B5EA6" w:rsidRDefault="00CD4256" w:rsidP="00482F99">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(iii) abuzuri </w:t>
      </w:r>
      <w:proofErr w:type="spellStart"/>
      <w:r w:rsidRPr="008B5EA6">
        <w:rPr>
          <w:rFonts w:ascii="Times New Roman" w:hAnsi="Times New Roman" w:cs="Times New Roman"/>
          <w:sz w:val="24"/>
          <w:szCs w:val="24"/>
        </w:rPr>
        <w:t>săvârşite</w:t>
      </w:r>
      <w:proofErr w:type="spellEnd"/>
      <w:r w:rsidRPr="008B5EA6">
        <w:rPr>
          <w:rFonts w:ascii="Times New Roman" w:hAnsi="Times New Roman" w:cs="Times New Roman"/>
          <w:sz w:val="24"/>
          <w:szCs w:val="24"/>
        </w:rPr>
        <w:t xml:space="preserve"> de către </w:t>
      </w:r>
      <w:proofErr w:type="spellStart"/>
      <w:r w:rsidRPr="008B5EA6">
        <w:rPr>
          <w:rFonts w:ascii="Times New Roman" w:hAnsi="Times New Roman" w:cs="Times New Roman"/>
          <w:sz w:val="24"/>
          <w:szCs w:val="24"/>
        </w:rPr>
        <w:t>pacienţi</w:t>
      </w:r>
      <w:proofErr w:type="spellEnd"/>
      <w:r w:rsidRPr="008B5EA6">
        <w:rPr>
          <w:rFonts w:ascii="Times New Roman" w:hAnsi="Times New Roman" w:cs="Times New Roman"/>
          <w:sz w:val="24"/>
          <w:szCs w:val="24"/>
        </w:rPr>
        <w:t xml:space="preserve"> sau personalul medical asupra personalului medico-sanitar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auxiliar, prevăzute în </w:t>
      </w:r>
      <w:proofErr w:type="spellStart"/>
      <w:r w:rsidRPr="008B5EA6">
        <w:rPr>
          <w:rFonts w:ascii="Times New Roman" w:hAnsi="Times New Roman" w:cs="Times New Roman"/>
          <w:sz w:val="24"/>
          <w:szCs w:val="24"/>
        </w:rPr>
        <w:t>legislaţia</w:t>
      </w:r>
      <w:proofErr w:type="spellEnd"/>
      <w:r w:rsidRPr="008B5EA6">
        <w:rPr>
          <w:rFonts w:ascii="Times New Roman" w:hAnsi="Times New Roman" w:cs="Times New Roman"/>
          <w:sz w:val="24"/>
          <w:szCs w:val="24"/>
        </w:rPr>
        <w:t xml:space="preserve"> specifică;</w:t>
      </w:r>
    </w:p>
    <w:p w14:paraId="14E92FD1" w14:textId="77777777" w:rsidR="00CD4256" w:rsidRPr="008B5EA6" w:rsidRDefault="00CD4256"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(iv) nerespectarea </w:t>
      </w:r>
      <w:proofErr w:type="spellStart"/>
      <w:r w:rsidRPr="008B5EA6">
        <w:rPr>
          <w:rFonts w:ascii="Times New Roman" w:hAnsi="Times New Roman" w:cs="Times New Roman"/>
          <w:sz w:val="24"/>
          <w:szCs w:val="24"/>
        </w:rPr>
        <w:t>demnităţii</w:t>
      </w:r>
      <w:proofErr w:type="spellEnd"/>
      <w:r w:rsidRPr="008B5EA6">
        <w:rPr>
          <w:rFonts w:ascii="Times New Roman" w:hAnsi="Times New Roman" w:cs="Times New Roman"/>
          <w:sz w:val="24"/>
          <w:szCs w:val="24"/>
        </w:rPr>
        <w:t xml:space="preserve"> umane;</w:t>
      </w:r>
    </w:p>
    <w:p w14:paraId="50DC10FC" w14:textId="77777777" w:rsidR="00CD4256" w:rsidRPr="008B5EA6" w:rsidRDefault="00CD4256"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e) emite avize etice, ca urmare a analizei </w:t>
      </w:r>
      <w:proofErr w:type="spellStart"/>
      <w:r w:rsidRPr="008B5EA6">
        <w:rPr>
          <w:rFonts w:ascii="Times New Roman" w:hAnsi="Times New Roman" w:cs="Times New Roman"/>
          <w:sz w:val="24"/>
          <w:szCs w:val="24"/>
        </w:rPr>
        <w:t>situaţiilor</w:t>
      </w:r>
      <w:proofErr w:type="spellEnd"/>
      <w:r w:rsidRPr="008B5EA6">
        <w:rPr>
          <w:rFonts w:ascii="Times New Roman" w:hAnsi="Times New Roman" w:cs="Times New Roman"/>
          <w:sz w:val="24"/>
          <w:szCs w:val="24"/>
        </w:rPr>
        <w:t xml:space="preserve"> definite de lit. d);</w:t>
      </w:r>
    </w:p>
    <w:p w14:paraId="25847166" w14:textId="77777777" w:rsidR="00CD4256" w:rsidRPr="008B5EA6" w:rsidRDefault="00CD4256"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f) sesizează organele abilitate ale statului ori de câte ori consideră că aspectele unei </w:t>
      </w:r>
      <w:proofErr w:type="spellStart"/>
      <w:r w:rsidRPr="008B5EA6">
        <w:rPr>
          <w:rFonts w:ascii="Times New Roman" w:hAnsi="Times New Roman" w:cs="Times New Roman"/>
          <w:sz w:val="24"/>
          <w:szCs w:val="24"/>
        </w:rPr>
        <w:t>speţe</w:t>
      </w:r>
      <w:proofErr w:type="spellEnd"/>
      <w:r w:rsidRPr="008B5EA6">
        <w:rPr>
          <w:rFonts w:ascii="Times New Roman" w:hAnsi="Times New Roman" w:cs="Times New Roman"/>
          <w:sz w:val="24"/>
          <w:szCs w:val="24"/>
        </w:rPr>
        <w:t xml:space="preserve"> pot face obiectul unei </w:t>
      </w:r>
      <w:proofErr w:type="spellStart"/>
      <w:r w:rsidRPr="008B5EA6">
        <w:rPr>
          <w:rFonts w:ascii="Times New Roman" w:hAnsi="Times New Roman" w:cs="Times New Roman"/>
          <w:sz w:val="24"/>
          <w:szCs w:val="24"/>
        </w:rPr>
        <w:t>infracţiuni</w:t>
      </w:r>
      <w:proofErr w:type="spellEnd"/>
      <w:r w:rsidRPr="008B5EA6">
        <w:rPr>
          <w:rFonts w:ascii="Times New Roman" w:hAnsi="Times New Roman" w:cs="Times New Roman"/>
          <w:sz w:val="24"/>
          <w:szCs w:val="24"/>
        </w:rPr>
        <w:t xml:space="preserve">, dacă acestea nu au fost sesizate de </w:t>
      </w:r>
      <w:proofErr w:type="spellStart"/>
      <w:r w:rsidRPr="008B5EA6">
        <w:rPr>
          <w:rFonts w:ascii="Times New Roman" w:hAnsi="Times New Roman" w:cs="Times New Roman"/>
          <w:sz w:val="24"/>
          <w:szCs w:val="24"/>
        </w:rPr>
        <w:t>reprezentanţii</w:t>
      </w:r>
      <w:proofErr w:type="spellEnd"/>
      <w:r w:rsidRPr="008B5EA6">
        <w:rPr>
          <w:rFonts w:ascii="Times New Roman" w:hAnsi="Times New Roman" w:cs="Times New Roman"/>
          <w:sz w:val="24"/>
          <w:szCs w:val="24"/>
        </w:rPr>
        <w:t xml:space="preserve"> spitalului sau de către petent;</w:t>
      </w:r>
    </w:p>
    <w:p w14:paraId="64FF09C1" w14:textId="77777777" w:rsidR="00CD4256" w:rsidRPr="008B5EA6" w:rsidRDefault="00CD4256" w:rsidP="00D96AEB">
      <w:pPr>
        <w:autoSpaceDE w:val="0"/>
        <w:autoSpaceDN w:val="0"/>
        <w:adjustRightInd w:val="0"/>
        <w:spacing w:after="0" w:line="259" w:lineRule="auto"/>
        <w:jc w:val="both"/>
        <w:rPr>
          <w:rFonts w:ascii="Times New Roman" w:hAnsi="Times New Roman" w:cs="Times New Roman"/>
          <w:sz w:val="24"/>
          <w:szCs w:val="24"/>
          <w:lang w:val="fr-FR"/>
        </w:rPr>
      </w:pPr>
      <w:r w:rsidRPr="008B5EA6">
        <w:rPr>
          <w:rFonts w:ascii="Times New Roman" w:hAnsi="Times New Roman" w:cs="Times New Roman"/>
          <w:sz w:val="24"/>
          <w:szCs w:val="24"/>
        </w:rPr>
        <w:t xml:space="preserve">    </w:t>
      </w:r>
      <w:r w:rsidRPr="008B5EA6">
        <w:rPr>
          <w:rFonts w:ascii="Times New Roman" w:hAnsi="Times New Roman" w:cs="Times New Roman"/>
          <w:sz w:val="24"/>
          <w:szCs w:val="24"/>
          <w:lang w:val="fr-FR"/>
        </w:rPr>
        <w:t xml:space="preserve">g) </w:t>
      </w:r>
      <w:proofErr w:type="spellStart"/>
      <w:r w:rsidRPr="008B5EA6">
        <w:rPr>
          <w:rFonts w:ascii="Times New Roman" w:hAnsi="Times New Roman" w:cs="Times New Roman"/>
          <w:sz w:val="24"/>
          <w:szCs w:val="24"/>
          <w:lang w:val="fr-FR"/>
        </w:rPr>
        <w:t>sesizează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Colegiul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Medicilor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ori</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câte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ori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consideră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aspectele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unei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speţe</w:t>
      </w:r>
      <w:proofErr w:type="spellEnd"/>
      <w:r w:rsidRPr="008B5EA6">
        <w:rPr>
          <w:rFonts w:ascii="Times New Roman" w:hAnsi="Times New Roman" w:cs="Times New Roman"/>
          <w:sz w:val="24"/>
          <w:szCs w:val="24"/>
          <w:lang w:val="fr-FR"/>
        </w:rPr>
        <w:t xml:space="preserve"> pot face </w:t>
      </w:r>
      <w:proofErr w:type="spellStart"/>
      <w:r w:rsidRPr="008B5EA6">
        <w:rPr>
          <w:rFonts w:ascii="Times New Roman" w:hAnsi="Times New Roman" w:cs="Times New Roman"/>
          <w:sz w:val="24"/>
          <w:szCs w:val="24"/>
          <w:lang w:val="fr-FR"/>
        </w:rPr>
        <w:t>obiectul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unei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situaţii</w:t>
      </w:r>
      <w:proofErr w:type="spellEnd"/>
      <w:r w:rsidRPr="008B5EA6">
        <w:rPr>
          <w:rFonts w:ascii="Times New Roman" w:hAnsi="Times New Roman" w:cs="Times New Roman"/>
          <w:sz w:val="24"/>
          <w:szCs w:val="24"/>
          <w:lang w:val="fr-FR"/>
        </w:rPr>
        <w:t xml:space="preserve"> de </w:t>
      </w:r>
      <w:proofErr w:type="spellStart"/>
      <w:proofErr w:type="gramStart"/>
      <w:r w:rsidRPr="008B5EA6">
        <w:rPr>
          <w:rFonts w:ascii="Times New Roman" w:hAnsi="Times New Roman" w:cs="Times New Roman"/>
          <w:sz w:val="24"/>
          <w:szCs w:val="24"/>
          <w:lang w:val="fr-FR"/>
        </w:rPr>
        <w:t>malpraxis</w:t>
      </w:r>
      <w:proofErr w:type="spellEnd"/>
      <w:r w:rsidRPr="008B5EA6">
        <w:rPr>
          <w:rFonts w:ascii="Times New Roman" w:hAnsi="Times New Roman" w:cs="Times New Roman"/>
          <w:sz w:val="24"/>
          <w:szCs w:val="24"/>
          <w:lang w:val="fr-FR"/>
        </w:rPr>
        <w:t>;</w:t>
      </w:r>
      <w:proofErr w:type="gramEnd"/>
    </w:p>
    <w:p w14:paraId="272617B1" w14:textId="77777777" w:rsidR="00CD4256" w:rsidRPr="008B5EA6" w:rsidRDefault="00CD4256" w:rsidP="00D96AEB">
      <w:pPr>
        <w:autoSpaceDE w:val="0"/>
        <w:autoSpaceDN w:val="0"/>
        <w:adjustRightInd w:val="0"/>
        <w:spacing w:after="0" w:line="259" w:lineRule="auto"/>
        <w:jc w:val="both"/>
        <w:rPr>
          <w:rFonts w:ascii="Times New Roman" w:hAnsi="Times New Roman" w:cs="Times New Roman"/>
          <w:sz w:val="24"/>
          <w:szCs w:val="24"/>
          <w:lang w:val="fr-FR"/>
        </w:rPr>
      </w:pPr>
      <w:r w:rsidRPr="008B5EA6">
        <w:rPr>
          <w:rFonts w:ascii="Times New Roman" w:hAnsi="Times New Roman" w:cs="Times New Roman"/>
          <w:sz w:val="24"/>
          <w:szCs w:val="24"/>
          <w:lang w:val="fr-FR"/>
        </w:rPr>
        <w:t xml:space="preserve">    h) </w:t>
      </w:r>
      <w:proofErr w:type="spellStart"/>
      <w:r w:rsidRPr="008B5EA6">
        <w:rPr>
          <w:rFonts w:ascii="Times New Roman" w:hAnsi="Times New Roman" w:cs="Times New Roman"/>
          <w:sz w:val="24"/>
          <w:szCs w:val="24"/>
          <w:lang w:val="fr-FR"/>
        </w:rPr>
        <w:t>asigură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informarea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managerului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a </w:t>
      </w:r>
      <w:proofErr w:type="spellStart"/>
      <w:r w:rsidRPr="008B5EA6">
        <w:rPr>
          <w:rFonts w:ascii="Times New Roman" w:hAnsi="Times New Roman" w:cs="Times New Roman"/>
          <w:sz w:val="24"/>
          <w:szCs w:val="24"/>
          <w:lang w:val="fr-FR"/>
        </w:rPr>
        <w:t>Compartimentului</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integritate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din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cadrul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Ministerului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Sănătăţii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privind</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conţinutul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avizului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etic</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Managerul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poartă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răspunderea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punerii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aplicare</w:t>
      </w:r>
      <w:proofErr w:type="spellEnd"/>
      <w:r w:rsidRPr="008B5EA6">
        <w:rPr>
          <w:rFonts w:ascii="Times New Roman" w:hAnsi="Times New Roman" w:cs="Times New Roman"/>
          <w:sz w:val="24"/>
          <w:szCs w:val="24"/>
          <w:lang w:val="fr-FR"/>
        </w:rPr>
        <w:t xml:space="preserve"> a </w:t>
      </w:r>
      <w:proofErr w:type="spellStart"/>
      <w:r w:rsidRPr="008B5EA6">
        <w:rPr>
          <w:rFonts w:ascii="Times New Roman" w:hAnsi="Times New Roman" w:cs="Times New Roman"/>
          <w:sz w:val="24"/>
          <w:szCs w:val="24"/>
          <w:lang w:val="fr-FR"/>
        </w:rPr>
        <w:t>soluţiilor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stabilite</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avizul</w:t>
      </w:r>
      <w:proofErr w:type="spellEnd"/>
      <w:r w:rsidRPr="008B5EA6">
        <w:rPr>
          <w:rFonts w:ascii="Times New Roman" w:hAnsi="Times New Roman" w:cs="Times New Roman"/>
          <w:sz w:val="24"/>
          <w:szCs w:val="24"/>
          <w:lang w:val="fr-FR"/>
        </w:rPr>
        <w:t xml:space="preserve"> </w:t>
      </w:r>
      <w:proofErr w:type="spellStart"/>
      <w:proofErr w:type="gramStart"/>
      <w:r w:rsidRPr="008B5EA6">
        <w:rPr>
          <w:rFonts w:ascii="Times New Roman" w:hAnsi="Times New Roman" w:cs="Times New Roman"/>
          <w:sz w:val="24"/>
          <w:szCs w:val="24"/>
          <w:lang w:val="fr-FR"/>
        </w:rPr>
        <w:t>etic</w:t>
      </w:r>
      <w:proofErr w:type="spellEnd"/>
      <w:r w:rsidRPr="008B5EA6">
        <w:rPr>
          <w:rFonts w:ascii="Times New Roman" w:hAnsi="Times New Roman" w:cs="Times New Roman"/>
          <w:sz w:val="24"/>
          <w:szCs w:val="24"/>
          <w:lang w:val="fr-FR"/>
        </w:rPr>
        <w:t>;</w:t>
      </w:r>
      <w:proofErr w:type="gramEnd"/>
    </w:p>
    <w:p w14:paraId="7B67AE53" w14:textId="77777777" w:rsidR="00CD4256" w:rsidRPr="008B5EA6" w:rsidRDefault="00CD4256" w:rsidP="00D96AEB">
      <w:pPr>
        <w:autoSpaceDE w:val="0"/>
        <w:autoSpaceDN w:val="0"/>
        <w:adjustRightInd w:val="0"/>
        <w:spacing w:after="0" w:line="259" w:lineRule="auto"/>
        <w:jc w:val="both"/>
        <w:rPr>
          <w:rFonts w:ascii="Times New Roman" w:hAnsi="Times New Roman" w:cs="Times New Roman"/>
          <w:sz w:val="24"/>
          <w:szCs w:val="24"/>
          <w:lang w:val="fr-FR"/>
        </w:rPr>
      </w:pPr>
      <w:r w:rsidRPr="008B5EA6">
        <w:rPr>
          <w:rFonts w:ascii="Times New Roman" w:hAnsi="Times New Roman" w:cs="Times New Roman"/>
          <w:sz w:val="24"/>
          <w:szCs w:val="24"/>
          <w:lang w:val="fr-FR"/>
        </w:rPr>
        <w:t xml:space="preserve">    i) </w:t>
      </w:r>
      <w:proofErr w:type="spellStart"/>
      <w:r w:rsidRPr="008B5EA6">
        <w:rPr>
          <w:rFonts w:ascii="Times New Roman" w:hAnsi="Times New Roman" w:cs="Times New Roman"/>
          <w:sz w:val="24"/>
          <w:szCs w:val="24"/>
          <w:lang w:val="fr-FR"/>
        </w:rPr>
        <w:t>întocmeşte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conţinutul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comunicărilor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adresate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petenţilor</w:t>
      </w:r>
      <w:proofErr w:type="spellEnd"/>
      <w:r w:rsidRPr="008B5EA6">
        <w:rPr>
          <w:rFonts w:ascii="Times New Roman" w:hAnsi="Times New Roman" w:cs="Times New Roman"/>
          <w:sz w:val="24"/>
          <w:szCs w:val="24"/>
          <w:lang w:val="fr-FR"/>
        </w:rPr>
        <w:t xml:space="preserve">, ca </w:t>
      </w:r>
      <w:proofErr w:type="spellStart"/>
      <w:r w:rsidRPr="008B5EA6">
        <w:rPr>
          <w:rFonts w:ascii="Times New Roman" w:hAnsi="Times New Roman" w:cs="Times New Roman"/>
          <w:sz w:val="24"/>
          <w:szCs w:val="24"/>
          <w:lang w:val="fr-FR"/>
        </w:rPr>
        <w:t>răspuns</w:t>
      </w:r>
      <w:proofErr w:type="spellEnd"/>
      <w:r w:rsidRPr="008B5EA6">
        <w:rPr>
          <w:rFonts w:ascii="Times New Roman" w:hAnsi="Times New Roman" w:cs="Times New Roman"/>
          <w:sz w:val="24"/>
          <w:szCs w:val="24"/>
          <w:lang w:val="fr-FR"/>
        </w:rPr>
        <w:t xml:space="preserve"> la </w:t>
      </w:r>
      <w:proofErr w:type="spellStart"/>
      <w:r w:rsidRPr="008B5EA6">
        <w:rPr>
          <w:rFonts w:ascii="Times New Roman" w:hAnsi="Times New Roman" w:cs="Times New Roman"/>
          <w:sz w:val="24"/>
          <w:szCs w:val="24"/>
          <w:lang w:val="fr-FR"/>
        </w:rPr>
        <w:t>sesizările</w:t>
      </w:r>
      <w:proofErr w:type="spellEnd"/>
      <w:r w:rsidRPr="008B5EA6">
        <w:rPr>
          <w:rFonts w:ascii="Times New Roman" w:hAnsi="Times New Roman" w:cs="Times New Roman"/>
          <w:sz w:val="24"/>
          <w:szCs w:val="24"/>
          <w:lang w:val="fr-FR"/>
        </w:rPr>
        <w:t xml:space="preserve"> </w:t>
      </w:r>
      <w:proofErr w:type="spellStart"/>
      <w:proofErr w:type="gramStart"/>
      <w:r w:rsidRPr="008B5EA6">
        <w:rPr>
          <w:rFonts w:ascii="Times New Roman" w:hAnsi="Times New Roman" w:cs="Times New Roman"/>
          <w:sz w:val="24"/>
          <w:szCs w:val="24"/>
          <w:lang w:val="fr-FR"/>
        </w:rPr>
        <w:t>acestora</w:t>
      </w:r>
      <w:proofErr w:type="spellEnd"/>
      <w:r w:rsidRPr="008B5EA6">
        <w:rPr>
          <w:rFonts w:ascii="Times New Roman" w:hAnsi="Times New Roman" w:cs="Times New Roman"/>
          <w:sz w:val="24"/>
          <w:szCs w:val="24"/>
          <w:lang w:val="fr-FR"/>
        </w:rPr>
        <w:t>;</w:t>
      </w:r>
      <w:proofErr w:type="gramEnd"/>
    </w:p>
    <w:p w14:paraId="53979BDD" w14:textId="77777777" w:rsidR="00CD4256" w:rsidRPr="008B5EA6" w:rsidRDefault="00CD4256" w:rsidP="00D96AEB">
      <w:pPr>
        <w:autoSpaceDE w:val="0"/>
        <w:autoSpaceDN w:val="0"/>
        <w:adjustRightInd w:val="0"/>
        <w:spacing w:after="0" w:line="259" w:lineRule="auto"/>
        <w:jc w:val="both"/>
        <w:rPr>
          <w:rFonts w:ascii="Times New Roman" w:hAnsi="Times New Roman" w:cs="Times New Roman"/>
          <w:sz w:val="24"/>
          <w:szCs w:val="24"/>
          <w:lang w:val="fr-FR"/>
        </w:rPr>
      </w:pPr>
      <w:r w:rsidRPr="008B5EA6">
        <w:rPr>
          <w:rFonts w:ascii="Times New Roman" w:hAnsi="Times New Roman" w:cs="Times New Roman"/>
          <w:sz w:val="24"/>
          <w:szCs w:val="24"/>
          <w:lang w:val="fr-FR"/>
        </w:rPr>
        <w:t xml:space="preserve">    j) </w:t>
      </w:r>
      <w:proofErr w:type="spellStart"/>
      <w:r w:rsidRPr="008B5EA6">
        <w:rPr>
          <w:rFonts w:ascii="Times New Roman" w:hAnsi="Times New Roman" w:cs="Times New Roman"/>
          <w:sz w:val="24"/>
          <w:szCs w:val="24"/>
          <w:lang w:val="fr-FR"/>
        </w:rPr>
        <w:t>emite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hotărâri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cu</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caracter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general</w:t>
      </w:r>
      <w:proofErr w:type="spellEnd"/>
      <w:r w:rsidRPr="008B5EA6">
        <w:rPr>
          <w:rFonts w:ascii="Times New Roman" w:hAnsi="Times New Roman" w:cs="Times New Roman"/>
          <w:sz w:val="24"/>
          <w:szCs w:val="24"/>
          <w:lang w:val="fr-FR"/>
        </w:rPr>
        <w:t xml:space="preserve"> ce </w:t>
      </w:r>
      <w:proofErr w:type="spellStart"/>
      <w:r w:rsidRPr="008B5EA6">
        <w:rPr>
          <w:rFonts w:ascii="Times New Roman" w:hAnsi="Times New Roman" w:cs="Times New Roman"/>
          <w:sz w:val="24"/>
          <w:szCs w:val="24"/>
          <w:lang w:val="fr-FR"/>
        </w:rPr>
        <w:t>vizează</w:t>
      </w:r>
      <w:proofErr w:type="spellEnd"/>
      <w:r w:rsidRPr="008B5EA6">
        <w:rPr>
          <w:rFonts w:ascii="Times New Roman" w:hAnsi="Times New Roman" w:cs="Times New Roman"/>
          <w:sz w:val="24"/>
          <w:szCs w:val="24"/>
          <w:lang w:val="fr-FR"/>
        </w:rPr>
        <w:t xml:space="preserve"> </w:t>
      </w:r>
      <w:proofErr w:type="spellStart"/>
      <w:proofErr w:type="gramStart"/>
      <w:r w:rsidRPr="008B5EA6">
        <w:rPr>
          <w:rFonts w:ascii="Times New Roman" w:hAnsi="Times New Roman" w:cs="Times New Roman"/>
          <w:sz w:val="24"/>
          <w:szCs w:val="24"/>
          <w:lang w:val="fr-FR"/>
        </w:rPr>
        <w:t>spitalul</w:t>
      </w:r>
      <w:proofErr w:type="spellEnd"/>
      <w:r w:rsidRPr="008B5EA6">
        <w:rPr>
          <w:rFonts w:ascii="Times New Roman" w:hAnsi="Times New Roman" w:cs="Times New Roman"/>
          <w:sz w:val="24"/>
          <w:szCs w:val="24"/>
          <w:lang w:val="fr-FR"/>
        </w:rPr>
        <w:t>;</w:t>
      </w:r>
      <w:proofErr w:type="gramEnd"/>
    </w:p>
    <w:p w14:paraId="7A4354E8" w14:textId="77777777" w:rsidR="00CD4256" w:rsidRPr="008B5EA6" w:rsidRDefault="00CD4256" w:rsidP="00D96AEB">
      <w:pPr>
        <w:autoSpaceDE w:val="0"/>
        <w:autoSpaceDN w:val="0"/>
        <w:adjustRightInd w:val="0"/>
        <w:spacing w:after="0" w:line="259" w:lineRule="auto"/>
        <w:jc w:val="both"/>
        <w:rPr>
          <w:rFonts w:ascii="Times New Roman" w:hAnsi="Times New Roman" w:cs="Times New Roman"/>
          <w:sz w:val="24"/>
          <w:szCs w:val="24"/>
          <w:lang w:val="fr-FR"/>
        </w:rPr>
      </w:pPr>
      <w:r w:rsidRPr="008B5EA6">
        <w:rPr>
          <w:rFonts w:ascii="Times New Roman" w:hAnsi="Times New Roman" w:cs="Times New Roman"/>
          <w:sz w:val="24"/>
          <w:szCs w:val="24"/>
          <w:lang w:val="fr-FR"/>
        </w:rPr>
        <w:t xml:space="preserve">    k) </w:t>
      </w:r>
      <w:proofErr w:type="spellStart"/>
      <w:r w:rsidRPr="008B5EA6">
        <w:rPr>
          <w:rFonts w:ascii="Times New Roman" w:hAnsi="Times New Roman" w:cs="Times New Roman"/>
          <w:sz w:val="24"/>
          <w:szCs w:val="24"/>
          <w:lang w:val="fr-FR"/>
        </w:rPr>
        <w:t>aprobă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conţinutul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rapoartelor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întocmite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semestrial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anual</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secretarul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Consiliului</w:t>
      </w:r>
      <w:proofErr w:type="spellEnd"/>
      <w:r w:rsidRPr="008B5EA6">
        <w:rPr>
          <w:rFonts w:ascii="Times New Roman" w:hAnsi="Times New Roman" w:cs="Times New Roman"/>
          <w:sz w:val="24"/>
          <w:szCs w:val="24"/>
          <w:lang w:val="fr-FR"/>
        </w:rPr>
        <w:t xml:space="preserve"> </w:t>
      </w:r>
      <w:proofErr w:type="spellStart"/>
      <w:proofErr w:type="gramStart"/>
      <w:r w:rsidRPr="008B5EA6">
        <w:rPr>
          <w:rFonts w:ascii="Times New Roman" w:hAnsi="Times New Roman" w:cs="Times New Roman"/>
          <w:sz w:val="24"/>
          <w:szCs w:val="24"/>
          <w:lang w:val="fr-FR"/>
        </w:rPr>
        <w:t>etic</w:t>
      </w:r>
      <w:proofErr w:type="spellEnd"/>
      <w:r w:rsidRPr="008B5EA6">
        <w:rPr>
          <w:rFonts w:ascii="Times New Roman" w:hAnsi="Times New Roman" w:cs="Times New Roman"/>
          <w:sz w:val="24"/>
          <w:szCs w:val="24"/>
          <w:lang w:val="fr-FR"/>
        </w:rPr>
        <w:t>;</w:t>
      </w:r>
      <w:proofErr w:type="gramEnd"/>
    </w:p>
    <w:p w14:paraId="041D5081" w14:textId="77777777" w:rsidR="00CD4256" w:rsidRPr="008B5EA6" w:rsidRDefault="00CD4256" w:rsidP="00D96AEB">
      <w:pPr>
        <w:autoSpaceDE w:val="0"/>
        <w:autoSpaceDN w:val="0"/>
        <w:adjustRightInd w:val="0"/>
        <w:spacing w:after="0" w:line="259" w:lineRule="auto"/>
        <w:jc w:val="both"/>
        <w:rPr>
          <w:rFonts w:ascii="Times New Roman" w:hAnsi="Times New Roman" w:cs="Times New Roman"/>
          <w:sz w:val="24"/>
          <w:szCs w:val="24"/>
          <w:lang w:val="fr-FR"/>
        </w:rPr>
      </w:pPr>
      <w:r w:rsidRPr="008B5EA6">
        <w:rPr>
          <w:rFonts w:ascii="Times New Roman" w:hAnsi="Times New Roman" w:cs="Times New Roman"/>
          <w:sz w:val="24"/>
          <w:szCs w:val="24"/>
          <w:lang w:val="fr-FR"/>
        </w:rPr>
        <w:t xml:space="preserve">    l) </w:t>
      </w:r>
      <w:proofErr w:type="spellStart"/>
      <w:r w:rsidRPr="008B5EA6">
        <w:rPr>
          <w:rFonts w:ascii="Times New Roman" w:hAnsi="Times New Roman" w:cs="Times New Roman"/>
          <w:sz w:val="24"/>
          <w:szCs w:val="24"/>
          <w:lang w:val="fr-FR"/>
        </w:rPr>
        <w:t>analizează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rezultatele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implementării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mecanismului</w:t>
      </w:r>
      <w:proofErr w:type="spellEnd"/>
      <w:r w:rsidRPr="008B5EA6">
        <w:rPr>
          <w:rFonts w:ascii="Times New Roman" w:hAnsi="Times New Roman" w:cs="Times New Roman"/>
          <w:sz w:val="24"/>
          <w:szCs w:val="24"/>
          <w:lang w:val="fr-FR"/>
        </w:rPr>
        <w:t xml:space="preserve"> de feedback al </w:t>
      </w:r>
      <w:proofErr w:type="spellStart"/>
      <w:proofErr w:type="gramStart"/>
      <w:r w:rsidRPr="008B5EA6">
        <w:rPr>
          <w:rFonts w:ascii="Times New Roman" w:hAnsi="Times New Roman" w:cs="Times New Roman"/>
          <w:sz w:val="24"/>
          <w:szCs w:val="24"/>
          <w:lang w:val="fr-FR"/>
        </w:rPr>
        <w:t>pacientului</w:t>
      </w:r>
      <w:proofErr w:type="spellEnd"/>
      <w:r w:rsidRPr="008B5EA6">
        <w:rPr>
          <w:rFonts w:ascii="Times New Roman" w:hAnsi="Times New Roman" w:cs="Times New Roman"/>
          <w:sz w:val="24"/>
          <w:szCs w:val="24"/>
          <w:lang w:val="fr-FR"/>
        </w:rPr>
        <w:t>;</w:t>
      </w:r>
      <w:proofErr w:type="gramEnd"/>
    </w:p>
    <w:p w14:paraId="73A62107" w14:textId="77777777" w:rsidR="00CD4256" w:rsidRPr="008B5EA6" w:rsidRDefault="00CD4256" w:rsidP="00D96AEB">
      <w:pPr>
        <w:autoSpaceDE w:val="0"/>
        <w:autoSpaceDN w:val="0"/>
        <w:adjustRightInd w:val="0"/>
        <w:spacing w:after="0" w:line="259" w:lineRule="auto"/>
        <w:jc w:val="both"/>
        <w:rPr>
          <w:rFonts w:ascii="Times New Roman" w:hAnsi="Times New Roman" w:cs="Times New Roman"/>
          <w:sz w:val="24"/>
          <w:szCs w:val="24"/>
          <w:lang w:val="fr-FR"/>
        </w:rPr>
      </w:pPr>
      <w:r w:rsidRPr="008B5EA6">
        <w:rPr>
          <w:rFonts w:ascii="Times New Roman" w:hAnsi="Times New Roman" w:cs="Times New Roman"/>
          <w:sz w:val="24"/>
          <w:szCs w:val="24"/>
          <w:lang w:val="fr-FR"/>
        </w:rPr>
        <w:t xml:space="preserve">    m) </w:t>
      </w:r>
      <w:proofErr w:type="spellStart"/>
      <w:r w:rsidRPr="008B5EA6">
        <w:rPr>
          <w:rFonts w:ascii="Times New Roman" w:hAnsi="Times New Roman" w:cs="Times New Roman"/>
          <w:sz w:val="24"/>
          <w:szCs w:val="24"/>
          <w:lang w:val="fr-FR"/>
        </w:rPr>
        <w:t>analizează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avizează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regulamentul</w:t>
      </w:r>
      <w:proofErr w:type="spellEnd"/>
      <w:r w:rsidRPr="008B5EA6">
        <w:rPr>
          <w:rFonts w:ascii="Times New Roman" w:hAnsi="Times New Roman" w:cs="Times New Roman"/>
          <w:sz w:val="24"/>
          <w:szCs w:val="24"/>
          <w:lang w:val="fr-FR"/>
        </w:rPr>
        <w:t xml:space="preserve"> de ordine </w:t>
      </w:r>
      <w:proofErr w:type="spellStart"/>
      <w:r w:rsidRPr="008B5EA6">
        <w:rPr>
          <w:rFonts w:ascii="Times New Roman" w:hAnsi="Times New Roman" w:cs="Times New Roman"/>
          <w:sz w:val="24"/>
          <w:szCs w:val="24"/>
          <w:lang w:val="fr-FR"/>
        </w:rPr>
        <w:t>interioară</w:t>
      </w:r>
      <w:proofErr w:type="spellEnd"/>
      <w:r w:rsidRPr="008B5EA6">
        <w:rPr>
          <w:rFonts w:ascii="Times New Roman" w:hAnsi="Times New Roman" w:cs="Times New Roman"/>
          <w:sz w:val="24"/>
          <w:szCs w:val="24"/>
          <w:lang w:val="fr-FR"/>
        </w:rPr>
        <w:t xml:space="preserve"> al </w:t>
      </w:r>
      <w:proofErr w:type="spellStart"/>
      <w:r w:rsidRPr="008B5EA6">
        <w:rPr>
          <w:rFonts w:ascii="Times New Roman" w:hAnsi="Times New Roman" w:cs="Times New Roman"/>
          <w:sz w:val="24"/>
          <w:szCs w:val="24"/>
          <w:lang w:val="fr-FR"/>
        </w:rPr>
        <w:t>spitalului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face </w:t>
      </w:r>
      <w:proofErr w:type="spellStart"/>
      <w:r w:rsidRPr="008B5EA6">
        <w:rPr>
          <w:rFonts w:ascii="Times New Roman" w:hAnsi="Times New Roman" w:cs="Times New Roman"/>
          <w:sz w:val="24"/>
          <w:szCs w:val="24"/>
          <w:lang w:val="fr-FR"/>
        </w:rPr>
        <w:t>propuneri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pentru</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îmbunătăţirea</w:t>
      </w:r>
      <w:proofErr w:type="spellEnd"/>
      <w:r w:rsidRPr="008B5EA6">
        <w:rPr>
          <w:rFonts w:ascii="Times New Roman" w:hAnsi="Times New Roman" w:cs="Times New Roman"/>
          <w:sz w:val="24"/>
          <w:szCs w:val="24"/>
          <w:lang w:val="fr-FR"/>
        </w:rPr>
        <w:t xml:space="preserve"> </w:t>
      </w:r>
      <w:proofErr w:type="spellStart"/>
      <w:proofErr w:type="gramStart"/>
      <w:r w:rsidRPr="008B5EA6">
        <w:rPr>
          <w:rFonts w:ascii="Times New Roman" w:hAnsi="Times New Roman" w:cs="Times New Roman"/>
          <w:sz w:val="24"/>
          <w:szCs w:val="24"/>
          <w:lang w:val="fr-FR"/>
        </w:rPr>
        <w:t>acestuia</w:t>
      </w:r>
      <w:proofErr w:type="spellEnd"/>
      <w:r w:rsidRPr="008B5EA6">
        <w:rPr>
          <w:rFonts w:ascii="Times New Roman" w:hAnsi="Times New Roman" w:cs="Times New Roman"/>
          <w:sz w:val="24"/>
          <w:szCs w:val="24"/>
          <w:lang w:val="fr-FR"/>
        </w:rPr>
        <w:t>;</w:t>
      </w:r>
      <w:proofErr w:type="gramEnd"/>
    </w:p>
    <w:p w14:paraId="474E0447" w14:textId="77777777" w:rsidR="00CD4256" w:rsidRPr="008B5EA6" w:rsidRDefault="00CD4256" w:rsidP="00D96AEB">
      <w:pPr>
        <w:autoSpaceDE w:val="0"/>
        <w:autoSpaceDN w:val="0"/>
        <w:adjustRightInd w:val="0"/>
        <w:spacing w:after="0" w:line="259" w:lineRule="auto"/>
        <w:jc w:val="both"/>
        <w:rPr>
          <w:rFonts w:ascii="Times New Roman" w:hAnsi="Times New Roman" w:cs="Times New Roman"/>
          <w:sz w:val="24"/>
          <w:szCs w:val="24"/>
          <w:lang w:val="fr-FR"/>
        </w:rPr>
      </w:pPr>
      <w:r w:rsidRPr="008B5EA6">
        <w:rPr>
          <w:rFonts w:ascii="Times New Roman" w:hAnsi="Times New Roman" w:cs="Times New Roman"/>
          <w:sz w:val="24"/>
          <w:szCs w:val="24"/>
          <w:lang w:val="fr-FR"/>
        </w:rPr>
        <w:t xml:space="preserve">    n) </w:t>
      </w:r>
      <w:proofErr w:type="spellStart"/>
      <w:r w:rsidRPr="008B5EA6">
        <w:rPr>
          <w:rFonts w:ascii="Times New Roman" w:hAnsi="Times New Roman" w:cs="Times New Roman"/>
          <w:sz w:val="24"/>
          <w:szCs w:val="24"/>
          <w:lang w:val="fr-FR"/>
        </w:rPr>
        <w:t>analizează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din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punctul</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vedere</w:t>
      </w:r>
      <w:proofErr w:type="spellEnd"/>
      <w:r w:rsidRPr="008B5EA6">
        <w:rPr>
          <w:rFonts w:ascii="Times New Roman" w:hAnsi="Times New Roman" w:cs="Times New Roman"/>
          <w:sz w:val="24"/>
          <w:szCs w:val="24"/>
          <w:lang w:val="fr-FR"/>
        </w:rPr>
        <w:t xml:space="preserve"> al </w:t>
      </w:r>
      <w:proofErr w:type="spellStart"/>
      <w:r w:rsidRPr="008B5EA6">
        <w:rPr>
          <w:rFonts w:ascii="Times New Roman" w:hAnsi="Times New Roman" w:cs="Times New Roman"/>
          <w:sz w:val="24"/>
          <w:szCs w:val="24"/>
          <w:lang w:val="fr-FR"/>
        </w:rPr>
        <w:t>vulnerabilităţilor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etice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integritate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al </w:t>
      </w:r>
      <w:proofErr w:type="spellStart"/>
      <w:r w:rsidRPr="008B5EA6">
        <w:rPr>
          <w:rFonts w:ascii="Times New Roman" w:hAnsi="Times New Roman" w:cs="Times New Roman"/>
          <w:sz w:val="24"/>
          <w:szCs w:val="24"/>
          <w:lang w:val="fr-FR"/>
        </w:rPr>
        <w:t>respectării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drepturilor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pacienţilor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oferă</w:t>
      </w:r>
      <w:proofErr w:type="spellEnd"/>
      <w:r w:rsidRPr="008B5EA6">
        <w:rPr>
          <w:rFonts w:ascii="Times New Roman" w:hAnsi="Times New Roman" w:cs="Times New Roman"/>
          <w:sz w:val="24"/>
          <w:szCs w:val="24"/>
          <w:lang w:val="fr-FR"/>
        </w:rPr>
        <w:t xml:space="preserve"> un </w:t>
      </w:r>
      <w:proofErr w:type="spellStart"/>
      <w:r w:rsidRPr="008B5EA6">
        <w:rPr>
          <w:rFonts w:ascii="Times New Roman" w:hAnsi="Times New Roman" w:cs="Times New Roman"/>
          <w:sz w:val="24"/>
          <w:szCs w:val="24"/>
          <w:lang w:val="fr-FR"/>
        </w:rPr>
        <w:t>aviz</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consultativ</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comisiei</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etică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din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cadrul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spitalului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pentru</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fiecare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studiu</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clinic</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desfăşurat</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cadrul</w:t>
      </w:r>
      <w:proofErr w:type="spellEnd"/>
      <w:r w:rsidRPr="008B5EA6">
        <w:rPr>
          <w:rFonts w:ascii="Times New Roman" w:hAnsi="Times New Roman" w:cs="Times New Roman"/>
          <w:sz w:val="24"/>
          <w:szCs w:val="24"/>
          <w:lang w:val="fr-FR"/>
        </w:rPr>
        <w:t xml:space="preserve"> </w:t>
      </w:r>
      <w:proofErr w:type="spellStart"/>
      <w:proofErr w:type="gramStart"/>
      <w:r w:rsidRPr="008B5EA6">
        <w:rPr>
          <w:rFonts w:ascii="Times New Roman" w:hAnsi="Times New Roman" w:cs="Times New Roman"/>
          <w:sz w:val="24"/>
          <w:szCs w:val="24"/>
          <w:lang w:val="fr-FR"/>
        </w:rPr>
        <w:t>spitalului</w:t>
      </w:r>
      <w:proofErr w:type="spellEnd"/>
      <w:r w:rsidRPr="008B5EA6">
        <w:rPr>
          <w:rFonts w:ascii="Times New Roman" w:hAnsi="Times New Roman" w:cs="Times New Roman"/>
          <w:sz w:val="24"/>
          <w:szCs w:val="24"/>
          <w:lang w:val="fr-FR"/>
        </w:rPr>
        <w:t>;</w:t>
      </w:r>
      <w:proofErr w:type="gramEnd"/>
    </w:p>
    <w:p w14:paraId="1706DFA7" w14:textId="77777777" w:rsidR="00CD4256" w:rsidRPr="008B5EA6" w:rsidRDefault="00CD4256" w:rsidP="00D96AEB">
      <w:pPr>
        <w:autoSpaceDE w:val="0"/>
        <w:autoSpaceDN w:val="0"/>
        <w:adjustRightInd w:val="0"/>
        <w:spacing w:after="0" w:line="259" w:lineRule="auto"/>
        <w:jc w:val="both"/>
        <w:rPr>
          <w:rFonts w:ascii="Times New Roman" w:hAnsi="Times New Roman" w:cs="Times New Roman"/>
          <w:sz w:val="24"/>
          <w:szCs w:val="24"/>
          <w:lang w:val="fr-FR"/>
        </w:rPr>
      </w:pPr>
      <w:r w:rsidRPr="008B5EA6">
        <w:rPr>
          <w:rFonts w:ascii="Times New Roman" w:hAnsi="Times New Roman" w:cs="Times New Roman"/>
          <w:sz w:val="24"/>
          <w:szCs w:val="24"/>
          <w:lang w:val="fr-FR"/>
        </w:rPr>
        <w:t xml:space="preserve">    o) </w:t>
      </w:r>
      <w:proofErr w:type="spellStart"/>
      <w:r w:rsidRPr="008B5EA6">
        <w:rPr>
          <w:rFonts w:ascii="Times New Roman" w:hAnsi="Times New Roman" w:cs="Times New Roman"/>
          <w:sz w:val="24"/>
          <w:szCs w:val="24"/>
          <w:lang w:val="fr-FR"/>
        </w:rPr>
        <w:t>oferă</w:t>
      </w:r>
      <w:proofErr w:type="spellEnd"/>
      <w:r w:rsidRPr="008B5EA6">
        <w:rPr>
          <w:rFonts w:ascii="Times New Roman" w:hAnsi="Times New Roman" w:cs="Times New Roman"/>
          <w:sz w:val="24"/>
          <w:szCs w:val="24"/>
          <w:lang w:val="fr-FR"/>
        </w:rPr>
        <w:t xml:space="preserve">, la </w:t>
      </w:r>
      <w:proofErr w:type="spellStart"/>
      <w:r w:rsidRPr="008B5EA6">
        <w:rPr>
          <w:rFonts w:ascii="Times New Roman" w:hAnsi="Times New Roman" w:cs="Times New Roman"/>
          <w:sz w:val="24"/>
          <w:szCs w:val="24"/>
          <w:lang w:val="fr-FR"/>
        </w:rPr>
        <w:t>cerere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consiliere</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etică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pacienţilor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aparţinătorilor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personalului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medico-sanitar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auxiliar</w:t>
      </w:r>
      <w:proofErr w:type="spellEnd"/>
      <w:r w:rsidRPr="008B5EA6">
        <w:rPr>
          <w:rFonts w:ascii="Times New Roman" w:hAnsi="Times New Roman" w:cs="Times New Roman"/>
          <w:sz w:val="24"/>
          <w:szCs w:val="24"/>
          <w:lang w:val="fr-FR"/>
        </w:rPr>
        <w:t>.</w:t>
      </w:r>
    </w:p>
    <w:p w14:paraId="63FBBE64" w14:textId="50D66C33" w:rsidR="00CD4256" w:rsidRPr="008B5EA6" w:rsidRDefault="00CD4256" w:rsidP="00D96AEB">
      <w:pPr>
        <w:autoSpaceDE w:val="0"/>
        <w:autoSpaceDN w:val="0"/>
        <w:adjustRightInd w:val="0"/>
        <w:spacing w:after="0" w:line="259" w:lineRule="auto"/>
        <w:rPr>
          <w:rFonts w:ascii="Times New Roman" w:hAnsi="Times New Roman" w:cs="Times New Roman"/>
          <w:sz w:val="24"/>
          <w:szCs w:val="24"/>
          <w:lang w:val="fr-FR"/>
        </w:rPr>
      </w:pPr>
      <w:r w:rsidRPr="008B5EA6">
        <w:rPr>
          <w:rFonts w:ascii="Times New Roman" w:hAnsi="Times New Roman" w:cs="Times New Roman"/>
          <w:sz w:val="24"/>
          <w:szCs w:val="24"/>
          <w:lang w:val="fr-FR"/>
        </w:rPr>
        <w:t xml:space="preserve">    (2) </w:t>
      </w:r>
      <w:proofErr w:type="spellStart"/>
      <w:r w:rsidRPr="008B5EA6">
        <w:rPr>
          <w:rFonts w:ascii="Times New Roman" w:hAnsi="Times New Roman" w:cs="Times New Roman"/>
          <w:sz w:val="24"/>
          <w:szCs w:val="24"/>
          <w:lang w:val="fr-FR"/>
        </w:rPr>
        <w:t>Consiliul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etic</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poate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solicita</w:t>
      </w:r>
      <w:proofErr w:type="spellEnd"/>
      <w:r w:rsidRPr="008B5EA6">
        <w:rPr>
          <w:rFonts w:ascii="Times New Roman" w:hAnsi="Times New Roman" w:cs="Times New Roman"/>
          <w:sz w:val="24"/>
          <w:szCs w:val="24"/>
          <w:lang w:val="fr-FR"/>
        </w:rPr>
        <w:t xml:space="preserve"> documente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informaţii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legătură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cu</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cauza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supusă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analizei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poate</w:t>
      </w:r>
      <w:proofErr w:type="spellEnd"/>
      <w:r w:rsidRPr="008B5EA6">
        <w:rPr>
          <w:rFonts w:ascii="Times New Roman" w:hAnsi="Times New Roman" w:cs="Times New Roman"/>
          <w:sz w:val="24"/>
          <w:szCs w:val="24"/>
          <w:lang w:val="fr-FR"/>
        </w:rPr>
        <w:t xml:space="preserve"> invita la </w:t>
      </w:r>
      <w:proofErr w:type="spellStart"/>
      <w:r w:rsidRPr="008B5EA6">
        <w:rPr>
          <w:rFonts w:ascii="Times New Roman" w:hAnsi="Times New Roman" w:cs="Times New Roman"/>
          <w:sz w:val="24"/>
          <w:szCs w:val="24"/>
          <w:lang w:val="fr-FR"/>
        </w:rPr>
        <w:t>şedinţele</w:t>
      </w:r>
      <w:proofErr w:type="spellEnd"/>
      <w:r w:rsidRPr="008B5EA6">
        <w:rPr>
          <w:rFonts w:ascii="Times New Roman" w:hAnsi="Times New Roman" w:cs="Times New Roman"/>
          <w:sz w:val="24"/>
          <w:szCs w:val="24"/>
          <w:lang w:val="fr-FR"/>
        </w:rPr>
        <w:t xml:space="preserve"> sale </w:t>
      </w:r>
      <w:proofErr w:type="spellStart"/>
      <w:r w:rsidRPr="008B5EA6">
        <w:rPr>
          <w:rFonts w:ascii="Times New Roman" w:hAnsi="Times New Roman" w:cs="Times New Roman"/>
          <w:sz w:val="24"/>
          <w:szCs w:val="24"/>
          <w:lang w:val="fr-FR"/>
        </w:rPr>
        <w:t>persoane</w:t>
      </w:r>
      <w:proofErr w:type="spellEnd"/>
      <w:r w:rsidRPr="008B5EA6">
        <w:rPr>
          <w:rFonts w:ascii="Times New Roman" w:hAnsi="Times New Roman" w:cs="Times New Roman"/>
          <w:sz w:val="24"/>
          <w:szCs w:val="24"/>
          <w:lang w:val="fr-FR"/>
        </w:rPr>
        <w:t xml:space="preserve"> care pot </w:t>
      </w:r>
      <w:proofErr w:type="spellStart"/>
      <w:r w:rsidRPr="008B5EA6">
        <w:rPr>
          <w:rFonts w:ascii="Times New Roman" w:hAnsi="Times New Roman" w:cs="Times New Roman"/>
          <w:sz w:val="24"/>
          <w:szCs w:val="24"/>
          <w:lang w:val="fr-FR"/>
        </w:rPr>
        <w:t>să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contribuie</w:t>
      </w:r>
      <w:proofErr w:type="spellEnd"/>
      <w:r w:rsidRPr="008B5EA6">
        <w:rPr>
          <w:rFonts w:ascii="Times New Roman" w:hAnsi="Times New Roman" w:cs="Times New Roman"/>
          <w:sz w:val="24"/>
          <w:szCs w:val="24"/>
          <w:lang w:val="fr-FR"/>
        </w:rPr>
        <w:t xml:space="preserve"> la </w:t>
      </w:r>
      <w:proofErr w:type="spellStart"/>
      <w:r w:rsidRPr="008B5EA6">
        <w:rPr>
          <w:rFonts w:ascii="Times New Roman" w:hAnsi="Times New Roman" w:cs="Times New Roman"/>
          <w:sz w:val="24"/>
          <w:szCs w:val="24"/>
          <w:lang w:val="fr-FR"/>
        </w:rPr>
        <w:t>soluţionarea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speţei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prezentate</w:t>
      </w:r>
      <w:proofErr w:type="spellEnd"/>
      <w:r w:rsidRPr="008B5EA6">
        <w:rPr>
          <w:rFonts w:ascii="Times New Roman" w:hAnsi="Times New Roman" w:cs="Times New Roman"/>
          <w:sz w:val="24"/>
          <w:szCs w:val="24"/>
          <w:lang w:val="fr-FR"/>
        </w:rPr>
        <w:t>.</w:t>
      </w:r>
    </w:p>
    <w:p w14:paraId="4D01B785" w14:textId="16758ED6" w:rsidR="00CD4256" w:rsidRDefault="00CD4256" w:rsidP="00D96AEB">
      <w:pPr>
        <w:autoSpaceDE w:val="0"/>
        <w:autoSpaceDN w:val="0"/>
        <w:adjustRightInd w:val="0"/>
        <w:spacing w:after="0" w:line="259" w:lineRule="auto"/>
        <w:rPr>
          <w:rFonts w:ascii="Times New Roman" w:hAnsi="Times New Roman" w:cs="Times New Roman"/>
          <w:sz w:val="16"/>
          <w:szCs w:val="16"/>
          <w:lang w:val="fr-FR"/>
        </w:rPr>
      </w:pPr>
    </w:p>
    <w:p w14:paraId="1F6C5C0E" w14:textId="77777777" w:rsidR="00674872" w:rsidRPr="00FD0FB1" w:rsidRDefault="00674872" w:rsidP="00D96AEB">
      <w:pPr>
        <w:autoSpaceDE w:val="0"/>
        <w:autoSpaceDN w:val="0"/>
        <w:adjustRightInd w:val="0"/>
        <w:spacing w:after="0" w:line="259" w:lineRule="auto"/>
        <w:rPr>
          <w:rFonts w:ascii="Times New Roman" w:hAnsi="Times New Roman" w:cs="Times New Roman"/>
          <w:sz w:val="16"/>
          <w:szCs w:val="16"/>
          <w:lang w:val="fr-FR"/>
        </w:rPr>
      </w:pPr>
    </w:p>
    <w:p w14:paraId="0DAD8D05" w14:textId="37E390B0" w:rsidR="001A205A" w:rsidRPr="008B5EA6" w:rsidRDefault="00D77CB5"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lastRenderedPageBreak/>
        <w:t>3</w:t>
      </w:r>
      <w:r w:rsidR="001A205A" w:rsidRPr="008B5EA6">
        <w:rPr>
          <w:rFonts w:ascii="Times New Roman" w:hAnsi="Times New Roman" w:cs="Times New Roman"/>
          <w:b/>
          <w:sz w:val="24"/>
          <w:szCs w:val="24"/>
        </w:rPr>
        <w:t xml:space="preserve">. Comisia </w:t>
      </w:r>
      <w:r w:rsidR="00C161AD" w:rsidRPr="008B5EA6">
        <w:rPr>
          <w:rFonts w:ascii="Times New Roman" w:hAnsi="Times New Roman" w:cs="Times New Roman"/>
          <w:b/>
          <w:sz w:val="24"/>
          <w:szCs w:val="24"/>
        </w:rPr>
        <w:t xml:space="preserve">de antibioterapie </w:t>
      </w:r>
    </w:p>
    <w:p w14:paraId="79D18BED" w14:textId="78EAF38A" w:rsidR="00875858" w:rsidRPr="008B5EA6" w:rsidRDefault="00875858"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Comisia </w:t>
      </w:r>
      <w:proofErr w:type="spellStart"/>
      <w:r w:rsidR="00C161AD" w:rsidRPr="008B5EA6">
        <w:rPr>
          <w:rFonts w:ascii="Times New Roman" w:hAnsi="Times New Roman" w:cs="Times New Roman"/>
          <w:sz w:val="24"/>
          <w:szCs w:val="24"/>
          <w:lang w:val="en-US"/>
        </w:rPr>
        <w:t>antibioterapie</w:t>
      </w:r>
      <w:proofErr w:type="spellEnd"/>
      <w:r w:rsidR="00C161AD"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numită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Decizie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internă</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formată</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medici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primari-specialişti</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cadrul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unităţii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diferite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specialităţi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farmacistul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şef</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unităţii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condusă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către</w:t>
      </w:r>
      <w:proofErr w:type="spellEnd"/>
      <w:r w:rsidRPr="008B5EA6">
        <w:rPr>
          <w:rFonts w:ascii="Times New Roman" w:hAnsi="Times New Roman" w:cs="Times New Roman"/>
          <w:sz w:val="24"/>
          <w:szCs w:val="24"/>
          <w:lang w:val="en-US"/>
        </w:rPr>
        <w:t xml:space="preserve"> </w:t>
      </w:r>
      <w:proofErr w:type="spellStart"/>
      <w:r w:rsidR="00C161AD" w:rsidRPr="008B5EA6">
        <w:rPr>
          <w:rFonts w:ascii="Times New Roman" w:hAnsi="Times New Roman" w:cs="Times New Roman"/>
          <w:sz w:val="24"/>
          <w:szCs w:val="24"/>
          <w:lang w:val="en-US"/>
        </w:rPr>
        <w:t>presedintele</w:t>
      </w:r>
      <w:proofErr w:type="spellEnd"/>
      <w:r w:rsidR="00C161AD" w:rsidRPr="008B5EA6">
        <w:rPr>
          <w:rFonts w:ascii="Times New Roman" w:hAnsi="Times New Roman" w:cs="Times New Roman"/>
          <w:sz w:val="24"/>
          <w:szCs w:val="24"/>
          <w:lang w:val="en-US"/>
        </w:rPr>
        <w:t xml:space="preserve"> </w:t>
      </w:r>
      <w:proofErr w:type="spellStart"/>
      <w:r w:rsidR="00C161AD" w:rsidRPr="008B5EA6">
        <w:rPr>
          <w:rFonts w:ascii="Times New Roman" w:hAnsi="Times New Roman" w:cs="Times New Roman"/>
          <w:sz w:val="24"/>
          <w:szCs w:val="24"/>
          <w:lang w:val="en-US"/>
        </w:rPr>
        <w:t>nominalizat</w:t>
      </w:r>
      <w:proofErr w:type="spellEnd"/>
      <w:r w:rsidR="00C161AD" w:rsidRPr="008B5EA6">
        <w:rPr>
          <w:rFonts w:ascii="Times New Roman" w:hAnsi="Times New Roman" w:cs="Times New Roman"/>
          <w:sz w:val="24"/>
          <w:szCs w:val="24"/>
          <w:lang w:val="en-US"/>
        </w:rPr>
        <w:t xml:space="preserve"> </w:t>
      </w:r>
      <w:proofErr w:type="spellStart"/>
      <w:r w:rsidR="00C161AD" w:rsidRPr="008B5EA6">
        <w:rPr>
          <w:rFonts w:ascii="Times New Roman" w:hAnsi="Times New Roman" w:cs="Times New Roman"/>
          <w:sz w:val="24"/>
          <w:szCs w:val="24"/>
          <w:lang w:val="en-US"/>
        </w:rPr>
        <w:t>în</w:t>
      </w:r>
      <w:proofErr w:type="spellEnd"/>
      <w:r w:rsidR="00C161AD" w:rsidRPr="008B5EA6">
        <w:rPr>
          <w:rFonts w:ascii="Times New Roman" w:hAnsi="Times New Roman" w:cs="Times New Roman"/>
          <w:sz w:val="24"/>
          <w:szCs w:val="24"/>
          <w:lang w:val="en-US"/>
        </w:rPr>
        <w:t xml:space="preserve"> </w:t>
      </w:r>
      <w:proofErr w:type="spellStart"/>
      <w:r w:rsidR="00C161AD" w:rsidRPr="008B5EA6">
        <w:rPr>
          <w:rFonts w:ascii="Times New Roman" w:hAnsi="Times New Roman" w:cs="Times New Roman"/>
          <w:sz w:val="24"/>
          <w:szCs w:val="24"/>
          <w:lang w:val="en-US"/>
        </w:rPr>
        <w:t>acest</w:t>
      </w:r>
      <w:proofErr w:type="spellEnd"/>
      <w:r w:rsidR="00C161AD" w:rsidRPr="008B5EA6">
        <w:rPr>
          <w:rFonts w:ascii="Times New Roman" w:hAnsi="Times New Roman" w:cs="Times New Roman"/>
          <w:sz w:val="24"/>
          <w:szCs w:val="24"/>
          <w:lang w:val="en-US"/>
        </w:rPr>
        <w:t xml:space="preserve"> </w:t>
      </w:r>
      <w:proofErr w:type="spellStart"/>
      <w:r w:rsidR="00C161AD" w:rsidRPr="008B5EA6">
        <w:rPr>
          <w:rFonts w:ascii="Times New Roman" w:hAnsi="Times New Roman" w:cs="Times New Roman"/>
          <w:sz w:val="24"/>
          <w:szCs w:val="24"/>
          <w:lang w:val="en-US"/>
        </w:rPr>
        <w:t>sens</w:t>
      </w:r>
      <w:r w:rsidR="00C204AF" w:rsidRPr="008B5EA6">
        <w:rPr>
          <w:rFonts w:ascii="Times New Roman" w:hAnsi="Times New Roman" w:cs="Times New Roman"/>
          <w:sz w:val="24"/>
          <w:szCs w:val="24"/>
          <w:lang w:val="en-US"/>
        </w:rPr>
        <w:t>.</w:t>
      </w:r>
      <w:proofErr w:type="spellEnd"/>
      <w:r w:rsidR="00C161AD" w:rsidRPr="008B5EA6">
        <w:rPr>
          <w:rFonts w:ascii="Times New Roman" w:hAnsi="Times New Roman" w:cs="Times New Roman"/>
          <w:strike/>
          <w:sz w:val="24"/>
          <w:szCs w:val="24"/>
          <w:lang w:val="en-US"/>
        </w:rPr>
        <w:t xml:space="preserve"> </w:t>
      </w:r>
    </w:p>
    <w:p w14:paraId="11BA7B1B" w14:textId="2D523B0F" w:rsidR="00875858" w:rsidRPr="008B5EA6" w:rsidRDefault="002B36F2" w:rsidP="00D96AEB">
      <w:pPr>
        <w:spacing w:after="0" w:line="259" w:lineRule="auto"/>
        <w:jc w:val="both"/>
        <w:rPr>
          <w:rFonts w:ascii="Times New Roman" w:hAnsi="Times New Roman" w:cs="Times New Roman"/>
          <w:strike/>
          <w:sz w:val="24"/>
          <w:szCs w:val="24"/>
        </w:rPr>
      </w:pPr>
      <w:r w:rsidRPr="008B5EA6">
        <w:rPr>
          <w:rFonts w:ascii="Times New Roman" w:hAnsi="Times New Roman" w:cs="Times New Roman"/>
          <w:sz w:val="24"/>
          <w:szCs w:val="24"/>
        </w:rPr>
        <w:t>Comisia</w:t>
      </w:r>
      <w:r w:rsidR="001A205A" w:rsidRPr="008B5EA6">
        <w:rPr>
          <w:rFonts w:ascii="Times New Roman" w:hAnsi="Times New Roman" w:cs="Times New Roman"/>
          <w:sz w:val="24"/>
          <w:szCs w:val="24"/>
        </w:rPr>
        <w:t xml:space="preserve"> </w:t>
      </w:r>
      <w:r w:rsidR="00C161AD" w:rsidRPr="008B5EA6">
        <w:rPr>
          <w:rFonts w:ascii="Times New Roman" w:hAnsi="Times New Roman" w:cs="Times New Roman"/>
          <w:sz w:val="24"/>
          <w:szCs w:val="24"/>
        </w:rPr>
        <w:t xml:space="preserve">antibioterapie </w:t>
      </w:r>
      <w:r w:rsidR="0005596F" w:rsidRPr="008B5EA6">
        <w:rPr>
          <w:rFonts w:ascii="Times New Roman" w:hAnsi="Times New Roman" w:cs="Times New Roman"/>
          <w:sz w:val="24"/>
          <w:szCs w:val="24"/>
        </w:rPr>
        <w:t xml:space="preserve"> </w:t>
      </w:r>
      <w:r w:rsidR="00DE288A" w:rsidRPr="008B5EA6">
        <w:rPr>
          <w:rFonts w:ascii="Times New Roman" w:hAnsi="Times New Roman" w:cs="Times New Roman"/>
          <w:sz w:val="24"/>
          <w:szCs w:val="24"/>
        </w:rPr>
        <w:t>monitoriz</w:t>
      </w:r>
      <w:r w:rsidRPr="008B5EA6">
        <w:rPr>
          <w:rFonts w:ascii="Times New Roman" w:hAnsi="Times New Roman" w:cs="Times New Roman"/>
          <w:sz w:val="24"/>
          <w:szCs w:val="24"/>
        </w:rPr>
        <w:t>ează</w:t>
      </w:r>
      <w:r w:rsidR="00DE288A" w:rsidRPr="008B5EA6">
        <w:rPr>
          <w:rFonts w:ascii="Times New Roman" w:hAnsi="Times New Roman" w:cs="Times New Roman"/>
          <w:sz w:val="24"/>
          <w:szCs w:val="24"/>
        </w:rPr>
        <w:t xml:space="preserve"> aplicarea bunelor practici în utilizarea antib</w:t>
      </w:r>
      <w:r w:rsidR="008A4F0B" w:rsidRPr="008B5EA6">
        <w:rPr>
          <w:rFonts w:ascii="Times New Roman" w:hAnsi="Times New Roman" w:cs="Times New Roman"/>
          <w:sz w:val="24"/>
          <w:szCs w:val="24"/>
        </w:rPr>
        <w:t>i</w:t>
      </w:r>
      <w:r w:rsidR="00DE288A" w:rsidRPr="008B5EA6">
        <w:rPr>
          <w:rFonts w:ascii="Times New Roman" w:hAnsi="Times New Roman" w:cs="Times New Roman"/>
          <w:sz w:val="24"/>
          <w:szCs w:val="24"/>
        </w:rPr>
        <w:t>oticelor,</w:t>
      </w:r>
      <w:r w:rsidRPr="008B5EA6">
        <w:rPr>
          <w:rFonts w:ascii="Times New Roman" w:hAnsi="Times New Roman" w:cs="Times New Roman"/>
          <w:sz w:val="24"/>
          <w:szCs w:val="24"/>
        </w:rPr>
        <w:t xml:space="preserve"> </w:t>
      </w:r>
      <w:r w:rsidR="00DE288A" w:rsidRPr="008B5EA6">
        <w:rPr>
          <w:rFonts w:ascii="Times New Roman" w:hAnsi="Times New Roman" w:cs="Times New Roman"/>
          <w:sz w:val="24"/>
          <w:szCs w:val="24"/>
        </w:rPr>
        <w:t xml:space="preserve">stabilind politica de antibioterapie </w:t>
      </w:r>
      <w:r w:rsidRPr="008B5EA6">
        <w:rPr>
          <w:rFonts w:ascii="Times New Roman" w:hAnsi="Times New Roman" w:cs="Times New Roman"/>
          <w:sz w:val="24"/>
          <w:szCs w:val="24"/>
        </w:rPr>
        <w:t xml:space="preserve">și </w:t>
      </w:r>
      <w:r w:rsidR="00DE288A" w:rsidRPr="008B5EA6">
        <w:rPr>
          <w:rFonts w:ascii="Times New Roman" w:hAnsi="Times New Roman" w:cs="Times New Roman"/>
          <w:sz w:val="24"/>
          <w:szCs w:val="24"/>
        </w:rPr>
        <w:t xml:space="preserve">urmărind consumul de antibiotice la nivelul </w:t>
      </w:r>
      <w:r w:rsidR="00C204AF" w:rsidRPr="008B5EA6">
        <w:rPr>
          <w:rFonts w:ascii="Times New Roman" w:hAnsi="Times New Roman" w:cs="Times New Roman"/>
          <w:sz w:val="24"/>
          <w:szCs w:val="24"/>
        </w:rPr>
        <w:t>unității .</w:t>
      </w:r>
      <w:r w:rsidR="00DE288A" w:rsidRPr="008B5EA6">
        <w:rPr>
          <w:rFonts w:ascii="Times New Roman" w:hAnsi="Times New Roman" w:cs="Times New Roman"/>
          <w:strike/>
          <w:sz w:val="24"/>
          <w:szCs w:val="24"/>
        </w:rPr>
        <w:t xml:space="preserve"> </w:t>
      </w:r>
    </w:p>
    <w:p w14:paraId="591723EE" w14:textId="58EDAB7D" w:rsidR="00875858" w:rsidRPr="008B5EA6" w:rsidRDefault="0087585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Comisia se </w:t>
      </w:r>
      <w:proofErr w:type="spellStart"/>
      <w:r w:rsidRPr="008B5EA6">
        <w:rPr>
          <w:rFonts w:ascii="Times New Roman" w:hAnsi="Times New Roman" w:cs="Times New Roman"/>
          <w:sz w:val="24"/>
          <w:szCs w:val="24"/>
        </w:rPr>
        <w:t>întruneşte</w:t>
      </w:r>
      <w:proofErr w:type="spellEnd"/>
      <w:r w:rsidRPr="008B5EA6">
        <w:rPr>
          <w:rFonts w:ascii="Times New Roman" w:hAnsi="Times New Roman" w:cs="Times New Roman"/>
          <w:sz w:val="24"/>
          <w:szCs w:val="24"/>
        </w:rPr>
        <w:t xml:space="preserve"> trimestrial sau ori de câte ori este nevoie. Problemele discutate se consemnează într-un proces-verbal, prezentat managerului</w:t>
      </w:r>
      <w:r w:rsidR="00C161AD" w:rsidRPr="008B5EA6">
        <w:rPr>
          <w:rFonts w:ascii="Times New Roman" w:hAnsi="Times New Roman" w:cs="Times New Roman"/>
          <w:sz w:val="24"/>
          <w:szCs w:val="24"/>
        </w:rPr>
        <w:t xml:space="preserve"> unității</w:t>
      </w:r>
      <w:r w:rsidR="00C204AF" w:rsidRPr="008B5EA6">
        <w:rPr>
          <w:rFonts w:ascii="Times New Roman" w:hAnsi="Times New Roman" w:cs="Times New Roman"/>
          <w:sz w:val="24"/>
          <w:szCs w:val="24"/>
        </w:rPr>
        <w:t>.</w:t>
      </w:r>
    </w:p>
    <w:p w14:paraId="30D8B8BF" w14:textId="77777777" w:rsidR="00C204AF" w:rsidRPr="008B5EA6" w:rsidRDefault="00C204AF" w:rsidP="00D96AEB">
      <w:pPr>
        <w:spacing w:after="0" w:line="259" w:lineRule="auto"/>
        <w:jc w:val="both"/>
        <w:rPr>
          <w:rFonts w:ascii="Times New Roman" w:hAnsi="Times New Roman" w:cs="Times New Roman"/>
          <w:sz w:val="16"/>
          <w:szCs w:val="16"/>
        </w:rPr>
      </w:pPr>
    </w:p>
    <w:p w14:paraId="13ACE820" w14:textId="3465B88E" w:rsidR="003C7D32" w:rsidRPr="008B5EA6" w:rsidRDefault="00C161AD" w:rsidP="00D96AEB">
      <w:pPr>
        <w:spacing w:after="0" w:line="259" w:lineRule="auto"/>
        <w:rPr>
          <w:rFonts w:ascii="Times New Roman" w:hAnsi="Times New Roman" w:cs="Times New Roman"/>
          <w:sz w:val="24"/>
          <w:szCs w:val="24"/>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 xml:space="preserve"> ale Comisiei de Antibioterapie sunt</w:t>
      </w:r>
      <w:r w:rsidRPr="008B5EA6">
        <w:rPr>
          <w:rFonts w:ascii="Times New Roman" w:hAnsi="Times New Roman" w:cs="Times New Roman"/>
          <w:sz w:val="24"/>
          <w:szCs w:val="24"/>
        </w:rPr>
        <w:t>:</w:t>
      </w:r>
    </w:p>
    <w:p w14:paraId="614565B2" w14:textId="11CA29A9" w:rsidR="00C161AD" w:rsidRPr="008B5EA6" w:rsidRDefault="00C161AD" w:rsidP="00D96AEB">
      <w:pPr>
        <w:pStyle w:val="ListParagraph"/>
        <w:numPr>
          <w:ilvl w:val="0"/>
          <w:numId w:val="61"/>
        </w:numPr>
        <w:spacing w:after="0" w:line="259" w:lineRule="auto"/>
        <w:rPr>
          <w:rFonts w:ascii="Times New Roman" w:hAnsi="Times New Roman" w:cs="Times New Roman"/>
          <w:sz w:val="24"/>
          <w:szCs w:val="24"/>
        </w:rPr>
      </w:pPr>
      <w:r w:rsidRPr="008B5EA6">
        <w:rPr>
          <w:rFonts w:ascii="Times New Roman" w:hAnsi="Times New Roman" w:cs="Times New Roman"/>
          <w:sz w:val="24"/>
          <w:szCs w:val="24"/>
        </w:rPr>
        <w:t>Controlează  utilizarea corectă a antibioticelor in cadrul secțiilor spitalului.</w:t>
      </w:r>
    </w:p>
    <w:p w14:paraId="3E5B3D33" w14:textId="53B95212" w:rsidR="00C161AD" w:rsidRPr="008B5EA6" w:rsidRDefault="00C161AD" w:rsidP="00D96AEB">
      <w:pPr>
        <w:pStyle w:val="ListParagraph"/>
        <w:numPr>
          <w:ilvl w:val="0"/>
          <w:numId w:val="61"/>
        </w:numPr>
        <w:spacing w:after="0" w:line="259" w:lineRule="auto"/>
        <w:rPr>
          <w:rFonts w:ascii="Times New Roman" w:hAnsi="Times New Roman" w:cs="Times New Roman"/>
          <w:sz w:val="24"/>
          <w:szCs w:val="24"/>
        </w:rPr>
      </w:pPr>
      <w:r w:rsidRPr="008B5EA6">
        <w:rPr>
          <w:rFonts w:ascii="Times New Roman" w:hAnsi="Times New Roman" w:cs="Times New Roman"/>
          <w:sz w:val="24"/>
          <w:szCs w:val="24"/>
        </w:rPr>
        <w:t>Supraveghează reacțiile adverse la antibiotice</w:t>
      </w:r>
    </w:p>
    <w:p w14:paraId="4D4797B5" w14:textId="65A10AB6" w:rsidR="00C161AD" w:rsidRPr="008B5EA6" w:rsidRDefault="00C161AD" w:rsidP="00D96AEB">
      <w:pPr>
        <w:pStyle w:val="ListParagraph"/>
        <w:numPr>
          <w:ilvl w:val="0"/>
          <w:numId w:val="61"/>
        </w:numPr>
        <w:spacing w:after="0" w:line="259" w:lineRule="auto"/>
        <w:rPr>
          <w:rFonts w:ascii="Times New Roman" w:hAnsi="Times New Roman" w:cs="Times New Roman"/>
          <w:sz w:val="24"/>
          <w:szCs w:val="24"/>
        </w:rPr>
      </w:pPr>
      <w:r w:rsidRPr="008B5EA6">
        <w:rPr>
          <w:rFonts w:ascii="Times New Roman" w:hAnsi="Times New Roman" w:cs="Times New Roman"/>
          <w:sz w:val="24"/>
          <w:szCs w:val="24"/>
        </w:rPr>
        <w:t>Monitorizează  sensibilitatea germenilor la antibiotice in cadrul diferitelor secții ale spitalului.</w:t>
      </w:r>
    </w:p>
    <w:p w14:paraId="2128B753" w14:textId="030E95D8" w:rsidR="00C161AD" w:rsidRPr="008B5EA6" w:rsidRDefault="00C161AD" w:rsidP="00D96AEB">
      <w:pPr>
        <w:pStyle w:val="ListParagraph"/>
        <w:numPr>
          <w:ilvl w:val="0"/>
          <w:numId w:val="61"/>
        </w:numPr>
        <w:spacing w:after="0" w:line="259" w:lineRule="auto"/>
        <w:rPr>
          <w:rFonts w:ascii="Times New Roman" w:hAnsi="Times New Roman" w:cs="Times New Roman"/>
          <w:sz w:val="24"/>
          <w:szCs w:val="24"/>
        </w:rPr>
      </w:pPr>
      <w:r w:rsidRPr="008B5EA6">
        <w:rPr>
          <w:rFonts w:ascii="Times New Roman" w:hAnsi="Times New Roman" w:cs="Times New Roman"/>
          <w:sz w:val="24"/>
          <w:szCs w:val="24"/>
        </w:rPr>
        <w:t xml:space="preserve">Informează  periodic medicii despre acțiunea si utilizarea noilor produse </w:t>
      </w:r>
      <w:proofErr w:type="spellStart"/>
      <w:r w:rsidRPr="008B5EA6">
        <w:rPr>
          <w:rFonts w:ascii="Times New Roman" w:hAnsi="Times New Roman" w:cs="Times New Roman"/>
          <w:sz w:val="24"/>
          <w:szCs w:val="24"/>
        </w:rPr>
        <w:t>antimicrobiene</w:t>
      </w:r>
      <w:proofErr w:type="spellEnd"/>
      <w:r w:rsidRPr="008B5EA6">
        <w:rPr>
          <w:rFonts w:ascii="Times New Roman" w:hAnsi="Times New Roman" w:cs="Times New Roman"/>
          <w:sz w:val="24"/>
          <w:szCs w:val="24"/>
        </w:rPr>
        <w:t xml:space="preserve"> </w:t>
      </w:r>
    </w:p>
    <w:p w14:paraId="6C4813C3" w14:textId="047F428C" w:rsidR="00C161AD" w:rsidRPr="008B5EA6" w:rsidRDefault="00C161AD" w:rsidP="00D96AEB">
      <w:pPr>
        <w:pStyle w:val="ListParagraph"/>
        <w:numPr>
          <w:ilvl w:val="0"/>
          <w:numId w:val="61"/>
        </w:numPr>
        <w:spacing w:after="0" w:line="259" w:lineRule="auto"/>
        <w:rPr>
          <w:rFonts w:ascii="Times New Roman" w:hAnsi="Times New Roman" w:cs="Times New Roman"/>
          <w:sz w:val="24"/>
          <w:szCs w:val="24"/>
        </w:rPr>
      </w:pPr>
      <w:proofErr w:type="spellStart"/>
      <w:r w:rsidRPr="008B5EA6">
        <w:rPr>
          <w:rFonts w:ascii="Times New Roman" w:hAnsi="Times New Roman" w:cs="Times New Roman"/>
          <w:sz w:val="24"/>
          <w:szCs w:val="24"/>
        </w:rPr>
        <w:t>urmăreşte</w:t>
      </w:r>
      <w:proofErr w:type="spellEnd"/>
      <w:r w:rsidRPr="008B5EA6">
        <w:rPr>
          <w:rFonts w:ascii="Times New Roman" w:hAnsi="Times New Roman" w:cs="Times New Roman"/>
          <w:sz w:val="24"/>
          <w:szCs w:val="24"/>
        </w:rPr>
        <w:t xml:space="preserve"> sensibilitatea germenilor la antibiotice în diverse </w:t>
      </w:r>
      <w:proofErr w:type="spellStart"/>
      <w:r w:rsidRPr="008B5EA6">
        <w:rPr>
          <w:rFonts w:ascii="Times New Roman" w:hAnsi="Times New Roman" w:cs="Times New Roman"/>
          <w:sz w:val="24"/>
          <w:szCs w:val="24"/>
        </w:rPr>
        <w:t>secţii</w:t>
      </w:r>
      <w:proofErr w:type="spellEnd"/>
      <w:r w:rsidRPr="008B5EA6">
        <w:rPr>
          <w:rFonts w:ascii="Times New Roman" w:hAnsi="Times New Roman" w:cs="Times New Roman"/>
          <w:sz w:val="24"/>
          <w:szCs w:val="24"/>
        </w:rPr>
        <w:t xml:space="preserve"> ale S.J.U. Satu Mare;</w:t>
      </w:r>
    </w:p>
    <w:p w14:paraId="00259F5F" w14:textId="46B06B4A" w:rsidR="00C161AD" w:rsidRPr="008B5EA6" w:rsidRDefault="00C161AD" w:rsidP="00D96AEB">
      <w:pPr>
        <w:spacing w:after="0" w:line="259" w:lineRule="auto"/>
        <w:rPr>
          <w:rStyle w:val="slitbdy"/>
          <w:rFonts w:ascii="Times New Roman" w:hAnsi="Times New Roman" w:cs="Times New Roman"/>
          <w:sz w:val="24"/>
          <w:szCs w:val="24"/>
          <w:bdr w:val="none" w:sz="0" w:space="0" w:color="auto" w:frame="1"/>
          <w:shd w:val="clear" w:color="auto" w:fill="FFFFFF"/>
        </w:rPr>
      </w:pPr>
      <w:r w:rsidRPr="008B5EA6">
        <w:rPr>
          <w:rFonts w:ascii="Times New Roman" w:hAnsi="Times New Roman" w:cs="Times New Roman"/>
          <w:sz w:val="24"/>
          <w:szCs w:val="24"/>
        </w:rPr>
        <w:t xml:space="preserve">Activitatea Comisiei vizează monitorizarea </w:t>
      </w:r>
      <w:proofErr w:type="spellStart"/>
      <w:r w:rsidRPr="008B5EA6">
        <w:rPr>
          <w:rFonts w:ascii="Times New Roman" w:hAnsi="Times New Roman" w:cs="Times New Roman"/>
          <w:sz w:val="24"/>
          <w:szCs w:val="24"/>
        </w:rPr>
        <w:t>eficienţei</w:t>
      </w:r>
      <w:proofErr w:type="spellEnd"/>
      <w:r w:rsidRPr="008B5EA6">
        <w:rPr>
          <w:rFonts w:ascii="Times New Roman" w:hAnsi="Times New Roman" w:cs="Times New Roman"/>
          <w:sz w:val="24"/>
          <w:szCs w:val="24"/>
        </w:rPr>
        <w:t xml:space="preserve"> gestionări a antibioticelor la nivelul </w:t>
      </w:r>
      <w:proofErr w:type="spellStart"/>
      <w:r w:rsidRPr="008B5EA6">
        <w:rPr>
          <w:rFonts w:ascii="Times New Roman" w:hAnsi="Times New Roman" w:cs="Times New Roman"/>
          <w:sz w:val="24"/>
          <w:szCs w:val="24"/>
        </w:rPr>
        <w:t>unităţii</w:t>
      </w:r>
      <w:proofErr w:type="spellEnd"/>
      <w:r w:rsidRPr="008B5EA6">
        <w:rPr>
          <w:rFonts w:ascii="Times New Roman" w:hAnsi="Times New Roman" w:cs="Times New Roman"/>
          <w:sz w:val="24"/>
          <w:szCs w:val="24"/>
        </w:rPr>
        <w:t xml:space="preserve"> si dezvoltarea de norme interne de profilaxie si </w:t>
      </w:r>
      <w:proofErr w:type="spellStart"/>
      <w:r w:rsidRPr="008B5EA6">
        <w:rPr>
          <w:rFonts w:ascii="Times New Roman" w:hAnsi="Times New Roman" w:cs="Times New Roman"/>
          <w:sz w:val="24"/>
          <w:szCs w:val="24"/>
        </w:rPr>
        <w:t>antibioticoterapie</w:t>
      </w:r>
      <w:proofErr w:type="spellEnd"/>
      <w:r w:rsidRPr="008B5EA6">
        <w:rPr>
          <w:rFonts w:ascii="Times New Roman" w:hAnsi="Times New Roman" w:cs="Times New Roman"/>
          <w:sz w:val="24"/>
          <w:szCs w:val="24"/>
        </w:rPr>
        <w:t xml:space="preserve"> acordate la recomandările </w:t>
      </w:r>
      <w:proofErr w:type="spellStart"/>
      <w:r w:rsidRPr="008B5EA6">
        <w:rPr>
          <w:rFonts w:ascii="Times New Roman" w:hAnsi="Times New Roman" w:cs="Times New Roman"/>
          <w:sz w:val="24"/>
          <w:szCs w:val="24"/>
        </w:rPr>
        <w:t>naţionale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internaţionale</w:t>
      </w:r>
      <w:proofErr w:type="spellEnd"/>
      <w:r w:rsidRPr="008B5EA6">
        <w:rPr>
          <w:rFonts w:ascii="Times New Roman" w:hAnsi="Times New Roman" w:cs="Times New Roman"/>
          <w:sz w:val="24"/>
          <w:szCs w:val="24"/>
        </w:rPr>
        <w:t xml:space="preserve"> in </w:t>
      </w:r>
      <w:proofErr w:type="spellStart"/>
      <w:r w:rsidRPr="008B5EA6">
        <w:rPr>
          <w:rFonts w:ascii="Times New Roman" w:hAnsi="Times New Roman" w:cs="Times New Roman"/>
          <w:sz w:val="24"/>
          <w:szCs w:val="24"/>
        </w:rPr>
        <w:t>vigoare.</w:t>
      </w:r>
      <w:r w:rsidR="003C7D32" w:rsidRPr="008B5EA6">
        <w:rPr>
          <w:rFonts w:ascii="Times New Roman" w:hAnsi="Times New Roman" w:cs="Times New Roman"/>
          <w:sz w:val="24"/>
          <w:szCs w:val="24"/>
        </w:rPr>
        <w:t>S</w:t>
      </w:r>
      <w:r w:rsidRPr="008B5EA6">
        <w:rPr>
          <w:rStyle w:val="slitbdy"/>
          <w:rFonts w:ascii="Times New Roman" w:hAnsi="Times New Roman" w:cs="Times New Roman"/>
          <w:sz w:val="24"/>
          <w:szCs w:val="24"/>
          <w:bdr w:val="none" w:sz="0" w:space="0" w:color="auto" w:frame="1"/>
          <w:shd w:val="clear" w:color="auto" w:fill="FFFFFF"/>
        </w:rPr>
        <w:t>tabileşte</w:t>
      </w:r>
      <w:proofErr w:type="spellEnd"/>
      <w:r w:rsidRPr="008B5EA6">
        <w:rPr>
          <w:rStyle w:val="slitbdy"/>
          <w:rFonts w:ascii="Times New Roman" w:hAnsi="Times New Roman" w:cs="Times New Roman"/>
          <w:sz w:val="24"/>
          <w:szCs w:val="24"/>
          <w:bdr w:val="none" w:sz="0" w:space="0" w:color="auto" w:frame="1"/>
          <w:shd w:val="clear" w:color="auto" w:fill="FFFFFF"/>
        </w:rPr>
        <w:t xml:space="preserve"> protocoale de profilaxie și terapie antibiotică;</w:t>
      </w: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bdr w:val="none" w:sz="0" w:space="0" w:color="auto" w:frame="1"/>
          <w:shd w:val="clear" w:color="auto" w:fill="FFFFFF"/>
        </w:rPr>
        <w:t>monitorizeaza</w:t>
      </w:r>
      <w:proofErr w:type="spellEnd"/>
      <w:r w:rsidRPr="008B5EA6">
        <w:rPr>
          <w:rFonts w:ascii="Times New Roman" w:hAnsi="Times New Roman" w:cs="Times New Roman"/>
          <w:sz w:val="24"/>
          <w:szCs w:val="24"/>
          <w:bdr w:val="none" w:sz="0" w:space="0" w:color="auto" w:frame="1"/>
          <w:shd w:val="clear" w:color="auto" w:fill="FFFFFF"/>
        </w:rPr>
        <w:t xml:space="preserve"> bunele practici în utilizarea antibioticelor</w:t>
      </w:r>
    </w:p>
    <w:p w14:paraId="174E67DB" w14:textId="77777777" w:rsidR="00E66612" w:rsidRPr="00FD0FB1" w:rsidRDefault="00E66612" w:rsidP="00D96AEB">
      <w:pPr>
        <w:spacing w:after="0" w:line="259" w:lineRule="auto"/>
        <w:jc w:val="both"/>
        <w:rPr>
          <w:rFonts w:ascii="Times New Roman" w:hAnsi="Times New Roman" w:cs="Times New Roman"/>
          <w:sz w:val="16"/>
          <w:szCs w:val="16"/>
        </w:rPr>
      </w:pPr>
    </w:p>
    <w:p w14:paraId="7668C5D7" w14:textId="6E755444" w:rsidR="001A205A" w:rsidRPr="008B5EA6" w:rsidRDefault="009E73D7" w:rsidP="00D96AEB">
      <w:pPr>
        <w:spacing w:after="0" w:line="259" w:lineRule="auto"/>
        <w:jc w:val="both"/>
        <w:rPr>
          <w:rFonts w:ascii="Times New Roman" w:hAnsi="Times New Roman" w:cs="Times New Roman"/>
          <w:b/>
          <w:sz w:val="24"/>
          <w:szCs w:val="24"/>
        </w:rPr>
      </w:pPr>
      <w:r>
        <w:rPr>
          <w:rFonts w:ascii="Times New Roman" w:hAnsi="Times New Roman" w:cs="Times New Roman"/>
          <w:b/>
          <w:sz w:val="24"/>
          <w:szCs w:val="24"/>
        </w:rPr>
        <w:t>4</w:t>
      </w:r>
      <w:r w:rsidR="008C0431" w:rsidRPr="008B5EA6">
        <w:rPr>
          <w:rFonts w:ascii="Times New Roman" w:hAnsi="Times New Roman" w:cs="Times New Roman"/>
          <w:b/>
          <w:sz w:val="24"/>
          <w:szCs w:val="24"/>
        </w:rPr>
        <w:t xml:space="preserve">. </w:t>
      </w:r>
      <w:r w:rsidR="001A205A" w:rsidRPr="008B5EA6">
        <w:rPr>
          <w:rFonts w:ascii="Times New Roman" w:hAnsi="Times New Roman" w:cs="Times New Roman"/>
          <w:b/>
          <w:sz w:val="24"/>
          <w:szCs w:val="24"/>
        </w:rPr>
        <w:t xml:space="preserve">Comisia de </w:t>
      </w:r>
      <w:r w:rsidR="00305F55" w:rsidRPr="008B5EA6">
        <w:rPr>
          <w:rFonts w:ascii="Times New Roman" w:hAnsi="Times New Roman" w:cs="Times New Roman"/>
          <w:b/>
          <w:sz w:val="24"/>
          <w:szCs w:val="24"/>
        </w:rPr>
        <w:t xml:space="preserve"> transfuzii</w:t>
      </w:r>
      <w:r w:rsidR="00CB7D53" w:rsidRPr="008B5EA6">
        <w:rPr>
          <w:rFonts w:ascii="Times New Roman" w:hAnsi="Times New Roman" w:cs="Times New Roman"/>
          <w:b/>
          <w:sz w:val="24"/>
          <w:szCs w:val="24"/>
        </w:rPr>
        <w:t>,</w:t>
      </w:r>
      <w:r w:rsidR="00C204AF" w:rsidRPr="008B5EA6">
        <w:rPr>
          <w:rFonts w:ascii="Times New Roman" w:hAnsi="Times New Roman" w:cs="Times New Roman"/>
          <w:b/>
          <w:sz w:val="24"/>
          <w:szCs w:val="24"/>
        </w:rPr>
        <w:t xml:space="preserve"> c</w:t>
      </w:r>
      <w:r w:rsidR="00305F55" w:rsidRPr="008B5EA6">
        <w:rPr>
          <w:rFonts w:ascii="Times New Roman" w:hAnsi="Times New Roman" w:cs="Times New Roman"/>
          <w:b/>
          <w:sz w:val="24"/>
          <w:szCs w:val="24"/>
        </w:rPr>
        <w:t xml:space="preserve">oordonare </w:t>
      </w:r>
      <w:r w:rsidR="00C204AF" w:rsidRPr="008B5EA6">
        <w:rPr>
          <w:rFonts w:ascii="Times New Roman" w:hAnsi="Times New Roman" w:cs="Times New Roman"/>
          <w:b/>
          <w:sz w:val="24"/>
          <w:szCs w:val="24"/>
        </w:rPr>
        <w:t>ș</w:t>
      </w:r>
      <w:r w:rsidR="00305F55" w:rsidRPr="008B5EA6">
        <w:rPr>
          <w:rFonts w:ascii="Times New Roman" w:hAnsi="Times New Roman" w:cs="Times New Roman"/>
          <w:b/>
          <w:sz w:val="24"/>
          <w:szCs w:val="24"/>
        </w:rPr>
        <w:t>i gestionare a s</w:t>
      </w:r>
      <w:r w:rsidR="00C204AF" w:rsidRPr="008B5EA6">
        <w:rPr>
          <w:rFonts w:ascii="Times New Roman" w:hAnsi="Times New Roman" w:cs="Times New Roman"/>
          <w:b/>
          <w:sz w:val="24"/>
          <w:szCs w:val="24"/>
        </w:rPr>
        <w:t>â</w:t>
      </w:r>
      <w:r w:rsidR="00305F55" w:rsidRPr="008B5EA6">
        <w:rPr>
          <w:rFonts w:ascii="Times New Roman" w:hAnsi="Times New Roman" w:cs="Times New Roman"/>
          <w:b/>
          <w:sz w:val="24"/>
          <w:szCs w:val="24"/>
        </w:rPr>
        <w:t xml:space="preserve">ngelui pacientului </w:t>
      </w:r>
      <w:r w:rsidR="001A205A" w:rsidRPr="008B5EA6">
        <w:rPr>
          <w:rFonts w:ascii="Times New Roman" w:hAnsi="Times New Roman" w:cs="Times New Roman"/>
          <w:b/>
          <w:sz w:val="24"/>
          <w:szCs w:val="24"/>
        </w:rPr>
        <w:t xml:space="preserve"> și </w:t>
      </w:r>
      <w:proofErr w:type="spellStart"/>
      <w:r w:rsidR="001A205A" w:rsidRPr="008B5EA6">
        <w:rPr>
          <w:rFonts w:ascii="Times New Roman" w:hAnsi="Times New Roman" w:cs="Times New Roman"/>
          <w:b/>
          <w:sz w:val="24"/>
          <w:szCs w:val="24"/>
        </w:rPr>
        <w:t>hemovigi</w:t>
      </w:r>
      <w:r w:rsidR="00721AA6" w:rsidRPr="008B5EA6">
        <w:rPr>
          <w:rFonts w:ascii="Times New Roman" w:hAnsi="Times New Roman" w:cs="Times New Roman"/>
          <w:b/>
          <w:sz w:val="24"/>
          <w:szCs w:val="24"/>
        </w:rPr>
        <w:t>lență</w:t>
      </w:r>
      <w:proofErr w:type="spellEnd"/>
    </w:p>
    <w:p w14:paraId="1661BFAE" w14:textId="0975A949" w:rsidR="009809F8" w:rsidRPr="008B5EA6" w:rsidRDefault="009809F8" w:rsidP="00D96AEB">
      <w:pPr>
        <w:autoSpaceDE w:val="0"/>
        <w:autoSpaceDN w:val="0"/>
        <w:adjustRightInd w:val="0"/>
        <w:spacing w:after="0" w:line="259" w:lineRule="auto"/>
        <w:ind w:firstLine="720"/>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Comisia de </w:t>
      </w:r>
      <w:proofErr w:type="spellStart"/>
      <w:r w:rsidRPr="008B5EA6">
        <w:rPr>
          <w:rFonts w:ascii="Times New Roman" w:hAnsi="Times New Roman" w:cs="Times New Roman"/>
          <w:sz w:val="24"/>
          <w:szCs w:val="24"/>
          <w:lang w:val="en-US"/>
        </w:rPr>
        <w:t>transfuzii</w:t>
      </w:r>
      <w:proofErr w:type="spellEnd"/>
      <w:r w:rsidR="00C204AF" w:rsidRPr="008B5EA6">
        <w:rPr>
          <w:rFonts w:ascii="Times New Roman" w:hAnsi="Times New Roman" w:cs="Times New Roman"/>
          <w:sz w:val="24"/>
          <w:szCs w:val="24"/>
          <w:lang w:val="en-US"/>
        </w:rPr>
        <w:t xml:space="preserve">, </w:t>
      </w:r>
      <w:proofErr w:type="spellStart"/>
      <w:r w:rsidR="00C204AF" w:rsidRPr="008B5EA6">
        <w:rPr>
          <w:rFonts w:ascii="Times New Roman" w:hAnsi="Times New Roman" w:cs="Times New Roman"/>
          <w:sz w:val="24"/>
          <w:szCs w:val="24"/>
          <w:lang w:val="en-US"/>
        </w:rPr>
        <w:t>coordonare</w:t>
      </w:r>
      <w:proofErr w:type="spellEnd"/>
      <w:r w:rsidR="00C204AF" w:rsidRPr="008B5EA6">
        <w:rPr>
          <w:rFonts w:ascii="Times New Roman" w:hAnsi="Times New Roman" w:cs="Times New Roman"/>
          <w:sz w:val="24"/>
          <w:szCs w:val="24"/>
          <w:lang w:val="en-US"/>
        </w:rPr>
        <w:t xml:space="preserve"> </w:t>
      </w:r>
      <w:proofErr w:type="spellStart"/>
      <w:r w:rsidR="00C204AF" w:rsidRPr="008B5EA6">
        <w:rPr>
          <w:rFonts w:ascii="Times New Roman" w:hAnsi="Times New Roman" w:cs="Times New Roman"/>
          <w:sz w:val="24"/>
          <w:szCs w:val="24"/>
          <w:lang w:val="en-US"/>
        </w:rPr>
        <w:t>și</w:t>
      </w:r>
      <w:proofErr w:type="spellEnd"/>
      <w:r w:rsidR="00C204AF" w:rsidRPr="008B5EA6">
        <w:rPr>
          <w:rFonts w:ascii="Times New Roman" w:hAnsi="Times New Roman" w:cs="Times New Roman"/>
          <w:sz w:val="24"/>
          <w:szCs w:val="24"/>
          <w:lang w:val="en-US"/>
        </w:rPr>
        <w:t xml:space="preserve"> </w:t>
      </w:r>
      <w:proofErr w:type="spellStart"/>
      <w:r w:rsidR="00C204AF" w:rsidRPr="008B5EA6">
        <w:rPr>
          <w:rFonts w:ascii="Times New Roman" w:hAnsi="Times New Roman" w:cs="Times New Roman"/>
          <w:sz w:val="24"/>
          <w:szCs w:val="24"/>
          <w:lang w:val="en-US"/>
        </w:rPr>
        <w:t>gestionare</w:t>
      </w:r>
      <w:proofErr w:type="spellEnd"/>
      <w:r w:rsidR="00C204AF" w:rsidRPr="008B5EA6">
        <w:rPr>
          <w:rFonts w:ascii="Times New Roman" w:hAnsi="Times New Roman" w:cs="Times New Roman"/>
          <w:sz w:val="24"/>
          <w:szCs w:val="24"/>
          <w:lang w:val="en-US"/>
        </w:rPr>
        <w:t xml:space="preserve"> a </w:t>
      </w:r>
      <w:proofErr w:type="spellStart"/>
      <w:r w:rsidR="00C204AF" w:rsidRPr="008B5EA6">
        <w:rPr>
          <w:rFonts w:ascii="Times New Roman" w:hAnsi="Times New Roman" w:cs="Times New Roman"/>
          <w:sz w:val="24"/>
          <w:szCs w:val="24"/>
          <w:lang w:val="en-US"/>
        </w:rPr>
        <w:t>sângelui</w:t>
      </w:r>
      <w:proofErr w:type="spellEnd"/>
      <w:r w:rsidR="00C204AF" w:rsidRPr="008B5EA6">
        <w:rPr>
          <w:rFonts w:ascii="Times New Roman" w:hAnsi="Times New Roman" w:cs="Times New Roman"/>
          <w:sz w:val="24"/>
          <w:szCs w:val="24"/>
          <w:lang w:val="en-US"/>
        </w:rPr>
        <w:t xml:space="preserve"> </w:t>
      </w:r>
      <w:proofErr w:type="spellStart"/>
      <w:r w:rsidR="00C204AF" w:rsidRPr="008B5EA6">
        <w:rPr>
          <w:rFonts w:ascii="Times New Roman" w:hAnsi="Times New Roman" w:cs="Times New Roman"/>
          <w:sz w:val="24"/>
          <w:szCs w:val="24"/>
          <w:lang w:val="en-US"/>
        </w:rPr>
        <w:t>pacientului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hemovigilenţă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constituită</w:t>
      </w:r>
      <w:proofErr w:type="spellEnd"/>
      <w:r w:rsidRPr="008B5EA6">
        <w:rPr>
          <w:rFonts w:ascii="Times New Roman" w:hAnsi="Times New Roman" w:cs="Times New Roman"/>
          <w:sz w:val="24"/>
          <w:szCs w:val="24"/>
          <w:lang w:val="en-US"/>
        </w:rPr>
        <w:t xml:space="preserve"> conform </w:t>
      </w:r>
      <w:proofErr w:type="spellStart"/>
      <w:r w:rsidRPr="008B5EA6">
        <w:rPr>
          <w:rFonts w:ascii="Times New Roman" w:hAnsi="Times New Roman" w:cs="Times New Roman"/>
          <w:sz w:val="24"/>
          <w:szCs w:val="24"/>
          <w:lang w:val="en-US"/>
        </w:rPr>
        <w:t>prevederilor</w:t>
      </w:r>
      <w:proofErr w:type="spellEnd"/>
      <w:r w:rsidRPr="008B5EA6">
        <w:rPr>
          <w:rFonts w:ascii="Times New Roman" w:hAnsi="Times New Roman" w:cs="Times New Roman"/>
          <w:sz w:val="24"/>
          <w:szCs w:val="24"/>
          <w:lang w:val="en-US"/>
        </w:rPr>
        <w:t xml:space="preserve"> OMS nr.1224/2006 </w:t>
      </w:r>
      <w:proofErr w:type="spellStart"/>
      <w:r w:rsidRPr="008B5EA6">
        <w:rPr>
          <w:rFonts w:ascii="Times New Roman" w:hAnsi="Times New Roman" w:cs="Times New Roman"/>
          <w:sz w:val="24"/>
          <w:szCs w:val="24"/>
          <w:lang w:val="en-US"/>
        </w:rPr>
        <w:t>pentru</w:t>
      </w:r>
      <w:proofErr w:type="spellEnd"/>
      <w:r w:rsidR="00E25365"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normelor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w:t>
      </w:r>
      <w:r w:rsidR="00C204AF" w:rsidRPr="008B5EA6">
        <w:rPr>
          <w:rFonts w:ascii="Times New Roman" w:hAnsi="Times New Roman" w:cs="Times New Roman"/>
          <w:sz w:val="24"/>
          <w:szCs w:val="24"/>
          <w:lang w:val="en-US"/>
        </w:rPr>
        <w:t>ă</w:t>
      </w:r>
      <w:r w:rsidRPr="008B5EA6">
        <w:rPr>
          <w:rFonts w:ascii="Times New Roman" w:hAnsi="Times New Roman" w:cs="Times New Roman"/>
          <w:sz w:val="24"/>
          <w:szCs w:val="24"/>
          <w:lang w:val="en-US"/>
        </w:rPr>
        <w:t>tilor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transfuzie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sanguina</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spitale</w:t>
      </w:r>
      <w:proofErr w:type="spellEnd"/>
      <w:r w:rsidRPr="008B5EA6">
        <w:rPr>
          <w:rFonts w:ascii="Times New Roman" w:hAnsi="Times New Roman" w:cs="Times New Roman"/>
          <w:sz w:val="24"/>
          <w:szCs w:val="24"/>
          <w:lang w:val="en-US"/>
        </w:rPr>
        <w:t>.</w:t>
      </w:r>
    </w:p>
    <w:p w14:paraId="2A26C62A" w14:textId="54C8C2BA" w:rsidR="009809F8" w:rsidRPr="008B5EA6" w:rsidRDefault="009809F8" w:rsidP="00D96AEB">
      <w:pPr>
        <w:autoSpaceDE w:val="0"/>
        <w:autoSpaceDN w:val="0"/>
        <w:adjustRightInd w:val="0"/>
        <w:spacing w:after="0" w:line="259" w:lineRule="auto"/>
        <w:ind w:firstLine="720"/>
        <w:rPr>
          <w:rFonts w:ascii="Times New Roman" w:hAnsi="Times New Roman" w:cs="Times New Roman"/>
          <w:b/>
          <w:sz w:val="24"/>
          <w:szCs w:val="24"/>
        </w:rPr>
      </w:pPr>
      <w:proofErr w:type="spellStart"/>
      <w:r w:rsidRPr="008B5EA6">
        <w:rPr>
          <w:rFonts w:ascii="Times New Roman" w:hAnsi="Times New Roman" w:cs="Times New Roman"/>
          <w:sz w:val="24"/>
          <w:szCs w:val="24"/>
          <w:lang w:val="en-US"/>
        </w:rPr>
        <w:t>Cadrul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legislativ</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sta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baza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comisiei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OMS nr.1228/2006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aprobarea</w:t>
      </w:r>
      <w:proofErr w:type="spellEnd"/>
      <w:r w:rsidRPr="008B5EA6">
        <w:rPr>
          <w:rFonts w:ascii="Times New Roman" w:hAnsi="Times New Roman" w:cs="Times New Roman"/>
          <w:sz w:val="24"/>
          <w:szCs w:val="24"/>
          <w:lang w:val="en-US"/>
        </w:rPr>
        <w:t xml:space="preserve"> Normelor</w:t>
      </w:r>
      <w:r w:rsidR="007E0FEF"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sistemului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hemovigilenţă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asigurare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trasabilităţii</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Regulamentului</w:t>
      </w:r>
      <w:proofErr w:type="spellEnd"/>
      <w:r w:rsidR="007E0FEF"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sistemul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înregistrare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raportare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apariţiei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incidente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reacţii</w:t>
      </w:r>
      <w:proofErr w:type="spellEnd"/>
      <w:r w:rsidRPr="008B5EA6">
        <w:rPr>
          <w:rFonts w:ascii="Times New Roman" w:hAnsi="Times New Roman" w:cs="Times New Roman"/>
          <w:sz w:val="24"/>
          <w:szCs w:val="24"/>
          <w:lang w:val="en-US"/>
        </w:rPr>
        <w:t xml:space="preserve"> adverse severe legate</w:t>
      </w:r>
      <w:r w:rsidR="007E0FEF"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de </w:t>
      </w:r>
      <w:proofErr w:type="spellStart"/>
      <w:r w:rsidRPr="008B5EA6">
        <w:rPr>
          <w:rFonts w:ascii="Times New Roman" w:hAnsi="Times New Roman" w:cs="Times New Roman"/>
          <w:sz w:val="24"/>
          <w:szCs w:val="24"/>
          <w:lang w:val="en-US"/>
        </w:rPr>
        <w:t>colecta</w:t>
      </w:r>
      <w:r w:rsidR="007E0FEF" w:rsidRPr="008B5EA6">
        <w:rPr>
          <w:rFonts w:ascii="Times New Roman" w:hAnsi="Times New Roman" w:cs="Times New Roman"/>
          <w:sz w:val="24"/>
          <w:szCs w:val="24"/>
          <w:lang w:val="en-US"/>
        </w:rPr>
        <w:t>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administrarea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sânge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componente</w:t>
      </w:r>
      <w:proofErr w:type="spellEnd"/>
      <w:r w:rsidRPr="008B5EA6">
        <w:rPr>
          <w:rFonts w:ascii="Times New Roman" w:hAnsi="Times New Roman" w:cs="Times New Roman"/>
          <w:sz w:val="24"/>
          <w:szCs w:val="24"/>
          <w:lang w:val="en-US"/>
        </w:rPr>
        <w:t xml:space="preserve"> sanguine </w:t>
      </w:r>
      <w:proofErr w:type="spellStart"/>
      <w:r w:rsidRPr="008B5EA6">
        <w:rPr>
          <w:rFonts w:ascii="Times New Roman" w:hAnsi="Times New Roman" w:cs="Times New Roman"/>
          <w:sz w:val="24"/>
          <w:szCs w:val="24"/>
          <w:lang w:val="en-US"/>
        </w:rPr>
        <w:t>umane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Legea</w:t>
      </w:r>
      <w:proofErr w:type="spellEnd"/>
      <w:r w:rsidRPr="008B5EA6">
        <w:rPr>
          <w:rFonts w:ascii="Times New Roman" w:hAnsi="Times New Roman" w:cs="Times New Roman"/>
          <w:sz w:val="24"/>
          <w:szCs w:val="24"/>
          <w:lang w:val="en-US"/>
        </w:rPr>
        <w:t xml:space="preserve"> nr. 282/2005 </w:t>
      </w:r>
      <w:proofErr w:type="spellStart"/>
      <w:r w:rsidRPr="008B5EA6">
        <w:rPr>
          <w:rFonts w:ascii="Times New Roman" w:hAnsi="Times New Roman" w:cs="Times New Roman"/>
          <w:sz w:val="24"/>
          <w:szCs w:val="24"/>
          <w:lang w:val="en-US"/>
        </w:rPr>
        <w:t>privind</w:t>
      </w:r>
      <w:proofErr w:type="spellEnd"/>
      <w:r w:rsidR="007E0FEF"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transfuzie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sanguină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donarea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sânge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componente</w:t>
      </w:r>
      <w:proofErr w:type="spellEnd"/>
      <w:r w:rsidRPr="008B5EA6">
        <w:rPr>
          <w:rFonts w:ascii="Times New Roman" w:hAnsi="Times New Roman" w:cs="Times New Roman"/>
          <w:sz w:val="24"/>
          <w:szCs w:val="24"/>
          <w:lang w:val="en-US"/>
        </w:rPr>
        <w:t xml:space="preserve"> sanguine de origine </w:t>
      </w:r>
      <w:proofErr w:type="spellStart"/>
      <w:r w:rsidRPr="008B5EA6">
        <w:rPr>
          <w:rFonts w:ascii="Times New Roman" w:hAnsi="Times New Roman" w:cs="Times New Roman"/>
          <w:sz w:val="24"/>
          <w:szCs w:val="24"/>
          <w:lang w:val="en-US"/>
        </w:rPr>
        <w:t>umană</w:t>
      </w:r>
      <w:proofErr w:type="spellEnd"/>
      <w:r w:rsidRPr="008B5EA6">
        <w:rPr>
          <w:rFonts w:ascii="Times New Roman" w:hAnsi="Times New Roman" w:cs="Times New Roman"/>
          <w:sz w:val="24"/>
          <w:szCs w:val="24"/>
          <w:lang w:val="en-US"/>
        </w:rPr>
        <w:t>,</w:t>
      </w:r>
      <w:r w:rsidR="007E0FEF"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precum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calităţii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securităţii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vederea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utilizării</w:t>
      </w:r>
      <w:proofErr w:type="spellEnd"/>
      <w:r w:rsidRPr="008B5EA6">
        <w:rPr>
          <w:rFonts w:ascii="Times New Roman" w:hAnsi="Times New Roman" w:cs="Times New Roman"/>
          <w:sz w:val="24"/>
          <w:szCs w:val="24"/>
          <w:lang w:val="en-US"/>
        </w:rPr>
        <w:t xml:space="preserve"> lor </w:t>
      </w:r>
      <w:proofErr w:type="spellStart"/>
      <w:r w:rsidRPr="008B5EA6">
        <w:rPr>
          <w:rFonts w:ascii="Times New Roman" w:hAnsi="Times New Roman" w:cs="Times New Roman"/>
          <w:sz w:val="24"/>
          <w:szCs w:val="24"/>
          <w:lang w:val="en-US"/>
        </w:rPr>
        <w:t>terapeutice</w:t>
      </w:r>
      <w:proofErr w:type="spellEnd"/>
      <w:r w:rsidRPr="008B5EA6">
        <w:rPr>
          <w:rFonts w:ascii="Times New Roman" w:hAnsi="Times New Roman" w:cs="Times New Roman"/>
          <w:sz w:val="24"/>
          <w:szCs w:val="24"/>
          <w:lang w:val="en-US"/>
        </w:rPr>
        <w:t xml:space="preserve">, </w:t>
      </w:r>
      <w:r w:rsidR="00CB7D53" w:rsidRPr="008B5EA6">
        <w:rPr>
          <w:rFonts w:ascii="Times New Roman" w:hAnsi="Times New Roman" w:cs="Times New Roman"/>
          <w:sz w:val="24"/>
          <w:szCs w:val="24"/>
          <w:lang w:val="en-US"/>
        </w:rPr>
        <w:t xml:space="preserve"> </w:t>
      </w:r>
      <w:hyperlink r:id="rId8" w:history="1">
        <w:r w:rsidR="00CB7D53" w:rsidRPr="008B5EA6">
          <w:rPr>
            <w:rStyle w:val="Hyperlink"/>
            <w:rFonts w:ascii="Times New Roman" w:hAnsi="Times New Roman" w:cs="Times New Roman"/>
            <w:color w:val="auto"/>
            <w:sz w:val="24"/>
            <w:szCs w:val="24"/>
            <w:u w:val="none"/>
          </w:rPr>
          <w:t>Ordinul nr. 1.251 din 28 septembrie 2018</w:t>
        </w:r>
      </w:hyperlink>
      <w:r w:rsidR="00CB7D53" w:rsidRPr="008B5EA6">
        <w:rPr>
          <w:rFonts w:ascii="Times New Roman" w:hAnsi="Times New Roman" w:cs="Times New Roman"/>
          <w:sz w:val="24"/>
          <w:szCs w:val="24"/>
          <w:lang w:val="en-US"/>
        </w:rPr>
        <w:t xml:space="preserve"> </w:t>
      </w:r>
      <w:proofErr w:type="spellStart"/>
      <w:r w:rsidR="00CB7D53" w:rsidRPr="008B5EA6">
        <w:rPr>
          <w:rFonts w:ascii="Times New Roman" w:hAnsi="Times New Roman" w:cs="Times New Roman"/>
          <w:sz w:val="24"/>
          <w:szCs w:val="24"/>
          <w:lang w:val="en-US"/>
        </w:rPr>
        <w:t>privind</w:t>
      </w:r>
      <w:proofErr w:type="spellEnd"/>
      <w:r w:rsidR="00CB7D53" w:rsidRPr="008B5EA6">
        <w:rPr>
          <w:rFonts w:ascii="Times New Roman" w:hAnsi="Times New Roman" w:cs="Times New Roman"/>
          <w:sz w:val="24"/>
          <w:szCs w:val="24"/>
          <w:lang w:val="en-US"/>
        </w:rPr>
        <w:t xml:space="preserve"> </w:t>
      </w:r>
      <w:proofErr w:type="spellStart"/>
      <w:r w:rsidR="00CB7D53" w:rsidRPr="008B5EA6">
        <w:rPr>
          <w:rFonts w:ascii="Times New Roman" w:hAnsi="Times New Roman" w:cs="Times New Roman"/>
          <w:sz w:val="24"/>
          <w:szCs w:val="24"/>
          <w:lang w:val="en-US"/>
        </w:rPr>
        <w:t>aprobarea</w:t>
      </w:r>
      <w:proofErr w:type="spellEnd"/>
      <w:r w:rsidR="00CB7D53" w:rsidRPr="008B5EA6">
        <w:rPr>
          <w:rFonts w:ascii="Times New Roman" w:hAnsi="Times New Roman" w:cs="Times New Roman"/>
          <w:sz w:val="24"/>
          <w:szCs w:val="24"/>
          <w:lang w:val="en-US"/>
        </w:rPr>
        <w:t xml:space="preserve"> </w:t>
      </w:r>
      <w:proofErr w:type="spellStart"/>
      <w:r w:rsidR="00CB7D53" w:rsidRPr="008B5EA6">
        <w:rPr>
          <w:rFonts w:ascii="Times New Roman" w:hAnsi="Times New Roman" w:cs="Times New Roman"/>
          <w:sz w:val="24"/>
          <w:szCs w:val="24"/>
          <w:lang w:val="en-US"/>
        </w:rPr>
        <w:t>ghidului</w:t>
      </w:r>
      <w:proofErr w:type="spellEnd"/>
      <w:r w:rsidR="00CB7D53" w:rsidRPr="008B5EA6">
        <w:rPr>
          <w:rFonts w:ascii="Times New Roman" w:hAnsi="Times New Roman" w:cs="Times New Roman"/>
          <w:sz w:val="24"/>
          <w:szCs w:val="24"/>
          <w:lang w:val="en-US"/>
        </w:rPr>
        <w:t xml:space="preserve"> </w:t>
      </w:r>
      <w:r w:rsidR="00E87EED" w:rsidRPr="008B5EA6">
        <w:rPr>
          <w:rFonts w:ascii="Times New Roman" w:hAnsi="Times New Roman" w:cs="Times New Roman"/>
          <w:sz w:val="24"/>
          <w:szCs w:val="24"/>
          <w:lang w:val="en-US"/>
        </w:rPr>
        <w:t xml:space="preserve">de </w:t>
      </w:r>
      <w:proofErr w:type="spellStart"/>
      <w:r w:rsidR="00E87EED" w:rsidRPr="008B5EA6">
        <w:rPr>
          <w:rFonts w:ascii="Times New Roman" w:hAnsi="Times New Roman" w:cs="Times New Roman"/>
          <w:sz w:val="24"/>
          <w:szCs w:val="24"/>
          <w:lang w:val="en-US"/>
        </w:rPr>
        <w:t>gestionarea</w:t>
      </w:r>
      <w:proofErr w:type="spellEnd"/>
      <w:r w:rsidR="00E87EED" w:rsidRPr="008B5EA6">
        <w:rPr>
          <w:rFonts w:ascii="Times New Roman" w:hAnsi="Times New Roman" w:cs="Times New Roman"/>
          <w:sz w:val="24"/>
          <w:szCs w:val="24"/>
          <w:lang w:val="en-US"/>
        </w:rPr>
        <w:t xml:space="preserve"> a </w:t>
      </w:r>
      <w:proofErr w:type="spellStart"/>
      <w:r w:rsidR="00E87EED" w:rsidRPr="008B5EA6">
        <w:rPr>
          <w:rFonts w:ascii="Times New Roman" w:hAnsi="Times New Roman" w:cs="Times New Roman"/>
          <w:sz w:val="24"/>
          <w:szCs w:val="24"/>
          <w:lang w:val="en-US"/>
        </w:rPr>
        <w:t>sangelui</w:t>
      </w:r>
      <w:proofErr w:type="spellEnd"/>
      <w:r w:rsidR="00E87EED" w:rsidRPr="008B5EA6">
        <w:rPr>
          <w:rFonts w:ascii="Times New Roman" w:hAnsi="Times New Roman" w:cs="Times New Roman"/>
          <w:sz w:val="24"/>
          <w:szCs w:val="24"/>
          <w:lang w:val="en-US"/>
        </w:rPr>
        <w:t xml:space="preserve"> </w:t>
      </w:r>
      <w:proofErr w:type="spellStart"/>
      <w:r w:rsidR="00E87EED" w:rsidRPr="008B5EA6">
        <w:rPr>
          <w:rFonts w:ascii="Times New Roman" w:hAnsi="Times New Roman" w:cs="Times New Roman"/>
          <w:sz w:val="24"/>
          <w:szCs w:val="24"/>
          <w:lang w:val="en-US"/>
        </w:rPr>
        <w:t>pacientului</w:t>
      </w:r>
      <w:proofErr w:type="spellEnd"/>
      <w:r w:rsidR="00E87EED" w:rsidRPr="008B5EA6">
        <w:rPr>
          <w:rFonts w:ascii="Times New Roman" w:hAnsi="Times New Roman" w:cs="Times New Roman"/>
          <w:sz w:val="24"/>
          <w:szCs w:val="24"/>
          <w:lang w:val="en-US"/>
        </w:rPr>
        <w:t xml:space="preserve"> in </w:t>
      </w:r>
      <w:proofErr w:type="spellStart"/>
      <w:r w:rsidR="00E87EED" w:rsidRPr="008B5EA6">
        <w:rPr>
          <w:rFonts w:ascii="Times New Roman" w:hAnsi="Times New Roman" w:cs="Times New Roman"/>
          <w:sz w:val="24"/>
          <w:szCs w:val="24"/>
          <w:lang w:val="en-US"/>
        </w:rPr>
        <w:t>perioada</w:t>
      </w:r>
      <w:proofErr w:type="spellEnd"/>
      <w:r w:rsidR="00E87EED" w:rsidRPr="008B5EA6">
        <w:rPr>
          <w:rFonts w:ascii="Times New Roman" w:hAnsi="Times New Roman" w:cs="Times New Roman"/>
          <w:sz w:val="24"/>
          <w:szCs w:val="24"/>
          <w:lang w:val="en-US"/>
        </w:rPr>
        <w:t xml:space="preserve"> </w:t>
      </w:r>
      <w:proofErr w:type="spellStart"/>
      <w:r w:rsidR="00E87EED" w:rsidRPr="008B5EA6">
        <w:rPr>
          <w:rFonts w:ascii="Times New Roman" w:hAnsi="Times New Roman" w:cs="Times New Roman"/>
          <w:sz w:val="24"/>
          <w:szCs w:val="24"/>
          <w:lang w:val="en-US"/>
        </w:rPr>
        <w:t>perioperatorie</w:t>
      </w:r>
      <w:proofErr w:type="spellEnd"/>
      <w:r w:rsidR="00CB7D53" w:rsidRPr="008B5EA6">
        <w:rPr>
          <w:rFonts w:ascii="Times New Roman" w:hAnsi="Times New Roman" w:cs="Times New Roman"/>
          <w:sz w:val="24"/>
          <w:szCs w:val="24"/>
          <w:lang w:val="en-US"/>
        </w:rPr>
        <w:t xml:space="preserve"> </w:t>
      </w:r>
      <w:r w:rsidR="00E87EED"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Legea</w:t>
      </w:r>
      <w:proofErr w:type="spellEnd"/>
      <w:r w:rsidRPr="008B5EA6">
        <w:rPr>
          <w:rFonts w:ascii="Times New Roman" w:hAnsi="Times New Roman" w:cs="Times New Roman"/>
          <w:sz w:val="24"/>
          <w:szCs w:val="24"/>
          <w:lang w:val="en-US"/>
        </w:rPr>
        <w:t xml:space="preserve"> nr.95/2006</w:t>
      </w:r>
      <w:r w:rsidR="007E0FEF"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reforma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domeniul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sănătăţii</w:t>
      </w:r>
      <w:proofErr w:type="spellEnd"/>
      <w:r w:rsidRPr="008B5EA6">
        <w:rPr>
          <w:rFonts w:ascii="Times New Roman" w:hAnsi="Times New Roman" w:cs="Times New Roman"/>
          <w:sz w:val="24"/>
          <w:szCs w:val="24"/>
          <w:lang w:val="en-US"/>
        </w:rPr>
        <w:t>.</w:t>
      </w:r>
    </w:p>
    <w:p w14:paraId="376542D2" w14:textId="77777777" w:rsidR="009809F8" w:rsidRPr="008B5EA6" w:rsidRDefault="009809F8" w:rsidP="00D96AEB">
      <w:pPr>
        <w:spacing w:after="0" w:line="259" w:lineRule="auto"/>
        <w:jc w:val="both"/>
        <w:rPr>
          <w:rFonts w:ascii="Times New Roman" w:hAnsi="Times New Roman" w:cs="Times New Roman"/>
          <w:b/>
          <w:sz w:val="16"/>
          <w:szCs w:val="16"/>
        </w:rPr>
      </w:pPr>
    </w:p>
    <w:p w14:paraId="2C7ACD21" w14:textId="58022638" w:rsidR="001A205A" w:rsidRPr="008B5EA6" w:rsidRDefault="00721AA6"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1A205A" w:rsidRPr="008B5EA6">
        <w:rPr>
          <w:rFonts w:ascii="Times New Roman" w:hAnsi="Times New Roman" w:cs="Times New Roman"/>
          <w:sz w:val="24"/>
          <w:szCs w:val="24"/>
        </w:rPr>
        <w:t>Comisia de transfuzie</w:t>
      </w:r>
      <w:r w:rsidR="00E87EED" w:rsidRPr="008B5EA6">
        <w:rPr>
          <w:rFonts w:ascii="Times New Roman" w:hAnsi="Times New Roman" w:cs="Times New Roman"/>
          <w:sz w:val="24"/>
          <w:szCs w:val="24"/>
        </w:rPr>
        <w:t xml:space="preserve">, </w:t>
      </w:r>
      <w:r w:rsidR="00C204AF" w:rsidRPr="008B5EA6">
        <w:rPr>
          <w:rFonts w:ascii="Times New Roman" w:hAnsi="Times New Roman" w:cs="Times New Roman"/>
          <w:sz w:val="24"/>
          <w:szCs w:val="24"/>
        </w:rPr>
        <w:t>c</w:t>
      </w:r>
      <w:r w:rsidR="00E87EED" w:rsidRPr="008B5EA6">
        <w:rPr>
          <w:rFonts w:ascii="Times New Roman" w:hAnsi="Times New Roman" w:cs="Times New Roman"/>
          <w:sz w:val="24"/>
          <w:szCs w:val="24"/>
        </w:rPr>
        <w:t xml:space="preserve">oordonare si gestionare a </w:t>
      </w:r>
      <w:proofErr w:type="spellStart"/>
      <w:r w:rsidR="00E87EED" w:rsidRPr="008B5EA6">
        <w:rPr>
          <w:rFonts w:ascii="Times New Roman" w:hAnsi="Times New Roman" w:cs="Times New Roman"/>
          <w:sz w:val="24"/>
          <w:szCs w:val="24"/>
        </w:rPr>
        <w:t>sangelui</w:t>
      </w:r>
      <w:proofErr w:type="spellEnd"/>
      <w:r w:rsidR="00E87EED" w:rsidRPr="008B5EA6">
        <w:rPr>
          <w:rFonts w:ascii="Times New Roman" w:hAnsi="Times New Roman" w:cs="Times New Roman"/>
          <w:sz w:val="24"/>
          <w:szCs w:val="24"/>
        </w:rPr>
        <w:t xml:space="preserve"> pacientului</w:t>
      </w:r>
      <w:r w:rsidR="00E87EED" w:rsidRPr="008B5EA6">
        <w:rPr>
          <w:rFonts w:ascii="Times New Roman" w:hAnsi="Times New Roman" w:cs="Times New Roman"/>
          <w:b/>
          <w:sz w:val="24"/>
          <w:szCs w:val="24"/>
        </w:rPr>
        <w:t xml:space="preserve"> </w:t>
      </w:r>
      <w:r w:rsidR="001A205A" w:rsidRPr="008B5EA6">
        <w:rPr>
          <w:rFonts w:ascii="Times New Roman" w:hAnsi="Times New Roman" w:cs="Times New Roman"/>
          <w:sz w:val="24"/>
          <w:szCs w:val="24"/>
        </w:rPr>
        <w:t xml:space="preserve">și </w:t>
      </w:r>
      <w:proofErr w:type="spellStart"/>
      <w:r w:rsidR="001A205A" w:rsidRPr="008B5EA6">
        <w:rPr>
          <w:rFonts w:ascii="Times New Roman" w:hAnsi="Times New Roman" w:cs="Times New Roman"/>
          <w:sz w:val="24"/>
          <w:szCs w:val="24"/>
        </w:rPr>
        <w:t>hemovigilență</w:t>
      </w:r>
      <w:proofErr w:type="spellEnd"/>
      <w:r w:rsidR="001A205A" w:rsidRPr="008B5EA6">
        <w:rPr>
          <w:rFonts w:ascii="Times New Roman" w:hAnsi="Times New Roman" w:cs="Times New Roman"/>
          <w:sz w:val="24"/>
          <w:szCs w:val="24"/>
        </w:rPr>
        <w:t xml:space="preserve"> este responsabilă cu securitatea </w:t>
      </w:r>
      <w:proofErr w:type="spellStart"/>
      <w:r w:rsidR="001A205A" w:rsidRPr="008B5EA6">
        <w:rPr>
          <w:rFonts w:ascii="Times New Roman" w:hAnsi="Times New Roman" w:cs="Times New Roman"/>
          <w:sz w:val="24"/>
          <w:szCs w:val="24"/>
        </w:rPr>
        <w:t>transfuzională</w:t>
      </w:r>
      <w:proofErr w:type="spellEnd"/>
      <w:r w:rsidR="001A205A" w:rsidRPr="008B5EA6">
        <w:rPr>
          <w:rFonts w:ascii="Times New Roman" w:hAnsi="Times New Roman" w:cs="Times New Roman"/>
          <w:sz w:val="24"/>
          <w:szCs w:val="24"/>
        </w:rPr>
        <w:t xml:space="preserve"> la nivelul </w:t>
      </w:r>
      <w:r w:rsidR="00293853" w:rsidRPr="008B5EA6">
        <w:rPr>
          <w:rFonts w:ascii="Times New Roman" w:hAnsi="Times New Roman" w:cs="Times New Roman"/>
          <w:sz w:val="24"/>
          <w:szCs w:val="24"/>
        </w:rPr>
        <w:t>S.J.U.</w:t>
      </w:r>
      <w:r w:rsidR="001A205A" w:rsidRPr="008B5EA6">
        <w:rPr>
          <w:rFonts w:ascii="Times New Roman" w:hAnsi="Times New Roman" w:cs="Times New Roman"/>
          <w:sz w:val="24"/>
          <w:szCs w:val="24"/>
        </w:rPr>
        <w:t xml:space="preserve"> </w:t>
      </w:r>
      <w:r w:rsidR="007B5523" w:rsidRPr="008B5EA6">
        <w:rPr>
          <w:rFonts w:ascii="Times New Roman" w:hAnsi="Times New Roman" w:cs="Times New Roman"/>
          <w:sz w:val="24"/>
          <w:szCs w:val="24"/>
        </w:rPr>
        <w:t>Satu Mare</w:t>
      </w:r>
      <w:r w:rsidR="001A205A" w:rsidRPr="008B5EA6">
        <w:rPr>
          <w:rFonts w:ascii="Times New Roman" w:hAnsi="Times New Roman" w:cs="Times New Roman"/>
          <w:sz w:val="24"/>
          <w:szCs w:val="24"/>
        </w:rPr>
        <w:t xml:space="preserve">, </w:t>
      </w:r>
      <w:proofErr w:type="spellStart"/>
      <w:r w:rsidR="001A205A" w:rsidRPr="008B5EA6">
        <w:rPr>
          <w:rFonts w:ascii="Times New Roman" w:hAnsi="Times New Roman" w:cs="Times New Roman"/>
          <w:sz w:val="24"/>
          <w:szCs w:val="24"/>
        </w:rPr>
        <w:t>componenţa</w:t>
      </w:r>
      <w:proofErr w:type="spellEnd"/>
      <w:r w:rsidR="001A205A" w:rsidRPr="008B5EA6">
        <w:rPr>
          <w:rFonts w:ascii="Times New Roman" w:hAnsi="Times New Roman" w:cs="Times New Roman"/>
          <w:sz w:val="24"/>
          <w:szCs w:val="24"/>
        </w:rPr>
        <w:t xml:space="preserve"> a</w:t>
      </w:r>
      <w:r w:rsidR="00372C0B" w:rsidRPr="008B5EA6">
        <w:rPr>
          <w:rFonts w:ascii="Times New Roman" w:hAnsi="Times New Roman" w:cs="Times New Roman"/>
          <w:sz w:val="24"/>
          <w:szCs w:val="24"/>
        </w:rPr>
        <w:t>cesteia stabilindu-se de către Comitetul D</w:t>
      </w:r>
      <w:r w:rsidR="001A205A" w:rsidRPr="008B5EA6">
        <w:rPr>
          <w:rFonts w:ascii="Times New Roman" w:hAnsi="Times New Roman" w:cs="Times New Roman"/>
          <w:sz w:val="24"/>
          <w:szCs w:val="24"/>
        </w:rPr>
        <w:t>irector.</w:t>
      </w:r>
    </w:p>
    <w:p w14:paraId="7E1C46EC" w14:textId="77777777" w:rsidR="001A205A" w:rsidRPr="008B5EA6" w:rsidRDefault="001A205A" w:rsidP="00D96AEB">
      <w:pPr>
        <w:spacing w:after="0" w:line="259" w:lineRule="auto"/>
        <w:jc w:val="both"/>
        <w:rPr>
          <w:rFonts w:ascii="Times New Roman" w:hAnsi="Times New Roman" w:cs="Times New Roman"/>
          <w:sz w:val="16"/>
          <w:szCs w:val="16"/>
        </w:rPr>
      </w:pPr>
    </w:p>
    <w:p w14:paraId="1DD9C712" w14:textId="77777777" w:rsidR="001A205A" w:rsidRPr="008B5EA6" w:rsidRDefault="001A205A" w:rsidP="00D96AEB">
      <w:pPr>
        <w:spacing w:after="0" w:line="259" w:lineRule="auto"/>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46B6B06A" w14:textId="03BA296B" w:rsidR="001A205A" w:rsidRPr="008B5EA6" w:rsidRDefault="001A205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proofErr w:type="spellStart"/>
      <w:r w:rsidRPr="008B5EA6">
        <w:rPr>
          <w:rFonts w:ascii="Times New Roman" w:hAnsi="Times New Roman" w:cs="Times New Roman"/>
          <w:sz w:val="24"/>
          <w:szCs w:val="24"/>
        </w:rPr>
        <w:t>urmăreşte</w:t>
      </w:r>
      <w:proofErr w:type="spellEnd"/>
      <w:r w:rsidRPr="008B5EA6">
        <w:rPr>
          <w:rFonts w:ascii="Times New Roman" w:hAnsi="Times New Roman" w:cs="Times New Roman"/>
          <w:sz w:val="24"/>
          <w:szCs w:val="24"/>
        </w:rPr>
        <w:t xml:space="preserve"> activitatea </w:t>
      </w:r>
      <w:proofErr w:type="spellStart"/>
      <w:r w:rsidRPr="008B5EA6">
        <w:rPr>
          <w:rFonts w:ascii="Times New Roman" w:hAnsi="Times New Roman" w:cs="Times New Roman"/>
          <w:sz w:val="24"/>
          <w:szCs w:val="24"/>
        </w:rPr>
        <w:t>transfuzională</w:t>
      </w:r>
      <w:proofErr w:type="spellEnd"/>
      <w:r w:rsidRPr="008B5EA6">
        <w:rPr>
          <w:rFonts w:ascii="Times New Roman" w:hAnsi="Times New Roman" w:cs="Times New Roman"/>
          <w:sz w:val="24"/>
          <w:szCs w:val="24"/>
        </w:rPr>
        <w:t xml:space="preserve"> în fiecare </w:t>
      </w:r>
      <w:proofErr w:type="spellStart"/>
      <w:r w:rsidRPr="008B5EA6">
        <w:rPr>
          <w:rFonts w:ascii="Times New Roman" w:hAnsi="Times New Roman" w:cs="Times New Roman"/>
          <w:sz w:val="24"/>
          <w:szCs w:val="24"/>
        </w:rPr>
        <w:t>secţie</w:t>
      </w:r>
      <w:proofErr w:type="spellEnd"/>
      <w:r w:rsidR="00C44699" w:rsidRPr="008B5EA6">
        <w:rPr>
          <w:rFonts w:ascii="Times New Roman" w:hAnsi="Times New Roman" w:cs="Times New Roman"/>
          <w:sz w:val="24"/>
          <w:szCs w:val="24"/>
        </w:rPr>
        <w:t>;</w:t>
      </w:r>
    </w:p>
    <w:p w14:paraId="699AB928" w14:textId="17D39091" w:rsidR="001A205A" w:rsidRPr="008B5EA6" w:rsidRDefault="001A205A" w:rsidP="00D96AEB">
      <w:pPr>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b) monitorizează nivelul de securitate </w:t>
      </w:r>
      <w:proofErr w:type="spellStart"/>
      <w:r w:rsidRPr="008B5EA6">
        <w:rPr>
          <w:rStyle w:val="slitbdy"/>
          <w:rFonts w:ascii="Times New Roman" w:hAnsi="Times New Roman" w:cs="Times New Roman"/>
          <w:sz w:val="24"/>
          <w:szCs w:val="24"/>
          <w:bdr w:val="none" w:sz="0" w:space="0" w:color="auto" w:frame="1"/>
          <w:shd w:val="clear" w:color="auto" w:fill="FFFFFF"/>
        </w:rPr>
        <w:t>transfuzională</w:t>
      </w:r>
      <w:proofErr w:type="spellEnd"/>
      <w:r w:rsidR="00C44699" w:rsidRPr="008B5EA6">
        <w:rPr>
          <w:rStyle w:val="slitbdy"/>
          <w:rFonts w:ascii="Times New Roman" w:hAnsi="Times New Roman" w:cs="Times New Roman"/>
          <w:sz w:val="24"/>
          <w:szCs w:val="24"/>
          <w:bdr w:val="none" w:sz="0" w:space="0" w:color="auto" w:frame="1"/>
          <w:shd w:val="clear" w:color="auto" w:fill="FFFFFF"/>
        </w:rPr>
        <w:t>;</w:t>
      </w:r>
    </w:p>
    <w:p w14:paraId="6FBE2DE3" w14:textId="2A5DC1F9" w:rsidR="001A205A" w:rsidRPr="008B5EA6" w:rsidRDefault="001A205A" w:rsidP="00D96AEB">
      <w:pPr>
        <w:pStyle w:val="ListParagraph"/>
        <w:spacing w:after="0" w:line="259" w:lineRule="auto"/>
        <w:ind w:hanging="720"/>
        <w:jc w:val="both"/>
        <w:rPr>
          <w:rFonts w:ascii="Times New Roman" w:hAnsi="Times New Roman" w:cs="Times New Roman"/>
          <w:sz w:val="24"/>
          <w:szCs w:val="24"/>
        </w:rPr>
      </w:pPr>
      <w:r w:rsidRPr="008B5EA6">
        <w:rPr>
          <w:rFonts w:ascii="Times New Roman" w:hAnsi="Times New Roman" w:cs="Times New Roman"/>
          <w:sz w:val="24"/>
          <w:szCs w:val="24"/>
        </w:rPr>
        <w:t>c) se asigură că sunt respectate ghidurile de utilizare clinică a sângelui total și a componentelor sanguine</w:t>
      </w:r>
      <w:r w:rsidR="00C44699" w:rsidRPr="008B5EA6">
        <w:rPr>
          <w:rFonts w:ascii="Times New Roman" w:hAnsi="Times New Roman" w:cs="Times New Roman"/>
          <w:sz w:val="24"/>
          <w:szCs w:val="24"/>
        </w:rPr>
        <w:t>;</w:t>
      </w:r>
    </w:p>
    <w:p w14:paraId="6DF34F0E" w14:textId="77777777" w:rsidR="001A205A" w:rsidRPr="008B5EA6" w:rsidRDefault="001A205A" w:rsidP="00D96AEB">
      <w:pPr>
        <w:pStyle w:val="ListParagraph"/>
        <w:spacing w:after="0" w:line="259" w:lineRule="auto"/>
        <w:ind w:hanging="720"/>
        <w:jc w:val="both"/>
        <w:rPr>
          <w:rFonts w:ascii="Times New Roman" w:hAnsi="Times New Roman" w:cs="Times New Roman"/>
          <w:sz w:val="24"/>
          <w:szCs w:val="24"/>
        </w:rPr>
      </w:pPr>
      <w:r w:rsidRPr="008B5EA6">
        <w:rPr>
          <w:rFonts w:ascii="Times New Roman" w:hAnsi="Times New Roman" w:cs="Times New Roman"/>
          <w:sz w:val="24"/>
          <w:szCs w:val="24"/>
        </w:rPr>
        <w:t>d) evaluează nivelul de p</w:t>
      </w:r>
      <w:r w:rsidR="009A34A4" w:rsidRPr="008B5EA6">
        <w:rPr>
          <w:rFonts w:ascii="Times New Roman" w:hAnsi="Times New Roman" w:cs="Times New Roman"/>
          <w:sz w:val="24"/>
          <w:szCs w:val="24"/>
        </w:rPr>
        <w:t>regătire profesională</w:t>
      </w:r>
      <w:r w:rsidRPr="008B5EA6">
        <w:rPr>
          <w:rFonts w:ascii="Times New Roman" w:hAnsi="Times New Roman" w:cs="Times New Roman"/>
          <w:sz w:val="24"/>
          <w:szCs w:val="24"/>
        </w:rPr>
        <w:t xml:space="preserve"> a tuturor categoriilor de personal implicate în activitatea de transfuzie sanguină</w:t>
      </w:r>
      <w:r w:rsidR="008C3AE0" w:rsidRPr="008B5EA6">
        <w:rPr>
          <w:rFonts w:ascii="Times New Roman" w:hAnsi="Times New Roman" w:cs="Times New Roman"/>
          <w:sz w:val="24"/>
          <w:szCs w:val="24"/>
        </w:rPr>
        <w:t>.</w:t>
      </w:r>
    </w:p>
    <w:p w14:paraId="7F6DBC85" w14:textId="3836E78B" w:rsidR="005D1F5F" w:rsidRPr="008B5EA6" w:rsidRDefault="005D1F5F" w:rsidP="00D96AEB">
      <w:pPr>
        <w:pStyle w:val="ListParagraph"/>
        <w:spacing w:after="0" w:line="259" w:lineRule="auto"/>
        <w:ind w:hanging="720"/>
        <w:jc w:val="both"/>
        <w:rPr>
          <w:rFonts w:ascii="Times New Roman" w:hAnsi="Times New Roman" w:cs="Times New Roman"/>
          <w:sz w:val="24"/>
          <w:szCs w:val="24"/>
        </w:rPr>
      </w:pPr>
      <w:r w:rsidRPr="008B5EA6">
        <w:rPr>
          <w:rFonts w:ascii="Times New Roman" w:hAnsi="Times New Roman" w:cs="Times New Roman"/>
          <w:sz w:val="24"/>
          <w:szCs w:val="24"/>
        </w:rPr>
        <w:t>e) dezvoltă proceduri operaționale standard (POS) bazate pe recomandările Programului PBM</w:t>
      </w:r>
      <w:r w:rsidR="00E87EED" w:rsidRPr="008B5EA6">
        <w:rPr>
          <w:rFonts w:ascii="Times New Roman" w:hAnsi="Times New Roman" w:cs="Times New Roman"/>
          <w:sz w:val="24"/>
          <w:szCs w:val="24"/>
        </w:rPr>
        <w:t xml:space="preserve"> ( </w:t>
      </w:r>
      <w:proofErr w:type="spellStart"/>
      <w:r w:rsidR="00E87EED" w:rsidRPr="008B5EA6">
        <w:rPr>
          <w:rFonts w:ascii="Times New Roman" w:hAnsi="Times New Roman" w:cs="Times New Roman"/>
          <w:sz w:val="24"/>
          <w:szCs w:val="24"/>
        </w:rPr>
        <w:t>Patient</w:t>
      </w:r>
      <w:proofErr w:type="spellEnd"/>
      <w:r w:rsidR="00E87EED" w:rsidRPr="008B5EA6">
        <w:rPr>
          <w:rFonts w:ascii="Times New Roman" w:hAnsi="Times New Roman" w:cs="Times New Roman"/>
          <w:sz w:val="24"/>
          <w:szCs w:val="24"/>
        </w:rPr>
        <w:t xml:space="preserve"> </w:t>
      </w:r>
      <w:proofErr w:type="spellStart"/>
      <w:r w:rsidR="00E87EED" w:rsidRPr="008B5EA6">
        <w:rPr>
          <w:rFonts w:ascii="Times New Roman" w:hAnsi="Times New Roman" w:cs="Times New Roman"/>
          <w:sz w:val="24"/>
          <w:szCs w:val="24"/>
        </w:rPr>
        <w:t>Blood</w:t>
      </w:r>
      <w:proofErr w:type="spellEnd"/>
      <w:r w:rsidR="00E87EED" w:rsidRPr="008B5EA6">
        <w:rPr>
          <w:rFonts w:ascii="Times New Roman" w:hAnsi="Times New Roman" w:cs="Times New Roman"/>
          <w:sz w:val="24"/>
          <w:szCs w:val="24"/>
        </w:rPr>
        <w:t xml:space="preserve"> Management) </w:t>
      </w:r>
      <w:r w:rsidRPr="008B5EA6">
        <w:rPr>
          <w:rFonts w:ascii="Times New Roman" w:hAnsi="Times New Roman" w:cs="Times New Roman"/>
          <w:sz w:val="24"/>
          <w:szCs w:val="24"/>
        </w:rPr>
        <w:t>;</w:t>
      </w:r>
    </w:p>
    <w:p w14:paraId="7821615C" w14:textId="77777777" w:rsidR="005D1F5F" w:rsidRPr="008B5EA6" w:rsidRDefault="005D1F5F" w:rsidP="00D96AEB">
      <w:pPr>
        <w:pStyle w:val="ListParagraph"/>
        <w:spacing w:after="0" w:line="259" w:lineRule="auto"/>
        <w:ind w:hanging="720"/>
        <w:jc w:val="both"/>
        <w:rPr>
          <w:rFonts w:ascii="Times New Roman" w:hAnsi="Times New Roman" w:cs="Times New Roman"/>
          <w:sz w:val="24"/>
          <w:szCs w:val="24"/>
        </w:rPr>
      </w:pPr>
      <w:r w:rsidRPr="008B5EA6">
        <w:rPr>
          <w:rFonts w:ascii="Times New Roman" w:hAnsi="Times New Roman" w:cs="Times New Roman"/>
          <w:sz w:val="24"/>
          <w:szCs w:val="24"/>
        </w:rPr>
        <w:lastRenderedPageBreak/>
        <w:t>f) implementează efectiv Programul PBM;</w:t>
      </w:r>
    </w:p>
    <w:p w14:paraId="3A3457E4" w14:textId="77777777" w:rsidR="005D1F5F" w:rsidRPr="008B5EA6" w:rsidRDefault="005D1F5F" w:rsidP="00D96AEB">
      <w:pPr>
        <w:pStyle w:val="ListParagraph"/>
        <w:spacing w:after="0" w:line="259" w:lineRule="auto"/>
        <w:ind w:hanging="720"/>
        <w:jc w:val="both"/>
        <w:rPr>
          <w:rFonts w:ascii="Times New Roman" w:hAnsi="Times New Roman" w:cs="Times New Roman"/>
          <w:sz w:val="24"/>
          <w:szCs w:val="24"/>
        </w:rPr>
      </w:pPr>
      <w:r w:rsidRPr="008B5EA6">
        <w:rPr>
          <w:rFonts w:ascii="Times New Roman" w:hAnsi="Times New Roman" w:cs="Times New Roman"/>
          <w:sz w:val="24"/>
          <w:szCs w:val="24"/>
        </w:rPr>
        <w:t>g) ajută la definirea parametrilor de bază pentru evaluarea performanței;</w:t>
      </w:r>
    </w:p>
    <w:p w14:paraId="1831E4B5" w14:textId="77777777" w:rsidR="005D1F5F" w:rsidRPr="008B5EA6" w:rsidRDefault="005D1F5F" w:rsidP="00D96AEB">
      <w:pPr>
        <w:pStyle w:val="ListParagraph"/>
        <w:spacing w:after="0" w:line="259" w:lineRule="auto"/>
        <w:ind w:hanging="720"/>
        <w:jc w:val="both"/>
        <w:rPr>
          <w:rFonts w:ascii="Times New Roman" w:hAnsi="Times New Roman" w:cs="Times New Roman"/>
          <w:sz w:val="24"/>
          <w:szCs w:val="24"/>
        </w:rPr>
      </w:pPr>
      <w:r w:rsidRPr="008B5EA6">
        <w:rPr>
          <w:rFonts w:ascii="Times New Roman" w:hAnsi="Times New Roman" w:cs="Times New Roman"/>
          <w:sz w:val="24"/>
          <w:szCs w:val="24"/>
        </w:rPr>
        <w:t>h) monitorizează acuratețea datelor înregistrate;</w:t>
      </w:r>
    </w:p>
    <w:p w14:paraId="76E69D5B" w14:textId="77777777" w:rsidR="005D1F5F" w:rsidRPr="008B5EA6" w:rsidRDefault="005D1F5F" w:rsidP="00D96AEB">
      <w:pPr>
        <w:pStyle w:val="ListParagraph"/>
        <w:spacing w:after="0" w:line="259" w:lineRule="auto"/>
        <w:ind w:hanging="720"/>
        <w:jc w:val="both"/>
        <w:rPr>
          <w:rFonts w:ascii="Times New Roman" w:hAnsi="Times New Roman" w:cs="Times New Roman"/>
          <w:sz w:val="24"/>
          <w:szCs w:val="24"/>
        </w:rPr>
      </w:pPr>
      <w:r w:rsidRPr="008B5EA6">
        <w:rPr>
          <w:rFonts w:ascii="Times New Roman" w:hAnsi="Times New Roman" w:cs="Times New Roman"/>
          <w:sz w:val="24"/>
          <w:szCs w:val="24"/>
        </w:rPr>
        <w:t>i) raportează coordonatorului GI orice date relevante despre pacienții incluși în Programul PBM;</w:t>
      </w:r>
    </w:p>
    <w:p w14:paraId="72345534" w14:textId="77777777" w:rsidR="005D1F5F" w:rsidRPr="008B5EA6" w:rsidRDefault="005D1F5F" w:rsidP="00D96AEB">
      <w:pPr>
        <w:pStyle w:val="ListParagraph"/>
        <w:spacing w:after="0" w:line="259" w:lineRule="auto"/>
        <w:ind w:left="180" w:hanging="180"/>
        <w:jc w:val="both"/>
        <w:rPr>
          <w:rFonts w:ascii="Times New Roman" w:hAnsi="Times New Roman" w:cs="Times New Roman"/>
          <w:sz w:val="24"/>
          <w:szCs w:val="24"/>
        </w:rPr>
      </w:pPr>
      <w:r w:rsidRPr="008B5EA6">
        <w:rPr>
          <w:rFonts w:ascii="Times New Roman" w:hAnsi="Times New Roman" w:cs="Times New Roman"/>
          <w:sz w:val="24"/>
          <w:szCs w:val="24"/>
        </w:rPr>
        <w:t>j) organizează evenimente de educație medicală continuă pentru a disemina informația despre Programul PBM și beneficiile acestuia către pacienți și alți participanți la îngrijirea acestora.</w:t>
      </w:r>
    </w:p>
    <w:p w14:paraId="1002AE89" w14:textId="35DF8DEA" w:rsidR="0027177F" w:rsidRPr="008B5EA6" w:rsidRDefault="00DA5F12" w:rsidP="00D96AEB">
      <w:pPr>
        <w:spacing w:after="0" w:line="259" w:lineRule="auto"/>
        <w:ind w:firstLine="720"/>
        <w:jc w:val="both"/>
        <w:rPr>
          <w:rStyle w:val="slitbdy"/>
          <w:rFonts w:ascii="Times New Roman" w:hAnsi="Times New Roman" w:cs="Times New Roman"/>
          <w:sz w:val="24"/>
          <w:szCs w:val="24"/>
          <w:bdr w:val="none" w:sz="0" w:space="0" w:color="auto" w:frame="1"/>
          <w:shd w:val="clear" w:color="auto" w:fill="FFFFFF"/>
        </w:rPr>
      </w:pPr>
      <w:r w:rsidRPr="008B5EA6">
        <w:rPr>
          <w:rFonts w:ascii="Times New Roman" w:hAnsi="Times New Roman" w:cs="Times New Roman"/>
          <w:sz w:val="24"/>
          <w:szCs w:val="24"/>
        </w:rPr>
        <w:t xml:space="preserve">Comisia se </w:t>
      </w:r>
      <w:proofErr w:type="spellStart"/>
      <w:r w:rsidRPr="008B5EA6">
        <w:rPr>
          <w:rFonts w:ascii="Times New Roman" w:hAnsi="Times New Roman" w:cs="Times New Roman"/>
          <w:sz w:val="24"/>
          <w:szCs w:val="24"/>
        </w:rPr>
        <w:t>întruneşte</w:t>
      </w:r>
      <w:proofErr w:type="spellEnd"/>
      <w:r w:rsidRPr="008B5EA6">
        <w:rPr>
          <w:rFonts w:ascii="Times New Roman" w:hAnsi="Times New Roman" w:cs="Times New Roman"/>
          <w:sz w:val="24"/>
          <w:szCs w:val="24"/>
        </w:rPr>
        <w:t xml:space="preserve"> </w:t>
      </w:r>
      <w:r w:rsidR="00647DC2" w:rsidRPr="008B5EA6">
        <w:rPr>
          <w:rFonts w:ascii="Times New Roman" w:hAnsi="Times New Roman" w:cs="Times New Roman"/>
          <w:sz w:val="24"/>
          <w:szCs w:val="24"/>
        </w:rPr>
        <w:t>semestrial</w:t>
      </w:r>
      <w:r w:rsidR="00F516B6" w:rsidRPr="008B5EA6">
        <w:rPr>
          <w:rFonts w:ascii="Times New Roman" w:hAnsi="Times New Roman" w:cs="Times New Roman"/>
          <w:sz w:val="24"/>
          <w:szCs w:val="24"/>
        </w:rPr>
        <w:t xml:space="preserve"> sau </w:t>
      </w:r>
      <w:r w:rsidRPr="008B5EA6">
        <w:rPr>
          <w:rFonts w:ascii="Times New Roman" w:hAnsi="Times New Roman" w:cs="Times New Roman"/>
          <w:sz w:val="24"/>
          <w:szCs w:val="24"/>
        </w:rPr>
        <w:t>ori de câte ori este nevoie. Problemele discutat</w:t>
      </w:r>
      <w:r w:rsidR="00FF0F23" w:rsidRPr="008B5EA6">
        <w:rPr>
          <w:rFonts w:ascii="Times New Roman" w:hAnsi="Times New Roman" w:cs="Times New Roman"/>
          <w:sz w:val="24"/>
          <w:szCs w:val="24"/>
        </w:rPr>
        <w:t>e se consemnează într-un proces-</w:t>
      </w:r>
      <w:r w:rsidRPr="008B5EA6">
        <w:rPr>
          <w:rFonts w:ascii="Times New Roman" w:hAnsi="Times New Roman" w:cs="Times New Roman"/>
          <w:sz w:val="24"/>
          <w:szCs w:val="24"/>
        </w:rPr>
        <w:t xml:space="preserve">verbal, prezentat managerului, toate datele privind activitatea comisiei înscriindu-se în registrul de </w:t>
      </w:r>
      <w:proofErr w:type="spellStart"/>
      <w:r w:rsidRPr="008B5EA6">
        <w:rPr>
          <w:rFonts w:ascii="Times New Roman" w:hAnsi="Times New Roman" w:cs="Times New Roman"/>
          <w:sz w:val="24"/>
          <w:szCs w:val="24"/>
        </w:rPr>
        <w:t>evidenţă</w:t>
      </w:r>
      <w:proofErr w:type="spellEnd"/>
      <w:r w:rsidRPr="008B5EA6">
        <w:rPr>
          <w:rFonts w:ascii="Times New Roman" w:hAnsi="Times New Roman" w:cs="Times New Roman"/>
          <w:sz w:val="24"/>
          <w:szCs w:val="24"/>
        </w:rPr>
        <w:t>.</w:t>
      </w:r>
    </w:p>
    <w:p w14:paraId="19206317" w14:textId="77777777" w:rsidR="00200A50" w:rsidRPr="00FD0FB1" w:rsidRDefault="00200A50" w:rsidP="00D96AEB">
      <w:pPr>
        <w:spacing w:after="0" w:line="259" w:lineRule="auto"/>
        <w:jc w:val="both"/>
        <w:rPr>
          <w:rFonts w:ascii="Times New Roman" w:hAnsi="Times New Roman" w:cs="Times New Roman"/>
          <w:sz w:val="16"/>
          <w:szCs w:val="16"/>
          <w:bdr w:val="none" w:sz="0" w:space="0" w:color="auto" w:frame="1"/>
          <w:shd w:val="clear" w:color="auto" w:fill="FFFFFF"/>
        </w:rPr>
      </w:pPr>
    </w:p>
    <w:p w14:paraId="4355F13D" w14:textId="4128501C" w:rsidR="001A205A" w:rsidRPr="008B5EA6" w:rsidRDefault="009E73D7" w:rsidP="00D96AEB">
      <w:pPr>
        <w:spacing w:after="0" w:line="259" w:lineRule="auto"/>
        <w:jc w:val="both"/>
        <w:rPr>
          <w:rFonts w:ascii="Times New Roman" w:hAnsi="Times New Roman" w:cs="Times New Roman"/>
          <w:b/>
          <w:sz w:val="24"/>
          <w:szCs w:val="24"/>
        </w:rPr>
      </w:pPr>
      <w:r>
        <w:rPr>
          <w:rFonts w:ascii="Times New Roman" w:hAnsi="Times New Roman" w:cs="Times New Roman"/>
          <w:b/>
          <w:sz w:val="24"/>
          <w:szCs w:val="24"/>
        </w:rPr>
        <w:t>5</w:t>
      </w:r>
      <w:r w:rsidR="001A205A" w:rsidRPr="008B5EA6">
        <w:rPr>
          <w:rFonts w:ascii="Times New Roman" w:hAnsi="Times New Roman" w:cs="Times New Roman"/>
          <w:b/>
          <w:sz w:val="24"/>
          <w:szCs w:val="24"/>
        </w:rPr>
        <w:t>. Comisia de analiz</w:t>
      </w:r>
      <w:r w:rsidR="00721AA6" w:rsidRPr="008B5EA6">
        <w:rPr>
          <w:rFonts w:ascii="Times New Roman" w:hAnsi="Times New Roman" w:cs="Times New Roman"/>
          <w:b/>
          <w:sz w:val="24"/>
          <w:szCs w:val="24"/>
        </w:rPr>
        <w:t xml:space="preserve">ă a deceselor </w:t>
      </w:r>
      <w:proofErr w:type="spellStart"/>
      <w:r w:rsidR="00721AA6" w:rsidRPr="008B5EA6">
        <w:rPr>
          <w:rFonts w:ascii="Times New Roman" w:hAnsi="Times New Roman" w:cs="Times New Roman"/>
          <w:b/>
          <w:sz w:val="24"/>
          <w:szCs w:val="24"/>
        </w:rPr>
        <w:t>intraspitalicești</w:t>
      </w:r>
      <w:proofErr w:type="spellEnd"/>
    </w:p>
    <w:p w14:paraId="22567D60" w14:textId="1437E544" w:rsidR="007E0FEF" w:rsidRPr="008B5EA6" w:rsidRDefault="007E0FEF" w:rsidP="00D96AEB">
      <w:pPr>
        <w:autoSpaceDE w:val="0"/>
        <w:autoSpaceDN w:val="0"/>
        <w:adjustRightInd w:val="0"/>
        <w:spacing w:after="0" w:line="259" w:lineRule="auto"/>
        <w:ind w:firstLine="720"/>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Comisia de </w:t>
      </w:r>
      <w:proofErr w:type="spellStart"/>
      <w:r w:rsidRPr="008B5EA6">
        <w:rPr>
          <w:rFonts w:ascii="Times New Roman" w:hAnsi="Times New Roman" w:cs="Times New Roman"/>
          <w:sz w:val="24"/>
          <w:szCs w:val="24"/>
          <w:lang w:val="en-US"/>
        </w:rPr>
        <w:t>analiza</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deceselor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intraspitalicesti</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numeste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decizie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internă</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Preşedintele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comisiei</w:t>
      </w:r>
      <w:proofErr w:type="spellEnd"/>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00F37B65" w:rsidRPr="008B5EA6">
        <w:rPr>
          <w:rFonts w:ascii="Times New Roman" w:hAnsi="Times New Roman" w:cs="Times New Roman"/>
          <w:sz w:val="24"/>
          <w:szCs w:val="24"/>
          <w:lang w:val="en-US"/>
        </w:rPr>
        <w:t>nominalizat</w:t>
      </w:r>
      <w:proofErr w:type="spellEnd"/>
      <w:r w:rsidR="00F37B65" w:rsidRPr="008B5EA6">
        <w:rPr>
          <w:rFonts w:ascii="Times New Roman" w:hAnsi="Times New Roman" w:cs="Times New Roman"/>
          <w:sz w:val="24"/>
          <w:szCs w:val="24"/>
          <w:lang w:val="en-US"/>
        </w:rPr>
        <w:t xml:space="preserve"> </w:t>
      </w:r>
      <w:proofErr w:type="spellStart"/>
      <w:r w:rsidR="00F37B65" w:rsidRPr="008B5EA6">
        <w:rPr>
          <w:rFonts w:ascii="Times New Roman" w:hAnsi="Times New Roman" w:cs="Times New Roman"/>
          <w:sz w:val="24"/>
          <w:szCs w:val="24"/>
          <w:lang w:val="en-US"/>
        </w:rPr>
        <w:t>prin</w:t>
      </w:r>
      <w:proofErr w:type="spellEnd"/>
      <w:r w:rsidR="00F37B65" w:rsidRPr="008B5EA6">
        <w:rPr>
          <w:rFonts w:ascii="Times New Roman" w:hAnsi="Times New Roman" w:cs="Times New Roman"/>
          <w:sz w:val="24"/>
          <w:szCs w:val="24"/>
          <w:lang w:val="en-US"/>
        </w:rPr>
        <w:t xml:space="preserve"> </w:t>
      </w:r>
      <w:proofErr w:type="spellStart"/>
      <w:r w:rsidR="00F37B65" w:rsidRPr="008B5EA6">
        <w:rPr>
          <w:rFonts w:ascii="Times New Roman" w:hAnsi="Times New Roman" w:cs="Times New Roman"/>
          <w:sz w:val="24"/>
          <w:szCs w:val="24"/>
          <w:lang w:val="en-US"/>
        </w:rPr>
        <w:t>decizie</w:t>
      </w:r>
      <w:proofErr w:type="spellEnd"/>
      <w:r w:rsidR="00C204AF" w:rsidRPr="008B5EA6">
        <w:rPr>
          <w:rFonts w:ascii="Times New Roman" w:hAnsi="Times New Roman" w:cs="Times New Roman"/>
          <w:sz w:val="24"/>
          <w:szCs w:val="24"/>
          <w:lang w:val="en-US"/>
        </w:rPr>
        <w:t xml:space="preserve"> </w:t>
      </w:r>
      <w:proofErr w:type="spellStart"/>
      <w:r w:rsidR="00C204AF" w:rsidRPr="008B5EA6">
        <w:rPr>
          <w:rFonts w:ascii="Times New Roman" w:hAnsi="Times New Roman" w:cs="Times New Roman"/>
          <w:sz w:val="24"/>
          <w:szCs w:val="24"/>
          <w:lang w:val="en-US"/>
        </w:rPr>
        <w:t>iar</w:t>
      </w:r>
      <w:proofErr w:type="spellEnd"/>
      <w:r w:rsidR="00C204AF"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membrii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comisiei</w:t>
      </w:r>
      <w:proofErr w:type="spellEnd"/>
      <w:r w:rsidRPr="008B5EA6">
        <w:rPr>
          <w:rFonts w:ascii="Times New Roman" w:hAnsi="Times New Roman" w:cs="Times New Roman"/>
          <w:sz w:val="24"/>
          <w:szCs w:val="24"/>
          <w:lang w:val="en-US"/>
        </w:rPr>
        <w:t xml:space="preserve"> sunt</w:t>
      </w:r>
      <w:r w:rsidR="00C204AF"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sef</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laborator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anatomopatologie</w:t>
      </w:r>
      <w:proofErr w:type="spellEnd"/>
      <w:r w:rsidRPr="008B5EA6">
        <w:rPr>
          <w:rFonts w:ascii="Times New Roman" w:hAnsi="Times New Roman" w:cs="Times New Roman"/>
          <w:sz w:val="24"/>
          <w:szCs w:val="24"/>
          <w:lang w:val="en-US"/>
        </w:rPr>
        <w:t xml:space="preserve">,  medic </w:t>
      </w:r>
      <w:proofErr w:type="spellStart"/>
      <w:r w:rsidRPr="008B5EA6">
        <w:rPr>
          <w:rFonts w:ascii="Times New Roman" w:hAnsi="Times New Roman" w:cs="Times New Roman"/>
          <w:sz w:val="24"/>
          <w:szCs w:val="24"/>
          <w:lang w:val="en-US"/>
        </w:rPr>
        <w:t>sef</w:t>
      </w:r>
      <w:proofErr w:type="spellEnd"/>
      <w:r w:rsidRPr="008B5EA6">
        <w:rPr>
          <w:rFonts w:ascii="Times New Roman" w:hAnsi="Times New Roman" w:cs="Times New Roman"/>
          <w:sz w:val="24"/>
          <w:szCs w:val="24"/>
          <w:lang w:val="en-US"/>
        </w:rPr>
        <w:t xml:space="preserve"> ATI, medic </w:t>
      </w:r>
      <w:proofErr w:type="spellStart"/>
      <w:r w:rsidRPr="008B5EA6">
        <w:rPr>
          <w:rFonts w:ascii="Times New Roman" w:hAnsi="Times New Roman" w:cs="Times New Roman"/>
          <w:sz w:val="24"/>
          <w:szCs w:val="24"/>
          <w:lang w:val="en-US"/>
        </w:rPr>
        <w:t>şef</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chirurgie</w:t>
      </w:r>
      <w:proofErr w:type="spellEnd"/>
      <w:r w:rsidRPr="008B5EA6">
        <w:rPr>
          <w:rFonts w:ascii="Times New Roman" w:hAnsi="Times New Roman" w:cs="Times New Roman"/>
          <w:sz w:val="24"/>
          <w:szCs w:val="24"/>
          <w:lang w:val="en-US"/>
        </w:rPr>
        <w:t xml:space="preserve">, medic </w:t>
      </w:r>
      <w:proofErr w:type="spellStart"/>
      <w:r w:rsidRPr="008B5EA6">
        <w:rPr>
          <w:rFonts w:ascii="Times New Roman" w:hAnsi="Times New Roman" w:cs="Times New Roman"/>
          <w:sz w:val="24"/>
          <w:szCs w:val="24"/>
          <w:lang w:val="en-US"/>
        </w:rPr>
        <w:t>sef</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urologie</w:t>
      </w:r>
      <w:proofErr w:type="spellEnd"/>
      <w:r w:rsidRPr="008B5EA6">
        <w:rPr>
          <w:rFonts w:ascii="Times New Roman" w:hAnsi="Times New Roman" w:cs="Times New Roman"/>
          <w:sz w:val="24"/>
          <w:szCs w:val="24"/>
          <w:lang w:val="en-US"/>
        </w:rPr>
        <w:t xml:space="preserve">, medic </w:t>
      </w:r>
      <w:proofErr w:type="spellStart"/>
      <w:r w:rsidRPr="008B5EA6">
        <w:rPr>
          <w:rFonts w:ascii="Times New Roman" w:hAnsi="Times New Roman" w:cs="Times New Roman"/>
          <w:sz w:val="24"/>
          <w:szCs w:val="24"/>
          <w:lang w:val="en-US"/>
        </w:rPr>
        <w:t>sef</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cardiologie</w:t>
      </w:r>
      <w:proofErr w:type="spellEnd"/>
      <w:r w:rsidRPr="008B5EA6">
        <w:rPr>
          <w:rFonts w:ascii="Times New Roman" w:hAnsi="Times New Roman" w:cs="Times New Roman"/>
          <w:sz w:val="24"/>
          <w:szCs w:val="24"/>
          <w:lang w:val="en-US"/>
        </w:rPr>
        <w:t xml:space="preserve">, medic </w:t>
      </w:r>
      <w:proofErr w:type="spellStart"/>
      <w:r w:rsidRPr="008B5EA6">
        <w:rPr>
          <w:rFonts w:ascii="Times New Roman" w:hAnsi="Times New Roman" w:cs="Times New Roman"/>
          <w:sz w:val="24"/>
          <w:szCs w:val="24"/>
          <w:lang w:val="en-US"/>
        </w:rPr>
        <w:t>șef</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neurologie</w:t>
      </w:r>
      <w:proofErr w:type="spellEnd"/>
      <w:r w:rsidRPr="008B5EA6">
        <w:rPr>
          <w:rFonts w:ascii="Times New Roman" w:hAnsi="Times New Roman" w:cs="Times New Roman"/>
          <w:sz w:val="24"/>
          <w:szCs w:val="24"/>
          <w:lang w:val="en-US"/>
        </w:rPr>
        <w:t xml:space="preserve">, medic </w:t>
      </w:r>
      <w:proofErr w:type="spellStart"/>
      <w:r w:rsidRPr="008B5EA6">
        <w:rPr>
          <w:rFonts w:ascii="Times New Roman" w:hAnsi="Times New Roman" w:cs="Times New Roman"/>
          <w:sz w:val="24"/>
          <w:szCs w:val="24"/>
          <w:lang w:val="en-US"/>
        </w:rPr>
        <w:t>sef</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medicina</w:t>
      </w:r>
      <w:proofErr w:type="spellEnd"/>
      <w:r w:rsidRPr="008B5EA6">
        <w:rPr>
          <w:rFonts w:ascii="Times New Roman" w:hAnsi="Times New Roman" w:cs="Times New Roman"/>
          <w:sz w:val="24"/>
          <w:szCs w:val="24"/>
          <w:lang w:val="en-US"/>
        </w:rPr>
        <w:t xml:space="preserve"> interna, medic </w:t>
      </w:r>
      <w:proofErr w:type="spellStart"/>
      <w:r w:rsidRPr="008B5EA6">
        <w:rPr>
          <w:rFonts w:ascii="Times New Roman" w:hAnsi="Times New Roman" w:cs="Times New Roman"/>
          <w:sz w:val="24"/>
          <w:szCs w:val="24"/>
          <w:lang w:val="en-US"/>
        </w:rPr>
        <w:t>sef</w:t>
      </w:r>
      <w:proofErr w:type="spellEnd"/>
      <w:r w:rsidRPr="008B5EA6">
        <w:rPr>
          <w:rFonts w:ascii="Times New Roman" w:hAnsi="Times New Roman" w:cs="Times New Roman"/>
          <w:sz w:val="24"/>
          <w:szCs w:val="24"/>
          <w:lang w:val="en-US"/>
        </w:rPr>
        <w:t xml:space="preserve"> </w:t>
      </w:r>
      <w:proofErr w:type="spellStart"/>
      <w:r w:rsidR="00305F55" w:rsidRPr="008B5EA6">
        <w:rPr>
          <w:rFonts w:ascii="Times New Roman" w:hAnsi="Times New Roman" w:cs="Times New Roman"/>
          <w:sz w:val="24"/>
          <w:szCs w:val="24"/>
          <w:lang w:val="en-US"/>
        </w:rPr>
        <w:t>pediatrie</w:t>
      </w:r>
      <w:proofErr w:type="spellEnd"/>
      <w:r w:rsidR="00305F55" w:rsidRPr="008B5EA6">
        <w:rPr>
          <w:rFonts w:ascii="Times New Roman" w:hAnsi="Times New Roman" w:cs="Times New Roman"/>
          <w:sz w:val="24"/>
          <w:szCs w:val="24"/>
          <w:lang w:val="en-US"/>
        </w:rPr>
        <w:t>.</w:t>
      </w:r>
    </w:p>
    <w:p w14:paraId="57AA1B9A" w14:textId="77777777" w:rsidR="007E0FEF" w:rsidRPr="008B5EA6" w:rsidRDefault="007E0FEF" w:rsidP="00D96AEB">
      <w:pPr>
        <w:autoSpaceDE w:val="0"/>
        <w:autoSpaceDN w:val="0"/>
        <w:adjustRightInd w:val="0"/>
        <w:spacing w:after="0" w:line="259" w:lineRule="auto"/>
        <w:rPr>
          <w:rFonts w:ascii="Times New Roman" w:hAnsi="Times New Roman" w:cs="Times New Roman"/>
          <w:sz w:val="16"/>
          <w:szCs w:val="16"/>
          <w:lang w:val="en-US"/>
        </w:rPr>
      </w:pPr>
    </w:p>
    <w:p w14:paraId="531499C2" w14:textId="5BBDA1D5" w:rsidR="001A205A" w:rsidRPr="008B5EA6" w:rsidRDefault="00721AA6"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1A205A" w:rsidRPr="008B5EA6">
        <w:rPr>
          <w:rFonts w:ascii="Times New Roman" w:hAnsi="Times New Roman" w:cs="Times New Roman"/>
          <w:sz w:val="24"/>
          <w:szCs w:val="24"/>
        </w:rPr>
        <w:t xml:space="preserve">Comisia de analiză a deceselor </w:t>
      </w:r>
      <w:proofErr w:type="spellStart"/>
      <w:r w:rsidR="001A205A" w:rsidRPr="008B5EA6">
        <w:rPr>
          <w:rFonts w:ascii="Times New Roman" w:hAnsi="Times New Roman" w:cs="Times New Roman"/>
          <w:sz w:val="24"/>
          <w:szCs w:val="24"/>
        </w:rPr>
        <w:t>intraspitalicești</w:t>
      </w:r>
      <w:proofErr w:type="spellEnd"/>
      <w:r w:rsidR="001A205A" w:rsidRPr="008B5EA6">
        <w:rPr>
          <w:rFonts w:ascii="Times New Roman" w:hAnsi="Times New Roman" w:cs="Times New Roman"/>
          <w:sz w:val="24"/>
          <w:szCs w:val="24"/>
        </w:rPr>
        <w:t xml:space="preserve"> confirmă sau,</w:t>
      </w:r>
      <w:r w:rsidR="0055440C" w:rsidRPr="008B5EA6">
        <w:rPr>
          <w:rFonts w:ascii="Times New Roman" w:hAnsi="Times New Roman" w:cs="Times New Roman"/>
          <w:sz w:val="24"/>
          <w:szCs w:val="24"/>
        </w:rPr>
        <w:t xml:space="preserve"> după caz, infirmă </w:t>
      </w:r>
      <w:proofErr w:type="spellStart"/>
      <w:r w:rsidR="0055440C" w:rsidRPr="008B5EA6">
        <w:rPr>
          <w:rFonts w:ascii="Times New Roman" w:hAnsi="Times New Roman" w:cs="Times New Roman"/>
          <w:sz w:val="24"/>
          <w:szCs w:val="24"/>
        </w:rPr>
        <w:t>concordanţa</w:t>
      </w:r>
      <w:proofErr w:type="spellEnd"/>
      <w:r w:rsidR="0055440C" w:rsidRPr="008B5EA6">
        <w:rPr>
          <w:rFonts w:ascii="Times New Roman" w:hAnsi="Times New Roman" w:cs="Times New Roman"/>
          <w:sz w:val="24"/>
          <w:szCs w:val="24"/>
        </w:rPr>
        <w:t xml:space="preserve"> di</w:t>
      </w:r>
      <w:r w:rsidR="001A205A" w:rsidRPr="008B5EA6">
        <w:rPr>
          <w:rFonts w:ascii="Times New Roman" w:hAnsi="Times New Roman" w:cs="Times New Roman"/>
          <w:sz w:val="24"/>
          <w:szCs w:val="24"/>
        </w:rPr>
        <w:t xml:space="preserve">ntre diagnosticul </w:t>
      </w:r>
      <w:r w:rsidR="00C96FA3" w:rsidRPr="008B5EA6">
        <w:rPr>
          <w:rFonts w:ascii="Times New Roman" w:hAnsi="Times New Roman" w:cs="Times New Roman"/>
          <w:sz w:val="24"/>
          <w:szCs w:val="24"/>
        </w:rPr>
        <w:t xml:space="preserve">clinic </w:t>
      </w:r>
      <w:proofErr w:type="spellStart"/>
      <w:r w:rsidR="00C96FA3" w:rsidRPr="008B5EA6">
        <w:rPr>
          <w:rFonts w:ascii="Times New Roman" w:hAnsi="Times New Roman" w:cs="Times New Roman"/>
          <w:sz w:val="24"/>
          <w:szCs w:val="24"/>
        </w:rPr>
        <w:t>şi</w:t>
      </w:r>
      <w:proofErr w:type="spellEnd"/>
      <w:r w:rsidR="00C96FA3" w:rsidRPr="008B5EA6">
        <w:rPr>
          <w:rFonts w:ascii="Times New Roman" w:hAnsi="Times New Roman" w:cs="Times New Roman"/>
          <w:sz w:val="24"/>
          <w:szCs w:val="24"/>
        </w:rPr>
        <w:t xml:space="preserve"> cel anatomopatologic</w:t>
      </w:r>
      <w:r w:rsidR="00C204AF" w:rsidRPr="008B5EA6">
        <w:rPr>
          <w:rFonts w:ascii="Times New Roman" w:hAnsi="Times New Roman" w:cs="Times New Roman"/>
          <w:sz w:val="24"/>
          <w:szCs w:val="24"/>
        </w:rPr>
        <w:t>.</w:t>
      </w:r>
    </w:p>
    <w:p w14:paraId="4CC42C56" w14:textId="77777777" w:rsidR="001A205A" w:rsidRPr="008B5EA6" w:rsidRDefault="001A205A" w:rsidP="00D96AEB">
      <w:pPr>
        <w:spacing w:after="0" w:line="259" w:lineRule="auto"/>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1CE5AA8C" w14:textId="6E216CE0" w:rsidR="0045655D" w:rsidRPr="008B5EA6" w:rsidRDefault="001A205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45655D" w:rsidRPr="008B5EA6">
        <w:rPr>
          <w:rFonts w:ascii="Times New Roman" w:hAnsi="Times New Roman" w:cs="Times New Roman"/>
          <w:sz w:val="24"/>
          <w:szCs w:val="24"/>
        </w:rPr>
        <w:t xml:space="preserve">examinează </w:t>
      </w:r>
      <w:proofErr w:type="spellStart"/>
      <w:r w:rsidR="0045655D" w:rsidRPr="008B5EA6">
        <w:rPr>
          <w:rFonts w:ascii="Times New Roman" w:hAnsi="Times New Roman" w:cs="Times New Roman"/>
          <w:sz w:val="24"/>
          <w:szCs w:val="24"/>
        </w:rPr>
        <w:t>concordanţa</w:t>
      </w:r>
      <w:proofErr w:type="spellEnd"/>
      <w:r w:rsidR="0045655D" w:rsidRPr="008B5EA6">
        <w:rPr>
          <w:rFonts w:ascii="Times New Roman" w:hAnsi="Times New Roman" w:cs="Times New Roman"/>
          <w:sz w:val="24"/>
          <w:szCs w:val="24"/>
        </w:rPr>
        <w:t xml:space="preserve"> dintre diagnosticele de internare, externare </w:t>
      </w:r>
      <w:proofErr w:type="spellStart"/>
      <w:r w:rsidR="0045655D" w:rsidRPr="008B5EA6">
        <w:rPr>
          <w:rFonts w:ascii="Times New Roman" w:hAnsi="Times New Roman" w:cs="Times New Roman"/>
          <w:sz w:val="24"/>
          <w:szCs w:val="24"/>
        </w:rPr>
        <w:t>şi</w:t>
      </w:r>
      <w:proofErr w:type="spellEnd"/>
      <w:r w:rsidR="0045655D" w:rsidRPr="008B5EA6">
        <w:rPr>
          <w:rFonts w:ascii="Times New Roman" w:hAnsi="Times New Roman" w:cs="Times New Roman"/>
          <w:sz w:val="24"/>
          <w:szCs w:val="24"/>
        </w:rPr>
        <w:t xml:space="preserve"> cel anatomopatologic</w:t>
      </w:r>
      <w:r w:rsidR="00C44699" w:rsidRPr="008B5EA6">
        <w:rPr>
          <w:rFonts w:ascii="Times New Roman" w:hAnsi="Times New Roman" w:cs="Times New Roman"/>
          <w:sz w:val="24"/>
          <w:szCs w:val="24"/>
        </w:rPr>
        <w:t>;</w:t>
      </w:r>
    </w:p>
    <w:p w14:paraId="31CC8564" w14:textId="135AB29B" w:rsidR="001A205A" w:rsidRPr="008B5EA6" w:rsidRDefault="0045655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 verifică modul</w:t>
      </w:r>
      <w:r w:rsidR="001A205A" w:rsidRPr="008B5EA6">
        <w:rPr>
          <w:rFonts w:ascii="Times New Roman" w:hAnsi="Times New Roman" w:cs="Times New Roman"/>
          <w:sz w:val="24"/>
          <w:szCs w:val="24"/>
        </w:rPr>
        <w:t xml:space="preserve"> de certificare a deceselor </w:t>
      </w:r>
      <w:proofErr w:type="spellStart"/>
      <w:r w:rsidR="001A205A" w:rsidRPr="008B5EA6">
        <w:rPr>
          <w:rFonts w:ascii="Times New Roman" w:hAnsi="Times New Roman" w:cs="Times New Roman"/>
          <w:sz w:val="24"/>
          <w:szCs w:val="24"/>
        </w:rPr>
        <w:t>şi</w:t>
      </w:r>
      <w:proofErr w:type="spellEnd"/>
      <w:r w:rsidR="001A205A" w:rsidRPr="008B5EA6">
        <w:rPr>
          <w:rFonts w:ascii="Times New Roman" w:hAnsi="Times New Roman" w:cs="Times New Roman"/>
          <w:sz w:val="24"/>
          <w:szCs w:val="24"/>
        </w:rPr>
        <w:t xml:space="preserve"> de completare a certificatului medical constatator al decesului, în cazuri deosebite</w:t>
      </w:r>
      <w:r w:rsidR="00C44699" w:rsidRPr="008B5EA6">
        <w:rPr>
          <w:rFonts w:ascii="Times New Roman" w:hAnsi="Times New Roman" w:cs="Times New Roman"/>
          <w:sz w:val="24"/>
          <w:szCs w:val="24"/>
        </w:rPr>
        <w:t>;</w:t>
      </w:r>
    </w:p>
    <w:p w14:paraId="0E262094" w14:textId="1982A713" w:rsidR="001A205A" w:rsidRPr="008B5EA6" w:rsidRDefault="001A205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realizează o statistică a deceselor din spital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numărului de necropsii în raport cu internările</w:t>
      </w:r>
      <w:r w:rsidR="00C44699" w:rsidRPr="008B5EA6">
        <w:rPr>
          <w:rFonts w:ascii="Times New Roman" w:hAnsi="Times New Roman" w:cs="Times New Roman"/>
          <w:sz w:val="24"/>
          <w:szCs w:val="24"/>
        </w:rPr>
        <w:t>;</w:t>
      </w:r>
    </w:p>
    <w:p w14:paraId="67BC79AC" w14:textId="77777777" w:rsidR="001A205A" w:rsidRPr="008B5EA6" w:rsidRDefault="0045655D" w:rsidP="00D96AEB">
      <w:pPr>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Fonts w:ascii="Times New Roman" w:hAnsi="Times New Roman" w:cs="Times New Roman"/>
          <w:sz w:val="24"/>
          <w:szCs w:val="24"/>
        </w:rPr>
        <w:t>d</w:t>
      </w:r>
      <w:r w:rsidR="001A205A" w:rsidRPr="008B5EA6">
        <w:rPr>
          <w:rFonts w:ascii="Times New Roman" w:hAnsi="Times New Roman" w:cs="Times New Roman"/>
          <w:sz w:val="24"/>
          <w:szCs w:val="24"/>
        </w:rPr>
        <w:t xml:space="preserve">) </w:t>
      </w:r>
      <w:r w:rsidR="001A205A" w:rsidRPr="008B5EA6">
        <w:rPr>
          <w:rStyle w:val="slitbdy"/>
          <w:rFonts w:ascii="Times New Roman" w:hAnsi="Times New Roman" w:cs="Times New Roman"/>
          <w:sz w:val="24"/>
          <w:szCs w:val="24"/>
          <w:bdr w:val="none" w:sz="0" w:space="0" w:color="auto" w:frame="1"/>
          <w:shd w:val="clear" w:color="auto" w:fill="FFFFFF"/>
        </w:rPr>
        <w:t>analizează datele medicale obținut</w:t>
      </w:r>
      <w:r w:rsidR="00FF0F23" w:rsidRPr="008B5EA6">
        <w:rPr>
          <w:rStyle w:val="slitbdy"/>
          <w:rFonts w:ascii="Times New Roman" w:hAnsi="Times New Roman" w:cs="Times New Roman"/>
          <w:sz w:val="24"/>
          <w:szCs w:val="24"/>
          <w:bdr w:val="none" w:sz="0" w:space="0" w:color="auto" w:frame="1"/>
          <w:shd w:val="clear" w:color="auto" w:fill="FFFFFF"/>
        </w:rPr>
        <w:t>e din F</w:t>
      </w:r>
      <w:r w:rsidR="001A205A" w:rsidRPr="008B5EA6">
        <w:rPr>
          <w:rStyle w:val="slitbdy"/>
          <w:rFonts w:ascii="Times New Roman" w:hAnsi="Times New Roman" w:cs="Times New Roman"/>
          <w:sz w:val="24"/>
          <w:szCs w:val="24"/>
          <w:bdr w:val="none" w:sz="0" w:space="0" w:color="auto" w:frame="1"/>
          <w:shd w:val="clear" w:color="auto" w:fill="FFFFFF"/>
        </w:rPr>
        <w:t xml:space="preserve">oaia de observație clinică generală, investigațiile paraclinice </w:t>
      </w:r>
      <w:proofErr w:type="spellStart"/>
      <w:r w:rsidR="001A205A" w:rsidRPr="008B5EA6">
        <w:rPr>
          <w:rStyle w:val="slitbdy"/>
          <w:rFonts w:ascii="Times New Roman" w:hAnsi="Times New Roman" w:cs="Times New Roman"/>
          <w:sz w:val="24"/>
          <w:szCs w:val="24"/>
          <w:bdr w:val="none" w:sz="0" w:space="0" w:color="auto" w:frame="1"/>
          <w:shd w:val="clear" w:color="auto" w:fill="FFFFFF"/>
        </w:rPr>
        <w:t>şi</w:t>
      </w:r>
      <w:proofErr w:type="spellEnd"/>
      <w:r w:rsidR="001A205A" w:rsidRPr="008B5EA6">
        <w:rPr>
          <w:rStyle w:val="slitbdy"/>
          <w:rFonts w:ascii="Times New Roman" w:hAnsi="Times New Roman" w:cs="Times New Roman"/>
          <w:sz w:val="24"/>
          <w:szCs w:val="24"/>
          <w:bdr w:val="none" w:sz="0" w:space="0" w:color="auto" w:frame="1"/>
          <w:shd w:val="clear" w:color="auto" w:fill="FFFFFF"/>
        </w:rPr>
        <w:t xml:space="preserve"> diagnosticul anatomopatologic </w:t>
      </w:r>
      <w:proofErr w:type="spellStart"/>
      <w:r w:rsidR="001A205A" w:rsidRPr="008B5EA6">
        <w:rPr>
          <w:rStyle w:val="slitbdy"/>
          <w:rFonts w:ascii="Times New Roman" w:hAnsi="Times New Roman" w:cs="Times New Roman"/>
          <w:sz w:val="24"/>
          <w:szCs w:val="24"/>
          <w:bdr w:val="none" w:sz="0" w:space="0" w:color="auto" w:frame="1"/>
          <w:shd w:val="clear" w:color="auto" w:fill="FFFFFF"/>
        </w:rPr>
        <w:t>necroptic</w:t>
      </w:r>
      <w:proofErr w:type="spellEnd"/>
      <w:r w:rsidR="008C3AE0" w:rsidRPr="008B5EA6">
        <w:rPr>
          <w:rStyle w:val="slitbdy"/>
          <w:rFonts w:ascii="Times New Roman" w:hAnsi="Times New Roman" w:cs="Times New Roman"/>
          <w:sz w:val="24"/>
          <w:szCs w:val="24"/>
          <w:bdr w:val="none" w:sz="0" w:space="0" w:color="auto" w:frame="1"/>
          <w:shd w:val="clear" w:color="auto" w:fill="FFFFFF"/>
        </w:rPr>
        <w:t>.</w:t>
      </w:r>
    </w:p>
    <w:p w14:paraId="4494A642" w14:textId="77777777" w:rsidR="00485B3B" w:rsidRPr="008B5EA6" w:rsidRDefault="00485B3B" w:rsidP="00D96AEB">
      <w:pPr>
        <w:spacing w:after="0" w:line="259" w:lineRule="auto"/>
        <w:jc w:val="both"/>
        <w:rPr>
          <w:rStyle w:val="slitbdy"/>
          <w:rFonts w:ascii="Times New Roman" w:hAnsi="Times New Roman" w:cs="Times New Roman"/>
          <w:sz w:val="16"/>
          <w:szCs w:val="16"/>
          <w:bdr w:val="none" w:sz="0" w:space="0" w:color="auto" w:frame="1"/>
          <w:shd w:val="clear" w:color="auto" w:fill="FFFFFF"/>
        </w:rPr>
      </w:pPr>
    </w:p>
    <w:p w14:paraId="15BB0599" w14:textId="77777777" w:rsidR="00485B3B" w:rsidRPr="008B5EA6" w:rsidRDefault="00485B3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Comisia se </w:t>
      </w:r>
      <w:proofErr w:type="spellStart"/>
      <w:r w:rsidRPr="008B5EA6">
        <w:rPr>
          <w:rFonts w:ascii="Times New Roman" w:hAnsi="Times New Roman" w:cs="Times New Roman"/>
          <w:sz w:val="24"/>
          <w:szCs w:val="24"/>
        </w:rPr>
        <w:t>întruneşte</w:t>
      </w:r>
      <w:proofErr w:type="spellEnd"/>
      <w:r w:rsidRPr="008B5EA6">
        <w:rPr>
          <w:rFonts w:ascii="Times New Roman" w:hAnsi="Times New Roman" w:cs="Times New Roman"/>
          <w:sz w:val="24"/>
          <w:szCs w:val="24"/>
        </w:rPr>
        <w:t xml:space="preserve"> </w:t>
      </w:r>
      <w:r w:rsidR="00A2254A" w:rsidRPr="008B5EA6">
        <w:rPr>
          <w:rFonts w:ascii="Times New Roman" w:hAnsi="Times New Roman" w:cs="Times New Roman"/>
          <w:sz w:val="24"/>
          <w:szCs w:val="24"/>
        </w:rPr>
        <w:t>semestrial</w:t>
      </w:r>
      <w:r w:rsidRPr="008B5EA6">
        <w:rPr>
          <w:rFonts w:ascii="Times New Roman" w:hAnsi="Times New Roman" w:cs="Times New Roman"/>
          <w:sz w:val="24"/>
          <w:szCs w:val="24"/>
        </w:rPr>
        <w:t>. Problemele discutat</w:t>
      </w:r>
      <w:r w:rsidR="00FF0F23" w:rsidRPr="008B5EA6">
        <w:rPr>
          <w:rFonts w:ascii="Times New Roman" w:hAnsi="Times New Roman" w:cs="Times New Roman"/>
          <w:sz w:val="24"/>
          <w:szCs w:val="24"/>
        </w:rPr>
        <w:t>e se consemnează într-un proces-</w:t>
      </w:r>
      <w:r w:rsidRPr="008B5EA6">
        <w:rPr>
          <w:rFonts w:ascii="Times New Roman" w:hAnsi="Times New Roman" w:cs="Times New Roman"/>
          <w:sz w:val="24"/>
          <w:szCs w:val="24"/>
        </w:rPr>
        <w:t xml:space="preserve">verbal, prezentat managerului, toate datele privind activitatea comisiei înscriindu-se în registrul de </w:t>
      </w:r>
      <w:proofErr w:type="spellStart"/>
      <w:r w:rsidRPr="008B5EA6">
        <w:rPr>
          <w:rFonts w:ascii="Times New Roman" w:hAnsi="Times New Roman" w:cs="Times New Roman"/>
          <w:sz w:val="24"/>
          <w:szCs w:val="24"/>
        </w:rPr>
        <w:t>evidenţă</w:t>
      </w:r>
      <w:proofErr w:type="spellEnd"/>
      <w:r w:rsidRPr="008B5EA6">
        <w:rPr>
          <w:rFonts w:ascii="Times New Roman" w:hAnsi="Times New Roman" w:cs="Times New Roman"/>
          <w:sz w:val="24"/>
          <w:szCs w:val="24"/>
        </w:rPr>
        <w:t>.</w:t>
      </w:r>
    </w:p>
    <w:p w14:paraId="42D28D55" w14:textId="77777777" w:rsidR="001A205A" w:rsidRPr="00FD0FB1" w:rsidRDefault="001A205A" w:rsidP="00D96AEB">
      <w:pPr>
        <w:spacing w:after="0" w:line="259" w:lineRule="auto"/>
        <w:jc w:val="both"/>
        <w:rPr>
          <w:rFonts w:ascii="Times New Roman" w:hAnsi="Times New Roman" w:cs="Times New Roman"/>
          <w:sz w:val="16"/>
          <w:szCs w:val="16"/>
        </w:rPr>
      </w:pPr>
    </w:p>
    <w:p w14:paraId="2284CC0C" w14:textId="578125EE" w:rsidR="001A205A" w:rsidRPr="009E73D7" w:rsidRDefault="009E73D7" w:rsidP="009E73D7">
      <w:pPr>
        <w:spacing w:after="0" w:line="259" w:lineRule="auto"/>
        <w:jc w:val="both"/>
        <w:rPr>
          <w:rFonts w:ascii="Times New Roman" w:hAnsi="Times New Roman" w:cs="Times New Roman"/>
          <w:b/>
          <w:sz w:val="24"/>
          <w:szCs w:val="24"/>
        </w:rPr>
      </w:pPr>
      <w:r>
        <w:rPr>
          <w:rFonts w:ascii="Times New Roman" w:hAnsi="Times New Roman" w:cs="Times New Roman"/>
          <w:b/>
          <w:sz w:val="24"/>
          <w:szCs w:val="24"/>
        </w:rPr>
        <w:t xml:space="preserve">6. </w:t>
      </w:r>
      <w:r w:rsidR="00721AA6" w:rsidRPr="009E73D7">
        <w:rPr>
          <w:rFonts w:ascii="Times New Roman" w:hAnsi="Times New Roman" w:cs="Times New Roman"/>
          <w:b/>
          <w:sz w:val="24"/>
          <w:szCs w:val="24"/>
        </w:rPr>
        <w:t>Comisia de disciplină</w:t>
      </w:r>
    </w:p>
    <w:p w14:paraId="5B94BDDA" w14:textId="25D5549D" w:rsidR="001A205A" w:rsidRPr="008B5EA6" w:rsidRDefault="001A205A" w:rsidP="00D96AEB">
      <w:pPr>
        <w:autoSpaceDE w:val="0"/>
        <w:autoSpaceDN w:val="0"/>
        <w:adjustRightInd w:val="0"/>
        <w:spacing w:after="0" w:line="259" w:lineRule="auto"/>
        <w:rPr>
          <w:rFonts w:ascii="Times New Roman" w:hAnsi="Times New Roman" w:cs="Times New Roman"/>
          <w:sz w:val="24"/>
          <w:szCs w:val="24"/>
        </w:rPr>
      </w:pPr>
      <w:r w:rsidRPr="008B5EA6">
        <w:rPr>
          <w:rFonts w:ascii="Times New Roman" w:hAnsi="Times New Roman" w:cs="Times New Roman"/>
          <w:sz w:val="24"/>
          <w:szCs w:val="24"/>
        </w:rPr>
        <w:t xml:space="preserve">Comisia de disciplină se ocupă cu cercetarea disciplinară a </w:t>
      </w:r>
      <w:proofErr w:type="spellStart"/>
      <w:r w:rsidRPr="008B5EA6">
        <w:rPr>
          <w:rFonts w:ascii="Times New Roman" w:hAnsi="Times New Roman" w:cs="Times New Roman"/>
          <w:sz w:val="24"/>
          <w:szCs w:val="24"/>
        </w:rPr>
        <w:t>salariaţilor</w:t>
      </w:r>
      <w:proofErr w:type="spellEnd"/>
      <w:r w:rsidRPr="008B5EA6">
        <w:rPr>
          <w:rFonts w:ascii="Times New Roman" w:hAnsi="Times New Roman" w:cs="Times New Roman"/>
          <w:sz w:val="24"/>
          <w:szCs w:val="24"/>
        </w:rPr>
        <w:t xml:space="preserve"> spitalului, atunci când se constată nerespectarea </w:t>
      </w:r>
      <w:proofErr w:type="spellStart"/>
      <w:r w:rsidRPr="008B5EA6">
        <w:rPr>
          <w:rFonts w:ascii="Times New Roman" w:hAnsi="Times New Roman" w:cs="Times New Roman"/>
          <w:sz w:val="24"/>
          <w:szCs w:val="24"/>
        </w:rPr>
        <w:t>obligaţiilor</w:t>
      </w:r>
      <w:proofErr w:type="spellEnd"/>
      <w:r w:rsidRPr="008B5EA6">
        <w:rPr>
          <w:rFonts w:ascii="Times New Roman" w:hAnsi="Times New Roman" w:cs="Times New Roman"/>
          <w:sz w:val="24"/>
          <w:szCs w:val="24"/>
        </w:rPr>
        <w:t xml:space="preserve"> de serviciu, având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responsabilitatea de a propune </w:t>
      </w:r>
      <w:proofErr w:type="spellStart"/>
      <w:r w:rsidRPr="008B5EA6">
        <w:rPr>
          <w:rFonts w:ascii="Times New Roman" w:hAnsi="Times New Roman" w:cs="Times New Roman"/>
          <w:sz w:val="24"/>
          <w:szCs w:val="24"/>
        </w:rPr>
        <w:t>sancţiuni</w:t>
      </w:r>
      <w:proofErr w:type="spellEnd"/>
      <w:r w:rsidRPr="008B5EA6">
        <w:rPr>
          <w:rFonts w:ascii="Times New Roman" w:hAnsi="Times New Roman" w:cs="Times New Roman"/>
          <w:sz w:val="24"/>
          <w:szCs w:val="24"/>
        </w:rPr>
        <w:t>.</w:t>
      </w:r>
      <w:r w:rsidR="00353299" w:rsidRPr="008B5EA6">
        <w:rPr>
          <w:rFonts w:ascii="Times New Roman" w:hAnsi="Times New Roman" w:cs="Times New Roman"/>
          <w:sz w:val="24"/>
          <w:szCs w:val="24"/>
        </w:rPr>
        <w:t xml:space="preserve"> </w:t>
      </w:r>
      <w:proofErr w:type="spellStart"/>
      <w:r w:rsidR="00353299" w:rsidRPr="008B5EA6">
        <w:rPr>
          <w:rFonts w:ascii="Times New Roman" w:hAnsi="Times New Roman" w:cs="Times New Roman"/>
          <w:sz w:val="24"/>
          <w:szCs w:val="24"/>
        </w:rPr>
        <w:t>Componenţa</w:t>
      </w:r>
      <w:proofErr w:type="spellEnd"/>
      <w:r w:rsidR="00353299" w:rsidRPr="008B5EA6">
        <w:rPr>
          <w:rFonts w:ascii="Times New Roman" w:hAnsi="Times New Roman" w:cs="Times New Roman"/>
          <w:sz w:val="24"/>
          <w:szCs w:val="24"/>
        </w:rPr>
        <w:t xml:space="preserve"> acesteia este stabilită</w:t>
      </w:r>
      <w:r w:rsidR="00094502" w:rsidRPr="008B5EA6">
        <w:rPr>
          <w:rFonts w:ascii="Times New Roman" w:hAnsi="Times New Roman" w:cs="Times New Roman"/>
          <w:sz w:val="24"/>
          <w:szCs w:val="24"/>
        </w:rPr>
        <w:t xml:space="preserve"> </w:t>
      </w:r>
      <w:r w:rsidR="007E0FEF" w:rsidRPr="008B5EA6">
        <w:rPr>
          <w:rFonts w:ascii="Times New Roman" w:hAnsi="Times New Roman" w:cs="Times New Roman"/>
          <w:sz w:val="24"/>
          <w:szCs w:val="24"/>
        </w:rPr>
        <w:t>prin decizia conducătorului unității,</w:t>
      </w:r>
      <w:r w:rsidR="007E0FEF" w:rsidRPr="008B5EA6">
        <w:rPr>
          <w:rFonts w:ascii="Times New Roman" w:hAnsi="Times New Roman" w:cs="Times New Roman"/>
          <w:sz w:val="24"/>
          <w:szCs w:val="24"/>
          <w:lang w:val="en-US"/>
        </w:rPr>
        <w:t xml:space="preserve"> </w:t>
      </w:r>
      <w:proofErr w:type="spellStart"/>
      <w:r w:rsidR="007E0FEF" w:rsidRPr="008B5EA6">
        <w:rPr>
          <w:rFonts w:ascii="Times New Roman" w:hAnsi="Times New Roman" w:cs="Times New Roman"/>
          <w:sz w:val="24"/>
          <w:szCs w:val="24"/>
          <w:lang w:val="en-US"/>
        </w:rPr>
        <w:t>în</w:t>
      </w:r>
      <w:proofErr w:type="spellEnd"/>
      <w:r w:rsidR="007E0FEF" w:rsidRPr="008B5EA6">
        <w:rPr>
          <w:rFonts w:ascii="Times New Roman" w:hAnsi="Times New Roman" w:cs="Times New Roman"/>
          <w:sz w:val="24"/>
          <w:szCs w:val="24"/>
          <w:lang w:val="en-US"/>
        </w:rPr>
        <w:t xml:space="preserve"> </w:t>
      </w:r>
      <w:proofErr w:type="spellStart"/>
      <w:r w:rsidR="007E0FEF" w:rsidRPr="008B5EA6">
        <w:rPr>
          <w:rFonts w:ascii="Times New Roman" w:hAnsi="Times New Roman" w:cs="Times New Roman"/>
          <w:sz w:val="24"/>
          <w:szCs w:val="24"/>
          <w:lang w:val="en-US"/>
        </w:rPr>
        <w:t>conformitate</w:t>
      </w:r>
      <w:proofErr w:type="spellEnd"/>
      <w:r w:rsidR="007E0FEF" w:rsidRPr="008B5EA6">
        <w:rPr>
          <w:rFonts w:ascii="Times New Roman" w:hAnsi="Times New Roman" w:cs="Times New Roman"/>
          <w:sz w:val="24"/>
          <w:szCs w:val="24"/>
          <w:lang w:val="en-US"/>
        </w:rPr>
        <w:t xml:space="preserve"> cu </w:t>
      </w:r>
      <w:proofErr w:type="spellStart"/>
      <w:r w:rsidR="007E0FEF" w:rsidRPr="008B5EA6">
        <w:rPr>
          <w:rFonts w:ascii="Times New Roman" w:hAnsi="Times New Roman" w:cs="Times New Roman"/>
          <w:sz w:val="24"/>
          <w:szCs w:val="24"/>
          <w:lang w:val="en-US"/>
        </w:rPr>
        <w:t>Legea</w:t>
      </w:r>
      <w:proofErr w:type="spellEnd"/>
      <w:r w:rsidR="007E0FEF" w:rsidRPr="008B5EA6">
        <w:rPr>
          <w:rFonts w:ascii="Times New Roman" w:hAnsi="Times New Roman" w:cs="Times New Roman"/>
          <w:sz w:val="24"/>
          <w:szCs w:val="24"/>
          <w:lang w:val="en-US"/>
        </w:rPr>
        <w:t xml:space="preserve"> nr.53/2003 – </w:t>
      </w:r>
      <w:proofErr w:type="spellStart"/>
      <w:r w:rsidR="007E0FEF" w:rsidRPr="008B5EA6">
        <w:rPr>
          <w:rFonts w:ascii="Times New Roman" w:hAnsi="Times New Roman" w:cs="Times New Roman"/>
          <w:sz w:val="24"/>
          <w:szCs w:val="24"/>
          <w:lang w:val="en-US"/>
        </w:rPr>
        <w:t>Codul</w:t>
      </w:r>
      <w:proofErr w:type="spellEnd"/>
      <w:r w:rsidR="007E0FEF" w:rsidRPr="008B5EA6">
        <w:rPr>
          <w:rFonts w:ascii="Times New Roman" w:hAnsi="Times New Roman" w:cs="Times New Roman"/>
          <w:sz w:val="24"/>
          <w:szCs w:val="24"/>
          <w:lang w:val="en-US"/>
        </w:rPr>
        <w:t xml:space="preserve"> </w:t>
      </w:r>
      <w:proofErr w:type="spellStart"/>
      <w:r w:rsidR="007E0FEF" w:rsidRPr="008B5EA6">
        <w:rPr>
          <w:rFonts w:ascii="Times New Roman" w:hAnsi="Times New Roman" w:cs="Times New Roman"/>
          <w:sz w:val="24"/>
          <w:szCs w:val="24"/>
          <w:lang w:val="en-US"/>
        </w:rPr>
        <w:t>Muncii</w:t>
      </w:r>
      <w:proofErr w:type="spellEnd"/>
      <w:r w:rsidR="007E0FEF" w:rsidRPr="008B5EA6">
        <w:rPr>
          <w:rFonts w:ascii="Times New Roman" w:hAnsi="Times New Roman" w:cs="Times New Roman"/>
          <w:sz w:val="24"/>
          <w:szCs w:val="24"/>
          <w:lang w:val="en-US"/>
        </w:rPr>
        <w:t xml:space="preserve">, </w:t>
      </w:r>
      <w:proofErr w:type="spellStart"/>
      <w:r w:rsidR="007E0FEF" w:rsidRPr="008B5EA6">
        <w:rPr>
          <w:rFonts w:ascii="Times New Roman" w:hAnsi="Times New Roman" w:cs="Times New Roman"/>
          <w:sz w:val="24"/>
          <w:szCs w:val="24"/>
          <w:lang w:val="en-US"/>
        </w:rPr>
        <w:t>republicata</w:t>
      </w:r>
      <w:proofErr w:type="spellEnd"/>
      <w:r w:rsidR="007E0FEF" w:rsidRPr="008B5EA6">
        <w:rPr>
          <w:rFonts w:ascii="Times New Roman" w:hAnsi="Times New Roman" w:cs="Times New Roman"/>
          <w:sz w:val="24"/>
          <w:szCs w:val="24"/>
          <w:lang w:val="en-US"/>
        </w:rPr>
        <w:t xml:space="preserve">, cu </w:t>
      </w:r>
      <w:proofErr w:type="spellStart"/>
      <w:r w:rsidR="007E0FEF" w:rsidRPr="008B5EA6">
        <w:rPr>
          <w:rFonts w:ascii="Times New Roman" w:hAnsi="Times New Roman" w:cs="Times New Roman"/>
          <w:sz w:val="24"/>
          <w:szCs w:val="24"/>
          <w:lang w:val="en-US"/>
        </w:rPr>
        <w:t>modificari</w:t>
      </w:r>
      <w:proofErr w:type="spellEnd"/>
      <w:r w:rsidR="007E0FEF" w:rsidRPr="008B5EA6">
        <w:rPr>
          <w:rFonts w:ascii="Times New Roman" w:hAnsi="Times New Roman" w:cs="Times New Roman"/>
          <w:sz w:val="24"/>
          <w:szCs w:val="24"/>
          <w:lang w:val="en-US"/>
        </w:rPr>
        <w:t xml:space="preserve"> </w:t>
      </w:r>
      <w:proofErr w:type="spellStart"/>
      <w:r w:rsidR="007E0FEF" w:rsidRPr="008B5EA6">
        <w:rPr>
          <w:rFonts w:ascii="Times New Roman" w:hAnsi="Times New Roman" w:cs="Times New Roman"/>
          <w:sz w:val="24"/>
          <w:szCs w:val="24"/>
          <w:lang w:val="en-US"/>
        </w:rPr>
        <w:t>ulterioare</w:t>
      </w:r>
      <w:proofErr w:type="spellEnd"/>
      <w:r w:rsidR="007E0FEF" w:rsidRPr="008B5EA6">
        <w:rPr>
          <w:rFonts w:ascii="Times New Roman" w:hAnsi="Times New Roman" w:cs="Times New Roman"/>
          <w:sz w:val="24"/>
          <w:szCs w:val="24"/>
          <w:lang w:val="en-US"/>
        </w:rPr>
        <w:t>.</w:t>
      </w:r>
    </w:p>
    <w:p w14:paraId="744437B2" w14:textId="77777777" w:rsidR="001A205A" w:rsidRPr="008B5EA6" w:rsidRDefault="001A205A" w:rsidP="00D96AEB">
      <w:pPr>
        <w:spacing w:after="0" w:line="259" w:lineRule="auto"/>
        <w:jc w:val="both"/>
        <w:rPr>
          <w:rFonts w:ascii="Times New Roman" w:hAnsi="Times New Roman" w:cs="Times New Roman"/>
          <w:sz w:val="16"/>
          <w:szCs w:val="16"/>
        </w:rPr>
      </w:pPr>
    </w:p>
    <w:p w14:paraId="7819B041" w14:textId="77777777" w:rsidR="001A205A" w:rsidRPr="008B5EA6" w:rsidRDefault="001A205A" w:rsidP="00D96AEB">
      <w:pPr>
        <w:spacing w:after="0" w:line="259" w:lineRule="auto"/>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0C8BB2EA" w14:textId="4450314F" w:rsidR="001A205A" w:rsidRPr="008B5EA6" w:rsidRDefault="001A205A" w:rsidP="00D96AEB">
      <w:pPr>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Fonts w:ascii="Times New Roman" w:hAnsi="Times New Roman" w:cs="Times New Roman"/>
          <w:sz w:val="24"/>
          <w:szCs w:val="24"/>
        </w:rPr>
        <w:t xml:space="preserve">a) </w:t>
      </w:r>
      <w:r w:rsidRPr="008B5EA6">
        <w:rPr>
          <w:rStyle w:val="slitbdy"/>
          <w:rFonts w:ascii="Times New Roman" w:hAnsi="Times New Roman" w:cs="Times New Roman"/>
          <w:sz w:val="24"/>
          <w:szCs w:val="24"/>
          <w:bdr w:val="none" w:sz="0" w:space="0" w:color="auto" w:frame="1"/>
          <w:shd w:val="clear" w:color="auto" w:fill="FFFFFF"/>
        </w:rPr>
        <w:t>analizează abaterile disciplinare săvârșite de către salariați</w:t>
      </w:r>
      <w:r w:rsidR="00C44699" w:rsidRPr="008B5EA6">
        <w:rPr>
          <w:rStyle w:val="slitbdy"/>
          <w:rFonts w:ascii="Times New Roman" w:hAnsi="Times New Roman" w:cs="Times New Roman"/>
          <w:sz w:val="24"/>
          <w:szCs w:val="24"/>
          <w:bdr w:val="none" w:sz="0" w:space="0" w:color="auto" w:frame="1"/>
          <w:shd w:val="clear" w:color="auto" w:fill="FFFFFF"/>
        </w:rPr>
        <w:t>;</w:t>
      </w:r>
    </w:p>
    <w:p w14:paraId="665B73E0" w14:textId="3E2010EA" w:rsidR="001A205A" w:rsidRPr="008B5EA6" w:rsidRDefault="001A205A" w:rsidP="00D96AEB">
      <w:pPr>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b) cercetează orice încălcare a normelor legale în vigoare, a prevederilor Codului Muncii, a R</w:t>
      </w:r>
      <w:r w:rsidR="008B3FF0" w:rsidRPr="008B5EA6">
        <w:rPr>
          <w:rStyle w:val="slitbdy"/>
          <w:rFonts w:ascii="Times New Roman" w:hAnsi="Times New Roman" w:cs="Times New Roman"/>
          <w:sz w:val="24"/>
          <w:szCs w:val="24"/>
          <w:bdr w:val="none" w:sz="0" w:space="0" w:color="auto" w:frame="1"/>
          <w:shd w:val="clear" w:color="auto" w:fill="FFFFFF"/>
        </w:rPr>
        <w:t>egulamentului inter</w:t>
      </w:r>
      <w:r w:rsidR="00E961F8" w:rsidRPr="008B5EA6">
        <w:rPr>
          <w:rStyle w:val="slitbdy"/>
          <w:rFonts w:ascii="Times New Roman" w:hAnsi="Times New Roman" w:cs="Times New Roman"/>
          <w:sz w:val="24"/>
          <w:szCs w:val="24"/>
          <w:bdr w:val="none" w:sz="0" w:space="0" w:color="auto" w:frame="1"/>
          <w:shd w:val="clear" w:color="auto" w:fill="FFFFFF"/>
        </w:rPr>
        <w:t>n</w:t>
      </w:r>
      <w:r w:rsidRPr="008B5EA6">
        <w:rPr>
          <w:rStyle w:val="slitbdy"/>
          <w:rFonts w:ascii="Times New Roman" w:hAnsi="Times New Roman" w:cs="Times New Roman"/>
          <w:sz w:val="24"/>
          <w:szCs w:val="24"/>
          <w:bdr w:val="none" w:sz="0" w:space="0" w:color="auto" w:frame="1"/>
          <w:shd w:val="clear" w:color="auto" w:fill="FFFFFF"/>
        </w:rPr>
        <w:t>, a C</w:t>
      </w:r>
      <w:r w:rsidR="008B3FF0" w:rsidRPr="008B5EA6">
        <w:rPr>
          <w:rStyle w:val="slitbdy"/>
          <w:rFonts w:ascii="Times New Roman" w:hAnsi="Times New Roman" w:cs="Times New Roman"/>
          <w:sz w:val="24"/>
          <w:szCs w:val="24"/>
          <w:bdr w:val="none" w:sz="0" w:space="0" w:color="auto" w:frame="1"/>
          <w:shd w:val="clear" w:color="auto" w:fill="FFFFFF"/>
        </w:rPr>
        <w:t>ontractului individual de muncă</w:t>
      </w:r>
      <w:r w:rsidR="00281A66" w:rsidRPr="008B5EA6">
        <w:rPr>
          <w:rStyle w:val="slitbdy"/>
          <w:rFonts w:ascii="Times New Roman" w:hAnsi="Times New Roman" w:cs="Times New Roman"/>
          <w:sz w:val="24"/>
          <w:szCs w:val="24"/>
          <w:bdr w:val="none" w:sz="0" w:space="0" w:color="auto" w:frame="1"/>
          <w:shd w:val="clear" w:color="auto" w:fill="FFFFFF"/>
        </w:rPr>
        <w:t>, a C</w:t>
      </w:r>
      <w:r w:rsidR="008B3FF0" w:rsidRPr="008B5EA6">
        <w:rPr>
          <w:rStyle w:val="slitbdy"/>
          <w:rFonts w:ascii="Times New Roman" w:hAnsi="Times New Roman" w:cs="Times New Roman"/>
          <w:sz w:val="24"/>
          <w:szCs w:val="24"/>
          <w:bdr w:val="none" w:sz="0" w:space="0" w:color="auto" w:frame="1"/>
          <w:shd w:val="clear" w:color="auto" w:fill="FFFFFF"/>
        </w:rPr>
        <w:t xml:space="preserve">ontractului colectiv de muncă </w:t>
      </w:r>
      <w:r w:rsidRPr="008B5EA6">
        <w:rPr>
          <w:rStyle w:val="slitbdy"/>
          <w:rFonts w:ascii="Times New Roman" w:hAnsi="Times New Roman" w:cs="Times New Roman"/>
          <w:sz w:val="24"/>
          <w:szCs w:val="24"/>
          <w:bdr w:val="none" w:sz="0" w:space="0" w:color="auto" w:frame="1"/>
          <w:shd w:val="clear" w:color="auto" w:fill="FFFFFF"/>
        </w:rPr>
        <w:t>sau a dispozițiilor conducătorilor ierarhici</w:t>
      </w:r>
      <w:r w:rsidR="008B3FF0" w:rsidRPr="008B5EA6">
        <w:rPr>
          <w:rStyle w:val="slitbdy"/>
          <w:rFonts w:ascii="Times New Roman" w:hAnsi="Times New Roman" w:cs="Times New Roman"/>
          <w:sz w:val="24"/>
          <w:szCs w:val="24"/>
          <w:bdr w:val="none" w:sz="0" w:space="0" w:color="auto" w:frame="1"/>
          <w:shd w:val="clear" w:color="auto" w:fill="FFFFFF"/>
        </w:rPr>
        <w:t>;</w:t>
      </w:r>
    </w:p>
    <w:p w14:paraId="5D795368" w14:textId="0638E7CB" w:rsidR="001A205A" w:rsidRPr="008B5EA6" w:rsidRDefault="001A205A" w:rsidP="00D96AEB">
      <w:pPr>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c) </w:t>
      </w:r>
      <w:proofErr w:type="spellStart"/>
      <w:r w:rsidRPr="008B5EA6">
        <w:rPr>
          <w:rStyle w:val="slitbdy"/>
          <w:rFonts w:ascii="Times New Roman" w:hAnsi="Times New Roman" w:cs="Times New Roman"/>
          <w:sz w:val="24"/>
          <w:szCs w:val="24"/>
          <w:bdr w:val="none" w:sz="0" w:space="0" w:color="auto" w:frame="1"/>
          <w:shd w:val="clear" w:color="auto" w:fill="FFFFFF"/>
        </w:rPr>
        <w:t>stabileşte</w:t>
      </w:r>
      <w:proofErr w:type="spellEnd"/>
      <w:r w:rsidRPr="008B5EA6">
        <w:rPr>
          <w:rStyle w:val="slitbdy"/>
          <w:rFonts w:ascii="Times New Roman" w:hAnsi="Times New Roman" w:cs="Times New Roman"/>
          <w:sz w:val="24"/>
          <w:szCs w:val="24"/>
          <w:bdr w:val="none" w:sz="0" w:space="0" w:color="auto" w:frame="1"/>
          <w:shd w:val="clear" w:color="auto" w:fill="FFFFFF"/>
        </w:rPr>
        <w:t xml:space="preserve"> împrejurările în care a fost </w:t>
      </w:r>
      <w:proofErr w:type="spellStart"/>
      <w:r w:rsidRPr="008B5EA6">
        <w:rPr>
          <w:rStyle w:val="slitbdy"/>
          <w:rFonts w:ascii="Times New Roman" w:hAnsi="Times New Roman" w:cs="Times New Roman"/>
          <w:sz w:val="24"/>
          <w:szCs w:val="24"/>
          <w:bdr w:val="none" w:sz="0" w:space="0" w:color="auto" w:frame="1"/>
          <w:shd w:val="clear" w:color="auto" w:fill="FFFFFF"/>
        </w:rPr>
        <w:t>săvârşită</w:t>
      </w:r>
      <w:proofErr w:type="spellEnd"/>
      <w:r w:rsidRPr="008B5EA6">
        <w:rPr>
          <w:rStyle w:val="slitbdy"/>
          <w:rFonts w:ascii="Times New Roman" w:hAnsi="Times New Roman" w:cs="Times New Roman"/>
          <w:sz w:val="24"/>
          <w:szCs w:val="24"/>
          <w:bdr w:val="none" w:sz="0" w:space="0" w:color="auto" w:frame="1"/>
          <w:shd w:val="clear" w:color="auto" w:fill="FFFFFF"/>
        </w:rPr>
        <w:t xml:space="preserve"> fapta, gradul de vinovăție a</w:t>
      </w:r>
      <w:r w:rsidR="008B3FF0" w:rsidRPr="008B5EA6">
        <w:rPr>
          <w:rStyle w:val="slitbdy"/>
          <w:rFonts w:ascii="Times New Roman" w:hAnsi="Times New Roman" w:cs="Times New Roman"/>
          <w:sz w:val="24"/>
          <w:szCs w:val="24"/>
          <w:bdr w:val="none" w:sz="0" w:space="0" w:color="auto" w:frame="1"/>
          <w:shd w:val="clear" w:color="auto" w:fill="FFFFFF"/>
        </w:rPr>
        <w:t>l</w:t>
      </w:r>
      <w:r w:rsidRPr="008B5EA6">
        <w:rPr>
          <w:rStyle w:val="slitbdy"/>
          <w:rFonts w:ascii="Times New Roman" w:hAnsi="Times New Roman" w:cs="Times New Roman"/>
          <w:sz w:val="24"/>
          <w:szCs w:val="24"/>
          <w:bdr w:val="none" w:sz="0" w:space="0" w:color="auto" w:frame="1"/>
          <w:shd w:val="clear" w:color="auto" w:fill="FFFFFF"/>
        </w:rPr>
        <w:t xml:space="preserve"> salariatului, precum și consecințele abaterii disciplinare</w:t>
      </w:r>
      <w:r w:rsidR="008B3FF0" w:rsidRPr="008B5EA6">
        <w:rPr>
          <w:rStyle w:val="slitbdy"/>
          <w:rFonts w:ascii="Times New Roman" w:hAnsi="Times New Roman" w:cs="Times New Roman"/>
          <w:sz w:val="24"/>
          <w:szCs w:val="24"/>
          <w:bdr w:val="none" w:sz="0" w:space="0" w:color="auto" w:frame="1"/>
          <w:shd w:val="clear" w:color="auto" w:fill="FFFFFF"/>
        </w:rPr>
        <w:t>;</w:t>
      </w:r>
    </w:p>
    <w:p w14:paraId="11F1D2A0" w14:textId="68B4BF06" w:rsidR="00EE2E96" w:rsidRPr="008B5EA6" w:rsidRDefault="001A205A" w:rsidP="00D96AEB">
      <w:pPr>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d) propune sancțiunea care urmează să fie aplicată, penalizarea putând consta în avertisment scris, retrogradare, reducerea salariului sa</w:t>
      </w:r>
      <w:r w:rsidR="008D623F" w:rsidRPr="008B5EA6">
        <w:rPr>
          <w:rStyle w:val="slitbdy"/>
          <w:rFonts w:ascii="Times New Roman" w:hAnsi="Times New Roman" w:cs="Times New Roman"/>
          <w:sz w:val="24"/>
          <w:szCs w:val="24"/>
          <w:bdr w:val="none" w:sz="0" w:space="0" w:color="auto" w:frame="1"/>
          <w:shd w:val="clear" w:color="auto" w:fill="FFFFFF"/>
        </w:rPr>
        <w:t xml:space="preserve">u desfacerea disciplinară a </w:t>
      </w:r>
      <w:r w:rsidR="008B3FF0" w:rsidRPr="008B5EA6">
        <w:rPr>
          <w:rStyle w:val="slitbdy"/>
          <w:rFonts w:ascii="Times New Roman" w:hAnsi="Times New Roman" w:cs="Times New Roman"/>
          <w:sz w:val="24"/>
          <w:szCs w:val="24"/>
          <w:bdr w:val="none" w:sz="0" w:space="0" w:color="auto" w:frame="1"/>
          <w:shd w:val="clear" w:color="auto" w:fill="FFFFFF"/>
        </w:rPr>
        <w:t>contractului individual de muncă.</w:t>
      </w:r>
    </w:p>
    <w:p w14:paraId="0529F881" w14:textId="77777777" w:rsidR="00EE2E96" w:rsidRPr="008B5EA6" w:rsidRDefault="001F57FB" w:rsidP="00D96AEB">
      <w:pPr>
        <w:spacing w:after="0" w:line="259" w:lineRule="auto"/>
        <w:ind w:firstLine="720"/>
        <w:jc w:val="both"/>
        <w:rPr>
          <w:rStyle w:val="slitbdy"/>
          <w:rFonts w:ascii="Times New Roman" w:hAnsi="Times New Roman" w:cs="Times New Roman"/>
          <w:sz w:val="24"/>
          <w:szCs w:val="24"/>
        </w:rPr>
      </w:pPr>
      <w:r w:rsidRPr="008B5EA6">
        <w:rPr>
          <w:rFonts w:ascii="Times New Roman" w:hAnsi="Times New Roman" w:cs="Times New Roman"/>
          <w:sz w:val="24"/>
          <w:szCs w:val="24"/>
        </w:rPr>
        <w:t>Comisia s</w:t>
      </w:r>
      <w:r w:rsidR="00DE0060" w:rsidRPr="008B5EA6">
        <w:rPr>
          <w:rFonts w:ascii="Times New Roman" w:hAnsi="Times New Roman" w:cs="Times New Roman"/>
          <w:sz w:val="24"/>
          <w:szCs w:val="24"/>
        </w:rPr>
        <w:t xml:space="preserve">e </w:t>
      </w:r>
      <w:proofErr w:type="spellStart"/>
      <w:r w:rsidR="00DE0060" w:rsidRPr="008B5EA6">
        <w:rPr>
          <w:rFonts w:ascii="Times New Roman" w:hAnsi="Times New Roman" w:cs="Times New Roman"/>
          <w:sz w:val="24"/>
          <w:szCs w:val="24"/>
        </w:rPr>
        <w:t>întruneşte</w:t>
      </w:r>
      <w:proofErr w:type="spellEnd"/>
      <w:r w:rsidR="00DE0060" w:rsidRPr="008B5EA6">
        <w:rPr>
          <w:rFonts w:ascii="Times New Roman" w:hAnsi="Times New Roman" w:cs="Times New Roman"/>
          <w:sz w:val="24"/>
          <w:szCs w:val="24"/>
        </w:rPr>
        <w:t xml:space="preserve"> ori de câte ori este nevoie,</w:t>
      </w:r>
      <w:r w:rsidR="008E19BC" w:rsidRPr="008B5EA6">
        <w:rPr>
          <w:rFonts w:ascii="Times New Roman" w:hAnsi="Times New Roman" w:cs="Times New Roman"/>
          <w:sz w:val="24"/>
          <w:szCs w:val="24"/>
        </w:rPr>
        <w:t xml:space="preserve"> la sesizări,</w:t>
      </w:r>
      <w:r w:rsidR="00DE0060" w:rsidRPr="008B5EA6">
        <w:rPr>
          <w:rFonts w:ascii="Times New Roman" w:hAnsi="Times New Roman" w:cs="Times New Roman"/>
          <w:sz w:val="24"/>
          <w:szCs w:val="24"/>
        </w:rPr>
        <w:t xml:space="preserve"> pentru</w:t>
      </w:r>
      <w:r w:rsidRPr="008B5EA6">
        <w:rPr>
          <w:rFonts w:ascii="Times New Roman" w:hAnsi="Times New Roman" w:cs="Times New Roman"/>
          <w:sz w:val="24"/>
          <w:szCs w:val="24"/>
        </w:rPr>
        <w:t xml:space="preserve"> efectuarea de</w:t>
      </w:r>
      <w:r w:rsidR="00DE0060" w:rsidRPr="008B5EA6">
        <w:rPr>
          <w:rFonts w:ascii="Times New Roman" w:hAnsi="Times New Roman" w:cs="Times New Roman"/>
          <w:sz w:val="24"/>
          <w:szCs w:val="24"/>
        </w:rPr>
        <w:t xml:space="preserve"> cercetări disciplinare, ale căror rezultate se aduc la </w:t>
      </w:r>
      <w:proofErr w:type="spellStart"/>
      <w:r w:rsidR="00DE0060" w:rsidRPr="008B5EA6">
        <w:rPr>
          <w:rFonts w:ascii="Times New Roman" w:hAnsi="Times New Roman" w:cs="Times New Roman"/>
          <w:sz w:val="24"/>
          <w:szCs w:val="24"/>
        </w:rPr>
        <w:t>cunoştinţa</w:t>
      </w:r>
      <w:proofErr w:type="spellEnd"/>
      <w:r w:rsidR="00DE0060" w:rsidRPr="008B5EA6">
        <w:rPr>
          <w:rFonts w:ascii="Times New Roman" w:hAnsi="Times New Roman" w:cs="Times New Roman"/>
          <w:sz w:val="24"/>
          <w:szCs w:val="24"/>
        </w:rPr>
        <w:t xml:space="preserve"> managerului </w:t>
      </w:r>
      <w:r w:rsidR="007C26B5" w:rsidRPr="008B5EA6">
        <w:rPr>
          <w:rFonts w:ascii="Times New Roman" w:hAnsi="Times New Roman" w:cs="Times New Roman"/>
          <w:sz w:val="24"/>
          <w:szCs w:val="24"/>
        </w:rPr>
        <w:t>prin procese-</w:t>
      </w:r>
      <w:r w:rsidRPr="008B5EA6">
        <w:rPr>
          <w:rFonts w:ascii="Times New Roman" w:hAnsi="Times New Roman" w:cs="Times New Roman"/>
          <w:sz w:val="24"/>
          <w:szCs w:val="24"/>
        </w:rPr>
        <w:t>verbale, care cupr</w:t>
      </w:r>
      <w:r w:rsidR="00DE0060" w:rsidRPr="008B5EA6">
        <w:rPr>
          <w:rFonts w:ascii="Times New Roman" w:hAnsi="Times New Roman" w:cs="Times New Roman"/>
          <w:sz w:val="24"/>
          <w:szCs w:val="24"/>
        </w:rPr>
        <w:t xml:space="preserve">ind </w:t>
      </w:r>
      <w:proofErr w:type="spellStart"/>
      <w:r w:rsidR="00DE0060" w:rsidRPr="008B5EA6">
        <w:rPr>
          <w:rFonts w:ascii="Times New Roman" w:hAnsi="Times New Roman" w:cs="Times New Roman"/>
          <w:sz w:val="24"/>
          <w:szCs w:val="24"/>
        </w:rPr>
        <w:t>şi</w:t>
      </w:r>
      <w:proofErr w:type="spellEnd"/>
      <w:r w:rsidR="00DE0060" w:rsidRPr="008B5EA6">
        <w:rPr>
          <w:rFonts w:ascii="Times New Roman" w:hAnsi="Times New Roman" w:cs="Times New Roman"/>
          <w:sz w:val="24"/>
          <w:szCs w:val="24"/>
        </w:rPr>
        <w:t xml:space="preserve"> </w:t>
      </w:r>
      <w:r w:rsidR="00DE0060" w:rsidRPr="008B5EA6">
        <w:rPr>
          <w:rFonts w:ascii="Times New Roman" w:hAnsi="Times New Roman" w:cs="Times New Roman"/>
          <w:sz w:val="24"/>
          <w:szCs w:val="24"/>
        </w:rPr>
        <w:lastRenderedPageBreak/>
        <w:t xml:space="preserve">propuneri de </w:t>
      </w:r>
      <w:proofErr w:type="spellStart"/>
      <w:r w:rsidR="00DE0060" w:rsidRPr="008B5EA6">
        <w:rPr>
          <w:rFonts w:ascii="Times New Roman" w:hAnsi="Times New Roman" w:cs="Times New Roman"/>
          <w:sz w:val="24"/>
          <w:szCs w:val="24"/>
        </w:rPr>
        <w:t>sancţionare</w:t>
      </w:r>
      <w:proofErr w:type="spellEnd"/>
      <w:r w:rsidR="00DE0060" w:rsidRPr="008B5EA6">
        <w:rPr>
          <w:rFonts w:ascii="Times New Roman" w:hAnsi="Times New Roman" w:cs="Times New Roman"/>
          <w:sz w:val="24"/>
          <w:szCs w:val="24"/>
        </w:rPr>
        <w:t>.</w:t>
      </w:r>
      <w:r w:rsidRPr="008B5EA6">
        <w:rPr>
          <w:rFonts w:ascii="Times New Roman" w:hAnsi="Times New Roman" w:cs="Times New Roman"/>
          <w:sz w:val="24"/>
          <w:szCs w:val="24"/>
        </w:rPr>
        <w:t xml:space="preserve"> </w:t>
      </w:r>
      <w:r w:rsidR="00003364" w:rsidRPr="008B5EA6">
        <w:rPr>
          <w:rFonts w:ascii="Times New Roman" w:hAnsi="Times New Roman" w:cs="Times New Roman"/>
          <w:sz w:val="24"/>
          <w:szCs w:val="24"/>
        </w:rPr>
        <w:t xml:space="preserve">Managerul dispune aplicarea </w:t>
      </w:r>
      <w:proofErr w:type="spellStart"/>
      <w:r w:rsidR="00003364" w:rsidRPr="008B5EA6">
        <w:rPr>
          <w:rFonts w:ascii="Times New Roman" w:hAnsi="Times New Roman" w:cs="Times New Roman"/>
          <w:sz w:val="24"/>
          <w:szCs w:val="24"/>
        </w:rPr>
        <w:t>sancţiunii</w:t>
      </w:r>
      <w:proofErr w:type="spellEnd"/>
      <w:r w:rsidR="00003364" w:rsidRPr="008B5EA6">
        <w:rPr>
          <w:rFonts w:ascii="Times New Roman" w:hAnsi="Times New Roman" w:cs="Times New Roman"/>
          <w:sz w:val="24"/>
          <w:szCs w:val="24"/>
        </w:rPr>
        <w:t xml:space="preserve"> disciplinare printr-o decizie emisă în formă scrisă, în termen de 30 de zile de când i s-a adus </w:t>
      </w:r>
      <w:r w:rsidR="00382062" w:rsidRPr="008B5EA6">
        <w:rPr>
          <w:rFonts w:ascii="Times New Roman" w:hAnsi="Times New Roman" w:cs="Times New Roman"/>
          <w:sz w:val="24"/>
          <w:szCs w:val="24"/>
        </w:rPr>
        <w:t xml:space="preserve">la </w:t>
      </w:r>
      <w:proofErr w:type="spellStart"/>
      <w:r w:rsidR="00382062" w:rsidRPr="008B5EA6">
        <w:rPr>
          <w:rFonts w:ascii="Times New Roman" w:hAnsi="Times New Roman" w:cs="Times New Roman"/>
          <w:sz w:val="24"/>
          <w:szCs w:val="24"/>
        </w:rPr>
        <w:t>cunoştinţă</w:t>
      </w:r>
      <w:proofErr w:type="spellEnd"/>
      <w:r w:rsidR="00382062" w:rsidRPr="008B5EA6">
        <w:rPr>
          <w:rFonts w:ascii="Times New Roman" w:hAnsi="Times New Roman" w:cs="Times New Roman"/>
          <w:sz w:val="24"/>
          <w:szCs w:val="24"/>
        </w:rPr>
        <w:t xml:space="preserve"> </w:t>
      </w:r>
      <w:proofErr w:type="spellStart"/>
      <w:r w:rsidR="00382062" w:rsidRPr="008B5EA6">
        <w:rPr>
          <w:rFonts w:ascii="Times New Roman" w:hAnsi="Times New Roman" w:cs="Times New Roman"/>
          <w:sz w:val="24"/>
          <w:szCs w:val="24"/>
        </w:rPr>
        <w:t>săvârşirea</w:t>
      </w:r>
      <w:proofErr w:type="spellEnd"/>
      <w:r w:rsidR="00382062" w:rsidRPr="008B5EA6">
        <w:rPr>
          <w:rFonts w:ascii="Times New Roman" w:hAnsi="Times New Roman" w:cs="Times New Roman"/>
          <w:sz w:val="24"/>
          <w:szCs w:val="24"/>
        </w:rPr>
        <w:t xml:space="preserve"> faptei, dar nu mai târziu de </w:t>
      </w:r>
      <w:proofErr w:type="spellStart"/>
      <w:r w:rsidR="00382062" w:rsidRPr="008B5EA6">
        <w:rPr>
          <w:rFonts w:ascii="Times New Roman" w:hAnsi="Times New Roman" w:cs="Times New Roman"/>
          <w:sz w:val="24"/>
          <w:szCs w:val="24"/>
        </w:rPr>
        <w:t>şase</w:t>
      </w:r>
      <w:proofErr w:type="spellEnd"/>
      <w:r w:rsidR="00382062" w:rsidRPr="008B5EA6">
        <w:rPr>
          <w:rFonts w:ascii="Times New Roman" w:hAnsi="Times New Roman" w:cs="Times New Roman"/>
          <w:sz w:val="24"/>
          <w:szCs w:val="24"/>
        </w:rPr>
        <w:t xml:space="preserve"> luni de la data </w:t>
      </w:r>
      <w:proofErr w:type="spellStart"/>
      <w:r w:rsidR="00382062" w:rsidRPr="008B5EA6">
        <w:rPr>
          <w:rFonts w:ascii="Times New Roman" w:hAnsi="Times New Roman" w:cs="Times New Roman"/>
          <w:sz w:val="24"/>
          <w:szCs w:val="24"/>
        </w:rPr>
        <w:t>săvârşirii</w:t>
      </w:r>
      <w:proofErr w:type="spellEnd"/>
      <w:r w:rsidR="00382062" w:rsidRPr="008B5EA6">
        <w:rPr>
          <w:rFonts w:ascii="Times New Roman" w:hAnsi="Times New Roman" w:cs="Times New Roman"/>
          <w:sz w:val="24"/>
          <w:szCs w:val="24"/>
        </w:rPr>
        <w:t xml:space="preserve"> faptei.</w:t>
      </w:r>
    </w:p>
    <w:p w14:paraId="5837B017" w14:textId="77777777" w:rsidR="00200A50" w:rsidRPr="00FD0FB1" w:rsidRDefault="00200A50" w:rsidP="00D96AEB">
      <w:pPr>
        <w:spacing w:after="0" w:line="259" w:lineRule="auto"/>
        <w:jc w:val="both"/>
        <w:rPr>
          <w:rFonts w:ascii="Times New Roman" w:hAnsi="Times New Roman" w:cs="Times New Roman"/>
          <w:sz w:val="16"/>
          <w:szCs w:val="16"/>
        </w:rPr>
      </w:pPr>
    </w:p>
    <w:p w14:paraId="0FAEEC5E" w14:textId="686A8DF6" w:rsidR="001A205A" w:rsidRPr="008B5EA6" w:rsidRDefault="009E73D7" w:rsidP="00D96AEB">
      <w:pPr>
        <w:spacing w:after="0" w:line="259" w:lineRule="auto"/>
        <w:jc w:val="both"/>
        <w:rPr>
          <w:rFonts w:ascii="Times New Roman" w:hAnsi="Times New Roman" w:cs="Times New Roman"/>
          <w:b/>
          <w:sz w:val="24"/>
          <w:szCs w:val="24"/>
        </w:rPr>
      </w:pPr>
      <w:r>
        <w:rPr>
          <w:rFonts w:ascii="Times New Roman" w:hAnsi="Times New Roman" w:cs="Times New Roman"/>
          <w:b/>
          <w:sz w:val="24"/>
          <w:szCs w:val="24"/>
        </w:rPr>
        <w:t>7</w:t>
      </w:r>
      <w:r w:rsidR="001A205A" w:rsidRPr="008B5EA6">
        <w:rPr>
          <w:rFonts w:ascii="Times New Roman" w:hAnsi="Times New Roman" w:cs="Times New Roman"/>
          <w:b/>
          <w:sz w:val="24"/>
          <w:szCs w:val="24"/>
        </w:rPr>
        <w:t>. Comitetul de securitate și sănătate în muncă</w:t>
      </w:r>
    </w:p>
    <w:p w14:paraId="3AC54F27" w14:textId="5A47CD7E" w:rsidR="00E24A40" w:rsidRPr="008B5EA6" w:rsidRDefault="00E24A40"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Comitetul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securitate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sanatate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munca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constituit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baza</w:t>
      </w:r>
      <w:proofErr w:type="spellEnd"/>
      <w:r w:rsidRPr="008B5EA6">
        <w:rPr>
          <w:rFonts w:ascii="Times New Roman" w:hAnsi="Times New Roman" w:cs="Times New Roman"/>
          <w:sz w:val="24"/>
          <w:szCs w:val="24"/>
          <w:lang w:val="en-US"/>
        </w:rPr>
        <w:t xml:space="preserve"> Legii nr. 319/2006, cu </w:t>
      </w:r>
      <w:proofErr w:type="spellStart"/>
      <w:r w:rsidRPr="008B5EA6">
        <w:rPr>
          <w:rFonts w:ascii="Times New Roman" w:hAnsi="Times New Roman" w:cs="Times New Roman"/>
          <w:sz w:val="24"/>
          <w:szCs w:val="24"/>
          <w:lang w:val="en-US"/>
        </w:rPr>
        <w:t>modificari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completari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ulterioare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Numirea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membrilor</w:t>
      </w:r>
      <w:proofErr w:type="spellEnd"/>
      <w:r w:rsidRPr="008B5EA6">
        <w:rPr>
          <w:rFonts w:ascii="Times New Roman" w:hAnsi="Times New Roman" w:cs="Times New Roman"/>
          <w:sz w:val="24"/>
          <w:szCs w:val="24"/>
          <w:lang w:val="en-US"/>
        </w:rPr>
        <w:t xml:space="preserve"> se face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Decizie</w:t>
      </w:r>
      <w:proofErr w:type="spellEnd"/>
      <w:r w:rsidRPr="008B5EA6">
        <w:rPr>
          <w:rFonts w:ascii="Times New Roman" w:hAnsi="Times New Roman" w:cs="Times New Roman"/>
          <w:sz w:val="24"/>
          <w:szCs w:val="24"/>
          <w:lang w:val="en-US"/>
        </w:rPr>
        <w:t xml:space="preserve"> interna a </w:t>
      </w:r>
      <w:proofErr w:type="spell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w:t>
      </w:r>
    </w:p>
    <w:p w14:paraId="3E7A5E90" w14:textId="77777777" w:rsidR="00E24A40" w:rsidRPr="008B5EA6" w:rsidRDefault="00E24A40"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Scopul</w:t>
      </w:r>
      <w:proofErr w:type="spellEnd"/>
      <w:r w:rsidRPr="008B5EA6">
        <w:rPr>
          <w:rFonts w:ascii="Times New Roman" w:hAnsi="Times New Roman" w:cs="Times New Roman"/>
          <w:sz w:val="24"/>
          <w:szCs w:val="24"/>
          <w:lang w:val="en-US"/>
        </w:rPr>
        <w:t xml:space="preserve"> principal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de a </w:t>
      </w:r>
      <w:proofErr w:type="spellStart"/>
      <w:r w:rsidRPr="008B5EA6">
        <w:rPr>
          <w:rFonts w:ascii="Times New Roman" w:hAnsi="Times New Roman" w:cs="Times New Roman"/>
          <w:sz w:val="24"/>
          <w:szCs w:val="24"/>
          <w:lang w:val="en-US"/>
        </w:rPr>
        <w:t>stabili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principiile</w:t>
      </w:r>
      <w:proofErr w:type="spellEnd"/>
      <w:r w:rsidRPr="008B5EA6">
        <w:rPr>
          <w:rFonts w:ascii="Times New Roman" w:hAnsi="Times New Roman" w:cs="Times New Roman"/>
          <w:sz w:val="24"/>
          <w:szCs w:val="24"/>
          <w:lang w:val="en-US"/>
        </w:rPr>
        <w:t xml:space="preserve"> generale </w:t>
      </w:r>
      <w:proofErr w:type="spellStart"/>
      <w:r w:rsidRPr="008B5EA6">
        <w:rPr>
          <w:rFonts w:ascii="Times New Roman" w:hAnsi="Times New Roman" w:cs="Times New Roman"/>
          <w:sz w:val="24"/>
          <w:szCs w:val="24"/>
          <w:lang w:val="en-US"/>
        </w:rPr>
        <w:t>referitoare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prevenirea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riscurilor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profesionale</w:t>
      </w:r>
      <w:proofErr w:type="spellEnd"/>
      <w:r w:rsidRPr="008B5EA6">
        <w:rPr>
          <w:rFonts w:ascii="Times New Roman" w:hAnsi="Times New Roman" w:cs="Times New Roman"/>
          <w:sz w:val="24"/>
          <w:szCs w:val="24"/>
          <w:lang w:val="en-US"/>
        </w:rPr>
        <w:t>,</w:t>
      </w:r>
    </w:p>
    <w:p w14:paraId="778A9A84" w14:textId="77777777" w:rsidR="00E24A40" w:rsidRPr="008B5EA6" w:rsidRDefault="00E24A40"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protecţia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sănătăţii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securitatea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lucrătorilor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eliminarea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factorilor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risc</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accidentare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informarea</w:t>
      </w:r>
      <w:proofErr w:type="spellEnd"/>
      <w:r w:rsidRPr="008B5EA6">
        <w:rPr>
          <w:rFonts w:ascii="Times New Roman" w:hAnsi="Times New Roman" w:cs="Times New Roman"/>
          <w:sz w:val="24"/>
          <w:szCs w:val="24"/>
          <w:lang w:val="en-US"/>
        </w:rPr>
        <w:t>,</w:t>
      </w:r>
    </w:p>
    <w:p w14:paraId="1B56C2DA" w14:textId="77777777" w:rsidR="00E24A40" w:rsidRPr="008B5EA6" w:rsidRDefault="00E24A40"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consultarea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participarea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echilibrată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potrivit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instruirea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lucrătorilor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reprezentanţilor</w:t>
      </w:r>
      <w:proofErr w:type="spellEnd"/>
      <w:r w:rsidRPr="008B5EA6">
        <w:rPr>
          <w:rFonts w:ascii="Times New Roman" w:hAnsi="Times New Roman" w:cs="Times New Roman"/>
          <w:sz w:val="24"/>
          <w:szCs w:val="24"/>
          <w:lang w:val="en-US"/>
        </w:rPr>
        <w:t xml:space="preserve"> lor, precum</w:t>
      </w:r>
    </w:p>
    <w:p w14:paraId="1084B6B3" w14:textId="6A7DD346" w:rsidR="00E24A40" w:rsidRPr="008B5EA6" w:rsidRDefault="00E24A40" w:rsidP="00D96AEB">
      <w:pPr>
        <w:spacing w:after="0" w:line="259" w:lineRule="auto"/>
        <w:jc w:val="both"/>
        <w:rPr>
          <w:rFonts w:ascii="Times New Roman" w:hAnsi="Times New Roman" w:cs="Times New Roman"/>
          <w:b/>
          <w:sz w:val="24"/>
          <w:szCs w:val="24"/>
        </w:rPr>
      </w:pP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direcţiile</w:t>
      </w:r>
      <w:proofErr w:type="spellEnd"/>
      <w:r w:rsidRPr="008B5EA6">
        <w:rPr>
          <w:rFonts w:ascii="Times New Roman" w:hAnsi="Times New Roman" w:cs="Times New Roman"/>
          <w:sz w:val="24"/>
          <w:szCs w:val="24"/>
          <w:lang w:val="en-US"/>
        </w:rPr>
        <w:t xml:space="preserve"> generale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implementarea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acestor</w:t>
      </w:r>
      <w:proofErr w:type="spellEnd"/>
      <w:r w:rsidRPr="008B5EA6">
        <w:rPr>
          <w:rFonts w:ascii="Times New Roman" w:hAnsi="Times New Roman" w:cs="Times New Roman"/>
          <w:sz w:val="24"/>
          <w:szCs w:val="24"/>
          <w:lang w:val="en-US"/>
        </w:rPr>
        <w:t xml:space="preserve"> principii.</w:t>
      </w:r>
    </w:p>
    <w:p w14:paraId="44AE9D14" w14:textId="1239427F" w:rsidR="001A205A" w:rsidRPr="008B5EA6" w:rsidRDefault="00721AA6"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1A205A" w:rsidRPr="008B5EA6">
        <w:rPr>
          <w:rFonts w:ascii="Times New Roman" w:hAnsi="Times New Roman" w:cs="Times New Roman"/>
          <w:sz w:val="24"/>
          <w:szCs w:val="24"/>
        </w:rPr>
        <w:t xml:space="preserve">Comitetul de securitate și sănătate în muncă </w:t>
      </w:r>
      <w:proofErr w:type="spellStart"/>
      <w:r w:rsidR="001A205A" w:rsidRPr="008B5EA6">
        <w:rPr>
          <w:rFonts w:ascii="Times New Roman" w:hAnsi="Times New Roman" w:cs="Times New Roman"/>
          <w:sz w:val="24"/>
          <w:szCs w:val="24"/>
        </w:rPr>
        <w:t>stabileşte</w:t>
      </w:r>
      <w:proofErr w:type="spellEnd"/>
      <w:r w:rsidR="001A205A" w:rsidRPr="008B5EA6">
        <w:rPr>
          <w:rFonts w:ascii="Times New Roman" w:hAnsi="Times New Roman" w:cs="Times New Roman"/>
          <w:sz w:val="24"/>
          <w:szCs w:val="24"/>
        </w:rPr>
        <w:t xml:space="preserve"> cadrul general privind prevenirea riscurilor profesionale, </w:t>
      </w:r>
      <w:proofErr w:type="spellStart"/>
      <w:r w:rsidR="001A205A" w:rsidRPr="008B5EA6">
        <w:rPr>
          <w:rFonts w:ascii="Times New Roman" w:hAnsi="Times New Roman" w:cs="Times New Roman"/>
          <w:sz w:val="24"/>
          <w:szCs w:val="24"/>
        </w:rPr>
        <w:t>protecţia</w:t>
      </w:r>
      <w:proofErr w:type="spellEnd"/>
      <w:r w:rsidR="001A205A" w:rsidRPr="008B5EA6">
        <w:rPr>
          <w:rFonts w:ascii="Times New Roman" w:hAnsi="Times New Roman" w:cs="Times New Roman"/>
          <w:sz w:val="24"/>
          <w:szCs w:val="24"/>
        </w:rPr>
        <w:t xml:space="preserve"> muncii </w:t>
      </w:r>
      <w:proofErr w:type="spellStart"/>
      <w:r w:rsidR="001A205A" w:rsidRPr="008B5EA6">
        <w:rPr>
          <w:rFonts w:ascii="Times New Roman" w:hAnsi="Times New Roman" w:cs="Times New Roman"/>
          <w:sz w:val="24"/>
          <w:szCs w:val="24"/>
        </w:rPr>
        <w:t>şi</w:t>
      </w:r>
      <w:proofErr w:type="spellEnd"/>
      <w:r w:rsidR="001A205A" w:rsidRPr="008B5EA6">
        <w:rPr>
          <w:rFonts w:ascii="Times New Roman" w:hAnsi="Times New Roman" w:cs="Times New Roman"/>
          <w:sz w:val="24"/>
          <w:szCs w:val="24"/>
        </w:rPr>
        <w:t xml:space="preserve"> </w:t>
      </w:r>
      <w:proofErr w:type="spellStart"/>
      <w:r w:rsidR="001A205A" w:rsidRPr="008B5EA6">
        <w:rPr>
          <w:rFonts w:ascii="Times New Roman" w:hAnsi="Times New Roman" w:cs="Times New Roman"/>
          <w:sz w:val="24"/>
          <w:szCs w:val="24"/>
        </w:rPr>
        <w:t>siguranţa</w:t>
      </w:r>
      <w:proofErr w:type="spellEnd"/>
      <w:r w:rsidR="001A205A" w:rsidRPr="008B5EA6">
        <w:rPr>
          <w:rFonts w:ascii="Times New Roman" w:hAnsi="Times New Roman" w:cs="Times New Roman"/>
          <w:sz w:val="24"/>
          <w:szCs w:val="24"/>
        </w:rPr>
        <w:t xml:space="preserve"> </w:t>
      </w:r>
      <w:proofErr w:type="spellStart"/>
      <w:r w:rsidR="001A205A" w:rsidRPr="008B5EA6">
        <w:rPr>
          <w:rFonts w:ascii="Times New Roman" w:hAnsi="Times New Roman" w:cs="Times New Roman"/>
          <w:sz w:val="24"/>
          <w:szCs w:val="24"/>
        </w:rPr>
        <w:t>angajaţilor</w:t>
      </w:r>
      <w:proofErr w:type="spellEnd"/>
      <w:r w:rsidR="001A205A" w:rsidRPr="008B5EA6">
        <w:rPr>
          <w:rFonts w:ascii="Times New Roman" w:hAnsi="Times New Roman" w:cs="Times New Roman"/>
          <w:sz w:val="24"/>
          <w:szCs w:val="24"/>
        </w:rPr>
        <w:t xml:space="preserve"> </w:t>
      </w:r>
      <w:r w:rsidR="00293853" w:rsidRPr="008B5EA6">
        <w:rPr>
          <w:rFonts w:ascii="Times New Roman" w:hAnsi="Times New Roman" w:cs="Times New Roman"/>
          <w:sz w:val="24"/>
          <w:szCs w:val="24"/>
        </w:rPr>
        <w:t>S.J.U.</w:t>
      </w:r>
      <w:r w:rsidR="001A205A" w:rsidRPr="008B5EA6">
        <w:rPr>
          <w:rFonts w:ascii="Times New Roman" w:hAnsi="Times New Roman" w:cs="Times New Roman"/>
          <w:sz w:val="24"/>
          <w:szCs w:val="24"/>
        </w:rPr>
        <w:t xml:space="preserve"> </w:t>
      </w:r>
      <w:r w:rsidR="007B5523" w:rsidRPr="008B5EA6">
        <w:rPr>
          <w:rFonts w:ascii="Times New Roman" w:hAnsi="Times New Roman" w:cs="Times New Roman"/>
          <w:sz w:val="24"/>
          <w:szCs w:val="24"/>
        </w:rPr>
        <w:t>Satu Mare</w:t>
      </w:r>
      <w:r w:rsidR="001A205A" w:rsidRPr="008B5EA6">
        <w:rPr>
          <w:rFonts w:ascii="Times New Roman" w:hAnsi="Times New Roman" w:cs="Times New Roman"/>
          <w:sz w:val="24"/>
          <w:szCs w:val="24"/>
        </w:rPr>
        <w:t xml:space="preserve">, respectiv informarea </w:t>
      </w:r>
      <w:proofErr w:type="spellStart"/>
      <w:r w:rsidR="001A205A" w:rsidRPr="008B5EA6">
        <w:rPr>
          <w:rFonts w:ascii="Times New Roman" w:hAnsi="Times New Roman" w:cs="Times New Roman"/>
          <w:sz w:val="24"/>
          <w:szCs w:val="24"/>
        </w:rPr>
        <w:t>şi</w:t>
      </w:r>
      <w:proofErr w:type="spellEnd"/>
      <w:r w:rsidR="001A205A" w:rsidRPr="008B5EA6">
        <w:rPr>
          <w:rFonts w:ascii="Times New Roman" w:hAnsi="Times New Roman" w:cs="Times New Roman"/>
          <w:sz w:val="24"/>
          <w:szCs w:val="24"/>
        </w:rPr>
        <w:t xml:space="preserve"> instruirea personalului pentru implementarea principiilor care guvernează acest domeniu.</w:t>
      </w:r>
    </w:p>
    <w:p w14:paraId="79CCD451" w14:textId="77777777" w:rsidR="001A205A" w:rsidRPr="008B5EA6" w:rsidRDefault="001A205A" w:rsidP="00D96AEB">
      <w:pPr>
        <w:spacing w:after="0" w:line="259" w:lineRule="auto"/>
        <w:jc w:val="both"/>
        <w:rPr>
          <w:rFonts w:ascii="Times New Roman" w:hAnsi="Times New Roman" w:cs="Times New Roman"/>
          <w:sz w:val="16"/>
          <w:szCs w:val="16"/>
        </w:rPr>
      </w:pPr>
    </w:p>
    <w:p w14:paraId="41FA0F47" w14:textId="77777777" w:rsidR="001A205A" w:rsidRPr="008B5EA6" w:rsidRDefault="001A205A" w:rsidP="00D96AEB">
      <w:pPr>
        <w:spacing w:after="0" w:line="259" w:lineRule="auto"/>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3128E758" w14:textId="35F5604E" w:rsidR="001A205A" w:rsidRPr="008B5EA6" w:rsidRDefault="001A205A" w:rsidP="00D96AEB">
      <w:pPr>
        <w:spacing w:after="0" w:line="259" w:lineRule="auto"/>
        <w:rPr>
          <w:rFonts w:ascii="Times New Roman" w:hAnsi="Times New Roman" w:cs="Times New Roman"/>
          <w:sz w:val="24"/>
          <w:szCs w:val="24"/>
          <w:u w:val="single"/>
        </w:rPr>
      </w:pPr>
      <w:r w:rsidRPr="008B5EA6">
        <w:rPr>
          <w:rFonts w:ascii="Times New Roman" w:hAnsi="Times New Roman" w:cs="Times New Roman"/>
          <w:sz w:val="24"/>
          <w:szCs w:val="24"/>
        </w:rPr>
        <w:t xml:space="preserve">a) face propuneri privind politica SSM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planul de prevenire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protecţie</w:t>
      </w:r>
      <w:proofErr w:type="spellEnd"/>
      <w:r w:rsidR="008B3FF0" w:rsidRPr="008B5EA6">
        <w:rPr>
          <w:rFonts w:ascii="Times New Roman" w:hAnsi="Times New Roman" w:cs="Times New Roman"/>
          <w:sz w:val="24"/>
          <w:szCs w:val="24"/>
        </w:rPr>
        <w:t>;</w:t>
      </w:r>
    </w:p>
    <w:p w14:paraId="093FD890" w14:textId="217C6947" w:rsidR="001A205A" w:rsidRPr="008B5EA6" w:rsidRDefault="001A205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proofErr w:type="spellStart"/>
      <w:r w:rsidRPr="008B5EA6">
        <w:rPr>
          <w:rFonts w:ascii="Times New Roman" w:hAnsi="Times New Roman" w:cs="Times New Roman"/>
          <w:sz w:val="24"/>
          <w:szCs w:val="24"/>
        </w:rPr>
        <w:t>urmăreşte</w:t>
      </w:r>
      <w:proofErr w:type="spellEnd"/>
      <w:r w:rsidRPr="008B5EA6">
        <w:rPr>
          <w:rFonts w:ascii="Times New Roman" w:hAnsi="Times New Roman" w:cs="Times New Roman"/>
          <w:sz w:val="24"/>
          <w:szCs w:val="24"/>
        </w:rPr>
        <w:t xml:space="preserve"> realizarea acestui plan</w:t>
      </w:r>
      <w:r w:rsidR="008B3FF0" w:rsidRPr="008B5EA6">
        <w:rPr>
          <w:rFonts w:ascii="Times New Roman" w:hAnsi="Times New Roman" w:cs="Times New Roman"/>
          <w:sz w:val="24"/>
          <w:szCs w:val="24"/>
        </w:rPr>
        <w:t>;</w:t>
      </w:r>
    </w:p>
    <w:p w14:paraId="7163CBA0" w14:textId="3CDF9392" w:rsidR="001A205A" w:rsidRPr="008B5EA6" w:rsidRDefault="001A205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se implică în </w:t>
      </w:r>
      <w:proofErr w:type="spellStart"/>
      <w:r w:rsidRPr="008B5EA6">
        <w:rPr>
          <w:rFonts w:ascii="Times New Roman" w:hAnsi="Times New Roman" w:cs="Times New Roman"/>
          <w:sz w:val="24"/>
          <w:szCs w:val="24"/>
        </w:rPr>
        <w:t>achiziţionarea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întreţinerea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utilizarea echipamentelor de muncă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celor de </w:t>
      </w:r>
      <w:proofErr w:type="spellStart"/>
      <w:r w:rsidRPr="008B5EA6">
        <w:rPr>
          <w:rFonts w:ascii="Times New Roman" w:hAnsi="Times New Roman" w:cs="Times New Roman"/>
          <w:sz w:val="24"/>
          <w:szCs w:val="24"/>
        </w:rPr>
        <w:t>protecţie</w:t>
      </w:r>
      <w:proofErr w:type="spellEnd"/>
      <w:r w:rsidR="008B3FF0" w:rsidRPr="008B5EA6">
        <w:rPr>
          <w:rFonts w:ascii="Times New Roman" w:hAnsi="Times New Roman" w:cs="Times New Roman"/>
          <w:sz w:val="24"/>
          <w:szCs w:val="24"/>
        </w:rPr>
        <w:t>;</w:t>
      </w:r>
    </w:p>
    <w:p w14:paraId="1C87A5A0" w14:textId="682D2C84" w:rsidR="001A205A" w:rsidRPr="008B5EA6" w:rsidRDefault="001A205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analizează cauzele producerii accidentelor de muncă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îmbolnăvirilor</w:t>
      </w:r>
      <w:r w:rsidR="008B3FF0" w:rsidRPr="008B5EA6">
        <w:rPr>
          <w:rFonts w:ascii="Times New Roman" w:hAnsi="Times New Roman" w:cs="Times New Roman"/>
          <w:sz w:val="24"/>
          <w:szCs w:val="24"/>
        </w:rPr>
        <w:t>;</w:t>
      </w:r>
    </w:p>
    <w:p w14:paraId="1AE99F34" w14:textId="4A350002" w:rsidR="001A205A" w:rsidRPr="008B5EA6" w:rsidRDefault="001A205A"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analizează modul de îndeplinire de către serviciul extern de prevenire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protecţie</w:t>
      </w:r>
      <w:proofErr w:type="spellEnd"/>
      <w:r w:rsidRPr="008B5EA6">
        <w:rPr>
          <w:rFonts w:ascii="Times New Roman" w:hAnsi="Times New Roman" w:cs="Times New Roman"/>
          <w:sz w:val="24"/>
          <w:szCs w:val="24"/>
        </w:rPr>
        <w:t xml:space="preserve"> a </w:t>
      </w:r>
      <w:proofErr w:type="spellStart"/>
      <w:r w:rsidRPr="008B5EA6">
        <w:rPr>
          <w:rFonts w:ascii="Times New Roman" w:hAnsi="Times New Roman" w:cs="Times New Roman"/>
          <w:sz w:val="24"/>
          <w:szCs w:val="24"/>
        </w:rPr>
        <w:t>atribuţiilor</w:t>
      </w:r>
      <w:proofErr w:type="spellEnd"/>
      <w:r w:rsidRPr="008B5EA6">
        <w:rPr>
          <w:rFonts w:ascii="Times New Roman" w:hAnsi="Times New Roman" w:cs="Times New Roman"/>
          <w:sz w:val="24"/>
          <w:szCs w:val="24"/>
        </w:rPr>
        <w:t xml:space="preserve"> specifice</w:t>
      </w:r>
      <w:r w:rsidR="008B3FF0" w:rsidRPr="008B5EA6">
        <w:rPr>
          <w:rFonts w:ascii="Times New Roman" w:hAnsi="Times New Roman" w:cs="Times New Roman"/>
          <w:sz w:val="24"/>
          <w:szCs w:val="24"/>
        </w:rPr>
        <w:t>;</w:t>
      </w:r>
    </w:p>
    <w:p w14:paraId="0F8D4A96" w14:textId="6E4E29C9" w:rsidR="001A205A" w:rsidRPr="008B5EA6" w:rsidRDefault="001A205A" w:rsidP="00D96AEB">
      <w:pPr>
        <w:widowControl w:val="0"/>
        <w:autoSpaceDE w:val="0"/>
        <w:autoSpaceDN w:val="0"/>
        <w:adjustRightInd w:val="0"/>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Fonts w:ascii="Times New Roman" w:hAnsi="Times New Roman" w:cs="Times New Roman"/>
          <w:sz w:val="24"/>
          <w:szCs w:val="24"/>
        </w:rPr>
        <w:t xml:space="preserve">f) </w:t>
      </w:r>
      <w:r w:rsidRPr="008B5EA6">
        <w:rPr>
          <w:rStyle w:val="slitbdy"/>
          <w:rFonts w:ascii="Times New Roman" w:hAnsi="Times New Roman" w:cs="Times New Roman"/>
          <w:sz w:val="24"/>
          <w:szCs w:val="24"/>
          <w:bdr w:val="none" w:sz="0" w:space="0" w:color="auto" w:frame="1"/>
          <w:shd w:val="clear" w:color="auto" w:fill="FFFFFF"/>
        </w:rPr>
        <w:t>analizează factorii de risc privind accidentările și îmbolnăvirile profesionale</w:t>
      </w:r>
      <w:r w:rsidR="008B3FF0" w:rsidRPr="008B5EA6">
        <w:rPr>
          <w:rStyle w:val="slitbdy"/>
          <w:rFonts w:ascii="Times New Roman" w:hAnsi="Times New Roman" w:cs="Times New Roman"/>
          <w:sz w:val="24"/>
          <w:szCs w:val="24"/>
          <w:bdr w:val="none" w:sz="0" w:space="0" w:color="auto" w:frame="1"/>
          <w:shd w:val="clear" w:color="auto" w:fill="FFFFFF"/>
        </w:rPr>
        <w:t>;</w:t>
      </w:r>
    </w:p>
    <w:p w14:paraId="3A7314EA" w14:textId="044F5630" w:rsidR="001A205A" w:rsidRPr="008B5EA6" w:rsidRDefault="001A205A" w:rsidP="00D96AEB">
      <w:pPr>
        <w:widowControl w:val="0"/>
        <w:autoSpaceDE w:val="0"/>
        <w:autoSpaceDN w:val="0"/>
        <w:adjustRightInd w:val="0"/>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g)</w:t>
      </w:r>
      <w:r w:rsidR="003004A3" w:rsidRPr="008B5EA6">
        <w:rPr>
          <w:rStyle w:val="slit"/>
          <w:rFonts w:ascii="Times New Roman" w:hAnsi="Times New Roman" w:cs="Times New Roman"/>
          <w:sz w:val="24"/>
          <w:szCs w:val="24"/>
          <w:bdr w:val="dotted" w:sz="6" w:space="0" w:color="FEFEFE" w:frame="1"/>
          <w:shd w:val="clear" w:color="auto" w:fill="FFFFFF"/>
        </w:rPr>
        <w:t xml:space="preserve"> </w:t>
      </w:r>
      <w:r w:rsidRPr="008B5EA6">
        <w:rPr>
          <w:rStyle w:val="slitbdy"/>
          <w:rFonts w:ascii="Times New Roman" w:hAnsi="Times New Roman" w:cs="Times New Roman"/>
          <w:sz w:val="24"/>
          <w:szCs w:val="24"/>
          <w:bdr w:val="none" w:sz="0" w:space="0" w:color="auto" w:frame="1"/>
          <w:shd w:val="clear" w:color="auto" w:fill="FFFFFF"/>
        </w:rPr>
        <w:t>verifică reintegrarea sau menținerea în muncă a salariaților care au suferit accidente de muncă</w:t>
      </w:r>
      <w:r w:rsidR="008C3AE0" w:rsidRPr="008B5EA6">
        <w:rPr>
          <w:rStyle w:val="slitbdy"/>
          <w:rFonts w:ascii="Times New Roman" w:hAnsi="Times New Roman" w:cs="Times New Roman"/>
          <w:sz w:val="24"/>
          <w:szCs w:val="24"/>
          <w:bdr w:val="none" w:sz="0" w:space="0" w:color="auto" w:frame="1"/>
          <w:shd w:val="clear" w:color="auto" w:fill="FFFFFF"/>
        </w:rPr>
        <w:t>.</w:t>
      </w:r>
    </w:p>
    <w:p w14:paraId="6BF6263A" w14:textId="77777777" w:rsidR="00897F4C" w:rsidRPr="008B5EA6" w:rsidRDefault="00897F4C" w:rsidP="00D96AEB">
      <w:pPr>
        <w:widowControl w:val="0"/>
        <w:autoSpaceDE w:val="0"/>
        <w:autoSpaceDN w:val="0"/>
        <w:adjustRightInd w:val="0"/>
        <w:spacing w:after="0" w:line="259" w:lineRule="auto"/>
        <w:jc w:val="both"/>
        <w:rPr>
          <w:rStyle w:val="slitbdy"/>
          <w:rFonts w:ascii="Times New Roman" w:hAnsi="Times New Roman" w:cs="Times New Roman"/>
          <w:sz w:val="16"/>
          <w:szCs w:val="16"/>
          <w:bdr w:val="none" w:sz="0" w:space="0" w:color="auto" w:frame="1"/>
          <w:shd w:val="clear" w:color="auto" w:fill="FFFFFF"/>
        </w:rPr>
      </w:pPr>
    </w:p>
    <w:p w14:paraId="5D257B60" w14:textId="4801AA27" w:rsidR="00897F4C" w:rsidRPr="008B5EA6" w:rsidRDefault="00897F4C" w:rsidP="00D96AEB">
      <w:pPr>
        <w:widowControl w:val="0"/>
        <w:autoSpaceDE w:val="0"/>
        <w:autoSpaceDN w:val="0"/>
        <w:adjustRightInd w:val="0"/>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Secretarul comitetului îi co</w:t>
      </w:r>
      <w:r w:rsidR="00647AE6" w:rsidRPr="008B5EA6">
        <w:rPr>
          <w:rStyle w:val="slitbdy"/>
          <w:rFonts w:ascii="Times New Roman" w:hAnsi="Times New Roman" w:cs="Times New Roman"/>
          <w:sz w:val="24"/>
          <w:szCs w:val="24"/>
          <w:bdr w:val="none" w:sz="0" w:space="0" w:color="auto" w:frame="1"/>
          <w:shd w:val="clear" w:color="auto" w:fill="FFFFFF"/>
        </w:rPr>
        <w:t>n</w:t>
      </w:r>
      <w:r w:rsidRPr="008B5EA6">
        <w:rPr>
          <w:rStyle w:val="slitbdy"/>
          <w:rFonts w:ascii="Times New Roman" w:hAnsi="Times New Roman" w:cs="Times New Roman"/>
          <w:sz w:val="24"/>
          <w:szCs w:val="24"/>
          <w:bdr w:val="none" w:sz="0" w:space="0" w:color="auto" w:frame="1"/>
          <w:shd w:val="clear" w:color="auto" w:fill="FFFFFF"/>
        </w:rPr>
        <w:t xml:space="preserve">voacă pe membri </w:t>
      </w:r>
      <w:r w:rsidR="00647AE6" w:rsidRPr="008B5EA6">
        <w:rPr>
          <w:rStyle w:val="slitbdy"/>
          <w:rFonts w:ascii="Times New Roman" w:hAnsi="Times New Roman" w:cs="Times New Roman"/>
          <w:sz w:val="24"/>
          <w:szCs w:val="24"/>
          <w:bdr w:val="none" w:sz="0" w:space="0" w:color="auto" w:frame="1"/>
          <w:shd w:val="clear" w:color="auto" w:fill="FFFFFF"/>
        </w:rPr>
        <w:t xml:space="preserve">trimestrial, </w:t>
      </w:r>
      <w:r w:rsidRPr="008B5EA6">
        <w:rPr>
          <w:rStyle w:val="slitbdy"/>
          <w:rFonts w:ascii="Times New Roman" w:hAnsi="Times New Roman" w:cs="Times New Roman"/>
          <w:sz w:val="24"/>
          <w:szCs w:val="24"/>
          <w:bdr w:val="none" w:sz="0" w:space="0" w:color="auto" w:frame="1"/>
          <w:shd w:val="clear" w:color="auto" w:fill="FFFFFF"/>
        </w:rPr>
        <w:t xml:space="preserve">cu cel </w:t>
      </w:r>
      <w:proofErr w:type="spellStart"/>
      <w:r w:rsidRPr="008B5EA6">
        <w:rPr>
          <w:rStyle w:val="slitbdy"/>
          <w:rFonts w:ascii="Times New Roman" w:hAnsi="Times New Roman" w:cs="Times New Roman"/>
          <w:sz w:val="24"/>
          <w:szCs w:val="24"/>
          <w:bdr w:val="none" w:sz="0" w:space="0" w:color="auto" w:frame="1"/>
          <w:shd w:val="clear" w:color="auto" w:fill="FFFFFF"/>
        </w:rPr>
        <w:t>puţin</w:t>
      </w:r>
      <w:proofErr w:type="spellEnd"/>
      <w:r w:rsidRPr="008B5EA6">
        <w:rPr>
          <w:rStyle w:val="slitbdy"/>
          <w:rFonts w:ascii="Times New Roman" w:hAnsi="Times New Roman" w:cs="Times New Roman"/>
          <w:sz w:val="24"/>
          <w:szCs w:val="24"/>
          <w:bdr w:val="none" w:sz="0" w:space="0" w:color="auto" w:frame="1"/>
          <w:shd w:val="clear" w:color="auto" w:fill="FFFFFF"/>
        </w:rPr>
        <w:t xml:space="preserve"> cinci zile înainte de data întrunirii, în scris.</w:t>
      </w:r>
      <w:r w:rsidR="000A0A8C" w:rsidRPr="008B5EA6">
        <w:rPr>
          <w:rStyle w:val="slitbdy"/>
          <w:rFonts w:ascii="Times New Roman" w:hAnsi="Times New Roman" w:cs="Times New Roman"/>
          <w:sz w:val="24"/>
          <w:szCs w:val="24"/>
          <w:bdr w:val="none" w:sz="0" w:space="0" w:color="auto" w:frame="1"/>
          <w:shd w:val="clear" w:color="auto" w:fill="FFFFFF"/>
        </w:rPr>
        <w:t xml:space="preserve"> Acesta va întocmi </w:t>
      </w:r>
      <w:proofErr w:type="spellStart"/>
      <w:r w:rsidR="000A0A8C" w:rsidRPr="008B5EA6">
        <w:rPr>
          <w:rStyle w:val="slitbdy"/>
          <w:rFonts w:ascii="Times New Roman" w:hAnsi="Times New Roman" w:cs="Times New Roman"/>
          <w:sz w:val="24"/>
          <w:szCs w:val="24"/>
          <w:bdr w:val="none" w:sz="0" w:space="0" w:color="auto" w:frame="1"/>
          <w:shd w:val="clear" w:color="auto" w:fill="FFFFFF"/>
        </w:rPr>
        <w:t>şi</w:t>
      </w:r>
      <w:proofErr w:type="spellEnd"/>
      <w:r w:rsidR="000A0A8C" w:rsidRPr="008B5EA6">
        <w:rPr>
          <w:rStyle w:val="slitbdy"/>
          <w:rFonts w:ascii="Times New Roman" w:hAnsi="Times New Roman" w:cs="Times New Roman"/>
          <w:sz w:val="24"/>
          <w:szCs w:val="24"/>
          <w:bdr w:val="none" w:sz="0" w:space="0" w:color="auto" w:frame="1"/>
          <w:shd w:val="clear" w:color="auto" w:fill="FFFFFF"/>
        </w:rPr>
        <w:t xml:space="preserve"> procesul-</w:t>
      </w:r>
      <w:r w:rsidR="0021667A" w:rsidRPr="008B5EA6">
        <w:rPr>
          <w:rStyle w:val="slitbdy"/>
          <w:rFonts w:ascii="Times New Roman" w:hAnsi="Times New Roman" w:cs="Times New Roman"/>
          <w:sz w:val="24"/>
          <w:szCs w:val="24"/>
          <w:bdr w:val="none" w:sz="0" w:space="0" w:color="auto" w:frame="1"/>
          <w:shd w:val="clear" w:color="auto" w:fill="FFFFFF"/>
        </w:rPr>
        <w:t xml:space="preserve">verbal al fiecărei </w:t>
      </w:r>
      <w:proofErr w:type="spellStart"/>
      <w:r w:rsidR="0021667A" w:rsidRPr="008B5EA6">
        <w:rPr>
          <w:rStyle w:val="slitbdy"/>
          <w:rFonts w:ascii="Times New Roman" w:hAnsi="Times New Roman" w:cs="Times New Roman"/>
          <w:sz w:val="24"/>
          <w:szCs w:val="24"/>
          <w:bdr w:val="none" w:sz="0" w:space="0" w:color="auto" w:frame="1"/>
          <w:shd w:val="clear" w:color="auto" w:fill="FFFFFF"/>
        </w:rPr>
        <w:t>şedinţe</w:t>
      </w:r>
      <w:proofErr w:type="spellEnd"/>
      <w:r w:rsidR="0021667A" w:rsidRPr="008B5EA6">
        <w:rPr>
          <w:rStyle w:val="slitbdy"/>
          <w:rFonts w:ascii="Times New Roman" w:hAnsi="Times New Roman" w:cs="Times New Roman"/>
          <w:sz w:val="24"/>
          <w:szCs w:val="24"/>
          <w:bdr w:val="none" w:sz="0" w:space="0" w:color="auto" w:frame="1"/>
          <w:shd w:val="clear" w:color="auto" w:fill="FFFFFF"/>
        </w:rPr>
        <w:t>, care va fi prezentat managerului spitalului, o copie urmând să fie transmisă apoi I</w:t>
      </w:r>
      <w:r w:rsidR="008B3FF0" w:rsidRPr="008B5EA6">
        <w:rPr>
          <w:rStyle w:val="slitbdy"/>
          <w:rFonts w:ascii="Times New Roman" w:hAnsi="Times New Roman" w:cs="Times New Roman"/>
          <w:sz w:val="24"/>
          <w:szCs w:val="24"/>
          <w:bdr w:val="none" w:sz="0" w:space="0" w:color="auto" w:frame="1"/>
          <w:shd w:val="clear" w:color="auto" w:fill="FFFFFF"/>
        </w:rPr>
        <w:t>nspectoratului Teritorial de Muncă</w:t>
      </w:r>
      <w:r w:rsidR="0021667A" w:rsidRPr="008B5EA6">
        <w:rPr>
          <w:rStyle w:val="slitbdy"/>
          <w:rFonts w:ascii="Times New Roman" w:hAnsi="Times New Roman" w:cs="Times New Roman"/>
          <w:sz w:val="24"/>
          <w:szCs w:val="24"/>
          <w:bdr w:val="none" w:sz="0" w:space="0" w:color="auto" w:frame="1"/>
          <w:shd w:val="clear" w:color="auto" w:fill="FFFFFF"/>
        </w:rPr>
        <w:t xml:space="preserve"> în termen de 10 zile de la data întrunirii.</w:t>
      </w:r>
    </w:p>
    <w:p w14:paraId="02E96E2B" w14:textId="50340C7C" w:rsidR="0097513A" w:rsidRPr="00FD0FB1" w:rsidRDefault="0097513A" w:rsidP="00D96AEB">
      <w:pPr>
        <w:widowControl w:val="0"/>
        <w:autoSpaceDE w:val="0"/>
        <w:autoSpaceDN w:val="0"/>
        <w:adjustRightInd w:val="0"/>
        <w:spacing w:after="0" w:line="259" w:lineRule="auto"/>
        <w:jc w:val="both"/>
        <w:rPr>
          <w:rFonts w:ascii="Times New Roman" w:hAnsi="Times New Roman" w:cs="Times New Roman"/>
          <w:sz w:val="16"/>
          <w:szCs w:val="16"/>
        </w:rPr>
      </w:pPr>
    </w:p>
    <w:p w14:paraId="142B8665" w14:textId="3A993EAE" w:rsidR="001A205A" w:rsidRPr="008B5EA6" w:rsidRDefault="009E73D7" w:rsidP="00D96AEB">
      <w:pPr>
        <w:widowControl w:val="0"/>
        <w:autoSpaceDE w:val="0"/>
        <w:autoSpaceDN w:val="0"/>
        <w:adjustRightInd w:val="0"/>
        <w:spacing w:after="0" w:line="259" w:lineRule="auto"/>
        <w:jc w:val="both"/>
        <w:rPr>
          <w:rFonts w:ascii="Times New Roman" w:hAnsi="Times New Roman" w:cs="Times New Roman"/>
          <w:b/>
          <w:sz w:val="24"/>
          <w:szCs w:val="24"/>
        </w:rPr>
      </w:pPr>
      <w:r>
        <w:rPr>
          <w:rFonts w:ascii="Times New Roman" w:hAnsi="Times New Roman" w:cs="Times New Roman"/>
          <w:b/>
          <w:sz w:val="24"/>
          <w:szCs w:val="24"/>
        </w:rPr>
        <w:t>8</w:t>
      </w:r>
      <w:r w:rsidR="00756210" w:rsidRPr="008B5EA6">
        <w:rPr>
          <w:rFonts w:ascii="Times New Roman" w:hAnsi="Times New Roman" w:cs="Times New Roman"/>
          <w:b/>
          <w:sz w:val="24"/>
          <w:szCs w:val="24"/>
        </w:rPr>
        <w:t xml:space="preserve">. </w:t>
      </w:r>
      <w:r w:rsidR="00CB7D53" w:rsidRPr="008B5EA6">
        <w:rPr>
          <w:rFonts w:ascii="Times New Roman" w:hAnsi="Times New Roman" w:cs="Times New Roman"/>
          <w:b/>
          <w:sz w:val="24"/>
          <w:szCs w:val="24"/>
        </w:rPr>
        <w:t>E</w:t>
      </w:r>
      <w:r w:rsidR="00F37B65" w:rsidRPr="008B5EA6">
        <w:rPr>
          <w:rFonts w:ascii="Times New Roman" w:hAnsi="Times New Roman" w:cs="Times New Roman"/>
          <w:b/>
          <w:sz w:val="24"/>
          <w:szCs w:val="24"/>
        </w:rPr>
        <w:t>chipa responsabila privind implementarea standardelor de calitate ANMCS</w:t>
      </w:r>
    </w:p>
    <w:p w14:paraId="64CF8751" w14:textId="62734896" w:rsidR="001A205A" w:rsidRPr="008B5EA6" w:rsidRDefault="001A205A"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Nucleul de calitate este responsabil cu monitorizarea </w:t>
      </w:r>
      <w:proofErr w:type="spellStart"/>
      <w:r w:rsidRPr="008B5EA6">
        <w:rPr>
          <w:rFonts w:ascii="Times New Roman" w:hAnsi="Times New Roman" w:cs="Times New Roman"/>
          <w:sz w:val="24"/>
          <w:szCs w:val="24"/>
        </w:rPr>
        <w:t>calităţii</w:t>
      </w:r>
      <w:proofErr w:type="spellEnd"/>
      <w:r w:rsidRPr="008B5EA6">
        <w:rPr>
          <w:rFonts w:ascii="Times New Roman" w:hAnsi="Times New Roman" w:cs="Times New Roman"/>
          <w:sz w:val="24"/>
          <w:szCs w:val="24"/>
        </w:rPr>
        <w:t xml:space="preserve"> serviciilor medicale furnizate de </w:t>
      </w:r>
      <w:r w:rsidR="00293853" w:rsidRPr="008B5EA6">
        <w:rPr>
          <w:rFonts w:ascii="Times New Roman" w:hAnsi="Times New Roman" w:cs="Times New Roman"/>
          <w:sz w:val="24"/>
          <w:szCs w:val="24"/>
        </w:rPr>
        <w:t>S.J.U.</w:t>
      </w:r>
      <w:r w:rsidRPr="008B5EA6">
        <w:rPr>
          <w:rFonts w:ascii="Times New Roman" w:hAnsi="Times New Roman" w:cs="Times New Roman"/>
          <w:sz w:val="24"/>
          <w:szCs w:val="24"/>
        </w:rPr>
        <w:t xml:space="preserve"> </w:t>
      </w:r>
      <w:r w:rsidR="007B5523" w:rsidRPr="008B5EA6">
        <w:rPr>
          <w:rFonts w:ascii="Times New Roman" w:hAnsi="Times New Roman" w:cs="Times New Roman"/>
          <w:sz w:val="24"/>
          <w:szCs w:val="24"/>
        </w:rPr>
        <w:t>Satu Mare</w:t>
      </w:r>
      <w:r w:rsidRPr="008B5EA6">
        <w:rPr>
          <w:rFonts w:ascii="Times New Roman" w:hAnsi="Times New Roman" w:cs="Times New Roman"/>
          <w:sz w:val="24"/>
          <w:szCs w:val="24"/>
        </w:rPr>
        <w:t>.</w:t>
      </w:r>
    </w:p>
    <w:p w14:paraId="088708DE" w14:textId="77777777" w:rsidR="001A205A" w:rsidRPr="008B5EA6" w:rsidRDefault="001A205A" w:rsidP="00D96AEB">
      <w:pPr>
        <w:widowControl w:val="0"/>
        <w:autoSpaceDE w:val="0"/>
        <w:autoSpaceDN w:val="0"/>
        <w:adjustRightInd w:val="0"/>
        <w:spacing w:after="0" w:line="259" w:lineRule="auto"/>
        <w:jc w:val="both"/>
        <w:rPr>
          <w:rFonts w:ascii="Times New Roman" w:hAnsi="Times New Roman" w:cs="Times New Roman"/>
          <w:sz w:val="16"/>
          <w:szCs w:val="16"/>
        </w:rPr>
      </w:pPr>
    </w:p>
    <w:p w14:paraId="3F6BE957" w14:textId="77777777" w:rsidR="001A205A" w:rsidRPr="008B5EA6" w:rsidRDefault="001A205A" w:rsidP="00D96AEB">
      <w:pPr>
        <w:spacing w:after="0" w:line="259" w:lineRule="auto"/>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12946C4D"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Echipa are </w:t>
      </w:r>
      <w:proofErr w:type="spellStart"/>
      <w:r w:rsidRPr="008B5EA6">
        <w:rPr>
          <w:rFonts w:ascii="Times New Roman" w:hAnsi="Times New Roman" w:cs="Times New Roman"/>
          <w:sz w:val="24"/>
          <w:szCs w:val="24"/>
        </w:rPr>
        <w:t>urmatoarele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atributii</w:t>
      </w:r>
      <w:proofErr w:type="spellEnd"/>
      <w:r w:rsidRPr="008B5EA6">
        <w:rPr>
          <w:rFonts w:ascii="Times New Roman" w:hAnsi="Times New Roman" w:cs="Times New Roman"/>
          <w:sz w:val="24"/>
          <w:szCs w:val="24"/>
        </w:rPr>
        <w:t>:</w:t>
      </w:r>
    </w:p>
    <w:p w14:paraId="630B7B2C"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1. </w:t>
      </w:r>
      <w:proofErr w:type="spellStart"/>
      <w:r w:rsidRPr="008B5EA6">
        <w:rPr>
          <w:rFonts w:ascii="Times New Roman" w:hAnsi="Times New Roman" w:cs="Times New Roman"/>
          <w:sz w:val="24"/>
          <w:szCs w:val="24"/>
        </w:rPr>
        <w:t>stabileste</w:t>
      </w:r>
      <w:proofErr w:type="spellEnd"/>
      <w:r w:rsidRPr="008B5EA6">
        <w:rPr>
          <w:rFonts w:ascii="Times New Roman" w:hAnsi="Times New Roman" w:cs="Times New Roman"/>
          <w:sz w:val="24"/>
          <w:szCs w:val="24"/>
        </w:rPr>
        <w:t xml:space="preserve"> politica de calitate si participa la elaborarea, implementarea și monitorizarea programului</w:t>
      </w:r>
    </w:p>
    <w:p w14:paraId="4A811F79"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de dezvoltarea a sistemului de management al calității conform Ordinului 446/2017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standardelor</w:t>
      </w:r>
    </w:p>
    <w:p w14:paraId="56A152A7"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de calitate implementate de Spital</w:t>
      </w:r>
    </w:p>
    <w:p w14:paraId="05ECA784"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2. asigură aplicarea strategiei sanitare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politica de calitate a spitalului în scopul asigurării </w:t>
      </w:r>
      <w:proofErr w:type="spellStart"/>
      <w:r w:rsidRPr="008B5EA6">
        <w:rPr>
          <w:rFonts w:ascii="Times New Roman" w:hAnsi="Times New Roman" w:cs="Times New Roman"/>
          <w:sz w:val="24"/>
          <w:szCs w:val="24"/>
        </w:rPr>
        <w:t>sănătăţii</w:t>
      </w:r>
      <w:proofErr w:type="spellEnd"/>
      <w:r w:rsidRPr="008B5EA6">
        <w:rPr>
          <w:rFonts w:ascii="Times New Roman" w:hAnsi="Times New Roman" w:cs="Times New Roman"/>
          <w:sz w:val="24"/>
          <w:szCs w:val="24"/>
        </w:rPr>
        <w:t xml:space="preserve"> și</w:t>
      </w:r>
    </w:p>
    <w:p w14:paraId="62E31412"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siguranței </w:t>
      </w:r>
      <w:proofErr w:type="spellStart"/>
      <w:r w:rsidRPr="008B5EA6">
        <w:rPr>
          <w:rFonts w:ascii="Times New Roman" w:hAnsi="Times New Roman" w:cs="Times New Roman"/>
          <w:sz w:val="24"/>
          <w:szCs w:val="24"/>
        </w:rPr>
        <w:t>pacienţilor</w:t>
      </w:r>
      <w:proofErr w:type="spellEnd"/>
    </w:p>
    <w:p w14:paraId="3C85DB51"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3. împreună cu conducerea spitalului asigură dezvoltarea culturii calității în spital</w:t>
      </w:r>
    </w:p>
    <w:p w14:paraId="763B9807"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4. asigura implementarea procesului de </w:t>
      </w:r>
      <w:proofErr w:type="spellStart"/>
      <w:r w:rsidRPr="008B5EA6">
        <w:rPr>
          <w:rFonts w:ascii="Times New Roman" w:hAnsi="Times New Roman" w:cs="Times New Roman"/>
          <w:sz w:val="24"/>
          <w:szCs w:val="24"/>
        </w:rPr>
        <w:t>îmbunătăţire</w:t>
      </w:r>
      <w:proofErr w:type="spellEnd"/>
      <w:r w:rsidRPr="008B5EA6">
        <w:rPr>
          <w:rFonts w:ascii="Times New Roman" w:hAnsi="Times New Roman" w:cs="Times New Roman"/>
          <w:sz w:val="24"/>
          <w:szCs w:val="24"/>
        </w:rPr>
        <w:t xml:space="preserve"> continuă a </w:t>
      </w:r>
      <w:proofErr w:type="spellStart"/>
      <w:r w:rsidRPr="008B5EA6">
        <w:rPr>
          <w:rFonts w:ascii="Times New Roman" w:hAnsi="Times New Roman" w:cs="Times New Roman"/>
          <w:sz w:val="24"/>
          <w:szCs w:val="24"/>
        </w:rPr>
        <w:t>calităţii</w:t>
      </w:r>
      <w:proofErr w:type="spellEnd"/>
      <w:r w:rsidRPr="008B5EA6">
        <w:rPr>
          <w:rFonts w:ascii="Times New Roman" w:hAnsi="Times New Roman" w:cs="Times New Roman"/>
          <w:sz w:val="24"/>
          <w:szCs w:val="24"/>
        </w:rPr>
        <w:t xml:space="preserve"> serviciilor</w:t>
      </w:r>
    </w:p>
    <w:p w14:paraId="67442A12"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5. implementează instrumente de asigurare a </w:t>
      </w:r>
      <w:proofErr w:type="spellStart"/>
      <w:r w:rsidRPr="008B5EA6">
        <w:rPr>
          <w:rFonts w:ascii="Times New Roman" w:hAnsi="Times New Roman" w:cs="Times New Roman"/>
          <w:sz w:val="24"/>
          <w:szCs w:val="24"/>
        </w:rPr>
        <w:t>calităţii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 evaluare a serviciilor oferite</w:t>
      </w:r>
    </w:p>
    <w:p w14:paraId="3D0ED32D"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6. asigură implementarea strategiilor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obiectivelor referitoare la managementul </w:t>
      </w:r>
      <w:proofErr w:type="spellStart"/>
      <w:r w:rsidRPr="008B5EA6">
        <w:rPr>
          <w:rFonts w:ascii="Times New Roman" w:hAnsi="Times New Roman" w:cs="Times New Roman"/>
          <w:sz w:val="24"/>
          <w:szCs w:val="24"/>
        </w:rPr>
        <w:t>calităţii</w:t>
      </w:r>
      <w:proofErr w:type="spellEnd"/>
      <w:r w:rsidRPr="008B5EA6">
        <w:rPr>
          <w:rFonts w:ascii="Times New Roman" w:hAnsi="Times New Roman" w:cs="Times New Roman"/>
          <w:sz w:val="24"/>
          <w:szCs w:val="24"/>
        </w:rPr>
        <w:t xml:space="preserve"> declarate de</w:t>
      </w:r>
    </w:p>
    <w:p w14:paraId="7CC828A1"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lastRenderedPageBreak/>
        <w:t>manager;</w:t>
      </w:r>
    </w:p>
    <w:p w14:paraId="25CBAD0A"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7. asigura </w:t>
      </w:r>
      <w:proofErr w:type="spellStart"/>
      <w:r w:rsidRPr="008B5EA6">
        <w:rPr>
          <w:rFonts w:ascii="Times New Roman" w:hAnsi="Times New Roman" w:cs="Times New Roman"/>
          <w:sz w:val="24"/>
          <w:szCs w:val="24"/>
        </w:rPr>
        <w:t>activităţile</w:t>
      </w:r>
      <w:proofErr w:type="spellEnd"/>
      <w:r w:rsidRPr="008B5EA6">
        <w:rPr>
          <w:rFonts w:ascii="Times New Roman" w:hAnsi="Times New Roman" w:cs="Times New Roman"/>
          <w:sz w:val="24"/>
          <w:szCs w:val="24"/>
        </w:rPr>
        <w:t xml:space="preserve"> de analiză a </w:t>
      </w:r>
      <w:proofErr w:type="spellStart"/>
      <w:r w:rsidRPr="008B5EA6">
        <w:rPr>
          <w:rFonts w:ascii="Times New Roman" w:hAnsi="Times New Roman" w:cs="Times New Roman"/>
          <w:sz w:val="24"/>
          <w:szCs w:val="24"/>
        </w:rPr>
        <w:t>neconformităţilor</w:t>
      </w:r>
      <w:proofErr w:type="spellEnd"/>
      <w:r w:rsidRPr="008B5EA6">
        <w:rPr>
          <w:rFonts w:ascii="Times New Roman" w:hAnsi="Times New Roman" w:cs="Times New Roman"/>
          <w:sz w:val="24"/>
          <w:szCs w:val="24"/>
        </w:rPr>
        <w:t xml:space="preserve"> de sistem constatate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propune managerului</w:t>
      </w:r>
    </w:p>
    <w:p w14:paraId="11BA188D" w14:textId="77777777" w:rsidR="00F37B65" w:rsidRPr="008B5EA6" w:rsidRDefault="00F37B65" w:rsidP="00D96AEB">
      <w:pPr>
        <w:spacing w:after="0" w:line="259" w:lineRule="auto"/>
        <w:jc w:val="both"/>
        <w:rPr>
          <w:rFonts w:ascii="Times New Roman" w:hAnsi="Times New Roman" w:cs="Times New Roman"/>
          <w:sz w:val="24"/>
          <w:szCs w:val="24"/>
        </w:rPr>
      </w:pPr>
      <w:proofErr w:type="spellStart"/>
      <w:r w:rsidRPr="008B5EA6">
        <w:rPr>
          <w:rFonts w:ascii="Times New Roman" w:hAnsi="Times New Roman" w:cs="Times New Roman"/>
          <w:sz w:val="24"/>
          <w:szCs w:val="24"/>
        </w:rPr>
        <w:t>acţiunile</w:t>
      </w:r>
      <w:proofErr w:type="spellEnd"/>
      <w:r w:rsidRPr="008B5EA6">
        <w:rPr>
          <w:rFonts w:ascii="Times New Roman" w:hAnsi="Times New Roman" w:cs="Times New Roman"/>
          <w:sz w:val="24"/>
          <w:szCs w:val="24"/>
        </w:rPr>
        <w:t xml:space="preserve"> de </w:t>
      </w:r>
      <w:proofErr w:type="spellStart"/>
      <w:r w:rsidRPr="008B5EA6">
        <w:rPr>
          <w:rFonts w:ascii="Times New Roman" w:hAnsi="Times New Roman" w:cs="Times New Roman"/>
          <w:sz w:val="24"/>
          <w:szCs w:val="24"/>
        </w:rPr>
        <w:t>îmbunătăţire</w:t>
      </w:r>
      <w:proofErr w:type="spellEnd"/>
      <w:r w:rsidRPr="008B5EA6">
        <w:rPr>
          <w:rFonts w:ascii="Times New Roman" w:hAnsi="Times New Roman" w:cs="Times New Roman"/>
          <w:sz w:val="24"/>
          <w:szCs w:val="24"/>
        </w:rPr>
        <w:t xml:space="preserve"> sau corective ce se impun</w:t>
      </w:r>
    </w:p>
    <w:p w14:paraId="2B4C8A61"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8. analizează periodic nivelul de realizare a obiectivelor strategice si de calitate ale spitalului</w:t>
      </w:r>
    </w:p>
    <w:p w14:paraId="326564B6"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9. asigură activitatea de auto-evaluare periodică a </w:t>
      </w:r>
      <w:proofErr w:type="spellStart"/>
      <w:r w:rsidRPr="008B5EA6">
        <w:rPr>
          <w:rFonts w:ascii="Times New Roman" w:hAnsi="Times New Roman" w:cs="Times New Roman"/>
          <w:sz w:val="24"/>
          <w:szCs w:val="24"/>
        </w:rPr>
        <w:t>calitații</w:t>
      </w:r>
      <w:proofErr w:type="spellEnd"/>
      <w:r w:rsidRPr="008B5EA6">
        <w:rPr>
          <w:rFonts w:ascii="Times New Roman" w:hAnsi="Times New Roman" w:cs="Times New Roman"/>
          <w:sz w:val="24"/>
          <w:szCs w:val="24"/>
        </w:rPr>
        <w:t xml:space="preserve"> serviciilor care se documentează conform</w:t>
      </w:r>
    </w:p>
    <w:p w14:paraId="76D559CE"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procedurilor în formularele interne utilizate și în cele solicitate de ANMCS - fisa de autoevaluare.</w:t>
      </w:r>
    </w:p>
    <w:p w14:paraId="71E31CCF"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Rezultatele auto-evaluării fundamentează măsurile de îmbunătățire a calității serviciilor și a</w:t>
      </w:r>
    </w:p>
    <w:p w14:paraId="30D51D79"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sistemului de management al calității, adoptate la nivelul spitalului</w:t>
      </w:r>
    </w:p>
    <w:p w14:paraId="7AD87090"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10. asigură conformarea proceselor derulate în cadrul serviciilor la standardele implementate prin:</w:t>
      </w:r>
    </w:p>
    <w:p w14:paraId="65CFBE91" w14:textId="77777777" w:rsidR="00F37B65" w:rsidRPr="008B5EA6" w:rsidRDefault="00F37B65" w:rsidP="00D96AEB">
      <w:pPr>
        <w:spacing w:after="0" w:line="259" w:lineRule="auto"/>
        <w:ind w:firstLine="270"/>
        <w:jc w:val="both"/>
        <w:rPr>
          <w:rFonts w:ascii="Times New Roman" w:hAnsi="Times New Roman" w:cs="Times New Roman"/>
          <w:sz w:val="24"/>
          <w:szCs w:val="24"/>
        </w:rPr>
      </w:pPr>
      <w:r w:rsidRPr="008B5EA6">
        <w:rPr>
          <w:rFonts w:ascii="Times New Roman" w:hAnsi="Times New Roman" w:cs="Times New Roman"/>
          <w:sz w:val="24"/>
          <w:szCs w:val="24"/>
        </w:rPr>
        <w:t>- definirea și dezvoltarea regulilor și procedurilor necesare,</w:t>
      </w:r>
    </w:p>
    <w:p w14:paraId="2A63A79E" w14:textId="77777777" w:rsidR="00F37B65" w:rsidRPr="008B5EA6" w:rsidRDefault="00F37B65" w:rsidP="00D96AEB">
      <w:pPr>
        <w:spacing w:after="0" w:line="259" w:lineRule="auto"/>
        <w:ind w:firstLine="270"/>
        <w:jc w:val="both"/>
        <w:rPr>
          <w:rFonts w:ascii="Times New Roman" w:hAnsi="Times New Roman" w:cs="Times New Roman"/>
          <w:sz w:val="24"/>
          <w:szCs w:val="24"/>
        </w:rPr>
      </w:pPr>
      <w:r w:rsidRPr="008B5EA6">
        <w:rPr>
          <w:rFonts w:ascii="Times New Roman" w:hAnsi="Times New Roman" w:cs="Times New Roman"/>
          <w:sz w:val="24"/>
          <w:szCs w:val="24"/>
        </w:rPr>
        <w:t>- asigurarea cunoașterii procedurilor și documentelor sistemului de către angajați</w:t>
      </w:r>
    </w:p>
    <w:p w14:paraId="4C222533" w14:textId="77777777" w:rsidR="00F37B65" w:rsidRPr="008B5EA6" w:rsidRDefault="00F37B65" w:rsidP="00D96AEB">
      <w:pPr>
        <w:spacing w:after="0" w:line="259" w:lineRule="auto"/>
        <w:ind w:firstLine="270"/>
        <w:jc w:val="both"/>
        <w:rPr>
          <w:rFonts w:ascii="Times New Roman" w:hAnsi="Times New Roman" w:cs="Times New Roman"/>
          <w:sz w:val="24"/>
          <w:szCs w:val="24"/>
        </w:rPr>
      </w:pPr>
      <w:r w:rsidRPr="008B5EA6">
        <w:rPr>
          <w:rFonts w:ascii="Times New Roman" w:hAnsi="Times New Roman" w:cs="Times New Roman"/>
          <w:sz w:val="24"/>
          <w:szCs w:val="24"/>
        </w:rPr>
        <w:t>- asigurarea condițiilor necesare implementării cerințelor,</w:t>
      </w:r>
    </w:p>
    <w:p w14:paraId="54F9F655" w14:textId="77777777" w:rsidR="00F37B65" w:rsidRPr="008B5EA6" w:rsidRDefault="00F37B65" w:rsidP="00D96AEB">
      <w:pPr>
        <w:spacing w:after="0" w:line="259" w:lineRule="auto"/>
        <w:ind w:firstLine="270"/>
        <w:jc w:val="both"/>
        <w:rPr>
          <w:rFonts w:ascii="Times New Roman" w:hAnsi="Times New Roman" w:cs="Times New Roman"/>
          <w:sz w:val="24"/>
          <w:szCs w:val="24"/>
        </w:rPr>
      </w:pPr>
      <w:r w:rsidRPr="008B5EA6">
        <w:rPr>
          <w:rFonts w:ascii="Times New Roman" w:hAnsi="Times New Roman" w:cs="Times New Roman"/>
          <w:sz w:val="24"/>
          <w:szCs w:val="24"/>
        </w:rPr>
        <w:t xml:space="preserve">referitoare la activitatea departamentului/secției/laboratorului sau serviciului medical pe care </w:t>
      </w:r>
      <w:proofErr w:type="spellStart"/>
      <w:r w:rsidRPr="008B5EA6">
        <w:rPr>
          <w:rFonts w:ascii="Times New Roman" w:hAnsi="Times New Roman" w:cs="Times New Roman"/>
          <w:sz w:val="24"/>
          <w:szCs w:val="24"/>
        </w:rPr>
        <w:t>il</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coordoneaza</w:t>
      </w:r>
      <w:proofErr w:type="spellEnd"/>
      <w:r w:rsidRPr="008B5EA6">
        <w:rPr>
          <w:rFonts w:ascii="Times New Roman" w:hAnsi="Times New Roman" w:cs="Times New Roman"/>
          <w:sz w:val="24"/>
          <w:szCs w:val="24"/>
        </w:rPr>
        <w:t>;</w:t>
      </w:r>
    </w:p>
    <w:p w14:paraId="146C0ECC"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11. stabilirea de măsuri de îmbunătățire a sistemului în urma analizei rapoartelor de audit efectuate în cadrul</w:t>
      </w:r>
    </w:p>
    <w:p w14:paraId="10805B83"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departamentului/secției/laboratorului sau serviciului medical pe care </w:t>
      </w:r>
      <w:proofErr w:type="spellStart"/>
      <w:r w:rsidRPr="008B5EA6">
        <w:rPr>
          <w:rFonts w:ascii="Times New Roman" w:hAnsi="Times New Roman" w:cs="Times New Roman"/>
          <w:sz w:val="24"/>
          <w:szCs w:val="24"/>
        </w:rPr>
        <w:t>il</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coordoneaza</w:t>
      </w:r>
      <w:proofErr w:type="spellEnd"/>
    </w:p>
    <w:p w14:paraId="27437B4C"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12. monitorizează implementarea planului de acțiuni pentru asigurarea și îmbunătățirea calității</w:t>
      </w:r>
    </w:p>
    <w:p w14:paraId="62DDC9C1"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serviciilor și siguranței pacienților</w:t>
      </w:r>
    </w:p>
    <w:p w14:paraId="7191E553"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13. asigura evaluarea </w:t>
      </w:r>
      <w:proofErr w:type="spellStart"/>
      <w:r w:rsidRPr="008B5EA6">
        <w:rPr>
          <w:rFonts w:ascii="Times New Roman" w:hAnsi="Times New Roman" w:cs="Times New Roman"/>
          <w:sz w:val="24"/>
          <w:szCs w:val="24"/>
        </w:rPr>
        <w:t>eficienţei</w:t>
      </w:r>
      <w:proofErr w:type="spellEnd"/>
      <w:r w:rsidRPr="008B5EA6">
        <w:rPr>
          <w:rFonts w:ascii="Times New Roman" w:hAnsi="Times New Roman" w:cs="Times New Roman"/>
          <w:sz w:val="24"/>
          <w:szCs w:val="24"/>
        </w:rPr>
        <w:t xml:space="preserve"> proceselor derulate în spital iar rezultatele evaluărilor sunt utilizate</w:t>
      </w:r>
    </w:p>
    <w:p w14:paraId="051796CB"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pentru eficientizarea </w:t>
      </w:r>
      <w:proofErr w:type="spellStart"/>
      <w:r w:rsidRPr="008B5EA6">
        <w:rPr>
          <w:rFonts w:ascii="Times New Roman" w:hAnsi="Times New Roman" w:cs="Times New Roman"/>
          <w:sz w:val="24"/>
          <w:szCs w:val="24"/>
        </w:rPr>
        <w:t>activităţilor</w:t>
      </w:r>
      <w:proofErr w:type="spellEnd"/>
      <w:r w:rsidRPr="008B5EA6">
        <w:rPr>
          <w:rFonts w:ascii="Times New Roman" w:hAnsi="Times New Roman" w:cs="Times New Roman"/>
          <w:sz w:val="24"/>
          <w:szCs w:val="24"/>
        </w:rPr>
        <w:t>.</w:t>
      </w:r>
    </w:p>
    <w:p w14:paraId="7500A41D"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14. se asigura ca toate nivelurile de management au implementat o </w:t>
      </w:r>
      <w:proofErr w:type="spellStart"/>
      <w:r w:rsidRPr="008B5EA6">
        <w:rPr>
          <w:rFonts w:ascii="Times New Roman" w:hAnsi="Times New Roman" w:cs="Times New Roman"/>
          <w:sz w:val="24"/>
          <w:szCs w:val="24"/>
        </w:rPr>
        <w:t>modaliatate</w:t>
      </w:r>
      <w:proofErr w:type="spellEnd"/>
      <w:r w:rsidRPr="008B5EA6">
        <w:rPr>
          <w:rFonts w:ascii="Times New Roman" w:hAnsi="Times New Roman" w:cs="Times New Roman"/>
          <w:sz w:val="24"/>
          <w:szCs w:val="24"/>
        </w:rPr>
        <w:t xml:space="preserve"> de management al</w:t>
      </w:r>
    </w:p>
    <w:p w14:paraId="34A4D97B"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riscurilor specifice </w:t>
      </w:r>
      <w:proofErr w:type="spellStart"/>
      <w:r w:rsidRPr="008B5EA6">
        <w:rPr>
          <w:rFonts w:ascii="Times New Roman" w:hAnsi="Times New Roman" w:cs="Times New Roman"/>
          <w:sz w:val="24"/>
          <w:szCs w:val="24"/>
        </w:rPr>
        <w:t>activităţilor</w:t>
      </w:r>
      <w:proofErr w:type="spellEnd"/>
      <w:r w:rsidRPr="008B5EA6">
        <w:rPr>
          <w:rFonts w:ascii="Times New Roman" w:hAnsi="Times New Roman" w:cs="Times New Roman"/>
          <w:sz w:val="24"/>
          <w:szCs w:val="24"/>
        </w:rPr>
        <w:t xml:space="preserve"> proprii. Managementul riscurilor neclinice asigură protecția</w:t>
      </w:r>
    </w:p>
    <w:p w14:paraId="333821B8"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pacienților, angajaților și vizitatorilor față de potențiale prejudicii. Stabilirea unei politici </w:t>
      </w:r>
      <w:proofErr w:type="spellStart"/>
      <w:r w:rsidRPr="008B5EA6">
        <w:rPr>
          <w:rFonts w:ascii="Times New Roman" w:hAnsi="Times New Roman" w:cs="Times New Roman"/>
          <w:sz w:val="24"/>
          <w:szCs w:val="24"/>
        </w:rPr>
        <w:t>proactive</w:t>
      </w:r>
      <w:proofErr w:type="spellEnd"/>
    </w:p>
    <w:p w14:paraId="0B72681D"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de gestionare a riscurilor clinice.</w:t>
      </w:r>
    </w:p>
    <w:p w14:paraId="3F10D2F6"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15. se preocupa ca mediul de îngrijire sa asigure condițiile necesare pentru desfășurarea asistenței</w:t>
      </w:r>
    </w:p>
    <w:p w14:paraId="037A0A94"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medicale. Mediul de îngrijire este evaluat și adaptat permanent la necesitățile asistenței medicale</w:t>
      </w:r>
    </w:p>
    <w:p w14:paraId="7BF46FC2"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16. implementează si dezvoltă un sistem de gestionare a evenimentelor adverse</w:t>
      </w:r>
    </w:p>
    <w:p w14:paraId="6B7054D1"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17. </w:t>
      </w:r>
      <w:proofErr w:type="spellStart"/>
      <w:r w:rsidRPr="008B5EA6">
        <w:rPr>
          <w:rFonts w:ascii="Times New Roman" w:hAnsi="Times New Roman" w:cs="Times New Roman"/>
          <w:sz w:val="24"/>
          <w:szCs w:val="24"/>
        </w:rPr>
        <w:t>promoveaza</w:t>
      </w:r>
      <w:proofErr w:type="spellEnd"/>
      <w:r w:rsidRPr="008B5EA6">
        <w:rPr>
          <w:rFonts w:ascii="Times New Roman" w:hAnsi="Times New Roman" w:cs="Times New Roman"/>
          <w:sz w:val="24"/>
          <w:szCs w:val="24"/>
        </w:rPr>
        <w:t xml:space="preserve"> respectul pentru autonomia pacientului</w:t>
      </w:r>
    </w:p>
    <w:p w14:paraId="4F72D321"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18. prevede masuri pentru conformitatea practicii medicale cu normele etice si legale care se aplica</w:t>
      </w:r>
    </w:p>
    <w:p w14:paraId="031A86EA" w14:textId="77777777" w:rsidR="00F37B65" w:rsidRPr="008B5EA6" w:rsidRDefault="00F37B65" w:rsidP="00D96AEB">
      <w:pPr>
        <w:spacing w:after="0" w:line="259" w:lineRule="auto"/>
        <w:jc w:val="both"/>
        <w:rPr>
          <w:rFonts w:ascii="Times New Roman" w:hAnsi="Times New Roman" w:cs="Times New Roman"/>
          <w:sz w:val="24"/>
          <w:szCs w:val="24"/>
        </w:rPr>
      </w:pPr>
      <w:proofErr w:type="spellStart"/>
      <w:r w:rsidRPr="008B5EA6">
        <w:rPr>
          <w:rFonts w:ascii="Times New Roman" w:hAnsi="Times New Roman" w:cs="Times New Roman"/>
          <w:sz w:val="24"/>
          <w:szCs w:val="24"/>
        </w:rPr>
        <w:t>confidentialitatii</w:t>
      </w:r>
      <w:proofErr w:type="spellEnd"/>
      <w:r w:rsidRPr="008B5EA6">
        <w:rPr>
          <w:rFonts w:ascii="Times New Roman" w:hAnsi="Times New Roman" w:cs="Times New Roman"/>
          <w:sz w:val="24"/>
          <w:szCs w:val="24"/>
        </w:rPr>
        <w:t xml:space="preserve"> datelor medicale ale pacientului</w:t>
      </w:r>
    </w:p>
    <w:p w14:paraId="2BB65E08"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19. respectă principiul echității și justiției sociale și drepturile pacienților</w:t>
      </w:r>
    </w:p>
    <w:p w14:paraId="0E421408"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20. promovează principiile binefacerii și non vătămării</w:t>
      </w:r>
    </w:p>
    <w:p w14:paraId="12C2FAA2" w14:textId="04E7F271"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21. </w:t>
      </w:r>
      <w:proofErr w:type="spellStart"/>
      <w:r w:rsidRPr="008B5EA6">
        <w:rPr>
          <w:rFonts w:ascii="Times New Roman" w:hAnsi="Times New Roman" w:cs="Times New Roman"/>
          <w:sz w:val="24"/>
          <w:szCs w:val="24"/>
        </w:rPr>
        <w:t>evalueaza</w:t>
      </w:r>
      <w:proofErr w:type="spellEnd"/>
      <w:r w:rsidRPr="008B5EA6">
        <w:rPr>
          <w:rFonts w:ascii="Times New Roman" w:hAnsi="Times New Roman" w:cs="Times New Roman"/>
          <w:sz w:val="24"/>
          <w:szCs w:val="24"/>
        </w:rPr>
        <w:t xml:space="preserve"> calitatea serviciilor prestate de către personalul din cadrul departamentului</w:t>
      </w:r>
      <w:r w:rsidR="00FD0FB1">
        <w:rPr>
          <w:rFonts w:ascii="Times New Roman" w:hAnsi="Times New Roman" w:cs="Times New Roman"/>
          <w:sz w:val="24"/>
          <w:szCs w:val="24"/>
        </w:rPr>
        <w:t xml:space="preserve"> </w:t>
      </w:r>
      <w:r w:rsidRPr="008B5EA6">
        <w:rPr>
          <w:rFonts w:ascii="Times New Roman" w:hAnsi="Times New Roman" w:cs="Times New Roman"/>
          <w:sz w:val="24"/>
          <w:szCs w:val="24"/>
        </w:rPr>
        <w:t>/secției/</w:t>
      </w:r>
      <w:r w:rsidR="00FD0FB1">
        <w:rPr>
          <w:rFonts w:ascii="Times New Roman" w:hAnsi="Times New Roman" w:cs="Times New Roman"/>
          <w:sz w:val="24"/>
          <w:szCs w:val="24"/>
        </w:rPr>
        <w:t xml:space="preserve"> </w:t>
      </w:r>
      <w:r w:rsidRPr="008B5EA6">
        <w:rPr>
          <w:rFonts w:ascii="Times New Roman" w:hAnsi="Times New Roman" w:cs="Times New Roman"/>
          <w:sz w:val="24"/>
          <w:szCs w:val="24"/>
        </w:rPr>
        <w:t>laboratorului sau serviciului medical și propune măsuri de îmbunătățire la nivel de sistem de</w:t>
      </w:r>
      <w:r w:rsidR="00FD0FB1">
        <w:rPr>
          <w:rFonts w:ascii="Times New Roman" w:hAnsi="Times New Roman" w:cs="Times New Roman"/>
          <w:sz w:val="24"/>
          <w:szCs w:val="24"/>
        </w:rPr>
        <w:t xml:space="preserve"> </w:t>
      </w:r>
      <w:r w:rsidRPr="008B5EA6">
        <w:rPr>
          <w:rFonts w:ascii="Times New Roman" w:hAnsi="Times New Roman" w:cs="Times New Roman"/>
          <w:sz w:val="24"/>
          <w:szCs w:val="24"/>
        </w:rPr>
        <w:t>management al calității;</w:t>
      </w:r>
    </w:p>
    <w:p w14:paraId="5D15D697"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22. asigura </w:t>
      </w:r>
      <w:proofErr w:type="spellStart"/>
      <w:r w:rsidRPr="008B5EA6">
        <w:rPr>
          <w:rFonts w:ascii="Times New Roman" w:hAnsi="Times New Roman" w:cs="Times New Roman"/>
          <w:sz w:val="24"/>
          <w:szCs w:val="24"/>
        </w:rPr>
        <w:t>imbunatatirea</w:t>
      </w:r>
      <w:proofErr w:type="spellEnd"/>
      <w:r w:rsidRPr="008B5EA6">
        <w:rPr>
          <w:rFonts w:ascii="Times New Roman" w:hAnsi="Times New Roman" w:cs="Times New Roman"/>
          <w:sz w:val="24"/>
          <w:szCs w:val="24"/>
        </w:rPr>
        <w:t xml:space="preserve"> standardelor clinice si a modelelor de practica in scopul </w:t>
      </w:r>
      <w:proofErr w:type="spellStart"/>
      <w:r w:rsidRPr="008B5EA6">
        <w:rPr>
          <w:rFonts w:ascii="Times New Roman" w:hAnsi="Times New Roman" w:cs="Times New Roman"/>
          <w:sz w:val="24"/>
          <w:szCs w:val="24"/>
        </w:rPr>
        <w:t>acordarii</w:t>
      </w:r>
      <w:proofErr w:type="spellEnd"/>
      <w:r w:rsidRPr="008B5EA6">
        <w:rPr>
          <w:rFonts w:ascii="Times New Roman" w:hAnsi="Times New Roman" w:cs="Times New Roman"/>
          <w:sz w:val="24"/>
          <w:szCs w:val="24"/>
        </w:rPr>
        <w:t xml:space="preserve"> de servicii</w:t>
      </w:r>
    </w:p>
    <w:p w14:paraId="29D65279"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medicale de calitate in scopul </w:t>
      </w:r>
      <w:proofErr w:type="spellStart"/>
      <w:r w:rsidRPr="008B5EA6">
        <w:rPr>
          <w:rFonts w:ascii="Times New Roman" w:hAnsi="Times New Roman" w:cs="Times New Roman"/>
          <w:sz w:val="24"/>
          <w:szCs w:val="24"/>
        </w:rPr>
        <w:t>cresterii</w:t>
      </w:r>
      <w:proofErr w:type="spellEnd"/>
      <w:r w:rsidRPr="008B5EA6">
        <w:rPr>
          <w:rFonts w:ascii="Times New Roman" w:hAnsi="Times New Roman" w:cs="Times New Roman"/>
          <w:sz w:val="24"/>
          <w:szCs w:val="24"/>
        </w:rPr>
        <w:t xml:space="preserve"> gradului de </w:t>
      </w:r>
      <w:proofErr w:type="spellStart"/>
      <w:r w:rsidRPr="008B5EA6">
        <w:rPr>
          <w:rFonts w:ascii="Times New Roman" w:hAnsi="Times New Roman" w:cs="Times New Roman"/>
          <w:sz w:val="24"/>
          <w:szCs w:val="24"/>
        </w:rPr>
        <w:t>satisfactie</w:t>
      </w:r>
      <w:proofErr w:type="spellEnd"/>
      <w:r w:rsidRPr="008B5EA6">
        <w:rPr>
          <w:rFonts w:ascii="Times New Roman" w:hAnsi="Times New Roman" w:cs="Times New Roman"/>
          <w:sz w:val="24"/>
          <w:szCs w:val="24"/>
        </w:rPr>
        <w:t xml:space="preserve"> a </w:t>
      </w:r>
      <w:proofErr w:type="spellStart"/>
      <w:r w:rsidRPr="008B5EA6">
        <w:rPr>
          <w:rFonts w:ascii="Times New Roman" w:hAnsi="Times New Roman" w:cs="Times New Roman"/>
          <w:sz w:val="24"/>
          <w:szCs w:val="24"/>
        </w:rPr>
        <w:t>pacientilor</w:t>
      </w:r>
      <w:proofErr w:type="spellEnd"/>
    </w:p>
    <w:p w14:paraId="1E26A9DA" w14:textId="77777777" w:rsidR="00F37B65"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23. contribuie la soluționarea sugestiilor, sesizărilor și reclamațiilor referitoare la activitatea</w:t>
      </w:r>
    </w:p>
    <w:p w14:paraId="11DAA336" w14:textId="4C4EC505" w:rsidR="00BB371B" w:rsidRPr="008B5EA6" w:rsidRDefault="00F37B6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departamentului/secției/laboratorului sau serviciului medical</w:t>
      </w:r>
    </w:p>
    <w:p w14:paraId="0BB41820" w14:textId="20D41FBF" w:rsidR="00EB6F06" w:rsidRPr="008B5EA6" w:rsidRDefault="00CB7D5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Echipa responsabila privind implementarea standardelor </w:t>
      </w:r>
      <w:r w:rsidR="00BB371B" w:rsidRPr="008B5EA6">
        <w:rPr>
          <w:rFonts w:ascii="Times New Roman" w:hAnsi="Times New Roman" w:cs="Times New Roman"/>
          <w:sz w:val="24"/>
          <w:szCs w:val="24"/>
        </w:rPr>
        <w:t xml:space="preserve">de calitate se </w:t>
      </w:r>
      <w:proofErr w:type="spellStart"/>
      <w:r w:rsidR="00BB371B" w:rsidRPr="008B5EA6">
        <w:rPr>
          <w:rFonts w:ascii="Times New Roman" w:hAnsi="Times New Roman" w:cs="Times New Roman"/>
          <w:sz w:val="24"/>
          <w:szCs w:val="24"/>
        </w:rPr>
        <w:t>întruneşte</w:t>
      </w:r>
      <w:proofErr w:type="spellEnd"/>
      <w:r w:rsidR="00BB371B" w:rsidRPr="008B5EA6">
        <w:rPr>
          <w:rFonts w:ascii="Times New Roman" w:hAnsi="Times New Roman" w:cs="Times New Roman"/>
          <w:sz w:val="24"/>
          <w:szCs w:val="24"/>
        </w:rPr>
        <w:t xml:space="preserve"> </w:t>
      </w:r>
      <w:r w:rsidR="00F37B65" w:rsidRPr="008B5EA6">
        <w:rPr>
          <w:rFonts w:ascii="Times New Roman" w:hAnsi="Times New Roman" w:cs="Times New Roman"/>
          <w:sz w:val="24"/>
          <w:szCs w:val="24"/>
        </w:rPr>
        <w:t xml:space="preserve">trimestrial  si ori de cate ori este nevoie . </w:t>
      </w:r>
    </w:p>
    <w:p w14:paraId="170E3E5F" w14:textId="77777777" w:rsidR="00B50318" w:rsidRPr="0037692E" w:rsidRDefault="00B50318" w:rsidP="00D96AEB">
      <w:pPr>
        <w:spacing w:after="0" w:line="259" w:lineRule="auto"/>
        <w:jc w:val="both"/>
        <w:rPr>
          <w:rFonts w:ascii="Times New Roman" w:hAnsi="Times New Roman" w:cs="Times New Roman"/>
          <w:sz w:val="16"/>
          <w:szCs w:val="16"/>
        </w:rPr>
      </w:pPr>
    </w:p>
    <w:p w14:paraId="187B8593" w14:textId="4F957E30" w:rsidR="001A205A" w:rsidRPr="008B5EA6" w:rsidRDefault="00C518AA" w:rsidP="00D96AEB">
      <w:pPr>
        <w:spacing w:after="0" w:line="259" w:lineRule="auto"/>
        <w:jc w:val="both"/>
        <w:rPr>
          <w:rFonts w:ascii="Times New Roman" w:hAnsi="Times New Roman" w:cs="Times New Roman"/>
          <w:sz w:val="24"/>
          <w:szCs w:val="24"/>
        </w:rPr>
      </w:pPr>
      <w:r>
        <w:rPr>
          <w:rFonts w:ascii="Times New Roman" w:hAnsi="Times New Roman" w:cs="Times New Roman"/>
          <w:b/>
          <w:sz w:val="24"/>
          <w:szCs w:val="24"/>
        </w:rPr>
        <w:t>9</w:t>
      </w:r>
      <w:r w:rsidR="001A205A" w:rsidRPr="008B5EA6">
        <w:rPr>
          <w:rFonts w:ascii="Times New Roman" w:hAnsi="Times New Roman" w:cs="Times New Roman"/>
          <w:b/>
          <w:sz w:val="24"/>
          <w:szCs w:val="24"/>
        </w:rPr>
        <w:t xml:space="preserve">. Comisia de </w:t>
      </w:r>
      <w:proofErr w:type="spellStart"/>
      <w:r w:rsidR="001A205A" w:rsidRPr="008B5EA6">
        <w:rPr>
          <w:rFonts w:ascii="Times New Roman" w:hAnsi="Times New Roman" w:cs="Times New Roman"/>
          <w:b/>
          <w:sz w:val="24"/>
          <w:szCs w:val="24"/>
        </w:rPr>
        <w:t>alimentaţie</w:t>
      </w:r>
      <w:proofErr w:type="spellEnd"/>
      <w:r w:rsidR="001A205A" w:rsidRPr="008B5EA6">
        <w:rPr>
          <w:rFonts w:ascii="Times New Roman" w:hAnsi="Times New Roman" w:cs="Times New Roman"/>
          <w:b/>
          <w:sz w:val="24"/>
          <w:szCs w:val="24"/>
        </w:rPr>
        <w:t xml:space="preserve"> </w:t>
      </w:r>
      <w:proofErr w:type="spellStart"/>
      <w:r w:rsidR="001A205A" w:rsidRPr="008B5EA6">
        <w:rPr>
          <w:rFonts w:ascii="Times New Roman" w:hAnsi="Times New Roman" w:cs="Times New Roman"/>
          <w:b/>
          <w:sz w:val="24"/>
          <w:szCs w:val="24"/>
        </w:rPr>
        <w:t>şi</w:t>
      </w:r>
      <w:proofErr w:type="spellEnd"/>
      <w:r w:rsidR="001A205A" w:rsidRPr="008B5EA6">
        <w:rPr>
          <w:rFonts w:ascii="Times New Roman" w:hAnsi="Times New Roman" w:cs="Times New Roman"/>
          <w:b/>
          <w:sz w:val="24"/>
          <w:szCs w:val="24"/>
        </w:rPr>
        <w:t xml:space="preserve"> dietetică</w:t>
      </w:r>
    </w:p>
    <w:p w14:paraId="5041343F" w14:textId="7BB49BDF" w:rsidR="00E24A40" w:rsidRPr="008B5EA6" w:rsidRDefault="00E24A40"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Comisia de </w:t>
      </w:r>
      <w:proofErr w:type="spellStart"/>
      <w:r w:rsidRPr="008B5EA6">
        <w:rPr>
          <w:rFonts w:ascii="Times New Roman" w:hAnsi="Times New Roman" w:cs="Times New Roman"/>
          <w:sz w:val="24"/>
          <w:szCs w:val="24"/>
          <w:lang w:val="en-US"/>
        </w:rPr>
        <w:t>alimentatie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dietetica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numită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Decizie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internă</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unităţii</w:t>
      </w:r>
      <w:proofErr w:type="spellEnd"/>
      <w:r w:rsidRPr="008B5EA6">
        <w:rPr>
          <w:rFonts w:ascii="Times New Roman" w:hAnsi="Times New Roman" w:cs="Times New Roman"/>
          <w:sz w:val="24"/>
          <w:szCs w:val="24"/>
          <w:lang w:val="en-US"/>
        </w:rPr>
        <w:t>;</w:t>
      </w:r>
      <w:proofErr w:type="gramEnd"/>
      <w:r w:rsidRPr="008B5EA6">
        <w:rPr>
          <w:rFonts w:ascii="Times New Roman" w:hAnsi="Times New Roman" w:cs="Times New Roman"/>
          <w:sz w:val="24"/>
          <w:szCs w:val="24"/>
          <w:lang w:val="en-US"/>
        </w:rPr>
        <w:t xml:space="preserve"> </w:t>
      </w:r>
    </w:p>
    <w:p w14:paraId="32ED7197" w14:textId="429EC7E2" w:rsidR="00E24A40" w:rsidRPr="008B5EA6" w:rsidRDefault="00E24A40"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 xml:space="preserve">Comisia de </w:t>
      </w:r>
      <w:proofErr w:type="spellStart"/>
      <w:r w:rsidRPr="008B5EA6">
        <w:rPr>
          <w:rFonts w:ascii="Times New Roman" w:hAnsi="Times New Roman" w:cs="Times New Roman"/>
          <w:sz w:val="24"/>
          <w:szCs w:val="24"/>
          <w:lang w:val="en-US"/>
        </w:rPr>
        <w:t>alimentatie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dietetica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constituită</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medicul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diabet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zaharat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nutritie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boli</w:t>
      </w:r>
      <w:proofErr w:type="spellEnd"/>
    </w:p>
    <w:p w14:paraId="5A2B77CF" w14:textId="77777777" w:rsidR="00E24A40" w:rsidRPr="008B5EA6" w:rsidRDefault="00E24A40"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metabolice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sef</w:t>
      </w:r>
      <w:proofErr w:type="spellEnd"/>
      <w:r w:rsidRPr="008B5EA6">
        <w:rPr>
          <w:rFonts w:ascii="Times New Roman" w:hAnsi="Times New Roman" w:cs="Times New Roman"/>
          <w:sz w:val="24"/>
          <w:szCs w:val="24"/>
          <w:lang w:val="en-US"/>
        </w:rPr>
        <w:t xml:space="preserve"> spital, </w:t>
      </w:r>
      <w:proofErr w:type="spellStart"/>
      <w:r w:rsidRPr="008B5EA6">
        <w:rPr>
          <w:rFonts w:ascii="Times New Roman" w:hAnsi="Times New Roman" w:cs="Times New Roman"/>
          <w:sz w:val="24"/>
          <w:szCs w:val="24"/>
          <w:lang w:val="en-US"/>
        </w:rPr>
        <w:t>asistent</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dietetică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nutritie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igiena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un </w:t>
      </w:r>
      <w:proofErr w:type="spellStart"/>
      <w:r w:rsidRPr="008B5EA6">
        <w:rPr>
          <w:rFonts w:ascii="Times New Roman" w:hAnsi="Times New Roman" w:cs="Times New Roman"/>
          <w:sz w:val="24"/>
          <w:szCs w:val="24"/>
          <w:lang w:val="en-US"/>
        </w:rPr>
        <w:t>reprezentant</w:t>
      </w:r>
      <w:proofErr w:type="spellEnd"/>
      <w:r w:rsidRPr="008B5EA6">
        <w:rPr>
          <w:rFonts w:ascii="Times New Roman" w:hAnsi="Times New Roman" w:cs="Times New Roman"/>
          <w:sz w:val="24"/>
          <w:szCs w:val="24"/>
          <w:lang w:val="en-US"/>
        </w:rPr>
        <w:t xml:space="preserve"> al</w:t>
      </w:r>
    </w:p>
    <w:p w14:paraId="1741E361" w14:textId="77777777" w:rsidR="00E24A40" w:rsidRPr="008B5EA6" w:rsidRDefault="00E24A40" w:rsidP="00D96AEB">
      <w:pPr>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biroului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achizitii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publice</w:t>
      </w:r>
      <w:proofErr w:type="spellEnd"/>
      <w:r w:rsidRPr="008B5EA6">
        <w:rPr>
          <w:rFonts w:ascii="Times New Roman" w:hAnsi="Times New Roman" w:cs="Times New Roman"/>
          <w:sz w:val="24"/>
          <w:szCs w:val="24"/>
          <w:lang w:val="en-US"/>
        </w:rPr>
        <w:t xml:space="preserve">. </w:t>
      </w:r>
    </w:p>
    <w:p w14:paraId="5A31B4F2" w14:textId="3FF78F51" w:rsidR="00E24A40" w:rsidRPr="008B5EA6" w:rsidRDefault="00E24A4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Comisia se </w:t>
      </w:r>
      <w:proofErr w:type="spellStart"/>
      <w:r w:rsidRPr="008B5EA6">
        <w:rPr>
          <w:rFonts w:ascii="Times New Roman" w:hAnsi="Times New Roman" w:cs="Times New Roman"/>
          <w:sz w:val="24"/>
          <w:szCs w:val="24"/>
        </w:rPr>
        <w:t>întruneşte</w:t>
      </w:r>
      <w:proofErr w:type="spellEnd"/>
      <w:r w:rsidRPr="008B5EA6">
        <w:rPr>
          <w:rFonts w:ascii="Times New Roman" w:hAnsi="Times New Roman" w:cs="Times New Roman"/>
          <w:sz w:val="24"/>
          <w:szCs w:val="24"/>
        </w:rPr>
        <w:t xml:space="preserve"> trimestrial, </w:t>
      </w:r>
      <w:proofErr w:type="spellStart"/>
      <w:r w:rsidRPr="008B5EA6">
        <w:rPr>
          <w:rFonts w:ascii="Times New Roman" w:hAnsi="Times New Roman" w:cs="Times New Roman"/>
          <w:sz w:val="24"/>
          <w:szCs w:val="24"/>
        </w:rPr>
        <w:t>componenţa</w:t>
      </w:r>
      <w:proofErr w:type="spellEnd"/>
      <w:r w:rsidRPr="008B5EA6">
        <w:rPr>
          <w:rFonts w:ascii="Times New Roman" w:hAnsi="Times New Roman" w:cs="Times New Roman"/>
          <w:sz w:val="24"/>
          <w:szCs w:val="24"/>
        </w:rPr>
        <w:t xml:space="preserve"> acesteia fiind stabilită de către Comitetul Director. Cvorumul de lucru este de jumătate plus unu din numărul total al membrilor, deciziile luându-se cu majoritatea simplă a celor </w:t>
      </w:r>
      <w:proofErr w:type="spellStart"/>
      <w:r w:rsidRPr="008B5EA6">
        <w:rPr>
          <w:rFonts w:ascii="Times New Roman" w:hAnsi="Times New Roman" w:cs="Times New Roman"/>
          <w:sz w:val="24"/>
          <w:szCs w:val="24"/>
        </w:rPr>
        <w:t>prezenţi</w:t>
      </w:r>
      <w:proofErr w:type="spellEnd"/>
      <w:r w:rsidRPr="008B5EA6">
        <w:rPr>
          <w:rFonts w:ascii="Times New Roman" w:hAnsi="Times New Roman" w:cs="Times New Roman"/>
          <w:sz w:val="24"/>
          <w:szCs w:val="24"/>
        </w:rPr>
        <w:t xml:space="preserve">. Problemele discutate se consemnează într-un proces-verbal, prezentat managerului, toate </w:t>
      </w:r>
      <w:proofErr w:type="spellStart"/>
      <w:r w:rsidRPr="008B5EA6">
        <w:rPr>
          <w:rFonts w:ascii="Times New Roman" w:hAnsi="Times New Roman" w:cs="Times New Roman"/>
          <w:sz w:val="24"/>
          <w:szCs w:val="24"/>
        </w:rPr>
        <w:t>informaţiile</w:t>
      </w:r>
      <w:proofErr w:type="spellEnd"/>
      <w:r w:rsidRPr="008B5EA6">
        <w:rPr>
          <w:rFonts w:ascii="Times New Roman" w:hAnsi="Times New Roman" w:cs="Times New Roman"/>
          <w:sz w:val="24"/>
          <w:szCs w:val="24"/>
        </w:rPr>
        <w:t xml:space="preserve"> privind activitatea comisiei înscriindu-se în registrul de </w:t>
      </w:r>
      <w:proofErr w:type="spellStart"/>
      <w:r w:rsidRPr="008B5EA6">
        <w:rPr>
          <w:rFonts w:ascii="Times New Roman" w:hAnsi="Times New Roman" w:cs="Times New Roman"/>
          <w:sz w:val="24"/>
          <w:szCs w:val="24"/>
        </w:rPr>
        <w:t>evidenţă</w:t>
      </w:r>
      <w:proofErr w:type="spellEnd"/>
      <w:r w:rsidRPr="008B5EA6">
        <w:rPr>
          <w:rFonts w:ascii="Times New Roman" w:hAnsi="Times New Roman" w:cs="Times New Roman"/>
          <w:sz w:val="24"/>
          <w:szCs w:val="24"/>
        </w:rPr>
        <w:t>.</w:t>
      </w:r>
    </w:p>
    <w:p w14:paraId="7A5B042A" w14:textId="77777777" w:rsidR="003004A3" w:rsidRPr="008B5EA6" w:rsidRDefault="003004A3" w:rsidP="00D96AEB">
      <w:pPr>
        <w:spacing w:after="0" w:line="259" w:lineRule="auto"/>
        <w:jc w:val="both"/>
        <w:rPr>
          <w:rStyle w:val="slitbdy"/>
          <w:rFonts w:ascii="Times New Roman" w:hAnsi="Times New Roman" w:cs="Times New Roman"/>
          <w:sz w:val="16"/>
          <w:szCs w:val="16"/>
        </w:rPr>
      </w:pPr>
    </w:p>
    <w:p w14:paraId="55C021AE" w14:textId="5DAB11DD" w:rsidR="001A205A" w:rsidRPr="008B5EA6" w:rsidRDefault="001A205A" w:rsidP="00D96AEB">
      <w:pPr>
        <w:widowControl w:val="0"/>
        <w:autoSpaceDE w:val="0"/>
        <w:autoSpaceDN w:val="0"/>
        <w:adjustRightInd w:val="0"/>
        <w:spacing w:after="0" w:line="259" w:lineRule="auto"/>
        <w:jc w:val="both"/>
        <w:rPr>
          <w:rFonts w:ascii="Times New Roman" w:hAnsi="Times New Roman" w:cs="Times New Roman"/>
          <w:sz w:val="24"/>
          <w:szCs w:val="24"/>
          <w:shd w:val="clear" w:color="auto" w:fill="FFFFFF"/>
        </w:rPr>
      </w:pPr>
      <w:r w:rsidRPr="008B5EA6">
        <w:rPr>
          <w:rFonts w:ascii="Times New Roman" w:hAnsi="Times New Roman" w:cs="Times New Roman"/>
          <w:sz w:val="24"/>
          <w:szCs w:val="24"/>
          <w:shd w:val="clear" w:color="auto" w:fill="FFFFFF"/>
        </w:rPr>
        <w:t xml:space="preserve">Analizează sistemul de aprovizionare, modul de preparare </w:t>
      </w:r>
      <w:proofErr w:type="spellStart"/>
      <w:r w:rsidRPr="008B5EA6">
        <w:rPr>
          <w:rFonts w:ascii="Times New Roman" w:hAnsi="Times New Roman" w:cs="Times New Roman"/>
          <w:sz w:val="24"/>
          <w:szCs w:val="24"/>
          <w:shd w:val="clear" w:color="auto" w:fill="FFFFFF"/>
        </w:rPr>
        <w:t>şi</w:t>
      </w:r>
      <w:proofErr w:type="spellEnd"/>
      <w:r w:rsidRPr="008B5EA6">
        <w:rPr>
          <w:rFonts w:ascii="Times New Roman" w:hAnsi="Times New Roman" w:cs="Times New Roman"/>
          <w:sz w:val="24"/>
          <w:szCs w:val="24"/>
          <w:shd w:val="clear" w:color="auto" w:fill="FFFFFF"/>
        </w:rPr>
        <w:t xml:space="preserve"> distribuire a alimentelor către bolnavii</w:t>
      </w:r>
      <w:r w:rsidR="00401154" w:rsidRPr="008B5EA6">
        <w:rPr>
          <w:rFonts w:ascii="Times New Roman" w:hAnsi="Times New Roman" w:cs="Times New Roman"/>
          <w:sz w:val="24"/>
          <w:szCs w:val="24"/>
          <w:shd w:val="clear" w:color="auto" w:fill="FFFFFF"/>
        </w:rPr>
        <w:t xml:space="preserve"> </w:t>
      </w:r>
      <w:proofErr w:type="spellStart"/>
      <w:r w:rsidR="00401154" w:rsidRPr="008B5EA6">
        <w:rPr>
          <w:rFonts w:ascii="Times New Roman" w:hAnsi="Times New Roman" w:cs="Times New Roman"/>
          <w:sz w:val="24"/>
          <w:szCs w:val="24"/>
          <w:shd w:val="clear" w:color="auto" w:fill="FFFFFF"/>
        </w:rPr>
        <w:t>internaţi</w:t>
      </w:r>
      <w:proofErr w:type="spellEnd"/>
      <w:r w:rsidR="00401154" w:rsidRPr="008B5EA6">
        <w:rPr>
          <w:rFonts w:ascii="Times New Roman" w:hAnsi="Times New Roman" w:cs="Times New Roman"/>
          <w:sz w:val="24"/>
          <w:szCs w:val="24"/>
          <w:shd w:val="clear" w:color="auto" w:fill="FFFFFF"/>
        </w:rPr>
        <w:t xml:space="preserve"> în spital, precum </w:t>
      </w:r>
      <w:proofErr w:type="spellStart"/>
      <w:r w:rsidR="00401154" w:rsidRPr="008B5EA6">
        <w:rPr>
          <w:rFonts w:ascii="Times New Roman" w:hAnsi="Times New Roman" w:cs="Times New Roman"/>
          <w:sz w:val="24"/>
          <w:szCs w:val="24"/>
          <w:shd w:val="clear" w:color="auto" w:fill="FFFFFF"/>
        </w:rPr>
        <w:t>şi</w:t>
      </w:r>
      <w:proofErr w:type="spellEnd"/>
      <w:r w:rsidRPr="008B5EA6">
        <w:rPr>
          <w:rFonts w:ascii="Times New Roman" w:hAnsi="Times New Roman" w:cs="Times New Roman"/>
          <w:sz w:val="24"/>
          <w:szCs w:val="24"/>
          <w:shd w:val="clear" w:color="auto" w:fill="FFFFFF"/>
        </w:rPr>
        <w:t xml:space="preserve"> respectarea regimurilor dietetice.</w:t>
      </w:r>
    </w:p>
    <w:p w14:paraId="46D902C7" w14:textId="77777777" w:rsidR="001A205A" w:rsidRPr="008B5EA6" w:rsidRDefault="001A205A" w:rsidP="00D96AEB">
      <w:pPr>
        <w:widowControl w:val="0"/>
        <w:autoSpaceDE w:val="0"/>
        <w:autoSpaceDN w:val="0"/>
        <w:adjustRightInd w:val="0"/>
        <w:spacing w:after="0" w:line="259" w:lineRule="auto"/>
        <w:jc w:val="both"/>
        <w:rPr>
          <w:rFonts w:ascii="Times New Roman" w:hAnsi="Times New Roman" w:cs="Times New Roman"/>
          <w:sz w:val="16"/>
          <w:szCs w:val="16"/>
          <w:shd w:val="clear" w:color="auto" w:fill="FFFFFF"/>
        </w:rPr>
      </w:pPr>
    </w:p>
    <w:p w14:paraId="0E4C5BB8" w14:textId="77777777" w:rsidR="001A205A" w:rsidRPr="008B5EA6" w:rsidRDefault="001A205A"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22676A00" w14:textId="7711E6D4" w:rsidR="001A205A" w:rsidRPr="008B5EA6" w:rsidRDefault="001A205A" w:rsidP="00D96AEB">
      <w:pPr>
        <w:widowControl w:val="0"/>
        <w:autoSpaceDE w:val="0"/>
        <w:autoSpaceDN w:val="0"/>
        <w:adjustRightInd w:val="0"/>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Fonts w:ascii="Times New Roman" w:hAnsi="Times New Roman" w:cs="Times New Roman"/>
          <w:sz w:val="24"/>
          <w:szCs w:val="24"/>
          <w:shd w:val="clear" w:color="auto" w:fill="FFFFFF"/>
        </w:rPr>
        <w:t>a) se</w:t>
      </w:r>
      <w:r w:rsidRPr="008B5EA6">
        <w:rPr>
          <w:rStyle w:val="slit"/>
          <w:rFonts w:ascii="Times New Roman" w:hAnsi="Times New Roman" w:cs="Times New Roman"/>
          <w:sz w:val="24"/>
          <w:szCs w:val="24"/>
          <w:bdr w:val="dotted" w:sz="6" w:space="0" w:color="FEFEFE" w:frame="1"/>
          <w:shd w:val="clear" w:color="auto" w:fill="FFFFFF"/>
        </w:rPr>
        <w:t> </w:t>
      </w:r>
      <w:r w:rsidRPr="008B5EA6">
        <w:rPr>
          <w:rStyle w:val="slitbdy"/>
          <w:rFonts w:ascii="Times New Roman" w:hAnsi="Times New Roman" w:cs="Times New Roman"/>
          <w:sz w:val="24"/>
          <w:szCs w:val="24"/>
          <w:bdr w:val="none" w:sz="0" w:space="0" w:color="auto" w:frame="1"/>
          <w:shd w:val="clear" w:color="auto" w:fill="FFFFFF"/>
        </w:rPr>
        <w:t>asigură de existența regimurilor alimentare diversificate, adaptate afecțiunilor</w:t>
      </w:r>
      <w:r w:rsidR="00F30960" w:rsidRPr="008B5EA6">
        <w:rPr>
          <w:rStyle w:val="slitbdy"/>
          <w:rFonts w:ascii="Times New Roman" w:hAnsi="Times New Roman" w:cs="Times New Roman"/>
          <w:sz w:val="24"/>
          <w:szCs w:val="24"/>
          <w:bdr w:val="none" w:sz="0" w:space="0" w:color="auto" w:frame="1"/>
          <w:shd w:val="clear" w:color="auto" w:fill="FFFFFF"/>
        </w:rPr>
        <w:t>;</w:t>
      </w:r>
    </w:p>
    <w:p w14:paraId="745A58C4" w14:textId="04D14A4E" w:rsidR="001A205A" w:rsidRPr="008B5EA6" w:rsidRDefault="001A205A" w:rsidP="00D96AEB">
      <w:pPr>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b) </w:t>
      </w:r>
      <w:proofErr w:type="spellStart"/>
      <w:r w:rsidRPr="008B5EA6">
        <w:rPr>
          <w:rStyle w:val="slitbdy"/>
          <w:rFonts w:ascii="Times New Roman" w:hAnsi="Times New Roman" w:cs="Times New Roman"/>
          <w:sz w:val="24"/>
          <w:szCs w:val="24"/>
          <w:bdr w:val="none" w:sz="0" w:space="0" w:color="auto" w:frame="1"/>
          <w:shd w:val="clear" w:color="auto" w:fill="FFFFFF"/>
        </w:rPr>
        <w:t>s</w:t>
      </w:r>
      <w:r w:rsidR="00B5450A" w:rsidRPr="008B5EA6">
        <w:rPr>
          <w:rStyle w:val="slitbdy"/>
          <w:rFonts w:ascii="Times New Roman" w:hAnsi="Times New Roman" w:cs="Times New Roman"/>
          <w:sz w:val="24"/>
          <w:szCs w:val="24"/>
          <w:bdr w:val="none" w:sz="0" w:space="0" w:color="auto" w:frame="1"/>
          <w:shd w:val="clear" w:color="auto" w:fill="FFFFFF"/>
        </w:rPr>
        <w:t>tabileşte</w:t>
      </w:r>
      <w:proofErr w:type="spellEnd"/>
      <w:r w:rsidR="00B5450A" w:rsidRPr="008B5EA6">
        <w:rPr>
          <w:rStyle w:val="slitbdy"/>
          <w:rFonts w:ascii="Times New Roman" w:hAnsi="Times New Roman" w:cs="Times New Roman"/>
          <w:sz w:val="24"/>
          <w:szCs w:val="24"/>
          <w:bdr w:val="none" w:sz="0" w:space="0" w:color="auto" w:frame="1"/>
          <w:shd w:val="clear" w:color="auto" w:fill="FFFFFF"/>
        </w:rPr>
        <w:t xml:space="preserve"> strategia de </w:t>
      </w:r>
      <w:proofErr w:type="spellStart"/>
      <w:r w:rsidR="00B5450A" w:rsidRPr="008B5EA6">
        <w:rPr>
          <w:rStyle w:val="slitbdy"/>
          <w:rFonts w:ascii="Times New Roman" w:hAnsi="Times New Roman" w:cs="Times New Roman"/>
          <w:sz w:val="24"/>
          <w:szCs w:val="24"/>
          <w:bdr w:val="none" w:sz="0" w:space="0" w:color="auto" w:frame="1"/>
          <w:shd w:val="clear" w:color="auto" w:fill="FFFFFF"/>
        </w:rPr>
        <w:t>achiziţi</w:t>
      </w:r>
      <w:r w:rsidR="000021B4" w:rsidRPr="008B5EA6">
        <w:rPr>
          <w:rStyle w:val="slitbdy"/>
          <w:rFonts w:ascii="Times New Roman" w:hAnsi="Times New Roman" w:cs="Times New Roman"/>
          <w:sz w:val="24"/>
          <w:szCs w:val="24"/>
          <w:bdr w:val="none" w:sz="0" w:space="0" w:color="auto" w:frame="1"/>
          <w:shd w:val="clear" w:color="auto" w:fill="FFFFFF"/>
        </w:rPr>
        <w:t>e</w:t>
      </w:r>
      <w:proofErr w:type="spellEnd"/>
      <w:r w:rsidR="000021B4" w:rsidRPr="008B5EA6">
        <w:rPr>
          <w:rStyle w:val="slitbdy"/>
          <w:rFonts w:ascii="Times New Roman" w:hAnsi="Times New Roman" w:cs="Times New Roman"/>
          <w:sz w:val="24"/>
          <w:szCs w:val="24"/>
          <w:bdr w:val="none" w:sz="0" w:space="0" w:color="auto" w:frame="1"/>
          <w:shd w:val="clear" w:color="auto" w:fill="FFFFFF"/>
        </w:rPr>
        <w:t xml:space="preserve"> a</w:t>
      </w:r>
      <w:r w:rsidR="00B5450A" w:rsidRPr="008B5EA6">
        <w:rPr>
          <w:rStyle w:val="slitbdy"/>
          <w:rFonts w:ascii="Times New Roman" w:hAnsi="Times New Roman" w:cs="Times New Roman"/>
          <w:sz w:val="24"/>
          <w:szCs w:val="24"/>
          <w:bdr w:val="none" w:sz="0" w:space="0" w:color="auto" w:frame="1"/>
          <w:shd w:val="clear" w:color="auto" w:fill="FFFFFF"/>
        </w:rPr>
        <w:t xml:space="preserve"> alimente</w:t>
      </w:r>
      <w:r w:rsidR="000021B4" w:rsidRPr="008B5EA6">
        <w:rPr>
          <w:rStyle w:val="slitbdy"/>
          <w:rFonts w:ascii="Times New Roman" w:hAnsi="Times New Roman" w:cs="Times New Roman"/>
          <w:sz w:val="24"/>
          <w:szCs w:val="24"/>
          <w:bdr w:val="none" w:sz="0" w:space="0" w:color="auto" w:frame="1"/>
          <w:shd w:val="clear" w:color="auto" w:fill="FFFFFF"/>
        </w:rPr>
        <w:t>lor</w:t>
      </w:r>
      <w:r w:rsidRPr="008B5EA6">
        <w:rPr>
          <w:rStyle w:val="slitbdy"/>
          <w:rFonts w:ascii="Times New Roman" w:hAnsi="Times New Roman" w:cs="Times New Roman"/>
          <w:sz w:val="24"/>
          <w:szCs w:val="24"/>
          <w:bdr w:val="none" w:sz="0" w:space="0" w:color="auto" w:frame="1"/>
          <w:shd w:val="clear" w:color="auto" w:fill="FFFFFF"/>
        </w:rPr>
        <w:t xml:space="preserve">, în </w:t>
      </w:r>
      <w:proofErr w:type="spellStart"/>
      <w:r w:rsidRPr="008B5EA6">
        <w:rPr>
          <w:rStyle w:val="slitbdy"/>
          <w:rFonts w:ascii="Times New Roman" w:hAnsi="Times New Roman" w:cs="Times New Roman"/>
          <w:sz w:val="24"/>
          <w:szCs w:val="24"/>
          <w:bdr w:val="none" w:sz="0" w:space="0" w:color="auto" w:frame="1"/>
          <w:shd w:val="clear" w:color="auto" w:fill="FFFFFF"/>
        </w:rPr>
        <w:t>funcţie</w:t>
      </w:r>
      <w:proofErr w:type="spellEnd"/>
      <w:r w:rsidRPr="008B5EA6">
        <w:rPr>
          <w:rStyle w:val="slitbdy"/>
          <w:rFonts w:ascii="Times New Roman" w:hAnsi="Times New Roman" w:cs="Times New Roman"/>
          <w:sz w:val="24"/>
          <w:szCs w:val="24"/>
          <w:bdr w:val="none" w:sz="0" w:space="0" w:color="auto" w:frame="1"/>
          <w:shd w:val="clear" w:color="auto" w:fill="FFFFFF"/>
        </w:rPr>
        <w:t xml:space="preserve"> de planul de diete, numărul de meniuri </w:t>
      </w:r>
      <w:proofErr w:type="spellStart"/>
      <w:r w:rsidRPr="008B5EA6">
        <w:rPr>
          <w:rStyle w:val="slitbdy"/>
          <w:rFonts w:ascii="Times New Roman" w:hAnsi="Times New Roman" w:cs="Times New Roman"/>
          <w:sz w:val="24"/>
          <w:szCs w:val="24"/>
          <w:bdr w:val="none" w:sz="0" w:space="0" w:color="auto" w:frame="1"/>
          <w:shd w:val="clear" w:color="auto" w:fill="FFFFFF"/>
        </w:rPr>
        <w:t>şi</w:t>
      </w:r>
      <w:proofErr w:type="spellEnd"/>
      <w:r w:rsidRPr="008B5EA6">
        <w:rPr>
          <w:rStyle w:val="slitbdy"/>
          <w:rFonts w:ascii="Times New Roman" w:hAnsi="Times New Roman" w:cs="Times New Roman"/>
          <w:sz w:val="24"/>
          <w:szCs w:val="24"/>
          <w:bdr w:val="none" w:sz="0" w:space="0" w:color="auto" w:frame="1"/>
          <w:shd w:val="clear" w:color="auto" w:fill="FFFFFF"/>
        </w:rPr>
        <w:t xml:space="preserve"> bugetul alocat</w:t>
      </w:r>
      <w:r w:rsidR="00F30960" w:rsidRPr="008B5EA6">
        <w:rPr>
          <w:rStyle w:val="slitbdy"/>
          <w:rFonts w:ascii="Times New Roman" w:hAnsi="Times New Roman" w:cs="Times New Roman"/>
          <w:sz w:val="24"/>
          <w:szCs w:val="24"/>
          <w:bdr w:val="none" w:sz="0" w:space="0" w:color="auto" w:frame="1"/>
          <w:shd w:val="clear" w:color="auto" w:fill="FFFFFF"/>
        </w:rPr>
        <w:t>;</w:t>
      </w:r>
    </w:p>
    <w:p w14:paraId="490C3E14" w14:textId="6C1C4C67" w:rsidR="001A205A" w:rsidRPr="008B5EA6" w:rsidRDefault="000021B4" w:rsidP="00D96AEB">
      <w:pPr>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c</w:t>
      </w:r>
      <w:r w:rsidR="001A205A" w:rsidRPr="008B5EA6">
        <w:rPr>
          <w:rStyle w:val="slitbdy"/>
          <w:rFonts w:ascii="Times New Roman" w:hAnsi="Times New Roman" w:cs="Times New Roman"/>
          <w:sz w:val="24"/>
          <w:szCs w:val="24"/>
          <w:bdr w:val="none" w:sz="0" w:space="0" w:color="auto" w:frame="1"/>
          <w:shd w:val="clear" w:color="auto" w:fill="FFFFFF"/>
        </w:rPr>
        <w:t>) contribuie la întocmirea meniurilor, inclusiv la</w:t>
      </w:r>
      <w:r w:rsidR="001A205A" w:rsidRPr="008B5EA6">
        <w:rPr>
          <w:rStyle w:val="slit"/>
          <w:rFonts w:ascii="Times New Roman" w:hAnsi="Times New Roman" w:cs="Times New Roman"/>
          <w:sz w:val="24"/>
          <w:szCs w:val="24"/>
          <w:bdr w:val="dotted" w:sz="6" w:space="0" w:color="FEFEFE" w:frame="1"/>
          <w:shd w:val="clear" w:color="auto" w:fill="FFFFFF"/>
        </w:rPr>
        <w:t> </w:t>
      </w:r>
      <w:r w:rsidR="001A205A" w:rsidRPr="008B5EA6">
        <w:rPr>
          <w:rStyle w:val="slitbdy"/>
          <w:rFonts w:ascii="Times New Roman" w:hAnsi="Times New Roman" w:cs="Times New Roman"/>
          <w:sz w:val="24"/>
          <w:szCs w:val="24"/>
          <w:bdr w:val="none" w:sz="0" w:space="0" w:color="auto" w:frame="1"/>
          <w:shd w:val="clear" w:color="auto" w:fill="FFFFFF"/>
        </w:rPr>
        <w:t>calcularea valorilor calorice și nutritive</w:t>
      </w:r>
      <w:r w:rsidR="00F30960" w:rsidRPr="008B5EA6">
        <w:rPr>
          <w:rStyle w:val="slitbdy"/>
          <w:rFonts w:ascii="Times New Roman" w:hAnsi="Times New Roman" w:cs="Times New Roman"/>
          <w:sz w:val="24"/>
          <w:szCs w:val="24"/>
          <w:bdr w:val="none" w:sz="0" w:space="0" w:color="auto" w:frame="1"/>
          <w:shd w:val="clear" w:color="auto" w:fill="FFFFFF"/>
        </w:rPr>
        <w:t>;</w:t>
      </w:r>
    </w:p>
    <w:p w14:paraId="75B66E3D" w14:textId="14AC02DB" w:rsidR="001A205A" w:rsidRPr="008B5EA6" w:rsidRDefault="000021B4" w:rsidP="00D96AEB">
      <w:pPr>
        <w:widowControl w:val="0"/>
        <w:autoSpaceDE w:val="0"/>
        <w:autoSpaceDN w:val="0"/>
        <w:adjustRightInd w:val="0"/>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d</w:t>
      </w:r>
      <w:r w:rsidR="001A205A" w:rsidRPr="008B5EA6">
        <w:rPr>
          <w:rStyle w:val="slitbdy"/>
          <w:rFonts w:ascii="Times New Roman" w:hAnsi="Times New Roman" w:cs="Times New Roman"/>
          <w:sz w:val="24"/>
          <w:szCs w:val="24"/>
          <w:bdr w:val="none" w:sz="0" w:space="0" w:color="auto" w:frame="1"/>
          <w:shd w:val="clear" w:color="auto" w:fill="FFFFFF"/>
        </w:rPr>
        <w:t xml:space="preserve">) răspunde de respectarea circuitelor de </w:t>
      </w:r>
      <w:proofErr w:type="spellStart"/>
      <w:r w:rsidR="001A205A" w:rsidRPr="008B5EA6">
        <w:rPr>
          <w:rStyle w:val="slitbdy"/>
          <w:rFonts w:ascii="Times New Roman" w:hAnsi="Times New Roman" w:cs="Times New Roman"/>
          <w:sz w:val="24"/>
          <w:szCs w:val="24"/>
          <w:bdr w:val="none" w:sz="0" w:space="0" w:color="auto" w:frame="1"/>
          <w:shd w:val="clear" w:color="auto" w:fill="FFFFFF"/>
        </w:rPr>
        <w:t>siguranţă</w:t>
      </w:r>
      <w:proofErr w:type="spellEnd"/>
      <w:r w:rsidR="001A205A" w:rsidRPr="008B5EA6">
        <w:rPr>
          <w:rStyle w:val="slitbdy"/>
          <w:rFonts w:ascii="Times New Roman" w:hAnsi="Times New Roman" w:cs="Times New Roman"/>
          <w:sz w:val="24"/>
          <w:szCs w:val="24"/>
          <w:bdr w:val="none" w:sz="0" w:space="0" w:color="auto" w:frame="1"/>
          <w:shd w:val="clear" w:color="auto" w:fill="FFFFFF"/>
        </w:rPr>
        <w:t xml:space="preserve"> în întreg blocul alimentar, pentru derularea fără </w:t>
      </w:r>
      <w:proofErr w:type="spellStart"/>
      <w:r w:rsidR="001A205A" w:rsidRPr="008B5EA6">
        <w:rPr>
          <w:rStyle w:val="slitbdy"/>
          <w:rFonts w:ascii="Times New Roman" w:hAnsi="Times New Roman" w:cs="Times New Roman"/>
          <w:sz w:val="24"/>
          <w:szCs w:val="24"/>
          <w:bdr w:val="none" w:sz="0" w:space="0" w:color="auto" w:frame="1"/>
          <w:shd w:val="clear" w:color="auto" w:fill="FFFFFF"/>
        </w:rPr>
        <w:t>disfuncţii</w:t>
      </w:r>
      <w:proofErr w:type="spellEnd"/>
      <w:r w:rsidR="001A205A" w:rsidRPr="008B5EA6">
        <w:rPr>
          <w:rStyle w:val="slitbdy"/>
          <w:rFonts w:ascii="Times New Roman" w:hAnsi="Times New Roman" w:cs="Times New Roman"/>
          <w:sz w:val="24"/>
          <w:szCs w:val="24"/>
          <w:bdr w:val="none" w:sz="0" w:space="0" w:color="auto" w:frame="1"/>
          <w:shd w:val="clear" w:color="auto" w:fill="FFFFFF"/>
        </w:rPr>
        <w:t xml:space="preserve"> </w:t>
      </w:r>
      <w:proofErr w:type="spellStart"/>
      <w:r w:rsidR="001A205A" w:rsidRPr="008B5EA6">
        <w:rPr>
          <w:rStyle w:val="slitbdy"/>
          <w:rFonts w:ascii="Times New Roman" w:hAnsi="Times New Roman" w:cs="Times New Roman"/>
          <w:sz w:val="24"/>
          <w:szCs w:val="24"/>
          <w:bdr w:val="none" w:sz="0" w:space="0" w:color="auto" w:frame="1"/>
          <w:shd w:val="clear" w:color="auto" w:fill="FFFFFF"/>
        </w:rPr>
        <w:t>şi</w:t>
      </w:r>
      <w:proofErr w:type="spellEnd"/>
      <w:r w:rsidR="001A205A" w:rsidRPr="008B5EA6">
        <w:rPr>
          <w:rStyle w:val="slitbdy"/>
          <w:rFonts w:ascii="Times New Roman" w:hAnsi="Times New Roman" w:cs="Times New Roman"/>
          <w:sz w:val="24"/>
          <w:szCs w:val="24"/>
          <w:bdr w:val="none" w:sz="0" w:space="0" w:color="auto" w:frame="1"/>
          <w:shd w:val="clear" w:color="auto" w:fill="FFFFFF"/>
        </w:rPr>
        <w:t xml:space="preserve"> în </w:t>
      </w:r>
      <w:proofErr w:type="spellStart"/>
      <w:r w:rsidR="001A205A" w:rsidRPr="008B5EA6">
        <w:rPr>
          <w:rStyle w:val="slitbdy"/>
          <w:rFonts w:ascii="Times New Roman" w:hAnsi="Times New Roman" w:cs="Times New Roman"/>
          <w:sz w:val="24"/>
          <w:szCs w:val="24"/>
          <w:bdr w:val="none" w:sz="0" w:space="0" w:color="auto" w:frame="1"/>
          <w:shd w:val="clear" w:color="auto" w:fill="FFFFFF"/>
        </w:rPr>
        <w:t>condiţii</w:t>
      </w:r>
      <w:proofErr w:type="spellEnd"/>
      <w:r w:rsidR="001A205A" w:rsidRPr="008B5EA6">
        <w:rPr>
          <w:rStyle w:val="slitbdy"/>
          <w:rFonts w:ascii="Times New Roman" w:hAnsi="Times New Roman" w:cs="Times New Roman"/>
          <w:sz w:val="24"/>
          <w:szCs w:val="24"/>
          <w:bdr w:val="none" w:sz="0" w:space="0" w:color="auto" w:frame="1"/>
          <w:shd w:val="clear" w:color="auto" w:fill="FFFFFF"/>
        </w:rPr>
        <w:t xml:space="preserve"> de igienă a </w:t>
      </w:r>
      <w:proofErr w:type="spellStart"/>
      <w:r w:rsidR="001A205A" w:rsidRPr="008B5EA6">
        <w:rPr>
          <w:rStyle w:val="slitbdy"/>
          <w:rFonts w:ascii="Times New Roman" w:hAnsi="Times New Roman" w:cs="Times New Roman"/>
          <w:sz w:val="24"/>
          <w:szCs w:val="24"/>
          <w:bdr w:val="none" w:sz="0" w:space="0" w:color="auto" w:frame="1"/>
          <w:shd w:val="clear" w:color="auto" w:fill="FFFFFF"/>
        </w:rPr>
        <w:t>operaţiunilor</w:t>
      </w:r>
      <w:proofErr w:type="spellEnd"/>
      <w:r w:rsidR="001A205A" w:rsidRPr="008B5EA6">
        <w:rPr>
          <w:rStyle w:val="slitbdy"/>
          <w:rFonts w:ascii="Times New Roman" w:hAnsi="Times New Roman" w:cs="Times New Roman"/>
          <w:sz w:val="24"/>
          <w:szCs w:val="24"/>
          <w:bdr w:val="none" w:sz="0" w:space="0" w:color="auto" w:frame="1"/>
          <w:shd w:val="clear" w:color="auto" w:fill="FFFFFF"/>
        </w:rPr>
        <w:t xml:space="preserve"> de pregătire </w:t>
      </w:r>
      <w:proofErr w:type="spellStart"/>
      <w:r w:rsidR="001A205A" w:rsidRPr="008B5EA6">
        <w:rPr>
          <w:rStyle w:val="slitbdy"/>
          <w:rFonts w:ascii="Times New Roman" w:hAnsi="Times New Roman" w:cs="Times New Roman"/>
          <w:sz w:val="24"/>
          <w:szCs w:val="24"/>
          <w:bdr w:val="none" w:sz="0" w:space="0" w:color="auto" w:frame="1"/>
          <w:shd w:val="clear" w:color="auto" w:fill="FFFFFF"/>
        </w:rPr>
        <w:t>şi</w:t>
      </w:r>
      <w:proofErr w:type="spellEnd"/>
      <w:r w:rsidR="001A205A" w:rsidRPr="008B5EA6">
        <w:rPr>
          <w:rStyle w:val="slitbdy"/>
          <w:rFonts w:ascii="Times New Roman" w:hAnsi="Times New Roman" w:cs="Times New Roman"/>
          <w:sz w:val="24"/>
          <w:szCs w:val="24"/>
          <w:bdr w:val="none" w:sz="0" w:space="0" w:color="auto" w:frame="1"/>
          <w:shd w:val="clear" w:color="auto" w:fill="FFFFFF"/>
        </w:rPr>
        <w:t xml:space="preserve"> distribuire a hranei</w:t>
      </w:r>
      <w:r w:rsidR="00F30960" w:rsidRPr="008B5EA6">
        <w:rPr>
          <w:rStyle w:val="slitbdy"/>
          <w:rFonts w:ascii="Times New Roman" w:hAnsi="Times New Roman" w:cs="Times New Roman"/>
          <w:sz w:val="24"/>
          <w:szCs w:val="24"/>
          <w:bdr w:val="none" w:sz="0" w:space="0" w:color="auto" w:frame="1"/>
          <w:shd w:val="clear" w:color="auto" w:fill="FFFFFF"/>
        </w:rPr>
        <w:t>;</w:t>
      </w:r>
    </w:p>
    <w:p w14:paraId="72B0065B" w14:textId="77777777" w:rsidR="001A205A" w:rsidRPr="008B5EA6" w:rsidRDefault="000021B4" w:rsidP="00D96AEB">
      <w:pPr>
        <w:widowControl w:val="0"/>
        <w:autoSpaceDE w:val="0"/>
        <w:autoSpaceDN w:val="0"/>
        <w:adjustRightInd w:val="0"/>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e</w:t>
      </w:r>
      <w:r w:rsidR="001A205A" w:rsidRPr="008B5EA6">
        <w:rPr>
          <w:rStyle w:val="slitbdy"/>
          <w:rFonts w:ascii="Times New Roman" w:hAnsi="Times New Roman" w:cs="Times New Roman"/>
          <w:sz w:val="24"/>
          <w:szCs w:val="24"/>
          <w:bdr w:val="none" w:sz="0" w:space="0" w:color="auto" w:frame="1"/>
          <w:shd w:val="clear" w:color="auto" w:fill="FFFFFF"/>
        </w:rPr>
        <w:t>) verifică starea de sănătate a personalului din blocul alimentar</w:t>
      </w:r>
      <w:r w:rsidR="008C3AE0" w:rsidRPr="008B5EA6">
        <w:rPr>
          <w:rStyle w:val="slitbdy"/>
          <w:rFonts w:ascii="Times New Roman" w:hAnsi="Times New Roman" w:cs="Times New Roman"/>
          <w:sz w:val="24"/>
          <w:szCs w:val="24"/>
          <w:bdr w:val="none" w:sz="0" w:space="0" w:color="auto" w:frame="1"/>
          <w:shd w:val="clear" w:color="auto" w:fill="FFFFFF"/>
        </w:rPr>
        <w:t>.</w:t>
      </w:r>
    </w:p>
    <w:p w14:paraId="4E48A126" w14:textId="77777777" w:rsidR="001A205A" w:rsidRPr="0037692E" w:rsidRDefault="001A205A" w:rsidP="00D96AEB">
      <w:pPr>
        <w:widowControl w:val="0"/>
        <w:autoSpaceDE w:val="0"/>
        <w:autoSpaceDN w:val="0"/>
        <w:adjustRightInd w:val="0"/>
        <w:spacing w:after="0" w:line="259" w:lineRule="auto"/>
        <w:jc w:val="both"/>
        <w:rPr>
          <w:rStyle w:val="slitbdy"/>
          <w:rFonts w:ascii="Times New Roman" w:hAnsi="Times New Roman" w:cs="Times New Roman"/>
          <w:sz w:val="16"/>
          <w:szCs w:val="16"/>
          <w:bdr w:val="none" w:sz="0" w:space="0" w:color="auto" w:frame="1"/>
          <w:shd w:val="clear" w:color="auto" w:fill="FFFFFF"/>
        </w:rPr>
      </w:pPr>
    </w:p>
    <w:p w14:paraId="535B09FE" w14:textId="470B669A" w:rsidR="001A205A" w:rsidRPr="008B5EA6" w:rsidRDefault="001A205A" w:rsidP="00D96AEB">
      <w:pPr>
        <w:widowControl w:val="0"/>
        <w:autoSpaceDE w:val="0"/>
        <w:autoSpaceDN w:val="0"/>
        <w:adjustRightInd w:val="0"/>
        <w:spacing w:after="0" w:line="259" w:lineRule="auto"/>
        <w:jc w:val="both"/>
        <w:rPr>
          <w:rStyle w:val="slitbdy"/>
          <w:rFonts w:ascii="Times New Roman" w:hAnsi="Times New Roman" w:cs="Times New Roman"/>
          <w:b/>
          <w:i/>
          <w:sz w:val="24"/>
          <w:szCs w:val="24"/>
          <w:bdr w:val="none" w:sz="0" w:space="0" w:color="auto" w:frame="1"/>
          <w:shd w:val="clear" w:color="auto" w:fill="FFFFFF"/>
        </w:rPr>
      </w:pPr>
      <w:r w:rsidRPr="008B5EA6">
        <w:rPr>
          <w:rStyle w:val="slitbdy"/>
          <w:rFonts w:ascii="Times New Roman" w:hAnsi="Times New Roman" w:cs="Times New Roman"/>
          <w:b/>
          <w:sz w:val="24"/>
          <w:szCs w:val="24"/>
          <w:bdr w:val="none" w:sz="0" w:space="0" w:color="auto" w:frame="1"/>
          <w:shd w:val="clear" w:color="auto" w:fill="FFFFFF"/>
        </w:rPr>
        <w:t>1</w:t>
      </w:r>
      <w:r w:rsidR="00C518AA">
        <w:rPr>
          <w:rStyle w:val="slitbdy"/>
          <w:rFonts w:ascii="Times New Roman" w:hAnsi="Times New Roman" w:cs="Times New Roman"/>
          <w:b/>
          <w:sz w:val="24"/>
          <w:szCs w:val="24"/>
          <w:bdr w:val="none" w:sz="0" w:space="0" w:color="auto" w:frame="1"/>
          <w:shd w:val="clear" w:color="auto" w:fill="FFFFFF"/>
        </w:rPr>
        <w:t>0</w:t>
      </w:r>
      <w:r w:rsidRPr="008B5EA6">
        <w:rPr>
          <w:rStyle w:val="slitbdy"/>
          <w:rFonts w:ascii="Times New Roman" w:hAnsi="Times New Roman" w:cs="Times New Roman"/>
          <w:b/>
          <w:sz w:val="24"/>
          <w:szCs w:val="24"/>
          <w:bdr w:val="none" w:sz="0" w:space="0" w:color="auto" w:frame="1"/>
          <w:shd w:val="clear" w:color="auto" w:fill="FFFFFF"/>
        </w:rPr>
        <w:t xml:space="preserve">. </w:t>
      </w:r>
      <w:r w:rsidR="002978F5" w:rsidRPr="008B5EA6">
        <w:rPr>
          <w:rStyle w:val="slitbdy"/>
          <w:rFonts w:ascii="Times New Roman" w:hAnsi="Times New Roman" w:cs="Times New Roman"/>
          <w:b/>
          <w:sz w:val="24"/>
          <w:szCs w:val="24"/>
          <w:bdr w:val="none" w:sz="0" w:space="0" w:color="auto" w:frame="1"/>
          <w:shd w:val="clear" w:color="auto" w:fill="FFFFFF"/>
        </w:rPr>
        <w:t xml:space="preserve">Comitetul </w:t>
      </w:r>
      <w:r w:rsidR="002454B5" w:rsidRPr="008B5EA6">
        <w:rPr>
          <w:rFonts w:ascii="Times New Roman" w:eastAsia="Times New Roman" w:hAnsi="Times New Roman" w:cs="Times New Roman"/>
          <w:b/>
          <w:bCs/>
          <w:sz w:val="24"/>
          <w:szCs w:val="24"/>
          <w:lang w:eastAsia="ro-RO"/>
        </w:rPr>
        <w:t>de prevenire și combatere a infecțiilor asociate asistenței medicale</w:t>
      </w:r>
      <w:r w:rsidR="004532E2" w:rsidRPr="008B5EA6">
        <w:rPr>
          <w:rFonts w:ascii="Times New Roman" w:eastAsia="Times New Roman" w:hAnsi="Times New Roman" w:cs="Times New Roman"/>
          <w:b/>
          <w:bCs/>
          <w:sz w:val="24"/>
          <w:szCs w:val="24"/>
          <w:lang w:eastAsia="ro-RO"/>
        </w:rPr>
        <w:t xml:space="preserve"> </w:t>
      </w:r>
      <w:r w:rsidR="004532E2" w:rsidRPr="008B5EA6">
        <w:rPr>
          <w:rStyle w:val="slitbdy"/>
          <w:rFonts w:ascii="Times New Roman" w:hAnsi="Times New Roman" w:cs="Times New Roman"/>
          <w:b/>
          <w:i/>
          <w:sz w:val="24"/>
          <w:szCs w:val="24"/>
          <w:bdr w:val="none" w:sz="0" w:space="0" w:color="auto" w:frame="1"/>
          <w:shd w:val="clear" w:color="auto" w:fill="FFFFFF"/>
        </w:rPr>
        <w:t>(conform Ordin 1101/2016)</w:t>
      </w:r>
    </w:p>
    <w:p w14:paraId="669B3149" w14:textId="7A0884C5" w:rsidR="001A205A" w:rsidRPr="008B5EA6" w:rsidRDefault="001A205A"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Este responsabilă cu adoptarea măsurilor preventive, respectiv cu gestionarea </w:t>
      </w:r>
      <w:proofErr w:type="spellStart"/>
      <w:r w:rsidRPr="008B5EA6">
        <w:rPr>
          <w:rFonts w:ascii="Times New Roman" w:hAnsi="Times New Roman" w:cs="Times New Roman"/>
          <w:sz w:val="24"/>
          <w:szCs w:val="24"/>
        </w:rPr>
        <w:t>infecţiilor</w:t>
      </w:r>
      <w:proofErr w:type="spellEnd"/>
      <w:r w:rsidRPr="008B5EA6">
        <w:rPr>
          <w:rFonts w:ascii="Times New Roman" w:hAnsi="Times New Roman" w:cs="Times New Roman"/>
          <w:sz w:val="24"/>
          <w:szCs w:val="24"/>
        </w:rPr>
        <w:t xml:space="preserve"> asociate </w:t>
      </w:r>
      <w:proofErr w:type="spellStart"/>
      <w:r w:rsidRPr="008B5EA6">
        <w:rPr>
          <w:rFonts w:ascii="Times New Roman" w:hAnsi="Times New Roman" w:cs="Times New Roman"/>
          <w:sz w:val="24"/>
          <w:szCs w:val="24"/>
        </w:rPr>
        <w:t>asistenţei</w:t>
      </w:r>
      <w:proofErr w:type="spellEnd"/>
      <w:r w:rsidRPr="008B5EA6">
        <w:rPr>
          <w:rFonts w:ascii="Times New Roman" w:hAnsi="Times New Roman" w:cs="Times New Roman"/>
          <w:sz w:val="24"/>
          <w:szCs w:val="24"/>
        </w:rPr>
        <w:t xml:space="preserve"> medicale.</w:t>
      </w:r>
    </w:p>
    <w:p w14:paraId="787BC301" w14:textId="3EF4E6DD" w:rsidR="00A4727E" w:rsidRPr="008B5EA6" w:rsidRDefault="00A4727E" w:rsidP="00D96AEB">
      <w:pPr>
        <w:widowControl w:val="0"/>
        <w:autoSpaceDE w:val="0"/>
        <w:autoSpaceDN w:val="0"/>
        <w:adjustRightInd w:val="0"/>
        <w:spacing w:after="0" w:line="259" w:lineRule="auto"/>
        <w:jc w:val="both"/>
        <w:rPr>
          <w:rFonts w:ascii="Times New Roman" w:hAnsi="Times New Roman" w:cs="Times New Roman"/>
          <w:sz w:val="16"/>
          <w:szCs w:val="16"/>
        </w:rPr>
      </w:pPr>
    </w:p>
    <w:p w14:paraId="2D11F279" w14:textId="77777777" w:rsidR="001A205A" w:rsidRPr="008B5EA6" w:rsidRDefault="001A205A"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248FE50C" w14:textId="604C0DA6" w:rsidR="00F86BB9" w:rsidRPr="008B5EA6" w:rsidRDefault="001A205A" w:rsidP="00D96AEB">
      <w:pPr>
        <w:pStyle w:val="ListParagraph"/>
        <w:spacing w:after="0" w:line="259" w:lineRule="auto"/>
        <w:ind w:left="0"/>
        <w:jc w:val="both"/>
        <w:rPr>
          <w:rFonts w:ascii="Times New Roman" w:hAnsi="Times New Roman" w:cs="Times New Roman"/>
          <w:sz w:val="24"/>
          <w:szCs w:val="24"/>
        </w:rPr>
      </w:pPr>
      <w:r w:rsidRPr="008B5EA6">
        <w:rPr>
          <w:rStyle w:val="slitbdy"/>
          <w:rFonts w:ascii="Times New Roman" w:hAnsi="Times New Roman" w:cs="Times New Roman"/>
          <w:sz w:val="24"/>
          <w:szCs w:val="24"/>
          <w:bdr w:val="none" w:sz="0" w:space="0" w:color="auto" w:frame="1"/>
          <w:shd w:val="clear" w:color="auto" w:fill="FFFFFF"/>
        </w:rPr>
        <w:t xml:space="preserve">a) </w:t>
      </w:r>
      <w:r w:rsidR="00F86BB9" w:rsidRPr="008B5EA6">
        <w:rPr>
          <w:rFonts w:ascii="Times New Roman" w:hAnsi="Times New Roman" w:cs="Times New Roman"/>
          <w:sz w:val="24"/>
          <w:szCs w:val="24"/>
        </w:rPr>
        <w:t xml:space="preserve">depistează </w:t>
      </w:r>
      <w:proofErr w:type="spellStart"/>
      <w:r w:rsidR="00F86BB9" w:rsidRPr="008B5EA6">
        <w:rPr>
          <w:rFonts w:ascii="Times New Roman" w:hAnsi="Times New Roman" w:cs="Times New Roman"/>
          <w:sz w:val="24"/>
          <w:szCs w:val="24"/>
        </w:rPr>
        <w:t>şi</w:t>
      </w:r>
      <w:proofErr w:type="spellEnd"/>
      <w:r w:rsidR="00F86BB9" w:rsidRPr="008B5EA6">
        <w:rPr>
          <w:rFonts w:ascii="Times New Roman" w:hAnsi="Times New Roman" w:cs="Times New Roman"/>
          <w:sz w:val="24"/>
          <w:szCs w:val="24"/>
        </w:rPr>
        <w:t xml:space="preserve"> raportează la timp </w:t>
      </w:r>
      <w:proofErr w:type="spellStart"/>
      <w:r w:rsidR="00F86BB9" w:rsidRPr="008B5EA6">
        <w:rPr>
          <w:rFonts w:ascii="Times New Roman" w:hAnsi="Times New Roman" w:cs="Times New Roman"/>
          <w:sz w:val="24"/>
          <w:szCs w:val="24"/>
        </w:rPr>
        <w:t>infecţiile</w:t>
      </w:r>
      <w:proofErr w:type="spellEnd"/>
      <w:r w:rsidR="00F86BB9" w:rsidRPr="008B5EA6">
        <w:rPr>
          <w:rFonts w:ascii="Times New Roman" w:hAnsi="Times New Roman" w:cs="Times New Roman"/>
          <w:sz w:val="24"/>
          <w:szCs w:val="24"/>
        </w:rPr>
        <w:t xml:space="preserve"> </w:t>
      </w:r>
      <w:proofErr w:type="spellStart"/>
      <w:r w:rsidR="00F86BB9" w:rsidRPr="008B5EA6">
        <w:rPr>
          <w:rFonts w:ascii="Times New Roman" w:hAnsi="Times New Roman" w:cs="Times New Roman"/>
          <w:sz w:val="24"/>
          <w:szCs w:val="24"/>
        </w:rPr>
        <w:t>nosocomiale</w:t>
      </w:r>
      <w:proofErr w:type="spellEnd"/>
      <w:r w:rsidR="00F86BB9" w:rsidRPr="008B5EA6">
        <w:rPr>
          <w:rFonts w:ascii="Times New Roman" w:hAnsi="Times New Roman" w:cs="Times New Roman"/>
          <w:sz w:val="24"/>
          <w:szCs w:val="24"/>
        </w:rPr>
        <w:t>, completând Registrul Unic al Infecțiilor Asociate Asistenței Medicale</w:t>
      </w:r>
      <w:r w:rsidR="00F30960" w:rsidRPr="008B5EA6">
        <w:rPr>
          <w:rFonts w:ascii="Times New Roman" w:hAnsi="Times New Roman" w:cs="Times New Roman"/>
          <w:sz w:val="24"/>
          <w:szCs w:val="24"/>
        </w:rPr>
        <w:t>;</w:t>
      </w:r>
    </w:p>
    <w:p w14:paraId="3F52D613" w14:textId="60B48CB1" w:rsidR="005C6B4A" w:rsidRPr="008B5EA6" w:rsidRDefault="001A205A" w:rsidP="00D96AEB">
      <w:pPr>
        <w:pStyle w:val="ListParagraph"/>
        <w:spacing w:after="0" w:line="259" w:lineRule="auto"/>
        <w:ind w:left="0"/>
        <w:jc w:val="both"/>
        <w:rPr>
          <w:rFonts w:ascii="Times New Roman" w:hAnsi="Times New Roman" w:cs="Times New Roman"/>
          <w:sz w:val="24"/>
          <w:szCs w:val="24"/>
        </w:rPr>
      </w:pPr>
      <w:r w:rsidRPr="008B5EA6">
        <w:rPr>
          <w:rStyle w:val="slitbdy"/>
          <w:rFonts w:ascii="Times New Roman" w:hAnsi="Times New Roman" w:cs="Times New Roman"/>
          <w:sz w:val="24"/>
          <w:szCs w:val="24"/>
          <w:bdr w:val="none" w:sz="0" w:space="0" w:color="auto" w:frame="1"/>
          <w:shd w:val="clear" w:color="auto" w:fill="FFFFFF"/>
        </w:rPr>
        <w:t xml:space="preserve">b) </w:t>
      </w:r>
      <w:r w:rsidR="005C6B4A" w:rsidRPr="008B5EA6">
        <w:rPr>
          <w:rFonts w:ascii="Times New Roman" w:hAnsi="Times New Roman" w:cs="Times New Roman"/>
          <w:sz w:val="24"/>
          <w:szCs w:val="24"/>
        </w:rPr>
        <w:t xml:space="preserve">analizează circulația </w:t>
      </w:r>
      <w:proofErr w:type="spellStart"/>
      <w:r w:rsidR="005C6B4A" w:rsidRPr="008B5EA6">
        <w:rPr>
          <w:rFonts w:ascii="Times New Roman" w:hAnsi="Times New Roman" w:cs="Times New Roman"/>
          <w:sz w:val="24"/>
          <w:szCs w:val="24"/>
        </w:rPr>
        <w:t>şi</w:t>
      </w:r>
      <w:proofErr w:type="spellEnd"/>
      <w:r w:rsidR="005C6B4A" w:rsidRPr="008B5EA6">
        <w:rPr>
          <w:rFonts w:ascii="Times New Roman" w:hAnsi="Times New Roman" w:cs="Times New Roman"/>
          <w:sz w:val="24"/>
          <w:szCs w:val="24"/>
        </w:rPr>
        <w:t xml:space="preserve"> rezistența </w:t>
      </w:r>
      <w:proofErr w:type="spellStart"/>
      <w:r w:rsidR="005C6B4A" w:rsidRPr="008B5EA6">
        <w:rPr>
          <w:rFonts w:ascii="Times New Roman" w:hAnsi="Times New Roman" w:cs="Times New Roman"/>
          <w:sz w:val="24"/>
          <w:szCs w:val="24"/>
        </w:rPr>
        <w:t>antimicrobiană</w:t>
      </w:r>
      <w:proofErr w:type="spellEnd"/>
      <w:r w:rsidR="005C6B4A" w:rsidRPr="008B5EA6">
        <w:rPr>
          <w:rFonts w:ascii="Times New Roman" w:hAnsi="Times New Roman" w:cs="Times New Roman"/>
          <w:sz w:val="24"/>
          <w:szCs w:val="24"/>
        </w:rPr>
        <w:t xml:space="preserve"> a microorganismelor patogene </w:t>
      </w:r>
      <w:proofErr w:type="spellStart"/>
      <w:r w:rsidR="005C6B4A" w:rsidRPr="008B5EA6">
        <w:rPr>
          <w:rFonts w:ascii="Times New Roman" w:hAnsi="Times New Roman" w:cs="Times New Roman"/>
          <w:sz w:val="24"/>
          <w:szCs w:val="24"/>
        </w:rPr>
        <w:t>ş</w:t>
      </w:r>
      <w:r w:rsidR="008D5E44" w:rsidRPr="008B5EA6">
        <w:rPr>
          <w:rFonts w:ascii="Times New Roman" w:hAnsi="Times New Roman" w:cs="Times New Roman"/>
          <w:sz w:val="24"/>
          <w:szCs w:val="24"/>
        </w:rPr>
        <w:t>i</w:t>
      </w:r>
      <w:proofErr w:type="spellEnd"/>
      <w:r w:rsidR="008D5E44" w:rsidRPr="008B5EA6">
        <w:rPr>
          <w:rFonts w:ascii="Times New Roman" w:hAnsi="Times New Roman" w:cs="Times New Roman"/>
          <w:sz w:val="24"/>
          <w:szCs w:val="24"/>
        </w:rPr>
        <w:t xml:space="preserve"> </w:t>
      </w:r>
      <w:proofErr w:type="spellStart"/>
      <w:r w:rsidR="008D5E44" w:rsidRPr="008B5EA6">
        <w:rPr>
          <w:rFonts w:ascii="Times New Roman" w:hAnsi="Times New Roman" w:cs="Times New Roman"/>
          <w:sz w:val="24"/>
          <w:szCs w:val="24"/>
        </w:rPr>
        <w:t>nepatogene</w:t>
      </w:r>
      <w:proofErr w:type="spellEnd"/>
      <w:r w:rsidR="008D5E44" w:rsidRPr="008B5EA6">
        <w:rPr>
          <w:rFonts w:ascii="Times New Roman" w:hAnsi="Times New Roman" w:cs="Times New Roman"/>
          <w:sz w:val="24"/>
          <w:szCs w:val="24"/>
        </w:rPr>
        <w:t xml:space="preserve"> depistate în urma</w:t>
      </w:r>
      <w:r w:rsidR="005C6B4A" w:rsidRPr="008B5EA6">
        <w:rPr>
          <w:rFonts w:ascii="Times New Roman" w:hAnsi="Times New Roman" w:cs="Times New Roman"/>
          <w:sz w:val="24"/>
          <w:szCs w:val="24"/>
        </w:rPr>
        <w:t xml:space="preserve"> autocontrolului bacteriologic</w:t>
      </w:r>
      <w:r w:rsidR="00F30960" w:rsidRPr="008B5EA6">
        <w:rPr>
          <w:rFonts w:ascii="Times New Roman" w:hAnsi="Times New Roman" w:cs="Times New Roman"/>
          <w:sz w:val="24"/>
          <w:szCs w:val="24"/>
        </w:rPr>
        <w:t>;</w:t>
      </w:r>
    </w:p>
    <w:p w14:paraId="67EB7323" w14:textId="09865804" w:rsidR="004435B4" w:rsidRPr="008B5EA6" w:rsidRDefault="001A205A" w:rsidP="00D96AEB">
      <w:pPr>
        <w:pStyle w:val="ListParagraph"/>
        <w:spacing w:after="0" w:line="259" w:lineRule="auto"/>
        <w:ind w:left="0"/>
        <w:jc w:val="both"/>
        <w:rPr>
          <w:rFonts w:ascii="Times New Roman" w:hAnsi="Times New Roman" w:cs="Times New Roman"/>
          <w:sz w:val="24"/>
          <w:szCs w:val="24"/>
        </w:rPr>
      </w:pPr>
      <w:r w:rsidRPr="008B5EA6">
        <w:rPr>
          <w:rStyle w:val="slit"/>
          <w:rFonts w:ascii="Times New Roman" w:hAnsi="Times New Roman" w:cs="Times New Roman"/>
          <w:sz w:val="24"/>
          <w:szCs w:val="24"/>
          <w:bdr w:val="dotted" w:sz="6" w:space="0" w:color="FEFEFE" w:frame="1"/>
          <w:shd w:val="clear" w:color="auto" w:fill="FFFFFF"/>
        </w:rPr>
        <w:t xml:space="preserve">c) </w:t>
      </w:r>
      <w:r w:rsidR="004435B4" w:rsidRPr="008B5EA6">
        <w:rPr>
          <w:rFonts w:ascii="Times New Roman" w:hAnsi="Times New Roman" w:cs="Times New Roman"/>
          <w:sz w:val="24"/>
          <w:szCs w:val="24"/>
        </w:rPr>
        <w:t xml:space="preserve">evaluează </w:t>
      </w:r>
      <w:proofErr w:type="spellStart"/>
      <w:r w:rsidR="004435B4" w:rsidRPr="008B5EA6">
        <w:rPr>
          <w:rFonts w:ascii="Times New Roman" w:hAnsi="Times New Roman" w:cs="Times New Roman"/>
          <w:sz w:val="24"/>
          <w:szCs w:val="24"/>
        </w:rPr>
        <w:t>şi</w:t>
      </w:r>
      <w:proofErr w:type="spellEnd"/>
      <w:r w:rsidR="004435B4" w:rsidRPr="008B5EA6">
        <w:rPr>
          <w:rFonts w:ascii="Times New Roman" w:hAnsi="Times New Roman" w:cs="Times New Roman"/>
          <w:sz w:val="24"/>
          <w:szCs w:val="24"/>
        </w:rPr>
        <w:t xml:space="preserve"> analizează periodic (minim semestrial) Programul de îmbunătățire a igienei mâinilor implementat de spital</w:t>
      </w:r>
      <w:r w:rsidR="00F30960" w:rsidRPr="008B5EA6">
        <w:rPr>
          <w:rFonts w:ascii="Times New Roman" w:hAnsi="Times New Roman" w:cs="Times New Roman"/>
          <w:sz w:val="24"/>
          <w:szCs w:val="24"/>
        </w:rPr>
        <w:t>;</w:t>
      </w:r>
    </w:p>
    <w:p w14:paraId="4EACF68E" w14:textId="01EB52A5" w:rsidR="00C507CA" w:rsidRPr="008B5EA6" w:rsidRDefault="001A205A" w:rsidP="00D96AEB">
      <w:pPr>
        <w:pStyle w:val="ListParagraph"/>
        <w:spacing w:after="0" w:line="259" w:lineRule="auto"/>
        <w:ind w:left="0"/>
        <w:jc w:val="both"/>
        <w:rPr>
          <w:rFonts w:ascii="Times New Roman" w:hAnsi="Times New Roman" w:cs="Times New Roman"/>
          <w:sz w:val="24"/>
          <w:szCs w:val="24"/>
        </w:rPr>
      </w:pPr>
      <w:r w:rsidRPr="008B5EA6">
        <w:rPr>
          <w:rStyle w:val="slitbdy"/>
          <w:rFonts w:ascii="Times New Roman" w:hAnsi="Times New Roman" w:cs="Times New Roman"/>
          <w:sz w:val="24"/>
          <w:szCs w:val="24"/>
          <w:bdr w:val="none" w:sz="0" w:space="0" w:color="auto" w:frame="1"/>
          <w:shd w:val="clear" w:color="auto" w:fill="FFFFFF"/>
        </w:rPr>
        <w:t xml:space="preserve">d) </w:t>
      </w:r>
      <w:r w:rsidR="001E5CAD" w:rsidRPr="008B5EA6">
        <w:rPr>
          <w:rFonts w:ascii="Times New Roman" w:hAnsi="Times New Roman" w:cs="Times New Roman"/>
          <w:sz w:val="24"/>
          <w:szCs w:val="24"/>
        </w:rPr>
        <w:t xml:space="preserve">analizează situația </w:t>
      </w:r>
      <w:r w:rsidR="00C507CA" w:rsidRPr="008B5EA6">
        <w:rPr>
          <w:rFonts w:ascii="Times New Roman" w:hAnsi="Times New Roman" w:cs="Times New Roman"/>
          <w:sz w:val="24"/>
          <w:szCs w:val="24"/>
        </w:rPr>
        <w:t>infecț</w:t>
      </w:r>
      <w:r w:rsidR="001E5CAD" w:rsidRPr="008B5EA6">
        <w:rPr>
          <w:rFonts w:ascii="Times New Roman" w:hAnsi="Times New Roman" w:cs="Times New Roman"/>
          <w:sz w:val="24"/>
          <w:szCs w:val="24"/>
        </w:rPr>
        <w:t>iilor</w:t>
      </w:r>
      <w:r w:rsidR="00C507CA" w:rsidRPr="008B5EA6">
        <w:rPr>
          <w:rFonts w:ascii="Times New Roman" w:hAnsi="Times New Roman" w:cs="Times New Roman"/>
          <w:sz w:val="24"/>
          <w:szCs w:val="24"/>
        </w:rPr>
        <w:t xml:space="preserve"> </w:t>
      </w:r>
      <w:proofErr w:type="spellStart"/>
      <w:r w:rsidR="00C507CA" w:rsidRPr="008B5EA6">
        <w:rPr>
          <w:rFonts w:ascii="Times New Roman" w:hAnsi="Times New Roman" w:cs="Times New Roman"/>
          <w:sz w:val="24"/>
          <w:szCs w:val="24"/>
        </w:rPr>
        <w:t>nosocomiale</w:t>
      </w:r>
      <w:proofErr w:type="spellEnd"/>
      <w:r w:rsidR="001E5CAD" w:rsidRPr="008B5EA6">
        <w:rPr>
          <w:rFonts w:ascii="Times New Roman" w:hAnsi="Times New Roman" w:cs="Times New Roman"/>
          <w:sz w:val="24"/>
          <w:szCs w:val="24"/>
        </w:rPr>
        <w:t xml:space="preserve"> din spital</w:t>
      </w:r>
      <w:r w:rsidR="00C507CA" w:rsidRPr="008B5EA6">
        <w:rPr>
          <w:rFonts w:ascii="Times New Roman" w:hAnsi="Times New Roman" w:cs="Times New Roman"/>
          <w:sz w:val="24"/>
          <w:szCs w:val="24"/>
        </w:rPr>
        <w:t xml:space="preserve"> (rata incidenței, distribuția pe secții, pe tipuri de infecții, pe grupe d</w:t>
      </w:r>
      <w:r w:rsidR="001E5CAD" w:rsidRPr="008B5EA6">
        <w:rPr>
          <w:rFonts w:ascii="Times New Roman" w:hAnsi="Times New Roman" w:cs="Times New Roman"/>
          <w:sz w:val="24"/>
          <w:szCs w:val="24"/>
        </w:rPr>
        <w:t xml:space="preserve">e vârstă </w:t>
      </w:r>
      <w:r w:rsidR="00C507CA" w:rsidRPr="008B5EA6">
        <w:rPr>
          <w:rFonts w:ascii="Times New Roman" w:hAnsi="Times New Roman" w:cs="Times New Roman"/>
          <w:sz w:val="24"/>
          <w:szCs w:val="24"/>
        </w:rPr>
        <w:t>etc.)</w:t>
      </w:r>
      <w:r w:rsidR="00F30960" w:rsidRPr="008B5EA6">
        <w:rPr>
          <w:rFonts w:ascii="Times New Roman" w:hAnsi="Times New Roman" w:cs="Times New Roman"/>
          <w:sz w:val="24"/>
          <w:szCs w:val="24"/>
        </w:rPr>
        <w:t>;</w:t>
      </w:r>
    </w:p>
    <w:p w14:paraId="5C7B948E" w14:textId="7C8F7E12" w:rsidR="00C64BD4" w:rsidRPr="008B5EA6" w:rsidRDefault="001A205A" w:rsidP="00D96AEB">
      <w:pPr>
        <w:pStyle w:val="ListParagraph"/>
        <w:spacing w:after="0" w:line="259" w:lineRule="auto"/>
        <w:ind w:left="0"/>
        <w:jc w:val="both"/>
        <w:rPr>
          <w:rFonts w:ascii="Times New Roman" w:hAnsi="Times New Roman" w:cs="Times New Roman"/>
          <w:sz w:val="24"/>
          <w:szCs w:val="24"/>
        </w:rPr>
      </w:pPr>
      <w:r w:rsidRPr="008B5EA6">
        <w:rPr>
          <w:rStyle w:val="slitbdy"/>
          <w:rFonts w:ascii="Times New Roman" w:hAnsi="Times New Roman" w:cs="Times New Roman"/>
          <w:sz w:val="24"/>
          <w:szCs w:val="24"/>
          <w:bdr w:val="none" w:sz="0" w:space="0" w:color="auto" w:frame="1"/>
          <w:shd w:val="clear" w:color="auto" w:fill="FFFFFF"/>
        </w:rPr>
        <w:t xml:space="preserve">e) </w:t>
      </w:r>
      <w:r w:rsidR="004435B4" w:rsidRPr="008B5EA6">
        <w:rPr>
          <w:rStyle w:val="slitbdy"/>
          <w:rFonts w:ascii="Times New Roman" w:hAnsi="Times New Roman" w:cs="Times New Roman"/>
          <w:sz w:val="24"/>
          <w:szCs w:val="24"/>
          <w:bdr w:val="none" w:sz="0" w:space="0" w:color="auto" w:frame="1"/>
          <w:shd w:val="clear" w:color="auto" w:fill="FFFFFF"/>
        </w:rPr>
        <w:t xml:space="preserve">analizează </w:t>
      </w:r>
      <w:r w:rsidR="004435B4" w:rsidRPr="008B5EA6">
        <w:rPr>
          <w:rFonts w:ascii="Times New Roman" w:hAnsi="Times New Roman" w:cs="Times New Roman"/>
          <w:sz w:val="24"/>
          <w:szCs w:val="24"/>
        </w:rPr>
        <w:t>aplicarea procedurilor</w:t>
      </w:r>
      <w:r w:rsidR="00C64BD4" w:rsidRPr="008B5EA6">
        <w:rPr>
          <w:rFonts w:ascii="Times New Roman" w:hAnsi="Times New Roman" w:cs="Times New Roman"/>
          <w:sz w:val="24"/>
          <w:szCs w:val="24"/>
        </w:rPr>
        <w:t>/</w:t>
      </w:r>
      <w:r w:rsidR="004435B4" w:rsidRPr="008B5EA6">
        <w:rPr>
          <w:rFonts w:ascii="Times New Roman" w:hAnsi="Times New Roman" w:cs="Times New Roman"/>
          <w:sz w:val="24"/>
          <w:szCs w:val="24"/>
        </w:rPr>
        <w:t xml:space="preserve">ghidurilor în vigoare privind controlul </w:t>
      </w:r>
      <w:proofErr w:type="spellStart"/>
      <w:r w:rsidR="004435B4" w:rsidRPr="008B5EA6">
        <w:rPr>
          <w:rFonts w:ascii="Times New Roman" w:hAnsi="Times New Roman" w:cs="Times New Roman"/>
          <w:sz w:val="24"/>
          <w:szCs w:val="24"/>
        </w:rPr>
        <w:t>infecţiilor</w:t>
      </w:r>
      <w:proofErr w:type="spellEnd"/>
      <w:r w:rsidR="004435B4" w:rsidRPr="008B5EA6">
        <w:rPr>
          <w:rFonts w:ascii="Times New Roman" w:hAnsi="Times New Roman" w:cs="Times New Roman"/>
          <w:sz w:val="24"/>
          <w:szCs w:val="24"/>
        </w:rPr>
        <w:t xml:space="preserve">, </w:t>
      </w:r>
      <w:r w:rsidR="00C64BD4" w:rsidRPr="008B5EA6">
        <w:rPr>
          <w:rFonts w:ascii="Times New Roman" w:hAnsi="Times New Roman" w:cs="Times New Roman"/>
          <w:sz w:val="24"/>
          <w:szCs w:val="24"/>
        </w:rPr>
        <w:t xml:space="preserve">respectarea precauțiunilor standard și specifice, </w:t>
      </w:r>
      <w:r w:rsidR="004435B4" w:rsidRPr="008B5EA6">
        <w:rPr>
          <w:rFonts w:ascii="Times New Roman" w:hAnsi="Times New Roman" w:cs="Times New Roman"/>
          <w:sz w:val="24"/>
          <w:szCs w:val="24"/>
        </w:rPr>
        <w:t>respectiv a măsurilor</w:t>
      </w:r>
      <w:r w:rsidR="006156A2" w:rsidRPr="008B5EA6">
        <w:rPr>
          <w:rFonts w:ascii="Times New Roman" w:hAnsi="Times New Roman" w:cs="Times New Roman"/>
          <w:sz w:val="24"/>
          <w:szCs w:val="24"/>
        </w:rPr>
        <w:t xml:space="preserve"> de prevenire </w:t>
      </w:r>
      <w:r w:rsidR="00873A70" w:rsidRPr="008B5EA6">
        <w:rPr>
          <w:rFonts w:ascii="Times New Roman" w:hAnsi="Times New Roman" w:cs="Times New Roman"/>
          <w:sz w:val="24"/>
          <w:szCs w:val="24"/>
        </w:rPr>
        <w:t>în cazul vizitatorilor</w:t>
      </w:r>
      <w:r w:rsidR="00F30960" w:rsidRPr="008B5EA6">
        <w:rPr>
          <w:rFonts w:ascii="Times New Roman" w:hAnsi="Times New Roman" w:cs="Times New Roman"/>
          <w:sz w:val="24"/>
          <w:szCs w:val="24"/>
        </w:rPr>
        <w:t>;</w:t>
      </w:r>
    </w:p>
    <w:p w14:paraId="0BFEE5CE" w14:textId="27E46723" w:rsidR="00C75B34" w:rsidRPr="008B5EA6" w:rsidRDefault="00C64BD4" w:rsidP="00D96AEB">
      <w:pPr>
        <w:pStyle w:val="ListParagraph"/>
        <w:spacing w:after="0" w:line="259" w:lineRule="auto"/>
        <w:ind w:left="0"/>
        <w:jc w:val="both"/>
        <w:rPr>
          <w:rFonts w:ascii="Times New Roman" w:hAnsi="Times New Roman" w:cs="Times New Roman"/>
          <w:sz w:val="24"/>
          <w:szCs w:val="24"/>
        </w:rPr>
      </w:pPr>
      <w:r w:rsidRPr="008B5EA6">
        <w:rPr>
          <w:rStyle w:val="slitbdy"/>
          <w:rFonts w:ascii="Times New Roman" w:hAnsi="Times New Roman" w:cs="Times New Roman"/>
          <w:sz w:val="24"/>
          <w:szCs w:val="24"/>
          <w:bdr w:val="none" w:sz="0" w:space="0" w:color="auto" w:frame="1"/>
          <w:shd w:val="clear" w:color="auto" w:fill="FFFFFF"/>
        </w:rPr>
        <w:t>f</w:t>
      </w:r>
      <w:r w:rsidR="00C75B34" w:rsidRPr="008B5EA6">
        <w:rPr>
          <w:rStyle w:val="slitbdy"/>
          <w:rFonts w:ascii="Times New Roman" w:hAnsi="Times New Roman" w:cs="Times New Roman"/>
          <w:sz w:val="24"/>
          <w:szCs w:val="24"/>
          <w:bdr w:val="none" w:sz="0" w:space="0" w:color="auto" w:frame="1"/>
          <w:shd w:val="clear" w:color="auto" w:fill="FFFFFF"/>
        </w:rPr>
        <w:t xml:space="preserve">) </w:t>
      </w:r>
      <w:proofErr w:type="spellStart"/>
      <w:r w:rsidR="00C75B34" w:rsidRPr="008B5EA6">
        <w:rPr>
          <w:rStyle w:val="slitbdy"/>
          <w:rFonts w:ascii="Times New Roman" w:hAnsi="Times New Roman" w:cs="Times New Roman"/>
          <w:sz w:val="24"/>
          <w:szCs w:val="24"/>
          <w:bdr w:val="none" w:sz="0" w:space="0" w:color="auto" w:frame="1"/>
          <w:shd w:val="clear" w:color="auto" w:fill="FFFFFF"/>
        </w:rPr>
        <w:t>urmăreşte</w:t>
      </w:r>
      <w:proofErr w:type="spellEnd"/>
      <w:r w:rsidR="00C75B34" w:rsidRPr="008B5EA6">
        <w:rPr>
          <w:rFonts w:ascii="Times New Roman" w:hAnsi="Times New Roman" w:cs="Times New Roman"/>
          <w:sz w:val="24"/>
          <w:szCs w:val="24"/>
        </w:rPr>
        <w:t xml:space="preserve"> aplicarea măsurilor de vaccinare </w:t>
      </w:r>
      <w:r w:rsidR="00930AEA" w:rsidRPr="008B5EA6">
        <w:rPr>
          <w:rFonts w:ascii="Times New Roman" w:hAnsi="Times New Roman" w:cs="Times New Roman"/>
          <w:sz w:val="24"/>
          <w:szCs w:val="24"/>
        </w:rPr>
        <w:t>a personalului medico-sanitar</w:t>
      </w:r>
      <w:r w:rsidR="00F30960" w:rsidRPr="008B5EA6">
        <w:rPr>
          <w:rFonts w:ascii="Times New Roman" w:hAnsi="Times New Roman" w:cs="Times New Roman"/>
          <w:sz w:val="24"/>
          <w:szCs w:val="24"/>
        </w:rPr>
        <w:t>;</w:t>
      </w:r>
    </w:p>
    <w:p w14:paraId="4CC2B79F" w14:textId="7E029090" w:rsidR="00E67B97" w:rsidRPr="008B5EA6" w:rsidRDefault="00C64BD4" w:rsidP="00D96AEB">
      <w:pPr>
        <w:spacing w:after="0" w:line="259" w:lineRule="auto"/>
        <w:jc w:val="both"/>
        <w:rPr>
          <w:rFonts w:ascii="Times New Roman" w:hAnsi="Times New Roman" w:cs="Times New Roman"/>
          <w:sz w:val="24"/>
          <w:szCs w:val="24"/>
          <w:u w:val="single"/>
        </w:rPr>
      </w:pPr>
      <w:r w:rsidRPr="008B5EA6">
        <w:rPr>
          <w:rStyle w:val="slitbdy"/>
          <w:rFonts w:ascii="Times New Roman" w:hAnsi="Times New Roman" w:cs="Times New Roman"/>
          <w:sz w:val="24"/>
          <w:szCs w:val="24"/>
          <w:bdr w:val="none" w:sz="0" w:space="0" w:color="auto" w:frame="1"/>
          <w:shd w:val="clear" w:color="auto" w:fill="FFFFFF"/>
        </w:rPr>
        <w:t>g</w:t>
      </w:r>
      <w:r w:rsidR="00E67B97" w:rsidRPr="008B5EA6">
        <w:rPr>
          <w:rStyle w:val="slitbdy"/>
          <w:rFonts w:ascii="Times New Roman" w:hAnsi="Times New Roman" w:cs="Times New Roman"/>
          <w:sz w:val="24"/>
          <w:szCs w:val="24"/>
          <w:bdr w:val="none" w:sz="0" w:space="0" w:color="auto" w:frame="1"/>
          <w:shd w:val="clear" w:color="auto" w:fill="FFFFFF"/>
        </w:rPr>
        <w:t xml:space="preserve">) </w:t>
      </w:r>
      <w:r w:rsidR="00E67B97" w:rsidRPr="008B5EA6">
        <w:rPr>
          <w:rFonts w:ascii="Times New Roman" w:hAnsi="Times New Roman" w:cs="Times New Roman"/>
          <w:sz w:val="24"/>
          <w:szCs w:val="24"/>
        </w:rPr>
        <w:t xml:space="preserve">evaluează consumul de antibiotice </w:t>
      </w:r>
      <w:proofErr w:type="spellStart"/>
      <w:r w:rsidR="00E67B97" w:rsidRPr="008B5EA6">
        <w:rPr>
          <w:rFonts w:ascii="Times New Roman" w:hAnsi="Times New Roman" w:cs="Times New Roman"/>
          <w:sz w:val="24"/>
          <w:szCs w:val="24"/>
        </w:rPr>
        <w:t>şi</w:t>
      </w:r>
      <w:proofErr w:type="spellEnd"/>
      <w:r w:rsidR="00E67B97" w:rsidRPr="008B5EA6">
        <w:rPr>
          <w:rFonts w:ascii="Times New Roman" w:hAnsi="Times New Roman" w:cs="Times New Roman"/>
          <w:sz w:val="24"/>
          <w:szCs w:val="24"/>
        </w:rPr>
        <w:t xml:space="preserve"> se asigură de existența Listei cu antibiotice de bază </w:t>
      </w:r>
      <w:r w:rsidR="00304D4E" w:rsidRPr="008B5EA6">
        <w:rPr>
          <w:rFonts w:ascii="Times New Roman" w:hAnsi="Times New Roman" w:cs="Times New Roman"/>
          <w:sz w:val="24"/>
          <w:szCs w:val="24"/>
        </w:rPr>
        <w:t>(</w:t>
      </w:r>
      <w:r w:rsidR="002167F6" w:rsidRPr="008B5EA6">
        <w:rPr>
          <w:rFonts w:ascii="Times New Roman" w:hAnsi="Times New Roman" w:cs="Times New Roman"/>
          <w:sz w:val="24"/>
          <w:szCs w:val="24"/>
        </w:rPr>
        <w:t>disponibile</w:t>
      </w:r>
      <w:r w:rsidR="00E67B97" w:rsidRPr="008B5EA6">
        <w:rPr>
          <w:rFonts w:ascii="Times New Roman" w:hAnsi="Times New Roman" w:cs="Times New Roman"/>
          <w:sz w:val="24"/>
          <w:szCs w:val="24"/>
        </w:rPr>
        <w:t xml:space="preserve"> în mod permanent în spital</w:t>
      </w:r>
      <w:r w:rsidR="00304D4E" w:rsidRPr="008B5EA6">
        <w:rPr>
          <w:rFonts w:ascii="Times New Roman" w:hAnsi="Times New Roman" w:cs="Times New Roman"/>
          <w:sz w:val="24"/>
          <w:szCs w:val="24"/>
        </w:rPr>
        <w:t>)</w:t>
      </w:r>
      <w:r w:rsidR="00E67B97" w:rsidRPr="008B5EA6">
        <w:rPr>
          <w:rFonts w:ascii="Times New Roman" w:hAnsi="Times New Roman" w:cs="Times New Roman"/>
          <w:sz w:val="24"/>
          <w:szCs w:val="24"/>
        </w:rPr>
        <w:t>, respectiv a Listei cu antibiotice de rezervă</w:t>
      </w:r>
      <w:r w:rsidR="00F30960" w:rsidRPr="008B5EA6">
        <w:rPr>
          <w:rFonts w:ascii="Times New Roman" w:hAnsi="Times New Roman" w:cs="Times New Roman"/>
          <w:sz w:val="24"/>
          <w:szCs w:val="24"/>
        </w:rPr>
        <w:t>;</w:t>
      </w:r>
    </w:p>
    <w:p w14:paraId="650B39E8" w14:textId="667A6BBF" w:rsidR="007C16A2" w:rsidRPr="008B5EA6" w:rsidRDefault="00C64BD4" w:rsidP="00D96AEB">
      <w:pPr>
        <w:pStyle w:val="ListParagraph"/>
        <w:spacing w:after="0" w:line="259" w:lineRule="auto"/>
        <w:ind w:left="0"/>
        <w:jc w:val="both"/>
        <w:rPr>
          <w:rFonts w:ascii="Times New Roman" w:hAnsi="Times New Roman" w:cs="Times New Roman"/>
          <w:sz w:val="24"/>
          <w:szCs w:val="24"/>
        </w:rPr>
      </w:pPr>
      <w:r w:rsidRPr="008B5EA6">
        <w:rPr>
          <w:rFonts w:ascii="Times New Roman" w:hAnsi="Times New Roman" w:cs="Times New Roman"/>
          <w:sz w:val="24"/>
          <w:szCs w:val="24"/>
        </w:rPr>
        <w:t>h</w:t>
      </w:r>
      <w:r w:rsidR="004435B4" w:rsidRPr="008B5EA6">
        <w:rPr>
          <w:rFonts w:ascii="Times New Roman" w:hAnsi="Times New Roman" w:cs="Times New Roman"/>
          <w:sz w:val="24"/>
          <w:szCs w:val="24"/>
        </w:rPr>
        <w:t xml:space="preserve">) </w:t>
      </w:r>
      <w:r w:rsidR="007C16A2" w:rsidRPr="008B5EA6">
        <w:rPr>
          <w:rFonts w:ascii="Times New Roman" w:hAnsi="Times New Roman" w:cs="Times New Roman"/>
          <w:sz w:val="24"/>
          <w:szCs w:val="24"/>
        </w:rPr>
        <w:t xml:space="preserve">analizează </w:t>
      </w:r>
      <w:r w:rsidR="006156A2" w:rsidRPr="008B5EA6">
        <w:rPr>
          <w:rFonts w:ascii="Times New Roman" w:hAnsi="Times New Roman" w:cs="Times New Roman"/>
          <w:sz w:val="24"/>
          <w:szCs w:val="24"/>
        </w:rPr>
        <w:t>condițiile în care</w:t>
      </w:r>
      <w:r w:rsidR="007C16A2" w:rsidRPr="008B5EA6">
        <w:rPr>
          <w:rFonts w:ascii="Times New Roman" w:hAnsi="Times New Roman" w:cs="Times New Roman"/>
          <w:sz w:val="24"/>
          <w:szCs w:val="24"/>
        </w:rPr>
        <w:t xml:space="preserve"> </w:t>
      </w:r>
      <w:r w:rsidR="006156A2" w:rsidRPr="008B5EA6">
        <w:rPr>
          <w:rFonts w:ascii="Times New Roman" w:hAnsi="Times New Roman" w:cs="Times New Roman"/>
          <w:sz w:val="24"/>
          <w:szCs w:val="24"/>
        </w:rPr>
        <w:t xml:space="preserve">se desfășoară </w:t>
      </w:r>
      <w:r w:rsidR="007C16A2" w:rsidRPr="008B5EA6">
        <w:rPr>
          <w:rFonts w:ascii="Times New Roman" w:hAnsi="Times New Roman" w:cs="Times New Roman"/>
          <w:sz w:val="24"/>
          <w:szCs w:val="24"/>
        </w:rPr>
        <w:t>supraveghere</w:t>
      </w:r>
      <w:r w:rsidR="006156A2" w:rsidRPr="008B5EA6">
        <w:rPr>
          <w:rFonts w:ascii="Times New Roman" w:hAnsi="Times New Roman" w:cs="Times New Roman"/>
          <w:sz w:val="24"/>
          <w:szCs w:val="24"/>
        </w:rPr>
        <w:t>a/prevenire</w:t>
      </w:r>
      <w:r w:rsidR="0070777D" w:rsidRPr="008B5EA6">
        <w:rPr>
          <w:rFonts w:ascii="Times New Roman" w:hAnsi="Times New Roman" w:cs="Times New Roman"/>
          <w:sz w:val="24"/>
          <w:szCs w:val="24"/>
        </w:rPr>
        <w:t xml:space="preserve">a infecțiilor, inclusiv </w:t>
      </w:r>
      <w:proofErr w:type="spellStart"/>
      <w:r w:rsidR="0070777D" w:rsidRPr="008B5EA6">
        <w:rPr>
          <w:rFonts w:ascii="Times New Roman" w:hAnsi="Times New Roman" w:cs="Times New Roman"/>
          <w:sz w:val="24"/>
          <w:szCs w:val="24"/>
        </w:rPr>
        <w:t>existenţa</w:t>
      </w:r>
      <w:proofErr w:type="spellEnd"/>
      <w:r w:rsidR="0070777D" w:rsidRPr="008B5EA6">
        <w:rPr>
          <w:rFonts w:ascii="Times New Roman" w:hAnsi="Times New Roman" w:cs="Times New Roman"/>
          <w:sz w:val="24"/>
          <w:szCs w:val="24"/>
        </w:rPr>
        <w:t xml:space="preserve"> dotărilor</w:t>
      </w:r>
      <w:r w:rsidR="003A32D9" w:rsidRPr="008B5EA6">
        <w:rPr>
          <w:rFonts w:ascii="Times New Roman" w:hAnsi="Times New Roman" w:cs="Times New Roman"/>
          <w:sz w:val="24"/>
          <w:szCs w:val="24"/>
        </w:rPr>
        <w:t xml:space="preserve"> necesare evitării/</w:t>
      </w:r>
      <w:r w:rsidR="007C16A2" w:rsidRPr="008B5EA6">
        <w:rPr>
          <w:rFonts w:ascii="Times New Roman" w:hAnsi="Times New Roman" w:cs="Times New Roman"/>
          <w:sz w:val="24"/>
          <w:szCs w:val="24"/>
        </w:rPr>
        <w:t>diminuării riscurilor infecțioase</w:t>
      </w:r>
      <w:r w:rsidR="00F30960" w:rsidRPr="008B5EA6">
        <w:rPr>
          <w:rFonts w:ascii="Times New Roman" w:hAnsi="Times New Roman" w:cs="Times New Roman"/>
          <w:sz w:val="24"/>
          <w:szCs w:val="24"/>
        </w:rPr>
        <w:t>;</w:t>
      </w:r>
    </w:p>
    <w:p w14:paraId="7AB96FBD" w14:textId="77777777" w:rsidR="007C16A2" w:rsidRPr="008B5EA6" w:rsidRDefault="00C64BD4" w:rsidP="00D96AEB">
      <w:pPr>
        <w:pStyle w:val="ListParagraph"/>
        <w:spacing w:after="0" w:line="259" w:lineRule="auto"/>
        <w:ind w:left="0"/>
        <w:jc w:val="both"/>
        <w:rPr>
          <w:rFonts w:ascii="Times New Roman" w:hAnsi="Times New Roman" w:cs="Times New Roman"/>
          <w:sz w:val="24"/>
          <w:szCs w:val="24"/>
          <w:u w:val="single"/>
        </w:rPr>
      </w:pPr>
      <w:r w:rsidRPr="008B5EA6">
        <w:rPr>
          <w:rFonts w:ascii="Times New Roman" w:hAnsi="Times New Roman" w:cs="Times New Roman"/>
          <w:sz w:val="24"/>
          <w:szCs w:val="24"/>
        </w:rPr>
        <w:t>i</w:t>
      </w:r>
      <w:r w:rsidR="004435B4" w:rsidRPr="008B5EA6">
        <w:rPr>
          <w:rFonts w:ascii="Times New Roman" w:hAnsi="Times New Roman" w:cs="Times New Roman"/>
          <w:sz w:val="24"/>
          <w:szCs w:val="24"/>
        </w:rPr>
        <w:t xml:space="preserve">) </w:t>
      </w:r>
      <w:r w:rsidR="007C16A2" w:rsidRPr="008B5EA6">
        <w:rPr>
          <w:rFonts w:ascii="Times New Roman" w:hAnsi="Times New Roman" w:cs="Times New Roman"/>
          <w:sz w:val="24"/>
          <w:szCs w:val="24"/>
        </w:rPr>
        <w:t>evaluează impactul programelor de instruire privind prevenirea infecțiilor la nivelul spitalului, participând la implementarea acestora</w:t>
      </w:r>
      <w:r w:rsidR="008C3AE0" w:rsidRPr="008B5EA6">
        <w:rPr>
          <w:rFonts w:ascii="Times New Roman" w:hAnsi="Times New Roman" w:cs="Times New Roman"/>
          <w:sz w:val="24"/>
          <w:szCs w:val="24"/>
        </w:rPr>
        <w:t>.</w:t>
      </w:r>
    </w:p>
    <w:p w14:paraId="3700AC88" w14:textId="77777777" w:rsidR="007C16A2" w:rsidRPr="008B5EA6" w:rsidRDefault="007C16A2" w:rsidP="00D96AEB">
      <w:pPr>
        <w:spacing w:after="0" w:line="259" w:lineRule="auto"/>
        <w:jc w:val="both"/>
        <w:rPr>
          <w:rFonts w:ascii="Times New Roman" w:hAnsi="Times New Roman" w:cs="Times New Roman"/>
          <w:sz w:val="16"/>
          <w:szCs w:val="16"/>
        </w:rPr>
      </w:pPr>
    </w:p>
    <w:p w14:paraId="2FE7B573" w14:textId="77777777" w:rsidR="007C16A2" w:rsidRPr="008B5EA6" w:rsidRDefault="007C16A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b/>
          <w:bCs/>
          <w:sz w:val="24"/>
          <w:szCs w:val="24"/>
        </w:rPr>
        <w:lastRenderedPageBreak/>
        <w:t xml:space="preserve">Comisia se va întruni </w:t>
      </w:r>
      <w:r w:rsidR="00460DCF" w:rsidRPr="008B5EA6">
        <w:rPr>
          <w:rFonts w:ascii="Times New Roman" w:hAnsi="Times New Roman" w:cs="Times New Roman"/>
          <w:b/>
          <w:bCs/>
          <w:sz w:val="24"/>
          <w:szCs w:val="24"/>
        </w:rPr>
        <w:t>anual</w:t>
      </w:r>
      <w:r w:rsidRPr="008B5EA6">
        <w:rPr>
          <w:rFonts w:ascii="Times New Roman" w:hAnsi="Times New Roman" w:cs="Times New Roman"/>
          <w:sz w:val="24"/>
          <w:szCs w:val="24"/>
        </w:rPr>
        <w:t>, prezența la ședințe a membrilor fiind obligatorie. Dacă un membru nu poate participa din motive bine întemeiate, se va desemna (în scris) un înlocuitor</w:t>
      </w:r>
      <w:r w:rsidR="0081029E" w:rsidRPr="008B5EA6">
        <w:rPr>
          <w:rFonts w:ascii="Times New Roman" w:hAnsi="Times New Roman" w:cs="Times New Roman"/>
          <w:sz w:val="24"/>
          <w:szCs w:val="24"/>
        </w:rPr>
        <w:t>, cu același nivel de pregătire</w:t>
      </w:r>
      <w:r w:rsidRPr="008B5EA6">
        <w:rPr>
          <w:rFonts w:ascii="Times New Roman" w:hAnsi="Times New Roman" w:cs="Times New Roman"/>
          <w:sz w:val="24"/>
          <w:szCs w:val="24"/>
        </w:rPr>
        <w:t>. Dezbaterile</w:t>
      </w:r>
      <w:r w:rsidRPr="008B5EA6">
        <w:rPr>
          <w:rFonts w:ascii="Times New Roman" w:hAnsi="Times New Roman" w:cs="Times New Roman"/>
          <w:b/>
          <w:sz w:val="24"/>
          <w:szCs w:val="24"/>
        </w:rPr>
        <w:t xml:space="preserve"> </w:t>
      </w:r>
      <w:r w:rsidR="00BA210E" w:rsidRPr="008B5EA6">
        <w:rPr>
          <w:rFonts w:ascii="Times New Roman" w:hAnsi="Times New Roman" w:cs="Times New Roman"/>
          <w:sz w:val="24"/>
          <w:szCs w:val="24"/>
        </w:rPr>
        <w:t>se vor consemna într-un proces-verbal</w:t>
      </w:r>
      <w:r w:rsidRPr="008B5EA6">
        <w:rPr>
          <w:rFonts w:ascii="Times New Roman" w:hAnsi="Times New Roman" w:cs="Times New Roman"/>
          <w:sz w:val="24"/>
          <w:szCs w:val="24"/>
        </w:rPr>
        <w:t>, care se va înainta managerului spitalului. Modificarea prevederil</w:t>
      </w:r>
      <w:r w:rsidR="00BA210E" w:rsidRPr="008B5EA6">
        <w:rPr>
          <w:rFonts w:ascii="Times New Roman" w:hAnsi="Times New Roman" w:cs="Times New Roman"/>
          <w:sz w:val="24"/>
          <w:szCs w:val="24"/>
        </w:rPr>
        <w:t>or care guvernează activitatea c</w:t>
      </w:r>
      <w:r w:rsidRPr="008B5EA6">
        <w:rPr>
          <w:rFonts w:ascii="Times New Roman" w:hAnsi="Times New Roman" w:cs="Times New Roman"/>
          <w:sz w:val="24"/>
          <w:szCs w:val="24"/>
        </w:rPr>
        <w:t xml:space="preserve">omisiei se poate face la propunerea a cel </w:t>
      </w:r>
      <w:proofErr w:type="spellStart"/>
      <w:r w:rsidRPr="008B5EA6">
        <w:rPr>
          <w:rFonts w:ascii="Times New Roman" w:hAnsi="Times New Roman" w:cs="Times New Roman"/>
          <w:sz w:val="24"/>
          <w:szCs w:val="24"/>
        </w:rPr>
        <w:t>puţin</w:t>
      </w:r>
      <w:proofErr w:type="spellEnd"/>
      <w:r w:rsidRPr="008B5EA6">
        <w:rPr>
          <w:rFonts w:ascii="Times New Roman" w:hAnsi="Times New Roman" w:cs="Times New Roman"/>
          <w:sz w:val="24"/>
          <w:szCs w:val="24"/>
        </w:rPr>
        <w:t xml:space="preserve"> jumătate plus unu dintre membrii acesteia. O</w:t>
      </w:r>
      <w:r w:rsidR="00BA210E" w:rsidRPr="008B5EA6">
        <w:rPr>
          <w:rFonts w:ascii="Times New Roman" w:hAnsi="Times New Roman" w:cs="Times New Roman"/>
          <w:sz w:val="24"/>
          <w:szCs w:val="24"/>
        </w:rPr>
        <w:t>rice modificare se aprobă prin d</w:t>
      </w:r>
      <w:r w:rsidRPr="008B5EA6">
        <w:rPr>
          <w:rFonts w:ascii="Times New Roman" w:hAnsi="Times New Roman" w:cs="Times New Roman"/>
          <w:sz w:val="24"/>
          <w:szCs w:val="24"/>
        </w:rPr>
        <w:t xml:space="preserve">ecizie a conducerii </w:t>
      </w:r>
      <w:proofErr w:type="spellStart"/>
      <w:r w:rsidRPr="008B5EA6">
        <w:rPr>
          <w:rFonts w:ascii="Times New Roman" w:hAnsi="Times New Roman" w:cs="Times New Roman"/>
          <w:sz w:val="24"/>
          <w:szCs w:val="24"/>
        </w:rPr>
        <w:t>unităţii</w:t>
      </w:r>
      <w:proofErr w:type="spellEnd"/>
      <w:r w:rsidRPr="008B5EA6">
        <w:rPr>
          <w:rFonts w:ascii="Times New Roman" w:hAnsi="Times New Roman" w:cs="Times New Roman"/>
          <w:sz w:val="24"/>
          <w:szCs w:val="24"/>
        </w:rPr>
        <w:t xml:space="preserve"> medicale.</w:t>
      </w:r>
    </w:p>
    <w:p w14:paraId="6728C0A9" w14:textId="77777777" w:rsidR="00FA0E18" w:rsidRPr="0037692E" w:rsidRDefault="00FA0E18" w:rsidP="00D96AEB">
      <w:pPr>
        <w:widowControl w:val="0"/>
        <w:autoSpaceDE w:val="0"/>
        <w:autoSpaceDN w:val="0"/>
        <w:adjustRightInd w:val="0"/>
        <w:spacing w:after="0" w:line="259" w:lineRule="auto"/>
        <w:jc w:val="both"/>
        <w:rPr>
          <w:rFonts w:ascii="Times New Roman" w:hAnsi="Times New Roman" w:cs="Times New Roman"/>
          <w:sz w:val="16"/>
          <w:szCs w:val="16"/>
          <w:u w:val="single"/>
        </w:rPr>
      </w:pPr>
    </w:p>
    <w:p w14:paraId="46694112" w14:textId="1B19C380" w:rsidR="00E24A40" w:rsidRPr="008B5EA6" w:rsidRDefault="001A205A" w:rsidP="00D96AEB">
      <w:pPr>
        <w:widowControl w:val="0"/>
        <w:autoSpaceDE w:val="0"/>
        <w:autoSpaceDN w:val="0"/>
        <w:adjustRightInd w:val="0"/>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b/>
          <w:sz w:val="24"/>
          <w:szCs w:val="24"/>
          <w:bdr w:val="none" w:sz="0" w:space="0" w:color="auto" w:frame="1"/>
          <w:shd w:val="clear" w:color="auto" w:fill="FFFFFF"/>
        </w:rPr>
        <w:t>1</w:t>
      </w:r>
      <w:r w:rsidR="00C518AA">
        <w:rPr>
          <w:rStyle w:val="slitbdy"/>
          <w:rFonts w:ascii="Times New Roman" w:hAnsi="Times New Roman" w:cs="Times New Roman"/>
          <w:b/>
          <w:sz w:val="24"/>
          <w:szCs w:val="24"/>
          <w:bdr w:val="none" w:sz="0" w:space="0" w:color="auto" w:frame="1"/>
          <w:shd w:val="clear" w:color="auto" w:fill="FFFFFF"/>
        </w:rPr>
        <w:t>1</w:t>
      </w:r>
      <w:r w:rsidR="00721AA6" w:rsidRPr="008B5EA6">
        <w:rPr>
          <w:rStyle w:val="slitbdy"/>
          <w:rFonts w:ascii="Times New Roman" w:hAnsi="Times New Roman" w:cs="Times New Roman"/>
          <w:b/>
          <w:sz w:val="24"/>
          <w:szCs w:val="24"/>
          <w:bdr w:val="none" w:sz="0" w:space="0" w:color="auto" w:frame="1"/>
          <w:shd w:val="clear" w:color="auto" w:fill="FFFFFF"/>
        </w:rPr>
        <w:t>. Comisia de analiză DRG</w:t>
      </w:r>
    </w:p>
    <w:p w14:paraId="3B441EBF" w14:textId="4237A41C" w:rsidR="00E24A40" w:rsidRPr="008B5EA6" w:rsidRDefault="00E24A40" w:rsidP="003004A3">
      <w:pPr>
        <w:autoSpaceDE w:val="0"/>
        <w:autoSpaceDN w:val="0"/>
        <w:adjustRightInd w:val="0"/>
        <w:spacing w:after="0" w:line="259" w:lineRule="auto"/>
        <w:rPr>
          <w:rStyle w:val="slitbdy"/>
          <w:rFonts w:ascii="Times New Roman" w:hAnsi="Times New Roman" w:cs="Times New Roman"/>
          <w:sz w:val="24"/>
          <w:szCs w:val="24"/>
          <w:bdr w:val="none" w:sz="0" w:space="0" w:color="auto" w:frame="1"/>
          <w:shd w:val="clear" w:color="auto" w:fill="FFFFFF"/>
        </w:rPr>
      </w:pPr>
      <w:proofErr w:type="spellStart"/>
      <w:r w:rsidRPr="008B5EA6">
        <w:rPr>
          <w:rFonts w:ascii="Times New Roman" w:hAnsi="Times New Roman" w:cs="Times New Roman"/>
          <w:sz w:val="24"/>
          <w:szCs w:val="24"/>
          <w:lang w:val="en-US"/>
        </w:rPr>
        <w:t>Componenţa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Comisiei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analiza</w:t>
      </w:r>
      <w:proofErr w:type="spellEnd"/>
      <w:r w:rsidRPr="008B5EA6">
        <w:rPr>
          <w:rFonts w:ascii="Times New Roman" w:hAnsi="Times New Roman" w:cs="Times New Roman"/>
          <w:sz w:val="24"/>
          <w:szCs w:val="24"/>
          <w:lang w:val="en-US"/>
        </w:rPr>
        <w:t xml:space="preserve"> D.R.G.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sedinţa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Comitetului</w:t>
      </w:r>
      <w:proofErr w:type="spellEnd"/>
      <w:r w:rsidRPr="008B5EA6">
        <w:rPr>
          <w:rFonts w:ascii="Times New Roman" w:hAnsi="Times New Roman" w:cs="Times New Roman"/>
          <w:sz w:val="24"/>
          <w:szCs w:val="24"/>
          <w:lang w:val="en-US"/>
        </w:rPr>
        <w:t xml:space="preserve"> director, </w:t>
      </w:r>
      <w:proofErr w:type="spellStart"/>
      <w:r w:rsidRPr="008B5EA6">
        <w:rPr>
          <w:rFonts w:ascii="Times New Roman" w:hAnsi="Times New Roman" w:cs="Times New Roman"/>
          <w:sz w:val="24"/>
          <w:szCs w:val="24"/>
          <w:lang w:val="en-US"/>
        </w:rPr>
        <w:t>fiind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numită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decizie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internă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către</w:t>
      </w:r>
      <w:proofErr w:type="spellEnd"/>
      <w:r w:rsidRPr="008B5EA6">
        <w:rPr>
          <w:rFonts w:ascii="Times New Roman" w:hAnsi="Times New Roman" w:cs="Times New Roman"/>
          <w:sz w:val="24"/>
          <w:szCs w:val="24"/>
          <w:lang w:val="en-US"/>
        </w:rPr>
        <w:t xml:space="preserve"> manager.</w:t>
      </w:r>
    </w:p>
    <w:p w14:paraId="7AA282F6" w14:textId="4EF22A0D" w:rsidR="001A205A" w:rsidRPr="008B5EA6" w:rsidRDefault="001A205A" w:rsidP="00D96AEB">
      <w:pPr>
        <w:widowControl w:val="0"/>
        <w:autoSpaceDE w:val="0"/>
        <w:autoSpaceDN w:val="0"/>
        <w:adjustRightInd w:val="0"/>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Sistemul DRG este un model de clasificare a </w:t>
      </w:r>
      <w:proofErr w:type="spellStart"/>
      <w:r w:rsidRPr="008B5EA6">
        <w:rPr>
          <w:rStyle w:val="slitbdy"/>
          <w:rFonts w:ascii="Times New Roman" w:hAnsi="Times New Roman" w:cs="Times New Roman"/>
          <w:sz w:val="24"/>
          <w:szCs w:val="24"/>
          <w:bdr w:val="none" w:sz="0" w:space="0" w:color="auto" w:frame="1"/>
          <w:shd w:val="clear" w:color="auto" w:fill="FFFFFF"/>
        </w:rPr>
        <w:t>pacienţilor</w:t>
      </w:r>
      <w:proofErr w:type="spellEnd"/>
      <w:r w:rsidRPr="008B5EA6">
        <w:rPr>
          <w:rStyle w:val="slitbdy"/>
          <w:rFonts w:ascii="Times New Roman" w:hAnsi="Times New Roman" w:cs="Times New Roman"/>
          <w:sz w:val="24"/>
          <w:szCs w:val="24"/>
          <w:bdr w:val="none" w:sz="0" w:space="0" w:color="auto" w:frame="1"/>
          <w:shd w:val="clear" w:color="auto" w:fill="FFFFFF"/>
        </w:rPr>
        <w:t xml:space="preserve"> în </w:t>
      </w:r>
      <w:proofErr w:type="spellStart"/>
      <w:r w:rsidRPr="008B5EA6">
        <w:rPr>
          <w:rStyle w:val="slitbdy"/>
          <w:rFonts w:ascii="Times New Roman" w:hAnsi="Times New Roman" w:cs="Times New Roman"/>
          <w:sz w:val="24"/>
          <w:szCs w:val="24"/>
          <w:bdr w:val="none" w:sz="0" w:space="0" w:color="auto" w:frame="1"/>
          <w:shd w:val="clear" w:color="auto" w:fill="FFFFFF"/>
        </w:rPr>
        <w:t>funcţie</w:t>
      </w:r>
      <w:proofErr w:type="spellEnd"/>
      <w:r w:rsidRPr="008B5EA6">
        <w:rPr>
          <w:rStyle w:val="slitbdy"/>
          <w:rFonts w:ascii="Times New Roman" w:hAnsi="Times New Roman" w:cs="Times New Roman"/>
          <w:sz w:val="24"/>
          <w:szCs w:val="24"/>
          <w:bdr w:val="none" w:sz="0" w:space="0" w:color="auto" w:frame="1"/>
          <w:shd w:val="clear" w:color="auto" w:fill="FFFFFF"/>
        </w:rPr>
        <w:t xml:space="preserve"> de diagnostic. </w:t>
      </w:r>
      <w:proofErr w:type="spellStart"/>
      <w:r w:rsidRPr="008B5EA6">
        <w:rPr>
          <w:rStyle w:val="slitbdy"/>
          <w:rFonts w:ascii="Times New Roman" w:hAnsi="Times New Roman" w:cs="Times New Roman"/>
          <w:sz w:val="24"/>
          <w:szCs w:val="24"/>
          <w:bdr w:val="none" w:sz="0" w:space="0" w:color="auto" w:frame="1"/>
          <w:shd w:val="clear" w:color="auto" w:fill="FFFFFF"/>
        </w:rPr>
        <w:t>Foloseşte</w:t>
      </w:r>
      <w:proofErr w:type="spellEnd"/>
      <w:r w:rsidRPr="008B5EA6">
        <w:rPr>
          <w:rStyle w:val="slitbdy"/>
          <w:rFonts w:ascii="Times New Roman" w:hAnsi="Times New Roman" w:cs="Times New Roman"/>
          <w:sz w:val="24"/>
          <w:szCs w:val="24"/>
          <w:bdr w:val="none" w:sz="0" w:space="0" w:color="auto" w:frame="1"/>
          <w:shd w:val="clear" w:color="auto" w:fill="FFFFFF"/>
        </w:rPr>
        <w:t xml:space="preserve"> la asocierea unui cost al îngrijirilor fiecărei patologii în parte </w:t>
      </w:r>
      <w:proofErr w:type="spellStart"/>
      <w:r w:rsidRPr="008B5EA6">
        <w:rPr>
          <w:rStyle w:val="slitbdy"/>
          <w:rFonts w:ascii="Times New Roman" w:hAnsi="Times New Roman" w:cs="Times New Roman"/>
          <w:sz w:val="24"/>
          <w:szCs w:val="24"/>
          <w:bdr w:val="none" w:sz="0" w:space="0" w:color="auto" w:frame="1"/>
          <w:shd w:val="clear" w:color="auto" w:fill="FFFFFF"/>
        </w:rPr>
        <w:t>şi</w:t>
      </w:r>
      <w:proofErr w:type="spellEnd"/>
      <w:r w:rsidRPr="008B5EA6">
        <w:rPr>
          <w:rStyle w:val="slitbdy"/>
          <w:rFonts w:ascii="Times New Roman" w:hAnsi="Times New Roman" w:cs="Times New Roman"/>
          <w:sz w:val="24"/>
          <w:szCs w:val="24"/>
          <w:bdr w:val="none" w:sz="0" w:space="0" w:color="auto" w:frame="1"/>
          <w:shd w:val="clear" w:color="auto" w:fill="FFFFFF"/>
        </w:rPr>
        <w:t xml:space="preserve">, prin urmare, la întocmirea </w:t>
      </w:r>
      <w:r w:rsidR="00AA71D9" w:rsidRPr="008B5EA6">
        <w:rPr>
          <w:rStyle w:val="slitbdy"/>
          <w:rFonts w:ascii="Times New Roman" w:hAnsi="Times New Roman" w:cs="Times New Roman"/>
          <w:sz w:val="24"/>
          <w:szCs w:val="24"/>
          <w:bdr w:val="none" w:sz="0" w:space="0" w:color="auto" w:frame="1"/>
          <w:shd w:val="clear" w:color="auto" w:fill="FFFFFF"/>
        </w:rPr>
        <w:t xml:space="preserve">cererilor de </w:t>
      </w:r>
      <w:proofErr w:type="spellStart"/>
      <w:r w:rsidR="00AA71D9" w:rsidRPr="008B5EA6">
        <w:rPr>
          <w:rStyle w:val="slitbdy"/>
          <w:rFonts w:ascii="Times New Roman" w:hAnsi="Times New Roman" w:cs="Times New Roman"/>
          <w:sz w:val="24"/>
          <w:szCs w:val="24"/>
          <w:bdr w:val="none" w:sz="0" w:space="0" w:color="auto" w:frame="1"/>
          <w:shd w:val="clear" w:color="auto" w:fill="FFFFFF"/>
        </w:rPr>
        <w:t>finanţare</w:t>
      </w:r>
      <w:proofErr w:type="spellEnd"/>
      <w:r w:rsidR="00AA71D9" w:rsidRPr="008B5EA6">
        <w:rPr>
          <w:rStyle w:val="slitbdy"/>
          <w:rFonts w:ascii="Times New Roman" w:hAnsi="Times New Roman" w:cs="Times New Roman"/>
          <w:sz w:val="24"/>
          <w:szCs w:val="24"/>
          <w:bdr w:val="none" w:sz="0" w:space="0" w:color="auto" w:frame="1"/>
          <w:shd w:val="clear" w:color="auto" w:fill="FFFFFF"/>
        </w:rPr>
        <w:t>. Scopul c</w:t>
      </w:r>
      <w:r w:rsidRPr="008B5EA6">
        <w:rPr>
          <w:rStyle w:val="slitbdy"/>
          <w:rFonts w:ascii="Times New Roman" w:hAnsi="Times New Roman" w:cs="Times New Roman"/>
          <w:sz w:val="24"/>
          <w:szCs w:val="24"/>
          <w:bdr w:val="none" w:sz="0" w:space="0" w:color="auto" w:frame="1"/>
          <w:shd w:val="clear" w:color="auto" w:fill="FFFFFF"/>
        </w:rPr>
        <w:t xml:space="preserve">omisiei de analiză DRG este de a colecta </w:t>
      </w:r>
      <w:proofErr w:type="spellStart"/>
      <w:r w:rsidRPr="008B5EA6">
        <w:rPr>
          <w:rStyle w:val="slitbdy"/>
          <w:rFonts w:ascii="Times New Roman" w:hAnsi="Times New Roman" w:cs="Times New Roman"/>
          <w:sz w:val="24"/>
          <w:szCs w:val="24"/>
          <w:bdr w:val="none" w:sz="0" w:space="0" w:color="auto" w:frame="1"/>
          <w:shd w:val="clear" w:color="auto" w:fill="FFFFFF"/>
        </w:rPr>
        <w:t>informaţii</w:t>
      </w:r>
      <w:proofErr w:type="spellEnd"/>
      <w:r w:rsidRPr="008B5EA6">
        <w:rPr>
          <w:rStyle w:val="slitbdy"/>
          <w:rFonts w:ascii="Times New Roman" w:hAnsi="Times New Roman" w:cs="Times New Roman"/>
          <w:sz w:val="24"/>
          <w:szCs w:val="24"/>
          <w:bdr w:val="none" w:sz="0" w:space="0" w:color="auto" w:frame="1"/>
          <w:shd w:val="clear" w:color="auto" w:fill="FFFFFF"/>
        </w:rPr>
        <w:t xml:space="preserve"> privind activitatea spitalicească, de a le analiza </w:t>
      </w:r>
      <w:proofErr w:type="spellStart"/>
      <w:r w:rsidRPr="008B5EA6">
        <w:rPr>
          <w:rStyle w:val="slitbdy"/>
          <w:rFonts w:ascii="Times New Roman" w:hAnsi="Times New Roman" w:cs="Times New Roman"/>
          <w:sz w:val="24"/>
          <w:szCs w:val="24"/>
          <w:bdr w:val="none" w:sz="0" w:space="0" w:color="auto" w:frame="1"/>
          <w:shd w:val="clear" w:color="auto" w:fill="FFFFFF"/>
        </w:rPr>
        <w:t>şi</w:t>
      </w:r>
      <w:proofErr w:type="spellEnd"/>
      <w:r w:rsidRPr="008B5EA6">
        <w:rPr>
          <w:rStyle w:val="slitbdy"/>
          <w:rFonts w:ascii="Times New Roman" w:hAnsi="Times New Roman" w:cs="Times New Roman"/>
          <w:sz w:val="24"/>
          <w:szCs w:val="24"/>
          <w:bdr w:val="none" w:sz="0" w:space="0" w:color="auto" w:frame="1"/>
          <w:shd w:val="clear" w:color="auto" w:fill="FFFFFF"/>
        </w:rPr>
        <w:t xml:space="preserve"> utiliza în scopul </w:t>
      </w:r>
      <w:proofErr w:type="spellStart"/>
      <w:r w:rsidRPr="008B5EA6">
        <w:rPr>
          <w:rStyle w:val="slitbdy"/>
          <w:rFonts w:ascii="Times New Roman" w:hAnsi="Times New Roman" w:cs="Times New Roman"/>
          <w:sz w:val="24"/>
          <w:szCs w:val="24"/>
          <w:bdr w:val="none" w:sz="0" w:space="0" w:color="auto" w:frame="1"/>
          <w:shd w:val="clear" w:color="auto" w:fill="FFFFFF"/>
        </w:rPr>
        <w:t>creşterii</w:t>
      </w:r>
      <w:proofErr w:type="spellEnd"/>
      <w:r w:rsidRPr="008B5EA6">
        <w:rPr>
          <w:rStyle w:val="slitbdy"/>
          <w:rFonts w:ascii="Times New Roman" w:hAnsi="Times New Roman" w:cs="Times New Roman"/>
          <w:sz w:val="24"/>
          <w:szCs w:val="24"/>
          <w:bdr w:val="none" w:sz="0" w:space="0" w:color="auto" w:frame="1"/>
          <w:shd w:val="clear" w:color="auto" w:fill="FFFFFF"/>
        </w:rPr>
        <w:t xml:space="preserve"> </w:t>
      </w:r>
      <w:proofErr w:type="spellStart"/>
      <w:r w:rsidRPr="008B5EA6">
        <w:rPr>
          <w:rStyle w:val="slitbdy"/>
          <w:rFonts w:ascii="Times New Roman" w:hAnsi="Times New Roman" w:cs="Times New Roman"/>
          <w:sz w:val="24"/>
          <w:szCs w:val="24"/>
          <w:bdr w:val="none" w:sz="0" w:space="0" w:color="auto" w:frame="1"/>
          <w:shd w:val="clear" w:color="auto" w:fill="FFFFFF"/>
        </w:rPr>
        <w:t>eficienţei</w:t>
      </w:r>
      <w:proofErr w:type="spellEnd"/>
      <w:r w:rsidRPr="008B5EA6">
        <w:rPr>
          <w:rStyle w:val="slitbdy"/>
          <w:rFonts w:ascii="Times New Roman" w:hAnsi="Times New Roman" w:cs="Times New Roman"/>
          <w:sz w:val="24"/>
          <w:szCs w:val="24"/>
          <w:bdr w:val="none" w:sz="0" w:space="0" w:color="auto" w:frame="1"/>
          <w:shd w:val="clear" w:color="auto" w:fill="FFFFFF"/>
        </w:rPr>
        <w:t xml:space="preserve"> actului medical.</w:t>
      </w:r>
    </w:p>
    <w:p w14:paraId="47871146" w14:textId="77777777" w:rsidR="001A205A" w:rsidRPr="008B5EA6" w:rsidRDefault="001A205A" w:rsidP="00D96AEB">
      <w:pPr>
        <w:widowControl w:val="0"/>
        <w:autoSpaceDE w:val="0"/>
        <w:autoSpaceDN w:val="0"/>
        <w:adjustRightInd w:val="0"/>
        <w:spacing w:after="0" w:line="259" w:lineRule="auto"/>
        <w:jc w:val="both"/>
        <w:rPr>
          <w:rStyle w:val="slitbdy"/>
          <w:rFonts w:ascii="Times New Roman" w:hAnsi="Times New Roman" w:cs="Times New Roman"/>
          <w:sz w:val="16"/>
          <w:szCs w:val="16"/>
          <w:bdr w:val="none" w:sz="0" w:space="0" w:color="auto" w:frame="1"/>
          <w:shd w:val="clear" w:color="auto" w:fill="FFFFFF"/>
        </w:rPr>
      </w:pPr>
    </w:p>
    <w:p w14:paraId="23AE98A7" w14:textId="77777777" w:rsidR="001A205A" w:rsidRPr="008B5EA6" w:rsidRDefault="001A205A"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7C22F98F" w14:textId="7792F9C3" w:rsidR="001A205A" w:rsidRPr="008B5EA6" w:rsidRDefault="001A205A" w:rsidP="00D96AEB">
      <w:pPr>
        <w:widowControl w:val="0"/>
        <w:autoSpaceDE w:val="0"/>
        <w:autoSpaceDN w:val="0"/>
        <w:adjustRightInd w:val="0"/>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a) analizează corectitudinea codificării în sistem DRG</w:t>
      </w:r>
      <w:r w:rsidR="00F30960" w:rsidRPr="008B5EA6">
        <w:rPr>
          <w:rStyle w:val="slitbdy"/>
          <w:rFonts w:ascii="Times New Roman" w:hAnsi="Times New Roman" w:cs="Times New Roman"/>
          <w:sz w:val="24"/>
          <w:szCs w:val="24"/>
          <w:bdr w:val="none" w:sz="0" w:space="0" w:color="auto" w:frame="1"/>
          <w:shd w:val="clear" w:color="auto" w:fill="FFFFFF"/>
        </w:rPr>
        <w:t>;</w:t>
      </w:r>
    </w:p>
    <w:p w14:paraId="64CCDA4F" w14:textId="5C8493D1" w:rsidR="001A205A" w:rsidRPr="008B5EA6" w:rsidRDefault="001A205A" w:rsidP="00D96AEB">
      <w:pPr>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b) </w:t>
      </w:r>
      <w:proofErr w:type="spellStart"/>
      <w:r w:rsidRPr="008B5EA6">
        <w:rPr>
          <w:rStyle w:val="slitbdy"/>
          <w:rFonts w:ascii="Times New Roman" w:hAnsi="Times New Roman" w:cs="Times New Roman"/>
          <w:sz w:val="24"/>
          <w:szCs w:val="24"/>
          <w:bdr w:val="none" w:sz="0" w:space="0" w:color="auto" w:frame="1"/>
          <w:shd w:val="clear" w:color="auto" w:fill="FFFFFF"/>
        </w:rPr>
        <w:t>revizuieşte</w:t>
      </w:r>
      <w:proofErr w:type="spellEnd"/>
      <w:r w:rsidRPr="008B5EA6">
        <w:rPr>
          <w:rStyle w:val="slitbdy"/>
          <w:rFonts w:ascii="Times New Roman" w:hAnsi="Times New Roman" w:cs="Times New Roman"/>
          <w:sz w:val="24"/>
          <w:szCs w:val="24"/>
          <w:bdr w:val="none" w:sz="0" w:space="0" w:color="auto" w:frame="1"/>
          <w:shd w:val="clear" w:color="auto" w:fill="FFFFFF"/>
        </w:rPr>
        <w:t xml:space="preserve">, dacă se impune, datele din foile de </w:t>
      </w:r>
      <w:proofErr w:type="spellStart"/>
      <w:r w:rsidRPr="008B5EA6">
        <w:rPr>
          <w:rStyle w:val="slitbdy"/>
          <w:rFonts w:ascii="Times New Roman" w:hAnsi="Times New Roman" w:cs="Times New Roman"/>
          <w:sz w:val="24"/>
          <w:szCs w:val="24"/>
          <w:bdr w:val="none" w:sz="0" w:space="0" w:color="auto" w:frame="1"/>
          <w:shd w:val="clear" w:color="auto" w:fill="FFFFFF"/>
        </w:rPr>
        <w:t>observaţie</w:t>
      </w:r>
      <w:proofErr w:type="spellEnd"/>
      <w:r w:rsidRPr="008B5EA6">
        <w:rPr>
          <w:rStyle w:val="slitbdy"/>
          <w:rFonts w:ascii="Times New Roman" w:hAnsi="Times New Roman" w:cs="Times New Roman"/>
          <w:sz w:val="24"/>
          <w:szCs w:val="24"/>
          <w:bdr w:val="none" w:sz="0" w:space="0" w:color="auto" w:frame="1"/>
          <w:shd w:val="clear" w:color="auto" w:fill="FFFFFF"/>
        </w:rPr>
        <w:t xml:space="preserve">, pentru </w:t>
      </w:r>
      <w:proofErr w:type="spellStart"/>
      <w:r w:rsidRPr="008B5EA6">
        <w:rPr>
          <w:rStyle w:val="slitbdy"/>
          <w:rFonts w:ascii="Times New Roman" w:hAnsi="Times New Roman" w:cs="Times New Roman"/>
          <w:sz w:val="24"/>
          <w:szCs w:val="24"/>
          <w:bdr w:val="none" w:sz="0" w:space="0" w:color="auto" w:frame="1"/>
          <w:shd w:val="clear" w:color="auto" w:fill="FFFFFF"/>
        </w:rPr>
        <w:t>obţinerea</w:t>
      </w:r>
      <w:proofErr w:type="spellEnd"/>
      <w:r w:rsidRPr="008B5EA6">
        <w:rPr>
          <w:rStyle w:val="slitbdy"/>
          <w:rFonts w:ascii="Times New Roman" w:hAnsi="Times New Roman" w:cs="Times New Roman"/>
          <w:sz w:val="24"/>
          <w:szCs w:val="24"/>
          <w:bdr w:val="none" w:sz="0" w:space="0" w:color="auto" w:frame="1"/>
          <w:shd w:val="clear" w:color="auto" w:fill="FFFFFF"/>
        </w:rPr>
        <w:t xml:space="preserve"> în cazul fiecărui pacient a unui procentaj maxim în sistemul DRG</w:t>
      </w:r>
      <w:r w:rsidR="00F30960" w:rsidRPr="008B5EA6">
        <w:rPr>
          <w:rStyle w:val="slitbdy"/>
          <w:rFonts w:ascii="Times New Roman" w:hAnsi="Times New Roman" w:cs="Times New Roman"/>
          <w:sz w:val="24"/>
          <w:szCs w:val="24"/>
          <w:bdr w:val="none" w:sz="0" w:space="0" w:color="auto" w:frame="1"/>
          <w:shd w:val="clear" w:color="auto" w:fill="FFFFFF"/>
        </w:rPr>
        <w:t>;</w:t>
      </w:r>
    </w:p>
    <w:p w14:paraId="21DFF02D" w14:textId="65279B01" w:rsidR="001A205A" w:rsidRPr="008B5EA6" w:rsidRDefault="001A205A" w:rsidP="00D96AEB">
      <w:pPr>
        <w:spacing w:after="0" w:line="259" w:lineRule="auto"/>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c) </w:t>
      </w:r>
      <w:proofErr w:type="spellStart"/>
      <w:r w:rsidRPr="008B5EA6">
        <w:rPr>
          <w:rStyle w:val="slitbdy"/>
          <w:rFonts w:ascii="Times New Roman" w:hAnsi="Times New Roman" w:cs="Times New Roman"/>
          <w:sz w:val="24"/>
          <w:szCs w:val="24"/>
          <w:bdr w:val="none" w:sz="0" w:space="0" w:color="auto" w:frame="1"/>
          <w:shd w:val="clear" w:color="auto" w:fill="FFFFFF"/>
        </w:rPr>
        <w:t>urmăreşte</w:t>
      </w:r>
      <w:proofErr w:type="spellEnd"/>
      <w:r w:rsidRPr="008B5EA6">
        <w:rPr>
          <w:rStyle w:val="slitbdy"/>
          <w:rFonts w:ascii="Times New Roman" w:hAnsi="Times New Roman" w:cs="Times New Roman"/>
          <w:sz w:val="24"/>
          <w:szCs w:val="24"/>
          <w:bdr w:val="none" w:sz="0" w:space="0" w:color="auto" w:frame="1"/>
          <w:shd w:val="clear" w:color="auto" w:fill="FFFFFF"/>
        </w:rPr>
        <w:t xml:space="preserve"> </w:t>
      </w:r>
      <w:proofErr w:type="spellStart"/>
      <w:r w:rsidRPr="008B5EA6">
        <w:rPr>
          <w:rStyle w:val="slitbdy"/>
          <w:rFonts w:ascii="Times New Roman" w:hAnsi="Times New Roman" w:cs="Times New Roman"/>
          <w:sz w:val="24"/>
          <w:szCs w:val="24"/>
          <w:bdr w:val="none" w:sz="0" w:space="0" w:color="auto" w:frame="1"/>
          <w:shd w:val="clear" w:color="auto" w:fill="FFFFFF"/>
        </w:rPr>
        <w:t>creşterea</w:t>
      </w:r>
      <w:proofErr w:type="spellEnd"/>
      <w:r w:rsidRPr="008B5EA6">
        <w:rPr>
          <w:rStyle w:val="slitbdy"/>
          <w:rFonts w:ascii="Times New Roman" w:hAnsi="Times New Roman" w:cs="Times New Roman"/>
          <w:sz w:val="24"/>
          <w:szCs w:val="24"/>
          <w:bdr w:val="none" w:sz="0" w:space="0" w:color="auto" w:frame="1"/>
          <w:shd w:val="clear" w:color="auto" w:fill="FFFFFF"/>
        </w:rPr>
        <w:t xml:space="preserve"> numărului </w:t>
      </w:r>
      <w:proofErr w:type="spellStart"/>
      <w:r w:rsidRPr="008B5EA6">
        <w:rPr>
          <w:rStyle w:val="slitbdy"/>
          <w:rFonts w:ascii="Times New Roman" w:hAnsi="Times New Roman" w:cs="Times New Roman"/>
          <w:sz w:val="24"/>
          <w:szCs w:val="24"/>
          <w:bdr w:val="none" w:sz="0" w:space="0" w:color="auto" w:frame="1"/>
          <w:shd w:val="clear" w:color="auto" w:fill="FFFFFF"/>
        </w:rPr>
        <w:t>pacienţilor</w:t>
      </w:r>
      <w:proofErr w:type="spellEnd"/>
      <w:r w:rsidRPr="008B5EA6">
        <w:rPr>
          <w:rStyle w:val="slitbdy"/>
          <w:rFonts w:ascii="Times New Roman" w:hAnsi="Times New Roman" w:cs="Times New Roman"/>
          <w:sz w:val="24"/>
          <w:szCs w:val="24"/>
          <w:bdr w:val="none" w:sz="0" w:space="0" w:color="auto" w:frame="1"/>
          <w:shd w:val="clear" w:color="auto" w:fill="FFFFFF"/>
        </w:rPr>
        <w:t xml:space="preserve"> care beneficiază de spitalizare de zi</w:t>
      </w:r>
      <w:r w:rsidR="00F30960" w:rsidRPr="008B5EA6">
        <w:rPr>
          <w:rStyle w:val="slitbdy"/>
          <w:rFonts w:ascii="Times New Roman" w:hAnsi="Times New Roman" w:cs="Times New Roman"/>
          <w:sz w:val="24"/>
          <w:szCs w:val="24"/>
          <w:bdr w:val="none" w:sz="0" w:space="0" w:color="auto" w:frame="1"/>
          <w:shd w:val="clear" w:color="auto" w:fill="FFFFFF"/>
        </w:rPr>
        <w:t>;</w:t>
      </w:r>
    </w:p>
    <w:p w14:paraId="270DC245" w14:textId="3B726CA6" w:rsidR="001A205A" w:rsidRPr="008B5EA6" w:rsidRDefault="001A205A" w:rsidP="00D96AEB">
      <w:pPr>
        <w:spacing w:after="0" w:line="259" w:lineRule="auto"/>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d) se asigură că există o </w:t>
      </w:r>
      <w:proofErr w:type="spellStart"/>
      <w:r w:rsidRPr="008B5EA6">
        <w:rPr>
          <w:rStyle w:val="slitbdy"/>
          <w:rFonts w:ascii="Times New Roman" w:hAnsi="Times New Roman" w:cs="Times New Roman"/>
          <w:sz w:val="24"/>
          <w:szCs w:val="24"/>
          <w:bdr w:val="none" w:sz="0" w:space="0" w:color="auto" w:frame="1"/>
          <w:shd w:val="clear" w:color="auto" w:fill="FFFFFF"/>
        </w:rPr>
        <w:t>concordanţă</w:t>
      </w:r>
      <w:proofErr w:type="spellEnd"/>
      <w:r w:rsidRPr="008B5EA6">
        <w:rPr>
          <w:rStyle w:val="slitbdy"/>
          <w:rFonts w:ascii="Times New Roman" w:hAnsi="Times New Roman" w:cs="Times New Roman"/>
          <w:sz w:val="24"/>
          <w:szCs w:val="24"/>
          <w:bdr w:val="none" w:sz="0" w:space="0" w:color="auto" w:frame="1"/>
          <w:shd w:val="clear" w:color="auto" w:fill="FFFFFF"/>
        </w:rPr>
        <w:t xml:space="preserve"> între diagnosticele de internare </w:t>
      </w:r>
      <w:proofErr w:type="spellStart"/>
      <w:r w:rsidRPr="008B5EA6">
        <w:rPr>
          <w:rStyle w:val="slitbdy"/>
          <w:rFonts w:ascii="Times New Roman" w:hAnsi="Times New Roman" w:cs="Times New Roman"/>
          <w:sz w:val="24"/>
          <w:szCs w:val="24"/>
          <w:bdr w:val="none" w:sz="0" w:space="0" w:color="auto" w:frame="1"/>
          <w:shd w:val="clear" w:color="auto" w:fill="FFFFFF"/>
        </w:rPr>
        <w:t>şi</w:t>
      </w:r>
      <w:proofErr w:type="spellEnd"/>
      <w:r w:rsidRPr="008B5EA6">
        <w:rPr>
          <w:rStyle w:val="slitbdy"/>
          <w:rFonts w:ascii="Times New Roman" w:hAnsi="Times New Roman" w:cs="Times New Roman"/>
          <w:sz w:val="24"/>
          <w:szCs w:val="24"/>
          <w:bdr w:val="none" w:sz="0" w:space="0" w:color="auto" w:frame="1"/>
          <w:shd w:val="clear" w:color="auto" w:fill="FFFFFF"/>
        </w:rPr>
        <w:t xml:space="preserve"> externare</w:t>
      </w:r>
      <w:r w:rsidR="00F30960" w:rsidRPr="008B5EA6">
        <w:rPr>
          <w:rStyle w:val="slitbdy"/>
          <w:rFonts w:ascii="Times New Roman" w:hAnsi="Times New Roman" w:cs="Times New Roman"/>
          <w:sz w:val="24"/>
          <w:szCs w:val="24"/>
          <w:bdr w:val="none" w:sz="0" w:space="0" w:color="auto" w:frame="1"/>
          <w:shd w:val="clear" w:color="auto" w:fill="FFFFFF"/>
        </w:rPr>
        <w:t>;</w:t>
      </w:r>
    </w:p>
    <w:p w14:paraId="55E29553" w14:textId="77777777" w:rsidR="001A205A" w:rsidRPr="008B5EA6" w:rsidRDefault="001A205A" w:rsidP="00D96AEB">
      <w:pPr>
        <w:spacing w:after="0" w:line="259" w:lineRule="auto"/>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e) analizează cazurile nevalidate </w:t>
      </w:r>
      <w:proofErr w:type="spellStart"/>
      <w:r w:rsidRPr="008B5EA6">
        <w:rPr>
          <w:rStyle w:val="slitbdy"/>
          <w:rFonts w:ascii="Times New Roman" w:hAnsi="Times New Roman" w:cs="Times New Roman"/>
          <w:sz w:val="24"/>
          <w:szCs w:val="24"/>
          <w:bdr w:val="none" w:sz="0" w:space="0" w:color="auto" w:frame="1"/>
          <w:shd w:val="clear" w:color="auto" w:fill="FFFFFF"/>
        </w:rPr>
        <w:t>şi</w:t>
      </w:r>
      <w:proofErr w:type="spellEnd"/>
      <w:r w:rsidRPr="008B5EA6">
        <w:rPr>
          <w:rStyle w:val="slitbdy"/>
          <w:rFonts w:ascii="Times New Roman" w:hAnsi="Times New Roman" w:cs="Times New Roman"/>
          <w:sz w:val="24"/>
          <w:szCs w:val="24"/>
          <w:bdr w:val="none" w:sz="0" w:space="0" w:color="auto" w:frame="1"/>
          <w:shd w:val="clear" w:color="auto" w:fill="FFFFFF"/>
        </w:rPr>
        <w:t xml:space="preserve"> cercetează posibilitatea de revalidare a acestora</w:t>
      </w:r>
      <w:r w:rsidR="008C3AE0" w:rsidRPr="008B5EA6">
        <w:rPr>
          <w:rStyle w:val="slitbdy"/>
          <w:rFonts w:ascii="Times New Roman" w:hAnsi="Times New Roman" w:cs="Times New Roman"/>
          <w:sz w:val="24"/>
          <w:szCs w:val="24"/>
          <w:bdr w:val="none" w:sz="0" w:space="0" w:color="auto" w:frame="1"/>
          <w:shd w:val="clear" w:color="auto" w:fill="FFFFFF"/>
        </w:rPr>
        <w:t>.</w:t>
      </w:r>
    </w:p>
    <w:p w14:paraId="18DAE486" w14:textId="77777777" w:rsidR="00F1775F" w:rsidRPr="008B5EA6" w:rsidRDefault="00F1775F" w:rsidP="00D96AEB">
      <w:pPr>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Comisia se</w:t>
      </w: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întruneşte</w:t>
      </w:r>
      <w:proofErr w:type="spellEnd"/>
      <w:r w:rsidRPr="008B5EA6">
        <w:rPr>
          <w:rFonts w:ascii="Times New Roman" w:hAnsi="Times New Roman" w:cs="Times New Roman"/>
          <w:sz w:val="24"/>
          <w:szCs w:val="24"/>
        </w:rPr>
        <w:t xml:space="preserve"> </w:t>
      </w:r>
      <w:r w:rsidR="00DF65C6" w:rsidRPr="008B5EA6">
        <w:rPr>
          <w:rFonts w:ascii="Times New Roman" w:hAnsi="Times New Roman" w:cs="Times New Roman"/>
          <w:sz w:val="24"/>
          <w:szCs w:val="24"/>
        </w:rPr>
        <w:t>lunar</w:t>
      </w:r>
      <w:r w:rsidRPr="008B5EA6">
        <w:rPr>
          <w:rFonts w:ascii="Times New Roman" w:hAnsi="Times New Roman" w:cs="Times New Roman"/>
          <w:sz w:val="24"/>
          <w:szCs w:val="24"/>
        </w:rPr>
        <w:t xml:space="preserve">, </w:t>
      </w:r>
      <w:proofErr w:type="spellStart"/>
      <w:r w:rsidR="00DF65C6" w:rsidRPr="008B5EA6">
        <w:rPr>
          <w:rFonts w:ascii="Times New Roman" w:hAnsi="Times New Roman" w:cs="Times New Roman"/>
          <w:sz w:val="24"/>
          <w:szCs w:val="24"/>
        </w:rPr>
        <w:t>componenţa</w:t>
      </w:r>
      <w:proofErr w:type="spellEnd"/>
      <w:r w:rsidR="00DF65C6" w:rsidRPr="008B5EA6">
        <w:rPr>
          <w:rFonts w:ascii="Times New Roman" w:hAnsi="Times New Roman" w:cs="Times New Roman"/>
          <w:sz w:val="24"/>
          <w:szCs w:val="24"/>
        </w:rPr>
        <w:t xml:space="preserve"> acesteia stabilindu-se</w:t>
      </w:r>
      <w:r w:rsidR="008E1380" w:rsidRPr="008B5EA6">
        <w:rPr>
          <w:rFonts w:ascii="Times New Roman" w:hAnsi="Times New Roman" w:cs="Times New Roman"/>
          <w:sz w:val="24"/>
          <w:szCs w:val="24"/>
        </w:rPr>
        <w:t xml:space="preserve"> de către Comitetul D</w:t>
      </w:r>
      <w:r w:rsidRPr="008B5EA6">
        <w:rPr>
          <w:rFonts w:ascii="Times New Roman" w:hAnsi="Times New Roman" w:cs="Times New Roman"/>
          <w:sz w:val="24"/>
          <w:szCs w:val="24"/>
        </w:rPr>
        <w:t>irector.</w:t>
      </w:r>
    </w:p>
    <w:p w14:paraId="2A588072" w14:textId="77777777" w:rsidR="00FA310E" w:rsidRPr="0037692E" w:rsidRDefault="00FA310E" w:rsidP="00D96AEB">
      <w:pPr>
        <w:spacing w:after="0" w:line="259" w:lineRule="auto"/>
        <w:jc w:val="both"/>
        <w:rPr>
          <w:rFonts w:ascii="Times New Roman" w:hAnsi="Times New Roman" w:cs="Times New Roman"/>
          <w:sz w:val="16"/>
          <w:szCs w:val="16"/>
        </w:rPr>
      </w:pPr>
    </w:p>
    <w:p w14:paraId="302DB0FD" w14:textId="60ED7BB6" w:rsidR="004532E2" w:rsidRPr="008B5EA6" w:rsidRDefault="00721AA6"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1</w:t>
      </w:r>
      <w:r w:rsidR="00C518AA">
        <w:rPr>
          <w:rFonts w:ascii="Times New Roman" w:hAnsi="Times New Roman" w:cs="Times New Roman"/>
          <w:b/>
          <w:sz w:val="24"/>
          <w:szCs w:val="24"/>
        </w:rPr>
        <w:t>2</w:t>
      </w:r>
      <w:r w:rsidR="00FA310E" w:rsidRPr="008B5EA6">
        <w:rPr>
          <w:rFonts w:ascii="Times New Roman" w:hAnsi="Times New Roman" w:cs="Times New Roman"/>
          <w:b/>
          <w:sz w:val="24"/>
          <w:szCs w:val="24"/>
        </w:rPr>
        <w:t>. Comisia de i</w:t>
      </w:r>
      <w:r w:rsidR="00D22F5D" w:rsidRPr="008B5EA6">
        <w:rPr>
          <w:rFonts w:ascii="Times New Roman" w:hAnsi="Times New Roman" w:cs="Times New Roman"/>
          <w:b/>
          <w:sz w:val="24"/>
          <w:szCs w:val="24"/>
        </w:rPr>
        <w:t>nternări nevoluntare</w:t>
      </w:r>
    </w:p>
    <w:p w14:paraId="79F19EDD" w14:textId="4844EE12" w:rsidR="00FA310E" w:rsidRPr="008B5EA6" w:rsidRDefault="00721AA6"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FA310E" w:rsidRPr="008B5EA6">
        <w:rPr>
          <w:rFonts w:ascii="Times New Roman" w:hAnsi="Times New Roman" w:cs="Times New Roman"/>
          <w:sz w:val="24"/>
          <w:szCs w:val="24"/>
        </w:rPr>
        <w:t xml:space="preserve">Gestionează </w:t>
      </w:r>
      <w:proofErr w:type="spellStart"/>
      <w:r w:rsidR="00FA310E" w:rsidRPr="008B5EA6">
        <w:rPr>
          <w:rFonts w:ascii="Times New Roman" w:hAnsi="Times New Roman" w:cs="Times New Roman"/>
          <w:sz w:val="24"/>
          <w:szCs w:val="24"/>
        </w:rPr>
        <w:t>situaţiile</w:t>
      </w:r>
      <w:proofErr w:type="spellEnd"/>
      <w:r w:rsidR="00FA310E" w:rsidRPr="008B5EA6">
        <w:rPr>
          <w:rFonts w:ascii="Times New Roman" w:hAnsi="Times New Roman" w:cs="Times New Roman"/>
          <w:sz w:val="24"/>
          <w:szCs w:val="24"/>
        </w:rPr>
        <w:t xml:space="preserve"> în care se impune internarea unei persoane ce suferă de o tulburare psihică, în </w:t>
      </w:r>
      <w:proofErr w:type="spellStart"/>
      <w:r w:rsidR="00FA310E" w:rsidRPr="008B5EA6">
        <w:rPr>
          <w:rFonts w:ascii="Times New Roman" w:hAnsi="Times New Roman" w:cs="Times New Roman"/>
          <w:sz w:val="24"/>
          <w:szCs w:val="24"/>
        </w:rPr>
        <w:t>condiţiile</w:t>
      </w:r>
      <w:proofErr w:type="spellEnd"/>
      <w:r w:rsidR="00FA310E" w:rsidRPr="008B5EA6">
        <w:rPr>
          <w:rFonts w:ascii="Times New Roman" w:hAnsi="Times New Roman" w:cs="Times New Roman"/>
          <w:sz w:val="24"/>
          <w:szCs w:val="24"/>
        </w:rPr>
        <w:t xml:space="preserve"> în care un medic psihiatru abilitat consideră că există un pericol iminent de vătămare, pentru sine sau pentru </w:t>
      </w:r>
      <w:proofErr w:type="spellStart"/>
      <w:r w:rsidR="00FA310E" w:rsidRPr="008B5EA6">
        <w:rPr>
          <w:rFonts w:ascii="Times New Roman" w:hAnsi="Times New Roman" w:cs="Times New Roman"/>
          <w:sz w:val="24"/>
          <w:szCs w:val="24"/>
        </w:rPr>
        <w:t>alţii</w:t>
      </w:r>
      <w:proofErr w:type="spellEnd"/>
      <w:r w:rsidR="00FA310E" w:rsidRPr="008B5EA6">
        <w:rPr>
          <w:rFonts w:ascii="Times New Roman" w:hAnsi="Times New Roman" w:cs="Times New Roman"/>
          <w:sz w:val="24"/>
          <w:szCs w:val="24"/>
        </w:rPr>
        <w:t>, respectiv că neinternarea ar putea provoca o deteriorare a stării bolnavului.</w:t>
      </w:r>
    </w:p>
    <w:p w14:paraId="3316A0DB" w14:textId="77777777" w:rsidR="009352C1" w:rsidRPr="008B5EA6" w:rsidRDefault="009352C1" w:rsidP="00D96AEB">
      <w:pPr>
        <w:spacing w:after="0" w:line="259" w:lineRule="auto"/>
        <w:jc w:val="both"/>
        <w:rPr>
          <w:rFonts w:ascii="Times New Roman" w:hAnsi="Times New Roman" w:cs="Times New Roman"/>
          <w:sz w:val="16"/>
          <w:szCs w:val="16"/>
        </w:rPr>
      </w:pPr>
    </w:p>
    <w:p w14:paraId="68BC5D37" w14:textId="700D7C04" w:rsidR="00FA310E" w:rsidRPr="008B5EA6" w:rsidRDefault="00FA310E"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1D50EDDC" w14:textId="6F9A8086" w:rsidR="00FA310E" w:rsidRPr="008B5EA6" w:rsidRDefault="00FA310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analizează propunerile de internare nevoluntară, în termen de cel mult 48 de ore de la primirea acestora</w:t>
      </w:r>
      <w:r w:rsidR="009352C1" w:rsidRPr="008B5EA6">
        <w:rPr>
          <w:rFonts w:ascii="Times New Roman" w:hAnsi="Times New Roman" w:cs="Times New Roman"/>
          <w:sz w:val="24"/>
          <w:szCs w:val="24"/>
        </w:rPr>
        <w:t>;</w:t>
      </w:r>
    </w:p>
    <w:p w14:paraId="44C1D375" w14:textId="154176C4" w:rsidR="00FA310E" w:rsidRPr="008B5EA6" w:rsidRDefault="00FA310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decide </w:t>
      </w:r>
      <w:proofErr w:type="spellStart"/>
      <w:r w:rsidRPr="008B5EA6">
        <w:rPr>
          <w:rFonts w:ascii="Times New Roman" w:hAnsi="Times New Roman" w:cs="Times New Roman"/>
          <w:sz w:val="24"/>
          <w:szCs w:val="24"/>
        </w:rPr>
        <w:t>menţinerea</w:t>
      </w:r>
      <w:proofErr w:type="spellEnd"/>
      <w:r w:rsidRPr="008B5EA6">
        <w:rPr>
          <w:rFonts w:ascii="Times New Roman" w:hAnsi="Times New Roman" w:cs="Times New Roman"/>
          <w:sz w:val="24"/>
          <w:szCs w:val="24"/>
        </w:rPr>
        <w:t xml:space="preserve"> deciziei de internare nevoluntară, respectiv anularea acesteia</w:t>
      </w:r>
      <w:r w:rsidR="009352C1" w:rsidRPr="008B5EA6">
        <w:rPr>
          <w:rFonts w:ascii="Times New Roman" w:hAnsi="Times New Roman" w:cs="Times New Roman"/>
          <w:sz w:val="24"/>
          <w:szCs w:val="24"/>
        </w:rPr>
        <w:t>;</w:t>
      </w:r>
    </w:p>
    <w:p w14:paraId="5ADA14BB" w14:textId="0B75E7D7" w:rsidR="00FA310E" w:rsidRPr="008B5EA6" w:rsidRDefault="00FA310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se asigură că bolnavii </w:t>
      </w:r>
      <w:proofErr w:type="spellStart"/>
      <w:r w:rsidRPr="008B5EA6">
        <w:rPr>
          <w:rFonts w:ascii="Times New Roman" w:hAnsi="Times New Roman" w:cs="Times New Roman"/>
          <w:sz w:val="24"/>
          <w:szCs w:val="24"/>
        </w:rPr>
        <w:t>internaţi</w:t>
      </w:r>
      <w:proofErr w:type="spellEnd"/>
      <w:r w:rsidRPr="008B5EA6">
        <w:rPr>
          <w:rFonts w:ascii="Times New Roman" w:hAnsi="Times New Roman" w:cs="Times New Roman"/>
          <w:sz w:val="24"/>
          <w:szCs w:val="24"/>
        </w:rPr>
        <w:t xml:space="preserve"> nevoluntar sunt </w:t>
      </w:r>
      <w:proofErr w:type="spellStart"/>
      <w:r w:rsidRPr="008B5EA6">
        <w:rPr>
          <w:rFonts w:ascii="Times New Roman" w:hAnsi="Times New Roman" w:cs="Times New Roman"/>
          <w:sz w:val="24"/>
          <w:szCs w:val="24"/>
        </w:rPr>
        <w:t>trataţi</w:t>
      </w:r>
      <w:proofErr w:type="spellEnd"/>
      <w:r w:rsidRPr="008B5EA6">
        <w:rPr>
          <w:rFonts w:ascii="Times New Roman" w:hAnsi="Times New Roman" w:cs="Times New Roman"/>
          <w:sz w:val="24"/>
          <w:szCs w:val="24"/>
        </w:rPr>
        <w:t xml:space="preserve"> în </w:t>
      </w:r>
      <w:proofErr w:type="spellStart"/>
      <w:r w:rsidRPr="008B5EA6">
        <w:rPr>
          <w:rFonts w:ascii="Times New Roman" w:hAnsi="Times New Roman" w:cs="Times New Roman"/>
          <w:sz w:val="24"/>
          <w:szCs w:val="24"/>
        </w:rPr>
        <w:t>condiţii</w:t>
      </w:r>
      <w:proofErr w:type="spellEnd"/>
      <w:r w:rsidRPr="008B5EA6">
        <w:rPr>
          <w:rFonts w:ascii="Times New Roman" w:hAnsi="Times New Roman" w:cs="Times New Roman"/>
          <w:sz w:val="24"/>
          <w:szCs w:val="24"/>
        </w:rPr>
        <w:t xml:space="preserve"> similare celor aplicabile restului </w:t>
      </w:r>
      <w:proofErr w:type="spellStart"/>
      <w:r w:rsidRPr="008B5EA6">
        <w:rPr>
          <w:rFonts w:ascii="Times New Roman" w:hAnsi="Times New Roman" w:cs="Times New Roman"/>
          <w:sz w:val="24"/>
          <w:szCs w:val="24"/>
        </w:rPr>
        <w:t>pacienţilor</w:t>
      </w:r>
      <w:proofErr w:type="spellEnd"/>
      <w:r w:rsidR="009352C1" w:rsidRPr="008B5EA6">
        <w:rPr>
          <w:rFonts w:ascii="Times New Roman" w:hAnsi="Times New Roman" w:cs="Times New Roman"/>
          <w:sz w:val="24"/>
          <w:szCs w:val="24"/>
        </w:rPr>
        <w:t>;</w:t>
      </w:r>
    </w:p>
    <w:p w14:paraId="4E62BA59" w14:textId="718CD86D" w:rsidR="00FA310E" w:rsidRPr="008B5EA6" w:rsidRDefault="00FA310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se asigură că </w:t>
      </w:r>
      <w:proofErr w:type="spellStart"/>
      <w:r w:rsidRPr="008B5EA6">
        <w:rPr>
          <w:rFonts w:ascii="Times New Roman" w:hAnsi="Times New Roman" w:cs="Times New Roman"/>
          <w:sz w:val="24"/>
          <w:szCs w:val="24"/>
        </w:rPr>
        <w:t>pacienţilor</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internaţi</w:t>
      </w:r>
      <w:proofErr w:type="spellEnd"/>
      <w:r w:rsidRPr="008B5EA6">
        <w:rPr>
          <w:rFonts w:ascii="Times New Roman" w:hAnsi="Times New Roman" w:cs="Times New Roman"/>
          <w:sz w:val="24"/>
          <w:szCs w:val="24"/>
        </w:rPr>
        <w:t xml:space="preserve"> nevoluntar nu le sunt limitate drepturi</w:t>
      </w:r>
      <w:r w:rsidR="00D22F5D" w:rsidRPr="008B5EA6">
        <w:rPr>
          <w:rFonts w:ascii="Times New Roman" w:hAnsi="Times New Roman" w:cs="Times New Roman"/>
          <w:sz w:val="24"/>
          <w:szCs w:val="24"/>
        </w:rPr>
        <w:t>le</w:t>
      </w:r>
      <w:r w:rsidRPr="008B5EA6">
        <w:rPr>
          <w:rFonts w:ascii="Times New Roman" w:hAnsi="Times New Roman" w:cs="Times New Roman"/>
          <w:sz w:val="24"/>
          <w:szCs w:val="24"/>
        </w:rPr>
        <w:t xml:space="preserve"> legale, precum cel de comunicare cu orice autoritate, cu membrii familiei sau cu avocatul</w:t>
      </w:r>
      <w:r w:rsidR="008C3AE0" w:rsidRPr="008B5EA6">
        <w:rPr>
          <w:rFonts w:ascii="Times New Roman" w:hAnsi="Times New Roman" w:cs="Times New Roman"/>
          <w:sz w:val="24"/>
          <w:szCs w:val="24"/>
        </w:rPr>
        <w:t>.</w:t>
      </w:r>
    </w:p>
    <w:p w14:paraId="3C93C937" w14:textId="0B554C89" w:rsidR="00FA310E" w:rsidRPr="008B5EA6" w:rsidRDefault="00FA310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Comisia este alcătuită din trei membri, dintre care doi sunt psihiatri.</w:t>
      </w:r>
    </w:p>
    <w:p w14:paraId="29B83112" w14:textId="77777777" w:rsidR="004532E2" w:rsidRPr="00674872" w:rsidRDefault="004532E2" w:rsidP="00D96AEB">
      <w:pPr>
        <w:spacing w:after="0" w:line="259" w:lineRule="auto"/>
        <w:jc w:val="both"/>
        <w:rPr>
          <w:rFonts w:ascii="Times New Roman" w:hAnsi="Times New Roman" w:cs="Times New Roman"/>
          <w:sz w:val="16"/>
          <w:szCs w:val="16"/>
        </w:rPr>
      </w:pPr>
    </w:p>
    <w:p w14:paraId="450BD985" w14:textId="195C41C0" w:rsidR="0069098D" w:rsidRPr="008B5EA6" w:rsidRDefault="00721AA6"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1</w:t>
      </w:r>
      <w:r w:rsidR="00C518AA">
        <w:rPr>
          <w:rFonts w:ascii="Times New Roman" w:hAnsi="Times New Roman" w:cs="Times New Roman"/>
          <w:b/>
          <w:sz w:val="24"/>
          <w:szCs w:val="24"/>
        </w:rPr>
        <w:t>3</w:t>
      </w:r>
      <w:r w:rsidR="0069098D" w:rsidRPr="008B5EA6">
        <w:rPr>
          <w:rFonts w:ascii="Times New Roman" w:hAnsi="Times New Roman" w:cs="Times New Roman"/>
          <w:b/>
          <w:sz w:val="24"/>
          <w:szCs w:val="24"/>
        </w:rPr>
        <w:t>. Com</w:t>
      </w:r>
      <w:r w:rsidRPr="008B5EA6">
        <w:rPr>
          <w:rFonts w:ascii="Times New Roman" w:hAnsi="Times New Roman" w:cs="Times New Roman"/>
          <w:b/>
          <w:sz w:val="24"/>
          <w:szCs w:val="24"/>
        </w:rPr>
        <w:t>isia de expertizare psihiatrică</w:t>
      </w:r>
    </w:p>
    <w:p w14:paraId="72A49D4D" w14:textId="77777777" w:rsidR="0069098D" w:rsidRPr="008B5EA6" w:rsidRDefault="0069098D" w:rsidP="00D96AEB">
      <w:pPr>
        <w:spacing w:after="0" w:line="259" w:lineRule="auto"/>
        <w:jc w:val="both"/>
        <w:rPr>
          <w:rFonts w:ascii="Times New Roman" w:hAnsi="Times New Roman" w:cs="Times New Roman"/>
          <w:sz w:val="24"/>
          <w:szCs w:val="24"/>
          <w:u w:val="single"/>
          <w:shd w:val="clear" w:color="auto" w:fill="FFFFFF"/>
        </w:rPr>
      </w:pPr>
      <w:r w:rsidRPr="008B5EA6">
        <w:rPr>
          <w:rFonts w:ascii="Times New Roman" w:hAnsi="Times New Roman" w:cs="Times New Roman"/>
          <w:sz w:val="24"/>
          <w:szCs w:val="24"/>
          <w:u w:val="single"/>
          <w:shd w:val="clear" w:color="auto" w:fill="FFFFFF"/>
        </w:rPr>
        <w:t xml:space="preserve">Principalele </w:t>
      </w:r>
      <w:proofErr w:type="spellStart"/>
      <w:r w:rsidRPr="008B5EA6">
        <w:rPr>
          <w:rFonts w:ascii="Times New Roman" w:hAnsi="Times New Roman" w:cs="Times New Roman"/>
          <w:sz w:val="24"/>
          <w:szCs w:val="24"/>
          <w:u w:val="single"/>
          <w:shd w:val="clear" w:color="auto" w:fill="FFFFFF"/>
        </w:rPr>
        <w:t>atribuţii</w:t>
      </w:r>
      <w:proofErr w:type="spellEnd"/>
      <w:r w:rsidRPr="008B5EA6">
        <w:rPr>
          <w:rFonts w:ascii="Times New Roman" w:hAnsi="Times New Roman" w:cs="Times New Roman"/>
          <w:sz w:val="24"/>
          <w:szCs w:val="24"/>
          <w:u w:val="single"/>
          <w:shd w:val="clear" w:color="auto" w:fill="FFFFFF"/>
        </w:rPr>
        <w:t>:</w:t>
      </w:r>
    </w:p>
    <w:p w14:paraId="303398F2" w14:textId="454BE425" w:rsidR="0069098D" w:rsidRPr="008B5EA6" w:rsidRDefault="0069098D" w:rsidP="00D96AEB">
      <w:pPr>
        <w:spacing w:after="0" w:line="259" w:lineRule="auto"/>
        <w:jc w:val="both"/>
        <w:rPr>
          <w:rFonts w:ascii="Times New Roman" w:hAnsi="Times New Roman" w:cs="Times New Roman"/>
          <w:sz w:val="24"/>
          <w:szCs w:val="24"/>
          <w:shd w:val="clear" w:color="auto" w:fill="FFFFFF"/>
        </w:rPr>
      </w:pPr>
      <w:r w:rsidRPr="008B5EA6">
        <w:rPr>
          <w:rFonts w:ascii="Times New Roman" w:hAnsi="Times New Roman" w:cs="Times New Roman"/>
          <w:sz w:val="24"/>
          <w:szCs w:val="24"/>
          <w:shd w:val="clear" w:color="auto" w:fill="FFFFFF"/>
        </w:rPr>
        <w:t>a) efectuează expertiza medico-legală numai pentru o anumită faptă sau circumstanță</w:t>
      </w:r>
      <w:r w:rsidR="009352C1" w:rsidRPr="008B5EA6">
        <w:rPr>
          <w:rFonts w:ascii="Times New Roman" w:hAnsi="Times New Roman" w:cs="Times New Roman"/>
          <w:sz w:val="24"/>
          <w:szCs w:val="24"/>
          <w:shd w:val="clear" w:color="auto" w:fill="FFFFFF"/>
        </w:rPr>
        <w:t>;</w:t>
      </w:r>
    </w:p>
    <w:p w14:paraId="467F4D10" w14:textId="0B7C2C65" w:rsidR="0069098D" w:rsidRPr="008B5EA6" w:rsidRDefault="0069098D" w:rsidP="00D96AEB">
      <w:pPr>
        <w:pStyle w:val="al"/>
        <w:shd w:val="clear" w:color="auto" w:fill="FFFFFF"/>
        <w:spacing w:before="0" w:beforeAutospacing="0" w:after="0" w:afterAutospacing="0" w:line="259" w:lineRule="auto"/>
        <w:jc w:val="both"/>
        <w:rPr>
          <w:lang w:val="ro-RO"/>
        </w:rPr>
      </w:pPr>
      <w:r w:rsidRPr="008B5EA6">
        <w:rPr>
          <w:shd w:val="clear" w:color="auto" w:fill="FFFFFF"/>
          <w:lang w:val="ro-RO"/>
        </w:rPr>
        <w:t xml:space="preserve">b) </w:t>
      </w:r>
      <w:r w:rsidRPr="008B5EA6">
        <w:rPr>
          <w:lang w:val="ro-RO"/>
        </w:rPr>
        <w:t>evaluează capacitatea psihică a unei persoane, pentru aprecierea gradului de responsabilitate penală sau civilă</w:t>
      </w:r>
      <w:r w:rsidR="009352C1" w:rsidRPr="008B5EA6">
        <w:rPr>
          <w:lang w:val="ro-RO"/>
        </w:rPr>
        <w:t>;</w:t>
      </w:r>
    </w:p>
    <w:p w14:paraId="7A356317" w14:textId="26ADB887" w:rsidR="0069098D" w:rsidRPr="008B5EA6" w:rsidRDefault="0069098D" w:rsidP="00D96AEB">
      <w:pPr>
        <w:spacing w:after="0" w:line="259" w:lineRule="auto"/>
        <w:jc w:val="both"/>
        <w:rPr>
          <w:rFonts w:ascii="Times New Roman" w:hAnsi="Times New Roman" w:cs="Times New Roman"/>
          <w:sz w:val="24"/>
          <w:szCs w:val="24"/>
          <w:shd w:val="clear" w:color="auto" w:fill="FFFFFF"/>
        </w:rPr>
      </w:pPr>
      <w:r w:rsidRPr="008B5EA6">
        <w:rPr>
          <w:rFonts w:ascii="Times New Roman" w:hAnsi="Times New Roman" w:cs="Times New Roman"/>
          <w:sz w:val="24"/>
          <w:szCs w:val="24"/>
          <w:shd w:val="clear" w:color="auto" w:fill="FFFFFF"/>
        </w:rPr>
        <w:t>c) apreciază gradul de periculozitate și necesitatea instituirii unor măsuri de siguranță</w:t>
      </w:r>
      <w:r w:rsidR="008C3AE0" w:rsidRPr="008B5EA6">
        <w:rPr>
          <w:rFonts w:ascii="Times New Roman" w:hAnsi="Times New Roman" w:cs="Times New Roman"/>
          <w:sz w:val="24"/>
          <w:szCs w:val="24"/>
          <w:shd w:val="clear" w:color="auto" w:fill="FFFFFF"/>
        </w:rPr>
        <w:t>.</w:t>
      </w:r>
    </w:p>
    <w:p w14:paraId="6D2758D9" w14:textId="77777777" w:rsidR="0069098D" w:rsidRPr="008B5EA6" w:rsidRDefault="0069098D" w:rsidP="00D96AEB">
      <w:pPr>
        <w:spacing w:after="0" w:line="259" w:lineRule="auto"/>
        <w:jc w:val="both"/>
        <w:rPr>
          <w:rFonts w:ascii="Times New Roman" w:hAnsi="Times New Roman" w:cs="Times New Roman"/>
          <w:sz w:val="24"/>
          <w:szCs w:val="24"/>
          <w:shd w:val="clear" w:color="auto" w:fill="FFFFFF"/>
        </w:rPr>
      </w:pPr>
      <w:r w:rsidRPr="008B5EA6">
        <w:rPr>
          <w:rFonts w:ascii="Times New Roman" w:hAnsi="Times New Roman" w:cs="Times New Roman"/>
          <w:sz w:val="24"/>
          <w:szCs w:val="24"/>
        </w:rPr>
        <w:lastRenderedPageBreak/>
        <w:t>Comisia de expertizare psihiatrică</w:t>
      </w:r>
      <w:r w:rsidRPr="008B5EA6">
        <w:rPr>
          <w:rFonts w:ascii="Times New Roman" w:hAnsi="Times New Roman" w:cs="Times New Roman"/>
          <w:b/>
          <w:sz w:val="24"/>
          <w:szCs w:val="24"/>
        </w:rPr>
        <w:t xml:space="preserve"> </w:t>
      </w:r>
      <w:r w:rsidRPr="008B5EA6">
        <w:rPr>
          <w:rFonts w:ascii="Times New Roman" w:hAnsi="Times New Roman" w:cs="Times New Roman"/>
          <w:bCs/>
          <w:sz w:val="24"/>
          <w:szCs w:val="24"/>
        </w:rPr>
        <w:t>s</w:t>
      </w:r>
      <w:r w:rsidRPr="008B5EA6">
        <w:rPr>
          <w:rFonts w:ascii="Times New Roman" w:hAnsi="Times New Roman" w:cs="Times New Roman"/>
          <w:bCs/>
          <w:sz w:val="24"/>
          <w:szCs w:val="24"/>
          <w:shd w:val="clear" w:color="auto" w:fill="FFFFFF"/>
        </w:rPr>
        <w:t>e</w:t>
      </w:r>
      <w:r w:rsidRPr="008B5EA6">
        <w:rPr>
          <w:rFonts w:ascii="Times New Roman" w:hAnsi="Times New Roman" w:cs="Times New Roman"/>
          <w:sz w:val="24"/>
          <w:szCs w:val="24"/>
          <w:shd w:val="clear" w:color="auto" w:fill="FFFFFF"/>
        </w:rPr>
        <w:t xml:space="preserve"> </w:t>
      </w:r>
      <w:proofErr w:type="spellStart"/>
      <w:r w:rsidRPr="008B5EA6">
        <w:rPr>
          <w:rFonts w:ascii="Times New Roman" w:hAnsi="Times New Roman" w:cs="Times New Roman"/>
          <w:sz w:val="24"/>
          <w:szCs w:val="24"/>
          <w:shd w:val="clear" w:color="auto" w:fill="FFFFFF"/>
        </w:rPr>
        <w:t>întruneşte</w:t>
      </w:r>
      <w:proofErr w:type="spellEnd"/>
      <w:r w:rsidRPr="008B5EA6">
        <w:rPr>
          <w:rFonts w:ascii="Times New Roman" w:hAnsi="Times New Roman" w:cs="Times New Roman"/>
          <w:sz w:val="24"/>
          <w:szCs w:val="24"/>
          <w:shd w:val="clear" w:color="auto" w:fill="FFFFFF"/>
        </w:rPr>
        <w:t xml:space="preserve"> ori de câte ori este nevoie, având în </w:t>
      </w:r>
      <w:proofErr w:type="spellStart"/>
      <w:r w:rsidRPr="008B5EA6">
        <w:rPr>
          <w:rFonts w:ascii="Times New Roman" w:hAnsi="Times New Roman" w:cs="Times New Roman"/>
          <w:sz w:val="24"/>
          <w:szCs w:val="24"/>
          <w:shd w:val="clear" w:color="auto" w:fill="FFFFFF"/>
        </w:rPr>
        <w:t>componenţă</w:t>
      </w:r>
      <w:proofErr w:type="spellEnd"/>
      <w:r w:rsidRPr="008B5EA6">
        <w:rPr>
          <w:rFonts w:ascii="Times New Roman" w:hAnsi="Times New Roman" w:cs="Times New Roman"/>
          <w:sz w:val="24"/>
          <w:szCs w:val="24"/>
          <w:shd w:val="clear" w:color="auto" w:fill="FFFFFF"/>
        </w:rPr>
        <w:t xml:space="preserve"> medici psihiatri, de medicină legală </w:t>
      </w:r>
      <w:proofErr w:type="spellStart"/>
      <w:r w:rsidRPr="008B5EA6">
        <w:rPr>
          <w:rFonts w:ascii="Times New Roman" w:hAnsi="Times New Roman" w:cs="Times New Roman"/>
          <w:sz w:val="24"/>
          <w:szCs w:val="24"/>
          <w:shd w:val="clear" w:color="auto" w:fill="FFFFFF"/>
        </w:rPr>
        <w:t>şi</w:t>
      </w:r>
      <w:proofErr w:type="spellEnd"/>
      <w:r w:rsidRPr="008B5EA6">
        <w:rPr>
          <w:rFonts w:ascii="Times New Roman" w:hAnsi="Times New Roman" w:cs="Times New Roman"/>
          <w:sz w:val="24"/>
          <w:szCs w:val="24"/>
          <w:shd w:val="clear" w:color="auto" w:fill="FFFFFF"/>
        </w:rPr>
        <w:t xml:space="preserve"> psiholog.</w:t>
      </w:r>
    </w:p>
    <w:p w14:paraId="200FC39C" w14:textId="77777777" w:rsidR="00721AA6" w:rsidRPr="0037692E" w:rsidRDefault="00721AA6" w:rsidP="00D96AEB">
      <w:pPr>
        <w:spacing w:after="0" w:line="259" w:lineRule="auto"/>
        <w:jc w:val="both"/>
        <w:rPr>
          <w:rFonts w:ascii="Times New Roman" w:hAnsi="Times New Roman" w:cs="Times New Roman"/>
          <w:sz w:val="16"/>
          <w:szCs w:val="16"/>
        </w:rPr>
      </w:pPr>
    </w:p>
    <w:p w14:paraId="17D0060D" w14:textId="2D3E1655" w:rsidR="006C4162" w:rsidRPr="008B5EA6" w:rsidRDefault="0057115B"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bdr w:val="none" w:sz="0" w:space="0" w:color="auto" w:frame="1"/>
          <w:shd w:val="clear" w:color="auto" w:fill="FFFFFF"/>
        </w:rPr>
        <w:t>1</w:t>
      </w:r>
      <w:r w:rsidR="00B816D0">
        <w:rPr>
          <w:rFonts w:ascii="Times New Roman" w:hAnsi="Times New Roman" w:cs="Times New Roman"/>
          <w:b/>
          <w:sz w:val="24"/>
          <w:szCs w:val="24"/>
          <w:bdr w:val="none" w:sz="0" w:space="0" w:color="auto" w:frame="1"/>
          <w:shd w:val="clear" w:color="auto" w:fill="FFFFFF"/>
        </w:rPr>
        <w:t>4</w:t>
      </w:r>
      <w:r w:rsidR="005330AD" w:rsidRPr="008B5EA6">
        <w:rPr>
          <w:rFonts w:ascii="Times New Roman" w:hAnsi="Times New Roman" w:cs="Times New Roman"/>
          <w:b/>
          <w:sz w:val="24"/>
          <w:szCs w:val="24"/>
          <w:bdr w:val="none" w:sz="0" w:space="0" w:color="auto" w:frame="1"/>
          <w:shd w:val="clear" w:color="auto" w:fill="FFFFFF"/>
        </w:rPr>
        <w:t>.</w:t>
      </w:r>
      <w:r w:rsidR="00BF187D" w:rsidRPr="008B5EA6">
        <w:rPr>
          <w:rFonts w:ascii="Times New Roman" w:hAnsi="Times New Roman" w:cs="Times New Roman"/>
          <w:b/>
          <w:sz w:val="24"/>
          <w:szCs w:val="24"/>
        </w:rPr>
        <w:t xml:space="preserve"> </w:t>
      </w:r>
      <w:r w:rsidR="00993A1D" w:rsidRPr="008B5EA6">
        <w:rPr>
          <w:rFonts w:ascii="Times New Roman" w:hAnsi="Times New Roman" w:cs="Times New Roman"/>
          <w:b/>
          <w:sz w:val="24"/>
          <w:szCs w:val="24"/>
        </w:rPr>
        <w:t>Comisia pentru întocmirea referatelor medicale necesare Comisiei de expertizare medico-legală</w:t>
      </w:r>
    </w:p>
    <w:p w14:paraId="5C964405" w14:textId="30D416D1" w:rsidR="00104C9B" w:rsidRPr="008B5EA6" w:rsidRDefault="009E32CD"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 </w:t>
      </w:r>
      <w:r w:rsidR="00104C9B" w:rsidRPr="008B5EA6">
        <w:rPr>
          <w:rFonts w:ascii="Times New Roman" w:hAnsi="Times New Roman" w:cs="Times New Roman"/>
          <w:sz w:val="24"/>
          <w:szCs w:val="24"/>
          <w:u w:val="single"/>
        </w:rPr>
        <w:t>Atribuțiune:</w:t>
      </w:r>
      <w:r w:rsidR="00104C9B" w:rsidRPr="008B5EA6">
        <w:rPr>
          <w:rFonts w:ascii="Times New Roman" w:hAnsi="Times New Roman" w:cs="Times New Roman"/>
          <w:sz w:val="24"/>
          <w:szCs w:val="24"/>
        </w:rPr>
        <w:t xml:space="preserve"> </w:t>
      </w:r>
      <w:proofErr w:type="spellStart"/>
      <w:r w:rsidR="00104C9B" w:rsidRPr="008B5EA6">
        <w:rPr>
          <w:rFonts w:ascii="Times New Roman" w:hAnsi="Times New Roman" w:cs="Times New Roman"/>
          <w:sz w:val="24"/>
          <w:szCs w:val="24"/>
        </w:rPr>
        <w:t>întocmeşte</w:t>
      </w:r>
      <w:proofErr w:type="spellEnd"/>
      <w:r w:rsidR="00104C9B" w:rsidRPr="008B5EA6">
        <w:rPr>
          <w:rFonts w:ascii="Times New Roman" w:hAnsi="Times New Roman" w:cs="Times New Roman"/>
          <w:sz w:val="24"/>
          <w:szCs w:val="24"/>
        </w:rPr>
        <w:t xml:space="preserve"> referate medicale de specialitate, la solicitarea Comisiei de expertizare medico-legală.</w:t>
      </w:r>
    </w:p>
    <w:p w14:paraId="0BBC693C" w14:textId="77777777" w:rsidR="00104C9B" w:rsidRPr="008B5EA6" w:rsidRDefault="00104C9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Comisia se </w:t>
      </w:r>
      <w:proofErr w:type="spellStart"/>
      <w:r w:rsidRPr="008B5EA6">
        <w:rPr>
          <w:rFonts w:ascii="Times New Roman" w:hAnsi="Times New Roman" w:cs="Times New Roman"/>
          <w:sz w:val="24"/>
          <w:szCs w:val="24"/>
        </w:rPr>
        <w:t>întruneşte</w:t>
      </w:r>
      <w:proofErr w:type="spellEnd"/>
      <w:r w:rsidRPr="008B5EA6">
        <w:rPr>
          <w:rFonts w:ascii="Times New Roman" w:hAnsi="Times New Roman" w:cs="Times New Roman"/>
          <w:sz w:val="24"/>
          <w:szCs w:val="24"/>
        </w:rPr>
        <w:t xml:space="preserve"> când este solicitată, în componență constituită prin decizie a managerului.</w:t>
      </w:r>
    </w:p>
    <w:p w14:paraId="323B19A8" w14:textId="77777777" w:rsidR="00E05C75" w:rsidRPr="0037692E" w:rsidRDefault="00E05C75" w:rsidP="00D96AEB">
      <w:pPr>
        <w:spacing w:after="0" w:line="259" w:lineRule="auto"/>
        <w:jc w:val="both"/>
        <w:rPr>
          <w:rFonts w:ascii="Times New Roman" w:hAnsi="Times New Roman" w:cs="Times New Roman"/>
          <w:b/>
          <w:sz w:val="16"/>
          <w:szCs w:val="16"/>
        </w:rPr>
      </w:pPr>
    </w:p>
    <w:p w14:paraId="2054017F" w14:textId="040BBBA9" w:rsidR="00E3306E" w:rsidRPr="008B5EA6" w:rsidRDefault="004532E2"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1</w:t>
      </w:r>
      <w:r w:rsidR="00B816D0">
        <w:rPr>
          <w:rFonts w:ascii="Times New Roman" w:hAnsi="Times New Roman" w:cs="Times New Roman"/>
          <w:b/>
          <w:sz w:val="24"/>
          <w:szCs w:val="24"/>
        </w:rPr>
        <w:t>5</w:t>
      </w:r>
      <w:r w:rsidR="00E05C75" w:rsidRPr="008B5EA6">
        <w:rPr>
          <w:rFonts w:ascii="Times New Roman" w:hAnsi="Times New Roman" w:cs="Times New Roman"/>
          <w:b/>
          <w:sz w:val="24"/>
          <w:szCs w:val="24"/>
        </w:rPr>
        <w:t>. Comisia de evaluare inițială</w:t>
      </w:r>
      <w:r w:rsidR="00E3306E" w:rsidRPr="008B5EA6">
        <w:rPr>
          <w:rFonts w:ascii="Times New Roman" w:hAnsi="Times New Roman" w:cs="Times New Roman"/>
          <w:b/>
          <w:sz w:val="24"/>
          <w:szCs w:val="24"/>
        </w:rPr>
        <w:t xml:space="preserve"> a situațiilor de criză</w:t>
      </w:r>
      <w:r w:rsidR="00156BE1" w:rsidRPr="008B5EA6">
        <w:rPr>
          <w:rFonts w:ascii="Times New Roman" w:hAnsi="Times New Roman" w:cs="Times New Roman"/>
          <w:b/>
          <w:sz w:val="24"/>
          <w:szCs w:val="24"/>
        </w:rPr>
        <w:t>/celula de criză</w:t>
      </w:r>
    </w:p>
    <w:p w14:paraId="51CA3935" w14:textId="77777777" w:rsidR="00FB041D" w:rsidRPr="008B5EA6" w:rsidRDefault="00E3306E" w:rsidP="00D96AEB">
      <w:pPr>
        <w:spacing w:after="0" w:line="259" w:lineRule="auto"/>
        <w:ind w:firstLine="709"/>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Comisia de evaluare inițială</w:t>
      </w:r>
      <w:r w:rsidR="00ED2148" w:rsidRPr="008B5EA6">
        <w:rPr>
          <w:rFonts w:ascii="Times New Roman" w:eastAsia="Times New Roman" w:hAnsi="Times New Roman" w:cs="Times New Roman"/>
          <w:sz w:val="24"/>
          <w:szCs w:val="24"/>
        </w:rPr>
        <w:t>/celula de criză</w:t>
      </w:r>
      <w:r w:rsidRPr="008B5EA6">
        <w:rPr>
          <w:rFonts w:ascii="Times New Roman" w:eastAsia="Times New Roman" w:hAnsi="Times New Roman" w:cs="Times New Roman"/>
          <w:sz w:val="24"/>
          <w:szCs w:val="24"/>
        </w:rPr>
        <w:t xml:space="preserve"> reprezintă</w:t>
      </w:r>
      <w:r w:rsidR="002E3443" w:rsidRPr="008B5EA6">
        <w:rPr>
          <w:rFonts w:ascii="Times New Roman" w:eastAsia="Times New Roman" w:hAnsi="Times New Roman" w:cs="Times New Roman"/>
          <w:sz w:val="24"/>
          <w:szCs w:val="24"/>
        </w:rPr>
        <w:t xml:space="preserve"> primul element care</w:t>
      </w:r>
      <w:r w:rsidRPr="008B5EA6">
        <w:rPr>
          <w:rFonts w:ascii="Times New Roman" w:eastAsia="Times New Roman" w:hAnsi="Times New Roman" w:cs="Times New Roman"/>
          <w:sz w:val="24"/>
          <w:szCs w:val="24"/>
        </w:rPr>
        <w:t xml:space="preserve"> gestioneaz</w:t>
      </w:r>
      <w:r w:rsidR="005F2796" w:rsidRPr="008B5EA6">
        <w:rPr>
          <w:rFonts w:ascii="Times New Roman" w:eastAsia="Times New Roman" w:hAnsi="Times New Roman" w:cs="Times New Roman"/>
          <w:sz w:val="24"/>
          <w:szCs w:val="24"/>
        </w:rPr>
        <w:t xml:space="preserve">ă efectele </w:t>
      </w:r>
      <w:r w:rsidR="00CE52CF" w:rsidRPr="008B5EA6">
        <w:rPr>
          <w:rFonts w:ascii="Times New Roman" w:eastAsia="Times New Roman" w:hAnsi="Times New Roman" w:cs="Times New Roman"/>
          <w:sz w:val="24"/>
          <w:szCs w:val="24"/>
        </w:rPr>
        <w:t>i</w:t>
      </w:r>
      <w:r w:rsidR="005F2796" w:rsidRPr="008B5EA6">
        <w:rPr>
          <w:rFonts w:ascii="Times New Roman" w:eastAsia="Times New Roman" w:hAnsi="Times New Roman" w:cs="Times New Roman"/>
          <w:sz w:val="24"/>
          <w:szCs w:val="24"/>
        </w:rPr>
        <w:t xml:space="preserve">mediate </w:t>
      </w:r>
      <w:r w:rsidR="00D0316A" w:rsidRPr="008B5EA6">
        <w:rPr>
          <w:rFonts w:ascii="Times New Roman" w:eastAsia="Times New Roman" w:hAnsi="Times New Roman" w:cs="Times New Roman"/>
          <w:sz w:val="24"/>
          <w:szCs w:val="24"/>
        </w:rPr>
        <w:t xml:space="preserve">ale situațiilor de criză </w:t>
      </w:r>
      <w:r w:rsidR="005F2796" w:rsidRPr="008B5EA6">
        <w:rPr>
          <w:rFonts w:ascii="Times New Roman" w:eastAsia="Times New Roman" w:hAnsi="Times New Roman" w:cs="Times New Roman"/>
          <w:sz w:val="24"/>
          <w:szCs w:val="24"/>
        </w:rPr>
        <w:t>și este</w:t>
      </w:r>
      <w:r w:rsidRPr="008B5EA6">
        <w:rPr>
          <w:rFonts w:ascii="Times New Roman" w:eastAsia="Times New Roman" w:hAnsi="Times New Roman" w:cs="Times New Roman"/>
          <w:sz w:val="24"/>
          <w:szCs w:val="24"/>
        </w:rPr>
        <w:t xml:space="preserve"> constituit</w:t>
      </w:r>
      <w:r w:rsidR="005F2796" w:rsidRPr="008B5EA6">
        <w:rPr>
          <w:rFonts w:ascii="Times New Roman" w:eastAsia="Times New Roman" w:hAnsi="Times New Roman" w:cs="Times New Roman"/>
          <w:sz w:val="24"/>
          <w:szCs w:val="24"/>
        </w:rPr>
        <w:t>ă</w:t>
      </w:r>
      <w:r w:rsidRPr="008B5EA6">
        <w:rPr>
          <w:rFonts w:ascii="Times New Roman" w:eastAsia="Times New Roman" w:hAnsi="Times New Roman" w:cs="Times New Roman"/>
          <w:sz w:val="24"/>
          <w:szCs w:val="24"/>
        </w:rPr>
        <w:t xml:space="preserve"> din</w:t>
      </w:r>
      <w:r w:rsidR="00FB041D" w:rsidRPr="008B5EA6">
        <w:rPr>
          <w:rFonts w:ascii="Times New Roman" w:eastAsia="Times New Roman" w:hAnsi="Times New Roman" w:cs="Times New Roman"/>
          <w:sz w:val="24"/>
          <w:szCs w:val="24"/>
        </w:rPr>
        <w:t>:</w:t>
      </w:r>
    </w:p>
    <w:p w14:paraId="126DA6DF" w14:textId="70182CE2" w:rsidR="00E3306E" w:rsidRPr="008B5EA6" w:rsidRDefault="009352C1" w:rsidP="00D96AEB">
      <w:pPr>
        <w:tabs>
          <w:tab w:val="left" w:pos="993"/>
        </w:tabs>
        <w:spacing w:after="0" w:line="259" w:lineRule="auto"/>
        <w:jc w:val="both"/>
        <w:rPr>
          <w:rFonts w:ascii="Times New Roman" w:eastAsia="Times New Roman" w:hAnsi="Times New Roman" w:cs="Times New Roman"/>
          <w:sz w:val="24"/>
          <w:szCs w:val="24"/>
          <w:lang w:val="fr-FR"/>
        </w:rPr>
      </w:pPr>
      <w:r w:rsidRPr="008B5EA6">
        <w:rPr>
          <w:rFonts w:ascii="Times New Roman" w:eastAsia="Times New Roman" w:hAnsi="Times New Roman" w:cs="Times New Roman"/>
          <w:sz w:val="24"/>
          <w:szCs w:val="24"/>
        </w:rPr>
        <w:t xml:space="preserve">          </w:t>
      </w:r>
      <w:r w:rsidR="009B0AB0" w:rsidRPr="008B5EA6">
        <w:rPr>
          <w:rFonts w:ascii="Times New Roman" w:eastAsia="Times New Roman" w:hAnsi="Times New Roman" w:cs="Times New Roman"/>
          <w:sz w:val="24"/>
          <w:szCs w:val="24"/>
        </w:rPr>
        <w:t xml:space="preserve"> </w:t>
      </w:r>
      <w:r w:rsidRPr="008B5EA6">
        <w:rPr>
          <w:rFonts w:ascii="Times New Roman" w:eastAsia="Times New Roman" w:hAnsi="Times New Roman" w:cs="Times New Roman"/>
          <w:sz w:val="24"/>
          <w:szCs w:val="24"/>
          <w:lang w:val="pt-PT"/>
        </w:rPr>
        <w:t xml:space="preserve">a) </w:t>
      </w:r>
      <w:proofErr w:type="spellStart"/>
      <w:r w:rsidR="00757DC6" w:rsidRPr="008B5EA6">
        <w:rPr>
          <w:rFonts w:ascii="Times New Roman" w:eastAsia="Times New Roman" w:hAnsi="Times New Roman" w:cs="Times New Roman"/>
          <w:sz w:val="24"/>
          <w:szCs w:val="24"/>
          <w:lang w:val="fr-FR"/>
        </w:rPr>
        <w:t>agent</w:t>
      </w:r>
      <w:r w:rsidR="002056DF" w:rsidRPr="008B5EA6">
        <w:rPr>
          <w:rFonts w:ascii="Times New Roman" w:eastAsia="Times New Roman" w:hAnsi="Times New Roman" w:cs="Times New Roman"/>
          <w:sz w:val="24"/>
          <w:szCs w:val="24"/>
          <w:lang w:val="fr-FR"/>
        </w:rPr>
        <w:t>ul</w:t>
      </w:r>
      <w:proofErr w:type="spellEnd"/>
      <w:r w:rsidR="00757DC6" w:rsidRPr="008B5EA6">
        <w:rPr>
          <w:rFonts w:ascii="Times New Roman" w:eastAsia="Times New Roman" w:hAnsi="Times New Roman" w:cs="Times New Roman"/>
          <w:sz w:val="24"/>
          <w:szCs w:val="24"/>
          <w:lang w:val="fr-FR"/>
        </w:rPr>
        <w:t xml:space="preserve"> de </w:t>
      </w:r>
      <w:proofErr w:type="spellStart"/>
      <w:r w:rsidR="00757DC6" w:rsidRPr="008B5EA6">
        <w:rPr>
          <w:rFonts w:ascii="Times New Roman" w:eastAsia="Times New Roman" w:hAnsi="Times New Roman" w:cs="Times New Roman"/>
          <w:sz w:val="24"/>
          <w:szCs w:val="24"/>
          <w:lang w:val="fr-FR"/>
        </w:rPr>
        <w:t>salvare</w:t>
      </w:r>
      <w:proofErr w:type="spellEnd"/>
      <w:r w:rsidR="00757DC6" w:rsidRPr="008B5EA6">
        <w:rPr>
          <w:rFonts w:ascii="Times New Roman" w:eastAsia="Times New Roman" w:hAnsi="Times New Roman" w:cs="Times New Roman"/>
          <w:sz w:val="24"/>
          <w:szCs w:val="24"/>
          <w:lang w:val="fr-FR"/>
        </w:rPr>
        <w:t xml:space="preserve"> (</w:t>
      </w:r>
      <w:proofErr w:type="spellStart"/>
      <w:r w:rsidR="00757DC6" w:rsidRPr="008B5EA6">
        <w:rPr>
          <w:rFonts w:ascii="Times New Roman" w:eastAsia="Times New Roman" w:hAnsi="Times New Roman" w:cs="Times New Roman"/>
          <w:sz w:val="24"/>
          <w:szCs w:val="24"/>
          <w:lang w:val="fr-FR"/>
        </w:rPr>
        <w:t>pompier</w:t>
      </w:r>
      <w:r w:rsidR="002056DF" w:rsidRPr="008B5EA6">
        <w:rPr>
          <w:rFonts w:ascii="Times New Roman" w:eastAsia="Times New Roman" w:hAnsi="Times New Roman" w:cs="Times New Roman"/>
          <w:sz w:val="24"/>
          <w:szCs w:val="24"/>
          <w:lang w:val="fr-FR"/>
        </w:rPr>
        <w:t>ul</w:t>
      </w:r>
      <w:proofErr w:type="spellEnd"/>
      <w:r w:rsidR="00757DC6" w:rsidRPr="008B5EA6">
        <w:rPr>
          <w:rFonts w:ascii="Times New Roman" w:eastAsia="Times New Roman" w:hAnsi="Times New Roman" w:cs="Times New Roman"/>
          <w:sz w:val="24"/>
          <w:szCs w:val="24"/>
          <w:lang w:val="fr-FR"/>
        </w:rPr>
        <w:t>)</w:t>
      </w:r>
      <w:r w:rsidR="00E3306E" w:rsidRPr="008B5EA6">
        <w:rPr>
          <w:rFonts w:ascii="Times New Roman" w:eastAsia="Times New Roman" w:hAnsi="Times New Roman" w:cs="Times New Roman"/>
          <w:sz w:val="24"/>
          <w:szCs w:val="24"/>
          <w:lang w:val="fr-FR"/>
        </w:rPr>
        <w:t xml:space="preserve"> </w:t>
      </w:r>
      <w:proofErr w:type="spellStart"/>
      <w:r w:rsidR="00E3306E" w:rsidRPr="008B5EA6">
        <w:rPr>
          <w:rFonts w:ascii="Times New Roman" w:eastAsia="Times New Roman" w:hAnsi="Times New Roman" w:cs="Times New Roman"/>
          <w:sz w:val="24"/>
          <w:szCs w:val="24"/>
          <w:lang w:val="fr-FR"/>
        </w:rPr>
        <w:t>afla</w:t>
      </w:r>
      <w:r w:rsidR="002056DF" w:rsidRPr="008B5EA6">
        <w:rPr>
          <w:rFonts w:ascii="Times New Roman" w:eastAsia="Times New Roman" w:hAnsi="Times New Roman" w:cs="Times New Roman"/>
          <w:sz w:val="24"/>
          <w:szCs w:val="24"/>
          <w:lang w:val="fr-FR"/>
        </w:rPr>
        <w:t>t</w:t>
      </w:r>
      <w:proofErr w:type="spellEnd"/>
      <w:r w:rsidR="00E3306E" w:rsidRPr="008B5EA6">
        <w:rPr>
          <w:rFonts w:ascii="Times New Roman" w:eastAsia="Times New Roman" w:hAnsi="Times New Roman" w:cs="Times New Roman"/>
          <w:sz w:val="24"/>
          <w:szCs w:val="24"/>
          <w:lang w:val="fr-FR"/>
        </w:rPr>
        <w:t xml:space="preserve"> </w:t>
      </w:r>
      <w:proofErr w:type="spellStart"/>
      <w:r w:rsidR="005F2796" w:rsidRPr="008B5EA6">
        <w:rPr>
          <w:rFonts w:ascii="Times New Roman" w:eastAsia="Times New Roman" w:hAnsi="Times New Roman" w:cs="Times New Roman"/>
          <w:sz w:val="24"/>
          <w:szCs w:val="24"/>
          <w:lang w:val="fr-FR"/>
        </w:rPr>
        <w:t>î</w:t>
      </w:r>
      <w:r w:rsidR="00E3306E" w:rsidRPr="008B5EA6">
        <w:rPr>
          <w:rFonts w:ascii="Times New Roman" w:eastAsia="Times New Roman" w:hAnsi="Times New Roman" w:cs="Times New Roman"/>
          <w:sz w:val="24"/>
          <w:szCs w:val="24"/>
          <w:lang w:val="fr-FR"/>
        </w:rPr>
        <w:t>n</w:t>
      </w:r>
      <w:proofErr w:type="spellEnd"/>
      <w:r w:rsidR="00E3306E" w:rsidRPr="008B5EA6">
        <w:rPr>
          <w:rFonts w:ascii="Times New Roman" w:eastAsia="Times New Roman" w:hAnsi="Times New Roman" w:cs="Times New Roman"/>
          <w:sz w:val="24"/>
          <w:szCs w:val="24"/>
          <w:lang w:val="fr-FR"/>
        </w:rPr>
        <w:t xml:space="preserve"> </w:t>
      </w:r>
      <w:proofErr w:type="spellStart"/>
      <w:r w:rsidR="00E3306E" w:rsidRPr="008B5EA6">
        <w:rPr>
          <w:rFonts w:ascii="Times New Roman" w:eastAsia="Times New Roman" w:hAnsi="Times New Roman" w:cs="Times New Roman"/>
          <w:sz w:val="24"/>
          <w:szCs w:val="24"/>
          <w:lang w:val="fr-FR"/>
        </w:rPr>
        <w:t>serviciu</w:t>
      </w:r>
      <w:proofErr w:type="spellEnd"/>
      <w:r w:rsidR="002056DF" w:rsidRPr="008B5EA6">
        <w:rPr>
          <w:rFonts w:ascii="Times New Roman" w:eastAsia="Times New Roman" w:hAnsi="Times New Roman" w:cs="Times New Roman"/>
          <w:sz w:val="24"/>
          <w:szCs w:val="24"/>
          <w:lang w:val="fr-FR"/>
        </w:rPr>
        <w:t>;</w:t>
      </w:r>
    </w:p>
    <w:p w14:paraId="13A78764" w14:textId="5FF43BF0" w:rsidR="002056DF" w:rsidRPr="008B5EA6" w:rsidRDefault="002056DF" w:rsidP="00D96AEB">
      <w:pPr>
        <w:pStyle w:val="ListParagraph"/>
        <w:numPr>
          <w:ilvl w:val="0"/>
          <w:numId w:val="6"/>
        </w:numPr>
        <w:tabs>
          <w:tab w:val="left" w:pos="993"/>
        </w:tabs>
        <w:spacing w:after="0" w:line="259" w:lineRule="auto"/>
        <w:jc w:val="both"/>
        <w:rPr>
          <w:rFonts w:ascii="Times New Roman" w:eastAsia="Times New Roman" w:hAnsi="Times New Roman" w:cs="Times New Roman"/>
          <w:sz w:val="24"/>
          <w:szCs w:val="24"/>
          <w:lang w:val="fr-FR"/>
        </w:rPr>
      </w:pPr>
      <w:proofErr w:type="spellStart"/>
      <w:proofErr w:type="gramStart"/>
      <w:r w:rsidRPr="008B5EA6">
        <w:rPr>
          <w:rFonts w:ascii="Times New Roman" w:eastAsia="Times New Roman" w:hAnsi="Times New Roman" w:cs="Times New Roman"/>
          <w:sz w:val="24"/>
          <w:szCs w:val="24"/>
          <w:lang w:val="fr-FR"/>
        </w:rPr>
        <w:t>agentul</w:t>
      </w:r>
      <w:proofErr w:type="spellEnd"/>
      <w:proofErr w:type="gramEnd"/>
      <w:r w:rsidRPr="008B5EA6">
        <w:rPr>
          <w:rFonts w:ascii="Times New Roman" w:eastAsia="Times New Roman" w:hAnsi="Times New Roman" w:cs="Times New Roman"/>
          <w:sz w:val="24"/>
          <w:szCs w:val="24"/>
          <w:lang w:val="fr-FR"/>
        </w:rPr>
        <w:t xml:space="preserve"> de </w:t>
      </w:r>
      <w:proofErr w:type="spellStart"/>
      <w:r w:rsidRPr="008B5EA6">
        <w:rPr>
          <w:rFonts w:ascii="Times New Roman" w:eastAsia="Times New Roman" w:hAnsi="Times New Roman" w:cs="Times New Roman"/>
          <w:sz w:val="24"/>
          <w:szCs w:val="24"/>
          <w:lang w:val="fr-FR"/>
        </w:rPr>
        <w:t>pază</w:t>
      </w:r>
      <w:proofErr w:type="spellEnd"/>
      <w:r w:rsidRPr="008B5EA6">
        <w:rPr>
          <w:rFonts w:ascii="Times New Roman" w:eastAsia="Times New Roman" w:hAnsi="Times New Roman" w:cs="Times New Roman"/>
          <w:sz w:val="24"/>
          <w:szCs w:val="24"/>
          <w:lang w:val="fr-FR"/>
        </w:rPr>
        <w:t xml:space="preserve"> de la </w:t>
      </w:r>
      <w:proofErr w:type="spellStart"/>
      <w:r w:rsidRPr="008B5EA6">
        <w:rPr>
          <w:rFonts w:ascii="Times New Roman" w:eastAsia="Times New Roman" w:hAnsi="Times New Roman" w:cs="Times New Roman"/>
          <w:sz w:val="24"/>
          <w:szCs w:val="24"/>
          <w:lang w:val="fr-FR"/>
        </w:rPr>
        <w:t>intrarea</w:t>
      </w:r>
      <w:proofErr w:type="spellEnd"/>
      <w:r w:rsidRPr="008B5EA6">
        <w:rPr>
          <w:rFonts w:ascii="Times New Roman" w:eastAsia="Times New Roman" w:hAnsi="Times New Roman" w:cs="Times New Roman"/>
          <w:sz w:val="24"/>
          <w:szCs w:val="24"/>
          <w:lang w:val="fr-FR"/>
        </w:rPr>
        <w:t xml:space="preserve"> </w:t>
      </w:r>
      <w:proofErr w:type="spellStart"/>
      <w:r w:rsidRPr="008B5EA6">
        <w:rPr>
          <w:rFonts w:ascii="Times New Roman" w:eastAsia="Times New Roman" w:hAnsi="Times New Roman" w:cs="Times New Roman"/>
          <w:sz w:val="24"/>
          <w:szCs w:val="24"/>
          <w:lang w:val="fr-FR"/>
        </w:rPr>
        <w:t>în</w:t>
      </w:r>
      <w:proofErr w:type="spellEnd"/>
      <w:r w:rsidRPr="008B5EA6">
        <w:rPr>
          <w:rFonts w:ascii="Times New Roman" w:eastAsia="Times New Roman" w:hAnsi="Times New Roman" w:cs="Times New Roman"/>
          <w:sz w:val="24"/>
          <w:szCs w:val="24"/>
          <w:lang w:val="fr-FR"/>
        </w:rPr>
        <w:t xml:space="preserve"> spital.</w:t>
      </w:r>
    </w:p>
    <w:p w14:paraId="1D01BAA8" w14:textId="77777777" w:rsidR="00BE1AC0" w:rsidRPr="008B5EA6" w:rsidRDefault="00BE1AC0" w:rsidP="00D96AEB">
      <w:pPr>
        <w:spacing w:after="0" w:line="259" w:lineRule="auto"/>
        <w:ind w:firstLine="709"/>
        <w:jc w:val="both"/>
        <w:rPr>
          <w:rFonts w:ascii="Times New Roman" w:eastAsia="Times New Roman" w:hAnsi="Times New Roman" w:cs="Times New Roman"/>
          <w:sz w:val="24"/>
          <w:szCs w:val="24"/>
          <w:lang w:val="fr-FR"/>
        </w:rPr>
      </w:pPr>
      <w:proofErr w:type="spellStart"/>
      <w:r w:rsidRPr="008B5EA6">
        <w:rPr>
          <w:rFonts w:ascii="Times New Roman" w:eastAsia="Times New Roman" w:hAnsi="Times New Roman" w:cs="Times New Roman"/>
          <w:sz w:val="24"/>
          <w:szCs w:val="24"/>
          <w:lang w:val="fr-FR"/>
        </w:rPr>
        <w:t>Scopul</w:t>
      </w:r>
      <w:proofErr w:type="spellEnd"/>
      <w:r w:rsidRPr="008B5EA6">
        <w:rPr>
          <w:rFonts w:ascii="Times New Roman" w:eastAsia="Times New Roman" w:hAnsi="Times New Roman" w:cs="Times New Roman"/>
          <w:sz w:val="24"/>
          <w:szCs w:val="24"/>
          <w:lang w:val="fr-FR"/>
        </w:rPr>
        <w:t xml:space="preserve"> </w:t>
      </w:r>
      <w:proofErr w:type="spellStart"/>
      <w:r w:rsidRPr="008B5EA6">
        <w:rPr>
          <w:rFonts w:ascii="Times New Roman" w:eastAsia="Times New Roman" w:hAnsi="Times New Roman" w:cs="Times New Roman"/>
          <w:sz w:val="24"/>
          <w:szCs w:val="24"/>
          <w:lang w:val="fr-FR"/>
        </w:rPr>
        <w:t>evaluării</w:t>
      </w:r>
      <w:proofErr w:type="spellEnd"/>
      <w:r w:rsidRPr="008B5EA6">
        <w:rPr>
          <w:rFonts w:ascii="Times New Roman" w:eastAsia="Times New Roman" w:hAnsi="Times New Roman" w:cs="Times New Roman"/>
          <w:sz w:val="24"/>
          <w:szCs w:val="24"/>
          <w:lang w:val="fr-FR"/>
        </w:rPr>
        <w:t xml:space="preserve"> este de a </w:t>
      </w:r>
      <w:proofErr w:type="spellStart"/>
      <w:r w:rsidRPr="008B5EA6">
        <w:rPr>
          <w:rFonts w:ascii="Times New Roman" w:eastAsia="Times New Roman" w:hAnsi="Times New Roman" w:cs="Times New Roman"/>
          <w:sz w:val="24"/>
          <w:szCs w:val="24"/>
          <w:lang w:val="fr-FR"/>
        </w:rPr>
        <w:t>clasifica</w:t>
      </w:r>
      <w:proofErr w:type="spellEnd"/>
      <w:r w:rsidRPr="008B5EA6">
        <w:rPr>
          <w:rFonts w:ascii="Times New Roman" w:eastAsia="Times New Roman" w:hAnsi="Times New Roman" w:cs="Times New Roman"/>
          <w:sz w:val="24"/>
          <w:szCs w:val="24"/>
          <w:lang w:val="fr-FR"/>
        </w:rPr>
        <w:t xml:space="preserve"> </w:t>
      </w:r>
      <w:proofErr w:type="spellStart"/>
      <w:proofErr w:type="gramStart"/>
      <w:r w:rsidRPr="008B5EA6">
        <w:rPr>
          <w:rFonts w:ascii="Times New Roman" w:eastAsia="Times New Roman" w:hAnsi="Times New Roman" w:cs="Times New Roman"/>
          <w:sz w:val="24"/>
          <w:szCs w:val="24"/>
          <w:lang w:val="fr-FR"/>
        </w:rPr>
        <w:t>amenințarea</w:t>
      </w:r>
      <w:proofErr w:type="spellEnd"/>
      <w:r w:rsidR="002C30EB" w:rsidRPr="008B5EA6">
        <w:rPr>
          <w:rFonts w:ascii="Times New Roman" w:eastAsia="Times New Roman" w:hAnsi="Times New Roman" w:cs="Times New Roman"/>
          <w:sz w:val="24"/>
          <w:szCs w:val="24"/>
          <w:lang w:val="fr-FR"/>
        </w:rPr>
        <w:t>:</w:t>
      </w:r>
      <w:proofErr w:type="gramEnd"/>
    </w:p>
    <w:p w14:paraId="666282C4" w14:textId="77777777" w:rsidR="00BE1AC0" w:rsidRPr="008B5EA6" w:rsidRDefault="00BE1AC0" w:rsidP="00D96AEB">
      <w:pPr>
        <w:spacing w:after="0" w:line="259" w:lineRule="auto"/>
        <w:jc w:val="both"/>
        <w:rPr>
          <w:rFonts w:ascii="Times New Roman" w:eastAsia="Times New Roman" w:hAnsi="Times New Roman" w:cs="Times New Roman"/>
          <w:sz w:val="24"/>
          <w:szCs w:val="24"/>
          <w:lang w:val="fr-FR"/>
        </w:rPr>
      </w:pPr>
      <w:r w:rsidRPr="008B5EA6">
        <w:rPr>
          <w:rFonts w:ascii="Times New Roman" w:eastAsia="Times New Roman" w:hAnsi="Times New Roman" w:cs="Times New Roman"/>
          <w:sz w:val="24"/>
          <w:szCs w:val="24"/>
          <w:lang w:val="fr-FR"/>
        </w:rPr>
        <w:tab/>
        <w:t>-</w:t>
      </w:r>
      <w:r w:rsidR="002C30EB" w:rsidRPr="008B5EA6">
        <w:rPr>
          <w:rFonts w:ascii="Times New Roman" w:eastAsia="Times New Roman" w:hAnsi="Times New Roman" w:cs="Times New Roman"/>
          <w:sz w:val="24"/>
          <w:szCs w:val="24"/>
          <w:lang w:val="fr-FR"/>
        </w:rPr>
        <w:t xml:space="preserve"> </w:t>
      </w:r>
      <w:r w:rsidRPr="008B5EA6">
        <w:rPr>
          <w:rFonts w:ascii="Times New Roman" w:eastAsia="Times New Roman" w:hAnsi="Times New Roman" w:cs="Times New Roman"/>
          <w:sz w:val="24"/>
          <w:szCs w:val="24"/>
          <w:lang w:val="fr-FR"/>
        </w:rPr>
        <w:t>SPECIFIC</w:t>
      </w:r>
      <w:r w:rsidR="002C30EB" w:rsidRPr="008B5EA6">
        <w:rPr>
          <w:rFonts w:ascii="Times New Roman" w:eastAsia="Times New Roman" w:hAnsi="Times New Roman" w:cs="Times New Roman"/>
          <w:sz w:val="24"/>
          <w:szCs w:val="24"/>
          <w:lang w:val="fr-FR"/>
        </w:rPr>
        <w:t xml:space="preserve">Ă </w:t>
      </w:r>
      <w:r w:rsidRPr="008B5EA6">
        <w:rPr>
          <w:rFonts w:ascii="Times New Roman" w:eastAsia="Times New Roman" w:hAnsi="Times New Roman" w:cs="Times New Roman"/>
          <w:sz w:val="24"/>
          <w:szCs w:val="24"/>
          <w:lang w:val="fr-FR"/>
        </w:rPr>
        <w:t>(RO</w:t>
      </w:r>
      <w:r w:rsidR="002C30EB" w:rsidRPr="008B5EA6">
        <w:rPr>
          <w:rFonts w:ascii="Times New Roman" w:eastAsia="Times New Roman" w:hAnsi="Times New Roman" w:cs="Times New Roman"/>
          <w:sz w:val="24"/>
          <w:szCs w:val="24"/>
          <w:lang w:val="fr-FR"/>
        </w:rPr>
        <w:t>Ș</w:t>
      </w:r>
      <w:r w:rsidRPr="008B5EA6">
        <w:rPr>
          <w:rFonts w:ascii="Times New Roman" w:eastAsia="Times New Roman" w:hAnsi="Times New Roman" w:cs="Times New Roman"/>
          <w:sz w:val="24"/>
          <w:szCs w:val="24"/>
          <w:lang w:val="fr-FR"/>
        </w:rPr>
        <w:t>U)</w:t>
      </w:r>
    </w:p>
    <w:p w14:paraId="6C3F7AD5" w14:textId="77777777" w:rsidR="00BE1AC0" w:rsidRPr="008B5EA6" w:rsidRDefault="00BE1AC0" w:rsidP="00D96AEB">
      <w:pPr>
        <w:spacing w:after="0" w:line="259" w:lineRule="auto"/>
        <w:jc w:val="both"/>
        <w:rPr>
          <w:rFonts w:ascii="Times New Roman" w:eastAsia="Times New Roman" w:hAnsi="Times New Roman" w:cs="Times New Roman"/>
          <w:sz w:val="24"/>
          <w:szCs w:val="24"/>
          <w:lang w:val="fr-FR"/>
        </w:rPr>
      </w:pPr>
      <w:r w:rsidRPr="008B5EA6">
        <w:rPr>
          <w:rFonts w:ascii="Times New Roman" w:eastAsia="Times New Roman" w:hAnsi="Times New Roman" w:cs="Times New Roman"/>
          <w:sz w:val="24"/>
          <w:szCs w:val="24"/>
          <w:lang w:val="fr-FR"/>
        </w:rPr>
        <w:tab/>
        <w:t>-</w:t>
      </w:r>
      <w:r w:rsidR="002C30EB" w:rsidRPr="008B5EA6">
        <w:rPr>
          <w:rFonts w:ascii="Times New Roman" w:eastAsia="Times New Roman" w:hAnsi="Times New Roman" w:cs="Times New Roman"/>
          <w:sz w:val="24"/>
          <w:szCs w:val="24"/>
          <w:lang w:val="fr-FR"/>
        </w:rPr>
        <w:t xml:space="preserve"> </w:t>
      </w:r>
      <w:r w:rsidRPr="008B5EA6">
        <w:rPr>
          <w:rFonts w:ascii="Times New Roman" w:eastAsia="Times New Roman" w:hAnsi="Times New Roman" w:cs="Times New Roman"/>
          <w:sz w:val="24"/>
          <w:szCs w:val="24"/>
          <w:lang w:val="fr-FR"/>
        </w:rPr>
        <w:t>NESPECIFIC</w:t>
      </w:r>
      <w:r w:rsidR="002C30EB" w:rsidRPr="008B5EA6">
        <w:rPr>
          <w:rFonts w:ascii="Times New Roman" w:eastAsia="Times New Roman" w:hAnsi="Times New Roman" w:cs="Times New Roman"/>
          <w:sz w:val="24"/>
          <w:szCs w:val="24"/>
          <w:lang w:val="fr-FR"/>
        </w:rPr>
        <w:t>Ă (</w:t>
      </w:r>
      <w:r w:rsidR="00E975A3" w:rsidRPr="008B5EA6">
        <w:rPr>
          <w:rFonts w:ascii="Times New Roman" w:eastAsia="Times New Roman" w:hAnsi="Times New Roman" w:cs="Times New Roman"/>
          <w:sz w:val="24"/>
          <w:szCs w:val="24"/>
          <w:lang w:val="fr-FR"/>
        </w:rPr>
        <w:t>PORTOCALIU</w:t>
      </w:r>
      <w:r w:rsidRPr="008B5EA6">
        <w:rPr>
          <w:rFonts w:ascii="Times New Roman" w:eastAsia="Times New Roman" w:hAnsi="Times New Roman" w:cs="Times New Roman"/>
          <w:sz w:val="24"/>
          <w:szCs w:val="24"/>
          <w:lang w:val="fr-FR"/>
        </w:rPr>
        <w:t>)</w:t>
      </w:r>
    </w:p>
    <w:p w14:paraId="5A583137" w14:textId="77062260" w:rsidR="00BE1AC0" w:rsidRPr="008B5EA6" w:rsidRDefault="00BE1AC0" w:rsidP="00D96AEB">
      <w:pPr>
        <w:spacing w:after="0" w:line="259" w:lineRule="auto"/>
        <w:jc w:val="both"/>
        <w:rPr>
          <w:rFonts w:ascii="Times New Roman" w:eastAsia="Times New Roman" w:hAnsi="Times New Roman" w:cs="Times New Roman"/>
          <w:sz w:val="24"/>
          <w:szCs w:val="24"/>
          <w:lang w:val="fr-FR"/>
        </w:rPr>
      </w:pPr>
      <w:r w:rsidRPr="008B5EA6">
        <w:rPr>
          <w:rFonts w:ascii="Times New Roman" w:eastAsia="Times New Roman" w:hAnsi="Times New Roman" w:cs="Times New Roman"/>
          <w:sz w:val="24"/>
          <w:szCs w:val="24"/>
          <w:lang w:val="fr-FR"/>
        </w:rPr>
        <w:tab/>
        <w:t>-</w:t>
      </w:r>
      <w:r w:rsidR="002C30EB" w:rsidRPr="008B5EA6">
        <w:rPr>
          <w:rFonts w:ascii="Times New Roman" w:eastAsia="Times New Roman" w:hAnsi="Times New Roman" w:cs="Times New Roman"/>
          <w:sz w:val="24"/>
          <w:szCs w:val="24"/>
          <w:lang w:val="fr-FR"/>
        </w:rPr>
        <w:t xml:space="preserve"> </w:t>
      </w:r>
      <w:r w:rsidRPr="008B5EA6">
        <w:rPr>
          <w:rFonts w:ascii="Times New Roman" w:eastAsia="Times New Roman" w:hAnsi="Times New Roman" w:cs="Times New Roman"/>
          <w:sz w:val="24"/>
          <w:szCs w:val="24"/>
          <w:lang w:val="fr-FR"/>
        </w:rPr>
        <w:t>ALARM</w:t>
      </w:r>
      <w:r w:rsidR="002C30EB" w:rsidRPr="008B5EA6">
        <w:rPr>
          <w:rFonts w:ascii="Times New Roman" w:eastAsia="Times New Roman" w:hAnsi="Times New Roman" w:cs="Times New Roman"/>
          <w:sz w:val="24"/>
          <w:szCs w:val="24"/>
          <w:lang w:val="fr-FR"/>
        </w:rPr>
        <w:t>Ă</w:t>
      </w:r>
      <w:r w:rsidRPr="008B5EA6">
        <w:rPr>
          <w:rFonts w:ascii="Times New Roman" w:eastAsia="Times New Roman" w:hAnsi="Times New Roman" w:cs="Times New Roman"/>
          <w:sz w:val="24"/>
          <w:szCs w:val="24"/>
          <w:lang w:val="fr-FR"/>
        </w:rPr>
        <w:t xml:space="preserve"> FALS</w:t>
      </w:r>
      <w:r w:rsidR="002C30EB" w:rsidRPr="008B5EA6">
        <w:rPr>
          <w:rFonts w:ascii="Times New Roman" w:eastAsia="Times New Roman" w:hAnsi="Times New Roman" w:cs="Times New Roman"/>
          <w:sz w:val="24"/>
          <w:szCs w:val="24"/>
          <w:lang w:val="fr-FR"/>
        </w:rPr>
        <w:t>Ă</w:t>
      </w:r>
      <w:r w:rsidRPr="008B5EA6">
        <w:rPr>
          <w:rFonts w:ascii="Times New Roman" w:eastAsia="Times New Roman" w:hAnsi="Times New Roman" w:cs="Times New Roman"/>
          <w:sz w:val="24"/>
          <w:szCs w:val="24"/>
          <w:lang w:val="fr-FR"/>
        </w:rPr>
        <w:t xml:space="preserve"> (</w:t>
      </w:r>
      <w:r w:rsidR="002C30EB" w:rsidRPr="008B5EA6">
        <w:rPr>
          <w:rFonts w:ascii="Times New Roman" w:eastAsia="Times New Roman" w:hAnsi="Times New Roman" w:cs="Times New Roman"/>
          <w:sz w:val="24"/>
          <w:szCs w:val="24"/>
          <w:lang w:val="fr-FR"/>
        </w:rPr>
        <w:t>VERDE</w:t>
      </w:r>
      <w:r w:rsidRPr="008B5EA6">
        <w:rPr>
          <w:rFonts w:ascii="Times New Roman" w:eastAsia="Times New Roman" w:hAnsi="Times New Roman" w:cs="Times New Roman"/>
          <w:sz w:val="24"/>
          <w:szCs w:val="24"/>
          <w:lang w:val="fr-FR"/>
        </w:rPr>
        <w:t>)</w:t>
      </w:r>
    </w:p>
    <w:p w14:paraId="5C7190BD" w14:textId="38A01BA4" w:rsidR="00925170" w:rsidRPr="0037692E" w:rsidRDefault="00925170" w:rsidP="00D96AEB">
      <w:pPr>
        <w:tabs>
          <w:tab w:val="left" w:pos="426"/>
        </w:tabs>
        <w:spacing w:after="0" w:line="259" w:lineRule="auto"/>
        <w:jc w:val="both"/>
        <w:rPr>
          <w:rFonts w:ascii="Times New Roman" w:hAnsi="Times New Roman" w:cs="Times New Roman"/>
          <w:sz w:val="16"/>
          <w:szCs w:val="16"/>
        </w:rPr>
      </w:pPr>
    </w:p>
    <w:p w14:paraId="3B28FE5B" w14:textId="7780852E" w:rsidR="002B6911" w:rsidRPr="008B5EA6" w:rsidRDefault="004532E2" w:rsidP="00D96AEB">
      <w:pPr>
        <w:spacing w:after="0" w:line="259" w:lineRule="auto"/>
        <w:jc w:val="both"/>
        <w:rPr>
          <w:rFonts w:ascii="Times New Roman" w:hAnsi="Times New Roman" w:cs="Times New Roman"/>
          <w:b/>
          <w:bCs/>
          <w:sz w:val="24"/>
          <w:szCs w:val="24"/>
        </w:rPr>
      </w:pPr>
      <w:r w:rsidRPr="008B5EA6">
        <w:rPr>
          <w:rFonts w:ascii="Times New Roman" w:hAnsi="Times New Roman" w:cs="Times New Roman"/>
          <w:b/>
          <w:bCs/>
          <w:sz w:val="24"/>
          <w:szCs w:val="24"/>
        </w:rPr>
        <w:t>1</w:t>
      </w:r>
      <w:r w:rsidR="00B816D0">
        <w:rPr>
          <w:rFonts w:ascii="Times New Roman" w:hAnsi="Times New Roman" w:cs="Times New Roman"/>
          <w:b/>
          <w:bCs/>
          <w:sz w:val="24"/>
          <w:szCs w:val="24"/>
        </w:rPr>
        <w:t>6</w:t>
      </w:r>
      <w:r w:rsidR="00925170" w:rsidRPr="008B5EA6">
        <w:rPr>
          <w:rFonts w:ascii="Times New Roman" w:hAnsi="Times New Roman" w:cs="Times New Roman"/>
          <w:b/>
          <w:bCs/>
          <w:sz w:val="24"/>
          <w:szCs w:val="24"/>
        </w:rPr>
        <w:t xml:space="preserve">. </w:t>
      </w:r>
      <w:r w:rsidR="00FE0E06" w:rsidRPr="008B5EA6">
        <w:rPr>
          <w:rFonts w:ascii="Times New Roman" w:hAnsi="Times New Roman" w:cs="Times New Roman"/>
          <w:b/>
          <w:bCs/>
          <w:sz w:val="24"/>
          <w:szCs w:val="24"/>
        </w:rPr>
        <w:t xml:space="preserve">Comisia </w:t>
      </w:r>
      <w:r w:rsidR="007632B1" w:rsidRPr="008B5EA6">
        <w:rPr>
          <w:rFonts w:ascii="Times New Roman" w:hAnsi="Times New Roman" w:cs="Times New Roman"/>
          <w:b/>
          <w:bCs/>
          <w:sz w:val="24"/>
          <w:szCs w:val="24"/>
        </w:rPr>
        <w:t xml:space="preserve"> medicamentului (strategie terapeutică) și  </w:t>
      </w:r>
      <w:r w:rsidR="00FE0E06" w:rsidRPr="008B5EA6">
        <w:rPr>
          <w:rFonts w:ascii="Times New Roman" w:hAnsi="Times New Roman" w:cs="Times New Roman"/>
          <w:b/>
          <w:bCs/>
          <w:sz w:val="24"/>
          <w:szCs w:val="24"/>
        </w:rPr>
        <w:t xml:space="preserve">de </w:t>
      </w:r>
      <w:proofErr w:type="spellStart"/>
      <w:r w:rsidR="00FE0E06" w:rsidRPr="008B5EA6">
        <w:rPr>
          <w:rFonts w:ascii="Times New Roman" w:hAnsi="Times New Roman" w:cs="Times New Roman"/>
          <w:b/>
          <w:bCs/>
          <w:sz w:val="24"/>
          <w:szCs w:val="24"/>
        </w:rPr>
        <w:t>farmacovigilenta</w:t>
      </w:r>
      <w:proofErr w:type="spellEnd"/>
      <w:r w:rsidR="00FE0E06" w:rsidRPr="008B5EA6">
        <w:rPr>
          <w:rFonts w:ascii="Times New Roman" w:hAnsi="Times New Roman" w:cs="Times New Roman"/>
          <w:b/>
          <w:bCs/>
          <w:sz w:val="24"/>
          <w:szCs w:val="24"/>
        </w:rPr>
        <w:t xml:space="preserve"> </w:t>
      </w:r>
    </w:p>
    <w:p w14:paraId="38A523F7" w14:textId="12B25738" w:rsidR="00FE0E06" w:rsidRPr="008B5EA6" w:rsidRDefault="003C7D3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Este nominalizată prin decizie internă a managerului </w:t>
      </w:r>
      <w:proofErr w:type="spellStart"/>
      <w:r w:rsidRPr="008B5EA6">
        <w:rPr>
          <w:rFonts w:ascii="Times New Roman" w:hAnsi="Times New Roman" w:cs="Times New Roman"/>
          <w:sz w:val="24"/>
          <w:szCs w:val="24"/>
        </w:rPr>
        <w:t>unitatii</w:t>
      </w:r>
      <w:proofErr w:type="spellEnd"/>
      <w:r w:rsidRPr="008B5EA6">
        <w:rPr>
          <w:rFonts w:ascii="Times New Roman" w:hAnsi="Times New Roman" w:cs="Times New Roman"/>
          <w:sz w:val="24"/>
          <w:szCs w:val="24"/>
        </w:rPr>
        <w:t xml:space="preserve"> . </w:t>
      </w:r>
    </w:p>
    <w:p w14:paraId="6179DA25" w14:textId="77547AED" w:rsidR="00FE0E06" w:rsidRPr="008B5EA6" w:rsidRDefault="00FE0E06" w:rsidP="00D96AEB">
      <w:pPr>
        <w:spacing w:after="0" w:line="259" w:lineRule="auto"/>
        <w:jc w:val="both"/>
        <w:rPr>
          <w:rFonts w:ascii="Times New Roman" w:hAnsi="Times New Roman" w:cs="Times New Roman"/>
          <w:sz w:val="24"/>
          <w:szCs w:val="24"/>
          <w:u w:val="single"/>
        </w:rPr>
      </w:pPr>
      <w:proofErr w:type="spellStart"/>
      <w:r w:rsidRPr="008B5EA6">
        <w:rPr>
          <w:rFonts w:ascii="Times New Roman" w:hAnsi="Times New Roman" w:cs="Times New Roman"/>
          <w:sz w:val="24"/>
          <w:szCs w:val="24"/>
          <w:u w:val="single"/>
        </w:rPr>
        <w:t>Atributii</w:t>
      </w:r>
      <w:proofErr w:type="spellEnd"/>
      <w:r w:rsidRPr="008B5EA6">
        <w:rPr>
          <w:rFonts w:ascii="Times New Roman" w:hAnsi="Times New Roman" w:cs="Times New Roman"/>
          <w:sz w:val="24"/>
          <w:szCs w:val="24"/>
          <w:u w:val="single"/>
        </w:rPr>
        <w:t xml:space="preserve"> principale:</w:t>
      </w:r>
    </w:p>
    <w:p w14:paraId="0DB997EA" w14:textId="63A7CDFB" w:rsidR="003C7D32" w:rsidRPr="008B5EA6" w:rsidRDefault="003C7D32" w:rsidP="00D96AEB">
      <w:pPr>
        <w:pStyle w:val="ListParagraph"/>
        <w:numPr>
          <w:ilvl w:val="0"/>
          <w:numId w:val="9"/>
        </w:numPr>
        <w:spacing w:after="0" w:line="259" w:lineRule="auto"/>
        <w:jc w:val="both"/>
        <w:rPr>
          <w:rFonts w:ascii="Times New Roman" w:hAnsi="Times New Roman" w:cs="Times New Roman"/>
          <w:sz w:val="24"/>
          <w:szCs w:val="24"/>
        </w:rPr>
      </w:pPr>
      <w:proofErr w:type="spellStart"/>
      <w:r w:rsidRPr="008B5EA6">
        <w:rPr>
          <w:rFonts w:ascii="Times New Roman" w:hAnsi="Times New Roman" w:cs="Times New Roman"/>
          <w:sz w:val="24"/>
          <w:szCs w:val="24"/>
        </w:rPr>
        <w:t>stabileşte</w:t>
      </w:r>
      <w:proofErr w:type="spellEnd"/>
      <w:r w:rsidRPr="008B5EA6">
        <w:rPr>
          <w:rFonts w:ascii="Times New Roman" w:hAnsi="Times New Roman" w:cs="Times New Roman"/>
          <w:sz w:val="24"/>
          <w:szCs w:val="24"/>
        </w:rPr>
        <w:t xml:space="preserve"> strategia de </w:t>
      </w:r>
      <w:proofErr w:type="spellStart"/>
      <w:r w:rsidRPr="008B5EA6">
        <w:rPr>
          <w:rFonts w:ascii="Times New Roman" w:hAnsi="Times New Roman" w:cs="Times New Roman"/>
          <w:sz w:val="24"/>
          <w:szCs w:val="24"/>
        </w:rPr>
        <w:t>achiziţii</w:t>
      </w:r>
      <w:proofErr w:type="spellEnd"/>
      <w:r w:rsidRPr="008B5EA6">
        <w:rPr>
          <w:rFonts w:ascii="Times New Roman" w:hAnsi="Times New Roman" w:cs="Times New Roman"/>
          <w:sz w:val="24"/>
          <w:szCs w:val="24"/>
        </w:rPr>
        <w:t xml:space="preserve"> de medicamente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materiale sanitare;</w:t>
      </w:r>
    </w:p>
    <w:p w14:paraId="24059692" w14:textId="0E14A8A1" w:rsidR="003C7D32" w:rsidRPr="008B5EA6" w:rsidRDefault="003C7D32" w:rsidP="00D96AEB">
      <w:pPr>
        <w:pStyle w:val="ListParagraph"/>
        <w:numPr>
          <w:ilvl w:val="0"/>
          <w:numId w:val="9"/>
        </w:numPr>
        <w:spacing w:after="0" w:line="259" w:lineRule="auto"/>
        <w:jc w:val="both"/>
        <w:rPr>
          <w:rStyle w:val="slitttl"/>
          <w:rFonts w:ascii="Times New Roman" w:hAnsi="Times New Roman" w:cs="Times New Roman"/>
          <w:sz w:val="24"/>
          <w:szCs w:val="24"/>
        </w:rPr>
      </w:pP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urmăreşte</w:t>
      </w:r>
      <w:proofErr w:type="spellEnd"/>
      <w:r w:rsidRPr="008B5EA6">
        <w:rPr>
          <w:rFonts w:ascii="Times New Roman" w:hAnsi="Times New Roman" w:cs="Times New Roman"/>
          <w:sz w:val="24"/>
          <w:szCs w:val="24"/>
        </w:rPr>
        <w:t xml:space="preserve"> consumul de medicamente la nivelul spitalului, pentru prevenirea </w:t>
      </w:r>
      <w:proofErr w:type="spellStart"/>
      <w:r w:rsidRPr="008B5EA6">
        <w:rPr>
          <w:rFonts w:ascii="Times New Roman" w:hAnsi="Times New Roman" w:cs="Times New Roman"/>
          <w:sz w:val="24"/>
          <w:szCs w:val="24"/>
        </w:rPr>
        <w:t>polipragmaziei</w:t>
      </w:r>
      <w:proofErr w:type="spellEnd"/>
      <w:r w:rsidRPr="008B5EA6">
        <w:rPr>
          <w:rFonts w:ascii="Times New Roman" w:hAnsi="Times New Roman" w:cs="Times New Roman"/>
          <w:sz w:val="24"/>
          <w:szCs w:val="24"/>
        </w:rPr>
        <w:t>;</w:t>
      </w:r>
    </w:p>
    <w:p w14:paraId="056E191D" w14:textId="18C7BA81" w:rsidR="003C7D32" w:rsidRPr="008B5EA6" w:rsidRDefault="003C7D32" w:rsidP="00D96AEB">
      <w:pPr>
        <w:pStyle w:val="ListParagraph"/>
        <w:numPr>
          <w:ilvl w:val="0"/>
          <w:numId w:val="9"/>
        </w:numPr>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 </w:t>
      </w:r>
      <w:proofErr w:type="spellStart"/>
      <w:r w:rsidRPr="008B5EA6">
        <w:rPr>
          <w:rStyle w:val="slitbdy"/>
          <w:rFonts w:ascii="Times New Roman" w:hAnsi="Times New Roman" w:cs="Times New Roman"/>
          <w:sz w:val="24"/>
          <w:szCs w:val="24"/>
          <w:bdr w:val="none" w:sz="0" w:space="0" w:color="auto" w:frame="1"/>
          <w:shd w:val="clear" w:color="auto" w:fill="FFFFFF"/>
        </w:rPr>
        <w:t>întocmeşte</w:t>
      </w:r>
      <w:proofErr w:type="spellEnd"/>
      <w:r w:rsidRPr="008B5EA6">
        <w:rPr>
          <w:rStyle w:val="slitbdy"/>
          <w:rFonts w:ascii="Times New Roman" w:hAnsi="Times New Roman" w:cs="Times New Roman"/>
          <w:sz w:val="24"/>
          <w:szCs w:val="24"/>
          <w:bdr w:val="none" w:sz="0" w:space="0" w:color="auto" w:frame="1"/>
          <w:shd w:val="clear" w:color="auto" w:fill="FFFFFF"/>
        </w:rPr>
        <w:t xml:space="preserve"> lista cu medicamentele de bază, care trebuie să fie în permanență accesibile în farmacia spitalului, respectiv cu cele care se achiziționează facultativ, pentru cazuri specifice;</w:t>
      </w:r>
    </w:p>
    <w:p w14:paraId="6BC6183E" w14:textId="051DD7E9" w:rsidR="003C7D32" w:rsidRPr="008B5EA6" w:rsidRDefault="003C7D32" w:rsidP="00D96AEB">
      <w:pPr>
        <w:pStyle w:val="ListParagraph"/>
        <w:numPr>
          <w:ilvl w:val="0"/>
          <w:numId w:val="9"/>
        </w:numPr>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 verifică cu regularitate stocul de medicamente de bază;</w:t>
      </w:r>
    </w:p>
    <w:p w14:paraId="299CF0E5" w14:textId="5E545942" w:rsidR="003C7D32" w:rsidRPr="008B5EA6" w:rsidRDefault="003C7D32" w:rsidP="00D96AEB">
      <w:pPr>
        <w:pStyle w:val="ListParagraph"/>
        <w:numPr>
          <w:ilvl w:val="0"/>
          <w:numId w:val="9"/>
        </w:numPr>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 solicită rapoarte periodice de la șefii de secții privind administrarea de medicamente;</w:t>
      </w:r>
    </w:p>
    <w:p w14:paraId="04D24A1A" w14:textId="47E16DD8" w:rsidR="003C7D32" w:rsidRPr="008B5EA6" w:rsidRDefault="003C7D32" w:rsidP="00D96AEB">
      <w:pPr>
        <w:pStyle w:val="ListParagraph"/>
        <w:numPr>
          <w:ilvl w:val="0"/>
          <w:numId w:val="9"/>
        </w:numPr>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poate dispune întreruperea administrării de medicamente cu regim special, dacă tratamentul este considerat ineficient.</w:t>
      </w:r>
    </w:p>
    <w:p w14:paraId="15F0A9F4" w14:textId="77777777" w:rsidR="00FE0E06" w:rsidRPr="008B5EA6" w:rsidRDefault="00FE0E06" w:rsidP="00D96AEB">
      <w:pPr>
        <w:numPr>
          <w:ilvl w:val="0"/>
          <w:numId w:val="9"/>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verifică </w:t>
      </w:r>
      <w:proofErr w:type="spellStart"/>
      <w:r w:rsidRPr="008B5EA6">
        <w:rPr>
          <w:rFonts w:ascii="Times New Roman" w:hAnsi="Times New Roman" w:cs="Times New Roman"/>
          <w:sz w:val="24"/>
          <w:szCs w:val="24"/>
        </w:rPr>
        <w:t>corespondenţa</w:t>
      </w:r>
      <w:proofErr w:type="spellEnd"/>
      <w:r w:rsidRPr="008B5EA6">
        <w:rPr>
          <w:rFonts w:ascii="Times New Roman" w:hAnsi="Times New Roman" w:cs="Times New Roman"/>
          <w:sz w:val="24"/>
          <w:szCs w:val="24"/>
        </w:rPr>
        <w:t xml:space="preserve"> baremului aparatului de </w:t>
      </w:r>
      <w:proofErr w:type="spellStart"/>
      <w:r w:rsidRPr="008B5EA6">
        <w:rPr>
          <w:rFonts w:ascii="Times New Roman" w:hAnsi="Times New Roman" w:cs="Times New Roman"/>
          <w:sz w:val="24"/>
          <w:szCs w:val="24"/>
        </w:rPr>
        <w:t>urgenţă</w:t>
      </w:r>
      <w:proofErr w:type="spellEnd"/>
      <w:r w:rsidRPr="008B5EA6">
        <w:rPr>
          <w:rFonts w:ascii="Times New Roman" w:hAnsi="Times New Roman" w:cs="Times New Roman"/>
          <w:sz w:val="24"/>
          <w:szCs w:val="24"/>
        </w:rPr>
        <w:t xml:space="preserve"> cu cel aprobat de conducerea </w:t>
      </w:r>
      <w:proofErr w:type="spellStart"/>
      <w:r w:rsidRPr="008B5EA6">
        <w:rPr>
          <w:rFonts w:ascii="Times New Roman" w:hAnsi="Times New Roman" w:cs="Times New Roman"/>
          <w:sz w:val="24"/>
          <w:szCs w:val="24"/>
        </w:rPr>
        <w:t>unităţii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conform </w:t>
      </w:r>
      <w:proofErr w:type="spellStart"/>
      <w:r w:rsidRPr="008B5EA6">
        <w:rPr>
          <w:rFonts w:ascii="Times New Roman" w:hAnsi="Times New Roman" w:cs="Times New Roman"/>
          <w:sz w:val="24"/>
          <w:szCs w:val="24"/>
        </w:rPr>
        <w:t>legislaţiei</w:t>
      </w:r>
      <w:proofErr w:type="spellEnd"/>
      <w:r w:rsidRPr="008B5EA6">
        <w:rPr>
          <w:rFonts w:ascii="Times New Roman" w:hAnsi="Times New Roman" w:cs="Times New Roman"/>
          <w:sz w:val="24"/>
          <w:szCs w:val="24"/>
        </w:rPr>
        <w:t xml:space="preserve"> în vigoare;</w:t>
      </w:r>
    </w:p>
    <w:p w14:paraId="4CB4AB10" w14:textId="77777777" w:rsidR="00FE0E06" w:rsidRPr="008B5EA6" w:rsidRDefault="00FE0E06" w:rsidP="00D96AEB">
      <w:pPr>
        <w:numPr>
          <w:ilvl w:val="0"/>
          <w:numId w:val="9"/>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analizează toate cazurile de </w:t>
      </w:r>
      <w:proofErr w:type="spellStart"/>
      <w:r w:rsidRPr="008B5EA6">
        <w:rPr>
          <w:rFonts w:ascii="Times New Roman" w:hAnsi="Times New Roman" w:cs="Times New Roman"/>
          <w:sz w:val="24"/>
          <w:szCs w:val="24"/>
        </w:rPr>
        <w:t>reacţii</w:t>
      </w:r>
      <w:proofErr w:type="spellEnd"/>
      <w:r w:rsidRPr="008B5EA6">
        <w:rPr>
          <w:rFonts w:ascii="Times New Roman" w:hAnsi="Times New Roman" w:cs="Times New Roman"/>
          <w:sz w:val="24"/>
          <w:szCs w:val="24"/>
        </w:rPr>
        <w:t xml:space="preserve"> adverse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va </w:t>
      </w:r>
      <w:proofErr w:type="spellStart"/>
      <w:r w:rsidRPr="008B5EA6">
        <w:rPr>
          <w:rFonts w:ascii="Times New Roman" w:hAnsi="Times New Roman" w:cs="Times New Roman"/>
          <w:sz w:val="24"/>
          <w:szCs w:val="24"/>
        </w:rPr>
        <w:t>urmari</w:t>
      </w:r>
      <w:proofErr w:type="spellEnd"/>
      <w:r w:rsidRPr="008B5EA6">
        <w:rPr>
          <w:rFonts w:ascii="Times New Roman" w:hAnsi="Times New Roman" w:cs="Times New Roman"/>
          <w:sz w:val="24"/>
          <w:szCs w:val="24"/>
        </w:rPr>
        <w:t xml:space="preserve"> întocmirea </w:t>
      </w:r>
      <w:proofErr w:type="spellStart"/>
      <w:r w:rsidRPr="008B5EA6">
        <w:rPr>
          <w:rFonts w:ascii="Times New Roman" w:hAnsi="Times New Roman" w:cs="Times New Roman"/>
          <w:sz w:val="24"/>
          <w:szCs w:val="24"/>
        </w:rPr>
        <w:t>fişelor</w:t>
      </w:r>
      <w:proofErr w:type="spellEnd"/>
      <w:r w:rsidRPr="008B5EA6">
        <w:rPr>
          <w:rFonts w:ascii="Times New Roman" w:hAnsi="Times New Roman" w:cs="Times New Roman"/>
          <w:sz w:val="24"/>
          <w:szCs w:val="24"/>
        </w:rPr>
        <w:t xml:space="preserve"> de </w:t>
      </w:r>
      <w:proofErr w:type="spellStart"/>
      <w:r w:rsidRPr="008B5EA6">
        <w:rPr>
          <w:rFonts w:ascii="Times New Roman" w:hAnsi="Times New Roman" w:cs="Times New Roman"/>
          <w:sz w:val="24"/>
          <w:szCs w:val="24"/>
        </w:rPr>
        <w:t>reacţii</w:t>
      </w:r>
      <w:proofErr w:type="spellEnd"/>
      <w:r w:rsidRPr="008B5EA6">
        <w:rPr>
          <w:rFonts w:ascii="Times New Roman" w:hAnsi="Times New Roman" w:cs="Times New Roman"/>
          <w:sz w:val="24"/>
          <w:szCs w:val="24"/>
        </w:rPr>
        <w:t xml:space="preserve"> adverse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va propune metode mai bune de diagnostic a </w:t>
      </w:r>
      <w:proofErr w:type="spellStart"/>
      <w:r w:rsidRPr="008B5EA6">
        <w:rPr>
          <w:rFonts w:ascii="Times New Roman" w:hAnsi="Times New Roman" w:cs="Times New Roman"/>
          <w:sz w:val="24"/>
          <w:szCs w:val="24"/>
        </w:rPr>
        <w:t>reacţiilor</w:t>
      </w:r>
      <w:proofErr w:type="spellEnd"/>
      <w:r w:rsidRPr="008B5EA6">
        <w:rPr>
          <w:rFonts w:ascii="Times New Roman" w:hAnsi="Times New Roman" w:cs="Times New Roman"/>
          <w:sz w:val="24"/>
          <w:szCs w:val="24"/>
        </w:rPr>
        <w:t xml:space="preserve"> adverse;</w:t>
      </w:r>
    </w:p>
    <w:p w14:paraId="4A137235" w14:textId="77777777" w:rsidR="00FE0E06" w:rsidRPr="008B5EA6" w:rsidRDefault="00FE0E06" w:rsidP="00D96AEB">
      <w:pPr>
        <w:numPr>
          <w:ilvl w:val="0"/>
          <w:numId w:val="9"/>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pentru medicamentele nou apărute pe </w:t>
      </w:r>
      <w:proofErr w:type="spellStart"/>
      <w:r w:rsidRPr="008B5EA6">
        <w:rPr>
          <w:rFonts w:ascii="Times New Roman" w:hAnsi="Times New Roman" w:cs="Times New Roman"/>
          <w:sz w:val="24"/>
          <w:szCs w:val="24"/>
        </w:rPr>
        <w:t>piaţă</w:t>
      </w:r>
      <w:proofErr w:type="spellEnd"/>
      <w:r w:rsidRPr="008B5EA6">
        <w:rPr>
          <w:rFonts w:ascii="Times New Roman" w:hAnsi="Times New Roman" w:cs="Times New Roman"/>
          <w:sz w:val="24"/>
          <w:szCs w:val="24"/>
        </w:rPr>
        <w:t xml:space="preserve"> procedează la implementarea acestora în terapie;</w:t>
      </w:r>
    </w:p>
    <w:p w14:paraId="67113C95" w14:textId="77777777" w:rsidR="00FE0E06" w:rsidRPr="008B5EA6" w:rsidRDefault="00FE0E06" w:rsidP="00D96AEB">
      <w:pPr>
        <w:numPr>
          <w:ilvl w:val="0"/>
          <w:numId w:val="9"/>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identifică factorii de risc la prescrierea anumitor </w:t>
      </w:r>
      <w:proofErr w:type="spellStart"/>
      <w:r w:rsidRPr="008B5EA6">
        <w:rPr>
          <w:rFonts w:ascii="Times New Roman" w:hAnsi="Times New Roman" w:cs="Times New Roman"/>
          <w:sz w:val="24"/>
          <w:szCs w:val="24"/>
        </w:rPr>
        <w:t>anumitor</w:t>
      </w:r>
      <w:proofErr w:type="spellEnd"/>
      <w:r w:rsidRPr="008B5EA6">
        <w:rPr>
          <w:rFonts w:ascii="Times New Roman" w:hAnsi="Times New Roman" w:cs="Times New Roman"/>
          <w:sz w:val="24"/>
          <w:szCs w:val="24"/>
        </w:rPr>
        <w:t xml:space="preserve"> medicamente;</w:t>
      </w:r>
    </w:p>
    <w:p w14:paraId="1B4E1E76" w14:textId="77777777" w:rsidR="00FE0E06" w:rsidRPr="008B5EA6" w:rsidRDefault="00FE0E06" w:rsidP="00D96AEB">
      <w:pPr>
        <w:numPr>
          <w:ilvl w:val="0"/>
          <w:numId w:val="9"/>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evaluează avantajele </w:t>
      </w:r>
      <w:proofErr w:type="spellStart"/>
      <w:r w:rsidRPr="008B5EA6">
        <w:rPr>
          <w:rFonts w:ascii="Times New Roman" w:hAnsi="Times New Roman" w:cs="Times New Roman"/>
          <w:sz w:val="24"/>
          <w:szCs w:val="24"/>
        </w:rPr>
        <w:t>administrarii</w:t>
      </w:r>
      <w:proofErr w:type="spellEnd"/>
      <w:r w:rsidRPr="008B5EA6">
        <w:rPr>
          <w:rFonts w:ascii="Times New Roman" w:hAnsi="Times New Roman" w:cs="Times New Roman"/>
          <w:sz w:val="24"/>
          <w:szCs w:val="24"/>
        </w:rPr>
        <w:t xml:space="preserve"> unor medicamente pentru </w:t>
      </w:r>
      <w:proofErr w:type="spellStart"/>
      <w:r w:rsidRPr="008B5EA6">
        <w:rPr>
          <w:rFonts w:ascii="Times New Roman" w:hAnsi="Times New Roman" w:cs="Times New Roman"/>
          <w:sz w:val="24"/>
          <w:szCs w:val="24"/>
        </w:rPr>
        <w:t>pacienţii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internaţi</w:t>
      </w:r>
      <w:proofErr w:type="spellEnd"/>
      <w:r w:rsidRPr="008B5EA6">
        <w:rPr>
          <w:rFonts w:ascii="Times New Roman" w:hAnsi="Times New Roman" w:cs="Times New Roman"/>
          <w:sz w:val="24"/>
          <w:szCs w:val="24"/>
        </w:rPr>
        <w:t>;</w:t>
      </w:r>
    </w:p>
    <w:p w14:paraId="1EF351C9" w14:textId="77777777" w:rsidR="00FE0E06" w:rsidRPr="008B5EA6" w:rsidRDefault="00FE0E06" w:rsidP="00D96AEB">
      <w:pPr>
        <w:numPr>
          <w:ilvl w:val="0"/>
          <w:numId w:val="9"/>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evitarea </w:t>
      </w:r>
      <w:proofErr w:type="spellStart"/>
      <w:r w:rsidRPr="008B5EA6">
        <w:rPr>
          <w:rFonts w:ascii="Times New Roman" w:hAnsi="Times New Roman" w:cs="Times New Roman"/>
          <w:sz w:val="24"/>
          <w:szCs w:val="24"/>
        </w:rPr>
        <w:t>întrebuinţarii</w:t>
      </w:r>
      <w:proofErr w:type="spellEnd"/>
      <w:r w:rsidRPr="008B5EA6">
        <w:rPr>
          <w:rFonts w:ascii="Times New Roman" w:hAnsi="Times New Roman" w:cs="Times New Roman"/>
          <w:sz w:val="24"/>
          <w:szCs w:val="24"/>
        </w:rPr>
        <w:t xml:space="preserve"> eronate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abuzului de produse medicamentoase;</w:t>
      </w:r>
    </w:p>
    <w:p w14:paraId="37917031" w14:textId="77777777" w:rsidR="00FE0E06" w:rsidRPr="008B5EA6" w:rsidRDefault="00FE0E06" w:rsidP="00D96AEB">
      <w:pPr>
        <w:numPr>
          <w:ilvl w:val="0"/>
          <w:numId w:val="9"/>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verifică prin sondaj modul de stabilire a </w:t>
      </w:r>
      <w:proofErr w:type="spellStart"/>
      <w:r w:rsidRPr="008B5EA6">
        <w:rPr>
          <w:rFonts w:ascii="Times New Roman" w:hAnsi="Times New Roman" w:cs="Times New Roman"/>
          <w:sz w:val="24"/>
          <w:szCs w:val="24"/>
        </w:rPr>
        <w:t>medicaţiei</w:t>
      </w:r>
      <w:proofErr w:type="spellEnd"/>
      <w:r w:rsidRPr="008B5EA6">
        <w:rPr>
          <w:rFonts w:ascii="Times New Roman" w:hAnsi="Times New Roman" w:cs="Times New Roman"/>
          <w:sz w:val="24"/>
          <w:szCs w:val="24"/>
        </w:rPr>
        <w:t xml:space="preserve"> pentru </w:t>
      </w:r>
      <w:proofErr w:type="spellStart"/>
      <w:r w:rsidRPr="008B5EA6">
        <w:rPr>
          <w:rFonts w:ascii="Times New Roman" w:hAnsi="Times New Roman" w:cs="Times New Roman"/>
          <w:sz w:val="24"/>
          <w:szCs w:val="24"/>
        </w:rPr>
        <w:t>pacienţii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internaţi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evidenţierea</w:t>
      </w:r>
      <w:proofErr w:type="spellEnd"/>
      <w:r w:rsidRPr="008B5EA6">
        <w:rPr>
          <w:rFonts w:ascii="Times New Roman" w:hAnsi="Times New Roman" w:cs="Times New Roman"/>
          <w:sz w:val="24"/>
          <w:szCs w:val="24"/>
        </w:rPr>
        <w:t xml:space="preserve"> acesteia;</w:t>
      </w:r>
    </w:p>
    <w:p w14:paraId="6189DEF1" w14:textId="77777777" w:rsidR="00FE0E06" w:rsidRPr="008B5EA6" w:rsidRDefault="00FE0E06" w:rsidP="00D96AEB">
      <w:pPr>
        <w:numPr>
          <w:ilvl w:val="0"/>
          <w:numId w:val="9"/>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verifică </w:t>
      </w:r>
      <w:proofErr w:type="spellStart"/>
      <w:r w:rsidRPr="008B5EA6">
        <w:rPr>
          <w:rFonts w:ascii="Times New Roman" w:hAnsi="Times New Roman" w:cs="Times New Roman"/>
          <w:sz w:val="24"/>
          <w:szCs w:val="24"/>
        </w:rPr>
        <w:t>investigaţiile</w:t>
      </w:r>
      <w:proofErr w:type="spellEnd"/>
      <w:r w:rsidRPr="008B5EA6">
        <w:rPr>
          <w:rFonts w:ascii="Times New Roman" w:hAnsi="Times New Roman" w:cs="Times New Roman"/>
          <w:sz w:val="24"/>
          <w:szCs w:val="24"/>
        </w:rPr>
        <w:t xml:space="preserve"> stabilite la internare din punct de vedere al </w:t>
      </w:r>
      <w:proofErr w:type="spellStart"/>
      <w:r w:rsidRPr="008B5EA6">
        <w:rPr>
          <w:rFonts w:ascii="Times New Roman" w:hAnsi="Times New Roman" w:cs="Times New Roman"/>
          <w:sz w:val="24"/>
          <w:szCs w:val="24"/>
        </w:rPr>
        <w:t>oportunităţii</w:t>
      </w:r>
      <w:proofErr w:type="spellEnd"/>
      <w:r w:rsidRPr="008B5EA6">
        <w:rPr>
          <w:rFonts w:ascii="Times New Roman" w:hAnsi="Times New Roman" w:cs="Times New Roman"/>
          <w:sz w:val="24"/>
          <w:szCs w:val="24"/>
        </w:rPr>
        <w:t>;</w:t>
      </w:r>
    </w:p>
    <w:p w14:paraId="013AA6E9" w14:textId="77777777" w:rsidR="00FE0E06" w:rsidRPr="008B5EA6" w:rsidRDefault="00FE0E06" w:rsidP="00D96AEB">
      <w:pPr>
        <w:numPr>
          <w:ilvl w:val="0"/>
          <w:numId w:val="9"/>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dispune elaborarea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aprobă protocoalele terapeutice;</w:t>
      </w:r>
    </w:p>
    <w:p w14:paraId="4221E693" w14:textId="77777777" w:rsidR="00FE0E06" w:rsidRPr="008B5EA6" w:rsidRDefault="00FE0E06" w:rsidP="00D96AEB">
      <w:pPr>
        <w:numPr>
          <w:ilvl w:val="0"/>
          <w:numId w:val="9"/>
        </w:numPr>
        <w:spacing w:after="0" w:line="259" w:lineRule="auto"/>
        <w:jc w:val="both"/>
        <w:rPr>
          <w:rFonts w:ascii="Times New Roman" w:hAnsi="Times New Roman" w:cs="Times New Roman"/>
          <w:sz w:val="24"/>
          <w:szCs w:val="24"/>
        </w:rPr>
      </w:pPr>
      <w:proofErr w:type="spellStart"/>
      <w:r w:rsidRPr="008B5EA6">
        <w:rPr>
          <w:rFonts w:ascii="Times New Roman" w:hAnsi="Times New Roman" w:cs="Times New Roman"/>
          <w:sz w:val="24"/>
          <w:szCs w:val="24"/>
        </w:rPr>
        <w:t>întocmeşte</w:t>
      </w:r>
      <w:proofErr w:type="spellEnd"/>
      <w:r w:rsidRPr="008B5EA6">
        <w:rPr>
          <w:rFonts w:ascii="Times New Roman" w:hAnsi="Times New Roman" w:cs="Times New Roman"/>
          <w:sz w:val="24"/>
          <w:szCs w:val="24"/>
        </w:rPr>
        <w:t xml:space="preserve"> rapoarte scrise </w:t>
      </w:r>
      <w:proofErr w:type="spellStart"/>
      <w:r w:rsidRPr="008B5EA6">
        <w:rPr>
          <w:rFonts w:ascii="Times New Roman" w:hAnsi="Times New Roman" w:cs="Times New Roman"/>
          <w:sz w:val="24"/>
          <w:szCs w:val="24"/>
        </w:rPr>
        <w:t>catre</w:t>
      </w:r>
      <w:proofErr w:type="spellEnd"/>
      <w:r w:rsidRPr="008B5EA6">
        <w:rPr>
          <w:rFonts w:ascii="Times New Roman" w:hAnsi="Times New Roman" w:cs="Times New Roman"/>
          <w:sz w:val="24"/>
          <w:szCs w:val="24"/>
        </w:rPr>
        <w:t xml:space="preserve"> Comitetul director cu privire la activitatea </w:t>
      </w:r>
      <w:proofErr w:type="spellStart"/>
      <w:r w:rsidRPr="008B5EA6">
        <w:rPr>
          <w:rFonts w:ascii="Times New Roman" w:hAnsi="Times New Roman" w:cs="Times New Roman"/>
          <w:sz w:val="24"/>
          <w:szCs w:val="24"/>
        </w:rPr>
        <w:t>desfăşurată</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formulează propuneri pentru eficientizare.</w:t>
      </w:r>
    </w:p>
    <w:p w14:paraId="0B4F08A6" w14:textId="720B87C4" w:rsidR="00802C75" w:rsidRDefault="00802C75" w:rsidP="00D96AEB">
      <w:pPr>
        <w:spacing w:after="0" w:line="259" w:lineRule="auto"/>
        <w:jc w:val="both"/>
        <w:rPr>
          <w:rFonts w:ascii="Times New Roman" w:hAnsi="Times New Roman" w:cs="Times New Roman"/>
          <w:sz w:val="16"/>
          <w:szCs w:val="16"/>
        </w:rPr>
      </w:pPr>
    </w:p>
    <w:p w14:paraId="08E030CA" w14:textId="77777777" w:rsidR="00674872" w:rsidRDefault="00674872" w:rsidP="00D96AEB">
      <w:pPr>
        <w:spacing w:after="0" w:line="259" w:lineRule="auto"/>
        <w:jc w:val="both"/>
        <w:rPr>
          <w:rFonts w:ascii="Times New Roman" w:hAnsi="Times New Roman" w:cs="Times New Roman"/>
          <w:sz w:val="16"/>
          <w:szCs w:val="16"/>
        </w:rPr>
      </w:pPr>
    </w:p>
    <w:p w14:paraId="24D91F90" w14:textId="77777777" w:rsidR="00674872" w:rsidRPr="0037692E" w:rsidRDefault="00674872" w:rsidP="00D96AEB">
      <w:pPr>
        <w:spacing w:after="0" w:line="259" w:lineRule="auto"/>
        <w:jc w:val="both"/>
        <w:rPr>
          <w:rFonts w:ascii="Times New Roman" w:hAnsi="Times New Roman" w:cs="Times New Roman"/>
          <w:sz w:val="16"/>
          <w:szCs w:val="16"/>
        </w:rPr>
      </w:pPr>
    </w:p>
    <w:p w14:paraId="3BB86599" w14:textId="55EF7DF2"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w:t>
      </w:r>
      <w:r w:rsidR="004532E2" w:rsidRPr="008B5EA6">
        <w:rPr>
          <w:rFonts w:ascii="Times New Roman" w:hAnsi="Times New Roman" w:cs="Times New Roman"/>
          <w:b/>
          <w:sz w:val="24"/>
          <w:szCs w:val="24"/>
        </w:rPr>
        <w:t>1</w:t>
      </w:r>
      <w:r w:rsidR="00B816D0">
        <w:rPr>
          <w:rFonts w:ascii="Times New Roman" w:hAnsi="Times New Roman" w:cs="Times New Roman"/>
          <w:b/>
          <w:sz w:val="24"/>
          <w:szCs w:val="24"/>
        </w:rPr>
        <w:t>7</w:t>
      </w:r>
      <w:r w:rsidRPr="008B5EA6">
        <w:rPr>
          <w:rFonts w:ascii="Times New Roman" w:hAnsi="Times New Roman" w:cs="Times New Roman"/>
          <w:b/>
          <w:sz w:val="24"/>
          <w:szCs w:val="24"/>
        </w:rPr>
        <w:t>. Comisia de monitorizarea implementare Sistem Control Intern Managerial</w:t>
      </w:r>
      <w:r w:rsidR="004532E2" w:rsidRPr="008B5EA6">
        <w:rPr>
          <w:rFonts w:ascii="Times New Roman" w:hAnsi="Times New Roman" w:cs="Times New Roman"/>
          <w:sz w:val="24"/>
          <w:szCs w:val="24"/>
        </w:rPr>
        <w:t>,</w:t>
      </w:r>
      <w:r w:rsidRPr="008B5EA6">
        <w:rPr>
          <w:rFonts w:ascii="Times New Roman" w:hAnsi="Times New Roman" w:cs="Times New Roman"/>
          <w:sz w:val="24"/>
          <w:szCs w:val="24"/>
        </w:rPr>
        <w:t xml:space="preserve">  constituită prin </w:t>
      </w:r>
      <w:proofErr w:type="spellStart"/>
      <w:r w:rsidRPr="008B5EA6">
        <w:rPr>
          <w:rFonts w:ascii="Times New Roman" w:hAnsi="Times New Roman" w:cs="Times New Roman"/>
          <w:sz w:val="24"/>
          <w:szCs w:val="24"/>
        </w:rPr>
        <w:t>dispoziţia</w:t>
      </w:r>
      <w:proofErr w:type="spellEnd"/>
      <w:r w:rsidRPr="008B5EA6">
        <w:rPr>
          <w:rFonts w:ascii="Times New Roman" w:hAnsi="Times New Roman" w:cs="Times New Roman"/>
          <w:sz w:val="24"/>
          <w:szCs w:val="24"/>
        </w:rPr>
        <w:t xml:space="preserve"> managerului Spitalului </w:t>
      </w:r>
      <w:proofErr w:type="spellStart"/>
      <w:r w:rsidRPr="008B5EA6">
        <w:rPr>
          <w:rFonts w:ascii="Times New Roman" w:hAnsi="Times New Roman" w:cs="Times New Roman"/>
          <w:sz w:val="24"/>
          <w:szCs w:val="24"/>
        </w:rPr>
        <w:t>Judeţean</w:t>
      </w:r>
      <w:proofErr w:type="spellEnd"/>
      <w:r w:rsidRPr="008B5EA6">
        <w:rPr>
          <w:rFonts w:ascii="Times New Roman" w:hAnsi="Times New Roman" w:cs="Times New Roman"/>
          <w:sz w:val="24"/>
          <w:szCs w:val="24"/>
        </w:rPr>
        <w:t xml:space="preserve"> de Urgenta Satu Mare </w:t>
      </w:r>
    </w:p>
    <w:p w14:paraId="2C1E7B1F" w14:textId="1C120E0D"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Comisia de monitorizare cuprinde conducătorii compartimentelor incluse în primul nivel de conducere din organigrama Spitalului </w:t>
      </w:r>
      <w:proofErr w:type="spellStart"/>
      <w:r w:rsidRPr="008B5EA6">
        <w:rPr>
          <w:rFonts w:ascii="Times New Roman" w:hAnsi="Times New Roman" w:cs="Times New Roman"/>
          <w:sz w:val="24"/>
          <w:szCs w:val="24"/>
        </w:rPr>
        <w:t>Judeţean</w:t>
      </w:r>
      <w:proofErr w:type="spellEnd"/>
      <w:r w:rsidRPr="008B5EA6">
        <w:rPr>
          <w:rFonts w:ascii="Times New Roman" w:hAnsi="Times New Roman" w:cs="Times New Roman"/>
          <w:sz w:val="24"/>
          <w:szCs w:val="24"/>
        </w:rPr>
        <w:t xml:space="preserve"> de Urgenta Satu Mare.</w:t>
      </w:r>
    </w:p>
    <w:p w14:paraId="28662B41" w14:textId="5722E6C8"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Coordonarea Comisiei de monitorizare este asigurată de către președintele acesteia. Comisia este asistată de un secretariat tehnic.</w:t>
      </w:r>
    </w:p>
    <w:p w14:paraId="51465CE2" w14:textId="72963207" w:rsidR="00984504" w:rsidRPr="008B5EA6" w:rsidRDefault="00984504"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bCs/>
          <w:iCs/>
          <w:sz w:val="24"/>
          <w:szCs w:val="24"/>
          <w:u w:val="single"/>
        </w:rPr>
        <w:t xml:space="preserve">Comisia de monitorizare </w:t>
      </w:r>
      <w:r w:rsidRPr="008B5EA6">
        <w:rPr>
          <w:rFonts w:ascii="Times New Roman" w:hAnsi="Times New Roman" w:cs="Times New Roman"/>
          <w:sz w:val="24"/>
          <w:szCs w:val="24"/>
          <w:u w:val="single"/>
        </w:rPr>
        <w:t xml:space="preserve">are următoarele atribuții </w:t>
      </w:r>
      <w:bookmarkStart w:id="2" w:name="_Hlk516053578"/>
      <w:r w:rsidRPr="008B5EA6">
        <w:rPr>
          <w:rFonts w:ascii="Times New Roman" w:hAnsi="Times New Roman" w:cs="Times New Roman"/>
          <w:sz w:val="24"/>
          <w:szCs w:val="24"/>
          <w:u w:val="single"/>
        </w:rPr>
        <w:t>și responsabilități</w:t>
      </w:r>
      <w:bookmarkEnd w:id="2"/>
      <w:r w:rsidRPr="008B5EA6">
        <w:rPr>
          <w:rFonts w:ascii="Times New Roman" w:hAnsi="Times New Roman" w:cs="Times New Roman"/>
          <w:sz w:val="24"/>
          <w:szCs w:val="24"/>
          <w:u w:val="single"/>
        </w:rPr>
        <w:t xml:space="preserve">: </w:t>
      </w:r>
    </w:p>
    <w:p w14:paraId="1366187B" w14:textId="2607F6DE"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1. elaborează Programul de dezvoltare a sistemului de control intern managerial al Spitalului </w:t>
      </w:r>
      <w:proofErr w:type="spellStart"/>
      <w:r w:rsidRPr="008B5EA6">
        <w:rPr>
          <w:rFonts w:ascii="Times New Roman" w:hAnsi="Times New Roman" w:cs="Times New Roman"/>
          <w:sz w:val="24"/>
          <w:szCs w:val="24"/>
        </w:rPr>
        <w:t>Judeţean</w:t>
      </w:r>
      <w:proofErr w:type="spellEnd"/>
      <w:r w:rsidRPr="008B5EA6">
        <w:rPr>
          <w:rFonts w:ascii="Times New Roman" w:hAnsi="Times New Roman" w:cs="Times New Roman"/>
          <w:sz w:val="24"/>
          <w:szCs w:val="24"/>
        </w:rPr>
        <w:t xml:space="preserve"> de Urgenta Satu Mare, denumit în continuare Program de dezvoltare, care se actualizează anual și cuprinde, pentru fiecare standard, obiective, activități, responsabili și termene, precum și alte elemente relevante în implementarea și dezvoltarea sistemului de control intern managerial, cum ar fi: elaborarea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aplicarea procedurilor documentate (proceduri de sistem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proceduri operaționale); evidențierea acțiunilor de perfecționare profesională în domeniul sistemului de control intern managerial, atât pentru persoanele cu funcții de conducere, cât și pentru cele cu funcții de execuție, prin cursuri organizate în conformitate cu reglementările legislative în domeniu. </w:t>
      </w:r>
    </w:p>
    <w:p w14:paraId="4EC5DA02" w14:textId="14A698F9"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2. urmărește realizarea obiectivelor și acțiunilor propuse prin programul de dezvoltare; acordă alte termene de realizare la solicitarea compartimentelor care le-au stabilit;</w:t>
      </w:r>
    </w:p>
    <w:p w14:paraId="174968D4" w14:textId="06238DE1"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3. coordonează procesul de actualizare a obiectivelor generale și specifice și a activităților procedurale la care se atașează indicatori de performanță pentru evaluarea acestora;</w:t>
      </w:r>
    </w:p>
    <w:p w14:paraId="76474848" w14:textId="22B9E4F3"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4. coordonează procesul de actualizare a sistemului de monitorizare a performanțelor;</w:t>
      </w:r>
    </w:p>
    <w:p w14:paraId="27ACE5FF" w14:textId="63F346A5"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5. coordonează procesul de gestionare a riscurilor;</w:t>
      </w:r>
    </w:p>
    <w:p w14:paraId="2F003A95" w14:textId="5D7DC2DB"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6. analizează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prioritizează</w:t>
      </w:r>
      <w:proofErr w:type="spellEnd"/>
      <w:r w:rsidRPr="008B5EA6">
        <w:rPr>
          <w:rFonts w:ascii="Times New Roman" w:hAnsi="Times New Roman" w:cs="Times New Roman"/>
          <w:sz w:val="24"/>
          <w:szCs w:val="24"/>
        </w:rPr>
        <w:t xml:space="preserve"> riscurile semnificative, care pot afecta atingerea obiectivelor Spitalului </w:t>
      </w:r>
      <w:proofErr w:type="spellStart"/>
      <w:r w:rsidRPr="008B5EA6">
        <w:rPr>
          <w:rFonts w:ascii="Times New Roman" w:hAnsi="Times New Roman" w:cs="Times New Roman"/>
          <w:sz w:val="24"/>
          <w:szCs w:val="24"/>
        </w:rPr>
        <w:t>Judetean</w:t>
      </w:r>
      <w:proofErr w:type="spellEnd"/>
      <w:r w:rsidRPr="008B5EA6">
        <w:rPr>
          <w:rFonts w:ascii="Times New Roman" w:hAnsi="Times New Roman" w:cs="Times New Roman"/>
          <w:sz w:val="24"/>
          <w:szCs w:val="24"/>
        </w:rPr>
        <w:t xml:space="preserve"> de Urgenta Satu Mare, prin stabilirea profilului de risc și a limitei de </w:t>
      </w:r>
      <w:proofErr w:type="spellStart"/>
      <w:r w:rsidRPr="008B5EA6">
        <w:rPr>
          <w:rFonts w:ascii="Times New Roman" w:hAnsi="Times New Roman" w:cs="Times New Roman"/>
          <w:sz w:val="24"/>
          <w:szCs w:val="24"/>
        </w:rPr>
        <w:t>toleranţă</w:t>
      </w:r>
      <w:proofErr w:type="spellEnd"/>
      <w:r w:rsidRPr="008B5EA6">
        <w:rPr>
          <w:rFonts w:ascii="Times New Roman" w:hAnsi="Times New Roman" w:cs="Times New Roman"/>
          <w:sz w:val="24"/>
          <w:szCs w:val="24"/>
        </w:rPr>
        <w:t xml:space="preserve"> la risc, anual, aprobate de către conducerea </w:t>
      </w:r>
      <w:proofErr w:type="spellStart"/>
      <w:r w:rsidRPr="008B5EA6">
        <w:rPr>
          <w:rFonts w:ascii="Times New Roman" w:hAnsi="Times New Roman" w:cs="Times New Roman"/>
          <w:sz w:val="24"/>
          <w:szCs w:val="24"/>
        </w:rPr>
        <w:t>unitatii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le transmit tuturor compartimentelor pentru aplicare</w:t>
      </w:r>
    </w:p>
    <w:p w14:paraId="36D442E4" w14:textId="440BDDB0"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7. analizează și trimite spre aprobare managerului Planul de implementare a măsurilor de control pentru riscurile semnificative la nivelul Spitalului </w:t>
      </w:r>
      <w:proofErr w:type="spellStart"/>
      <w:r w:rsidRPr="008B5EA6">
        <w:rPr>
          <w:rFonts w:ascii="Times New Roman" w:hAnsi="Times New Roman" w:cs="Times New Roman"/>
          <w:sz w:val="24"/>
          <w:szCs w:val="24"/>
        </w:rPr>
        <w:t>Judetean</w:t>
      </w:r>
      <w:proofErr w:type="spellEnd"/>
      <w:r w:rsidRPr="008B5EA6">
        <w:rPr>
          <w:rFonts w:ascii="Times New Roman" w:hAnsi="Times New Roman" w:cs="Times New Roman"/>
          <w:sz w:val="24"/>
          <w:szCs w:val="24"/>
        </w:rPr>
        <w:t xml:space="preserve"> de Urgenta Satu Mare;</w:t>
      </w:r>
    </w:p>
    <w:p w14:paraId="0816F9BA" w14:textId="5BE42EC7"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8. realizează sau, după caz, coordonează procesul de elaborare și actualizare a procedurilor documentate de sistem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le transmite spre aprobare conducătorului SJUSM; asigură aducerea la cunoștința personalului a procedurilor aprobate;</w:t>
      </w:r>
    </w:p>
    <w:p w14:paraId="74770053" w14:textId="3CF38721"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9. coordonează elaborarea/actualizarea procedurilor documentate operaționale la nivelul compartimentelor;</w:t>
      </w:r>
    </w:p>
    <w:p w14:paraId="1454735B" w14:textId="16DA60BF"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10.</w:t>
      </w:r>
      <w:r w:rsidR="004532E2"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 analizează, în vederea aprobării, informarea privind monitorizarea </w:t>
      </w:r>
      <w:proofErr w:type="spellStart"/>
      <w:r w:rsidRPr="008B5EA6">
        <w:rPr>
          <w:rFonts w:ascii="Times New Roman" w:hAnsi="Times New Roman" w:cs="Times New Roman"/>
          <w:sz w:val="24"/>
          <w:szCs w:val="24"/>
        </w:rPr>
        <w:t>performanţelor</w:t>
      </w:r>
      <w:proofErr w:type="spellEnd"/>
      <w:r w:rsidRPr="008B5EA6">
        <w:rPr>
          <w:rFonts w:ascii="Times New Roman" w:hAnsi="Times New Roman" w:cs="Times New Roman"/>
          <w:sz w:val="24"/>
          <w:szCs w:val="24"/>
        </w:rPr>
        <w:t xml:space="preserve"> la nivelul SJUSM, elaborată de secretariatul tehnic al Comisiei de monitorizare, pe baza raportărilor anuale privind monitorizarea </w:t>
      </w:r>
      <w:proofErr w:type="spellStart"/>
      <w:r w:rsidRPr="008B5EA6">
        <w:rPr>
          <w:rFonts w:ascii="Times New Roman" w:hAnsi="Times New Roman" w:cs="Times New Roman"/>
          <w:sz w:val="24"/>
          <w:szCs w:val="24"/>
        </w:rPr>
        <w:t>performanţelor</w:t>
      </w:r>
      <w:proofErr w:type="spellEnd"/>
      <w:r w:rsidRPr="008B5EA6">
        <w:rPr>
          <w:rFonts w:ascii="Times New Roman" w:hAnsi="Times New Roman" w:cs="Times New Roman"/>
          <w:sz w:val="24"/>
          <w:szCs w:val="24"/>
        </w:rPr>
        <w:t xml:space="preserve"> anuale, de la nivelul compartimentelor;</w:t>
      </w:r>
    </w:p>
    <w:p w14:paraId="06DA1FA3" w14:textId="767480CC"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11. coordonează procesul de actualizare a sistemului de monitorizare și de raportare, respectiv informare către managerul Spitalului </w:t>
      </w:r>
      <w:proofErr w:type="spellStart"/>
      <w:r w:rsidRPr="008B5EA6">
        <w:rPr>
          <w:rFonts w:ascii="Times New Roman" w:hAnsi="Times New Roman" w:cs="Times New Roman"/>
          <w:sz w:val="24"/>
          <w:szCs w:val="24"/>
        </w:rPr>
        <w:t>Judetean</w:t>
      </w:r>
      <w:proofErr w:type="spellEnd"/>
      <w:r w:rsidRPr="008B5EA6">
        <w:rPr>
          <w:rFonts w:ascii="Times New Roman" w:hAnsi="Times New Roman" w:cs="Times New Roman"/>
          <w:sz w:val="24"/>
          <w:szCs w:val="24"/>
        </w:rPr>
        <w:t xml:space="preserve"> de Urgenta Satu Mare;</w:t>
      </w:r>
    </w:p>
    <w:p w14:paraId="78FC5ED1" w14:textId="76ADEC14"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12. preia de la compartimentele din cadrul Spitalului </w:t>
      </w:r>
      <w:proofErr w:type="spellStart"/>
      <w:r w:rsidRPr="008B5EA6">
        <w:rPr>
          <w:rFonts w:ascii="Times New Roman" w:hAnsi="Times New Roman" w:cs="Times New Roman"/>
          <w:sz w:val="24"/>
          <w:szCs w:val="24"/>
        </w:rPr>
        <w:t>Judeţean</w:t>
      </w:r>
      <w:proofErr w:type="spellEnd"/>
      <w:r w:rsidRPr="008B5EA6">
        <w:rPr>
          <w:rFonts w:ascii="Times New Roman" w:hAnsi="Times New Roman" w:cs="Times New Roman"/>
          <w:sz w:val="24"/>
          <w:szCs w:val="24"/>
        </w:rPr>
        <w:t xml:space="preserve"> de Urgenta Satu Mare informări/rapoarte referitoare la progresele înregistrate cu privire la implementarea și dezvoltarea sistemelor/subsistemelor proprii de control managerial, în raport cu programele adoptate, precum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referiri la </w:t>
      </w:r>
      <w:proofErr w:type="spellStart"/>
      <w:r w:rsidRPr="008B5EA6">
        <w:rPr>
          <w:rFonts w:ascii="Times New Roman" w:hAnsi="Times New Roman" w:cs="Times New Roman"/>
          <w:sz w:val="24"/>
          <w:szCs w:val="24"/>
        </w:rPr>
        <w:t>situaţiile</w:t>
      </w:r>
      <w:proofErr w:type="spellEnd"/>
      <w:r w:rsidRPr="008B5EA6">
        <w:rPr>
          <w:rFonts w:ascii="Times New Roman" w:hAnsi="Times New Roman" w:cs="Times New Roman"/>
          <w:sz w:val="24"/>
          <w:szCs w:val="24"/>
        </w:rPr>
        <w:t xml:space="preserve"> deosebite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la </w:t>
      </w:r>
      <w:proofErr w:type="spellStart"/>
      <w:r w:rsidRPr="008B5EA6">
        <w:rPr>
          <w:rFonts w:ascii="Times New Roman" w:hAnsi="Times New Roman" w:cs="Times New Roman"/>
          <w:sz w:val="24"/>
          <w:szCs w:val="24"/>
        </w:rPr>
        <w:t>acţiunile</w:t>
      </w:r>
      <w:proofErr w:type="spellEnd"/>
      <w:r w:rsidRPr="008B5EA6">
        <w:rPr>
          <w:rFonts w:ascii="Times New Roman" w:hAnsi="Times New Roman" w:cs="Times New Roman"/>
          <w:sz w:val="24"/>
          <w:szCs w:val="24"/>
        </w:rPr>
        <w:t xml:space="preserve"> de monitorizare, coordonare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îndrumare, întreprinse în cadrul acestora;</w:t>
      </w:r>
    </w:p>
    <w:p w14:paraId="04CE7762" w14:textId="77F4CEF6"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13. dezbate în ședință începerea operațiunii de autoevaluare a sistemului de control intern managerial;</w:t>
      </w:r>
    </w:p>
    <w:p w14:paraId="7FC69D06" w14:textId="7E45F1C8" w:rsidR="00984504" w:rsidRPr="008B5EA6" w:rsidRDefault="0098450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14. analizează în ședință Raportul anual asupra sistemului de control intern managerial și îl transmite spre aprobare </w:t>
      </w:r>
      <w:proofErr w:type="spellStart"/>
      <w:r w:rsidRPr="008B5EA6">
        <w:rPr>
          <w:rFonts w:ascii="Times New Roman" w:hAnsi="Times New Roman" w:cs="Times New Roman"/>
          <w:sz w:val="24"/>
          <w:szCs w:val="24"/>
        </w:rPr>
        <w:t>conducatorului</w:t>
      </w:r>
      <w:proofErr w:type="spellEnd"/>
      <w:r w:rsidRPr="008B5EA6">
        <w:rPr>
          <w:rFonts w:ascii="Times New Roman" w:hAnsi="Times New Roman" w:cs="Times New Roman"/>
          <w:sz w:val="24"/>
          <w:szCs w:val="24"/>
        </w:rPr>
        <w:t xml:space="preserve"> Spitalului Județean de </w:t>
      </w:r>
      <w:proofErr w:type="spellStart"/>
      <w:r w:rsidRPr="008B5EA6">
        <w:rPr>
          <w:rFonts w:ascii="Times New Roman" w:hAnsi="Times New Roman" w:cs="Times New Roman"/>
          <w:sz w:val="24"/>
          <w:szCs w:val="24"/>
        </w:rPr>
        <w:t>Urgemta</w:t>
      </w:r>
      <w:proofErr w:type="spellEnd"/>
      <w:r w:rsidRPr="008B5EA6">
        <w:rPr>
          <w:rFonts w:ascii="Times New Roman" w:hAnsi="Times New Roman" w:cs="Times New Roman"/>
          <w:sz w:val="24"/>
          <w:szCs w:val="24"/>
        </w:rPr>
        <w:t xml:space="preserve"> Satu Mare;</w:t>
      </w:r>
    </w:p>
    <w:p w14:paraId="2172A73F" w14:textId="52F15381" w:rsidR="00A14094" w:rsidRPr="008B5EA6" w:rsidRDefault="00A1409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Se </w:t>
      </w:r>
      <w:proofErr w:type="spellStart"/>
      <w:r w:rsidRPr="008B5EA6">
        <w:rPr>
          <w:rFonts w:ascii="Times New Roman" w:hAnsi="Times New Roman" w:cs="Times New Roman"/>
          <w:sz w:val="24"/>
          <w:szCs w:val="24"/>
        </w:rPr>
        <w:t>intruneste</w:t>
      </w:r>
      <w:proofErr w:type="spellEnd"/>
      <w:r w:rsidRPr="008B5EA6">
        <w:rPr>
          <w:rFonts w:ascii="Times New Roman" w:hAnsi="Times New Roman" w:cs="Times New Roman"/>
          <w:sz w:val="24"/>
          <w:szCs w:val="24"/>
        </w:rPr>
        <w:t xml:space="preserve"> trimestrial sau ori de cate ori este nevoie.</w:t>
      </w:r>
    </w:p>
    <w:p w14:paraId="1F5D7B91" w14:textId="77777777" w:rsidR="00CC1023" w:rsidRPr="008B5EA6" w:rsidRDefault="00CC1023" w:rsidP="00D96AEB">
      <w:pPr>
        <w:spacing w:after="0" w:line="259" w:lineRule="auto"/>
        <w:jc w:val="both"/>
        <w:rPr>
          <w:rFonts w:ascii="Times New Roman" w:hAnsi="Times New Roman" w:cs="Times New Roman"/>
          <w:sz w:val="24"/>
          <w:szCs w:val="24"/>
        </w:rPr>
      </w:pPr>
    </w:p>
    <w:p w14:paraId="25C00032" w14:textId="6D2650CF" w:rsidR="001A205A" w:rsidRPr="008B5EA6" w:rsidRDefault="001A205A" w:rsidP="003004A3">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Capitolul V</w:t>
      </w:r>
    </w:p>
    <w:p w14:paraId="6EEA245B" w14:textId="77777777" w:rsidR="0088218D" w:rsidRPr="008B5EA6" w:rsidRDefault="00D774BF"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 xml:space="preserve">Aparatul </w:t>
      </w:r>
      <w:proofErr w:type="spellStart"/>
      <w:r w:rsidRPr="008B5EA6">
        <w:rPr>
          <w:rFonts w:ascii="Times New Roman" w:hAnsi="Times New Roman" w:cs="Times New Roman"/>
          <w:b/>
          <w:sz w:val="24"/>
          <w:szCs w:val="24"/>
        </w:rPr>
        <w:t>funcţ</w:t>
      </w:r>
      <w:r w:rsidR="001A205A" w:rsidRPr="008B5EA6">
        <w:rPr>
          <w:rFonts w:ascii="Times New Roman" w:hAnsi="Times New Roman" w:cs="Times New Roman"/>
          <w:b/>
          <w:sz w:val="24"/>
          <w:szCs w:val="24"/>
        </w:rPr>
        <w:t>ional</w:t>
      </w:r>
      <w:proofErr w:type="spellEnd"/>
      <w:r w:rsidR="001A205A" w:rsidRPr="008B5EA6">
        <w:rPr>
          <w:rFonts w:ascii="Times New Roman" w:hAnsi="Times New Roman" w:cs="Times New Roman"/>
          <w:b/>
          <w:sz w:val="24"/>
          <w:szCs w:val="24"/>
        </w:rPr>
        <w:t xml:space="preserve"> </w:t>
      </w:r>
      <w:proofErr w:type="spellStart"/>
      <w:r w:rsidR="001A205A" w:rsidRPr="008B5EA6">
        <w:rPr>
          <w:rFonts w:ascii="Times New Roman" w:hAnsi="Times New Roman" w:cs="Times New Roman"/>
          <w:b/>
          <w:sz w:val="24"/>
          <w:szCs w:val="24"/>
        </w:rPr>
        <w:t>şi</w:t>
      </w:r>
      <w:proofErr w:type="spellEnd"/>
      <w:r w:rsidR="001A205A" w:rsidRPr="008B5EA6">
        <w:rPr>
          <w:rFonts w:ascii="Times New Roman" w:hAnsi="Times New Roman" w:cs="Times New Roman"/>
          <w:b/>
          <w:sz w:val="24"/>
          <w:szCs w:val="24"/>
        </w:rPr>
        <w:t xml:space="preserve"> structuri auxiliare</w:t>
      </w:r>
      <w:r w:rsidR="0088218D" w:rsidRPr="008B5EA6">
        <w:rPr>
          <w:rFonts w:ascii="Times New Roman" w:hAnsi="Times New Roman" w:cs="Times New Roman"/>
          <w:b/>
          <w:sz w:val="24"/>
          <w:szCs w:val="24"/>
        </w:rPr>
        <w:t xml:space="preserve"> din cadrul Spitalului Județean </w:t>
      </w:r>
    </w:p>
    <w:p w14:paraId="59AE56A1" w14:textId="73428A9A" w:rsidR="001A205A" w:rsidRPr="008B5EA6" w:rsidRDefault="0088218D"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 xml:space="preserve">de Urgență </w:t>
      </w:r>
      <w:r w:rsidR="007B5523" w:rsidRPr="008B5EA6">
        <w:rPr>
          <w:rFonts w:ascii="Times New Roman" w:hAnsi="Times New Roman" w:cs="Times New Roman"/>
          <w:b/>
          <w:sz w:val="24"/>
          <w:szCs w:val="24"/>
        </w:rPr>
        <w:t>Satu Mare</w:t>
      </w:r>
    </w:p>
    <w:p w14:paraId="20AC8AAE" w14:textId="77777777" w:rsidR="0088218D" w:rsidRPr="008B5EA6" w:rsidRDefault="0088218D" w:rsidP="00D96AEB">
      <w:pPr>
        <w:spacing w:after="0" w:line="259" w:lineRule="auto"/>
        <w:jc w:val="center"/>
        <w:rPr>
          <w:rFonts w:ascii="Times New Roman" w:hAnsi="Times New Roman" w:cs="Times New Roman"/>
          <w:b/>
          <w:sz w:val="24"/>
          <w:szCs w:val="24"/>
          <w:u w:val="single"/>
        </w:rPr>
      </w:pPr>
    </w:p>
    <w:p w14:paraId="360FAE5B" w14:textId="448FBA9D" w:rsidR="004F08B1" w:rsidRPr="008B5EA6" w:rsidRDefault="004F08B1" w:rsidP="00D96AEB">
      <w:pPr>
        <w:spacing w:after="0" w:line="259" w:lineRule="auto"/>
        <w:ind w:left="360"/>
        <w:rPr>
          <w:rFonts w:ascii="Times New Roman" w:hAnsi="Times New Roman" w:cs="Times New Roman"/>
          <w:b/>
          <w:sz w:val="24"/>
          <w:szCs w:val="24"/>
        </w:rPr>
      </w:pPr>
      <w:r w:rsidRPr="008B5EA6">
        <w:rPr>
          <w:rFonts w:ascii="Times New Roman" w:hAnsi="Times New Roman" w:cs="Times New Roman"/>
          <w:b/>
          <w:sz w:val="24"/>
          <w:szCs w:val="24"/>
        </w:rPr>
        <w:t>I. Aparatul funcțional</w:t>
      </w:r>
    </w:p>
    <w:p w14:paraId="103E4A3D" w14:textId="52BE4658" w:rsidR="001A205A" w:rsidRPr="008B5EA6" w:rsidRDefault="00D774BF" w:rsidP="00D96AEB">
      <w:pPr>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sz w:val="24"/>
          <w:szCs w:val="24"/>
        </w:rPr>
        <w:t xml:space="preserve">Aparatul </w:t>
      </w:r>
      <w:proofErr w:type="spellStart"/>
      <w:r w:rsidRPr="008B5EA6">
        <w:rPr>
          <w:rFonts w:ascii="Times New Roman" w:hAnsi="Times New Roman" w:cs="Times New Roman"/>
          <w:sz w:val="24"/>
          <w:szCs w:val="24"/>
        </w:rPr>
        <w:t>funcţ</w:t>
      </w:r>
      <w:r w:rsidR="001A205A" w:rsidRPr="008B5EA6">
        <w:rPr>
          <w:rFonts w:ascii="Times New Roman" w:hAnsi="Times New Roman" w:cs="Times New Roman"/>
          <w:sz w:val="24"/>
          <w:szCs w:val="24"/>
        </w:rPr>
        <w:t>ional</w:t>
      </w:r>
      <w:proofErr w:type="spellEnd"/>
      <w:r w:rsidR="001A205A" w:rsidRPr="008B5EA6">
        <w:rPr>
          <w:rFonts w:ascii="Times New Roman" w:hAnsi="Times New Roman" w:cs="Times New Roman"/>
          <w:sz w:val="24"/>
          <w:szCs w:val="24"/>
        </w:rPr>
        <w:t xml:space="preserve"> al </w:t>
      </w:r>
      <w:r w:rsidR="00293853" w:rsidRPr="008B5EA6">
        <w:rPr>
          <w:rFonts w:ascii="Times New Roman" w:hAnsi="Times New Roman" w:cs="Times New Roman"/>
          <w:sz w:val="24"/>
          <w:szCs w:val="24"/>
        </w:rPr>
        <w:t>S.J.U.</w:t>
      </w:r>
      <w:r w:rsidR="001A205A" w:rsidRPr="008B5EA6">
        <w:rPr>
          <w:rFonts w:ascii="Times New Roman" w:hAnsi="Times New Roman" w:cs="Times New Roman"/>
          <w:sz w:val="24"/>
          <w:szCs w:val="24"/>
        </w:rPr>
        <w:t xml:space="preserve"> </w:t>
      </w:r>
      <w:r w:rsidR="007B5523" w:rsidRPr="008B5EA6">
        <w:rPr>
          <w:rFonts w:ascii="Times New Roman" w:hAnsi="Times New Roman" w:cs="Times New Roman"/>
          <w:sz w:val="24"/>
          <w:szCs w:val="24"/>
        </w:rPr>
        <w:t>Satu Mare</w:t>
      </w:r>
      <w:r w:rsidR="001A205A" w:rsidRPr="008B5EA6">
        <w:rPr>
          <w:rFonts w:ascii="Times New Roman" w:hAnsi="Times New Roman" w:cs="Times New Roman"/>
          <w:sz w:val="24"/>
          <w:szCs w:val="24"/>
        </w:rPr>
        <w:t xml:space="preserve"> </w:t>
      </w:r>
      <w:proofErr w:type="spellStart"/>
      <w:r w:rsidR="001A205A" w:rsidRPr="008B5EA6">
        <w:rPr>
          <w:rFonts w:ascii="Times New Roman" w:hAnsi="Times New Roman" w:cs="Times New Roman"/>
          <w:sz w:val="24"/>
          <w:szCs w:val="24"/>
        </w:rPr>
        <w:t>îndeplineşte</w:t>
      </w:r>
      <w:proofErr w:type="spellEnd"/>
      <w:r w:rsidR="001A205A" w:rsidRPr="008B5EA6">
        <w:rPr>
          <w:rFonts w:ascii="Times New Roman" w:hAnsi="Times New Roman" w:cs="Times New Roman"/>
          <w:sz w:val="24"/>
          <w:szCs w:val="24"/>
        </w:rPr>
        <w:t xml:space="preserve"> </w:t>
      </w:r>
      <w:proofErr w:type="spellStart"/>
      <w:r w:rsidR="001A205A" w:rsidRPr="008B5EA6">
        <w:rPr>
          <w:rFonts w:ascii="Times New Roman" w:hAnsi="Times New Roman" w:cs="Times New Roman"/>
          <w:sz w:val="24"/>
          <w:szCs w:val="24"/>
        </w:rPr>
        <w:t>atribuţii</w:t>
      </w:r>
      <w:proofErr w:type="spellEnd"/>
      <w:r w:rsidR="001A205A" w:rsidRPr="008B5EA6">
        <w:rPr>
          <w:rFonts w:ascii="Times New Roman" w:hAnsi="Times New Roman" w:cs="Times New Roman"/>
          <w:sz w:val="24"/>
          <w:szCs w:val="24"/>
        </w:rPr>
        <w:t xml:space="preserve"> din sfera </w:t>
      </w:r>
      <w:proofErr w:type="spellStart"/>
      <w:r w:rsidR="001A205A" w:rsidRPr="008B5EA6">
        <w:rPr>
          <w:rFonts w:ascii="Times New Roman" w:hAnsi="Times New Roman" w:cs="Times New Roman"/>
          <w:sz w:val="24"/>
          <w:szCs w:val="24"/>
        </w:rPr>
        <w:t>economico</w:t>
      </w:r>
      <w:proofErr w:type="spellEnd"/>
      <w:r w:rsidR="001A205A" w:rsidRPr="008B5EA6">
        <w:rPr>
          <w:rFonts w:ascii="Times New Roman" w:hAnsi="Times New Roman" w:cs="Times New Roman"/>
          <w:sz w:val="24"/>
          <w:szCs w:val="24"/>
        </w:rPr>
        <w:t>-</w:t>
      </w:r>
      <w:r w:rsidRPr="008B5EA6">
        <w:rPr>
          <w:rFonts w:ascii="Times New Roman" w:hAnsi="Times New Roman" w:cs="Times New Roman"/>
          <w:sz w:val="24"/>
          <w:szCs w:val="24"/>
        </w:rPr>
        <w:t>financiară și cea administrativă</w:t>
      </w:r>
      <w:r w:rsidR="001A205A" w:rsidRPr="008B5EA6">
        <w:rPr>
          <w:rFonts w:ascii="Times New Roman" w:hAnsi="Times New Roman" w:cs="Times New Roman"/>
          <w:sz w:val="24"/>
          <w:szCs w:val="24"/>
        </w:rPr>
        <w:t xml:space="preserve">, fiind organizat sub formă de servicii, birouri sau compartimente, în </w:t>
      </w:r>
      <w:proofErr w:type="spellStart"/>
      <w:r w:rsidR="001A205A" w:rsidRPr="008B5EA6">
        <w:rPr>
          <w:rFonts w:ascii="Times New Roman" w:hAnsi="Times New Roman" w:cs="Times New Roman"/>
          <w:sz w:val="24"/>
          <w:szCs w:val="24"/>
        </w:rPr>
        <w:t>funcţie</w:t>
      </w:r>
      <w:proofErr w:type="spellEnd"/>
      <w:r w:rsidR="001A205A" w:rsidRPr="008B5EA6">
        <w:rPr>
          <w:rFonts w:ascii="Times New Roman" w:hAnsi="Times New Roman" w:cs="Times New Roman"/>
          <w:sz w:val="24"/>
          <w:szCs w:val="24"/>
        </w:rPr>
        <w:t xml:space="preserve"> de volumul de muncă </w:t>
      </w:r>
      <w:proofErr w:type="spellStart"/>
      <w:r w:rsidR="001A205A" w:rsidRPr="008B5EA6">
        <w:rPr>
          <w:rFonts w:ascii="Times New Roman" w:hAnsi="Times New Roman" w:cs="Times New Roman"/>
          <w:sz w:val="24"/>
          <w:szCs w:val="24"/>
        </w:rPr>
        <w:t>şi</w:t>
      </w:r>
      <w:proofErr w:type="spellEnd"/>
      <w:r w:rsidR="001A205A" w:rsidRPr="008B5EA6">
        <w:rPr>
          <w:rFonts w:ascii="Times New Roman" w:hAnsi="Times New Roman" w:cs="Times New Roman"/>
          <w:sz w:val="24"/>
          <w:szCs w:val="24"/>
        </w:rPr>
        <w:t xml:space="preserve"> de complexitatea </w:t>
      </w:r>
      <w:proofErr w:type="spellStart"/>
      <w:r w:rsidR="001A205A" w:rsidRPr="008B5EA6">
        <w:rPr>
          <w:rFonts w:ascii="Times New Roman" w:hAnsi="Times New Roman" w:cs="Times New Roman"/>
          <w:sz w:val="24"/>
          <w:szCs w:val="24"/>
        </w:rPr>
        <w:t>activităţii</w:t>
      </w:r>
      <w:proofErr w:type="spellEnd"/>
      <w:r w:rsidR="001A205A" w:rsidRPr="008B5EA6">
        <w:rPr>
          <w:rFonts w:ascii="Times New Roman" w:hAnsi="Times New Roman" w:cs="Times New Roman"/>
          <w:sz w:val="24"/>
          <w:szCs w:val="24"/>
        </w:rPr>
        <w:t>.</w:t>
      </w:r>
    </w:p>
    <w:p w14:paraId="1C6B1FE6" w14:textId="77777777" w:rsidR="00BC697B" w:rsidRPr="008B5EA6" w:rsidRDefault="00721AA6"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D774BF" w:rsidRPr="008B5EA6">
        <w:rPr>
          <w:rFonts w:ascii="Times New Roman" w:hAnsi="Times New Roman" w:cs="Times New Roman"/>
          <w:sz w:val="24"/>
          <w:szCs w:val="24"/>
        </w:rPr>
        <w:t>Structura</w:t>
      </w:r>
      <w:r w:rsidR="00BA31C1" w:rsidRPr="008B5EA6">
        <w:rPr>
          <w:rFonts w:ascii="Times New Roman" w:hAnsi="Times New Roman" w:cs="Times New Roman"/>
          <w:sz w:val="24"/>
          <w:szCs w:val="24"/>
        </w:rPr>
        <w:t xml:space="preserve"> aparatului funcțional al</w:t>
      </w:r>
      <w:r w:rsidR="00D774BF" w:rsidRPr="008B5EA6">
        <w:rPr>
          <w:rFonts w:ascii="Times New Roman" w:hAnsi="Times New Roman" w:cs="Times New Roman"/>
          <w:sz w:val="24"/>
          <w:szCs w:val="24"/>
        </w:rPr>
        <w:t xml:space="preserve"> </w:t>
      </w:r>
      <w:r w:rsidR="00293853" w:rsidRPr="008B5EA6">
        <w:rPr>
          <w:rFonts w:ascii="Times New Roman" w:hAnsi="Times New Roman" w:cs="Times New Roman"/>
          <w:sz w:val="24"/>
          <w:szCs w:val="24"/>
        </w:rPr>
        <w:t>S.J.U.</w:t>
      </w:r>
      <w:r w:rsidR="000D37C6" w:rsidRPr="008B5EA6">
        <w:rPr>
          <w:rFonts w:ascii="Times New Roman" w:hAnsi="Times New Roman" w:cs="Times New Roman"/>
          <w:sz w:val="24"/>
          <w:szCs w:val="24"/>
        </w:rPr>
        <w:t xml:space="preserve"> </w:t>
      </w:r>
      <w:r w:rsidR="007B5523" w:rsidRPr="008B5EA6">
        <w:rPr>
          <w:rFonts w:ascii="Times New Roman" w:hAnsi="Times New Roman" w:cs="Times New Roman"/>
          <w:sz w:val="24"/>
          <w:szCs w:val="24"/>
        </w:rPr>
        <w:t>Satu Mare</w:t>
      </w:r>
      <w:r w:rsidR="000D37C6" w:rsidRPr="008B5EA6">
        <w:rPr>
          <w:rFonts w:ascii="Times New Roman" w:hAnsi="Times New Roman" w:cs="Times New Roman"/>
          <w:sz w:val="24"/>
          <w:szCs w:val="24"/>
        </w:rPr>
        <w:t xml:space="preserve"> cuprinde: </w:t>
      </w:r>
    </w:p>
    <w:p w14:paraId="6FEF042B" w14:textId="77777777" w:rsidR="00A4727E" w:rsidRPr="008B5EA6" w:rsidRDefault="00A4727E"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Compartiment Juridic</w:t>
      </w:r>
    </w:p>
    <w:p w14:paraId="3F7FDD5B" w14:textId="77777777" w:rsidR="00A4727E" w:rsidRPr="008B5EA6" w:rsidRDefault="00A4727E"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Compartiment Securitatea Muncii, P.S.I , </w:t>
      </w:r>
      <w:proofErr w:type="spellStart"/>
      <w:r w:rsidRPr="008B5EA6">
        <w:rPr>
          <w:rFonts w:ascii="Times New Roman" w:hAnsi="Times New Roman" w:cs="Times New Roman"/>
          <w:sz w:val="24"/>
          <w:szCs w:val="24"/>
          <w:lang w:eastAsia="ro-RO"/>
        </w:rPr>
        <w:t>Protectie</w:t>
      </w:r>
      <w:proofErr w:type="spellEnd"/>
      <w:r w:rsidRPr="008B5EA6">
        <w:rPr>
          <w:rFonts w:ascii="Times New Roman" w:hAnsi="Times New Roman" w:cs="Times New Roman"/>
          <w:sz w:val="24"/>
          <w:szCs w:val="24"/>
          <w:lang w:eastAsia="ro-RO"/>
        </w:rPr>
        <w:t xml:space="preserve"> Civila si </w:t>
      </w:r>
      <w:proofErr w:type="spellStart"/>
      <w:r w:rsidRPr="008B5EA6">
        <w:rPr>
          <w:rFonts w:ascii="Times New Roman" w:hAnsi="Times New Roman" w:cs="Times New Roman"/>
          <w:sz w:val="24"/>
          <w:szCs w:val="24"/>
          <w:lang w:eastAsia="ro-RO"/>
        </w:rPr>
        <w:t>Situatii</w:t>
      </w:r>
      <w:proofErr w:type="spellEnd"/>
      <w:r w:rsidRPr="008B5EA6">
        <w:rPr>
          <w:rFonts w:ascii="Times New Roman" w:hAnsi="Times New Roman" w:cs="Times New Roman"/>
          <w:sz w:val="24"/>
          <w:szCs w:val="24"/>
          <w:lang w:eastAsia="ro-RO"/>
        </w:rPr>
        <w:t xml:space="preserve"> de Urgenta</w:t>
      </w:r>
    </w:p>
    <w:p w14:paraId="292B7D44" w14:textId="6310D1F6" w:rsidR="00595619" w:rsidRPr="008B5EA6" w:rsidRDefault="00A4727E"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Serviciul de Management al </w:t>
      </w:r>
      <w:proofErr w:type="spellStart"/>
      <w:r w:rsidRPr="008B5EA6">
        <w:rPr>
          <w:rFonts w:ascii="Times New Roman" w:hAnsi="Times New Roman" w:cs="Times New Roman"/>
          <w:sz w:val="24"/>
          <w:szCs w:val="24"/>
          <w:lang w:eastAsia="ro-RO"/>
        </w:rPr>
        <w:t>Calitatii</w:t>
      </w:r>
      <w:proofErr w:type="spellEnd"/>
      <w:r w:rsidRPr="008B5EA6">
        <w:rPr>
          <w:rFonts w:ascii="Times New Roman" w:hAnsi="Times New Roman" w:cs="Times New Roman"/>
          <w:sz w:val="24"/>
          <w:szCs w:val="24"/>
          <w:lang w:eastAsia="ro-RO"/>
        </w:rPr>
        <w:t xml:space="preserve"> Serviciilor de Sănătate</w:t>
      </w:r>
      <w:r w:rsidR="00595619" w:rsidRPr="008B5EA6">
        <w:rPr>
          <w:rFonts w:ascii="Times New Roman" w:hAnsi="Times New Roman" w:cs="Times New Roman"/>
          <w:sz w:val="24"/>
          <w:szCs w:val="24"/>
          <w:lang w:eastAsia="ro-RO"/>
        </w:rPr>
        <w:t>:</w:t>
      </w:r>
    </w:p>
    <w:p w14:paraId="275BD017" w14:textId="681FFC4A" w:rsidR="00A4727E" w:rsidRPr="008B5EA6" w:rsidRDefault="00595619" w:rsidP="00D96AEB">
      <w:pPr>
        <w:tabs>
          <w:tab w:val="num" w:pos="1785"/>
        </w:tabs>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           </w:t>
      </w:r>
      <w:r w:rsidR="00A4727E" w:rsidRPr="008B5EA6">
        <w:rPr>
          <w:rFonts w:ascii="Times New Roman" w:hAnsi="Times New Roman" w:cs="Times New Roman"/>
          <w:sz w:val="24"/>
          <w:szCs w:val="24"/>
          <w:lang w:eastAsia="ro-RO"/>
        </w:rPr>
        <w:t xml:space="preserve"> – Compartiment </w:t>
      </w:r>
      <w:r w:rsidR="006F27F2" w:rsidRPr="008B5EA6">
        <w:rPr>
          <w:rFonts w:ascii="Times New Roman" w:hAnsi="Times New Roman" w:cs="Times New Roman"/>
          <w:sz w:val="24"/>
          <w:szCs w:val="24"/>
          <w:lang w:eastAsia="ro-RO"/>
        </w:rPr>
        <w:t>implementare servicii medicale</w:t>
      </w:r>
      <w:r w:rsidR="00A4727E" w:rsidRPr="008B5EA6">
        <w:rPr>
          <w:rFonts w:ascii="Times New Roman" w:hAnsi="Times New Roman" w:cs="Times New Roman"/>
          <w:sz w:val="24"/>
          <w:szCs w:val="24"/>
          <w:lang w:eastAsia="ro-RO"/>
        </w:rPr>
        <w:t xml:space="preserve"> </w:t>
      </w:r>
    </w:p>
    <w:p w14:paraId="084AC8A4" w14:textId="77777777" w:rsidR="00A4727E" w:rsidRPr="008B5EA6" w:rsidRDefault="00A4727E"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Compartiment Audit Intern</w:t>
      </w:r>
    </w:p>
    <w:p w14:paraId="37FFFD97" w14:textId="77777777" w:rsidR="00A4727E" w:rsidRPr="008B5EA6" w:rsidRDefault="00A4727E"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Compartiment </w:t>
      </w:r>
      <w:proofErr w:type="spellStart"/>
      <w:r w:rsidRPr="008B5EA6">
        <w:rPr>
          <w:rFonts w:ascii="Times New Roman" w:hAnsi="Times New Roman" w:cs="Times New Roman"/>
          <w:sz w:val="24"/>
          <w:szCs w:val="24"/>
          <w:lang w:eastAsia="ro-RO"/>
        </w:rPr>
        <w:t>Relatii</w:t>
      </w:r>
      <w:proofErr w:type="spellEnd"/>
      <w:r w:rsidRPr="008B5EA6">
        <w:rPr>
          <w:rFonts w:ascii="Times New Roman" w:hAnsi="Times New Roman" w:cs="Times New Roman"/>
          <w:sz w:val="24"/>
          <w:szCs w:val="24"/>
          <w:lang w:eastAsia="ro-RO"/>
        </w:rPr>
        <w:t xml:space="preserve"> cu publicul</w:t>
      </w:r>
    </w:p>
    <w:p w14:paraId="72B064AA" w14:textId="77777777" w:rsidR="00A4727E" w:rsidRPr="008B5EA6" w:rsidRDefault="00A4727E"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Serviciul Resurse Umane, Normare ,Organizare si Salarizare ( R.U.N.O.S.)</w:t>
      </w:r>
    </w:p>
    <w:p w14:paraId="6D920F5E" w14:textId="2E1E7F92" w:rsidR="00595619" w:rsidRPr="008B5EA6" w:rsidRDefault="00A4727E"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Serviciul Financiar-contabilitate</w:t>
      </w:r>
      <w:r w:rsidR="00595619" w:rsidRPr="008B5EA6">
        <w:rPr>
          <w:rFonts w:ascii="Times New Roman" w:hAnsi="Times New Roman" w:cs="Times New Roman"/>
          <w:sz w:val="24"/>
          <w:szCs w:val="24"/>
          <w:lang w:eastAsia="ro-RO"/>
        </w:rPr>
        <w:t>:</w:t>
      </w:r>
      <w:r w:rsidRPr="008B5EA6">
        <w:rPr>
          <w:rFonts w:ascii="Times New Roman" w:hAnsi="Times New Roman" w:cs="Times New Roman"/>
          <w:sz w:val="24"/>
          <w:szCs w:val="24"/>
          <w:lang w:eastAsia="ro-RO"/>
        </w:rPr>
        <w:t xml:space="preserve"> </w:t>
      </w:r>
    </w:p>
    <w:p w14:paraId="7412D3A7" w14:textId="7F43AE98" w:rsidR="00A4727E" w:rsidRPr="008B5EA6" w:rsidRDefault="00595619" w:rsidP="00D96AEB">
      <w:pPr>
        <w:tabs>
          <w:tab w:val="num" w:pos="1785"/>
        </w:tabs>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           </w:t>
      </w:r>
      <w:r w:rsidR="004532E2" w:rsidRPr="008B5EA6">
        <w:rPr>
          <w:rFonts w:ascii="Times New Roman" w:hAnsi="Times New Roman" w:cs="Times New Roman"/>
          <w:sz w:val="24"/>
          <w:szCs w:val="24"/>
          <w:lang w:eastAsia="ro-RO"/>
        </w:rPr>
        <w:t xml:space="preserve"> </w:t>
      </w:r>
      <w:r w:rsidR="00A4727E" w:rsidRPr="008B5EA6">
        <w:rPr>
          <w:rFonts w:ascii="Times New Roman" w:hAnsi="Times New Roman" w:cs="Times New Roman"/>
          <w:sz w:val="24"/>
          <w:szCs w:val="24"/>
          <w:lang w:eastAsia="ro-RO"/>
        </w:rPr>
        <w:t xml:space="preserve">– </w:t>
      </w:r>
      <w:r w:rsidR="004532E2" w:rsidRPr="008B5EA6">
        <w:rPr>
          <w:rFonts w:ascii="Times New Roman" w:hAnsi="Times New Roman" w:cs="Times New Roman"/>
          <w:sz w:val="24"/>
          <w:szCs w:val="24"/>
          <w:lang w:eastAsia="ro-RO"/>
        </w:rPr>
        <w:t xml:space="preserve">   </w:t>
      </w:r>
      <w:r w:rsidR="00A4727E" w:rsidRPr="008B5EA6">
        <w:rPr>
          <w:rFonts w:ascii="Times New Roman" w:hAnsi="Times New Roman" w:cs="Times New Roman"/>
          <w:sz w:val="24"/>
          <w:szCs w:val="24"/>
          <w:lang w:eastAsia="ro-RO"/>
        </w:rPr>
        <w:t xml:space="preserve">Compartiment de analiză buget, </w:t>
      </w:r>
      <w:r w:rsidR="004532E2" w:rsidRPr="008B5EA6">
        <w:rPr>
          <w:rFonts w:ascii="Times New Roman" w:hAnsi="Times New Roman" w:cs="Times New Roman"/>
          <w:sz w:val="24"/>
          <w:szCs w:val="24"/>
          <w:lang w:eastAsia="ro-RO"/>
        </w:rPr>
        <w:t>c</w:t>
      </w:r>
      <w:r w:rsidR="00A4727E" w:rsidRPr="008B5EA6">
        <w:rPr>
          <w:rFonts w:ascii="Times New Roman" w:hAnsi="Times New Roman" w:cs="Times New Roman"/>
          <w:sz w:val="24"/>
          <w:szCs w:val="24"/>
          <w:lang w:eastAsia="ro-RO"/>
        </w:rPr>
        <w:t>ontractare și programe naționale</w:t>
      </w:r>
    </w:p>
    <w:p w14:paraId="481F9320" w14:textId="5474D7CA" w:rsidR="00595619" w:rsidRPr="008B5EA6" w:rsidRDefault="00595619" w:rsidP="00D96AEB">
      <w:pPr>
        <w:pStyle w:val="ListParagraph"/>
        <w:numPr>
          <w:ilvl w:val="0"/>
          <w:numId w:val="25"/>
        </w:numPr>
        <w:tabs>
          <w:tab w:val="num" w:pos="1785"/>
        </w:tabs>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Bloc Alimentar</w:t>
      </w:r>
    </w:p>
    <w:p w14:paraId="114E9E4A" w14:textId="77777777" w:rsidR="00A4727E" w:rsidRPr="008B5EA6" w:rsidRDefault="00A4727E"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Serviciul de Evaluare și Statistică Medicală</w:t>
      </w:r>
    </w:p>
    <w:p w14:paraId="101B30A9" w14:textId="77777777" w:rsidR="00A4727E" w:rsidRPr="008B5EA6" w:rsidRDefault="00A4727E"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Serviciul  Informatică </w:t>
      </w:r>
    </w:p>
    <w:p w14:paraId="7E268A93" w14:textId="77777777" w:rsidR="00A4727E" w:rsidRPr="008B5EA6" w:rsidRDefault="00A4727E"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Serviciul Aprovizionare, achiziții publice</w:t>
      </w:r>
    </w:p>
    <w:p w14:paraId="279F18AC" w14:textId="77777777" w:rsidR="00A4727E" w:rsidRPr="008B5EA6" w:rsidRDefault="00A4727E"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Serviciul Administrativ: - Compartiment dietetică</w:t>
      </w:r>
    </w:p>
    <w:p w14:paraId="1D824E49" w14:textId="77777777" w:rsidR="00A4727E" w:rsidRPr="008B5EA6" w:rsidRDefault="00A4727E" w:rsidP="00D96AEB">
      <w:pPr>
        <w:tabs>
          <w:tab w:val="num" w:pos="1785"/>
        </w:tabs>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                                                    - Personal comun</w:t>
      </w:r>
    </w:p>
    <w:p w14:paraId="2B020B28" w14:textId="77777777" w:rsidR="00A4727E" w:rsidRPr="008B5EA6" w:rsidRDefault="00A4727E" w:rsidP="00D96AEB">
      <w:pPr>
        <w:tabs>
          <w:tab w:val="num" w:pos="1785"/>
        </w:tabs>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                                                    - Formație pază</w:t>
      </w:r>
    </w:p>
    <w:p w14:paraId="0872BFB2" w14:textId="77777777" w:rsidR="00A4727E" w:rsidRPr="008B5EA6" w:rsidRDefault="00A4727E" w:rsidP="00D96AEB">
      <w:pPr>
        <w:numPr>
          <w:ilvl w:val="1"/>
          <w:numId w:val="11"/>
        </w:numPr>
        <w:tabs>
          <w:tab w:val="num" w:pos="720"/>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Serviciul Tehnic: - Formație de întreținere și reparații clădiri</w:t>
      </w:r>
    </w:p>
    <w:p w14:paraId="3530D20D" w14:textId="77777777" w:rsidR="00A4727E" w:rsidRPr="008B5EA6" w:rsidRDefault="00A4727E" w:rsidP="00D96AEB">
      <w:pPr>
        <w:numPr>
          <w:ilvl w:val="0"/>
          <w:numId w:val="25"/>
        </w:numPr>
        <w:tabs>
          <w:tab w:val="num" w:pos="1785"/>
        </w:tabs>
        <w:spacing w:after="0" w:line="259" w:lineRule="auto"/>
        <w:ind w:left="2552"/>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Formație de întreținere și reparații  a instalațiilor și utilajelor</w:t>
      </w:r>
    </w:p>
    <w:p w14:paraId="2CF71404" w14:textId="65188906" w:rsidR="00A4727E" w:rsidRPr="008B5EA6" w:rsidRDefault="00A4727E" w:rsidP="00D96AEB">
      <w:pPr>
        <w:numPr>
          <w:ilvl w:val="0"/>
          <w:numId w:val="25"/>
        </w:numPr>
        <w:tabs>
          <w:tab w:val="num" w:pos="1785"/>
        </w:tabs>
        <w:spacing w:after="0" w:line="259" w:lineRule="auto"/>
        <w:ind w:left="2552"/>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Întreținere locația Tășnad</w:t>
      </w:r>
    </w:p>
    <w:p w14:paraId="37CE5BB3" w14:textId="77777777" w:rsidR="003004A3" w:rsidRPr="0037692E" w:rsidRDefault="003004A3" w:rsidP="00D96AEB">
      <w:pPr>
        <w:spacing w:after="0" w:line="259" w:lineRule="auto"/>
        <w:jc w:val="both"/>
        <w:rPr>
          <w:rFonts w:ascii="Times New Roman" w:hAnsi="Times New Roman" w:cs="Times New Roman"/>
          <w:b/>
          <w:sz w:val="16"/>
          <w:szCs w:val="16"/>
        </w:rPr>
      </w:pPr>
    </w:p>
    <w:p w14:paraId="30732878" w14:textId="503FB9F9" w:rsidR="001A205A" w:rsidRPr="008B5EA6" w:rsidRDefault="00DF3046" w:rsidP="003004A3">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1</w:t>
      </w:r>
      <w:r w:rsidR="001A205A" w:rsidRPr="008B5EA6">
        <w:rPr>
          <w:rFonts w:ascii="Times New Roman" w:hAnsi="Times New Roman" w:cs="Times New Roman"/>
          <w:b/>
          <w:sz w:val="24"/>
          <w:szCs w:val="24"/>
        </w:rPr>
        <w:t>. Compartimentul juridic</w:t>
      </w:r>
      <w:r w:rsidR="009F0605" w:rsidRPr="008B5EA6">
        <w:rPr>
          <w:rFonts w:ascii="Times New Roman" w:hAnsi="Times New Roman" w:cs="Times New Roman"/>
          <w:b/>
          <w:sz w:val="24"/>
          <w:szCs w:val="24"/>
        </w:rPr>
        <w:t xml:space="preserve">  </w:t>
      </w:r>
    </w:p>
    <w:p w14:paraId="4CE44169" w14:textId="77777777" w:rsidR="001A205A" w:rsidRPr="008B5EA6" w:rsidRDefault="001A205A" w:rsidP="003004A3">
      <w:pPr>
        <w:spacing w:after="0" w:line="259" w:lineRule="auto"/>
        <w:jc w:val="both"/>
        <w:rPr>
          <w:rFonts w:ascii="Times New Roman" w:hAnsi="Times New Roman" w:cs="Times New Roman"/>
          <w:b/>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66CF5684" w14:textId="3AA83306" w:rsidR="009F0605" w:rsidRPr="008B5EA6" w:rsidRDefault="001A205A" w:rsidP="003004A3">
      <w:pPr>
        <w:numPr>
          <w:ilvl w:val="0"/>
          <w:numId w:val="12"/>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b/>
          <w:sz w:val="24"/>
          <w:szCs w:val="24"/>
        </w:rPr>
        <w:t xml:space="preserve"> </w:t>
      </w:r>
      <w:r w:rsidR="009F0605" w:rsidRPr="008B5EA6">
        <w:rPr>
          <w:rFonts w:ascii="Times New Roman" w:hAnsi="Times New Roman" w:cs="Times New Roman"/>
          <w:sz w:val="24"/>
          <w:szCs w:val="24"/>
          <w:lang w:eastAsia="ro-RO"/>
        </w:rPr>
        <w:t>avizează la cererea conducerii actele care produc efecte juridice;</w:t>
      </w:r>
    </w:p>
    <w:p w14:paraId="3B36F692" w14:textId="77777777" w:rsidR="009F0605" w:rsidRPr="008B5EA6" w:rsidRDefault="009F0605" w:rsidP="003004A3">
      <w:pPr>
        <w:numPr>
          <w:ilvl w:val="0"/>
          <w:numId w:val="12"/>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asigura consultanta, asistenta  si reprezentarea </w:t>
      </w:r>
      <w:proofErr w:type="spellStart"/>
      <w:r w:rsidRPr="008B5EA6">
        <w:rPr>
          <w:rFonts w:ascii="Times New Roman" w:hAnsi="Times New Roman" w:cs="Times New Roman"/>
          <w:sz w:val="24"/>
          <w:szCs w:val="24"/>
          <w:lang w:eastAsia="ro-RO"/>
        </w:rPr>
        <w:t>unitatii</w:t>
      </w:r>
      <w:proofErr w:type="spellEnd"/>
      <w:r w:rsidRPr="008B5EA6">
        <w:rPr>
          <w:rFonts w:ascii="Times New Roman" w:hAnsi="Times New Roman" w:cs="Times New Roman"/>
          <w:sz w:val="24"/>
          <w:szCs w:val="24"/>
          <w:lang w:eastAsia="ro-RO"/>
        </w:rPr>
        <w:t xml:space="preserve"> sau in favoarea </w:t>
      </w:r>
      <w:proofErr w:type="spellStart"/>
      <w:r w:rsidRPr="008B5EA6">
        <w:rPr>
          <w:rFonts w:ascii="Times New Roman" w:hAnsi="Times New Roman" w:cs="Times New Roman"/>
          <w:sz w:val="24"/>
          <w:szCs w:val="24"/>
          <w:lang w:eastAsia="ro-RO"/>
        </w:rPr>
        <w:t>careia</w:t>
      </w:r>
      <w:proofErr w:type="spellEnd"/>
      <w:r w:rsidRPr="008B5EA6">
        <w:rPr>
          <w:rFonts w:ascii="Times New Roman" w:hAnsi="Times New Roman" w:cs="Times New Roman"/>
          <w:sz w:val="24"/>
          <w:szCs w:val="24"/>
          <w:lang w:eastAsia="ro-RO"/>
        </w:rPr>
        <w:t xml:space="preserve"> exercita profesia, </w:t>
      </w:r>
      <w:proofErr w:type="spellStart"/>
      <w:r w:rsidRPr="008B5EA6">
        <w:rPr>
          <w:rFonts w:ascii="Times New Roman" w:hAnsi="Times New Roman" w:cs="Times New Roman"/>
          <w:sz w:val="24"/>
          <w:szCs w:val="24"/>
          <w:lang w:eastAsia="ro-RO"/>
        </w:rPr>
        <w:t>apara</w:t>
      </w:r>
      <w:proofErr w:type="spellEnd"/>
      <w:r w:rsidRPr="008B5EA6">
        <w:rPr>
          <w:rFonts w:ascii="Times New Roman" w:hAnsi="Times New Roman" w:cs="Times New Roman"/>
          <w:sz w:val="24"/>
          <w:szCs w:val="24"/>
          <w:lang w:eastAsia="ro-RO"/>
        </w:rPr>
        <w:t xml:space="preserve"> interesele legitime si drepturile acesteia in raporturile lor cu </w:t>
      </w:r>
      <w:proofErr w:type="spellStart"/>
      <w:r w:rsidRPr="008B5EA6">
        <w:rPr>
          <w:rFonts w:ascii="Times New Roman" w:hAnsi="Times New Roman" w:cs="Times New Roman"/>
          <w:sz w:val="24"/>
          <w:szCs w:val="24"/>
          <w:lang w:eastAsia="ro-RO"/>
        </w:rPr>
        <w:t>autoritatile</w:t>
      </w:r>
      <w:proofErr w:type="spellEnd"/>
      <w:r w:rsidRPr="008B5EA6">
        <w:rPr>
          <w:rFonts w:ascii="Times New Roman" w:hAnsi="Times New Roman" w:cs="Times New Roman"/>
          <w:sz w:val="24"/>
          <w:szCs w:val="24"/>
          <w:lang w:eastAsia="ro-RO"/>
        </w:rPr>
        <w:t xml:space="preserve"> publice, </w:t>
      </w:r>
      <w:proofErr w:type="spellStart"/>
      <w:r w:rsidRPr="008B5EA6">
        <w:rPr>
          <w:rFonts w:ascii="Times New Roman" w:hAnsi="Times New Roman" w:cs="Times New Roman"/>
          <w:sz w:val="24"/>
          <w:szCs w:val="24"/>
          <w:lang w:eastAsia="ro-RO"/>
        </w:rPr>
        <w:t>institutii</w:t>
      </w:r>
      <w:proofErr w:type="spellEnd"/>
      <w:r w:rsidRPr="008B5EA6">
        <w:rPr>
          <w:rFonts w:ascii="Times New Roman" w:hAnsi="Times New Roman" w:cs="Times New Roman"/>
          <w:sz w:val="24"/>
          <w:szCs w:val="24"/>
          <w:lang w:eastAsia="ro-RO"/>
        </w:rPr>
        <w:t xml:space="preserve"> de orice natura, precum si cu orice persoana juridica sau fizica, romana sau </w:t>
      </w:r>
      <w:proofErr w:type="spellStart"/>
      <w:r w:rsidRPr="008B5EA6">
        <w:rPr>
          <w:rFonts w:ascii="Times New Roman" w:hAnsi="Times New Roman" w:cs="Times New Roman"/>
          <w:sz w:val="24"/>
          <w:szCs w:val="24"/>
          <w:lang w:eastAsia="ro-RO"/>
        </w:rPr>
        <w:t>straina</w:t>
      </w:r>
      <w:proofErr w:type="spellEnd"/>
      <w:r w:rsidRPr="008B5EA6">
        <w:rPr>
          <w:rFonts w:ascii="Times New Roman" w:hAnsi="Times New Roman" w:cs="Times New Roman"/>
          <w:sz w:val="24"/>
          <w:szCs w:val="24"/>
          <w:lang w:eastAsia="ro-RO"/>
        </w:rPr>
        <w:t>;</w:t>
      </w:r>
    </w:p>
    <w:p w14:paraId="469E191A" w14:textId="77777777" w:rsidR="009F0605" w:rsidRPr="008B5EA6" w:rsidRDefault="009F0605" w:rsidP="003004A3">
      <w:pPr>
        <w:numPr>
          <w:ilvl w:val="0"/>
          <w:numId w:val="12"/>
        </w:numPr>
        <w:tabs>
          <w:tab w:val="clear" w:pos="72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avizeaza</w:t>
      </w:r>
      <w:proofErr w:type="spellEnd"/>
      <w:r w:rsidRPr="008B5EA6">
        <w:rPr>
          <w:rFonts w:ascii="Times New Roman" w:hAnsi="Times New Roman" w:cs="Times New Roman"/>
          <w:sz w:val="24"/>
          <w:szCs w:val="24"/>
          <w:lang w:eastAsia="ro-RO"/>
        </w:rPr>
        <w:t xml:space="preserve"> actele cu caracter juridic in </w:t>
      </w:r>
      <w:proofErr w:type="spellStart"/>
      <w:r w:rsidRPr="008B5EA6">
        <w:rPr>
          <w:rFonts w:ascii="Times New Roman" w:hAnsi="Times New Roman" w:cs="Times New Roman"/>
          <w:sz w:val="24"/>
          <w:szCs w:val="24"/>
          <w:lang w:eastAsia="ro-RO"/>
        </w:rPr>
        <w:t>conditiile</w:t>
      </w:r>
      <w:proofErr w:type="spellEnd"/>
      <w:r w:rsidRPr="008B5EA6">
        <w:rPr>
          <w:rFonts w:ascii="Times New Roman" w:hAnsi="Times New Roman" w:cs="Times New Roman"/>
          <w:sz w:val="24"/>
          <w:szCs w:val="24"/>
          <w:lang w:eastAsia="ro-RO"/>
        </w:rPr>
        <w:t xml:space="preserve"> legii;</w:t>
      </w:r>
    </w:p>
    <w:p w14:paraId="3A35E106" w14:textId="77777777" w:rsidR="009F0605" w:rsidRPr="008B5EA6" w:rsidRDefault="009F0605" w:rsidP="003004A3">
      <w:pPr>
        <w:numPr>
          <w:ilvl w:val="0"/>
          <w:numId w:val="12"/>
        </w:numPr>
        <w:tabs>
          <w:tab w:val="clear" w:pos="72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redacteaza</w:t>
      </w:r>
      <w:proofErr w:type="spellEnd"/>
      <w:r w:rsidRPr="008B5EA6">
        <w:rPr>
          <w:rFonts w:ascii="Times New Roman" w:hAnsi="Times New Roman" w:cs="Times New Roman"/>
          <w:sz w:val="24"/>
          <w:szCs w:val="24"/>
          <w:lang w:eastAsia="ro-RO"/>
        </w:rPr>
        <w:t xml:space="preserve"> opinii juridice cu privirea la aspectele </w:t>
      </w:r>
      <w:proofErr w:type="spellStart"/>
      <w:r w:rsidRPr="008B5EA6">
        <w:rPr>
          <w:rFonts w:ascii="Times New Roman" w:hAnsi="Times New Roman" w:cs="Times New Roman"/>
          <w:sz w:val="24"/>
          <w:szCs w:val="24"/>
          <w:lang w:eastAsia="ro-RO"/>
        </w:rPr>
        <w:t>lagale</w:t>
      </w:r>
      <w:proofErr w:type="spellEnd"/>
      <w:r w:rsidRPr="008B5EA6">
        <w:rPr>
          <w:rFonts w:ascii="Times New Roman" w:hAnsi="Times New Roman" w:cs="Times New Roman"/>
          <w:sz w:val="24"/>
          <w:szCs w:val="24"/>
          <w:lang w:eastAsia="ro-RO"/>
        </w:rPr>
        <w:t xml:space="preserve"> ce privesc activitatea profesionala a consilierului juridic;</w:t>
      </w:r>
    </w:p>
    <w:p w14:paraId="40067035" w14:textId="77777777" w:rsidR="009F0605" w:rsidRPr="008B5EA6" w:rsidRDefault="009F0605" w:rsidP="003004A3">
      <w:pPr>
        <w:numPr>
          <w:ilvl w:val="0"/>
          <w:numId w:val="12"/>
        </w:numPr>
        <w:tabs>
          <w:tab w:val="clear" w:pos="72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readacteaza</w:t>
      </w:r>
      <w:proofErr w:type="spellEnd"/>
      <w:r w:rsidRPr="008B5EA6">
        <w:rPr>
          <w:rFonts w:ascii="Times New Roman" w:hAnsi="Times New Roman" w:cs="Times New Roman"/>
          <w:sz w:val="24"/>
          <w:szCs w:val="24"/>
          <w:lang w:eastAsia="ro-RO"/>
        </w:rPr>
        <w:t xml:space="preserve"> acte juridice care privesc activitatea specifică a compartimentului juridic;</w:t>
      </w:r>
    </w:p>
    <w:p w14:paraId="520B709A" w14:textId="77777777" w:rsidR="009F0605" w:rsidRPr="008B5EA6" w:rsidRDefault="009F0605" w:rsidP="003004A3">
      <w:pPr>
        <w:numPr>
          <w:ilvl w:val="0"/>
          <w:numId w:val="12"/>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verifica legalitatea actelor cu caracter juridic si administrativ primite spre avizare;</w:t>
      </w:r>
    </w:p>
    <w:p w14:paraId="1BEBAB80" w14:textId="77777777" w:rsidR="009F0605" w:rsidRPr="008B5EA6" w:rsidRDefault="009F0605" w:rsidP="003004A3">
      <w:pPr>
        <w:numPr>
          <w:ilvl w:val="0"/>
          <w:numId w:val="12"/>
        </w:numPr>
        <w:tabs>
          <w:tab w:val="clear" w:pos="72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pastreaza</w:t>
      </w:r>
      <w:proofErr w:type="spellEnd"/>
      <w:r w:rsidRPr="008B5EA6">
        <w:rPr>
          <w:rFonts w:ascii="Times New Roman" w:hAnsi="Times New Roman" w:cs="Times New Roman"/>
          <w:sz w:val="24"/>
          <w:szCs w:val="24"/>
          <w:lang w:eastAsia="ro-RO"/>
        </w:rPr>
        <w:t xml:space="preserve"> secretul profesional privitor la cauza ce i-a fost </w:t>
      </w:r>
      <w:proofErr w:type="spellStart"/>
      <w:r w:rsidRPr="008B5EA6">
        <w:rPr>
          <w:rFonts w:ascii="Times New Roman" w:hAnsi="Times New Roman" w:cs="Times New Roman"/>
          <w:sz w:val="24"/>
          <w:szCs w:val="24"/>
          <w:lang w:eastAsia="ro-RO"/>
        </w:rPr>
        <w:t>incredintata</w:t>
      </w:r>
      <w:proofErr w:type="spellEnd"/>
      <w:r w:rsidRPr="008B5EA6">
        <w:rPr>
          <w:rFonts w:ascii="Times New Roman" w:hAnsi="Times New Roman" w:cs="Times New Roman"/>
          <w:sz w:val="24"/>
          <w:szCs w:val="24"/>
          <w:lang w:eastAsia="ro-RO"/>
        </w:rPr>
        <w:t xml:space="preserve">, cu </w:t>
      </w:r>
      <w:proofErr w:type="spellStart"/>
      <w:r w:rsidRPr="008B5EA6">
        <w:rPr>
          <w:rFonts w:ascii="Times New Roman" w:hAnsi="Times New Roman" w:cs="Times New Roman"/>
          <w:sz w:val="24"/>
          <w:szCs w:val="24"/>
          <w:lang w:eastAsia="ro-RO"/>
        </w:rPr>
        <w:t>exceptia</w:t>
      </w:r>
      <w:proofErr w:type="spellEnd"/>
      <w:r w:rsidRPr="008B5EA6">
        <w:rPr>
          <w:rFonts w:ascii="Times New Roman" w:hAnsi="Times New Roman" w:cs="Times New Roman"/>
          <w:sz w:val="24"/>
          <w:szCs w:val="24"/>
          <w:lang w:eastAsia="ro-RO"/>
        </w:rPr>
        <w:t xml:space="preserve"> cazurilor </w:t>
      </w:r>
      <w:proofErr w:type="spellStart"/>
      <w:r w:rsidRPr="008B5EA6">
        <w:rPr>
          <w:rFonts w:ascii="Times New Roman" w:hAnsi="Times New Roman" w:cs="Times New Roman"/>
          <w:sz w:val="24"/>
          <w:szCs w:val="24"/>
          <w:lang w:eastAsia="ro-RO"/>
        </w:rPr>
        <w:t>prevazute</w:t>
      </w:r>
      <w:proofErr w:type="spellEnd"/>
      <w:r w:rsidRPr="008B5EA6">
        <w:rPr>
          <w:rFonts w:ascii="Times New Roman" w:hAnsi="Times New Roman" w:cs="Times New Roman"/>
          <w:sz w:val="24"/>
          <w:szCs w:val="24"/>
          <w:lang w:eastAsia="ro-RO"/>
        </w:rPr>
        <w:t xml:space="preserve"> de lege;</w:t>
      </w:r>
    </w:p>
    <w:p w14:paraId="3B1F0206" w14:textId="77777777" w:rsidR="009F0605" w:rsidRPr="008B5EA6" w:rsidRDefault="009F0605" w:rsidP="003004A3">
      <w:pPr>
        <w:numPr>
          <w:ilvl w:val="0"/>
          <w:numId w:val="12"/>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lastRenderedPageBreak/>
        <w:t xml:space="preserve">redactează cererile de chemare în judecată, de exercitare a căilor de atac, modifică, </w:t>
      </w:r>
      <w:proofErr w:type="spellStart"/>
      <w:r w:rsidRPr="008B5EA6">
        <w:rPr>
          <w:rFonts w:ascii="Times New Roman" w:hAnsi="Times New Roman" w:cs="Times New Roman"/>
          <w:sz w:val="24"/>
          <w:szCs w:val="24"/>
          <w:lang w:eastAsia="ro-RO"/>
        </w:rPr>
        <w:t>renunţă</w:t>
      </w:r>
      <w:proofErr w:type="spellEnd"/>
      <w:r w:rsidRPr="008B5EA6">
        <w:rPr>
          <w:rFonts w:ascii="Times New Roman" w:hAnsi="Times New Roman" w:cs="Times New Roman"/>
          <w:sz w:val="24"/>
          <w:szCs w:val="24"/>
          <w:lang w:eastAsia="ro-RO"/>
        </w:rPr>
        <w:t xml:space="preserve"> la </w:t>
      </w:r>
      <w:proofErr w:type="spellStart"/>
      <w:r w:rsidRPr="008B5EA6">
        <w:rPr>
          <w:rFonts w:ascii="Times New Roman" w:hAnsi="Times New Roman" w:cs="Times New Roman"/>
          <w:sz w:val="24"/>
          <w:szCs w:val="24"/>
          <w:lang w:eastAsia="ro-RO"/>
        </w:rPr>
        <w:t>pretenţii</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căi de atac, cu aprobarea conducerii </w:t>
      </w:r>
      <w:proofErr w:type="spellStart"/>
      <w:r w:rsidRPr="008B5EA6">
        <w:rPr>
          <w:rFonts w:ascii="Times New Roman" w:hAnsi="Times New Roman" w:cs="Times New Roman"/>
          <w:sz w:val="24"/>
          <w:szCs w:val="24"/>
          <w:lang w:eastAsia="ro-RO"/>
        </w:rPr>
        <w:t>unităţii</w:t>
      </w:r>
      <w:proofErr w:type="spellEnd"/>
      <w:r w:rsidRPr="008B5EA6">
        <w:rPr>
          <w:rFonts w:ascii="Times New Roman" w:hAnsi="Times New Roman" w:cs="Times New Roman"/>
          <w:sz w:val="24"/>
          <w:szCs w:val="24"/>
          <w:lang w:eastAsia="ro-RO"/>
        </w:rPr>
        <w:t>;</w:t>
      </w:r>
    </w:p>
    <w:p w14:paraId="2F9D86AF" w14:textId="77777777" w:rsidR="009F0605" w:rsidRPr="008B5EA6" w:rsidRDefault="009F0605" w:rsidP="003004A3">
      <w:pPr>
        <w:numPr>
          <w:ilvl w:val="0"/>
          <w:numId w:val="12"/>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reprezintă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apără interesele </w:t>
      </w:r>
      <w:proofErr w:type="spellStart"/>
      <w:r w:rsidRPr="008B5EA6">
        <w:rPr>
          <w:rFonts w:ascii="Times New Roman" w:hAnsi="Times New Roman" w:cs="Times New Roman"/>
          <w:sz w:val="24"/>
          <w:szCs w:val="24"/>
          <w:lang w:eastAsia="ro-RO"/>
        </w:rPr>
        <w:t>unităţii</w:t>
      </w:r>
      <w:proofErr w:type="spellEnd"/>
      <w:r w:rsidRPr="008B5EA6">
        <w:rPr>
          <w:rFonts w:ascii="Times New Roman" w:hAnsi="Times New Roman" w:cs="Times New Roman"/>
          <w:sz w:val="24"/>
          <w:szCs w:val="24"/>
          <w:lang w:eastAsia="ro-RO"/>
        </w:rPr>
        <w:t xml:space="preserve"> sanitare în </w:t>
      </w:r>
      <w:proofErr w:type="spellStart"/>
      <w:r w:rsidRPr="008B5EA6">
        <w:rPr>
          <w:rFonts w:ascii="Times New Roman" w:hAnsi="Times New Roman" w:cs="Times New Roman"/>
          <w:sz w:val="24"/>
          <w:szCs w:val="24"/>
          <w:lang w:eastAsia="ro-RO"/>
        </w:rPr>
        <w:t>faţa</w:t>
      </w:r>
      <w:proofErr w:type="spellEnd"/>
      <w:r w:rsidRPr="008B5EA6">
        <w:rPr>
          <w:rFonts w:ascii="Times New Roman" w:hAnsi="Times New Roman" w:cs="Times New Roman"/>
          <w:sz w:val="24"/>
          <w:szCs w:val="24"/>
          <w:lang w:eastAsia="ro-RO"/>
        </w:rPr>
        <w:t xml:space="preserve"> organelor </w:t>
      </w:r>
      <w:proofErr w:type="spellStart"/>
      <w:r w:rsidRPr="008B5EA6">
        <w:rPr>
          <w:rFonts w:ascii="Times New Roman" w:hAnsi="Times New Roman" w:cs="Times New Roman"/>
          <w:sz w:val="24"/>
          <w:szCs w:val="24"/>
          <w:lang w:eastAsia="ro-RO"/>
        </w:rPr>
        <w:t>administraţiei</w:t>
      </w:r>
      <w:proofErr w:type="spellEnd"/>
      <w:r w:rsidRPr="008B5EA6">
        <w:rPr>
          <w:rFonts w:ascii="Times New Roman" w:hAnsi="Times New Roman" w:cs="Times New Roman"/>
          <w:sz w:val="24"/>
          <w:szCs w:val="24"/>
          <w:lang w:eastAsia="ro-RO"/>
        </w:rPr>
        <w:t xml:space="preserve"> de stat, a </w:t>
      </w:r>
      <w:proofErr w:type="spellStart"/>
      <w:r w:rsidRPr="008B5EA6">
        <w:rPr>
          <w:rFonts w:ascii="Times New Roman" w:hAnsi="Times New Roman" w:cs="Times New Roman"/>
          <w:sz w:val="24"/>
          <w:szCs w:val="24"/>
          <w:lang w:eastAsia="ro-RO"/>
        </w:rPr>
        <w:t>instanţelor</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judecătoreşti</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a altor organe cu caracter </w:t>
      </w:r>
      <w:proofErr w:type="spellStart"/>
      <w:r w:rsidRPr="008B5EA6">
        <w:rPr>
          <w:rFonts w:ascii="Times New Roman" w:hAnsi="Times New Roman" w:cs="Times New Roman"/>
          <w:sz w:val="24"/>
          <w:szCs w:val="24"/>
          <w:lang w:eastAsia="ro-RO"/>
        </w:rPr>
        <w:t>jurisdicţional</w:t>
      </w:r>
      <w:proofErr w:type="spellEnd"/>
      <w:r w:rsidRPr="008B5EA6">
        <w:rPr>
          <w:rFonts w:ascii="Times New Roman" w:hAnsi="Times New Roman" w:cs="Times New Roman"/>
          <w:sz w:val="24"/>
          <w:szCs w:val="24"/>
          <w:lang w:eastAsia="ro-RO"/>
        </w:rPr>
        <w:t xml:space="preserve">, precum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în cadrul oricărei proceduri prevăzute de lege, în baza </w:t>
      </w:r>
      <w:proofErr w:type="spellStart"/>
      <w:r w:rsidRPr="008B5EA6">
        <w:rPr>
          <w:rFonts w:ascii="Times New Roman" w:hAnsi="Times New Roman" w:cs="Times New Roman"/>
          <w:sz w:val="24"/>
          <w:szCs w:val="24"/>
          <w:lang w:eastAsia="ro-RO"/>
        </w:rPr>
        <w:t>delegaţiei</w:t>
      </w:r>
      <w:proofErr w:type="spellEnd"/>
      <w:r w:rsidRPr="008B5EA6">
        <w:rPr>
          <w:rFonts w:ascii="Times New Roman" w:hAnsi="Times New Roman" w:cs="Times New Roman"/>
          <w:sz w:val="24"/>
          <w:szCs w:val="24"/>
          <w:lang w:eastAsia="ro-RO"/>
        </w:rPr>
        <w:t xml:space="preserve"> date de conducerea </w:t>
      </w:r>
      <w:proofErr w:type="spellStart"/>
      <w:r w:rsidRPr="008B5EA6">
        <w:rPr>
          <w:rFonts w:ascii="Times New Roman" w:hAnsi="Times New Roman" w:cs="Times New Roman"/>
          <w:sz w:val="24"/>
          <w:szCs w:val="24"/>
          <w:lang w:eastAsia="ro-RO"/>
        </w:rPr>
        <w:t>unităţii</w:t>
      </w:r>
      <w:proofErr w:type="spellEnd"/>
      <w:r w:rsidRPr="008B5EA6">
        <w:rPr>
          <w:rFonts w:ascii="Times New Roman" w:hAnsi="Times New Roman" w:cs="Times New Roman"/>
          <w:sz w:val="24"/>
          <w:szCs w:val="24"/>
          <w:lang w:eastAsia="ro-RO"/>
        </w:rPr>
        <w:t>;</w:t>
      </w:r>
    </w:p>
    <w:p w14:paraId="4944ADA2" w14:textId="77777777" w:rsidR="009F0605" w:rsidRPr="008B5EA6" w:rsidRDefault="009F0605" w:rsidP="003004A3">
      <w:pPr>
        <w:numPr>
          <w:ilvl w:val="0"/>
          <w:numId w:val="12"/>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sesizează organul de executare silită competent cu privire la </w:t>
      </w:r>
      <w:proofErr w:type="spellStart"/>
      <w:r w:rsidRPr="008B5EA6">
        <w:rPr>
          <w:rFonts w:ascii="Times New Roman" w:hAnsi="Times New Roman" w:cs="Times New Roman"/>
          <w:sz w:val="24"/>
          <w:szCs w:val="24"/>
          <w:lang w:eastAsia="ro-RO"/>
        </w:rPr>
        <w:t>creanţele</w:t>
      </w:r>
      <w:proofErr w:type="spellEnd"/>
      <w:r w:rsidRPr="008B5EA6">
        <w:rPr>
          <w:rFonts w:ascii="Times New Roman" w:hAnsi="Times New Roman" w:cs="Times New Roman"/>
          <w:sz w:val="24"/>
          <w:szCs w:val="24"/>
          <w:lang w:eastAsia="ro-RO"/>
        </w:rPr>
        <w:t xml:space="preserve"> care ii sunt aduse la </w:t>
      </w:r>
      <w:proofErr w:type="spellStart"/>
      <w:r w:rsidRPr="008B5EA6">
        <w:rPr>
          <w:rFonts w:ascii="Times New Roman" w:hAnsi="Times New Roman" w:cs="Times New Roman"/>
          <w:sz w:val="24"/>
          <w:szCs w:val="24"/>
          <w:lang w:eastAsia="ro-RO"/>
        </w:rPr>
        <w:t>cunostinta</w:t>
      </w:r>
      <w:proofErr w:type="spellEnd"/>
      <w:r w:rsidRPr="008B5EA6">
        <w:rPr>
          <w:rFonts w:ascii="Times New Roman" w:hAnsi="Times New Roman" w:cs="Times New Roman"/>
          <w:sz w:val="24"/>
          <w:szCs w:val="24"/>
          <w:lang w:eastAsia="ro-RO"/>
        </w:rPr>
        <w:t xml:space="preserve"> de </w:t>
      </w:r>
      <w:proofErr w:type="spellStart"/>
      <w:r w:rsidRPr="008B5EA6">
        <w:rPr>
          <w:rFonts w:ascii="Times New Roman" w:hAnsi="Times New Roman" w:cs="Times New Roman"/>
          <w:sz w:val="24"/>
          <w:szCs w:val="24"/>
          <w:lang w:eastAsia="ro-RO"/>
        </w:rPr>
        <w:t>catre</w:t>
      </w:r>
      <w:proofErr w:type="spellEnd"/>
      <w:r w:rsidRPr="008B5EA6">
        <w:rPr>
          <w:rFonts w:ascii="Times New Roman" w:hAnsi="Times New Roman" w:cs="Times New Roman"/>
          <w:sz w:val="24"/>
          <w:szCs w:val="24"/>
          <w:lang w:eastAsia="ro-RO"/>
        </w:rPr>
        <w:t xml:space="preserve"> Serviciul Financiar-contabilitate , </w:t>
      </w:r>
    </w:p>
    <w:p w14:paraId="6AC5F352" w14:textId="77777777" w:rsidR="009F0605" w:rsidRPr="008B5EA6" w:rsidRDefault="009F0605" w:rsidP="003004A3">
      <w:pPr>
        <w:numPr>
          <w:ilvl w:val="0"/>
          <w:numId w:val="12"/>
        </w:numPr>
        <w:tabs>
          <w:tab w:val="clear" w:pos="72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urmăreşte</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apariţia</w:t>
      </w:r>
      <w:proofErr w:type="spellEnd"/>
      <w:r w:rsidRPr="008B5EA6">
        <w:rPr>
          <w:rFonts w:ascii="Times New Roman" w:hAnsi="Times New Roman" w:cs="Times New Roman"/>
          <w:sz w:val="24"/>
          <w:szCs w:val="24"/>
          <w:lang w:eastAsia="ro-RO"/>
        </w:rPr>
        <w:t xml:space="preserve"> actelor normative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comunică spre luare la cunoștință și conformare, prin adresă scrisă, pe cale </w:t>
      </w:r>
      <w:proofErr w:type="spellStart"/>
      <w:r w:rsidRPr="008B5EA6">
        <w:rPr>
          <w:rFonts w:ascii="Times New Roman" w:hAnsi="Times New Roman" w:cs="Times New Roman"/>
          <w:sz w:val="24"/>
          <w:szCs w:val="24"/>
          <w:lang w:eastAsia="ro-RO"/>
        </w:rPr>
        <w:t>electonică</w:t>
      </w:r>
      <w:proofErr w:type="spellEnd"/>
      <w:r w:rsidRPr="008B5EA6">
        <w:rPr>
          <w:rFonts w:ascii="Times New Roman" w:hAnsi="Times New Roman" w:cs="Times New Roman"/>
          <w:sz w:val="24"/>
          <w:szCs w:val="24"/>
          <w:lang w:eastAsia="ro-RO"/>
        </w:rPr>
        <w:t xml:space="preserve"> tuturor structurilor interne; </w:t>
      </w:r>
    </w:p>
    <w:p w14:paraId="471477F7" w14:textId="77777777" w:rsidR="009F0605" w:rsidRPr="008B5EA6" w:rsidRDefault="009F0605" w:rsidP="003004A3">
      <w:pPr>
        <w:numPr>
          <w:ilvl w:val="0"/>
          <w:numId w:val="12"/>
        </w:numPr>
        <w:tabs>
          <w:tab w:val="clear" w:pos="72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întocmeşte</w:t>
      </w:r>
      <w:proofErr w:type="spellEnd"/>
      <w:r w:rsidRPr="008B5EA6">
        <w:rPr>
          <w:rFonts w:ascii="Times New Roman" w:hAnsi="Times New Roman" w:cs="Times New Roman"/>
          <w:sz w:val="24"/>
          <w:szCs w:val="24"/>
          <w:lang w:eastAsia="ro-RO"/>
        </w:rPr>
        <w:t xml:space="preserve"> constatări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propune luarea măsurilor necesare în vederea întăririi </w:t>
      </w:r>
      <w:proofErr w:type="spellStart"/>
      <w:r w:rsidRPr="008B5EA6">
        <w:rPr>
          <w:rFonts w:ascii="Times New Roman" w:hAnsi="Times New Roman" w:cs="Times New Roman"/>
          <w:sz w:val="24"/>
          <w:szCs w:val="24"/>
          <w:lang w:eastAsia="ro-RO"/>
        </w:rPr>
        <w:t>ordinei</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disciplinei, prevenirea încălcării legilor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al oricăror alte abateri.</w:t>
      </w:r>
    </w:p>
    <w:p w14:paraId="774B1D36" w14:textId="77777777" w:rsidR="009F0605" w:rsidRPr="008B5EA6" w:rsidRDefault="009F0605" w:rsidP="003004A3">
      <w:pPr>
        <w:numPr>
          <w:ilvl w:val="0"/>
          <w:numId w:val="12"/>
        </w:numPr>
        <w:tabs>
          <w:tab w:val="clear" w:pos="72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îndeplineşte</w:t>
      </w:r>
      <w:proofErr w:type="spellEnd"/>
      <w:r w:rsidRPr="008B5EA6">
        <w:rPr>
          <w:rFonts w:ascii="Times New Roman" w:hAnsi="Times New Roman" w:cs="Times New Roman"/>
          <w:sz w:val="24"/>
          <w:szCs w:val="24"/>
          <w:lang w:eastAsia="ro-RO"/>
        </w:rPr>
        <w:t xml:space="preserve"> orice alte </w:t>
      </w:r>
      <w:proofErr w:type="spellStart"/>
      <w:r w:rsidRPr="008B5EA6">
        <w:rPr>
          <w:rFonts w:ascii="Times New Roman" w:hAnsi="Times New Roman" w:cs="Times New Roman"/>
          <w:sz w:val="24"/>
          <w:szCs w:val="24"/>
          <w:lang w:eastAsia="ro-RO"/>
        </w:rPr>
        <w:t>dispoziţii</w:t>
      </w:r>
      <w:proofErr w:type="spellEnd"/>
      <w:r w:rsidRPr="008B5EA6">
        <w:rPr>
          <w:rFonts w:ascii="Times New Roman" w:hAnsi="Times New Roman" w:cs="Times New Roman"/>
          <w:sz w:val="24"/>
          <w:szCs w:val="24"/>
          <w:lang w:eastAsia="ro-RO"/>
        </w:rPr>
        <w:t xml:space="preserve"> stabilite de conducerea spitalului specifice funcției deținute;</w:t>
      </w:r>
    </w:p>
    <w:p w14:paraId="17ACA2B2" w14:textId="27D5BFE2" w:rsidR="009F0605" w:rsidRPr="008B5EA6" w:rsidRDefault="009F0605" w:rsidP="003004A3">
      <w:pPr>
        <w:numPr>
          <w:ilvl w:val="0"/>
          <w:numId w:val="12"/>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consilierul juridic se subordonează numai pe linie administrativă persoanei juridice în favoarea căreia își exercită profesia;</w:t>
      </w:r>
    </w:p>
    <w:p w14:paraId="6BB8A0CB" w14:textId="77777777" w:rsidR="003004A3" w:rsidRPr="0037692E" w:rsidRDefault="003004A3" w:rsidP="003004A3">
      <w:pPr>
        <w:spacing w:after="0" w:line="259" w:lineRule="auto"/>
        <w:jc w:val="both"/>
        <w:rPr>
          <w:rFonts w:ascii="Times New Roman" w:hAnsi="Times New Roman" w:cs="Times New Roman"/>
          <w:sz w:val="16"/>
          <w:szCs w:val="16"/>
          <w:lang w:eastAsia="ro-RO"/>
        </w:rPr>
      </w:pPr>
    </w:p>
    <w:p w14:paraId="5D702499" w14:textId="510F56BF" w:rsidR="00AB3A5E" w:rsidRPr="008B5EA6" w:rsidRDefault="00AB3A5E" w:rsidP="003004A3">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lang w:val="it-IT"/>
        </w:rPr>
        <w:t>2.</w:t>
      </w:r>
      <w:r w:rsidRPr="008B5EA6">
        <w:rPr>
          <w:rFonts w:ascii="Times New Roman" w:hAnsi="Times New Roman" w:cs="Times New Roman"/>
          <w:sz w:val="24"/>
          <w:szCs w:val="24"/>
          <w:lang w:val="it-IT"/>
        </w:rPr>
        <w:t xml:space="preserve"> </w:t>
      </w:r>
      <w:r w:rsidRPr="008B5EA6">
        <w:rPr>
          <w:rFonts w:ascii="Times New Roman" w:hAnsi="Times New Roman" w:cs="Times New Roman"/>
          <w:b/>
          <w:sz w:val="24"/>
          <w:szCs w:val="24"/>
        </w:rPr>
        <w:t>Compartimentul audit</w:t>
      </w:r>
    </w:p>
    <w:p w14:paraId="3238E790" w14:textId="77777777" w:rsidR="00AB3A5E" w:rsidRPr="008B5EA6" w:rsidRDefault="00AB3A5E" w:rsidP="003004A3">
      <w:pPr>
        <w:spacing w:after="0" w:line="259" w:lineRule="auto"/>
        <w:jc w:val="both"/>
        <w:rPr>
          <w:rFonts w:ascii="Times New Roman" w:hAnsi="Times New Roman" w:cs="Times New Roman"/>
          <w:b/>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438FB4E8" w14:textId="44086CC9" w:rsidR="00130630" w:rsidRPr="008B5EA6" w:rsidRDefault="00130630" w:rsidP="003004A3">
      <w:pPr>
        <w:pStyle w:val="ListParagraph"/>
        <w:numPr>
          <w:ilvl w:val="0"/>
          <w:numId w:val="12"/>
        </w:numPr>
        <w:tabs>
          <w:tab w:val="clear" w:pos="720"/>
        </w:tabs>
        <w:spacing w:after="0" w:line="259" w:lineRule="auto"/>
        <w:ind w:left="284" w:hanging="284"/>
        <w:jc w:val="both"/>
        <w:rPr>
          <w:rFonts w:ascii="Times New Roman" w:hAnsi="Times New Roman" w:cs="Times New Roman"/>
          <w:sz w:val="24"/>
          <w:szCs w:val="24"/>
        </w:rPr>
      </w:pPr>
      <w:r w:rsidRPr="008B5EA6">
        <w:rPr>
          <w:rFonts w:ascii="Times New Roman" w:hAnsi="Times New Roman" w:cs="Times New Roman"/>
          <w:sz w:val="24"/>
          <w:szCs w:val="24"/>
        </w:rPr>
        <w:t xml:space="preserve">elaborează norme metodologice specifice </w:t>
      </w:r>
      <w:proofErr w:type="spellStart"/>
      <w:r w:rsidRPr="008B5EA6">
        <w:rPr>
          <w:rFonts w:ascii="Times New Roman" w:hAnsi="Times New Roman" w:cs="Times New Roman"/>
          <w:sz w:val="24"/>
          <w:szCs w:val="24"/>
        </w:rPr>
        <w:t>entităţii</w:t>
      </w:r>
      <w:proofErr w:type="spellEnd"/>
      <w:r w:rsidRPr="008B5EA6">
        <w:rPr>
          <w:rFonts w:ascii="Times New Roman" w:hAnsi="Times New Roman" w:cs="Times New Roman"/>
          <w:sz w:val="24"/>
          <w:szCs w:val="24"/>
        </w:rPr>
        <w:t xml:space="preserve"> publice în care </w:t>
      </w:r>
      <w:proofErr w:type="spellStart"/>
      <w:r w:rsidRPr="008B5EA6">
        <w:rPr>
          <w:rFonts w:ascii="Times New Roman" w:hAnsi="Times New Roman" w:cs="Times New Roman"/>
          <w:sz w:val="24"/>
          <w:szCs w:val="24"/>
        </w:rPr>
        <w:t>îşi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desfăşoară</w:t>
      </w:r>
      <w:proofErr w:type="spellEnd"/>
      <w:r w:rsidRPr="008B5EA6">
        <w:rPr>
          <w:rFonts w:ascii="Times New Roman" w:hAnsi="Times New Roman" w:cs="Times New Roman"/>
          <w:sz w:val="24"/>
          <w:szCs w:val="24"/>
        </w:rPr>
        <w:t xml:space="preserve"> activitatea, cu avizul UCAAPI, iar în cazul </w:t>
      </w:r>
      <w:proofErr w:type="spellStart"/>
      <w:r w:rsidRPr="008B5EA6">
        <w:rPr>
          <w:rFonts w:ascii="Times New Roman" w:hAnsi="Times New Roman" w:cs="Times New Roman"/>
          <w:sz w:val="24"/>
          <w:szCs w:val="24"/>
        </w:rPr>
        <w:t>entităţilor</w:t>
      </w:r>
      <w:proofErr w:type="spellEnd"/>
      <w:r w:rsidRPr="008B5EA6">
        <w:rPr>
          <w:rFonts w:ascii="Times New Roman" w:hAnsi="Times New Roman" w:cs="Times New Roman"/>
          <w:sz w:val="24"/>
          <w:szCs w:val="24"/>
        </w:rPr>
        <w:t xml:space="preserve"> publice subordonate, respectiv aflate în coordonarea sau sub autoritatea altei </w:t>
      </w:r>
      <w:proofErr w:type="spellStart"/>
      <w:r w:rsidRPr="008B5EA6">
        <w:rPr>
          <w:rFonts w:ascii="Times New Roman" w:hAnsi="Times New Roman" w:cs="Times New Roman"/>
          <w:sz w:val="24"/>
          <w:szCs w:val="24"/>
        </w:rPr>
        <w:t>entităţi</w:t>
      </w:r>
      <w:proofErr w:type="spellEnd"/>
      <w:r w:rsidRPr="008B5EA6">
        <w:rPr>
          <w:rFonts w:ascii="Times New Roman" w:hAnsi="Times New Roman" w:cs="Times New Roman"/>
          <w:sz w:val="24"/>
          <w:szCs w:val="24"/>
        </w:rPr>
        <w:t xml:space="preserve"> publice, cu avizul acesteia;</w:t>
      </w:r>
    </w:p>
    <w:p w14:paraId="662ACFC6" w14:textId="77777777" w:rsidR="00130630" w:rsidRPr="008B5EA6" w:rsidRDefault="00130630" w:rsidP="003004A3">
      <w:pPr>
        <w:pStyle w:val="ListParagraph"/>
        <w:numPr>
          <w:ilvl w:val="0"/>
          <w:numId w:val="12"/>
        </w:numPr>
        <w:tabs>
          <w:tab w:val="clear" w:pos="720"/>
        </w:tabs>
        <w:spacing w:after="0" w:line="259" w:lineRule="auto"/>
        <w:ind w:left="284" w:hanging="284"/>
        <w:jc w:val="both"/>
        <w:rPr>
          <w:rFonts w:ascii="Times New Roman" w:hAnsi="Times New Roman" w:cs="Times New Roman"/>
          <w:sz w:val="24"/>
          <w:szCs w:val="24"/>
        </w:rPr>
      </w:pPr>
      <w:r w:rsidRPr="008B5EA6">
        <w:rPr>
          <w:rFonts w:ascii="Times New Roman" w:hAnsi="Times New Roman" w:cs="Times New Roman"/>
          <w:sz w:val="24"/>
          <w:szCs w:val="24"/>
        </w:rPr>
        <w:t xml:space="preserve">elaborează proiectul planului multianual de audit public intern, de regulă pe o perioadă de 3 ani,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pe baza acestuia, proiectul planului anual de audit public intern;</w:t>
      </w:r>
    </w:p>
    <w:p w14:paraId="5EFBBE3B" w14:textId="77777777" w:rsidR="00130630" w:rsidRPr="008B5EA6" w:rsidRDefault="00130630" w:rsidP="003004A3">
      <w:pPr>
        <w:pStyle w:val="ListParagraph"/>
        <w:numPr>
          <w:ilvl w:val="0"/>
          <w:numId w:val="12"/>
        </w:numPr>
        <w:tabs>
          <w:tab w:val="clear" w:pos="720"/>
        </w:tabs>
        <w:spacing w:after="0" w:line="259" w:lineRule="auto"/>
        <w:ind w:left="284" w:hanging="284"/>
        <w:jc w:val="both"/>
        <w:rPr>
          <w:rFonts w:ascii="Times New Roman" w:hAnsi="Times New Roman" w:cs="Times New Roman"/>
          <w:sz w:val="24"/>
          <w:szCs w:val="24"/>
        </w:rPr>
      </w:pPr>
      <w:r w:rsidRPr="008B5EA6">
        <w:rPr>
          <w:rFonts w:ascii="Times New Roman" w:hAnsi="Times New Roman" w:cs="Times New Roman"/>
          <w:sz w:val="24"/>
          <w:szCs w:val="24"/>
        </w:rPr>
        <w:t xml:space="preserve"> efectuează </w:t>
      </w:r>
      <w:proofErr w:type="spellStart"/>
      <w:r w:rsidRPr="008B5EA6">
        <w:rPr>
          <w:rFonts w:ascii="Times New Roman" w:hAnsi="Times New Roman" w:cs="Times New Roman"/>
          <w:sz w:val="24"/>
          <w:szCs w:val="24"/>
        </w:rPr>
        <w:t>activităţi</w:t>
      </w:r>
      <w:proofErr w:type="spellEnd"/>
      <w:r w:rsidRPr="008B5EA6">
        <w:rPr>
          <w:rFonts w:ascii="Times New Roman" w:hAnsi="Times New Roman" w:cs="Times New Roman"/>
          <w:sz w:val="24"/>
          <w:szCs w:val="24"/>
        </w:rPr>
        <w:t xml:space="preserve"> de audit public intern pentru a evalua dacă sistemele de management financiar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control ale </w:t>
      </w:r>
      <w:proofErr w:type="spellStart"/>
      <w:r w:rsidRPr="008B5EA6">
        <w:rPr>
          <w:rFonts w:ascii="Times New Roman" w:hAnsi="Times New Roman" w:cs="Times New Roman"/>
          <w:sz w:val="24"/>
          <w:szCs w:val="24"/>
        </w:rPr>
        <w:t>entităţii</w:t>
      </w:r>
      <w:proofErr w:type="spellEnd"/>
      <w:r w:rsidRPr="008B5EA6">
        <w:rPr>
          <w:rFonts w:ascii="Times New Roman" w:hAnsi="Times New Roman" w:cs="Times New Roman"/>
          <w:sz w:val="24"/>
          <w:szCs w:val="24"/>
        </w:rPr>
        <w:t xml:space="preserve"> publice sunt transparente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sunt conforme cu normele de legalitate, regularitate, economicitate, </w:t>
      </w:r>
      <w:proofErr w:type="spellStart"/>
      <w:r w:rsidRPr="008B5EA6">
        <w:rPr>
          <w:rFonts w:ascii="Times New Roman" w:hAnsi="Times New Roman" w:cs="Times New Roman"/>
          <w:sz w:val="24"/>
          <w:szCs w:val="24"/>
        </w:rPr>
        <w:t>eficienţă</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eficacitate;</w:t>
      </w:r>
    </w:p>
    <w:p w14:paraId="7D329ACA" w14:textId="77777777" w:rsidR="00130630" w:rsidRPr="008B5EA6" w:rsidRDefault="00130630" w:rsidP="003004A3">
      <w:pPr>
        <w:pStyle w:val="ListParagraph"/>
        <w:numPr>
          <w:ilvl w:val="0"/>
          <w:numId w:val="12"/>
        </w:numPr>
        <w:tabs>
          <w:tab w:val="clear" w:pos="720"/>
        </w:tabs>
        <w:spacing w:after="0" w:line="259" w:lineRule="auto"/>
        <w:ind w:left="284" w:hanging="284"/>
        <w:jc w:val="both"/>
        <w:rPr>
          <w:rFonts w:ascii="Times New Roman" w:hAnsi="Times New Roman" w:cs="Times New Roman"/>
          <w:sz w:val="24"/>
          <w:szCs w:val="24"/>
        </w:rPr>
      </w:pPr>
      <w:r w:rsidRPr="008B5EA6">
        <w:rPr>
          <w:rFonts w:ascii="Times New Roman" w:hAnsi="Times New Roman" w:cs="Times New Roman"/>
          <w:sz w:val="24"/>
          <w:szCs w:val="24"/>
        </w:rPr>
        <w:t xml:space="preserve">informează UCAAPI despre recomandările </w:t>
      </w:r>
      <w:proofErr w:type="spellStart"/>
      <w:r w:rsidRPr="008B5EA6">
        <w:rPr>
          <w:rFonts w:ascii="Times New Roman" w:hAnsi="Times New Roman" w:cs="Times New Roman"/>
          <w:sz w:val="24"/>
          <w:szCs w:val="24"/>
        </w:rPr>
        <w:t>neînsuşite</w:t>
      </w:r>
      <w:proofErr w:type="spellEnd"/>
      <w:r w:rsidRPr="008B5EA6">
        <w:rPr>
          <w:rFonts w:ascii="Times New Roman" w:hAnsi="Times New Roman" w:cs="Times New Roman"/>
          <w:sz w:val="24"/>
          <w:szCs w:val="24"/>
        </w:rPr>
        <w:t xml:space="preserve"> de către conducătorul </w:t>
      </w:r>
      <w:proofErr w:type="spellStart"/>
      <w:r w:rsidRPr="008B5EA6">
        <w:rPr>
          <w:rFonts w:ascii="Times New Roman" w:hAnsi="Times New Roman" w:cs="Times New Roman"/>
          <w:sz w:val="24"/>
          <w:szCs w:val="24"/>
        </w:rPr>
        <w:t>entităţii</w:t>
      </w:r>
      <w:proofErr w:type="spellEnd"/>
      <w:r w:rsidRPr="008B5EA6">
        <w:rPr>
          <w:rFonts w:ascii="Times New Roman" w:hAnsi="Times New Roman" w:cs="Times New Roman"/>
          <w:sz w:val="24"/>
          <w:szCs w:val="24"/>
        </w:rPr>
        <w:t xml:space="preserve"> publice auditate, precum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despre </w:t>
      </w:r>
      <w:proofErr w:type="spellStart"/>
      <w:r w:rsidRPr="008B5EA6">
        <w:rPr>
          <w:rFonts w:ascii="Times New Roman" w:hAnsi="Times New Roman" w:cs="Times New Roman"/>
          <w:sz w:val="24"/>
          <w:szCs w:val="24"/>
        </w:rPr>
        <w:t>consecinţele</w:t>
      </w:r>
      <w:proofErr w:type="spellEnd"/>
      <w:r w:rsidRPr="008B5EA6">
        <w:rPr>
          <w:rFonts w:ascii="Times New Roman" w:hAnsi="Times New Roman" w:cs="Times New Roman"/>
          <w:sz w:val="24"/>
          <w:szCs w:val="24"/>
        </w:rPr>
        <w:t xml:space="preserve"> acestora;</w:t>
      </w:r>
    </w:p>
    <w:p w14:paraId="50278429" w14:textId="344E89C7" w:rsidR="00130630" w:rsidRPr="008B5EA6" w:rsidRDefault="00130630" w:rsidP="003004A3">
      <w:pPr>
        <w:pStyle w:val="ListParagraph"/>
        <w:numPr>
          <w:ilvl w:val="0"/>
          <w:numId w:val="12"/>
        </w:numPr>
        <w:tabs>
          <w:tab w:val="clear" w:pos="720"/>
        </w:tabs>
        <w:spacing w:after="0" w:line="259" w:lineRule="auto"/>
        <w:ind w:left="284" w:hanging="284"/>
        <w:jc w:val="both"/>
        <w:rPr>
          <w:rFonts w:ascii="Times New Roman" w:hAnsi="Times New Roman" w:cs="Times New Roman"/>
          <w:sz w:val="24"/>
          <w:szCs w:val="24"/>
        </w:rPr>
      </w:pPr>
      <w:r w:rsidRPr="008B5EA6">
        <w:rPr>
          <w:rFonts w:ascii="Times New Roman" w:hAnsi="Times New Roman" w:cs="Times New Roman"/>
          <w:sz w:val="24"/>
          <w:szCs w:val="24"/>
        </w:rPr>
        <w:t xml:space="preserve">raportează periodic asupra constatărilor, concluziilor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recomandărilor rezultate din </w:t>
      </w:r>
      <w:proofErr w:type="spellStart"/>
      <w:r w:rsidRPr="008B5EA6">
        <w:rPr>
          <w:rFonts w:ascii="Times New Roman" w:hAnsi="Times New Roman" w:cs="Times New Roman"/>
          <w:sz w:val="24"/>
          <w:szCs w:val="24"/>
        </w:rPr>
        <w:t>activităţile</w:t>
      </w:r>
      <w:proofErr w:type="spellEnd"/>
      <w:r w:rsidRPr="008B5EA6">
        <w:rPr>
          <w:rFonts w:ascii="Times New Roman" w:hAnsi="Times New Roman" w:cs="Times New Roman"/>
          <w:sz w:val="24"/>
          <w:szCs w:val="24"/>
        </w:rPr>
        <w:t xml:space="preserve"> sale de audit;</w:t>
      </w:r>
    </w:p>
    <w:p w14:paraId="5D0CAB0E" w14:textId="1AFC16FC" w:rsidR="00130630" w:rsidRPr="008B5EA6" w:rsidRDefault="00130630" w:rsidP="003004A3">
      <w:pPr>
        <w:pStyle w:val="ListParagraph"/>
        <w:numPr>
          <w:ilvl w:val="0"/>
          <w:numId w:val="12"/>
        </w:numPr>
        <w:tabs>
          <w:tab w:val="clear" w:pos="720"/>
        </w:tabs>
        <w:spacing w:after="0" w:line="259" w:lineRule="auto"/>
        <w:ind w:left="284" w:hanging="284"/>
        <w:jc w:val="both"/>
        <w:rPr>
          <w:rFonts w:ascii="Times New Roman" w:hAnsi="Times New Roman" w:cs="Times New Roman"/>
          <w:sz w:val="24"/>
          <w:szCs w:val="24"/>
        </w:rPr>
      </w:pPr>
      <w:r w:rsidRPr="008B5EA6">
        <w:rPr>
          <w:rFonts w:ascii="Times New Roman" w:hAnsi="Times New Roman" w:cs="Times New Roman"/>
          <w:sz w:val="24"/>
          <w:szCs w:val="24"/>
        </w:rPr>
        <w:t xml:space="preserve">elaborează raportul anual al </w:t>
      </w:r>
      <w:proofErr w:type="spellStart"/>
      <w:r w:rsidRPr="008B5EA6">
        <w:rPr>
          <w:rFonts w:ascii="Times New Roman" w:hAnsi="Times New Roman" w:cs="Times New Roman"/>
          <w:sz w:val="24"/>
          <w:szCs w:val="24"/>
        </w:rPr>
        <w:t>activităţii</w:t>
      </w:r>
      <w:proofErr w:type="spellEnd"/>
      <w:r w:rsidRPr="008B5EA6">
        <w:rPr>
          <w:rFonts w:ascii="Times New Roman" w:hAnsi="Times New Roman" w:cs="Times New Roman"/>
          <w:sz w:val="24"/>
          <w:szCs w:val="24"/>
        </w:rPr>
        <w:t xml:space="preserve"> de audit public intern;</w:t>
      </w:r>
      <w:r w:rsidRPr="008B5EA6">
        <w:rPr>
          <w:rFonts w:ascii="Times New Roman" w:hAnsi="Times New Roman" w:cs="Times New Roman"/>
          <w:sz w:val="24"/>
          <w:szCs w:val="24"/>
        </w:rPr>
        <w:t> </w:t>
      </w:r>
      <w:r w:rsidRPr="008B5EA6">
        <w:rPr>
          <w:rFonts w:ascii="Times New Roman" w:hAnsi="Times New Roman" w:cs="Times New Roman"/>
          <w:sz w:val="24"/>
          <w:szCs w:val="24"/>
        </w:rPr>
        <w:t> </w:t>
      </w:r>
    </w:p>
    <w:p w14:paraId="59B506F3" w14:textId="77777777" w:rsidR="00130630" w:rsidRPr="008B5EA6" w:rsidRDefault="00130630" w:rsidP="003004A3">
      <w:pPr>
        <w:pStyle w:val="ListParagraph"/>
        <w:numPr>
          <w:ilvl w:val="0"/>
          <w:numId w:val="12"/>
        </w:numPr>
        <w:tabs>
          <w:tab w:val="clear" w:pos="720"/>
        </w:tabs>
        <w:spacing w:after="0" w:line="259" w:lineRule="auto"/>
        <w:ind w:left="284" w:hanging="284"/>
        <w:jc w:val="both"/>
        <w:rPr>
          <w:rFonts w:ascii="Times New Roman" w:hAnsi="Times New Roman" w:cs="Times New Roman"/>
          <w:sz w:val="24"/>
          <w:szCs w:val="24"/>
        </w:rPr>
      </w:pPr>
      <w:r w:rsidRPr="008B5EA6">
        <w:rPr>
          <w:rFonts w:ascii="Times New Roman" w:hAnsi="Times New Roman" w:cs="Times New Roman"/>
          <w:sz w:val="24"/>
          <w:szCs w:val="24"/>
        </w:rPr>
        <w:t xml:space="preserve">în cazul identificării unor </w:t>
      </w:r>
      <w:proofErr w:type="spellStart"/>
      <w:r w:rsidRPr="008B5EA6">
        <w:rPr>
          <w:rFonts w:ascii="Times New Roman" w:hAnsi="Times New Roman" w:cs="Times New Roman"/>
          <w:sz w:val="24"/>
          <w:szCs w:val="24"/>
        </w:rPr>
        <w:t>iregularităţi</w:t>
      </w:r>
      <w:proofErr w:type="spellEnd"/>
      <w:r w:rsidRPr="008B5EA6">
        <w:rPr>
          <w:rFonts w:ascii="Times New Roman" w:hAnsi="Times New Roman" w:cs="Times New Roman"/>
          <w:sz w:val="24"/>
          <w:szCs w:val="24"/>
        </w:rPr>
        <w:t xml:space="preserve"> sau posibile prejudicii, raportează imediat conducătorului </w:t>
      </w:r>
      <w:proofErr w:type="spellStart"/>
      <w:r w:rsidRPr="008B5EA6">
        <w:rPr>
          <w:rFonts w:ascii="Times New Roman" w:hAnsi="Times New Roman" w:cs="Times New Roman"/>
          <w:sz w:val="24"/>
          <w:szCs w:val="24"/>
        </w:rPr>
        <w:t>entităţii</w:t>
      </w:r>
      <w:proofErr w:type="spellEnd"/>
      <w:r w:rsidRPr="008B5EA6">
        <w:rPr>
          <w:rFonts w:ascii="Times New Roman" w:hAnsi="Times New Roman" w:cs="Times New Roman"/>
          <w:sz w:val="24"/>
          <w:szCs w:val="24"/>
        </w:rPr>
        <w:t xml:space="preserve"> publice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structurii de control intern abilitate;</w:t>
      </w:r>
    </w:p>
    <w:p w14:paraId="20E4597E" w14:textId="77777777" w:rsidR="00130630" w:rsidRPr="008B5EA6" w:rsidRDefault="00130630" w:rsidP="003004A3">
      <w:pPr>
        <w:pStyle w:val="ListParagraph"/>
        <w:numPr>
          <w:ilvl w:val="0"/>
          <w:numId w:val="12"/>
        </w:numPr>
        <w:tabs>
          <w:tab w:val="clear" w:pos="720"/>
        </w:tabs>
        <w:spacing w:after="0" w:line="259" w:lineRule="auto"/>
        <w:ind w:left="284" w:hanging="284"/>
        <w:jc w:val="both"/>
        <w:rPr>
          <w:rFonts w:ascii="Times New Roman" w:hAnsi="Times New Roman" w:cs="Times New Roman"/>
          <w:sz w:val="24"/>
          <w:szCs w:val="24"/>
        </w:rPr>
      </w:pPr>
      <w:r w:rsidRPr="008B5EA6">
        <w:rPr>
          <w:rFonts w:ascii="Times New Roman" w:hAnsi="Times New Roman" w:cs="Times New Roman"/>
          <w:sz w:val="24"/>
          <w:szCs w:val="24"/>
        </w:rPr>
        <w:t xml:space="preserve">verifică respectarea normelor, </w:t>
      </w:r>
      <w:proofErr w:type="spellStart"/>
      <w:r w:rsidRPr="008B5EA6">
        <w:rPr>
          <w:rFonts w:ascii="Times New Roman" w:hAnsi="Times New Roman" w:cs="Times New Roman"/>
          <w:sz w:val="24"/>
          <w:szCs w:val="24"/>
        </w:rPr>
        <w:t>instrucţiunilor</w:t>
      </w:r>
      <w:proofErr w:type="spellEnd"/>
      <w:r w:rsidRPr="008B5EA6">
        <w:rPr>
          <w:rFonts w:ascii="Times New Roman" w:hAnsi="Times New Roman" w:cs="Times New Roman"/>
          <w:sz w:val="24"/>
          <w:szCs w:val="24"/>
        </w:rPr>
        <w:t xml:space="preserve">, precum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Codului privind conduita etică în cadrul compartimentelor de audit intern din </w:t>
      </w:r>
      <w:proofErr w:type="spellStart"/>
      <w:r w:rsidRPr="008B5EA6">
        <w:rPr>
          <w:rFonts w:ascii="Times New Roman" w:hAnsi="Times New Roman" w:cs="Times New Roman"/>
          <w:sz w:val="24"/>
          <w:szCs w:val="24"/>
        </w:rPr>
        <w:t>entităţile</w:t>
      </w:r>
      <w:proofErr w:type="spellEnd"/>
      <w:r w:rsidRPr="008B5EA6">
        <w:rPr>
          <w:rFonts w:ascii="Times New Roman" w:hAnsi="Times New Roman" w:cs="Times New Roman"/>
          <w:sz w:val="24"/>
          <w:szCs w:val="24"/>
        </w:rPr>
        <w:t xml:space="preserve"> publice subordonate, aflate în coordonare sau sub autoritate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poate </w:t>
      </w:r>
      <w:proofErr w:type="spellStart"/>
      <w:r w:rsidRPr="008B5EA6">
        <w:rPr>
          <w:rFonts w:ascii="Times New Roman" w:hAnsi="Times New Roman" w:cs="Times New Roman"/>
          <w:sz w:val="24"/>
          <w:szCs w:val="24"/>
        </w:rPr>
        <w:t>iniţia</w:t>
      </w:r>
      <w:proofErr w:type="spellEnd"/>
      <w:r w:rsidRPr="008B5EA6">
        <w:rPr>
          <w:rFonts w:ascii="Times New Roman" w:hAnsi="Times New Roman" w:cs="Times New Roman"/>
          <w:sz w:val="24"/>
          <w:szCs w:val="24"/>
        </w:rPr>
        <w:t xml:space="preserve"> măsurile corective necesare, în cooperare cu conducătorul </w:t>
      </w:r>
      <w:proofErr w:type="spellStart"/>
      <w:r w:rsidRPr="008B5EA6">
        <w:rPr>
          <w:rFonts w:ascii="Times New Roman" w:hAnsi="Times New Roman" w:cs="Times New Roman"/>
          <w:sz w:val="24"/>
          <w:szCs w:val="24"/>
        </w:rPr>
        <w:t>entităţii</w:t>
      </w:r>
      <w:proofErr w:type="spellEnd"/>
      <w:r w:rsidRPr="008B5EA6">
        <w:rPr>
          <w:rFonts w:ascii="Times New Roman" w:hAnsi="Times New Roman" w:cs="Times New Roman"/>
          <w:sz w:val="24"/>
          <w:szCs w:val="24"/>
        </w:rPr>
        <w:t xml:space="preserve"> publice în cauză.</w:t>
      </w:r>
    </w:p>
    <w:p w14:paraId="4A108318" w14:textId="0C4726A7" w:rsidR="00130630" w:rsidRPr="008B5EA6" w:rsidRDefault="00130630" w:rsidP="003004A3">
      <w:pPr>
        <w:pStyle w:val="ListParagraph"/>
        <w:numPr>
          <w:ilvl w:val="0"/>
          <w:numId w:val="12"/>
        </w:numPr>
        <w:tabs>
          <w:tab w:val="clear" w:pos="720"/>
        </w:tabs>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rPr>
        <w:t>analizeaza</w:t>
      </w:r>
      <w:proofErr w:type="spellEnd"/>
      <w:r w:rsidRPr="008B5EA6">
        <w:rPr>
          <w:rFonts w:ascii="Times New Roman" w:hAnsi="Times New Roman" w:cs="Times New Roman"/>
          <w:sz w:val="24"/>
          <w:szCs w:val="24"/>
        </w:rPr>
        <w:t xml:space="preserve"> Rapoartele </w:t>
      </w:r>
      <w:proofErr w:type="spellStart"/>
      <w:r w:rsidRPr="008B5EA6">
        <w:rPr>
          <w:rFonts w:ascii="Times New Roman" w:hAnsi="Times New Roman" w:cs="Times New Roman"/>
          <w:sz w:val="24"/>
          <w:szCs w:val="24"/>
        </w:rPr>
        <w:t>intocmite</w:t>
      </w:r>
      <w:proofErr w:type="spellEnd"/>
      <w:r w:rsidRPr="008B5EA6">
        <w:rPr>
          <w:rFonts w:ascii="Times New Roman" w:hAnsi="Times New Roman" w:cs="Times New Roman"/>
          <w:sz w:val="24"/>
          <w:szCs w:val="24"/>
        </w:rPr>
        <w:t xml:space="preserve"> de </w:t>
      </w:r>
      <w:proofErr w:type="spellStart"/>
      <w:r w:rsidRPr="008B5EA6">
        <w:rPr>
          <w:rFonts w:ascii="Times New Roman" w:hAnsi="Times New Roman" w:cs="Times New Roman"/>
          <w:sz w:val="24"/>
          <w:szCs w:val="24"/>
        </w:rPr>
        <w:t>catre</w:t>
      </w:r>
      <w:proofErr w:type="spellEnd"/>
      <w:r w:rsidRPr="008B5EA6">
        <w:rPr>
          <w:rFonts w:ascii="Times New Roman" w:hAnsi="Times New Roman" w:cs="Times New Roman"/>
          <w:sz w:val="24"/>
          <w:szCs w:val="24"/>
        </w:rPr>
        <w:t xml:space="preserve"> organele de control , urmare </w:t>
      </w:r>
      <w:proofErr w:type="spellStart"/>
      <w:r w:rsidRPr="008B5EA6">
        <w:rPr>
          <w:rFonts w:ascii="Times New Roman" w:hAnsi="Times New Roman" w:cs="Times New Roman"/>
          <w:sz w:val="24"/>
          <w:szCs w:val="24"/>
        </w:rPr>
        <w:t>acivitatii</w:t>
      </w:r>
      <w:proofErr w:type="spellEnd"/>
      <w:r w:rsidRPr="008B5EA6">
        <w:rPr>
          <w:rFonts w:ascii="Times New Roman" w:hAnsi="Times New Roman" w:cs="Times New Roman"/>
          <w:sz w:val="24"/>
          <w:szCs w:val="24"/>
        </w:rPr>
        <w:t xml:space="preserve"> de control </w:t>
      </w:r>
      <w:proofErr w:type="spellStart"/>
      <w:r w:rsidRPr="008B5EA6">
        <w:rPr>
          <w:rFonts w:ascii="Times New Roman" w:hAnsi="Times New Roman" w:cs="Times New Roman"/>
          <w:sz w:val="24"/>
          <w:szCs w:val="24"/>
        </w:rPr>
        <w:t>desfasurate</w:t>
      </w:r>
      <w:proofErr w:type="spellEnd"/>
      <w:r w:rsidRPr="008B5EA6">
        <w:rPr>
          <w:rFonts w:ascii="Times New Roman" w:hAnsi="Times New Roman" w:cs="Times New Roman"/>
          <w:sz w:val="24"/>
          <w:szCs w:val="24"/>
        </w:rPr>
        <w:t xml:space="preserve"> la nivelul spitalului de aceste </w:t>
      </w:r>
      <w:proofErr w:type="spellStart"/>
      <w:r w:rsidRPr="008B5EA6">
        <w:rPr>
          <w:rFonts w:ascii="Times New Roman" w:hAnsi="Times New Roman" w:cs="Times New Roman"/>
          <w:sz w:val="24"/>
          <w:szCs w:val="24"/>
        </w:rPr>
        <w:t>entitati</w:t>
      </w:r>
      <w:proofErr w:type="spellEnd"/>
      <w:r w:rsidRPr="008B5EA6">
        <w:rPr>
          <w:rFonts w:ascii="Times New Roman" w:hAnsi="Times New Roman" w:cs="Times New Roman"/>
          <w:sz w:val="24"/>
          <w:szCs w:val="24"/>
        </w:rPr>
        <w:t xml:space="preserve"> , si propune masurile necesare in vederea remedierii abaterilor constatate respectiv face demersurile necesare in vederea stabilirii persoanelor vinovate de eventualele prejudicii constatate de </w:t>
      </w:r>
      <w:proofErr w:type="spellStart"/>
      <w:r w:rsidRPr="008B5EA6">
        <w:rPr>
          <w:rFonts w:ascii="Times New Roman" w:hAnsi="Times New Roman" w:cs="Times New Roman"/>
          <w:sz w:val="24"/>
          <w:szCs w:val="24"/>
        </w:rPr>
        <w:t>catre</w:t>
      </w:r>
      <w:proofErr w:type="spellEnd"/>
      <w:r w:rsidRPr="008B5EA6">
        <w:rPr>
          <w:rFonts w:ascii="Times New Roman" w:hAnsi="Times New Roman" w:cs="Times New Roman"/>
          <w:sz w:val="24"/>
          <w:szCs w:val="24"/>
        </w:rPr>
        <w:t xml:space="preserve"> organele de control in </w:t>
      </w:r>
      <w:proofErr w:type="spellStart"/>
      <w:r w:rsidRPr="008B5EA6">
        <w:rPr>
          <w:rFonts w:ascii="Times New Roman" w:hAnsi="Times New Roman" w:cs="Times New Roman"/>
          <w:sz w:val="24"/>
          <w:szCs w:val="24"/>
        </w:rPr>
        <w:t>continutul</w:t>
      </w:r>
      <w:proofErr w:type="spellEnd"/>
      <w:r w:rsidRPr="008B5EA6">
        <w:rPr>
          <w:rFonts w:ascii="Times New Roman" w:hAnsi="Times New Roman" w:cs="Times New Roman"/>
          <w:sz w:val="24"/>
          <w:szCs w:val="24"/>
        </w:rPr>
        <w:t xml:space="preserve"> Rapoartelor/Proceselor Verbale de </w:t>
      </w:r>
      <w:proofErr w:type="spellStart"/>
      <w:r w:rsidRPr="008B5EA6">
        <w:rPr>
          <w:rFonts w:ascii="Times New Roman" w:hAnsi="Times New Roman" w:cs="Times New Roman"/>
          <w:sz w:val="24"/>
          <w:szCs w:val="24"/>
        </w:rPr>
        <w:t>contraventie</w:t>
      </w:r>
      <w:proofErr w:type="spellEnd"/>
      <w:r w:rsidRPr="008B5EA6">
        <w:rPr>
          <w:rFonts w:ascii="Times New Roman" w:hAnsi="Times New Roman" w:cs="Times New Roman"/>
          <w:sz w:val="24"/>
          <w:szCs w:val="24"/>
        </w:rPr>
        <w:t>.</w:t>
      </w:r>
    </w:p>
    <w:p w14:paraId="768206C8" w14:textId="5E71CA99" w:rsidR="00130630" w:rsidRPr="008B5EA6" w:rsidRDefault="00130630" w:rsidP="003004A3">
      <w:pPr>
        <w:pStyle w:val="ListParagraph"/>
        <w:numPr>
          <w:ilvl w:val="0"/>
          <w:numId w:val="12"/>
        </w:numPr>
        <w:tabs>
          <w:tab w:val="clear" w:pos="720"/>
        </w:tabs>
        <w:spacing w:after="0" w:line="259" w:lineRule="auto"/>
        <w:ind w:left="284" w:hanging="284"/>
        <w:jc w:val="both"/>
        <w:rPr>
          <w:rFonts w:ascii="Times New Roman" w:hAnsi="Times New Roman" w:cs="Times New Roman"/>
          <w:sz w:val="24"/>
          <w:szCs w:val="24"/>
        </w:rPr>
      </w:pP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efectueaza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activitati</w:t>
      </w:r>
      <w:proofErr w:type="spellEnd"/>
      <w:r w:rsidRPr="008B5EA6">
        <w:rPr>
          <w:rFonts w:ascii="Times New Roman" w:hAnsi="Times New Roman" w:cs="Times New Roman"/>
          <w:sz w:val="24"/>
          <w:szCs w:val="24"/>
        </w:rPr>
        <w:t xml:space="preserve"> de audit intern la solicitarea </w:t>
      </w:r>
      <w:proofErr w:type="spellStart"/>
      <w:r w:rsidRPr="008B5EA6">
        <w:rPr>
          <w:rFonts w:ascii="Times New Roman" w:hAnsi="Times New Roman" w:cs="Times New Roman"/>
          <w:sz w:val="24"/>
          <w:szCs w:val="24"/>
        </w:rPr>
        <w:t>conducatorului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institutiei</w:t>
      </w:r>
      <w:proofErr w:type="spellEnd"/>
      <w:r w:rsidRPr="008B5EA6">
        <w:rPr>
          <w:rFonts w:ascii="Times New Roman" w:hAnsi="Times New Roman" w:cs="Times New Roman"/>
          <w:sz w:val="24"/>
          <w:szCs w:val="24"/>
        </w:rPr>
        <w:t xml:space="preserve"> ori de cate ori sunt indicii si </w:t>
      </w:r>
      <w:proofErr w:type="spellStart"/>
      <w:r w:rsidRPr="008B5EA6">
        <w:rPr>
          <w:rFonts w:ascii="Times New Roman" w:hAnsi="Times New Roman" w:cs="Times New Roman"/>
          <w:sz w:val="24"/>
          <w:szCs w:val="24"/>
        </w:rPr>
        <w:t>circumstante</w:t>
      </w:r>
      <w:proofErr w:type="spellEnd"/>
      <w:r w:rsidRPr="008B5EA6">
        <w:rPr>
          <w:rFonts w:ascii="Times New Roman" w:hAnsi="Times New Roman" w:cs="Times New Roman"/>
          <w:sz w:val="24"/>
          <w:szCs w:val="24"/>
        </w:rPr>
        <w:t xml:space="preserve"> de natura sa prejudicieze </w:t>
      </w:r>
      <w:proofErr w:type="spellStart"/>
      <w:r w:rsidRPr="008B5EA6">
        <w:rPr>
          <w:rFonts w:ascii="Times New Roman" w:hAnsi="Times New Roman" w:cs="Times New Roman"/>
          <w:sz w:val="24"/>
          <w:szCs w:val="24"/>
        </w:rPr>
        <w:t>patriomiul</w:t>
      </w:r>
      <w:proofErr w:type="spellEnd"/>
      <w:r w:rsidRPr="008B5EA6">
        <w:rPr>
          <w:rFonts w:ascii="Times New Roman" w:hAnsi="Times New Roman" w:cs="Times New Roman"/>
          <w:sz w:val="24"/>
          <w:szCs w:val="24"/>
        </w:rPr>
        <w:t xml:space="preserve"> spitalului , </w:t>
      </w:r>
      <w:proofErr w:type="spellStart"/>
      <w:r w:rsidRPr="008B5EA6">
        <w:rPr>
          <w:rFonts w:ascii="Times New Roman" w:hAnsi="Times New Roman" w:cs="Times New Roman"/>
          <w:sz w:val="24"/>
          <w:szCs w:val="24"/>
        </w:rPr>
        <w:t>urmand</w:t>
      </w:r>
      <w:proofErr w:type="spellEnd"/>
      <w:r w:rsidRPr="008B5EA6">
        <w:rPr>
          <w:rFonts w:ascii="Times New Roman" w:hAnsi="Times New Roman" w:cs="Times New Roman"/>
          <w:sz w:val="24"/>
          <w:szCs w:val="24"/>
        </w:rPr>
        <w:t xml:space="preserve"> sa </w:t>
      </w:r>
      <w:proofErr w:type="spellStart"/>
      <w:r w:rsidRPr="008B5EA6">
        <w:rPr>
          <w:rFonts w:ascii="Times New Roman" w:hAnsi="Times New Roman" w:cs="Times New Roman"/>
          <w:sz w:val="24"/>
          <w:szCs w:val="24"/>
        </w:rPr>
        <w:t>incheie</w:t>
      </w:r>
      <w:proofErr w:type="spellEnd"/>
      <w:r w:rsidRPr="008B5EA6">
        <w:rPr>
          <w:rFonts w:ascii="Times New Roman" w:hAnsi="Times New Roman" w:cs="Times New Roman"/>
          <w:sz w:val="24"/>
          <w:szCs w:val="24"/>
        </w:rPr>
        <w:t xml:space="preserve"> un raport cu neregulile constate si </w:t>
      </w:r>
      <w:proofErr w:type="spellStart"/>
      <w:r w:rsidRPr="008B5EA6">
        <w:rPr>
          <w:rFonts w:ascii="Times New Roman" w:hAnsi="Times New Roman" w:cs="Times New Roman"/>
          <w:sz w:val="24"/>
          <w:szCs w:val="24"/>
        </w:rPr>
        <w:t>totodata</w:t>
      </w:r>
      <w:proofErr w:type="spellEnd"/>
      <w:r w:rsidRPr="008B5EA6">
        <w:rPr>
          <w:rFonts w:ascii="Times New Roman" w:hAnsi="Times New Roman" w:cs="Times New Roman"/>
          <w:sz w:val="24"/>
          <w:szCs w:val="24"/>
        </w:rPr>
        <w:t xml:space="preserve"> sa </w:t>
      </w:r>
      <w:proofErr w:type="spellStart"/>
      <w:r w:rsidRPr="008B5EA6">
        <w:rPr>
          <w:rFonts w:ascii="Times New Roman" w:hAnsi="Times New Roman" w:cs="Times New Roman"/>
          <w:sz w:val="24"/>
          <w:szCs w:val="24"/>
        </w:rPr>
        <w:t>propuna</w:t>
      </w:r>
      <w:proofErr w:type="spellEnd"/>
      <w:r w:rsidRPr="008B5EA6">
        <w:rPr>
          <w:rFonts w:ascii="Times New Roman" w:hAnsi="Times New Roman" w:cs="Times New Roman"/>
          <w:sz w:val="24"/>
          <w:szCs w:val="24"/>
        </w:rPr>
        <w:t xml:space="preserve"> masuri de remediere ale acestora.   </w:t>
      </w:r>
    </w:p>
    <w:p w14:paraId="7EDA8CD1" w14:textId="77777777" w:rsidR="00106540" w:rsidRPr="0037692E" w:rsidRDefault="00106540" w:rsidP="003004A3">
      <w:pPr>
        <w:spacing w:after="0" w:line="259" w:lineRule="auto"/>
        <w:jc w:val="both"/>
        <w:rPr>
          <w:rFonts w:ascii="Times New Roman" w:hAnsi="Times New Roman" w:cs="Times New Roman"/>
          <w:sz w:val="16"/>
          <w:szCs w:val="16"/>
          <w:lang w:eastAsia="ro-RO"/>
        </w:rPr>
      </w:pPr>
    </w:p>
    <w:p w14:paraId="170154A9" w14:textId="29A247DC" w:rsidR="00106540" w:rsidRPr="0037692E" w:rsidRDefault="0037692E" w:rsidP="0037692E">
      <w:pPr>
        <w:spacing w:after="0" w:line="259" w:lineRule="auto"/>
        <w:jc w:val="both"/>
        <w:rPr>
          <w:rFonts w:ascii="Times New Roman" w:hAnsi="Times New Roman" w:cs="Times New Roman"/>
          <w:b/>
          <w:sz w:val="24"/>
          <w:szCs w:val="24"/>
          <w:lang w:eastAsia="ro-RO"/>
        </w:rPr>
      </w:pPr>
      <w:r>
        <w:rPr>
          <w:rFonts w:ascii="Times New Roman" w:hAnsi="Times New Roman" w:cs="Times New Roman"/>
          <w:b/>
          <w:sz w:val="24"/>
          <w:szCs w:val="24"/>
          <w:lang w:eastAsia="ro-RO"/>
        </w:rPr>
        <w:t>3.</w:t>
      </w:r>
      <w:r w:rsidR="005F3407">
        <w:rPr>
          <w:rFonts w:ascii="Times New Roman" w:hAnsi="Times New Roman" w:cs="Times New Roman"/>
          <w:b/>
          <w:sz w:val="24"/>
          <w:szCs w:val="24"/>
          <w:lang w:eastAsia="ro-RO"/>
        </w:rPr>
        <w:t xml:space="preserve"> </w:t>
      </w:r>
      <w:r w:rsidR="00106540" w:rsidRPr="0037692E">
        <w:rPr>
          <w:rFonts w:ascii="Times New Roman" w:hAnsi="Times New Roman" w:cs="Times New Roman"/>
          <w:b/>
          <w:sz w:val="24"/>
          <w:szCs w:val="24"/>
          <w:lang w:eastAsia="ro-RO"/>
        </w:rPr>
        <w:t xml:space="preserve">Compartiment </w:t>
      </w:r>
      <w:proofErr w:type="spellStart"/>
      <w:r w:rsidR="00106540" w:rsidRPr="0037692E">
        <w:rPr>
          <w:rFonts w:ascii="Times New Roman" w:hAnsi="Times New Roman" w:cs="Times New Roman"/>
          <w:b/>
          <w:sz w:val="24"/>
          <w:szCs w:val="24"/>
          <w:lang w:eastAsia="ro-RO"/>
        </w:rPr>
        <w:t>relatii</w:t>
      </w:r>
      <w:proofErr w:type="spellEnd"/>
      <w:r w:rsidR="00106540" w:rsidRPr="0037692E">
        <w:rPr>
          <w:rFonts w:ascii="Times New Roman" w:hAnsi="Times New Roman" w:cs="Times New Roman"/>
          <w:b/>
          <w:sz w:val="24"/>
          <w:szCs w:val="24"/>
          <w:lang w:eastAsia="ro-RO"/>
        </w:rPr>
        <w:t xml:space="preserve"> cu publicul:  </w:t>
      </w:r>
    </w:p>
    <w:p w14:paraId="15636A10" w14:textId="77777777" w:rsidR="00AB3A5E" w:rsidRPr="008B5EA6" w:rsidRDefault="00AB3A5E" w:rsidP="003004A3">
      <w:pPr>
        <w:spacing w:after="0" w:line="259" w:lineRule="auto"/>
        <w:jc w:val="both"/>
        <w:rPr>
          <w:rFonts w:ascii="Times New Roman" w:hAnsi="Times New Roman" w:cs="Times New Roman"/>
          <w:b/>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2919A014" w14:textId="77777777" w:rsidR="00106540" w:rsidRPr="008B5EA6" w:rsidRDefault="00106540" w:rsidP="003004A3">
      <w:pPr>
        <w:numPr>
          <w:ilvl w:val="0"/>
          <w:numId w:val="15"/>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colaborează cu structura de specialitate a Consiliului </w:t>
      </w:r>
      <w:proofErr w:type="spellStart"/>
      <w:r w:rsidRPr="008B5EA6">
        <w:rPr>
          <w:rFonts w:ascii="Times New Roman" w:hAnsi="Times New Roman" w:cs="Times New Roman"/>
          <w:sz w:val="24"/>
          <w:szCs w:val="24"/>
          <w:lang w:eastAsia="ro-RO"/>
        </w:rPr>
        <w:t>Judetean</w:t>
      </w:r>
      <w:proofErr w:type="spellEnd"/>
      <w:r w:rsidRPr="008B5EA6">
        <w:rPr>
          <w:rFonts w:ascii="Times New Roman" w:hAnsi="Times New Roman" w:cs="Times New Roman"/>
          <w:sz w:val="24"/>
          <w:szCs w:val="24"/>
          <w:lang w:eastAsia="ro-RO"/>
        </w:rPr>
        <w:t xml:space="preserve"> si </w:t>
      </w:r>
      <w:proofErr w:type="spellStart"/>
      <w:r w:rsidRPr="008B5EA6">
        <w:rPr>
          <w:rFonts w:ascii="Times New Roman" w:hAnsi="Times New Roman" w:cs="Times New Roman"/>
          <w:sz w:val="24"/>
          <w:szCs w:val="24"/>
          <w:lang w:eastAsia="ro-RO"/>
        </w:rPr>
        <w:t>Directiei</w:t>
      </w:r>
      <w:proofErr w:type="spellEnd"/>
      <w:r w:rsidRPr="008B5EA6">
        <w:rPr>
          <w:rFonts w:ascii="Times New Roman" w:hAnsi="Times New Roman" w:cs="Times New Roman"/>
          <w:sz w:val="24"/>
          <w:szCs w:val="24"/>
          <w:lang w:eastAsia="ro-RO"/>
        </w:rPr>
        <w:t xml:space="preserve"> de </w:t>
      </w:r>
      <w:proofErr w:type="spellStart"/>
      <w:r w:rsidRPr="008B5EA6">
        <w:rPr>
          <w:rFonts w:ascii="Times New Roman" w:hAnsi="Times New Roman" w:cs="Times New Roman"/>
          <w:sz w:val="24"/>
          <w:szCs w:val="24"/>
          <w:lang w:eastAsia="ro-RO"/>
        </w:rPr>
        <w:t>Sanatate</w:t>
      </w:r>
      <w:proofErr w:type="spellEnd"/>
      <w:r w:rsidRPr="008B5EA6">
        <w:rPr>
          <w:rFonts w:ascii="Times New Roman" w:hAnsi="Times New Roman" w:cs="Times New Roman"/>
          <w:sz w:val="24"/>
          <w:szCs w:val="24"/>
          <w:lang w:eastAsia="ro-RO"/>
        </w:rPr>
        <w:t xml:space="preserve"> Publica  în realizarea obiectivelor de comunicare prin mass-media ori prin mijloacele proprii ale spitalului;</w:t>
      </w:r>
    </w:p>
    <w:p w14:paraId="571EDA15" w14:textId="77777777" w:rsidR="00106540" w:rsidRPr="008B5EA6" w:rsidRDefault="00106540" w:rsidP="003004A3">
      <w:pPr>
        <w:numPr>
          <w:ilvl w:val="0"/>
          <w:numId w:val="15"/>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asigură </w:t>
      </w:r>
      <w:proofErr w:type="spellStart"/>
      <w:r w:rsidRPr="008B5EA6">
        <w:rPr>
          <w:rFonts w:ascii="Times New Roman" w:hAnsi="Times New Roman" w:cs="Times New Roman"/>
          <w:sz w:val="24"/>
          <w:szCs w:val="24"/>
          <w:lang w:eastAsia="ro-RO"/>
        </w:rPr>
        <w:t>desfăşurarea</w:t>
      </w:r>
      <w:proofErr w:type="spellEnd"/>
      <w:r w:rsidRPr="008B5EA6">
        <w:rPr>
          <w:rFonts w:ascii="Times New Roman" w:hAnsi="Times New Roman" w:cs="Times New Roman"/>
          <w:sz w:val="24"/>
          <w:szCs w:val="24"/>
          <w:lang w:eastAsia="ro-RO"/>
        </w:rPr>
        <w:t xml:space="preserve"> optimă a </w:t>
      </w:r>
      <w:proofErr w:type="spellStart"/>
      <w:r w:rsidRPr="008B5EA6">
        <w:rPr>
          <w:rFonts w:ascii="Times New Roman" w:hAnsi="Times New Roman" w:cs="Times New Roman"/>
          <w:sz w:val="24"/>
          <w:szCs w:val="24"/>
          <w:lang w:eastAsia="ro-RO"/>
        </w:rPr>
        <w:t>activităţii</w:t>
      </w:r>
      <w:proofErr w:type="spellEnd"/>
      <w:r w:rsidRPr="008B5EA6">
        <w:rPr>
          <w:rFonts w:ascii="Times New Roman" w:hAnsi="Times New Roman" w:cs="Times New Roman"/>
          <w:sz w:val="24"/>
          <w:szCs w:val="24"/>
          <w:lang w:eastAsia="ro-RO"/>
        </w:rPr>
        <w:t xml:space="preserve"> de </w:t>
      </w:r>
      <w:proofErr w:type="spellStart"/>
      <w:r w:rsidRPr="008B5EA6">
        <w:rPr>
          <w:rFonts w:ascii="Times New Roman" w:hAnsi="Times New Roman" w:cs="Times New Roman"/>
          <w:sz w:val="24"/>
          <w:szCs w:val="24"/>
          <w:lang w:eastAsia="ro-RO"/>
        </w:rPr>
        <w:t>relaţii</w:t>
      </w:r>
      <w:proofErr w:type="spellEnd"/>
      <w:r w:rsidRPr="008B5EA6">
        <w:rPr>
          <w:rFonts w:ascii="Times New Roman" w:hAnsi="Times New Roman" w:cs="Times New Roman"/>
          <w:sz w:val="24"/>
          <w:szCs w:val="24"/>
          <w:lang w:eastAsia="ro-RO"/>
        </w:rPr>
        <w:t xml:space="preserve"> publice;</w:t>
      </w:r>
    </w:p>
    <w:p w14:paraId="55A14805" w14:textId="77777777" w:rsidR="00106540" w:rsidRPr="008B5EA6" w:rsidRDefault="00106540" w:rsidP="003004A3">
      <w:pPr>
        <w:numPr>
          <w:ilvl w:val="0"/>
          <w:numId w:val="15"/>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Asigura </w:t>
      </w:r>
      <w:proofErr w:type="spellStart"/>
      <w:r w:rsidRPr="008B5EA6">
        <w:rPr>
          <w:rFonts w:ascii="Times New Roman" w:hAnsi="Times New Roman" w:cs="Times New Roman"/>
          <w:sz w:val="24"/>
          <w:szCs w:val="24"/>
          <w:lang w:eastAsia="ro-RO"/>
        </w:rPr>
        <w:t>relatia</w:t>
      </w:r>
      <w:proofErr w:type="spellEnd"/>
      <w:r w:rsidRPr="008B5EA6">
        <w:rPr>
          <w:rFonts w:ascii="Times New Roman" w:hAnsi="Times New Roman" w:cs="Times New Roman"/>
          <w:sz w:val="24"/>
          <w:szCs w:val="24"/>
          <w:lang w:eastAsia="ro-RO"/>
        </w:rPr>
        <w:t xml:space="preserve"> directa a </w:t>
      </w:r>
      <w:proofErr w:type="spellStart"/>
      <w:r w:rsidRPr="008B5EA6">
        <w:rPr>
          <w:rFonts w:ascii="Times New Roman" w:hAnsi="Times New Roman" w:cs="Times New Roman"/>
          <w:sz w:val="24"/>
          <w:szCs w:val="24"/>
          <w:lang w:eastAsia="ro-RO"/>
        </w:rPr>
        <w:t>institutiei</w:t>
      </w:r>
      <w:proofErr w:type="spellEnd"/>
      <w:r w:rsidRPr="008B5EA6">
        <w:rPr>
          <w:rFonts w:ascii="Times New Roman" w:hAnsi="Times New Roman" w:cs="Times New Roman"/>
          <w:sz w:val="24"/>
          <w:szCs w:val="24"/>
          <w:lang w:eastAsia="ro-RO"/>
        </w:rPr>
        <w:t xml:space="preserve"> cu </w:t>
      </w:r>
      <w:proofErr w:type="spellStart"/>
      <w:r w:rsidRPr="008B5EA6">
        <w:rPr>
          <w:rFonts w:ascii="Times New Roman" w:hAnsi="Times New Roman" w:cs="Times New Roman"/>
          <w:sz w:val="24"/>
          <w:szCs w:val="24"/>
          <w:lang w:eastAsia="ro-RO"/>
        </w:rPr>
        <w:t>cetateanul</w:t>
      </w:r>
      <w:proofErr w:type="spellEnd"/>
    </w:p>
    <w:p w14:paraId="2754D357" w14:textId="77777777" w:rsidR="00106540" w:rsidRPr="008B5EA6" w:rsidRDefault="00106540" w:rsidP="003004A3">
      <w:pPr>
        <w:numPr>
          <w:ilvl w:val="0"/>
          <w:numId w:val="15"/>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Asigura comunicarea eficienta dintre </w:t>
      </w:r>
      <w:proofErr w:type="spellStart"/>
      <w:r w:rsidRPr="008B5EA6">
        <w:rPr>
          <w:rFonts w:ascii="Times New Roman" w:hAnsi="Times New Roman" w:cs="Times New Roman"/>
          <w:sz w:val="24"/>
          <w:szCs w:val="24"/>
          <w:lang w:eastAsia="ro-RO"/>
        </w:rPr>
        <w:t>institutie</w:t>
      </w:r>
      <w:proofErr w:type="spellEnd"/>
      <w:r w:rsidRPr="008B5EA6">
        <w:rPr>
          <w:rFonts w:ascii="Times New Roman" w:hAnsi="Times New Roman" w:cs="Times New Roman"/>
          <w:sz w:val="24"/>
          <w:szCs w:val="24"/>
          <w:lang w:eastAsia="ro-RO"/>
        </w:rPr>
        <w:t xml:space="preserve"> si </w:t>
      </w:r>
      <w:proofErr w:type="spellStart"/>
      <w:r w:rsidRPr="008B5EA6">
        <w:rPr>
          <w:rFonts w:ascii="Times New Roman" w:hAnsi="Times New Roman" w:cs="Times New Roman"/>
          <w:sz w:val="24"/>
          <w:szCs w:val="24"/>
          <w:lang w:eastAsia="ro-RO"/>
        </w:rPr>
        <w:t>cetateni</w:t>
      </w:r>
      <w:proofErr w:type="spellEnd"/>
      <w:r w:rsidRPr="008B5EA6">
        <w:rPr>
          <w:rFonts w:ascii="Times New Roman" w:hAnsi="Times New Roman" w:cs="Times New Roman"/>
          <w:sz w:val="24"/>
          <w:szCs w:val="24"/>
          <w:lang w:eastAsia="ro-RO"/>
        </w:rPr>
        <w:t xml:space="preserve"> si ajuta </w:t>
      </w:r>
      <w:proofErr w:type="spellStart"/>
      <w:r w:rsidRPr="008B5EA6">
        <w:rPr>
          <w:rFonts w:ascii="Times New Roman" w:hAnsi="Times New Roman" w:cs="Times New Roman"/>
          <w:sz w:val="24"/>
          <w:szCs w:val="24"/>
          <w:lang w:eastAsia="ro-RO"/>
        </w:rPr>
        <w:t>institutia</w:t>
      </w:r>
      <w:proofErr w:type="spellEnd"/>
      <w:r w:rsidRPr="008B5EA6">
        <w:rPr>
          <w:rFonts w:ascii="Times New Roman" w:hAnsi="Times New Roman" w:cs="Times New Roman"/>
          <w:sz w:val="24"/>
          <w:szCs w:val="24"/>
          <w:lang w:eastAsia="ro-RO"/>
        </w:rPr>
        <w:t xml:space="preserve"> sa </w:t>
      </w:r>
      <w:proofErr w:type="spellStart"/>
      <w:r w:rsidRPr="008B5EA6">
        <w:rPr>
          <w:rFonts w:ascii="Times New Roman" w:hAnsi="Times New Roman" w:cs="Times New Roman"/>
          <w:sz w:val="24"/>
          <w:szCs w:val="24"/>
          <w:lang w:eastAsia="ro-RO"/>
        </w:rPr>
        <w:t>raspunda</w:t>
      </w:r>
      <w:proofErr w:type="spellEnd"/>
      <w:r w:rsidRPr="008B5EA6">
        <w:rPr>
          <w:rFonts w:ascii="Times New Roman" w:hAnsi="Times New Roman" w:cs="Times New Roman"/>
          <w:sz w:val="24"/>
          <w:szCs w:val="24"/>
          <w:lang w:eastAsia="ro-RO"/>
        </w:rPr>
        <w:t xml:space="preserve"> mai bine nevoilor </w:t>
      </w:r>
      <w:proofErr w:type="spellStart"/>
      <w:r w:rsidRPr="008B5EA6">
        <w:rPr>
          <w:rFonts w:ascii="Times New Roman" w:hAnsi="Times New Roman" w:cs="Times New Roman"/>
          <w:sz w:val="24"/>
          <w:szCs w:val="24"/>
          <w:lang w:eastAsia="ro-RO"/>
        </w:rPr>
        <w:t>cetatenilor</w:t>
      </w:r>
      <w:proofErr w:type="spellEnd"/>
      <w:r w:rsidRPr="008B5EA6">
        <w:rPr>
          <w:rFonts w:ascii="Times New Roman" w:hAnsi="Times New Roman" w:cs="Times New Roman"/>
          <w:sz w:val="24"/>
          <w:szCs w:val="24"/>
          <w:lang w:eastAsia="ro-RO"/>
        </w:rPr>
        <w:t xml:space="preserve">, informându-i asupra </w:t>
      </w:r>
      <w:proofErr w:type="spellStart"/>
      <w:r w:rsidRPr="008B5EA6">
        <w:rPr>
          <w:rFonts w:ascii="Times New Roman" w:hAnsi="Times New Roman" w:cs="Times New Roman"/>
          <w:sz w:val="24"/>
          <w:szCs w:val="24"/>
          <w:lang w:eastAsia="ro-RO"/>
        </w:rPr>
        <w:t>activitatilor</w:t>
      </w:r>
      <w:proofErr w:type="spellEnd"/>
      <w:r w:rsidRPr="008B5EA6">
        <w:rPr>
          <w:rFonts w:ascii="Times New Roman" w:hAnsi="Times New Roman" w:cs="Times New Roman"/>
          <w:sz w:val="24"/>
          <w:szCs w:val="24"/>
          <w:lang w:eastAsia="ro-RO"/>
        </w:rPr>
        <w:t xml:space="preserve"> sale;</w:t>
      </w:r>
    </w:p>
    <w:p w14:paraId="7C3C7D2E" w14:textId="77777777" w:rsidR="00106540" w:rsidRPr="008B5EA6" w:rsidRDefault="00106540" w:rsidP="003004A3">
      <w:pPr>
        <w:numPr>
          <w:ilvl w:val="0"/>
          <w:numId w:val="15"/>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asigură informarea permanentă referitoare la principalele </w:t>
      </w:r>
      <w:proofErr w:type="spellStart"/>
      <w:r w:rsidRPr="008B5EA6">
        <w:rPr>
          <w:rFonts w:ascii="Times New Roman" w:hAnsi="Times New Roman" w:cs="Times New Roman"/>
          <w:sz w:val="24"/>
          <w:szCs w:val="24"/>
          <w:lang w:eastAsia="ro-RO"/>
        </w:rPr>
        <w:t>activităţi</w:t>
      </w:r>
      <w:proofErr w:type="spellEnd"/>
      <w:r w:rsidRPr="008B5EA6">
        <w:rPr>
          <w:rFonts w:ascii="Times New Roman" w:hAnsi="Times New Roman" w:cs="Times New Roman"/>
          <w:sz w:val="24"/>
          <w:szCs w:val="24"/>
          <w:lang w:eastAsia="ro-RO"/>
        </w:rPr>
        <w:t xml:space="preserve"> ale spitalului ;</w:t>
      </w:r>
    </w:p>
    <w:p w14:paraId="379B3FFA" w14:textId="77777777" w:rsidR="00106540" w:rsidRPr="008B5EA6" w:rsidRDefault="00106540" w:rsidP="003004A3">
      <w:pPr>
        <w:numPr>
          <w:ilvl w:val="0"/>
          <w:numId w:val="15"/>
        </w:numPr>
        <w:tabs>
          <w:tab w:val="clear" w:pos="72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desfăşoară</w:t>
      </w:r>
      <w:proofErr w:type="spellEnd"/>
      <w:r w:rsidRPr="008B5EA6">
        <w:rPr>
          <w:rFonts w:ascii="Times New Roman" w:hAnsi="Times New Roman" w:cs="Times New Roman"/>
          <w:sz w:val="24"/>
          <w:szCs w:val="24"/>
          <w:lang w:eastAsia="ro-RO"/>
        </w:rPr>
        <w:t xml:space="preserve"> activitatea de analiză a cererilor </w:t>
      </w:r>
      <w:proofErr w:type="spellStart"/>
      <w:r w:rsidRPr="008B5EA6">
        <w:rPr>
          <w:rFonts w:ascii="Times New Roman" w:hAnsi="Times New Roman" w:cs="Times New Roman"/>
          <w:sz w:val="24"/>
          <w:szCs w:val="24"/>
          <w:lang w:eastAsia="ro-RO"/>
        </w:rPr>
        <w:t>cetăţenilor</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disponibilizează toate </w:t>
      </w:r>
      <w:proofErr w:type="spellStart"/>
      <w:r w:rsidRPr="008B5EA6">
        <w:rPr>
          <w:rFonts w:ascii="Times New Roman" w:hAnsi="Times New Roman" w:cs="Times New Roman"/>
          <w:sz w:val="24"/>
          <w:szCs w:val="24"/>
          <w:lang w:eastAsia="ro-RO"/>
        </w:rPr>
        <w:t>informaţiile</w:t>
      </w:r>
      <w:proofErr w:type="spellEnd"/>
      <w:r w:rsidRPr="008B5EA6">
        <w:rPr>
          <w:rFonts w:ascii="Times New Roman" w:hAnsi="Times New Roman" w:cs="Times New Roman"/>
          <w:sz w:val="24"/>
          <w:szCs w:val="24"/>
          <w:lang w:eastAsia="ro-RO"/>
        </w:rPr>
        <w:t xml:space="preserve"> necesare pentru </w:t>
      </w:r>
      <w:proofErr w:type="spellStart"/>
      <w:r w:rsidRPr="008B5EA6">
        <w:rPr>
          <w:rFonts w:ascii="Times New Roman" w:hAnsi="Times New Roman" w:cs="Times New Roman"/>
          <w:sz w:val="24"/>
          <w:szCs w:val="24"/>
          <w:lang w:eastAsia="ro-RO"/>
        </w:rPr>
        <w:t>soluţionarea</w:t>
      </w:r>
      <w:proofErr w:type="spellEnd"/>
      <w:r w:rsidRPr="008B5EA6">
        <w:rPr>
          <w:rFonts w:ascii="Times New Roman" w:hAnsi="Times New Roman" w:cs="Times New Roman"/>
          <w:sz w:val="24"/>
          <w:szCs w:val="24"/>
          <w:lang w:eastAsia="ro-RO"/>
        </w:rPr>
        <w:t xml:space="preserve"> problemelor prezentate sau solicitate;</w:t>
      </w:r>
    </w:p>
    <w:p w14:paraId="59F233CF" w14:textId="77777777" w:rsidR="00106540" w:rsidRPr="008B5EA6" w:rsidRDefault="00106540" w:rsidP="003004A3">
      <w:pPr>
        <w:numPr>
          <w:ilvl w:val="0"/>
          <w:numId w:val="15"/>
        </w:numPr>
        <w:tabs>
          <w:tab w:val="clear" w:pos="72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urmăreşte</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sprijină </w:t>
      </w:r>
      <w:proofErr w:type="spellStart"/>
      <w:r w:rsidRPr="008B5EA6">
        <w:rPr>
          <w:rFonts w:ascii="Times New Roman" w:hAnsi="Times New Roman" w:cs="Times New Roman"/>
          <w:sz w:val="24"/>
          <w:szCs w:val="24"/>
          <w:lang w:eastAsia="ro-RO"/>
        </w:rPr>
        <w:t>soluţionarea</w:t>
      </w:r>
      <w:proofErr w:type="spellEnd"/>
      <w:r w:rsidRPr="008B5EA6">
        <w:rPr>
          <w:rFonts w:ascii="Times New Roman" w:hAnsi="Times New Roman" w:cs="Times New Roman"/>
          <w:sz w:val="24"/>
          <w:szCs w:val="24"/>
          <w:lang w:eastAsia="ro-RO"/>
        </w:rPr>
        <w:t xml:space="preserve"> legală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în termen a cererilor, </w:t>
      </w:r>
      <w:proofErr w:type="spellStart"/>
      <w:r w:rsidRPr="008B5EA6">
        <w:rPr>
          <w:rFonts w:ascii="Times New Roman" w:hAnsi="Times New Roman" w:cs="Times New Roman"/>
          <w:sz w:val="24"/>
          <w:szCs w:val="24"/>
          <w:lang w:eastAsia="ro-RO"/>
        </w:rPr>
        <w:t>petiţiilor</w:t>
      </w:r>
      <w:proofErr w:type="spellEnd"/>
      <w:r w:rsidRPr="008B5EA6">
        <w:rPr>
          <w:rFonts w:ascii="Times New Roman" w:hAnsi="Times New Roman" w:cs="Times New Roman"/>
          <w:sz w:val="24"/>
          <w:szCs w:val="24"/>
          <w:lang w:eastAsia="ro-RO"/>
        </w:rPr>
        <w:t xml:space="preserve"> etc. la solicitarea tuturor entităților, cu respectarea prevederilor în vigoare;</w:t>
      </w:r>
    </w:p>
    <w:p w14:paraId="3BBA6BCF" w14:textId="77777777" w:rsidR="00106540" w:rsidRPr="008B5EA6" w:rsidRDefault="00106540" w:rsidP="003004A3">
      <w:pPr>
        <w:numPr>
          <w:ilvl w:val="0"/>
          <w:numId w:val="15"/>
        </w:numPr>
        <w:tabs>
          <w:tab w:val="clear" w:pos="72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informaţiile</w:t>
      </w:r>
      <w:proofErr w:type="spellEnd"/>
      <w:r w:rsidRPr="008B5EA6">
        <w:rPr>
          <w:rFonts w:ascii="Times New Roman" w:hAnsi="Times New Roman" w:cs="Times New Roman"/>
          <w:sz w:val="24"/>
          <w:szCs w:val="24"/>
          <w:lang w:eastAsia="ro-RO"/>
        </w:rPr>
        <w:t xml:space="preserve"> care constituie secrete de stat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de serviciu vor fi accesate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gestionate conform standardelor </w:t>
      </w:r>
      <w:proofErr w:type="spellStart"/>
      <w:r w:rsidRPr="008B5EA6">
        <w:rPr>
          <w:rFonts w:ascii="Times New Roman" w:hAnsi="Times New Roman" w:cs="Times New Roman"/>
          <w:sz w:val="24"/>
          <w:szCs w:val="24"/>
          <w:lang w:eastAsia="ro-RO"/>
        </w:rPr>
        <w:t>naţionale</w:t>
      </w:r>
      <w:proofErr w:type="spellEnd"/>
      <w:r w:rsidRPr="008B5EA6">
        <w:rPr>
          <w:rFonts w:ascii="Times New Roman" w:hAnsi="Times New Roman" w:cs="Times New Roman"/>
          <w:sz w:val="24"/>
          <w:szCs w:val="24"/>
          <w:lang w:eastAsia="ro-RO"/>
        </w:rPr>
        <w:t xml:space="preserve"> de </w:t>
      </w:r>
      <w:proofErr w:type="spellStart"/>
      <w:r w:rsidRPr="008B5EA6">
        <w:rPr>
          <w:rFonts w:ascii="Times New Roman" w:hAnsi="Times New Roman" w:cs="Times New Roman"/>
          <w:sz w:val="24"/>
          <w:szCs w:val="24"/>
          <w:lang w:eastAsia="ro-RO"/>
        </w:rPr>
        <w:t>protecţie</w:t>
      </w:r>
      <w:proofErr w:type="spellEnd"/>
      <w:r w:rsidRPr="008B5EA6">
        <w:rPr>
          <w:rFonts w:ascii="Times New Roman" w:hAnsi="Times New Roman" w:cs="Times New Roman"/>
          <w:sz w:val="24"/>
          <w:szCs w:val="24"/>
          <w:lang w:eastAsia="ro-RO"/>
        </w:rPr>
        <w:t xml:space="preserve"> a </w:t>
      </w:r>
      <w:proofErr w:type="spellStart"/>
      <w:r w:rsidRPr="008B5EA6">
        <w:rPr>
          <w:rFonts w:ascii="Times New Roman" w:hAnsi="Times New Roman" w:cs="Times New Roman"/>
          <w:sz w:val="24"/>
          <w:szCs w:val="24"/>
          <w:lang w:eastAsia="ro-RO"/>
        </w:rPr>
        <w:t>informaţiilor</w:t>
      </w:r>
      <w:proofErr w:type="spellEnd"/>
      <w:r w:rsidRPr="008B5EA6">
        <w:rPr>
          <w:rFonts w:ascii="Times New Roman" w:hAnsi="Times New Roman" w:cs="Times New Roman"/>
          <w:sz w:val="24"/>
          <w:szCs w:val="24"/>
          <w:lang w:eastAsia="ro-RO"/>
        </w:rPr>
        <w:t xml:space="preserve"> clasificate;</w:t>
      </w:r>
    </w:p>
    <w:p w14:paraId="79C6B558" w14:textId="77777777" w:rsidR="00106540" w:rsidRPr="008B5EA6" w:rsidRDefault="00106540" w:rsidP="003004A3">
      <w:pPr>
        <w:numPr>
          <w:ilvl w:val="0"/>
          <w:numId w:val="15"/>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compartimentul își desfășoară activitatea cu respectarea dispozițiilor Legii nr.544/2001, a normelor de aplicare a acesteia, a Ordonanței nr.27/2002, precum și a tuturor dispozițiilor/normelor legale specifice </w:t>
      </w:r>
      <w:proofErr w:type="spellStart"/>
      <w:r w:rsidRPr="008B5EA6">
        <w:rPr>
          <w:rFonts w:ascii="Times New Roman" w:hAnsi="Times New Roman" w:cs="Times New Roman"/>
          <w:sz w:val="24"/>
          <w:szCs w:val="24"/>
          <w:lang w:eastAsia="ro-RO"/>
        </w:rPr>
        <w:t>desfăurării</w:t>
      </w:r>
      <w:proofErr w:type="spellEnd"/>
      <w:r w:rsidRPr="008B5EA6">
        <w:rPr>
          <w:rFonts w:ascii="Times New Roman" w:hAnsi="Times New Roman" w:cs="Times New Roman"/>
          <w:sz w:val="24"/>
          <w:szCs w:val="24"/>
          <w:lang w:eastAsia="ro-RO"/>
        </w:rPr>
        <w:t xml:space="preserve"> activității în cadrul acestui compartiment;</w:t>
      </w:r>
    </w:p>
    <w:p w14:paraId="6DD27D65" w14:textId="77777777" w:rsidR="00955239" w:rsidRPr="0037692E" w:rsidRDefault="00955239" w:rsidP="003004A3">
      <w:pPr>
        <w:spacing w:after="0" w:line="259" w:lineRule="auto"/>
        <w:jc w:val="both"/>
        <w:rPr>
          <w:rFonts w:ascii="Times New Roman" w:hAnsi="Times New Roman" w:cs="Times New Roman"/>
          <w:sz w:val="16"/>
          <w:szCs w:val="16"/>
          <w:lang w:eastAsia="ro-RO"/>
        </w:rPr>
      </w:pPr>
    </w:p>
    <w:p w14:paraId="58FFF4A0" w14:textId="2C6B279A" w:rsidR="001A205A" w:rsidRPr="00D23D9E" w:rsidRDefault="00AB3A5E" w:rsidP="003004A3">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 xml:space="preserve">4. </w:t>
      </w:r>
      <w:r w:rsidR="001A205A" w:rsidRPr="00D23D9E">
        <w:rPr>
          <w:rFonts w:ascii="Times New Roman" w:hAnsi="Times New Roman" w:cs="Times New Roman"/>
          <w:b/>
          <w:sz w:val="24"/>
          <w:szCs w:val="24"/>
        </w:rPr>
        <w:t xml:space="preserve">Serviciul </w:t>
      </w:r>
      <w:r w:rsidR="00090F9B" w:rsidRPr="00D23D9E">
        <w:rPr>
          <w:rFonts w:ascii="Times New Roman" w:hAnsi="Times New Roman" w:cs="Times New Roman"/>
          <w:b/>
          <w:sz w:val="24"/>
          <w:szCs w:val="24"/>
        </w:rPr>
        <w:t>financiar-</w:t>
      </w:r>
      <w:r w:rsidR="001A205A" w:rsidRPr="00D23D9E">
        <w:rPr>
          <w:rFonts w:ascii="Times New Roman" w:hAnsi="Times New Roman" w:cs="Times New Roman"/>
          <w:b/>
          <w:sz w:val="24"/>
          <w:szCs w:val="24"/>
        </w:rPr>
        <w:t>contabilitate</w:t>
      </w:r>
      <w:r w:rsidR="00B536E2" w:rsidRPr="00D23D9E">
        <w:rPr>
          <w:rFonts w:ascii="Times New Roman" w:hAnsi="Times New Roman" w:cs="Times New Roman"/>
          <w:b/>
          <w:sz w:val="24"/>
          <w:szCs w:val="24"/>
        </w:rPr>
        <w:t xml:space="preserve">  </w:t>
      </w:r>
    </w:p>
    <w:p w14:paraId="6E588719" w14:textId="77777777" w:rsidR="001A205A" w:rsidRPr="00D23D9E" w:rsidRDefault="001A205A" w:rsidP="003004A3">
      <w:pPr>
        <w:spacing w:after="0" w:line="259" w:lineRule="auto"/>
        <w:jc w:val="both"/>
        <w:rPr>
          <w:rFonts w:ascii="Times New Roman" w:hAnsi="Times New Roman" w:cs="Times New Roman"/>
          <w:b/>
          <w:sz w:val="24"/>
          <w:szCs w:val="24"/>
          <w:u w:val="single"/>
        </w:rPr>
      </w:pPr>
      <w:r w:rsidRPr="00D23D9E">
        <w:rPr>
          <w:rFonts w:ascii="Times New Roman" w:hAnsi="Times New Roman" w:cs="Times New Roman"/>
          <w:sz w:val="24"/>
          <w:szCs w:val="24"/>
          <w:u w:val="single"/>
        </w:rPr>
        <w:t xml:space="preserve">Principalele </w:t>
      </w:r>
      <w:proofErr w:type="spellStart"/>
      <w:r w:rsidRPr="00D23D9E">
        <w:rPr>
          <w:rFonts w:ascii="Times New Roman" w:hAnsi="Times New Roman" w:cs="Times New Roman"/>
          <w:sz w:val="24"/>
          <w:szCs w:val="24"/>
          <w:u w:val="single"/>
        </w:rPr>
        <w:t>atribuţii</w:t>
      </w:r>
      <w:proofErr w:type="spellEnd"/>
      <w:r w:rsidRPr="00D23D9E">
        <w:rPr>
          <w:rFonts w:ascii="Times New Roman" w:hAnsi="Times New Roman" w:cs="Times New Roman"/>
          <w:sz w:val="24"/>
          <w:szCs w:val="24"/>
          <w:u w:val="single"/>
        </w:rPr>
        <w:t>:</w:t>
      </w:r>
    </w:p>
    <w:p w14:paraId="1129C85E" w14:textId="4FD6305B" w:rsidR="00477A96" w:rsidRPr="001F590A" w:rsidRDefault="00477A96" w:rsidP="003004A3">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rPr>
      </w:pPr>
      <w:r w:rsidRPr="001F590A">
        <w:rPr>
          <w:rFonts w:ascii="Times New Roman" w:eastAsia="Times New Roman" w:hAnsi="Times New Roman" w:cs="Times New Roman"/>
          <w:color w:val="000000" w:themeColor="text1"/>
          <w:sz w:val="24"/>
          <w:szCs w:val="24"/>
        </w:rPr>
        <w:t xml:space="preserve">organizarea </w:t>
      </w:r>
      <w:proofErr w:type="spellStart"/>
      <w:r w:rsidRPr="001F590A">
        <w:rPr>
          <w:rFonts w:ascii="Times New Roman" w:eastAsia="Times New Roman" w:hAnsi="Times New Roman" w:cs="Times New Roman"/>
          <w:color w:val="000000" w:themeColor="text1"/>
          <w:sz w:val="24"/>
          <w:szCs w:val="24"/>
        </w:rPr>
        <w:t>şi</w:t>
      </w:r>
      <w:proofErr w:type="spellEnd"/>
      <w:r w:rsidRPr="001F590A">
        <w:rPr>
          <w:rFonts w:ascii="Times New Roman" w:eastAsia="Times New Roman" w:hAnsi="Times New Roman" w:cs="Times New Roman"/>
          <w:color w:val="000000" w:themeColor="text1"/>
          <w:sz w:val="24"/>
          <w:szCs w:val="24"/>
        </w:rPr>
        <w:t xml:space="preserve"> </w:t>
      </w:r>
      <w:proofErr w:type="spellStart"/>
      <w:r w:rsidRPr="001F590A">
        <w:rPr>
          <w:rFonts w:ascii="Times New Roman" w:eastAsia="Times New Roman" w:hAnsi="Times New Roman" w:cs="Times New Roman"/>
          <w:color w:val="000000" w:themeColor="text1"/>
          <w:sz w:val="24"/>
          <w:szCs w:val="24"/>
        </w:rPr>
        <w:t>desfăşurarea</w:t>
      </w:r>
      <w:proofErr w:type="spellEnd"/>
      <w:r w:rsidRPr="001F590A">
        <w:rPr>
          <w:rFonts w:ascii="Times New Roman" w:eastAsia="Times New Roman" w:hAnsi="Times New Roman" w:cs="Times New Roman"/>
          <w:color w:val="000000" w:themeColor="text1"/>
          <w:sz w:val="24"/>
          <w:szCs w:val="24"/>
        </w:rPr>
        <w:t xml:space="preserve"> </w:t>
      </w:r>
      <w:proofErr w:type="spellStart"/>
      <w:r w:rsidRPr="001F590A">
        <w:rPr>
          <w:rFonts w:ascii="Times New Roman" w:eastAsia="Times New Roman" w:hAnsi="Times New Roman" w:cs="Times New Roman"/>
          <w:color w:val="000000" w:themeColor="text1"/>
          <w:sz w:val="24"/>
          <w:szCs w:val="24"/>
        </w:rPr>
        <w:t>activităţii</w:t>
      </w:r>
      <w:proofErr w:type="spellEnd"/>
      <w:r w:rsidRPr="001F590A">
        <w:rPr>
          <w:rFonts w:ascii="Times New Roman" w:eastAsia="Times New Roman" w:hAnsi="Times New Roman" w:cs="Times New Roman"/>
          <w:color w:val="000000" w:themeColor="text1"/>
          <w:sz w:val="24"/>
          <w:szCs w:val="24"/>
        </w:rPr>
        <w:t xml:space="preserve"> financiare a spitalului, în conformitate cu </w:t>
      </w:r>
      <w:proofErr w:type="spellStart"/>
      <w:r w:rsidRPr="001F590A">
        <w:rPr>
          <w:rFonts w:ascii="Times New Roman" w:eastAsia="Times New Roman" w:hAnsi="Times New Roman" w:cs="Times New Roman"/>
          <w:color w:val="000000" w:themeColor="text1"/>
          <w:sz w:val="24"/>
          <w:szCs w:val="24"/>
        </w:rPr>
        <w:t>dispoziţiile</w:t>
      </w:r>
      <w:proofErr w:type="spellEnd"/>
      <w:r w:rsidRPr="001F590A">
        <w:rPr>
          <w:rFonts w:ascii="Times New Roman" w:eastAsia="Times New Roman" w:hAnsi="Times New Roman" w:cs="Times New Roman"/>
          <w:color w:val="000000" w:themeColor="text1"/>
          <w:sz w:val="24"/>
          <w:szCs w:val="24"/>
        </w:rPr>
        <w:t xml:space="preserve"> legale;</w:t>
      </w:r>
    </w:p>
    <w:p w14:paraId="0AF87FA4" w14:textId="7110A19B" w:rsidR="00477A96" w:rsidRPr="001F590A" w:rsidRDefault="00477A96" w:rsidP="003004A3">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rPr>
      </w:pPr>
      <w:r w:rsidRPr="001F590A">
        <w:rPr>
          <w:rFonts w:ascii="Times New Roman" w:eastAsia="Times New Roman" w:hAnsi="Times New Roman" w:cs="Times New Roman"/>
          <w:color w:val="000000" w:themeColor="text1"/>
          <w:sz w:val="24"/>
          <w:szCs w:val="24"/>
        </w:rPr>
        <w:t xml:space="preserve">organizarea </w:t>
      </w:r>
      <w:proofErr w:type="spellStart"/>
      <w:r w:rsidRPr="001F590A">
        <w:rPr>
          <w:rFonts w:ascii="Times New Roman" w:eastAsia="Times New Roman" w:hAnsi="Times New Roman" w:cs="Times New Roman"/>
          <w:color w:val="000000" w:themeColor="text1"/>
          <w:sz w:val="24"/>
          <w:szCs w:val="24"/>
        </w:rPr>
        <w:t>contabilitatii</w:t>
      </w:r>
      <w:proofErr w:type="spellEnd"/>
      <w:r w:rsidRPr="001F590A">
        <w:rPr>
          <w:rFonts w:ascii="Times New Roman" w:eastAsia="Times New Roman" w:hAnsi="Times New Roman" w:cs="Times New Roman"/>
          <w:color w:val="000000" w:themeColor="text1"/>
          <w:sz w:val="24"/>
          <w:szCs w:val="24"/>
        </w:rPr>
        <w:t xml:space="preserve"> în cadrul spitalului, în conformitate cu </w:t>
      </w:r>
      <w:proofErr w:type="spellStart"/>
      <w:r w:rsidRPr="001F590A">
        <w:rPr>
          <w:rFonts w:ascii="Times New Roman" w:eastAsia="Times New Roman" w:hAnsi="Times New Roman" w:cs="Times New Roman"/>
          <w:color w:val="000000" w:themeColor="text1"/>
          <w:sz w:val="24"/>
          <w:szCs w:val="24"/>
        </w:rPr>
        <w:t>dispoziţiile</w:t>
      </w:r>
      <w:proofErr w:type="spellEnd"/>
      <w:r w:rsidRPr="001F590A">
        <w:rPr>
          <w:rFonts w:ascii="Times New Roman" w:eastAsia="Times New Roman" w:hAnsi="Times New Roman" w:cs="Times New Roman"/>
          <w:color w:val="000000" w:themeColor="text1"/>
          <w:sz w:val="24"/>
          <w:szCs w:val="24"/>
        </w:rPr>
        <w:t xml:space="preserve"> legale, </w:t>
      </w:r>
      <w:proofErr w:type="spellStart"/>
      <w:r w:rsidRPr="001F590A">
        <w:rPr>
          <w:rFonts w:ascii="Times New Roman" w:eastAsia="Times New Roman" w:hAnsi="Times New Roman" w:cs="Times New Roman"/>
          <w:color w:val="000000" w:themeColor="text1"/>
          <w:sz w:val="24"/>
          <w:szCs w:val="24"/>
        </w:rPr>
        <w:t>şi</w:t>
      </w:r>
      <w:proofErr w:type="spellEnd"/>
      <w:r w:rsidRPr="001F590A">
        <w:rPr>
          <w:rFonts w:ascii="Times New Roman" w:eastAsia="Times New Roman" w:hAnsi="Times New Roman" w:cs="Times New Roman"/>
          <w:color w:val="000000" w:themeColor="text1"/>
          <w:sz w:val="24"/>
          <w:szCs w:val="24"/>
        </w:rPr>
        <w:t xml:space="preserve"> asigurarea efectuării corecte </w:t>
      </w:r>
      <w:proofErr w:type="spellStart"/>
      <w:r w:rsidRPr="001F590A">
        <w:rPr>
          <w:rFonts w:ascii="Times New Roman" w:eastAsia="Times New Roman" w:hAnsi="Times New Roman" w:cs="Times New Roman"/>
          <w:color w:val="000000" w:themeColor="text1"/>
          <w:sz w:val="24"/>
          <w:szCs w:val="24"/>
        </w:rPr>
        <w:t>şi</w:t>
      </w:r>
      <w:proofErr w:type="spellEnd"/>
      <w:r w:rsidRPr="001F590A">
        <w:rPr>
          <w:rFonts w:ascii="Times New Roman" w:eastAsia="Times New Roman" w:hAnsi="Times New Roman" w:cs="Times New Roman"/>
          <w:color w:val="000000" w:themeColor="text1"/>
          <w:sz w:val="24"/>
          <w:szCs w:val="24"/>
        </w:rPr>
        <w:t xml:space="preserve"> la timp a înregistrărilor financiar-contabile;</w:t>
      </w:r>
      <w:r w:rsidR="00D23D9E" w:rsidRPr="001F590A">
        <w:rPr>
          <w:rFonts w:ascii="Times New Roman" w:eastAsia="Times New Roman" w:hAnsi="Times New Roman" w:cs="Times New Roman"/>
          <w:color w:val="000000" w:themeColor="text1"/>
          <w:sz w:val="24"/>
          <w:szCs w:val="24"/>
        </w:rPr>
        <w:t xml:space="preserve"> </w:t>
      </w:r>
    </w:p>
    <w:p w14:paraId="7A45609C" w14:textId="261AA854" w:rsidR="00477A96" w:rsidRPr="001F590A" w:rsidRDefault="00477A96" w:rsidP="003004A3">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rPr>
      </w:pPr>
      <w:r w:rsidRPr="001F590A">
        <w:rPr>
          <w:rFonts w:ascii="Times New Roman" w:eastAsia="Times New Roman" w:hAnsi="Times New Roman" w:cs="Times New Roman"/>
          <w:color w:val="000000" w:themeColor="text1"/>
          <w:sz w:val="24"/>
          <w:szCs w:val="24"/>
        </w:rPr>
        <w:t xml:space="preserve">asigurarea  întocmirii la timp </w:t>
      </w:r>
      <w:proofErr w:type="spellStart"/>
      <w:r w:rsidRPr="001F590A">
        <w:rPr>
          <w:rFonts w:ascii="Times New Roman" w:eastAsia="Times New Roman" w:hAnsi="Times New Roman" w:cs="Times New Roman"/>
          <w:color w:val="000000" w:themeColor="text1"/>
          <w:sz w:val="24"/>
          <w:szCs w:val="24"/>
        </w:rPr>
        <w:t>şi</w:t>
      </w:r>
      <w:proofErr w:type="spellEnd"/>
      <w:r w:rsidRPr="001F590A">
        <w:rPr>
          <w:rFonts w:ascii="Times New Roman" w:eastAsia="Times New Roman" w:hAnsi="Times New Roman" w:cs="Times New Roman"/>
          <w:color w:val="000000" w:themeColor="text1"/>
          <w:sz w:val="24"/>
          <w:szCs w:val="24"/>
        </w:rPr>
        <w:t xml:space="preserve"> în conformitate cu </w:t>
      </w:r>
      <w:proofErr w:type="spellStart"/>
      <w:r w:rsidRPr="001F590A">
        <w:rPr>
          <w:rFonts w:ascii="Times New Roman" w:eastAsia="Times New Roman" w:hAnsi="Times New Roman" w:cs="Times New Roman"/>
          <w:color w:val="000000" w:themeColor="text1"/>
          <w:sz w:val="24"/>
          <w:szCs w:val="24"/>
        </w:rPr>
        <w:t>dispoziţiile</w:t>
      </w:r>
      <w:proofErr w:type="spellEnd"/>
      <w:r w:rsidRPr="001F590A">
        <w:rPr>
          <w:rFonts w:ascii="Times New Roman" w:eastAsia="Times New Roman" w:hAnsi="Times New Roman" w:cs="Times New Roman"/>
          <w:color w:val="000000" w:themeColor="text1"/>
          <w:sz w:val="24"/>
          <w:szCs w:val="24"/>
        </w:rPr>
        <w:t xml:space="preserve"> legale a </w:t>
      </w:r>
      <w:proofErr w:type="spellStart"/>
      <w:r w:rsidRPr="001F590A">
        <w:rPr>
          <w:rFonts w:ascii="Times New Roman" w:eastAsia="Times New Roman" w:hAnsi="Times New Roman" w:cs="Times New Roman"/>
          <w:color w:val="000000" w:themeColor="text1"/>
          <w:sz w:val="24"/>
          <w:szCs w:val="24"/>
        </w:rPr>
        <w:t>balanţelor</w:t>
      </w:r>
      <w:proofErr w:type="spellEnd"/>
      <w:r w:rsidRPr="001F590A">
        <w:rPr>
          <w:rFonts w:ascii="Times New Roman" w:eastAsia="Times New Roman" w:hAnsi="Times New Roman" w:cs="Times New Roman"/>
          <w:color w:val="000000" w:themeColor="text1"/>
          <w:sz w:val="24"/>
          <w:szCs w:val="24"/>
        </w:rPr>
        <w:t xml:space="preserve"> de verificare </w:t>
      </w:r>
      <w:proofErr w:type="spellStart"/>
      <w:r w:rsidRPr="001F590A">
        <w:rPr>
          <w:rFonts w:ascii="Times New Roman" w:eastAsia="Times New Roman" w:hAnsi="Times New Roman" w:cs="Times New Roman"/>
          <w:color w:val="000000" w:themeColor="text1"/>
          <w:sz w:val="24"/>
          <w:szCs w:val="24"/>
        </w:rPr>
        <w:t>şi</w:t>
      </w:r>
      <w:proofErr w:type="spellEnd"/>
      <w:r w:rsidRPr="001F590A">
        <w:rPr>
          <w:rFonts w:ascii="Times New Roman" w:eastAsia="Times New Roman" w:hAnsi="Times New Roman" w:cs="Times New Roman"/>
          <w:color w:val="000000" w:themeColor="text1"/>
          <w:sz w:val="24"/>
          <w:szCs w:val="24"/>
        </w:rPr>
        <w:t xml:space="preserve"> a </w:t>
      </w:r>
      <w:proofErr w:type="spellStart"/>
      <w:r w:rsidRPr="001F590A">
        <w:rPr>
          <w:rFonts w:ascii="Times New Roman" w:eastAsia="Times New Roman" w:hAnsi="Times New Roman" w:cs="Times New Roman"/>
          <w:color w:val="000000" w:themeColor="text1"/>
          <w:sz w:val="24"/>
          <w:szCs w:val="24"/>
        </w:rPr>
        <w:t>situatiilor</w:t>
      </w:r>
      <w:proofErr w:type="spellEnd"/>
      <w:r w:rsidRPr="001F590A">
        <w:rPr>
          <w:rFonts w:ascii="Times New Roman" w:eastAsia="Times New Roman" w:hAnsi="Times New Roman" w:cs="Times New Roman"/>
          <w:color w:val="000000" w:themeColor="text1"/>
          <w:sz w:val="24"/>
          <w:szCs w:val="24"/>
        </w:rPr>
        <w:t xml:space="preserve"> financiar-contabile anuale </w:t>
      </w:r>
      <w:proofErr w:type="spellStart"/>
      <w:r w:rsidRPr="001F590A">
        <w:rPr>
          <w:rFonts w:ascii="Times New Roman" w:eastAsia="Times New Roman" w:hAnsi="Times New Roman" w:cs="Times New Roman"/>
          <w:color w:val="000000" w:themeColor="text1"/>
          <w:sz w:val="24"/>
          <w:szCs w:val="24"/>
        </w:rPr>
        <w:t>şi</w:t>
      </w:r>
      <w:proofErr w:type="spellEnd"/>
      <w:r w:rsidRPr="001F590A">
        <w:rPr>
          <w:rFonts w:ascii="Times New Roman" w:eastAsia="Times New Roman" w:hAnsi="Times New Roman" w:cs="Times New Roman"/>
          <w:color w:val="000000" w:themeColor="text1"/>
          <w:sz w:val="24"/>
          <w:szCs w:val="24"/>
        </w:rPr>
        <w:t xml:space="preserve"> trimestriale;</w:t>
      </w:r>
    </w:p>
    <w:p w14:paraId="52983D0D" w14:textId="129232F8" w:rsidR="00477A96" w:rsidRPr="001F590A" w:rsidRDefault="00477A96" w:rsidP="003004A3">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rPr>
      </w:pPr>
      <w:r w:rsidRPr="001F590A">
        <w:rPr>
          <w:rFonts w:ascii="Times New Roman" w:eastAsia="Times New Roman" w:hAnsi="Times New Roman" w:cs="Times New Roman"/>
          <w:color w:val="000000" w:themeColor="text1"/>
          <w:sz w:val="24"/>
          <w:szCs w:val="24"/>
        </w:rPr>
        <w:t xml:space="preserve">organizarea  </w:t>
      </w:r>
      <w:proofErr w:type="spellStart"/>
      <w:r w:rsidRPr="001F590A">
        <w:rPr>
          <w:rFonts w:ascii="Times New Roman" w:eastAsia="Times New Roman" w:hAnsi="Times New Roman" w:cs="Times New Roman"/>
          <w:color w:val="000000" w:themeColor="text1"/>
          <w:sz w:val="24"/>
          <w:szCs w:val="24"/>
        </w:rPr>
        <w:t>executiei</w:t>
      </w:r>
      <w:proofErr w:type="spellEnd"/>
      <w:r w:rsidRPr="001F590A">
        <w:rPr>
          <w:rFonts w:ascii="Times New Roman" w:eastAsia="Times New Roman" w:hAnsi="Times New Roman" w:cs="Times New Roman"/>
          <w:color w:val="000000" w:themeColor="text1"/>
          <w:sz w:val="24"/>
          <w:szCs w:val="24"/>
        </w:rPr>
        <w:t xml:space="preserve">  bugetului de venituri </w:t>
      </w:r>
      <w:proofErr w:type="spellStart"/>
      <w:r w:rsidRPr="001F590A">
        <w:rPr>
          <w:rFonts w:ascii="Times New Roman" w:eastAsia="Times New Roman" w:hAnsi="Times New Roman" w:cs="Times New Roman"/>
          <w:color w:val="000000" w:themeColor="text1"/>
          <w:sz w:val="24"/>
          <w:szCs w:val="24"/>
        </w:rPr>
        <w:t>şi</w:t>
      </w:r>
      <w:proofErr w:type="spellEnd"/>
      <w:r w:rsidRPr="001F590A">
        <w:rPr>
          <w:rFonts w:ascii="Times New Roman" w:eastAsia="Times New Roman" w:hAnsi="Times New Roman" w:cs="Times New Roman"/>
          <w:color w:val="000000" w:themeColor="text1"/>
          <w:sz w:val="24"/>
          <w:szCs w:val="24"/>
        </w:rPr>
        <w:t xml:space="preserve"> cheltuieli al spitalului, urmărind realizarea indicatorilor financiari </w:t>
      </w:r>
      <w:proofErr w:type="spellStart"/>
      <w:r w:rsidRPr="001F590A">
        <w:rPr>
          <w:rFonts w:ascii="Times New Roman" w:eastAsia="Times New Roman" w:hAnsi="Times New Roman" w:cs="Times New Roman"/>
          <w:color w:val="000000" w:themeColor="text1"/>
          <w:sz w:val="24"/>
          <w:szCs w:val="24"/>
        </w:rPr>
        <w:t>aprobaţi</w:t>
      </w:r>
      <w:proofErr w:type="spellEnd"/>
      <w:r w:rsidRPr="001F590A">
        <w:rPr>
          <w:rFonts w:ascii="Times New Roman" w:eastAsia="Times New Roman" w:hAnsi="Times New Roman" w:cs="Times New Roman"/>
          <w:color w:val="000000" w:themeColor="text1"/>
          <w:sz w:val="24"/>
          <w:szCs w:val="24"/>
        </w:rPr>
        <w:t xml:space="preserve"> </w:t>
      </w:r>
      <w:proofErr w:type="spellStart"/>
      <w:r w:rsidRPr="001F590A">
        <w:rPr>
          <w:rFonts w:ascii="Times New Roman" w:eastAsia="Times New Roman" w:hAnsi="Times New Roman" w:cs="Times New Roman"/>
          <w:color w:val="000000" w:themeColor="text1"/>
          <w:sz w:val="24"/>
          <w:szCs w:val="24"/>
        </w:rPr>
        <w:t>şi</w:t>
      </w:r>
      <w:proofErr w:type="spellEnd"/>
      <w:r w:rsidRPr="001F590A">
        <w:rPr>
          <w:rFonts w:ascii="Times New Roman" w:eastAsia="Times New Roman" w:hAnsi="Times New Roman" w:cs="Times New Roman"/>
          <w:color w:val="000000" w:themeColor="text1"/>
          <w:sz w:val="24"/>
          <w:szCs w:val="24"/>
        </w:rPr>
        <w:t xml:space="preserve"> respectarea disciplinei contractuale </w:t>
      </w:r>
      <w:proofErr w:type="spellStart"/>
      <w:r w:rsidRPr="001F590A">
        <w:rPr>
          <w:rFonts w:ascii="Times New Roman" w:eastAsia="Times New Roman" w:hAnsi="Times New Roman" w:cs="Times New Roman"/>
          <w:color w:val="000000" w:themeColor="text1"/>
          <w:sz w:val="24"/>
          <w:szCs w:val="24"/>
        </w:rPr>
        <w:t>şi</w:t>
      </w:r>
      <w:proofErr w:type="spellEnd"/>
      <w:r w:rsidRPr="001F590A">
        <w:rPr>
          <w:rFonts w:ascii="Times New Roman" w:eastAsia="Times New Roman" w:hAnsi="Times New Roman" w:cs="Times New Roman"/>
          <w:color w:val="000000" w:themeColor="text1"/>
          <w:sz w:val="24"/>
          <w:szCs w:val="24"/>
        </w:rPr>
        <w:t xml:space="preserve"> financiare;</w:t>
      </w:r>
    </w:p>
    <w:p w14:paraId="356B09A5" w14:textId="7BDA62DA" w:rsidR="00477A96" w:rsidRPr="001F590A" w:rsidRDefault="00477A96" w:rsidP="003004A3">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rPr>
      </w:pPr>
      <w:r w:rsidRPr="001F590A">
        <w:rPr>
          <w:rFonts w:ascii="Times New Roman" w:eastAsia="Times New Roman" w:hAnsi="Times New Roman" w:cs="Times New Roman"/>
          <w:color w:val="000000" w:themeColor="text1"/>
          <w:sz w:val="24"/>
          <w:szCs w:val="24"/>
        </w:rPr>
        <w:t xml:space="preserve">analizează din punct de vedere financiar planul de </w:t>
      </w:r>
      <w:proofErr w:type="spellStart"/>
      <w:r w:rsidRPr="001F590A">
        <w:rPr>
          <w:rFonts w:ascii="Times New Roman" w:eastAsia="Times New Roman" w:hAnsi="Times New Roman" w:cs="Times New Roman"/>
          <w:color w:val="000000" w:themeColor="text1"/>
          <w:sz w:val="24"/>
          <w:szCs w:val="24"/>
        </w:rPr>
        <w:t>acţiune</w:t>
      </w:r>
      <w:proofErr w:type="spellEnd"/>
      <w:r w:rsidRPr="001F590A">
        <w:rPr>
          <w:rFonts w:ascii="Times New Roman" w:eastAsia="Times New Roman" w:hAnsi="Times New Roman" w:cs="Times New Roman"/>
          <w:color w:val="000000" w:themeColor="text1"/>
          <w:sz w:val="24"/>
          <w:szCs w:val="24"/>
        </w:rPr>
        <w:t xml:space="preserve"> pentru </w:t>
      </w:r>
      <w:proofErr w:type="spellStart"/>
      <w:r w:rsidRPr="001F590A">
        <w:rPr>
          <w:rFonts w:ascii="Times New Roman" w:eastAsia="Times New Roman" w:hAnsi="Times New Roman" w:cs="Times New Roman"/>
          <w:color w:val="000000" w:themeColor="text1"/>
          <w:sz w:val="24"/>
          <w:szCs w:val="24"/>
        </w:rPr>
        <w:t>situaţii</w:t>
      </w:r>
      <w:proofErr w:type="spellEnd"/>
      <w:r w:rsidRPr="001F590A">
        <w:rPr>
          <w:rFonts w:ascii="Times New Roman" w:eastAsia="Times New Roman" w:hAnsi="Times New Roman" w:cs="Times New Roman"/>
          <w:color w:val="000000" w:themeColor="text1"/>
          <w:sz w:val="24"/>
          <w:szCs w:val="24"/>
        </w:rPr>
        <w:t xml:space="preserve"> speciale prevăzute de lege, precum </w:t>
      </w:r>
      <w:proofErr w:type="spellStart"/>
      <w:r w:rsidRPr="001F590A">
        <w:rPr>
          <w:rFonts w:ascii="Times New Roman" w:eastAsia="Times New Roman" w:hAnsi="Times New Roman" w:cs="Times New Roman"/>
          <w:color w:val="000000" w:themeColor="text1"/>
          <w:sz w:val="24"/>
          <w:szCs w:val="24"/>
        </w:rPr>
        <w:t>şi</w:t>
      </w:r>
      <w:proofErr w:type="spellEnd"/>
      <w:r w:rsidRPr="001F590A">
        <w:rPr>
          <w:rFonts w:ascii="Times New Roman" w:eastAsia="Times New Roman" w:hAnsi="Times New Roman" w:cs="Times New Roman"/>
          <w:color w:val="000000" w:themeColor="text1"/>
          <w:sz w:val="24"/>
          <w:szCs w:val="24"/>
        </w:rPr>
        <w:t xml:space="preserve"> pentru </w:t>
      </w:r>
      <w:proofErr w:type="spellStart"/>
      <w:r w:rsidRPr="001F590A">
        <w:rPr>
          <w:rFonts w:ascii="Times New Roman" w:eastAsia="Times New Roman" w:hAnsi="Times New Roman" w:cs="Times New Roman"/>
          <w:color w:val="000000" w:themeColor="text1"/>
          <w:sz w:val="24"/>
          <w:szCs w:val="24"/>
        </w:rPr>
        <w:t>situaţii</w:t>
      </w:r>
      <w:proofErr w:type="spellEnd"/>
      <w:r w:rsidRPr="001F590A">
        <w:rPr>
          <w:rFonts w:ascii="Times New Roman" w:eastAsia="Times New Roman" w:hAnsi="Times New Roman" w:cs="Times New Roman"/>
          <w:color w:val="000000" w:themeColor="text1"/>
          <w:sz w:val="24"/>
          <w:szCs w:val="24"/>
        </w:rPr>
        <w:t xml:space="preserve"> de criză;</w:t>
      </w:r>
    </w:p>
    <w:p w14:paraId="665DC453" w14:textId="3C3150FD"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participă la organizarea sistemului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informaţional</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al spitalului, urmărind folosirea cât mai eficientă a datelor financiar-contabile;</w:t>
      </w:r>
    </w:p>
    <w:p w14:paraId="364185A3" w14:textId="6404CB21"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evaluează, prin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bilanţul</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contabil,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eficienţa</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indicatorilor specifici ;</w:t>
      </w:r>
    </w:p>
    <w:p w14:paraId="0AB07DC2" w14:textId="0474FDCD"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efectuează în conformitate cu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dispoziţiile</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legale, toate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plătile</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referitoare la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obligaţiilor</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spitalului către bugetul statului, Trezoreria Statului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şi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terţi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FD53027" w14:textId="4A9493C1"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asigură întocmirea, circuitul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şi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păstrarea documentelor justificative care stau la baza înregistrărilor în contabilitate;</w:t>
      </w:r>
    </w:p>
    <w:p w14:paraId="20A5163F" w14:textId="5562FEF4"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organizează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evidenţa</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tuturor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creanţelor</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şi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obligaţiilor</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cu caracter patrimonial care revin spitalului din contracte, protocoale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şi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alte acte asemănătoare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şi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urmăreşte</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realizarea la timp a acestora;</w:t>
      </w:r>
    </w:p>
    <w:p w14:paraId="78532CB3" w14:textId="77CAB517"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asigurarea executării Bugetului de Venituri si Cheltuieli al spitalului urmărind realizarea indicatorilor financiari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aprobati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si respectarea disciplinei contractuale si financiare</w:t>
      </w:r>
    </w:p>
    <w:p w14:paraId="29E6C99D" w14:textId="18FA087B"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asigură aplicarea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dispoziţiilor</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legale privitoare la gestionarea valorilor materiale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şi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ia măsuri pentru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ţinerea</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la zi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şi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corectă a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evidenţelor</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pe gestiuni </w:t>
      </w:r>
    </w:p>
    <w:p w14:paraId="15D145CF" w14:textId="69F01788"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organizarea inventarierii periodice a mijloacelor materiale si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regularizarea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diferentelor</w:t>
      </w:r>
      <w:proofErr w:type="spellEnd"/>
    </w:p>
    <w:p w14:paraId="186FCB67" w14:textId="6026593D"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organizarea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activitătii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perfectionare</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 pregătirii profesionale pentru personalul din serviciu</w:t>
      </w:r>
    </w:p>
    <w:p w14:paraId="13DAE08C" w14:textId="7A8E0B4C"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intocmirea</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studiilor privind costuri comparative pe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diversi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indicatori zi de spitalizare , pat , pat efectiv ocupat , pacient etc., comparativ pe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sectile</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din unitate , analiza cauzelor care determină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diferente</w:t>
      </w:r>
      <w:proofErr w:type="spellEnd"/>
    </w:p>
    <w:p w14:paraId="4EE52231" w14:textId="2087CC2F"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asigurarea efectuării corecte si  în conformitate cu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dispozitiile</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legale a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operatiunilor</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privind exercitarea controlului financiar preventiv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şi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  celor de asigurare a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integrităţii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patrimoniului;</w:t>
      </w:r>
    </w:p>
    <w:p w14:paraId="475D88A4" w14:textId="7E618A4B"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asigurarea înregistrărilor contabile de scădere din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evidenţă</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 bunurilor de orice fel , în cazurile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şi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condiţiile</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prevăzute de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dispoziţiile</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legale;</w:t>
      </w:r>
    </w:p>
    <w:p w14:paraId="6A4FE96C" w14:textId="5C82AF88"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asigurarea efectuării corecte si in conformitate cu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dispozitiile</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legale a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operatiunilor</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încasări si plăti în numerar</w:t>
      </w:r>
    </w:p>
    <w:p w14:paraId="16BAB904" w14:textId="733C382E"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întocmirea unor studii privind optimizarea măsurilor de bună gospodărire a resurselor materiale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şi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băneşti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prevenire a formării de stocuri peste necesar, în scopul administrării cu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eficienţă</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maximă a patrimoniului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unităţii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şi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 sumelor încasate în baza contractului de furnizare de servicii medicale;</w:t>
      </w:r>
    </w:p>
    <w:p w14:paraId="14588DB2" w14:textId="54E648E9"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intocmirea</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propunerilor de plan casă pentru plăti in numerar</w:t>
      </w:r>
    </w:p>
    <w:p w14:paraId="2440A4D5" w14:textId="1D0BF4FC"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luarea măsurilor necesare pentru asigurarea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integritătii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spitalului si pentru recuperarea pagubelor produse</w:t>
      </w:r>
    </w:p>
    <w:p w14:paraId="5F003793" w14:textId="46D38ACB"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intocmirea</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formelor de recuperare a sumelor care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care</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eventual s-au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gresit</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si plăti</w:t>
      </w:r>
    </w:p>
    <w:p w14:paraId="2660E516" w14:textId="178CA65A"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organizează la termenele stabilite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şi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cu respectarea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dispoziţiilor</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legale inventarierea mijloacelor materiale în unitate.</w:t>
      </w:r>
    </w:p>
    <w:p w14:paraId="6E4138EF" w14:textId="5F3A85D8" w:rsidR="00477A96" w:rsidRPr="001F590A" w:rsidRDefault="00477A96" w:rsidP="00D23D9E">
      <w:pPr>
        <w:pStyle w:val="ListParagraph"/>
        <w:numPr>
          <w:ilvl w:val="0"/>
          <w:numId w:val="31"/>
        </w:numPr>
        <w:spacing w:after="0" w:line="259" w:lineRule="auto"/>
        <w:ind w:left="284" w:hanging="142"/>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verificarea documentelor justificative de cheltuieli sub aspectul formei,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continutului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si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legalitătii</w:t>
      </w:r>
      <w:proofErr w:type="spellEnd"/>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1F590A">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operatiunilor</w:t>
      </w:r>
      <w:proofErr w:type="spellEnd"/>
    </w:p>
    <w:p w14:paraId="3668F0D0" w14:textId="1F8165DC" w:rsidR="00477A96" w:rsidRPr="001F590A" w:rsidRDefault="00477A96" w:rsidP="00D23D9E">
      <w:pPr>
        <w:pStyle w:val="ListParagraph"/>
        <w:numPr>
          <w:ilvl w:val="0"/>
          <w:numId w:val="31"/>
        </w:numPr>
        <w:spacing w:after="0" w:line="259" w:lineRule="auto"/>
        <w:ind w:left="284" w:hanging="142"/>
        <w:jc w:val="both"/>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asigurarea întocmirii </w:t>
      </w:r>
      <w:proofErr w:type="spellStart"/>
      <w:r w:rsidRPr="001F590A">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circulatiei</w:t>
      </w:r>
      <w:proofErr w:type="spellEnd"/>
      <w:r w:rsidRPr="001F590A">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si păstrării documentelor justificative care stau la baza înregistrărilor in contabilitate</w:t>
      </w:r>
    </w:p>
    <w:p w14:paraId="72EB34B9" w14:textId="7D66000A" w:rsidR="00477A96" w:rsidRPr="001F590A" w:rsidRDefault="00477A96" w:rsidP="00D23D9E">
      <w:pPr>
        <w:pStyle w:val="ListParagraph"/>
        <w:numPr>
          <w:ilvl w:val="0"/>
          <w:numId w:val="31"/>
        </w:numPr>
        <w:spacing w:after="0" w:line="259" w:lineRule="auto"/>
        <w:ind w:left="284" w:hanging="142"/>
        <w:jc w:val="both"/>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asigurarea îndeplinirii </w:t>
      </w:r>
      <w:proofErr w:type="spellStart"/>
      <w:r w:rsidRPr="001F590A">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conditiilor</w:t>
      </w:r>
      <w:proofErr w:type="spellEnd"/>
      <w:r w:rsidRPr="001F590A">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legale privind angajarea gestionarilor, constituirea </w:t>
      </w:r>
      <w:proofErr w:type="spellStart"/>
      <w:r w:rsidRPr="001F590A">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garantiilor</w:t>
      </w:r>
      <w:proofErr w:type="spellEnd"/>
      <w:r w:rsidRPr="001F590A">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si </w:t>
      </w:r>
      <w:proofErr w:type="spellStart"/>
      <w:r w:rsidRPr="001F590A">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retinerea</w:t>
      </w:r>
      <w:proofErr w:type="spellEnd"/>
      <w:r w:rsidRPr="001F590A">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ratelor</w:t>
      </w:r>
    </w:p>
    <w:p w14:paraId="4452A341" w14:textId="5E5345D6" w:rsidR="00477A96" w:rsidRPr="001F590A" w:rsidRDefault="00477A96" w:rsidP="00D23D9E">
      <w:pPr>
        <w:pStyle w:val="ListParagraph"/>
        <w:numPr>
          <w:ilvl w:val="0"/>
          <w:numId w:val="31"/>
        </w:numPr>
        <w:spacing w:after="0" w:line="259" w:lineRule="auto"/>
        <w:ind w:left="284" w:hanging="142"/>
        <w:jc w:val="both"/>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590A">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întocmirea studiilor privind </w:t>
      </w:r>
      <w:proofErr w:type="spellStart"/>
      <w:r w:rsidRPr="001F590A">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îmbunătătirea</w:t>
      </w:r>
      <w:proofErr w:type="spellEnd"/>
      <w:r w:rsidRPr="001F590A">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1F590A">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activitătii</w:t>
      </w:r>
      <w:proofErr w:type="spellEnd"/>
      <w:r w:rsidRPr="001F590A">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economice  si propuneri de măsuri corespunzătoare privind eficientizarea </w:t>
      </w:r>
      <w:proofErr w:type="spellStart"/>
      <w:r w:rsidRPr="001F590A">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activitătii</w:t>
      </w:r>
      <w:proofErr w:type="spellEnd"/>
    </w:p>
    <w:p w14:paraId="3BAB0785" w14:textId="77777777" w:rsidR="00B536E2" w:rsidRPr="0037692E" w:rsidRDefault="00B536E2" w:rsidP="00D96AEB">
      <w:pPr>
        <w:pStyle w:val="ListParagraph"/>
        <w:spacing w:after="0" w:line="259" w:lineRule="auto"/>
        <w:ind w:left="284"/>
        <w:rPr>
          <w:rFonts w:ascii="Times New Roman" w:hAnsi="Times New Roman" w:cs="Times New Roman"/>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BBAC152" w14:textId="2F5C28E2" w:rsidR="00B536E2" w:rsidRPr="008B5EA6" w:rsidRDefault="00B536E2" w:rsidP="00D96AEB">
      <w:pPr>
        <w:tabs>
          <w:tab w:val="left" w:pos="284"/>
        </w:tabs>
        <w:spacing w:after="0" w:line="259" w:lineRule="auto"/>
        <w:jc w:val="both"/>
        <w:rPr>
          <w:rFonts w:ascii="Times New Roman" w:hAnsi="Times New Roman" w:cs="Times New Roman"/>
          <w:b/>
          <w:sz w:val="24"/>
          <w:szCs w:val="24"/>
          <w:lang w:eastAsia="ro-RO"/>
        </w:rPr>
      </w:pPr>
      <w:r w:rsidRPr="008B5EA6">
        <w:rPr>
          <w:rFonts w:ascii="Times New Roman" w:hAnsi="Times New Roman" w:cs="Times New Roman"/>
          <w:b/>
          <w:sz w:val="24"/>
          <w:szCs w:val="24"/>
          <w:lang w:eastAsia="ro-RO"/>
        </w:rPr>
        <w:t>Compartiment de Analiză buget, contractare și programe naționale</w:t>
      </w:r>
    </w:p>
    <w:p w14:paraId="7D9925DD" w14:textId="1962100D" w:rsidR="00B536E2" w:rsidRPr="008B5EA6" w:rsidRDefault="00B536E2" w:rsidP="008B5EA6">
      <w:pPr>
        <w:tabs>
          <w:tab w:val="left" w:pos="284"/>
        </w:tabs>
        <w:spacing w:after="0" w:line="259" w:lineRule="auto"/>
        <w:ind w:right="-54"/>
        <w:jc w:val="both"/>
        <w:rPr>
          <w:rFonts w:ascii="Times New Roman" w:hAnsi="Times New Roman" w:cs="Times New Roman"/>
          <w:sz w:val="24"/>
          <w:szCs w:val="24"/>
          <w:u w:val="single"/>
          <w:lang w:eastAsia="ro-RO"/>
        </w:rPr>
      </w:pPr>
      <w:proofErr w:type="spellStart"/>
      <w:r w:rsidRPr="008B5EA6">
        <w:rPr>
          <w:rFonts w:ascii="Times New Roman" w:hAnsi="Times New Roman" w:cs="Times New Roman"/>
          <w:sz w:val="24"/>
          <w:szCs w:val="24"/>
          <w:u w:val="single"/>
          <w:lang w:eastAsia="ro-RO"/>
        </w:rPr>
        <w:t>Pricipalele</w:t>
      </w:r>
      <w:proofErr w:type="spellEnd"/>
      <w:r w:rsidRPr="008B5EA6">
        <w:rPr>
          <w:rFonts w:ascii="Times New Roman" w:hAnsi="Times New Roman" w:cs="Times New Roman"/>
          <w:sz w:val="24"/>
          <w:szCs w:val="24"/>
          <w:u w:val="single"/>
          <w:lang w:eastAsia="ro-RO"/>
        </w:rPr>
        <w:t xml:space="preserve"> atribuții:</w:t>
      </w:r>
    </w:p>
    <w:p w14:paraId="39C4397E" w14:textId="77777777" w:rsidR="00B536E2" w:rsidRPr="008B5EA6" w:rsidRDefault="00B536E2" w:rsidP="008B5EA6">
      <w:pPr>
        <w:pStyle w:val="ListParagraph"/>
        <w:numPr>
          <w:ilvl w:val="0"/>
          <w:numId w:val="32"/>
        </w:numPr>
        <w:spacing w:after="0" w:line="259" w:lineRule="auto"/>
        <w:ind w:left="284" w:right="-54" w:hanging="142"/>
        <w:jc w:val="both"/>
        <w:rPr>
          <w:rFonts w:ascii="Times New Roman" w:hAnsi="Times New Roman" w:cs="Times New Roman"/>
          <w:sz w:val="24"/>
          <w:szCs w:val="24"/>
        </w:rPr>
      </w:pPr>
      <w:proofErr w:type="spellStart"/>
      <w:r w:rsidRPr="008B5EA6">
        <w:rPr>
          <w:rFonts w:ascii="Times New Roman" w:hAnsi="Times New Roman" w:cs="Times New Roman"/>
          <w:sz w:val="24"/>
          <w:szCs w:val="24"/>
        </w:rPr>
        <w:t>Intocmește</w:t>
      </w:r>
      <w:proofErr w:type="spellEnd"/>
      <w:r w:rsidRPr="008B5EA6">
        <w:rPr>
          <w:rFonts w:ascii="Times New Roman" w:hAnsi="Times New Roman" w:cs="Times New Roman"/>
          <w:sz w:val="24"/>
          <w:szCs w:val="24"/>
        </w:rPr>
        <w:t xml:space="preserve">  dinamica lunara a veniturilor si cheltuielilor, pe total spital si pe surse de </w:t>
      </w:r>
      <w:proofErr w:type="spellStart"/>
      <w:r w:rsidRPr="008B5EA6">
        <w:rPr>
          <w:rFonts w:ascii="Times New Roman" w:hAnsi="Times New Roman" w:cs="Times New Roman"/>
          <w:sz w:val="24"/>
          <w:szCs w:val="24"/>
        </w:rPr>
        <w:t>finantare</w:t>
      </w:r>
      <w:proofErr w:type="spellEnd"/>
      <w:r w:rsidRPr="008B5EA6">
        <w:rPr>
          <w:rFonts w:ascii="Times New Roman" w:hAnsi="Times New Roman" w:cs="Times New Roman"/>
          <w:sz w:val="24"/>
          <w:szCs w:val="24"/>
        </w:rPr>
        <w:t xml:space="preserve"> </w:t>
      </w:r>
    </w:p>
    <w:p w14:paraId="37DE6F31" w14:textId="77777777" w:rsidR="00B536E2" w:rsidRPr="008B5EA6" w:rsidRDefault="00B536E2" w:rsidP="008B5EA6">
      <w:pPr>
        <w:pStyle w:val="ListParagraph"/>
        <w:numPr>
          <w:ilvl w:val="0"/>
          <w:numId w:val="32"/>
        </w:numPr>
        <w:spacing w:after="0" w:line="259" w:lineRule="auto"/>
        <w:ind w:left="284" w:right="-54" w:hanging="142"/>
        <w:jc w:val="both"/>
        <w:rPr>
          <w:rFonts w:ascii="Times New Roman" w:hAnsi="Times New Roman" w:cs="Times New Roman"/>
          <w:sz w:val="24"/>
          <w:szCs w:val="24"/>
        </w:rPr>
      </w:pPr>
      <w:proofErr w:type="spellStart"/>
      <w:r w:rsidRPr="008B5EA6">
        <w:rPr>
          <w:rFonts w:ascii="Times New Roman" w:hAnsi="Times New Roman" w:cs="Times New Roman"/>
          <w:sz w:val="24"/>
          <w:szCs w:val="24"/>
        </w:rPr>
        <w:t>Intocmeste</w:t>
      </w:r>
      <w:proofErr w:type="spellEnd"/>
      <w:r w:rsidRPr="008B5EA6">
        <w:rPr>
          <w:rFonts w:ascii="Times New Roman" w:hAnsi="Times New Roman" w:cs="Times New Roman"/>
          <w:sz w:val="24"/>
          <w:szCs w:val="24"/>
        </w:rPr>
        <w:t xml:space="preserve"> solicitarea de suplimentare/diminuare a prevederilor bugetare</w:t>
      </w:r>
    </w:p>
    <w:p w14:paraId="6B5C6B29" w14:textId="77777777" w:rsidR="00B536E2" w:rsidRPr="008B5EA6" w:rsidRDefault="00B536E2" w:rsidP="008B5EA6">
      <w:pPr>
        <w:pStyle w:val="ListParagraph"/>
        <w:numPr>
          <w:ilvl w:val="0"/>
          <w:numId w:val="32"/>
        </w:numPr>
        <w:spacing w:after="0" w:line="259" w:lineRule="auto"/>
        <w:ind w:left="284" w:right="-54" w:hanging="142"/>
        <w:jc w:val="both"/>
        <w:rPr>
          <w:rFonts w:ascii="Times New Roman" w:hAnsi="Times New Roman" w:cs="Times New Roman"/>
          <w:sz w:val="24"/>
          <w:szCs w:val="24"/>
        </w:rPr>
      </w:pPr>
      <w:proofErr w:type="spellStart"/>
      <w:r w:rsidRPr="008B5EA6">
        <w:rPr>
          <w:rFonts w:ascii="Times New Roman" w:hAnsi="Times New Roman" w:cs="Times New Roman"/>
          <w:sz w:val="24"/>
          <w:szCs w:val="24"/>
        </w:rPr>
        <w:t>Intocmeste</w:t>
      </w:r>
      <w:proofErr w:type="spellEnd"/>
      <w:r w:rsidRPr="008B5EA6">
        <w:rPr>
          <w:rFonts w:ascii="Times New Roman" w:hAnsi="Times New Roman" w:cs="Times New Roman"/>
          <w:sz w:val="24"/>
          <w:szCs w:val="24"/>
        </w:rPr>
        <w:t xml:space="preserve"> propunerea de rectificare a Bugetului de venituri si cheltuieli , nota de fundamentare si le transmite la Ordonatorul Principal de Credite , Consiliul </w:t>
      </w:r>
      <w:proofErr w:type="spellStart"/>
      <w:r w:rsidRPr="008B5EA6">
        <w:rPr>
          <w:rFonts w:ascii="Times New Roman" w:hAnsi="Times New Roman" w:cs="Times New Roman"/>
          <w:sz w:val="24"/>
          <w:szCs w:val="24"/>
        </w:rPr>
        <w:t>Judetean</w:t>
      </w:r>
      <w:proofErr w:type="spellEnd"/>
      <w:r w:rsidRPr="008B5EA6">
        <w:rPr>
          <w:rFonts w:ascii="Times New Roman" w:hAnsi="Times New Roman" w:cs="Times New Roman"/>
          <w:sz w:val="24"/>
          <w:szCs w:val="24"/>
        </w:rPr>
        <w:t xml:space="preserve"> spre verificare si avizare</w:t>
      </w:r>
    </w:p>
    <w:p w14:paraId="53880538" w14:textId="77777777" w:rsidR="00B536E2" w:rsidRPr="008B5EA6" w:rsidRDefault="00B536E2" w:rsidP="008B5EA6">
      <w:pPr>
        <w:pStyle w:val="ListParagraph"/>
        <w:numPr>
          <w:ilvl w:val="0"/>
          <w:numId w:val="32"/>
        </w:numPr>
        <w:spacing w:after="0" w:line="259" w:lineRule="auto"/>
        <w:ind w:left="284" w:right="-54" w:hanging="142"/>
        <w:jc w:val="both"/>
        <w:rPr>
          <w:rFonts w:ascii="Times New Roman" w:hAnsi="Times New Roman" w:cs="Times New Roman"/>
          <w:sz w:val="24"/>
          <w:szCs w:val="24"/>
        </w:rPr>
      </w:pPr>
      <w:proofErr w:type="spellStart"/>
      <w:r w:rsidRPr="008B5EA6">
        <w:rPr>
          <w:rFonts w:ascii="Times New Roman" w:hAnsi="Times New Roman" w:cs="Times New Roman"/>
          <w:sz w:val="24"/>
          <w:szCs w:val="24"/>
        </w:rPr>
        <w:t>Intocmeste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situatia</w:t>
      </w:r>
      <w:proofErr w:type="spellEnd"/>
      <w:r w:rsidRPr="008B5EA6">
        <w:rPr>
          <w:rFonts w:ascii="Times New Roman" w:hAnsi="Times New Roman" w:cs="Times New Roman"/>
          <w:sz w:val="24"/>
          <w:szCs w:val="24"/>
        </w:rPr>
        <w:t xml:space="preserve"> arieratelor  </w:t>
      </w:r>
      <w:proofErr w:type="spellStart"/>
      <w:r w:rsidRPr="008B5EA6">
        <w:rPr>
          <w:rFonts w:ascii="Times New Roman" w:hAnsi="Times New Roman" w:cs="Times New Roman"/>
          <w:sz w:val="24"/>
          <w:szCs w:val="24"/>
        </w:rPr>
        <w:t>inregistrate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catre</w:t>
      </w:r>
      <w:proofErr w:type="spellEnd"/>
      <w:r w:rsidRPr="008B5EA6">
        <w:rPr>
          <w:rFonts w:ascii="Times New Roman" w:hAnsi="Times New Roman" w:cs="Times New Roman"/>
          <w:sz w:val="24"/>
          <w:szCs w:val="24"/>
        </w:rPr>
        <w:t xml:space="preserve"> furnizorii de bunuri si servicii</w:t>
      </w:r>
    </w:p>
    <w:p w14:paraId="243D22F7" w14:textId="77777777" w:rsidR="00B536E2" w:rsidRPr="008B5EA6" w:rsidRDefault="00B536E2" w:rsidP="008B5EA6">
      <w:pPr>
        <w:pStyle w:val="ListParagraph"/>
        <w:numPr>
          <w:ilvl w:val="0"/>
          <w:numId w:val="32"/>
        </w:numPr>
        <w:spacing w:after="0" w:line="259" w:lineRule="auto"/>
        <w:ind w:left="284" w:right="-54" w:hanging="142"/>
        <w:jc w:val="both"/>
        <w:rPr>
          <w:rFonts w:ascii="Times New Roman" w:hAnsi="Times New Roman" w:cs="Times New Roman"/>
          <w:sz w:val="24"/>
          <w:szCs w:val="24"/>
        </w:rPr>
      </w:pPr>
      <w:proofErr w:type="spellStart"/>
      <w:r w:rsidRPr="008B5EA6">
        <w:rPr>
          <w:rFonts w:ascii="Times New Roman" w:hAnsi="Times New Roman" w:cs="Times New Roman"/>
          <w:sz w:val="24"/>
          <w:szCs w:val="24"/>
        </w:rPr>
        <w:t>Urmareste</w:t>
      </w:r>
      <w:proofErr w:type="spellEnd"/>
      <w:r w:rsidRPr="008B5EA6">
        <w:rPr>
          <w:rFonts w:ascii="Times New Roman" w:hAnsi="Times New Roman" w:cs="Times New Roman"/>
          <w:sz w:val="24"/>
          <w:szCs w:val="24"/>
        </w:rPr>
        <w:t xml:space="preserve"> stingerea debitelor provenite din activitatea de </w:t>
      </w:r>
      <w:proofErr w:type="spellStart"/>
      <w:r w:rsidRPr="008B5EA6">
        <w:rPr>
          <w:rFonts w:ascii="Times New Roman" w:hAnsi="Times New Roman" w:cs="Times New Roman"/>
          <w:sz w:val="24"/>
          <w:szCs w:val="24"/>
        </w:rPr>
        <w:t>prestari</w:t>
      </w:r>
      <w:proofErr w:type="spellEnd"/>
      <w:r w:rsidRPr="008B5EA6">
        <w:rPr>
          <w:rFonts w:ascii="Times New Roman" w:hAnsi="Times New Roman" w:cs="Times New Roman"/>
          <w:sz w:val="24"/>
          <w:szCs w:val="24"/>
        </w:rPr>
        <w:t xml:space="preserve"> servicii medicale    </w:t>
      </w:r>
    </w:p>
    <w:p w14:paraId="58732D9A" w14:textId="77777777" w:rsidR="00B536E2" w:rsidRPr="008B5EA6" w:rsidRDefault="00B536E2" w:rsidP="008B5EA6">
      <w:pPr>
        <w:pStyle w:val="ListParagraph"/>
        <w:numPr>
          <w:ilvl w:val="0"/>
          <w:numId w:val="32"/>
        </w:numPr>
        <w:spacing w:after="0" w:line="259" w:lineRule="auto"/>
        <w:ind w:left="284" w:right="-54" w:hanging="142"/>
        <w:jc w:val="both"/>
        <w:rPr>
          <w:rFonts w:ascii="Times New Roman" w:hAnsi="Times New Roman" w:cs="Times New Roman"/>
          <w:sz w:val="24"/>
          <w:szCs w:val="24"/>
        </w:rPr>
      </w:pPr>
      <w:proofErr w:type="spellStart"/>
      <w:r w:rsidRPr="008B5EA6">
        <w:rPr>
          <w:rFonts w:ascii="Times New Roman" w:hAnsi="Times New Roman" w:cs="Times New Roman"/>
          <w:sz w:val="24"/>
          <w:szCs w:val="24"/>
        </w:rPr>
        <w:t>Urmareste</w:t>
      </w:r>
      <w:proofErr w:type="spellEnd"/>
      <w:r w:rsidRPr="008B5EA6">
        <w:rPr>
          <w:rFonts w:ascii="Times New Roman" w:hAnsi="Times New Roman" w:cs="Times New Roman"/>
          <w:sz w:val="24"/>
          <w:szCs w:val="24"/>
        </w:rPr>
        <w:t xml:space="preserve"> si </w:t>
      </w:r>
      <w:proofErr w:type="spellStart"/>
      <w:r w:rsidRPr="008B5EA6">
        <w:rPr>
          <w:rFonts w:ascii="Times New Roman" w:hAnsi="Times New Roman" w:cs="Times New Roman"/>
          <w:sz w:val="24"/>
          <w:szCs w:val="24"/>
        </w:rPr>
        <w:t>intocmeste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situatia</w:t>
      </w:r>
      <w:proofErr w:type="spellEnd"/>
      <w:r w:rsidRPr="008B5EA6">
        <w:rPr>
          <w:rFonts w:ascii="Times New Roman" w:hAnsi="Times New Roman" w:cs="Times New Roman"/>
          <w:sz w:val="24"/>
          <w:szCs w:val="24"/>
        </w:rPr>
        <w:t xml:space="preserve"> lunara in ceea ce </w:t>
      </w:r>
      <w:proofErr w:type="spellStart"/>
      <w:r w:rsidRPr="008B5EA6">
        <w:rPr>
          <w:rFonts w:ascii="Times New Roman" w:hAnsi="Times New Roman" w:cs="Times New Roman"/>
          <w:sz w:val="24"/>
          <w:szCs w:val="24"/>
        </w:rPr>
        <w:t>priveste</w:t>
      </w:r>
      <w:proofErr w:type="spellEnd"/>
      <w:r w:rsidRPr="008B5EA6">
        <w:rPr>
          <w:rFonts w:ascii="Times New Roman" w:hAnsi="Times New Roman" w:cs="Times New Roman"/>
          <w:sz w:val="24"/>
          <w:szCs w:val="24"/>
        </w:rPr>
        <w:t xml:space="preserve">  realizarea Contractului de servicii medicale </w:t>
      </w:r>
      <w:proofErr w:type="spellStart"/>
      <w:r w:rsidRPr="008B5EA6">
        <w:rPr>
          <w:rFonts w:ascii="Times New Roman" w:hAnsi="Times New Roman" w:cs="Times New Roman"/>
          <w:sz w:val="24"/>
          <w:szCs w:val="24"/>
        </w:rPr>
        <w:t>spitalicesti</w:t>
      </w:r>
      <w:proofErr w:type="spellEnd"/>
      <w:r w:rsidRPr="008B5EA6">
        <w:rPr>
          <w:rFonts w:ascii="Times New Roman" w:hAnsi="Times New Roman" w:cs="Times New Roman"/>
          <w:sz w:val="24"/>
          <w:szCs w:val="24"/>
        </w:rPr>
        <w:t xml:space="preserve"> cu CJAS Satu-Mare , pe </w:t>
      </w:r>
      <w:proofErr w:type="spellStart"/>
      <w:r w:rsidRPr="008B5EA6">
        <w:rPr>
          <w:rFonts w:ascii="Times New Roman" w:hAnsi="Times New Roman" w:cs="Times New Roman"/>
          <w:sz w:val="24"/>
          <w:szCs w:val="24"/>
        </w:rPr>
        <w:t>sectii</w:t>
      </w:r>
      <w:proofErr w:type="spellEnd"/>
      <w:r w:rsidRPr="008B5EA6">
        <w:rPr>
          <w:rFonts w:ascii="Times New Roman" w:hAnsi="Times New Roman" w:cs="Times New Roman"/>
          <w:sz w:val="24"/>
          <w:szCs w:val="24"/>
        </w:rPr>
        <w:t xml:space="preserve"> si compartimente si pe tipuri de servicii medicale ( DRG, </w:t>
      </w:r>
      <w:r w:rsidRPr="008B5EA6">
        <w:rPr>
          <w:rFonts w:ascii="Times New Roman" w:hAnsi="Times New Roman" w:cs="Times New Roman"/>
          <w:sz w:val="24"/>
          <w:szCs w:val="24"/>
        </w:rPr>
        <w:lastRenderedPageBreak/>
        <w:t xml:space="preserve">spitalizare de zi , </w:t>
      </w:r>
      <w:proofErr w:type="spellStart"/>
      <w:r w:rsidRPr="008B5EA6">
        <w:rPr>
          <w:rFonts w:ascii="Times New Roman" w:hAnsi="Times New Roman" w:cs="Times New Roman"/>
          <w:sz w:val="24"/>
          <w:szCs w:val="24"/>
        </w:rPr>
        <w:t>consultatii</w:t>
      </w:r>
      <w:proofErr w:type="spellEnd"/>
      <w:r w:rsidRPr="008B5EA6">
        <w:rPr>
          <w:rFonts w:ascii="Times New Roman" w:hAnsi="Times New Roman" w:cs="Times New Roman"/>
          <w:sz w:val="24"/>
          <w:szCs w:val="24"/>
        </w:rPr>
        <w:t xml:space="preserve"> si servicii in Ambulatoriul de specialitate , servicii paraclinice , analize laborator etc.</w:t>
      </w:r>
    </w:p>
    <w:p w14:paraId="55A95EE9" w14:textId="51BA78A8" w:rsidR="00B536E2" w:rsidRPr="008B5EA6" w:rsidRDefault="00B536E2" w:rsidP="008B5EA6">
      <w:pPr>
        <w:pStyle w:val="ListParagraph"/>
        <w:numPr>
          <w:ilvl w:val="0"/>
          <w:numId w:val="32"/>
        </w:numPr>
        <w:spacing w:after="0" w:line="259" w:lineRule="auto"/>
        <w:ind w:left="284" w:right="-54" w:hanging="142"/>
        <w:jc w:val="both"/>
        <w:rPr>
          <w:rFonts w:ascii="Times New Roman" w:hAnsi="Times New Roman" w:cs="Times New Roman"/>
          <w:sz w:val="24"/>
          <w:szCs w:val="24"/>
        </w:rPr>
      </w:pPr>
      <w:proofErr w:type="spellStart"/>
      <w:r w:rsidRPr="008B5EA6">
        <w:rPr>
          <w:rFonts w:ascii="Times New Roman" w:hAnsi="Times New Roman" w:cs="Times New Roman"/>
          <w:sz w:val="24"/>
          <w:szCs w:val="24"/>
        </w:rPr>
        <w:t>Urmareste</w:t>
      </w:r>
      <w:proofErr w:type="spellEnd"/>
      <w:r w:rsidRPr="008B5EA6">
        <w:rPr>
          <w:rFonts w:ascii="Times New Roman" w:hAnsi="Times New Roman" w:cs="Times New Roman"/>
          <w:sz w:val="24"/>
          <w:szCs w:val="24"/>
        </w:rPr>
        <w:t xml:space="preserve"> si </w:t>
      </w:r>
      <w:proofErr w:type="spellStart"/>
      <w:r w:rsidRPr="008B5EA6">
        <w:rPr>
          <w:rFonts w:ascii="Times New Roman" w:hAnsi="Times New Roman" w:cs="Times New Roman"/>
          <w:sz w:val="24"/>
          <w:szCs w:val="24"/>
        </w:rPr>
        <w:t>intocmeste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situatia</w:t>
      </w:r>
      <w:proofErr w:type="spellEnd"/>
      <w:r w:rsidRPr="008B5EA6">
        <w:rPr>
          <w:rFonts w:ascii="Times New Roman" w:hAnsi="Times New Roman" w:cs="Times New Roman"/>
          <w:sz w:val="24"/>
          <w:szCs w:val="24"/>
        </w:rPr>
        <w:t xml:space="preserve"> lunara in ceea ce </w:t>
      </w:r>
      <w:proofErr w:type="spellStart"/>
      <w:r w:rsidRPr="008B5EA6">
        <w:rPr>
          <w:rFonts w:ascii="Times New Roman" w:hAnsi="Times New Roman" w:cs="Times New Roman"/>
          <w:sz w:val="24"/>
          <w:szCs w:val="24"/>
        </w:rPr>
        <w:t>priveste</w:t>
      </w:r>
      <w:proofErr w:type="spellEnd"/>
      <w:r w:rsidRPr="008B5EA6">
        <w:rPr>
          <w:rFonts w:ascii="Times New Roman" w:hAnsi="Times New Roman" w:cs="Times New Roman"/>
          <w:sz w:val="24"/>
          <w:szCs w:val="24"/>
        </w:rPr>
        <w:t xml:space="preserve"> realizarea Contractului cu </w:t>
      </w:r>
      <w:proofErr w:type="spellStart"/>
      <w:r w:rsidRPr="008B5EA6">
        <w:rPr>
          <w:rFonts w:ascii="Times New Roman" w:hAnsi="Times New Roman" w:cs="Times New Roman"/>
          <w:sz w:val="24"/>
          <w:szCs w:val="24"/>
        </w:rPr>
        <w:t>Directia</w:t>
      </w:r>
      <w:proofErr w:type="spellEnd"/>
      <w:r w:rsidRPr="008B5EA6">
        <w:rPr>
          <w:rFonts w:ascii="Times New Roman" w:hAnsi="Times New Roman" w:cs="Times New Roman"/>
          <w:sz w:val="24"/>
          <w:szCs w:val="24"/>
        </w:rPr>
        <w:t xml:space="preserve"> de </w:t>
      </w:r>
      <w:proofErr w:type="spellStart"/>
      <w:r w:rsidRPr="008B5EA6">
        <w:rPr>
          <w:rFonts w:ascii="Times New Roman" w:hAnsi="Times New Roman" w:cs="Times New Roman"/>
          <w:sz w:val="24"/>
          <w:szCs w:val="24"/>
        </w:rPr>
        <w:t>Sanatate</w:t>
      </w:r>
      <w:proofErr w:type="spellEnd"/>
      <w:r w:rsidRPr="008B5EA6">
        <w:rPr>
          <w:rFonts w:ascii="Times New Roman" w:hAnsi="Times New Roman" w:cs="Times New Roman"/>
          <w:sz w:val="24"/>
          <w:szCs w:val="24"/>
        </w:rPr>
        <w:t xml:space="preserve"> Publica Satu-Mare, analiza </w:t>
      </w:r>
      <w:proofErr w:type="spellStart"/>
      <w:r w:rsidRPr="008B5EA6">
        <w:rPr>
          <w:rFonts w:ascii="Times New Roman" w:hAnsi="Times New Roman" w:cs="Times New Roman"/>
          <w:sz w:val="24"/>
          <w:szCs w:val="24"/>
        </w:rPr>
        <w:t>bugat</w:t>
      </w:r>
      <w:proofErr w:type="spellEnd"/>
      <w:r w:rsidRPr="008B5EA6">
        <w:rPr>
          <w:rFonts w:ascii="Times New Roman" w:hAnsi="Times New Roman" w:cs="Times New Roman"/>
          <w:sz w:val="24"/>
          <w:szCs w:val="24"/>
        </w:rPr>
        <w:t xml:space="preserve">, credite de angajament, credite bugetare, </w:t>
      </w:r>
      <w:proofErr w:type="spellStart"/>
      <w:r w:rsidRPr="008B5EA6">
        <w:rPr>
          <w:rFonts w:ascii="Times New Roman" w:hAnsi="Times New Roman" w:cs="Times New Roman"/>
          <w:sz w:val="24"/>
          <w:szCs w:val="24"/>
        </w:rPr>
        <w:t>plati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incasari</w:t>
      </w:r>
      <w:proofErr w:type="spellEnd"/>
      <w:r w:rsidRPr="008B5EA6">
        <w:rPr>
          <w:rFonts w:ascii="Times New Roman" w:hAnsi="Times New Roman" w:cs="Times New Roman"/>
          <w:sz w:val="24"/>
          <w:szCs w:val="24"/>
        </w:rPr>
        <w:t xml:space="preserve">, etc. </w:t>
      </w:r>
    </w:p>
    <w:p w14:paraId="5DAAF50C" w14:textId="7CE80B67" w:rsidR="00B536E2" w:rsidRPr="008B5EA6" w:rsidRDefault="00B536E2" w:rsidP="008B5EA6">
      <w:pPr>
        <w:pStyle w:val="ListParagraph"/>
        <w:numPr>
          <w:ilvl w:val="0"/>
          <w:numId w:val="32"/>
        </w:numPr>
        <w:spacing w:after="0" w:line="259" w:lineRule="auto"/>
        <w:ind w:left="284" w:right="-54" w:hanging="142"/>
        <w:jc w:val="both"/>
        <w:rPr>
          <w:rFonts w:ascii="Times New Roman" w:hAnsi="Times New Roman" w:cs="Times New Roman"/>
          <w:sz w:val="24"/>
          <w:szCs w:val="24"/>
        </w:rPr>
      </w:pPr>
      <w:proofErr w:type="spellStart"/>
      <w:r w:rsidRPr="008B5EA6">
        <w:rPr>
          <w:rFonts w:ascii="Times New Roman" w:hAnsi="Times New Roman" w:cs="Times New Roman"/>
          <w:sz w:val="24"/>
          <w:szCs w:val="24"/>
        </w:rPr>
        <w:t>Urmareste</w:t>
      </w:r>
      <w:proofErr w:type="spellEnd"/>
      <w:r w:rsidRPr="008B5EA6">
        <w:rPr>
          <w:rFonts w:ascii="Times New Roman" w:hAnsi="Times New Roman" w:cs="Times New Roman"/>
          <w:sz w:val="24"/>
          <w:szCs w:val="24"/>
        </w:rPr>
        <w:t xml:space="preserve"> si </w:t>
      </w:r>
      <w:proofErr w:type="spellStart"/>
      <w:r w:rsidRPr="008B5EA6">
        <w:rPr>
          <w:rFonts w:ascii="Times New Roman" w:hAnsi="Times New Roman" w:cs="Times New Roman"/>
          <w:sz w:val="24"/>
          <w:szCs w:val="24"/>
        </w:rPr>
        <w:t>intocmeste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situatia</w:t>
      </w:r>
      <w:proofErr w:type="spellEnd"/>
      <w:r w:rsidRPr="008B5EA6">
        <w:rPr>
          <w:rFonts w:ascii="Times New Roman" w:hAnsi="Times New Roman" w:cs="Times New Roman"/>
          <w:sz w:val="24"/>
          <w:szCs w:val="24"/>
        </w:rPr>
        <w:t xml:space="preserve"> lunara in ceea ce </w:t>
      </w:r>
      <w:proofErr w:type="spellStart"/>
      <w:r w:rsidRPr="008B5EA6">
        <w:rPr>
          <w:rFonts w:ascii="Times New Roman" w:hAnsi="Times New Roman" w:cs="Times New Roman"/>
          <w:sz w:val="24"/>
          <w:szCs w:val="24"/>
        </w:rPr>
        <w:t>priveste</w:t>
      </w:r>
      <w:proofErr w:type="spellEnd"/>
      <w:r w:rsidRPr="008B5EA6">
        <w:rPr>
          <w:rFonts w:ascii="Times New Roman" w:hAnsi="Times New Roman" w:cs="Times New Roman"/>
          <w:sz w:val="24"/>
          <w:szCs w:val="24"/>
        </w:rPr>
        <w:t xml:space="preserve"> realizarea Contractului cu Institutul de Medicina Legala Cluj, analiza </w:t>
      </w:r>
      <w:proofErr w:type="spellStart"/>
      <w:r w:rsidRPr="008B5EA6">
        <w:rPr>
          <w:rFonts w:ascii="Times New Roman" w:hAnsi="Times New Roman" w:cs="Times New Roman"/>
          <w:sz w:val="24"/>
          <w:szCs w:val="24"/>
        </w:rPr>
        <w:t>bugat</w:t>
      </w:r>
      <w:proofErr w:type="spellEnd"/>
      <w:r w:rsidRPr="008B5EA6">
        <w:rPr>
          <w:rFonts w:ascii="Times New Roman" w:hAnsi="Times New Roman" w:cs="Times New Roman"/>
          <w:sz w:val="24"/>
          <w:szCs w:val="24"/>
        </w:rPr>
        <w:t xml:space="preserve"> , credite de angajament, credite bugetare, pl</w:t>
      </w:r>
      <w:r w:rsidR="0097513A" w:rsidRPr="008B5EA6">
        <w:rPr>
          <w:rFonts w:ascii="Times New Roman" w:hAnsi="Times New Roman" w:cs="Times New Roman"/>
          <w:sz w:val="24"/>
          <w:szCs w:val="24"/>
        </w:rPr>
        <w:t>ăț</w:t>
      </w:r>
      <w:r w:rsidRPr="008B5EA6">
        <w:rPr>
          <w:rFonts w:ascii="Times New Roman" w:hAnsi="Times New Roman" w:cs="Times New Roman"/>
          <w:sz w:val="24"/>
          <w:szCs w:val="24"/>
        </w:rPr>
        <w:t xml:space="preserve">i, </w:t>
      </w:r>
      <w:proofErr w:type="spellStart"/>
      <w:r w:rsidR="0097513A" w:rsidRPr="008B5EA6">
        <w:rPr>
          <w:rFonts w:ascii="Times New Roman" w:hAnsi="Times New Roman" w:cs="Times New Roman"/>
          <w:sz w:val="24"/>
          <w:szCs w:val="24"/>
        </w:rPr>
        <w:t>î</w:t>
      </w:r>
      <w:r w:rsidRPr="008B5EA6">
        <w:rPr>
          <w:rFonts w:ascii="Times New Roman" w:hAnsi="Times New Roman" w:cs="Times New Roman"/>
          <w:sz w:val="24"/>
          <w:szCs w:val="24"/>
        </w:rPr>
        <w:t>ncasari</w:t>
      </w:r>
      <w:proofErr w:type="spellEnd"/>
      <w:r w:rsidRPr="008B5EA6">
        <w:rPr>
          <w:rFonts w:ascii="Times New Roman" w:hAnsi="Times New Roman" w:cs="Times New Roman"/>
          <w:sz w:val="24"/>
          <w:szCs w:val="24"/>
        </w:rPr>
        <w:t xml:space="preserve">, etc. </w:t>
      </w:r>
    </w:p>
    <w:p w14:paraId="7AED1B75" w14:textId="41DE8890" w:rsidR="001A205A" w:rsidRPr="001F0B4F" w:rsidRDefault="001A205A" w:rsidP="008B5EA6">
      <w:pPr>
        <w:spacing w:after="0" w:line="259" w:lineRule="auto"/>
        <w:ind w:left="284" w:right="-54"/>
        <w:jc w:val="both"/>
        <w:rPr>
          <w:rStyle w:val="slitbdy"/>
          <w:rFonts w:ascii="Times New Roman" w:hAnsi="Times New Roman" w:cs="Times New Roman"/>
          <w:sz w:val="16"/>
          <w:szCs w:val="16"/>
          <w:bdr w:val="none" w:sz="0" w:space="0" w:color="auto" w:frame="1"/>
          <w:shd w:val="clear" w:color="auto" w:fill="FFFFFF"/>
        </w:rPr>
      </w:pPr>
    </w:p>
    <w:p w14:paraId="3450A0BC" w14:textId="5BC054D6" w:rsidR="00E25365" w:rsidRPr="008B5EA6" w:rsidRDefault="00E25365" w:rsidP="00D96AEB">
      <w:pPr>
        <w:autoSpaceDE w:val="0"/>
        <w:autoSpaceDN w:val="0"/>
        <w:adjustRightInd w:val="0"/>
        <w:spacing w:after="0" w:line="259" w:lineRule="auto"/>
        <w:rPr>
          <w:rFonts w:ascii="Times New Roman" w:hAnsi="Times New Roman" w:cs="Times New Roman"/>
          <w:b/>
          <w:bCs/>
          <w:sz w:val="24"/>
          <w:szCs w:val="24"/>
          <w:lang w:val="en-US"/>
        </w:rPr>
      </w:pPr>
      <w:r w:rsidRPr="008B5EA6">
        <w:rPr>
          <w:rFonts w:ascii="Times New Roman" w:hAnsi="Times New Roman" w:cs="Times New Roman"/>
          <w:b/>
          <w:bCs/>
          <w:sz w:val="24"/>
          <w:szCs w:val="24"/>
          <w:lang w:val="en-US"/>
        </w:rPr>
        <w:t xml:space="preserve">Bloc </w:t>
      </w:r>
      <w:proofErr w:type="spellStart"/>
      <w:r w:rsidRPr="008B5EA6">
        <w:rPr>
          <w:rFonts w:ascii="Times New Roman" w:hAnsi="Times New Roman" w:cs="Times New Roman"/>
          <w:b/>
          <w:bCs/>
          <w:sz w:val="24"/>
          <w:szCs w:val="24"/>
          <w:lang w:val="en-US"/>
        </w:rPr>
        <w:t>Alimentar</w:t>
      </w:r>
      <w:proofErr w:type="spellEnd"/>
    </w:p>
    <w:p w14:paraId="09B259BC" w14:textId="1D64C68C"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pregătire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alimentaţie</w:t>
      </w:r>
      <w:r w:rsidR="00E668AE" w:rsidRPr="008B5EA6">
        <w:rPr>
          <w:rFonts w:ascii="Times New Roman" w:hAnsi="Times New Roman" w:cs="Times New Roman"/>
          <w:sz w:val="24"/>
          <w:szCs w:val="24"/>
          <w:lang w:val="en-US"/>
        </w:rPr>
        <w:t>i</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desfăşoară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cadrul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blocului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dimensionat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amenajat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structurat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raport</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mărimea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cerinţele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specifice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acestuia</w:t>
      </w:r>
      <w:proofErr w:type="spellEnd"/>
      <w:r w:rsidRPr="008B5EA6">
        <w:rPr>
          <w:rFonts w:ascii="Times New Roman" w:hAnsi="Times New Roman" w:cs="Times New Roman"/>
          <w:sz w:val="24"/>
          <w:szCs w:val="24"/>
          <w:lang w:val="en-US"/>
        </w:rPr>
        <w:t>.</w:t>
      </w:r>
    </w:p>
    <w:p w14:paraId="1A29396C"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Blocul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cuprinde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mod </w:t>
      </w:r>
      <w:proofErr w:type="spellStart"/>
      <w:r w:rsidRPr="008B5EA6">
        <w:rPr>
          <w:rFonts w:ascii="Times New Roman" w:hAnsi="Times New Roman" w:cs="Times New Roman"/>
          <w:sz w:val="24"/>
          <w:szCs w:val="24"/>
          <w:lang w:val="en-US"/>
        </w:rPr>
        <w:t>obligatoriu</w:t>
      </w:r>
      <w:proofErr w:type="spellEnd"/>
      <w:r w:rsidRPr="008B5EA6">
        <w:rPr>
          <w:rFonts w:ascii="Times New Roman" w:hAnsi="Times New Roman" w:cs="Times New Roman"/>
          <w:sz w:val="24"/>
          <w:szCs w:val="24"/>
          <w:lang w:val="en-US"/>
        </w:rPr>
        <w:t>:</w:t>
      </w:r>
    </w:p>
    <w:p w14:paraId="3A8C9995"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bucătăria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propriu-</w:t>
      </w:r>
      <w:proofErr w:type="gramStart"/>
      <w:r w:rsidRPr="008B5EA6">
        <w:rPr>
          <w:rFonts w:ascii="Times New Roman" w:hAnsi="Times New Roman" w:cs="Times New Roman"/>
          <w:sz w:val="24"/>
          <w:szCs w:val="24"/>
          <w:lang w:val="en-US"/>
        </w:rPr>
        <w:t>zisă</w:t>
      </w:r>
      <w:proofErr w:type="spellEnd"/>
      <w:r w:rsidRPr="008B5EA6">
        <w:rPr>
          <w:rFonts w:ascii="Times New Roman" w:hAnsi="Times New Roman" w:cs="Times New Roman"/>
          <w:sz w:val="24"/>
          <w:szCs w:val="24"/>
          <w:lang w:val="en-US"/>
        </w:rPr>
        <w:t>;</w:t>
      </w:r>
      <w:proofErr w:type="gramEnd"/>
    </w:p>
    <w:p w14:paraId="3EECCF8E"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spaţiu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tranşat</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carne;</w:t>
      </w:r>
      <w:proofErr w:type="gramEnd"/>
    </w:p>
    <w:p w14:paraId="1DE3600B"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cameră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curăţat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spălat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prelucrat</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zarzavatul</w:t>
      </w:r>
      <w:proofErr w:type="spellEnd"/>
      <w:r w:rsidRPr="008B5EA6">
        <w:rPr>
          <w:rFonts w:ascii="Times New Roman" w:hAnsi="Times New Roman" w:cs="Times New Roman"/>
          <w:sz w:val="24"/>
          <w:szCs w:val="24"/>
          <w:lang w:val="en-US"/>
        </w:rPr>
        <w:t>;</w:t>
      </w:r>
      <w:proofErr w:type="gramEnd"/>
    </w:p>
    <w:p w14:paraId="36E8373A"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cameră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păstrarea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o </w:t>
      </w:r>
      <w:proofErr w:type="gramStart"/>
      <w:r w:rsidRPr="008B5EA6">
        <w:rPr>
          <w:rFonts w:ascii="Times New Roman" w:hAnsi="Times New Roman" w:cs="Times New Roman"/>
          <w:sz w:val="24"/>
          <w:szCs w:val="24"/>
          <w:lang w:val="en-US"/>
        </w:rPr>
        <w:t>zi;</w:t>
      </w:r>
      <w:proofErr w:type="gramEnd"/>
    </w:p>
    <w:p w14:paraId="059B6C83"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spaţiu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spălarea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vaselor</w:t>
      </w:r>
      <w:proofErr w:type="spellEnd"/>
      <w:r w:rsidRPr="008B5EA6">
        <w:rPr>
          <w:rFonts w:ascii="Times New Roman" w:hAnsi="Times New Roman" w:cs="Times New Roman"/>
          <w:sz w:val="24"/>
          <w:szCs w:val="24"/>
          <w:lang w:val="en-US"/>
        </w:rPr>
        <w:t xml:space="preserve"> din </w:t>
      </w:r>
      <w:proofErr w:type="spellStart"/>
      <w:proofErr w:type="gramStart"/>
      <w:r w:rsidRPr="008B5EA6">
        <w:rPr>
          <w:rFonts w:ascii="Times New Roman" w:hAnsi="Times New Roman" w:cs="Times New Roman"/>
          <w:sz w:val="24"/>
          <w:szCs w:val="24"/>
          <w:lang w:val="en-US"/>
        </w:rPr>
        <w:t>bucătărie</w:t>
      </w:r>
      <w:proofErr w:type="spellEnd"/>
      <w:r w:rsidRPr="008B5EA6">
        <w:rPr>
          <w:rFonts w:ascii="Times New Roman" w:hAnsi="Times New Roman" w:cs="Times New Roman"/>
          <w:sz w:val="24"/>
          <w:szCs w:val="24"/>
          <w:lang w:val="en-US"/>
        </w:rPr>
        <w:t>;</w:t>
      </w:r>
      <w:proofErr w:type="gramEnd"/>
    </w:p>
    <w:p w14:paraId="369E9929"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spaţiu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depozitarea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veselei</w:t>
      </w:r>
      <w:proofErr w:type="spellEnd"/>
      <w:r w:rsidRPr="008B5EA6">
        <w:rPr>
          <w:rFonts w:ascii="Times New Roman" w:hAnsi="Times New Roman" w:cs="Times New Roman"/>
          <w:sz w:val="24"/>
          <w:szCs w:val="24"/>
          <w:lang w:val="en-US"/>
        </w:rPr>
        <w:t xml:space="preserve"> din </w:t>
      </w:r>
      <w:proofErr w:type="spellStart"/>
      <w:proofErr w:type="gramStart"/>
      <w:r w:rsidRPr="008B5EA6">
        <w:rPr>
          <w:rFonts w:ascii="Times New Roman" w:hAnsi="Times New Roman" w:cs="Times New Roman"/>
          <w:sz w:val="24"/>
          <w:szCs w:val="24"/>
          <w:lang w:val="en-US"/>
        </w:rPr>
        <w:t>bucătărie</w:t>
      </w:r>
      <w:proofErr w:type="spellEnd"/>
      <w:r w:rsidRPr="008B5EA6">
        <w:rPr>
          <w:rFonts w:ascii="Times New Roman" w:hAnsi="Times New Roman" w:cs="Times New Roman"/>
          <w:sz w:val="24"/>
          <w:szCs w:val="24"/>
          <w:lang w:val="en-US"/>
        </w:rPr>
        <w:t>;</w:t>
      </w:r>
      <w:proofErr w:type="gramEnd"/>
    </w:p>
    <w:p w14:paraId="7D667CE1"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oficiu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distribuire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hranei</w:t>
      </w:r>
      <w:proofErr w:type="spellEnd"/>
      <w:r w:rsidRPr="008B5EA6">
        <w:rPr>
          <w:rFonts w:ascii="Times New Roman" w:hAnsi="Times New Roman" w:cs="Times New Roman"/>
          <w:sz w:val="24"/>
          <w:szCs w:val="24"/>
          <w:lang w:val="en-US"/>
        </w:rPr>
        <w:t xml:space="preserve"> de la </w:t>
      </w:r>
      <w:proofErr w:type="spellStart"/>
      <w:r w:rsidRPr="008B5EA6">
        <w:rPr>
          <w:rFonts w:ascii="Times New Roman" w:hAnsi="Times New Roman" w:cs="Times New Roman"/>
          <w:sz w:val="24"/>
          <w:szCs w:val="24"/>
          <w:lang w:val="en-US"/>
        </w:rPr>
        <w:t>bucătărie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secţii</w:t>
      </w:r>
      <w:proofErr w:type="spellEnd"/>
      <w:r w:rsidRPr="008B5EA6">
        <w:rPr>
          <w:rFonts w:ascii="Times New Roman" w:hAnsi="Times New Roman" w:cs="Times New Roman"/>
          <w:sz w:val="24"/>
          <w:szCs w:val="24"/>
          <w:lang w:val="en-US"/>
        </w:rPr>
        <w:t>;</w:t>
      </w:r>
      <w:proofErr w:type="gramEnd"/>
    </w:p>
    <w:p w14:paraId="5FD1AC69"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vestiar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blocului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w:t>
      </w:r>
      <w:proofErr w:type="gramEnd"/>
    </w:p>
    <w:p w14:paraId="09D02EE9"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grupul</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sanitar</w:t>
      </w:r>
      <w:proofErr w:type="spellEnd"/>
      <w:r w:rsidRPr="008B5EA6">
        <w:rPr>
          <w:rFonts w:ascii="Times New Roman" w:hAnsi="Times New Roman" w:cs="Times New Roman"/>
          <w:sz w:val="24"/>
          <w:szCs w:val="24"/>
          <w:lang w:val="en-US"/>
        </w:rPr>
        <w:t>;</w:t>
      </w:r>
      <w:proofErr w:type="gramEnd"/>
    </w:p>
    <w:p w14:paraId="12A4504D"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camere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frigorifice</w:t>
      </w:r>
      <w:proofErr w:type="spellEnd"/>
      <w:r w:rsidRPr="008B5EA6">
        <w:rPr>
          <w:rFonts w:ascii="Times New Roman" w:hAnsi="Times New Roman" w:cs="Times New Roman"/>
          <w:sz w:val="24"/>
          <w:szCs w:val="24"/>
          <w:lang w:val="en-US"/>
        </w:rPr>
        <w:t>;</w:t>
      </w:r>
      <w:proofErr w:type="gramEnd"/>
    </w:p>
    <w:p w14:paraId="44A96187"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magazii</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alimente</w:t>
      </w:r>
      <w:proofErr w:type="spellEnd"/>
      <w:r w:rsidRPr="008B5EA6">
        <w:rPr>
          <w:rFonts w:ascii="Times New Roman" w:hAnsi="Times New Roman" w:cs="Times New Roman"/>
          <w:sz w:val="24"/>
          <w:szCs w:val="24"/>
          <w:lang w:val="en-US"/>
        </w:rPr>
        <w:t>;</w:t>
      </w:r>
      <w:proofErr w:type="gramEnd"/>
    </w:p>
    <w:p w14:paraId="310F63CB"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Spaţiile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vor</w:t>
      </w:r>
      <w:proofErr w:type="spellEnd"/>
      <w:r w:rsidRPr="008B5EA6">
        <w:rPr>
          <w:rFonts w:ascii="Times New Roman" w:hAnsi="Times New Roman" w:cs="Times New Roman"/>
          <w:sz w:val="24"/>
          <w:szCs w:val="24"/>
          <w:lang w:val="en-US"/>
        </w:rPr>
        <w:t xml:space="preserve"> fi </w:t>
      </w:r>
      <w:proofErr w:type="spellStart"/>
      <w:r w:rsidRPr="008B5EA6">
        <w:rPr>
          <w:rFonts w:ascii="Times New Roman" w:hAnsi="Times New Roman" w:cs="Times New Roman"/>
          <w:sz w:val="24"/>
          <w:szCs w:val="24"/>
          <w:lang w:val="en-US"/>
        </w:rPr>
        <w:t>utilate</w:t>
      </w:r>
      <w:proofErr w:type="spellEnd"/>
      <w:r w:rsidRPr="008B5EA6">
        <w:rPr>
          <w:rFonts w:ascii="Times New Roman" w:hAnsi="Times New Roman" w:cs="Times New Roman"/>
          <w:sz w:val="24"/>
          <w:szCs w:val="24"/>
          <w:lang w:val="en-US"/>
        </w:rPr>
        <w:t xml:space="preserve">, luminate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ventilate </w:t>
      </w:r>
      <w:proofErr w:type="spellStart"/>
      <w:r w:rsidRPr="008B5EA6">
        <w:rPr>
          <w:rFonts w:ascii="Times New Roman" w:hAnsi="Times New Roman" w:cs="Times New Roman"/>
          <w:sz w:val="24"/>
          <w:szCs w:val="24"/>
          <w:lang w:val="en-US"/>
        </w:rPr>
        <w:t>corespunzător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blocul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stabilesc</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respectă</w:t>
      </w:r>
      <w:proofErr w:type="spellEnd"/>
    </w:p>
    <w:p w14:paraId="36741DDE"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circuite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distincte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neprelucrate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mâncarea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pregătită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respectându</w:t>
      </w:r>
      <w:proofErr w:type="spellEnd"/>
      <w:r w:rsidRPr="008B5EA6">
        <w:rPr>
          <w:rFonts w:ascii="Times New Roman" w:hAnsi="Times New Roman" w:cs="Times New Roman"/>
          <w:sz w:val="24"/>
          <w:szCs w:val="24"/>
          <w:lang w:val="en-US"/>
        </w:rPr>
        <w:t xml:space="preserve">-se </w:t>
      </w:r>
      <w:proofErr w:type="spellStart"/>
      <w:r w:rsidRPr="008B5EA6">
        <w:rPr>
          <w:rFonts w:ascii="Times New Roman" w:hAnsi="Times New Roman" w:cs="Times New Roman"/>
          <w:sz w:val="24"/>
          <w:szCs w:val="24"/>
          <w:lang w:val="en-US"/>
        </w:rPr>
        <w:t>procesul</w:t>
      </w:r>
      <w:proofErr w:type="spellEnd"/>
    </w:p>
    <w:p w14:paraId="1FAA8D31"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tehnologic</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orientarea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fluxului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într</w:t>
      </w:r>
      <w:proofErr w:type="spellEnd"/>
      <w:r w:rsidRPr="008B5EA6">
        <w:rPr>
          <w:rFonts w:ascii="Times New Roman" w:hAnsi="Times New Roman" w:cs="Times New Roman"/>
          <w:sz w:val="24"/>
          <w:szCs w:val="24"/>
          <w:lang w:val="en-US"/>
        </w:rPr>
        <w:t xml:space="preserve">-un </w:t>
      </w:r>
      <w:proofErr w:type="spellStart"/>
      <w:r w:rsidRPr="008B5EA6">
        <w:rPr>
          <w:rFonts w:ascii="Times New Roman" w:hAnsi="Times New Roman" w:cs="Times New Roman"/>
          <w:sz w:val="24"/>
          <w:szCs w:val="24"/>
          <w:lang w:val="en-US"/>
        </w:rPr>
        <w:t>singur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sens</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evitand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încrucişările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fazele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salubre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cele</w:t>
      </w:r>
      <w:proofErr w:type="spellEnd"/>
    </w:p>
    <w:p w14:paraId="6CF74579" w14:textId="2C44AAE0"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insalubre</w:t>
      </w:r>
      <w:proofErr w:type="spellEnd"/>
      <w:r w:rsidRPr="008B5EA6">
        <w:rPr>
          <w:rFonts w:ascii="Times New Roman" w:hAnsi="Times New Roman" w:cs="Times New Roman"/>
          <w:sz w:val="24"/>
          <w:szCs w:val="24"/>
          <w:lang w:val="en-US"/>
        </w:rPr>
        <w:t>.</w:t>
      </w:r>
    </w:p>
    <w:p w14:paraId="615C287E" w14:textId="77777777" w:rsidR="00290021" w:rsidRPr="001F0B4F" w:rsidRDefault="00290021" w:rsidP="008B5EA6">
      <w:pPr>
        <w:autoSpaceDE w:val="0"/>
        <w:autoSpaceDN w:val="0"/>
        <w:adjustRightInd w:val="0"/>
        <w:spacing w:after="0" w:line="259" w:lineRule="auto"/>
        <w:jc w:val="both"/>
        <w:rPr>
          <w:rFonts w:ascii="Times New Roman" w:hAnsi="Times New Roman" w:cs="Times New Roman"/>
          <w:sz w:val="16"/>
          <w:szCs w:val="16"/>
          <w:lang w:val="en-US"/>
        </w:rPr>
      </w:pPr>
    </w:p>
    <w:p w14:paraId="29C13206" w14:textId="1F521D8F" w:rsidR="00E25365" w:rsidRPr="008B5EA6" w:rsidRDefault="00E25365" w:rsidP="008B5EA6">
      <w:pPr>
        <w:autoSpaceDE w:val="0"/>
        <w:autoSpaceDN w:val="0"/>
        <w:adjustRightInd w:val="0"/>
        <w:spacing w:after="0" w:line="259" w:lineRule="auto"/>
        <w:jc w:val="both"/>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Atributii</w:t>
      </w:r>
      <w:proofErr w:type="spellEnd"/>
      <w:r w:rsidRPr="008B5EA6">
        <w:rPr>
          <w:rFonts w:ascii="Times New Roman" w:hAnsi="Times New Roman" w:cs="Times New Roman"/>
          <w:b/>
          <w:bCs/>
          <w:sz w:val="24"/>
          <w:szCs w:val="24"/>
          <w:lang w:val="en-US"/>
        </w:rPr>
        <w:t xml:space="preserve"> </w:t>
      </w:r>
      <w:r w:rsidR="00290021" w:rsidRPr="008B5EA6">
        <w:rPr>
          <w:rFonts w:ascii="Times New Roman" w:hAnsi="Times New Roman" w:cs="Times New Roman"/>
          <w:b/>
          <w:bCs/>
          <w:sz w:val="24"/>
          <w:szCs w:val="24"/>
          <w:lang w:val="en-US"/>
        </w:rPr>
        <w:t xml:space="preserve">personal </w:t>
      </w:r>
      <w:r w:rsidRPr="008B5EA6">
        <w:rPr>
          <w:rFonts w:ascii="Times New Roman" w:hAnsi="Times New Roman" w:cs="Times New Roman"/>
          <w:b/>
          <w:bCs/>
          <w:sz w:val="24"/>
          <w:szCs w:val="24"/>
          <w:lang w:val="en-US"/>
        </w:rPr>
        <w:t xml:space="preserve">cu </w:t>
      </w:r>
      <w:proofErr w:type="spellStart"/>
      <w:r w:rsidRPr="008B5EA6">
        <w:rPr>
          <w:rFonts w:ascii="Times New Roman" w:hAnsi="Times New Roman" w:cs="Times New Roman"/>
          <w:b/>
          <w:bCs/>
          <w:sz w:val="24"/>
          <w:szCs w:val="24"/>
          <w:lang w:val="en-US"/>
        </w:rPr>
        <w:t>caracter</w:t>
      </w:r>
      <w:proofErr w:type="spellEnd"/>
      <w:r w:rsidRPr="008B5EA6">
        <w:rPr>
          <w:rFonts w:ascii="Times New Roman" w:hAnsi="Times New Roman" w:cs="Times New Roman"/>
          <w:b/>
          <w:bCs/>
          <w:sz w:val="24"/>
          <w:szCs w:val="24"/>
          <w:lang w:val="en-US"/>
        </w:rPr>
        <w:t xml:space="preserve"> general</w:t>
      </w:r>
    </w:p>
    <w:p w14:paraId="73A8CBF8"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blocul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avea</w:t>
      </w:r>
      <w:proofErr w:type="spellEnd"/>
      <w:r w:rsidRPr="008B5EA6">
        <w:rPr>
          <w:rFonts w:ascii="Times New Roman" w:hAnsi="Times New Roman" w:cs="Times New Roman"/>
          <w:sz w:val="24"/>
          <w:szCs w:val="24"/>
          <w:lang w:val="en-US"/>
        </w:rPr>
        <w:t xml:space="preserve"> carnet de </w:t>
      </w:r>
      <w:proofErr w:type="spellStart"/>
      <w:r w:rsidRPr="008B5EA6">
        <w:rPr>
          <w:rFonts w:ascii="Times New Roman" w:hAnsi="Times New Roman" w:cs="Times New Roman"/>
          <w:sz w:val="24"/>
          <w:szCs w:val="24"/>
          <w:lang w:val="en-US"/>
        </w:rPr>
        <w:t>sănătate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examenul</w:t>
      </w:r>
      <w:proofErr w:type="spellEnd"/>
      <w:r w:rsidRPr="008B5EA6">
        <w:rPr>
          <w:rFonts w:ascii="Times New Roman" w:hAnsi="Times New Roman" w:cs="Times New Roman"/>
          <w:sz w:val="24"/>
          <w:szCs w:val="24"/>
          <w:lang w:val="en-US"/>
        </w:rPr>
        <w:t xml:space="preserve"> clinic, </w:t>
      </w:r>
      <w:proofErr w:type="spellStart"/>
      <w:r w:rsidRPr="008B5EA6">
        <w:rPr>
          <w:rFonts w:ascii="Times New Roman" w:hAnsi="Times New Roman" w:cs="Times New Roman"/>
          <w:sz w:val="24"/>
          <w:szCs w:val="24"/>
          <w:lang w:val="en-US"/>
        </w:rPr>
        <w:t>investigaţii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laborator</w:t>
      </w:r>
      <w:proofErr w:type="spellEnd"/>
    </w:p>
    <w:p w14:paraId="2DA5E759"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conform </w:t>
      </w:r>
      <w:proofErr w:type="spellStart"/>
      <w:r w:rsidRPr="008B5EA6">
        <w:rPr>
          <w:rFonts w:ascii="Times New Roman" w:hAnsi="Times New Roman" w:cs="Times New Roman"/>
          <w:sz w:val="24"/>
          <w:szCs w:val="24"/>
          <w:lang w:val="en-US"/>
        </w:rPr>
        <w:t>controlului</w:t>
      </w:r>
      <w:proofErr w:type="spellEnd"/>
      <w:r w:rsidRPr="008B5EA6">
        <w:rPr>
          <w:rFonts w:ascii="Times New Roman" w:hAnsi="Times New Roman" w:cs="Times New Roman"/>
          <w:sz w:val="24"/>
          <w:szCs w:val="24"/>
          <w:lang w:val="en-US"/>
        </w:rPr>
        <w:t xml:space="preserve"> medical periodic </w:t>
      </w:r>
      <w:proofErr w:type="spellStart"/>
      <w:r w:rsidRPr="008B5EA6">
        <w:rPr>
          <w:rFonts w:ascii="Times New Roman" w:hAnsi="Times New Roman" w:cs="Times New Roman"/>
          <w:sz w:val="24"/>
          <w:szCs w:val="24"/>
          <w:lang w:val="en-US"/>
        </w:rPr>
        <w:t>anual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w:t>
      </w:r>
    </w:p>
    <w:p w14:paraId="50A91DB8" w14:textId="165E5E28"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are </w:t>
      </w:r>
      <w:proofErr w:type="spellStart"/>
      <w:r w:rsidRPr="008B5EA6">
        <w:rPr>
          <w:rFonts w:ascii="Times New Roman" w:hAnsi="Times New Roman" w:cs="Times New Roman"/>
          <w:sz w:val="24"/>
          <w:szCs w:val="24"/>
          <w:lang w:val="en-US"/>
        </w:rPr>
        <w:t>obligaţia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însuşească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întrucţiunile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privitoare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igiena</w:t>
      </w:r>
      <w:proofErr w:type="spellEnd"/>
      <w:r w:rsidRPr="008B5EA6">
        <w:rPr>
          <w:rFonts w:ascii="Times New Roman" w:hAnsi="Times New Roman" w:cs="Times New Roman"/>
          <w:sz w:val="24"/>
          <w:szCs w:val="24"/>
          <w:lang w:val="en-US"/>
        </w:rPr>
        <w:t xml:space="preserve"> de la </w:t>
      </w:r>
      <w:proofErr w:type="spellStart"/>
      <w:r w:rsidRPr="008B5EA6">
        <w:rPr>
          <w:rFonts w:ascii="Times New Roman" w:hAnsi="Times New Roman" w:cs="Times New Roman"/>
          <w:sz w:val="24"/>
          <w:szCs w:val="24"/>
          <w:lang w:val="en-US"/>
        </w:rPr>
        <w:t>locul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w:t>
      </w:r>
    </w:p>
    <w:p w14:paraId="02E5F443"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blocul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normele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protecţia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muncii</w:t>
      </w:r>
      <w:proofErr w:type="spellEnd"/>
      <w:r w:rsidRPr="008B5EA6">
        <w:rPr>
          <w:rFonts w:ascii="Times New Roman" w:hAnsi="Times New Roman" w:cs="Times New Roman"/>
          <w:sz w:val="24"/>
          <w:szCs w:val="24"/>
          <w:lang w:val="en-US"/>
        </w:rPr>
        <w:t>:</w:t>
      </w:r>
    </w:p>
    <w:p w14:paraId="7ECDC7DA" w14:textId="0ED9B7DD"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purta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obligatoriu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echipament</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protecţie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corespunzător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operaţiunilor</w:t>
      </w:r>
      <w:proofErr w:type="spellEnd"/>
      <w:r w:rsidRPr="008B5EA6">
        <w:rPr>
          <w:rFonts w:ascii="Times New Roman" w:hAnsi="Times New Roman" w:cs="Times New Roman"/>
          <w:sz w:val="24"/>
          <w:szCs w:val="24"/>
          <w:lang w:val="en-US"/>
        </w:rPr>
        <w:t xml:space="preserve"> pe care le </w:t>
      </w:r>
      <w:proofErr w:type="spellStart"/>
      <w:r w:rsidRPr="008B5EA6">
        <w:rPr>
          <w:rFonts w:ascii="Times New Roman" w:hAnsi="Times New Roman" w:cs="Times New Roman"/>
          <w:sz w:val="24"/>
          <w:szCs w:val="24"/>
          <w:lang w:val="en-US"/>
        </w:rPr>
        <w:t>execută</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toată</w:t>
      </w:r>
      <w:proofErr w:type="spellEnd"/>
      <w:r w:rsidR="008B5EA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perioada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Halatul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protecţie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va</w:t>
      </w:r>
      <w:proofErr w:type="spellEnd"/>
      <w:r w:rsidRPr="008B5EA6">
        <w:rPr>
          <w:rFonts w:ascii="Times New Roman" w:hAnsi="Times New Roman" w:cs="Times New Roman"/>
          <w:sz w:val="24"/>
          <w:szCs w:val="24"/>
          <w:lang w:val="en-US"/>
        </w:rPr>
        <w:t xml:space="preserve"> fi </w:t>
      </w:r>
      <w:proofErr w:type="spellStart"/>
      <w:r w:rsidRPr="008B5EA6">
        <w:rPr>
          <w:rFonts w:ascii="Times New Roman" w:hAnsi="Times New Roman" w:cs="Times New Roman"/>
          <w:sz w:val="24"/>
          <w:szCs w:val="24"/>
          <w:lang w:val="en-US"/>
        </w:rPr>
        <w:t>schimbat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zilnic</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decursul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zilei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câte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008B5EA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nevoie</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interzice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de la camera de </w:t>
      </w:r>
      <w:proofErr w:type="spellStart"/>
      <w:r w:rsidRPr="008B5EA6">
        <w:rPr>
          <w:rFonts w:ascii="Times New Roman" w:hAnsi="Times New Roman" w:cs="Times New Roman"/>
          <w:sz w:val="24"/>
          <w:szCs w:val="24"/>
          <w:lang w:val="en-US"/>
        </w:rPr>
        <w:t>curăţat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zarzavat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camera </w:t>
      </w:r>
      <w:proofErr w:type="spellStart"/>
      <w:r w:rsidRPr="008B5EA6">
        <w:rPr>
          <w:rFonts w:ascii="Times New Roman" w:hAnsi="Times New Roman" w:cs="Times New Roman"/>
          <w:sz w:val="24"/>
          <w:szCs w:val="24"/>
          <w:lang w:val="en-US"/>
        </w:rPr>
        <w:t>unde</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distribuie</w:t>
      </w:r>
      <w:proofErr w:type="spellEnd"/>
      <w:r w:rsidR="008B5EA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alimentele</w:t>
      </w:r>
      <w:proofErr w:type="spellEnd"/>
      <w:r w:rsidRPr="008B5EA6">
        <w:rPr>
          <w:rFonts w:ascii="Times New Roman" w:hAnsi="Times New Roman" w:cs="Times New Roman"/>
          <w:sz w:val="24"/>
          <w:szCs w:val="24"/>
          <w:lang w:val="en-US"/>
        </w:rPr>
        <w:t xml:space="preserve"> preparate </w:t>
      </w:r>
      <w:proofErr w:type="spellStart"/>
      <w:r w:rsidRPr="008B5EA6">
        <w:rPr>
          <w:rFonts w:ascii="Times New Roman" w:hAnsi="Times New Roman" w:cs="Times New Roman"/>
          <w:sz w:val="24"/>
          <w:szCs w:val="24"/>
          <w:lang w:val="en-US"/>
        </w:rPr>
        <w:t>către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secţii</w:t>
      </w:r>
      <w:proofErr w:type="spellEnd"/>
      <w:r w:rsidRPr="008B5EA6">
        <w:rPr>
          <w:rFonts w:ascii="Times New Roman" w:hAnsi="Times New Roman" w:cs="Times New Roman"/>
          <w:sz w:val="24"/>
          <w:szCs w:val="24"/>
          <w:lang w:val="en-US"/>
        </w:rPr>
        <w:t>.</w:t>
      </w:r>
    </w:p>
    <w:p w14:paraId="3CE5D0C4" w14:textId="7C23FE5B"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interzice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folosirea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persoanelor</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iau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parte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procesul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prelucrare</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008B5EA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întreţinerea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curăţeniei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vestiarelor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grupuri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sanitare</w:t>
      </w:r>
      <w:proofErr w:type="spellEnd"/>
      <w:r w:rsidRPr="008B5EA6">
        <w:rPr>
          <w:rFonts w:ascii="Times New Roman" w:hAnsi="Times New Roman" w:cs="Times New Roman"/>
          <w:sz w:val="24"/>
          <w:szCs w:val="24"/>
          <w:lang w:val="en-US"/>
        </w:rPr>
        <w:t xml:space="preserve">, etc. </w:t>
      </w:r>
      <w:proofErr w:type="spellStart"/>
      <w:r w:rsidRPr="008B5EA6">
        <w:rPr>
          <w:rFonts w:ascii="Times New Roman" w:hAnsi="Times New Roman" w:cs="Times New Roman"/>
          <w:sz w:val="24"/>
          <w:szCs w:val="24"/>
          <w:lang w:val="en-US"/>
        </w:rPr>
        <w:t>Acest</w:t>
      </w:r>
      <w:proofErr w:type="spellEnd"/>
      <w:r w:rsidRPr="008B5EA6">
        <w:rPr>
          <w:rFonts w:ascii="Times New Roman" w:hAnsi="Times New Roman" w:cs="Times New Roman"/>
          <w:sz w:val="24"/>
          <w:szCs w:val="24"/>
          <w:lang w:val="en-US"/>
        </w:rPr>
        <w:t xml:space="preserve"> personal </w:t>
      </w:r>
      <w:proofErr w:type="spellStart"/>
      <w:r w:rsidRPr="008B5EA6">
        <w:rPr>
          <w:rFonts w:ascii="Times New Roman" w:hAnsi="Times New Roman" w:cs="Times New Roman"/>
          <w:sz w:val="24"/>
          <w:szCs w:val="24"/>
          <w:lang w:val="en-US"/>
        </w:rPr>
        <w:t>poate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ajuta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curăţenia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utilajelor</w:t>
      </w:r>
      <w:proofErr w:type="spellEnd"/>
      <w:r w:rsidR="008B5EA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sculelor</w:t>
      </w:r>
      <w:proofErr w:type="spellEnd"/>
      <w:r w:rsidRPr="008B5EA6">
        <w:rPr>
          <w:rFonts w:ascii="Times New Roman" w:hAnsi="Times New Roman" w:cs="Times New Roman"/>
          <w:sz w:val="24"/>
          <w:szCs w:val="24"/>
          <w:lang w:val="en-US"/>
        </w:rPr>
        <w:t xml:space="preserve"> cu care se </w:t>
      </w:r>
      <w:proofErr w:type="spellStart"/>
      <w:r w:rsidRPr="008B5EA6">
        <w:rPr>
          <w:rFonts w:ascii="Times New Roman" w:hAnsi="Times New Roman" w:cs="Times New Roman"/>
          <w:sz w:val="24"/>
          <w:szCs w:val="24"/>
          <w:lang w:val="en-US"/>
        </w:rPr>
        <w:t>lucrează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maşini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tocat</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gătit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cuţite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polonice</w:t>
      </w:r>
      <w:proofErr w:type="spellEnd"/>
      <w:r w:rsidRPr="008B5EA6">
        <w:rPr>
          <w:rFonts w:ascii="Times New Roman" w:hAnsi="Times New Roman" w:cs="Times New Roman"/>
          <w:sz w:val="24"/>
          <w:szCs w:val="24"/>
          <w:lang w:val="en-US"/>
        </w:rPr>
        <w:t>, etc.).</w:t>
      </w:r>
    </w:p>
    <w:p w14:paraId="5786B4BC"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interzice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fumatul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blocul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anexe</w:t>
      </w:r>
      <w:proofErr w:type="spellEnd"/>
      <w:r w:rsidRPr="008B5EA6">
        <w:rPr>
          <w:rFonts w:ascii="Times New Roman" w:hAnsi="Times New Roman" w:cs="Times New Roman"/>
          <w:sz w:val="24"/>
          <w:szCs w:val="24"/>
          <w:lang w:val="en-US"/>
        </w:rPr>
        <w:t>.</w:t>
      </w:r>
    </w:p>
    <w:p w14:paraId="0AC06D25" w14:textId="49C25F80"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interzice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utilizarea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focului</w:t>
      </w:r>
      <w:proofErr w:type="spellEnd"/>
      <w:r w:rsidRPr="008B5EA6">
        <w:rPr>
          <w:rFonts w:ascii="Times New Roman" w:hAnsi="Times New Roman" w:cs="Times New Roman"/>
          <w:sz w:val="24"/>
          <w:szCs w:val="24"/>
          <w:lang w:val="en-US"/>
        </w:rPr>
        <w:t xml:space="preserve"> de la </w:t>
      </w:r>
      <w:proofErr w:type="spellStart"/>
      <w:r w:rsidRPr="008B5EA6">
        <w:rPr>
          <w:rFonts w:ascii="Times New Roman" w:hAnsi="Times New Roman" w:cs="Times New Roman"/>
          <w:sz w:val="24"/>
          <w:szCs w:val="24"/>
          <w:lang w:val="en-US"/>
        </w:rPr>
        <w:t>maşinile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gătit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alt scop </w:t>
      </w:r>
      <w:proofErr w:type="spellStart"/>
      <w:r w:rsidRPr="008B5EA6">
        <w:rPr>
          <w:rFonts w:ascii="Times New Roman" w:hAnsi="Times New Roman" w:cs="Times New Roman"/>
          <w:sz w:val="24"/>
          <w:szCs w:val="24"/>
          <w:lang w:val="en-US"/>
        </w:rPr>
        <w:t>decât</w:t>
      </w:r>
      <w:proofErr w:type="spellEnd"/>
      <w:r w:rsidRPr="008B5EA6">
        <w:rPr>
          <w:rFonts w:ascii="Times New Roman" w:hAnsi="Times New Roman" w:cs="Times New Roman"/>
          <w:sz w:val="24"/>
          <w:szCs w:val="24"/>
          <w:lang w:val="en-US"/>
        </w:rPr>
        <w:t xml:space="preserve"> cel de </w:t>
      </w:r>
      <w:proofErr w:type="spellStart"/>
      <w:r w:rsidRPr="008B5EA6">
        <w:rPr>
          <w:rFonts w:ascii="Times New Roman" w:hAnsi="Times New Roman" w:cs="Times New Roman"/>
          <w:sz w:val="24"/>
          <w:szCs w:val="24"/>
          <w:lang w:val="en-US"/>
        </w:rPr>
        <w:t>preparare</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(NU se </w:t>
      </w:r>
      <w:proofErr w:type="spellStart"/>
      <w:r w:rsidRPr="008B5EA6">
        <w:rPr>
          <w:rFonts w:ascii="Times New Roman" w:hAnsi="Times New Roman" w:cs="Times New Roman"/>
          <w:sz w:val="24"/>
          <w:szCs w:val="24"/>
          <w:lang w:val="en-US"/>
        </w:rPr>
        <w:t>va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utiliza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încălzirea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bucătăriei</w:t>
      </w:r>
      <w:proofErr w:type="spellEnd"/>
      <w:r w:rsidRPr="008B5EA6">
        <w:rPr>
          <w:rFonts w:ascii="Times New Roman" w:hAnsi="Times New Roman" w:cs="Times New Roman"/>
          <w:sz w:val="24"/>
          <w:szCs w:val="24"/>
          <w:lang w:val="en-US"/>
        </w:rPr>
        <w:t>).</w:t>
      </w:r>
    </w:p>
    <w:p w14:paraId="1327D9DE"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NU se </w:t>
      </w:r>
      <w:proofErr w:type="spellStart"/>
      <w:r w:rsidRPr="008B5EA6">
        <w:rPr>
          <w:rFonts w:ascii="Times New Roman" w:hAnsi="Times New Roman" w:cs="Times New Roman"/>
          <w:sz w:val="24"/>
          <w:szCs w:val="24"/>
          <w:lang w:val="en-US"/>
        </w:rPr>
        <w:t>va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lăsa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focul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aprins</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nesupravegheat</w:t>
      </w:r>
      <w:proofErr w:type="spellEnd"/>
      <w:r w:rsidRPr="008B5EA6">
        <w:rPr>
          <w:rFonts w:ascii="Times New Roman" w:hAnsi="Times New Roman" w:cs="Times New Roman"/>
          <w:sz w:val="24"/>
          <w:szCs w:val="24"/>
          <w:lang w:val="en-US"/>
        </w:rPr>
        <w:t>.</w:t>
      </w:r>
    </w:p>
    <w:p w14:paraId="7ADDE0AD"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va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desemna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persoana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responsabilă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verificarea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stingerii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focului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înainte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părăsirea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bucătăriei</w:t>
      </w:r>
      <w:proofErr w:type="spellEnd"/>
      <w:r w:rsidRPr="008B5EA6">
        <w:rPr>
          <w:rFonts w:ascii="Times New Roman" w:hAnsi="Times New Roman" w:cs="Times New Roman"/>
          <w:sz w:val="24"/>
          <w:szCs w:val="24"/>
          <w:lang w:val="en-US"/>
        </w:rPr>
        <w:t>.</w:t>
      </w:r>
    </w:p>
    <w:p w14:paraId="2715308A" w14:textId="273C779D"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 xml:space="preserve">- Se </w:t>
      </w:r>
      <w:proofErr w:type="spellStart"/>
      <w:r w:rsidRPr="008B5EA6">
        <w:rPr>
          <w:rFonts w:ascii="Times New Roman" w:hAnsi="Times New Roman" w:cs="Times New Roman"/>
          <w:sz w:val="24"/>
          <w:szCs w:val="24"/>
          <w:lang w:val="en-US"/>
        </w:rPr>
        <w:t>va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purta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echipament</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protecţie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astfel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încât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w:t>
      </w:r>
      <w:proofErr w:type="spellEnd"/>
      <w:r w:rsidRPr="008B5EA6">
        <w:rPr>
          <w:rFonts w:ascii="Times New Roman" w:hAnsi="Times New Roman" w:cs="Times New Roman"/>
          <w:sz w:val="24"/>
          <w:szCs w:val="24"/>
          <w:lang w:val="en-US"/>
        </w:rPr>
        <w:t xml:space="preserve"> nu </w:t>
      </w:r>
      <w:proofErr w:type="spellStart"/>
      <w:r w:rsidRPr="008B5EA6">
        <w:rPr>
          <w:rFonts w:ascii="Times New Roman" w:hAnsi="Times New Roman" w:cs="Times New Roman"/>
          <w:sz w:val="24"/>
          <w:szCs w:val="24"/>
          <w:lang w:val="en-US"/>
        </w:rPr>
        <w:t>prezinte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pericol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aprindere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persoanei</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maşina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tocat</w:t>
      </w:r>
      <w:proofErr w:type="spellEnd"/>
      <w:r w:rsidRPr="008B5EA6">
        <w:rPr>
          <w:rFonts w:ascii="Times New Roman" w:hAnsi="Times New Roman" w:cs="Times New Roman"/>
          <w:sz w:val="24"/>
          <w:szCs w:val="24"/>
          <w:lang w:val="en-US"/>
        </w:rPr>
        <w:t xml:space="preserve"> carne, </w:t>
      </w:r>
      <w:proofErr w:type="spellStart"/>
      <w:r w:rsidRPr="008B5EA6">
        <w:rPr>
          <w:rFonts w:ascii="Times New Roman" w:hAnsi="Times New Roman" w:cs="Times New Roman"/>
          <w:sz w:val="24"/>
          <w:szCs w:val="24"/>
          <w:lang w:val="en-US"/>
        </w:rPr>
        <w:t>robotul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bucatarie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maşina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curăţat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cartofi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w:t>
      </w:r>
      <w:proofErr w:type="spellEnd"/>
      <w:r w:rsidRPr="008B5EA6">
        <w:rPr>
          <w:rFonts w:ascii="Times New Roman" w:hAnsi="Times New Roman" w:cs="Times New Roman"/>
          <w:sz w:val="24"/>
          <w:szCs w:val="24"/>
          <w:lang w:val="en-US"/>
        </w:rPr>
        <w:t xml:space="preserve"> fie </w:t>
      </w:r>
      <w:proofErr w:type="spellStart"/>
      <w:r w:rsidRPr="008B5EA6">
        <w:rPr>
          <w:rFonts w:ascii="Times New Roman" w:hAnsi="Times New Roman" w:cs="Times New Roman"/>
          <w:sz w:val="24"/>
          <w:szCs w:val="24"/>
          <w:lang w:val="en-US"/>
        </w:rPr>
        <w:t>inflamabil</w:t>
      </w:r>
      <w:proofErr w:type="spellEnd"/>
      <w:r w:rsidRPr="008B5EA6">
        <w:rPr>
          <w:rFonts w:ascii="Times New Roman" w:hAnsi="Times New Roman" w:cs="Times New Roman"/>
          <w:sz w:val="24"/>
          <w:szCs w:val="24"/>
          <w:lang w:val="en-US"/>
        </w:rPr>
        <w:t>.</w:t>
      </w:r>
    </w:p>
    <w:p w14:paraId="72F3E204"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recomandă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îndepărtarea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bijuteriilor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timpul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procesului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preparare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w:t>
      </w:r>
    </w:p>
    <w:p w14:paraId="5EA4E27D" w14:textId="16870E3E"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dieteticiană</w:t>
      </w:r>
      <w:proofErr w:type="spellEnd"/>
      <w:r w:rsidRPr="008B5EA6">
        <w:rPr>
          <w:rFonts w:ascii="Times New Roman" w:hAnsi="Times New Roman" w:cs="Times New Roman"/>
          <w:sz w:val="24"/>
          <w:szCs w:val="24"/>
          <w:lang w:val="en-US"/>
        </w:rPr>
        <w:t xml:space="preserve"> are </w:t>
      </w:r>
      <w:proofErr w:type="spellStart"/>
      <w:r w:rsidRPr="008B5EA6">
        <w:rPr>
          <w:rFonts w:ascii="Times New Roman" w:hAnsi="Times New Roman" w:cs="Times New Roman"/>
          <w:sz w:val="24"/>
          <w:szCs w:val="24"/>
          <w:lang w:val="en-US"/>
        </w:rPr>
        <w:t>obligaţia</w:t>
      </w:r>
      <w:proofErr w:type="spellEnd"/>
      <w:r w:rsidRPr="008B5EA6">
        <w:rPr>
          <w:rFonts w:ascii="Times New Roman" w:hAnsi="Times New Roman" w:cs="Times New Roman"/>
          <w:sz w:val="24"/>
          <w:szCs w:val="24"/>
          <w:lang w:val="en-US"/>
        </w:rPr>
        <w:t xml:space="preserve"> de a </w:t>
      </w:r>
      <w:proofErr w:type="spellStart"/>
      <w:r w:rsidRPr="008B5EA6">
        <w:rPr>
          <w:rFonts w:ascii="Times New Roman" w:hAnsi="Times New Roman" w:cs="Times New Roman"/>
          <w:sz w:val="24"/>
          <w:szCs w:val="24"/>
          <w:lang w:val="en-US"/>
        </w:rPr>
        <w:t>controla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starea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sănătate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bucătărie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intrarea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leziuni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cutanate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tulburări</w:t>
      </w:r>
      <w:proofErr w:type="spellEnd"/>
      <w:r w:rsidRPr="008B5EA6">
        <w:rPr>
          <w:rFonts w:ascii="Times New Roman" w:hAnsi="Times New Roman" w:cs="Times New Roman"/>
          <w:sz w:val="24"/>
          <w:szCs w:val="24"/>
          <w:lang w:val="en-US"/>
        </w:rPr>
        <w:t xml:space="preserve"> digestive, </w:t>
      </w:r>
      <w:proofErr w:type="spellStart"/>
      <w:r w:rsidRPr="008B5EA6">
        <w:rPr>
          <w:rFonts w:ascii="Times New Roman" w:hAnsi="Times New Roman" w:cs="Times New Roman"/>
          <w:sz w:val="24"/>
          <w:szCs w:val="24"/>
          <w:lang w:val="en-US"/>
        </w:rPr>
        <w:t>febră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etc</w:t>
      </w:r>
      <w:proofErr w:type="spellEnd"/>
      <w:r w:rsidRPr="008B5EA6">
        <w:rPr>
          <w:rFonts w:ascii="Times New Roman" w:hAnsi="Times New Roman" w:cs="Times New Roman"/>
          <w:sz w:val="24"/>
          <w:szCs w:val="24"/>
          <w:lang w:val="en-US"/>
        </w:rPr>
        <w:t>).</w:t>
      </w:r>
    </w:p>
    <w:p w14:paraId="7691AFEC"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Este </w:t>
      </w:r>
      <w:proofErr w:type="spellStart"/>
      <w:r w:rsidRPr="008B5EA6">
        <w:rPr>
          <w:rFonts w:ascii="Times New Roman" w:hAnsi="Times New Roman" w:cs="Times New Roman"/>
          <w:sz w:val="24"/>
          <w:szCs w:val="24"/>
          <w:lang w:val="en-US"/>
        </w:rPr>
        <w:t>interzisă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manipularea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către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orice</w:t>
      </w:r>
      <w:proofErr w:type="spellEnd"/>
      <w:r w:rsidRPr="008B5EA6">
        <w:rPr>
          <w:rFonts w:ascii="Times New Roman" w:hAnsi="Times New Roman" w:cs="Times New Roman"/>
          <w:sz w:val="24"/>
          <w:szCs w:val="24"/>
          <w:lang w:val="en-US"/>
        </w:rPr>
        <w:t xml:space="preserve"> personal din afara </w:t>
      </w:r>
      <w:proofErr w:type="spellStart"/>
      <w:r w:rsidRPr="008B5EA6">
        <w:rPr>
          <w:rFonts w:ascii="Times New Roman" w:hAnsi="Times New Roman" w:cs="Times New Roman"/>
          <w:sz w:val="24"/>
          <w:szCs w:val="24"/>
          <w:lang w:val="en-US"/>
        </w:rPr>
        <w:t>blocului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w:t>
      </w:r>
    </w:p>
    <w:p w14:paraId="4E16DAC2"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interzice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sălile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prelucrare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hainele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proprii</w:t>
      </w:r>
      <w:proofErr w:type="spellEnd"/>
      <w:r w:rsidRPr="008B5EA6">
        <w:rPr>
          <w:rFonts w:ascii="Times New Roman" w:hAnsi="Times New Roman" w:cs="Times New Roman"/>
          <w:sz w:val="24"/>
          <w:szCs w:val="24"/>
          <w:lang w:val="en-US"/>
        </w:rPr>
        <w:t>.</w:t>
      </w:r>
    </w:p>
    <w:p w14:paraId="5DD31F37"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interzice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prepararea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mâncărurilor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ziua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următoare</w:t>
      </w:r>
      <w:proofErr w:type="spellEnd"/>
      <w:r w:rsidRPr="008B5EA6">
        <w:rPr>
          <w:rFonts w:ascii="Times New Roman" w:hAnsi="Times New Roman" w:cs="Times New Roman"/>
          <w:sz w:val="24"/>
          <w:szCs w:val="24"/>
          <w:lang w:val="en-US"/>
        </w:rPr>
        <w:t>.</w:t>
      </w:r>
    </w:p>
    <w:p w14:paraId="0761598D"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Este </w:t>
      </w:r>
      <w:proofErr w:type="spellStart"/>
      <w:r w:rsidRPr="008B5EA6">
        <w:rPr>
          <w:rFonts w:ascii="Times New Roman" w:hAnsi="Times New Roman" w:cs="Times New Roman"/>
          <w:sz w:val="24"/>
          <w:szCs w:val="24"/>
          <w:lang w:val="en-US"/>
        </w:rPr>
        <w:t>interzisă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păstrarea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preparate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vase </w:t>
      </w:r>
      <w:proofErr w:type="spellStart"/>
      <w:r w:rsidRPr="008B5EA6">
        <w:rPr>
          <w:rFonts w:ascii="Times New Roman" w:hAnsi="Times New Roman" w:cs="Times New Roman"/>
          <w:sz w:val="24"/>
          <w:szCs w:val="24"/>
          <w:lang w:val="en-US"/>
        </w:rPr>
        <w:t>descoperite</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amestecarea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rămase</w:t>
      </w:r>
      <w:proofErr w:type="spellEnd"/>
    </w:p>
    <w:p w14:paraId="3CB51E29" w14:textId="77777777" w:rsidR="00E25365" w:rsidRPr="008B5EA6" w:rsidRDefault="00E25365"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cu </w:t>
      </w:r>
      <w:proofErr w:type="spellStart"/>
      <w:r w:rsidRPr="008B5EA6">
        <w:rPr>
          <w:rFonts w:ascii="Times New Roman" w:hAnsi="Times New Roman" w:cs="Times New Roman"/>
          <w:sz w:val="24"/>
          <w:szCs w:val="24"/>
          <w:lang w:val="en-US"/>
        </w:rPr>
        <w:t>cele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proaspăt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pregătite</w:t>
      </w:r>
      <w:proofErr w:type="spellEnd"/>
      <w:r w:rsidRPr="008B5EA6">
        <w:rPr>
          <w:rFonts w:ascii="Times New Roman" w:hAnsi="Times New Roman" w:cs="Times New Roman"/>
          <w:sz w:val="24"/>
          <w:szCs w:val="24"/>
          <w:lang w:val="en-US"/>
        </w:rPr>
        <w:t>.</w:t>
      </w:r>
    </w:p>
    <w:p w14:paraId="050CBE42" w14:textId="017E5C5A"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Este </w:t>
      </w:r>
      <w:proofErr w:type="spellStart"/>
      <w:r w:rsidRPr="008B5EA6">
        <w:rPr>
          <w:rFonts w:ascii="Times New Roman" w:hAnsi="Times New Roman" w:cs="Times New Roman"/>
          <w:sz w:val="24"/>
          <w:szCs w:val="24"/>
          <w:lang w:val="en-US"/>
        </w:rPr>
        <w:t>obligatoriu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recoltarea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probelor</w:t>
      </w:r>
      <w:proofErr w:type="spellEnd"/>
      <w:r w:rsidRPr="008B5EA6">
        <w:rPr>
          <w:rFonts w:ascii="Times New Roman" w:hAnsi="Times New Roman" w:cs="Times New Roman"/>
          <w:sz w:val="24"/>
          <w:szCs w:val="24"/>
          <w:lang w:val="en-US"/>
        </w:rPr>
        <w:t xml:space="preserve"> de la </w:t>
      </w:r>
      <w:proofErr w:type="spellStart"/>
      <w:r w:rsidRPr="008B5EA6">
        <w:rPr>
          <w:rFonts w:ascii="Times New Roman" w:hAnsi="Times New Roman" w:cs="Times New Roman"/>
          <w:sz w:val="24"/>
          <w:szCs w:val="24"/>
          <w:lang w:val="en-US"/>
        </w:rPr>
        <w:t>fiecare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fel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mâncare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etichetate</w:t>
      </w:r>
      <w:proofErr w:type="spellEnd"/>
      <w:r w:rsidRPr="008B5EA6">
        <w:rPr>
          <w:rFonts w:ascii="Times New Roman" w:hAnsi="Times New Roman" w:cs="Times New Roman"/>
          <w:sz w:val="24"/>
          <w:szCs w:val="24"/>
          <w:lang w:val="en-US"/>
        </w:rPr>
        <w:t xml:space="preserve"> cu data, </w:t>
      </w:r>
      <w:proofErr w:type="spellStart"/>
      <w:r w:rsidRPr="008B5EA6">
        <w:rPr>
          <w:rFonts w:ascii="Times New Roman" w:hAnsi="Times New Roman" w:cs="Times New Roman"/>
          <w:sz w:val="24"/>
          <w:szCs w:val="24"/>
          <w:lang w:val="en-US"/>
        </w:rPr>
        <w:t>ora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felul</w:t>
      </w:r>
      <w:proofErr w:type="spellEnd"/>
      <w:r w:rsidR="008B5EA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Probele</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vor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ţine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frigider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timp</w:t>
      </w:r>
      <w:proofErr w:type="spellEnd"/>
      <w:r w:rsidRPr="008B5EA6">
        <w:rPr>
          <w:rFonts w:ascii="Times New Roman" w:hAnsi="Times New Roman" w:cs="Times New Roman"/>
          <w:sz w:val="24"/>
          <w:szCs w:val="24"/>
          <w:lang w:val="en-US"/>
        </w:rPr>
        <w:t xml:space="preserve"> de 48 de ore.</w:t>
      </w:r>
    </w:p>
    <w:p w14:paraId="1DFA3B3D" w14:textId="77777777" w:rsidR="008B5EA6" w:rsidRPr="008B5EA6" w:rsidRDefault="008B5EA6" w:rsidP="008B5EA6">
      <w:pPr>
        <w:autoSpaceDE w:val="0"/>
        <w:autoSpaceDN w:val="0"/>
        <w:adjustRightInd w:val="0"/>
        <w:spacing w:after="0" w:line="259" w:lineRule="auto"/>
        <w:jc w:val="both"/>
        <w:rPr>
          <w:rFonts w:ascii="Times New Roman" w:hAnsi="Times New Roman" w:cs="Times New Roman"/>
          <w:sz w:val="16"/>
          <w:szCs w:val="16"/>
          <w:lang w:val="en-US"/>
        </w:rPr>
      </w:pPr>
    </w:p>
    <w:p w14:paraId="54EBA4DF" w14:textId="559C5169" w:rsidR="00E25365" w:rsidRPr="008B5EA6" w:rsidRDefault="00E25365" w:rsidP="008B5EA6">
      <w:pPr>
        <w:autoSpaceDE w:val="0"/>
        <w:autoSpaceDN w:val="0"/>
        <w:adjustRightInd w:val="0"/>
        <w:spacing w:after="0" w:line="259" w:lineRule="auto"/>
        <w:jc w:val="both"/>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Atributiile</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asistentului</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dietetician</w:t>
      </w:r>
      <w:proofErr w:type="spellEnd"/>
    </w:p>
    <w:p w14:paraId="6F20D002"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Asistenta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dieteticiana</w:t>
      </w:r>
      <w:proofErr w:type="spellEnd"/>
      <w:r w:rsidRPr="008B5EA6">
        <w:rPr>
          <w:rFonts w:ascii="Times New Roman" w:hAnsi="Times New Roman" w:cs="Times New Roman"/>
          <w:sz w:val="24"/>
          <w:szCs w:val="24"/>
          <w:lang w:val="en-US"/>
        </w:rPr>
        <w:t xml:space="preserve"> are in principal </w:t>
      </w:r>
      <w:proofErr w:type="spellStart"/>
      <w:r w:rsidRPr="008B5EA6">
        <w:rPr>
          <w:rFonts w:ascii="Times New Roman" w:hAnsi="Times New Roman" w:cs="Times New Roman"/>
          <w:sz w:val="24"/>
          <w:szCs w:val="24"/>
          <w:lang w:val="en-US"/>
        </w:rPr>
        <w:t>urmatoarele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sarcini</w:t>
      </w:r>
      <w:proofErr w:type="spellEnd"/>
      <w:r w:rsidRPr="008B5EA6">
        <w:rPr>
          <w:rFonts w:ascii="Times New Roman" w:hAnsi="Times New Roman" w:cs="Times New Roman"/>
          <w:sz w:val="24"/>
          <w:szCs w:val="24"/>
          <w:lang w:val="en-US"/>
        </w:rPr>
        <w:t xml:space="preserve"> :</w:t>
      </w:r>
      <w:proofErr w:type="gramEnd"/>
    </w:p>
    <w:p w14:paraId="0EE8F2F1" w14:textId="7D224014"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conduce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coordoneaza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echipei</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blocul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bucatarie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pregatirea</w:t>
      </w:r>
      <w:proofErr w:type="spellEnd"/>
      <w:r w:rsidR="008B5EA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prescriptiilor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w:t>
      </w:r>
      <w:proofErr w:type="gramEnd"/>
    </w:p>
    <w:p w14:paraId="7B81C921" w14:textId="1AF4F8DC"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normelor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igienico-sanitare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bucatarie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blocul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curatenia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008B5EA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dezinfectia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curenta</w:t>
      </w:r>
      <w:proofErr w:type="spellEnd"/>
      <w:r w:rsidRPr="008B5EA6">
        <w:rPr>
          <w:rFonts w:ascii="Times New Roman" w:hAnsi="Times New Roman" w:cs="Times New Roman"/>
          <w:sz w:val="24"/>
          <w:szCs w:val="24"/>
          <w:lang w:val="en-US"/>
        </w:rPr>
        <w:t xml:space="preserve"> a </w:t>
      </w:r>
      <w:proofErr w:type="spellStart"/>
      <w:proofErr w:type="gramStart"/>
      <w:r w:rsidRPr="008B5EA6">
        <w:rPr>
          <w:rFonts w:ascii="Times New Roman" w:hAnsi="Times New Roman" w:cs="Times New Roman"/>
          <w:sz w:val="24"/>
          <w:szCs w:val="24"/>
          <w:lang w:val="en-US"/>
        </w:rPr>
        <w:t>veselei</w:t>
      </w:r>
      <w:proofErr w:type="spellEnd"/>
      <w:r w:rsidRPr="008B5EA6">
        <w:rPr>
          <w:rFonts w:ascii="Times New Roman" w:hAnsi="Times New Roman" w:cs="Times New Roman"/>
          <w:sz w:val="24"/>
          <w:szCs w:val="24"/>
          <w:lang w:val="en-US"/>
        </w:rPr>
        <w:t>;</w:t>
      </w:r>
      <w:proofErr w:type="gramEnd"/>
    </w:p>
    <w:p w14:paraId="5853885C" w14:textId="42FD252A"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supravegheaza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catre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blocul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normelor</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008B5EA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prevenirea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combaterea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normelor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protectie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muncii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w:t>
      </w:r>
      <w:r w:rsidR="008B5EA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regulamentului</w:t>
      </w:r>
      <w:proofErr w:type="spellEnd"/>
      <w:r w:rsidRPr="008B5EA6">
        <w:rPr>
          <w:rFonts w:ascii="Times New Roman" w:hAnsi="Times New Roman" w:cs="Times New Roman"/>
          <w:sz w:val="24"/>
          <w:szCs w:val="24"/>
          <w:lang w:val="en-US"/>
        </w:rPr>
        <w:t xml:space="preserve"> intern.</w:t>
      </w:r>
    </w:p>
    <w:p w14:paraId="69776705" w14:textId="60B5AD54"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verifica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calitatea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valabilitatea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cu care se </w:t>
      </w:r>
      <w:proofErr w:type="spellStart"/>
      <w:r w:rsidRPr="008B5EA6">
        <w:rPr>
          <w:rFonts w:ascii="Times New Roman" w:hAnsi="Times New Roman" w:cs="Times New Roman"/>
          <w:sz w:val="24"/>
          <w:szCs w:val="24"/>
          <w:lang w:val="en-US"/>
        </w:rPr>
        <w:t>aprovizioneaza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institutia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modul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pastrare</w:t>
      </w:r>
      <w:proofErr w:type="spellEnd"/>
      <w:r w:rsidRPr="008B5EA6">
        <w:rPr>
          <w:rFonts w:ascii="Times New Roman" w:hAnsi="Times New Roman" w:cs="Times New Roman"/>
          <w:sz w:val="24"/>
          <w:szCs w:val="24"/>
          <w:lang w:val="en-US"/>
        </w:rPr>
        <w:t xml:space="preserve"> in</w:t>
      </w:r>
      <w:r w:rsidR="008B5EA6"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magazine, </w:t>
      </w:r>
      <w:proofErr w:type="spellStart"/>
      <w:r w:rsidRPr="008B5EA6">
        <w:rPr>
          <w:rFonts w:ascii="Times New Roman" w:hAnsi="Times New Roman" w:cs="Times New Roman"/>
          <w:sz w:val="24"/>
          <w:szCs w:val="24"/>
          <w:lang w:val="en-US"/>
        </w:rPr>
        <w:t>calitatea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valabilitatea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eliberarea</w:t>
      </w:r>
      <w:proofErr w:type="spellEnd"/>
      <w:r w:rsidRPr="008B5EA6">
        <w:rPr>
          <w:rFonts w:ascii="Times New Roman" w:hAnsi="Times New Roman" w:cs="Times New Roman"/>
          <w:sz w:val="24"/>
          <w:szCs w:val="24"/>
          <w:lang w:val="en-US"/>
        </w:rPr>
        <w:t xml:space="preserve"> din </w:t>
      </w:r>
      <w:proofErr w:type="spellStart"/>
      <w:proofErr w:type="gramStart"/>
      <w:r w:rsidRPr="008B5EA6">
        <w:rPr>
          <w:rFonts w:ascii="Times New Roman" w:hAnsi="Times New Roman" w:cs="Times New Roman"/>
          <w:sz w:val="24"/>
          <w:szCs w:val="24"/>
          <w:lang w:val="en-US"/>
        </w:rPr>
        <w:t>magazie</w:t>
      </w:r>
      <w:proofErr w:type="spellEnd"/>
      <w:r w:rsidRPr="008B5EA6">
        <w:rPr>
          <w:rFonts w:ascii="Times New Roman" w:hAnsi="Times New Roman" w:cs="Times New Roman"/>
          <w:sz w:val="24"/>
          <w:szCs w:val="24"/>
          <w:lang w:val="en-US"/>
        </w:rPr>
        <w:t xml:space="preserve"> ;</w:t>
      </w:r>
      <w:proofErr w:type="gramEnd"/>
    </w:p>
    <w:p w14:paraId="4737BD6C" w14:textId="27358BF6"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anunta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conducerea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dacă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magazie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exista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produse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expirate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care nu </w:t>
      </w:r>
      <w:proofErr w:type="spellStart"/>
      <w:r w:rsidRPr="008B5EA6">
        <w:rPr>
          <w:rFonts w:ascii="Times New Roman" w:hAnsi="Times New Roman" w:cs="Times New Roman"/>
          <w:sz w:val="24"/>
          <w:szCs w:val="24"/>
          <w:lang w:val="en-US"/>
        </w:rPr>
        <w:t>corespund</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punct</w:t>
      </w:r>
      <w:proofErr w:type="spellEnd"/>
      <w:r w:rsidR="00290021"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de </w:t>
      </w:r>
      <w:proofErr w:type="spellStart"/>
      <w:r w:rsidRPr="008B5EA6">
        <w:rPr>
          <w:rFonts w:ascii="Times New Roman" w:hAnsi="Times New Roman" w:cs="Times New Roman"/>
          <w:sz w:val="24"/>
          <w:szCs w:val="24"/>
          <w:lang w:val="en-US"/>
        </w:rPr>
        <w:t>vedere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organoleptic;</w:t>
      </w:r>
      <w:proofErr w:type="gramEnd"/>
    </w:p>
    <w:p w14:paraId="406AA7BC"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supravegheaza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participa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prepararea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regimurilor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speciale</w:t>
      </w:r>
      <w:proofErr w:type="spellEnd"/>
      <w:r w:rsidRPr="008B5EA6">
        <w:rPr>
          <w:rFonts w:ascii="Times New Roman" w:hAnsi="Times New Roman" w:cs="Times New Roman"/>
          <w:sz w:val="24"/>
          <w:szCs w:val="24"/>
          <w:lang w:val="en-US"/>
        </w:rPr>
        <w:t xml:space="preserve"> ;</w:t>
      </w:r>
      <w:proofErr w:type="gramEnd"/>
    </w:p>
    <w:p w14:paraId="56B1A66C"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supraveghează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prelucrarea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culinară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corectă</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potrivit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dietetice</w:t>
      </w:r>
      <w:proofErr w:type="spellEnd"/>
      <w:r w:rsidRPr="008B5EA6">
        <w:rPr>
          <w:rFonts w:ascii="Times New Roman" w:hAnsi="Times New Roman" w:cs="Times New Roman"/>
          <w:sz w:val="24"/>
          <w:szCs w:val="24"/>
          <w:lang w:val="en-US"/>
        </w:rPr>
        <w:t>;</w:t>
      </w:r>
    </w:p>
    <w:p w14:paraId="784A4FE1"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realizeaza</w:t>
      </w:r>
      <w:proofErr w:type="spellEnd"/>
      <w:r w:rsidRPr="008B5EA6">
        <w:rPr>
          <w:rFonts w:ascii="Times New Roman" w:hAnsi="Times New Roman" w:cs="Times New Roman"/>
          <w:sz w:val="24"/>
          <w:szCs w:val="24"/>
          <w:lang w:val="en-US"/>
        </w:rPr>
        <w:t xml:space="preserve"> periodic </w:t>
      </w:r>
      <w:proofErr w:type="spellStart"/>
      <w:r w:rsidRPr="008B5EA6">
        <w:rPr>
          <w:rFonts w:ascii="Times New Roman" w:hAnsi="Times New Roman" w:cs="Times New Roman"/>
          <w:sz w:val="24"/>
          <w:szCs w:val="24"/>
          <w:lang w:val="en-US"/>
        </w:rPr>
        <w:t>planuri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regimuri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diete</w:t>
      </w:r>
      <w:proofErr w:type="spellEnd"/>
      <w:r w:rsidRPr="008B5EA6">
        <w:rPr>
          <w:rFonts w:ascii="Times New Roman" w:hAnsi="Times New Roman" w:cs="Times New Roman"/>
          <w:sz w:val="24"/>
          <w:szCs w:val="24"/>
          <w:lang w:val="en-US"/>
        </w:rPr>
        <w:t xml:space="preserve"> ;</w:t>
      </w:r>
      <w:proofErr w:type="gramEnd"/>
    </w:p>
    <w:p w14:paraId="26413C71" w14:textId="6F29E90E"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modul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respectare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normelor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igiena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transportul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circuitele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w:t>
      </w:r>
      <w:proofErr w:type="spellEnd"/>
      <w:r w:rsidR="008B5EA6"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conform </w:t>
      </w:r>
      <w:proofErr w:type="spellStart"/>
      <w:r w:rsidRPr="008B5EA6">
        <w:rPr>
          <w:rFonts w:ascii="Times New Roman" w:hAnsi="Times New Roman" w:cs="Times New Roman"/>
          <w:sz w:val="24"/>
          <w:szCs w:val="24"/>
          <w:lang w:val="en-US"/>
        </w:rPr>
        <w:t>reglementarilor</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w:t>
      </w:r>
    </w:p>
    <w:p w14:paraId="344A0EFC" w14:textId="39C47642"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aplicarea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normelor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igienă</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recepţia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depozitarea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prelucrarea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008B5EA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distribuirea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înregistrarea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igienică</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blocului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utilajelor</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efectuarea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către</w:t>
      </w:r>
      <w:proofErr w:type="spellEnd"/>
      <w:r w:rsidR="00290021"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de la </w:t>
      </w:r>
      <w:proofErr w:type="spellStart"/>
      <w:r w:rsidRPr="008B5EA6">
        <w:rPr>
          <w:rFonts w:ascii="Times New Roman" w:hAnsi="Times New Roman" w:cs="Times New Roman"/>
          <w:sz w:val="24"/>
          <w:szCs w:val="24"/>
          <w:lang w:val="en-US"/>
        </w:rPr>
        <w:t>blocul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examenelor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periodice</w:t>
      </w:r>
      <w:proofErr w:type="spellEnd"/>
      <w:r w:rsidRPr="008B5EA6">
        <w:rPr>
          <w:rFonts w:ascii="Times New Roman" w:hAnsi="Times New Roman" w:cs="Times New Roman"/>
          <w:sz w:val="24"/>
          <w:szCs w:val="24"/>
          <w:lang w:val="en-US"/>
        </w:rPr>
        <w:t>;</w:t>
      </w:r>
    </w:p>
    <w:p w14:paraId="182D9904"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distribuirea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alimentatiei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sectii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la </w:t>
      </w:r>
      <w:proofErr w:type="spellStart"/>
      <w:proofErr w:type="gramStart"/>
      <w:r w:rsidRPr="008B5EA6">
        <w:rPr>
          <w:rFonts w:ascii="Times New Roman" w:hAnsi="Times New Roman" w:cs="Times New Roman"/>
          <w:sz w:val="24"/>
          <w:szCs w:val="24"/>
          <w:lang w:val="en-US"/>
        </w:rPr>
        <w:t>bolnavi</w:t>
      </w:r>
      <w:proofErr w:type="spellEnd"/>
      <w:r w:rsidRPr="008B5EA6">
        <w:rPr>
          <w:rFonts w:ascii="Times New Roman" w:hAnsi="Times New Roman" w:cs="Times New Roman"/>
          <w:sz w:val="24"/>
          <w:szCs w:val="24"/>
          <w:lang w:val="en-US"/>
        </w:rPr>
        <w:t xml:space="preserve"> ;</w:t>
      </w:r>
      <w:proofErr w:type="gramEnd"/>
    </w:p>
    <w:p w14:paraId="2853DC29"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calculeaza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regimurile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verifica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principiilor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alimentare</w:t>
      </w:r>
      <w:proofErr w:type="spellEnd"/>
      <w:r w:rsidRPr="008B5EA6">
        <w:rPr>
          <w:rFonts w:ascii="Times New Roman" w:hAnsi="Times New Roman" w:cs="Times New Roman"/>
          <w:sz w:val="24"/>
          <w:szCs w:val="24"/>
          <w:lang w:val="en-US"/>
        </w:rPr>
        <w:t xml:space="preserve"> ;</w:t>
      </w:r>
      <w:proofErr w:type="gramEnd"/>
    </w:p>
    <w:p w14:paraId="78E1CD28" w14:textId="60F92451"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calculeaza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valoarea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calorică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structura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meniurilor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tinanad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seama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concentratia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trebuie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asigurata</w:t>
      </w:r>
      <w:proofErr w:type="spellEnd"/>
      <w:r w:rsidR="008B5EA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bolnavilor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internati</w:t>
      </w:r>
      <w:proofErr w:type="spellEnd"/>
      <w:r w:rsidRPr="008B5EA6">
        <w:rPr>
          <w:rFonts w:ascii="Times New Roman" w:hAnsi="Times New Roman" w:cs="Times New Roman"/>
          <w:sz w:val="24"/>
          <w:szCs w:val="24"/>
          <w:lang w:val="en-US"/>
        </w:rPr>
        <w:t>;</w:t>
      </w:r>
      <w:proofErr w:type="gramEnd"/>
    </w:p>
    <w:p w14:paraId="098875A4"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verifica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stocurile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produse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depozitul</w:t>
      </w:r>
      <w:proofErr w:type="spellEnd"/>
      <w:r w:rsidRPr="008B5EA6">
        <w:rPr>
          <w:rFonts w:ascii="Times New Roman" w:hAnsi="Times New Roman" w:cs="Times New Roman"/>
          <w:sz w:val="24"/>
          <w:szCs w:val="24"/>
          <w:lang w:val="en-US"/>
        </w:rPr>
        <w:t xml:space="preserve"> central, </w:t>
      </w:r>
      <w:proofErr w:type="spellStart"/>
      <w:r w:rsidRPr="008B5EA6">
        <w:rPr>
          <w:rFonts w:ascii="Times New Roman" w:hAnsi="Times New Roman" w:cs="Times New Roman"/>
          <w:sz w:val="24"/>
          <w:szCs w:val="24"/>
          <w:lang w:val="en-US"/>
        </w:rPr>
        <w:t>inainte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întocmirea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meniurilor</w:t>
      </w:r>
      <w:proofErr w:type="spellEnd"/>
      <w:r w:rsidRPr="008B5EA6">
        <w:rPr>
          <w:rFonts w:ascii="Times New Roman" w:hAnsi="Times New Roman" w:cs="Times New Roman"/>
          <w:sz w:val="24"/>
          <w:szCs w:val="24"/>
          <w:lang w:val="en-US"/>
        </w:rPr>
        <w:t>;</w:t>
      </w:r>
      <w:proofErr w:type="gramEnd"/>
    </w:p>
    <w:p w14:paraId="5315BCAA"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intocmeste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zilnic</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lista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alimentele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cantitatile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necesare</w:t>
      </w:r>
      <w:proofErr w:type="spellEnd"/>
      <w:r w:rsidRPr="008B5EA6">
        <w:rPr>
          <w:rFonts w:ascii="Times New Roman" w:hAnsi="Times New Roman" w:cs="Times New Roman"/>
          <w:sz w:val="24"/>
          <w:szCs w:val="24"/>
          <w:lang w:val="en-US"/>
        </w:rPr>
        <w:t xml:space="preserve"> ;</w:t>
      </w:r>
      <w:proofErr w:type="gramEnd"/>
    </w:p>
    <w:p w14:paraId="03F3A66B"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verifica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sondaj</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gramajul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portiilor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bucatarie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cât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pe </w:t>
      </w:r>
      <w:proofErr w:type="spellStart"/>
      <w:proofErr w:type="gramStart"/>
      <w:r w:rsidRPr="008B5EA6">
        <w:rPr>
          <w:rFonts w:ascii="Times New Roman" w:hAnsi="Times New Roman" w:cs="Times New Roman"/>
          <w:sz w:val="24"/>
          <w:szCs w:val="24"/>
          <w:lang w:val="en-US"/>
        </w:rPr>
        <w:t>secţie</w:t>
      </w:r>
      <w:proofErr w:type="spellEnd"/>
      <w:r w:rsidRPr="008B5EA6">
        <w:rPr>
          <w:rFonts w:ascii="Times New Roman" w:hAnsi="Times New Roman" w:cs="Times New Roman"/>
          <w:sz w:val="24"/>
          <w:szCs w:val="24"/>
          <w:lang w:val="en-US"/>
        </w:rPr>
        <w:t>;</w:t>
      </w:r>
      <w:proofErr w:type="gramEnd"/>
    </w:p>
    <w:p w14:paraId="3544167C"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verifica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sondaj</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numarul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pacienţilor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care se </w:t>
      </w:r>
      <w:proofErr w:type="spellStart"/>
      <w:r w:rsidRPr="008B5EA6">
        <w:rPr>
          <w:rFonts w:ascii="Times New Roman" w:hAnsi="Times New Roman" w:cs="Times New Roman"/>
          <w:sz w:val="24"/>
          <w:szCs w:val="24"/>
          <w:lang w:val="en-US"/>
        </w:rPr>
        <w:t>prepara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distribuie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hrana</w:t>
      </w:r>
      <w:proofErr w:type="spellEnd"/>
      <w:r w:rsidRPr="008B5EA6">
        <w:rPr>
          <w:rFonts w:ascii="Times New Roman" w:hAnsi="Times New Roman" w:cs="Times New Roman"/>
          <w:sz w:val="24"/>
          <w:szCs w:val="24"/>
          <w:lang w:val="en-US"/>
        </w:rPr>
        <w:t>;</w:t>
      </w:r>
      <w:proofErr w:type="gramEnd"/>
    </w:p>
    <w:p w14:paraId="101F750E"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verifica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sondaj</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corectitudinea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distribuirii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mesei</w:t>
      </w:r>
      <w:proofErr w:type="spellEnd"/>
      <w:r w:rsidRPr="008B5EA6">
        <w:rPr>
          <w:rFonts w:ascii="Times New Roman" w:hAnsi="Times New Roman" w:cs="Times New Roman"/>
          <w:sz w:val="24"/>
          <w:szCs w:val="24"/>
          <w:lang w:val="en-US"/>
        </w:rPr>
        <w:t xml:space="preserve"> la </w:t>
      </w:r>
      <w:proofErr w:type="spellStart"/>
      <w:proofErr w:type="gramStart"/>
      <w:r w:rsidRPr="008B5EA6">
        <w:rPr>
          <w:rFonts w:ascii="Times New Roman" w:hAnsi="Times New Roman" w:cs="Times New Roman"/>
          <w:sz w:val="24"/>
          <w:szCs w:val="24"/>
          <w:lang w:val="en-US"/>
        </w:rPr>
        <w:t>bolnavi</w:t>
      </w:r>
      <w:proofErr w:type="spellEnd"/>
      <w:r w:rsidRPr="008B5EA6">
        <w:rPr>
          <w:rFonts w:ascii="Times New Roman" w:hAnsi="Times New Roman" w:cs="Times New Roman"/>
          <w:sz w:val="24"/>
          <w:szCs w:val="24"/>
          <w:lang w:val="en-US"/>
        </w:rPr>
        <w:t xml:space="preserve"> ;</w:t>
      </w:r>
      <w:proofErr w:type="gramEnd"/>
    </w:p>
    <w:p w14:paraId="523CB830" w14:textId="08662B06"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centralizează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zilnic</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regimurile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dietetice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prescrise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întocmeşte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lista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cantităţile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sortimentele</w:t>
      </w:r>
      <w:proofErr w:type="spellEnd"/>
      <w:r w:rsidR="00290021"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de </w:t>
      </w:r>
      <w:proofErr w:type="spellStart"/>
      <w:r w:rsidRPr="008B5EA6">
        <w:rPr>
          <w:rFonts w:ascii="Times New Roman" w:hAnsi="Times New Roman" w:cs="Times New Roman"/>
          <w:sz w:val="24"/>
          <w:szCs w:val="24"/>
          <w:lang w:val="en-US"/>
        </w:rPr>
        <w:t>alimente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necesare</w:t>
      </w:r>
      <w:proofErr w:type="spellEnd"/>
      <w:r w:rsidRPr="008B5EA6">
        <w:rPr>
          <w:rFonts w:ascii="Times New Roman" w:hAnsi="Times New Roman" w:cs="Times New Roman"/>
          <w:sz w:val="24"/>
          <w:szCs w:val="24"/>
          <w:lang w:val="en-US"/>
        </w:rPr>
        <w:t>;</w:t>
      </w:r>
      <w:proofErr w:type="gramEnd"/>
    </w:p>
    <w:p w14:paraId="7E72DA22"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 xml:space="preserve">- </w:t>
      </w:r>
      <w:proofErr w:type="spellStart"/>
      <w:r w:rsidRPr="008B5EA6">
        <w:rPr>
          <w:rFonts w:ascii="Times New Roman" w:hAnsi="Times New Roman" w:cs="Times New Roman"/>
          <w:sz w:val="24"/>
          <w:szCs w:val="24"/>
          <w:lang w:val="en-US"/>
        </w:rPr>
        <w:t>participă</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eliberarea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din </w:t>
      </w:r>
      <w:proofErr w:type="spellStart"/>
      <w:proofErr w:type="gramStart"/>
      <w:r w:rsidRPr="008B5EA6">
        <w:rPr>
          <w:rFonts w:ascii="Times New Roman" w:hAnsi="Times New Roman" w:cs="Times New Roman"/>
          <w:sz w:val="24"/>
          <w:szCs w:val="24"/>
          <w:lang w:val="en-US"/>
        </w:rPr>
        <w:t>magazie</w:t>
      </w:r>
      <w:proofErr w:type="spellEnd"/>
      <w:r w:rsidRPr="008B5EA6">
        <w:rPr>
          <w:rFonts w:ascii="Times New Roman" w:hAnsi="Times New Roman" w:cs="Times New Roman"/>
          <w:sz w:val="24"/>
          <w:szCs w:val="24"/>
          <w:lang w:val="en-US"/>
        </w:rPr>
        <w:t>;</w:t>
      </w:r>
      <w:proofErr w:type="gramEnd"/>
    </w:p>
    <w:p w14:paraId="2521EB40" w14:textId="48B2F8EB"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îndrumă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tehnică</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blocului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aplicarea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regulilor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sanitare</w:t>
      </w:r>
      <w:proofErr w:type="spellEnd"/>
      <w:r w:rsidR="00290021"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antiepidemice</w:t>
      </w:r>
      <w:proofErr w:type="spellEnd"/>
      <w:r w:rsidRPr="008B5EA6">
        <w:rPr>
          <w:rFonts w:ascii="Times New Roman" w:hAnsi="Times New Roman" w:cs="Times New Roman"/>
          <w:sz w:val="24"/>
          <w:szCs w:val="24"/>
          <w:lang w:val="en-US"/>
        </w:rPr>
        <w:t>;</w:t>
      </w:r>
      <w:proofErr w:type="gramEnd"/>
    </w:p>
    <w:p w14:paraId="4D269F26" w14:textId="5918AC08"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semnează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documentul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cumulativ</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gramajele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w:t>
      </w:r>
      <w:proofErr w:type="spellEnd"/>
      <w:r w:rsidRPr="008B5EA6">
        <w:rPr>
          <w:rFonts w:ascii="Times New Roman" w:hAnsi="Times New Roman" w:cs="Times New Roman"/>
          <w:sz w:val="24"/>
          <w:szCs w:val="24"/>
          <w:lang w:val="en-US"/>
        </w:rPr>
        <w:t xml:space="preserve"> au stat la </w:t>
      </w:r>
      <w:proofErr w:type="spellStart"/>
      <w:r w:rsidRPr="008B5EA6">
        <w:rPr>
          <w:rFonts w:ascii="Times New Roman" w:hAnsi="Times New Roman" w:cs="Times New Roman"/>
          <w:sz w:val="24"/>
          <w:szCs w:val="24"/>
          <w:lang w:val="en-US"/>
        </w:rPr>
        <w:t>baza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întocmirii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listei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alimente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listei</w:t>
      </w:r>
      <w:proofErr w:type="spellEnd"/>
      <w:r w:rsidRPr="008B5EA6">
        <w:rPr>
          <w:rFonts w:ascii="Times New Roman" w:hAnsi="Times New Roman" w:cs="Times New Roman"/>
          <w:sz w:val="24"/>
          <w:szCs w:val="24"/>
          <w:lang w:val="en-US"/>
        </w:rPr>
        <w:t xml:space="preserve"> de</w:t>
      </w:r>
      <w:r w:rsidR="00290021"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comenzi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aprovizionare</w:t>
      </w:r>
      <w:proofErr w:type="spellEnd"/>
      <w:r w:rsidRPr="008B5EA6">
        <w:rPr>
          <w:rFonts w:ascii="Times New Roman" w:hAnsi="Times New Roman" w:cs="Times New Roman"/>
          <w:sz w:val="24"/>
          <w:szCs w:val="24"/>
          <w:lang w:val="en-US"/>
        </w:rPr>
        <w:t>;</w:t>
      </w:r>
      <w:proofErr w:type="gramEnd"/>
    </w:p>
    <w:p w14:paraId="5DB45755"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recolteaza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pastreaza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probele</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alimente</w:t>
      </w:r>
      <w:proofErr w:type="spellEnd"/>
      <w:r w:rsidRPr="008B5EA6">
        <w:rPr>
          <w:rFonts w:ascii="Times New Roman" w:hAnsi="Times New Roman" w:cs="Times New Roman"/>
          <w:sz w:val="24"/>
          <w:szCs w:val="24"/>
          <w:lang w:val="en-US"/>
        </w:rPr>
        <w:t xml:space="preserve"> ;</w:t>
      </w:r>
      <w:proofErr w:type="gramEnd"/>
    </w:p>
    <w:p w14:paraId="6A87529C"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starea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functionare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instalatiilor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frigorifice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conservarea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w:t>
      </w:r>
      <w:proofErr w:type="gramEnd"/>
    </w:p>
    <w:p w14:paraId="14B70459" w14:textId="1B7F261F"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informeaza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conducerea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despre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deficientele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constatate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prepararea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distribuirea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008B5EA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conservarea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w:t>
      </w:r>
      <w:proofErr w:type="gramEnd"/>
    </w:p>
    <w:p w14:paraId="4C2E7D35"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educatie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sanatate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o </w:t>
      </w:r>
      <w:proofErr w:type="spellStart"/>
      <w:r w:rsidRPr="008B5EA6">
        <w:rPr>
          <w:rFonts w:ascii="Times New Roman" w:hAnsi="Times New Roman" w:cs="Times New Roman"/>
          <w:sz w:val="24"/>
          <w:szCs w:val="24"/>
          <w:lang w:val="en-US"/>
        </w:rPr>
        <w:t>alimentatie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sanatoasa</w:t>
      </w:r>
      <w:proofErr w:type="spellEnd"/>
      <w:r w:rsidRPr="008B5EA6">
        <w:rPr>
          <w:rFonts w:ascii="Times New Roman" w:hAnsi="Times New Roman" w:cs="Times New Roman"/>
          <w:sz w:val="24"/>
          <w:szCs w:val="24"/>
          <w:lang w:val="en-US"/>
        </w:rPr>
        <w:t>;</w:t>
      </w:r>
      <w:proofErr w:type="gramEnd"/>
    </w:p>
    <w:p w14:paraId="2E8640E8"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participa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formarea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dietetica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nutritionistilor</w:t>
      </w:r>
      <w:proofErr w:type="spellEnd"/>
      <w:r w:rsidRPr="008B5EA6">
        <w:rPr>
          <w:rFonts w:ascii="Times New Roman" w:hAnsi="Times New Roman" w:cs="Times New Roman"/>
          <w:sz w:val="24"/>
          <w:szCs w:val="24"/>
          <w:lang w:val="en-US"/>
        </w:rPr>
        <w:t xml:space="preserve"> ;</w:t>
      </w:r>
      <w:proofErr w:type="gramEnd"/>
    </w:p>
    <w:p w14:paraId="6F74D846"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secretul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profesional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codul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etica</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asistentului</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medical ;</w:t>
      </w:r>
      <w:proofErr w:type="gramEnd"/>
    </w:p>
    <w:p w14:paraId="7099E705"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normele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igenico-sanitare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protectie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muncii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 </w:t>
      </w:r>
      <w:proofErr w:type="spellStart"/>
      <w:proofErr w:type="gramStart"/>
      <w:r w:rsidRPr="008B5EA6">
        <w:rPr>
          <w:rFonts w:ascii="Times New Roman" w:hAnsi="Times New Roman" w:cs="Times New Roman"/>
          <w:sz w:val="24"/>
          <w:szCs w:val="24"/>
          <w:lang w:val="en-US"/>
        </w:rPr>
        <w:t>incendiilor</w:t>
      </w:r>
      <w:proofErr w:type="spellEnd"/>
      <w:r w:rsidRPr="008B5EA6">
        <w:rPr>
          <w:rFonts w:ascii="Times New Roman" w:hAnsi="Times New Roman" w:cs="Times New Roman"/>
          <w:sz w:val="24"/>
          <w:szCs w:val="24"/>
          <w:lang w:val="en-US"/>
        </w:rPr>
        <w:t>;</w:t>
      </w:r>
      <w:proofErr w:type="gramEnd"/>
    </w:p>
    <w:p w14:paraId="574A5A77" w14:textId="42AA94CC"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preocupa</w:t>
      </w:r>
      <w:proofErr w:type="spellEnd"/>
      <w:r w:rsidRPr="008B5EA6">
        <w:rPr>
          <w:rFonts w:ascii="Times New Roman" w:hAnsi="Times New Roman" w:cs="Times New Roman"/>
          <w:sz w:val="24"/>
          <w:szCs w:val="24"/>
          <w:lang w:val="en-US"/>
        </w:rPr>
        <w:t xml:space="preserve"> permanent de </w:t>
      </w:r>
      <w:proofErr w:type="spellStart"/>
      <w:r w:rsidRPr="008B5EA6">
        <w:rPr>
          <w:rFonts w:ascii="Times New Roman" w:hAnsi="Times New Roman" w:cs="Times New Roman"/>
          <w:sz w:val="24"/>
          <w:szCs w:val="24"/>
          <w:lang w:val="en-US"/>
        </w:rPr>
        <w:t>actualizarea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cunostintelor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profesionale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studiu</w:t>
      </w:r>
      <w:proofErr w:type="spellEnd"/>
      <w:r w:rsidRPr="008B5EA6">
        <w:rPr>
          <w:rFonts w:ascii="Times New Roman" w:hAnsi="Times New Roman" w:cs="Times New Roman"/>
          <w:sz w:val="24"/>
          <w:szCs w:val="24"/>
          <w:lang w:val="en-US"/>
        </w:rPr>
        <w:t xml:space="preserve"> individual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forme</w:t>
      </w:r>
      <w:proofErr w:type="spellEnd"/>
      <w:r w:rsidR="008B5EA6"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de </w:t>
      </w:r>
      <w:proofErr w:type="spellStart"/>
      <w:r w:rsidRPr="008B5EA6">
        <w:rPr>
          <w:rFonts w:ascii="Times New Roman" w:hAnsi="Times New Roman" w:cs="Times New Roman"/>
          <w:sz w:val="24"/>
          <w:szCs w:val="24"/>
          <w:lang w:val="en-US"/>
        </w:rPr>
        <w:t>educatie</w:t>
      </w:r>
      <w:proofErr w:type="spellEnd"/>
      <w:r w:rsidRPr="008B5EA6">
        <w:rPr>
          <w:rFonts w:ascii="Times New Roman" w:hAnsi="Times New Roman" w:cs="Times New Roman"/>
          <w:sz w:val="24"/>
          <w:szCs w:val="24"/>
          <w:lang w:val="en-US"/>
        </w:rPr>
        <w:t xml:space="preserve"> continua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conform </w:t>
      </w:r>
      <w:proofErr w:type="spellStart"/>
      <w:r w:rsidRPr="008B5EA6">
        <w:rPr>
          <w:rFonts w:ascii="Times New Roman" w:hAnsi="Times New Roman" w:cs="Times New Roman"/>
          <w:sz w:val="24"/>
          <w:szCs w:val="24"/>
          <w:lang w:val="en-US"/>
        </w:rPr>
        <w:t>cerintelor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postului</w:t>
      </w:r>
      <w:proofErr w:type="spellEnd"/>
      <w:r w:rsidRPr="008B5EA6">
        <w:rPr>
          <w:rFonts w:ascii="Times New Roman" w:hAnsi="Times New Roman" w:cs="Times New Roman"/>
          <w:sz w:val="24"/>
          <w:szCs w:val="24"/>
          <w:lang w:val="en-US"/>
        </w:rPr>
        <w:t>.</w:t>
      </w:r>
    </w:p>
    <w:p w14:paraId="16DC62E5" w14:textId="578DA29C"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verifica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normelor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igienă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catre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subordine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modul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care se</w:t>
      </w:r>
      <w:r w:rsidR="008B5EA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circuitele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funcţionale</w:t>
      </w:r>
      <w:proofErr w:type="spellEnd"/>
      <w:r w:rsidRPr="008B5EA6">
        <w:rPr>
          <w:rFonts w:ascii="Times New Roman" w:hAnsi="Times New Roman" w:cs="Times New Roman"/>
          <w:sz w:val="24"/>
          <w:szCs w:val="24"/>
          <w:lang w:val="en-US"/>
        </w:rPr>
        <w:t>;</w:t>
      </w:r>
      <w:proofErr w:type="gramEnd"/>
    </w:p>
    <w:p w14:paraId="1FCAAD6E"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confidenţialitatea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tuturor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aspectelor</w:t>
      </w:r>
      <w:proofErr w:type="spellEnd"/>
      <w:r w:rsidRPr="008B5EA6">
        <w:rPr>
          <w:rFonts w:ascii="Times New Roman" w:hAnsi="Times New Roman" w:cs="Times New Roman"/>
          <w:sz w:val="24"/>
          <w:szCs w:val="24"/>
          <w:lang w:val="en-US"/>
        </w:rPr>
        <w:t xml:space="preserve"> legate de </w:t>
      </w:r>
      <w:proofErr w:type="spellStart"/>
      <w:r w:rsidRPr="008B5EA6">
        <w:rPr>
          <w:rFonts w:ascii="Times New Roman" w:hAnsi="Times New Roman" w:cs="Times New Roman"/>
          <w:sz w:val="24"/>
          <w:szCs w:val="24"/>
          <w:lang w:val="en-US"/>
        </w:rPr>
        <w:t>locul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indiferent</w:t>
      </w:r>
      <w:proofErr w:type="spellEnd"/>
      <w:r w:rsidRPr="008B5EA6">
        <w:rPr>
          <w:rFonts w:ascii="Times New Roman" w:hAnsi="Times New Roman" w:cs="Times New Roman"/>
          <w:sz w:val="24"/>
          <w:szCs w:val="24"/>
          <w:lang w:val="en-US"/>
        </w:rPr>
        <w:t xml:space="preserve"> de natura </w:t>
      </w:r>
      <w:proofErr w:type="spellStart"/>
      <w:proofErr w:type="gram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 xml:space="preserve"> .</w:t>
      </w:r>
      <w:proofErr w:type="gramEnd"/>
    </w:p>
    <w:p w14:paraId="0F2D4D42" w14:textId="2C568B0B" w:rsidR="00290021"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regulamentul</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intern .</w:t>
      </w:r>
      <w:proofErr w:type="gramEnd"/>
    </w:p>
    <w:p w14:paraId="0F20FC97" w14:textId="77777777" w:rsidR="00567AFA" w:rsidRPr="008B5EA6" w:rsidRDefault="00567AFA" w:rsidP="008B5EA6">
      <w:pPr>
        <w:autoSpaceDE w:val="0"/>
        <w:autoSpaceDN w:val="0"/>
        <w:adjustRightInd w:val="0"/>
        <w:spacing w:after="0" w:line="259" w:lineRule="auto"/>
        <w:jc w:val="both"/>
        <w:rPr>
          <w:rFonts w:ascii="Times New Roman" w:hAnsi="Times New Roman" w:cs="Times New Roman"/>
          <w:sz w:val="16"/>
          <w:szCs w:val="16"/>
          <w:lang w:val="en-US"/>
        </w:rPr>
      </w:pPr>
    </w:p>
    <w:p w14:paraId="77D3DC98" w14:textId="38766756"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b/>
          <w:bCs/>
          <w:sz w:val="24"/>
          <w:szCs w:val="24"/>
          <w:lang w:val="en-US"/>
        </w:rPr>
        <w:t>Atributiile</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muncitorului</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calificat</w:t>
      </w:r>
      <w:proofErr w:type="spellEnd"/>
      <w:r w:rsidRPr="008B5EA6">
        <w:rPr>
          <w:rFonts w:ascii="Times New Roman" w:hAnsi="Times New Roman" w:cs="Times New Roman"/>
          <w:b/>
          <w:bCs/>
          <w:sz w:val="24"/>
          <w:szCs w:val="24"/>
          <w:lang w:val="en-US"/>
        </w:rPr>
        <w:t xml:space="preserve"> </w:t>
      </w:r>
      <w:proofErr w:type="spellStart"/>
      <w:r w:rsidR="00FE770B" w:rsidRPr="008B5EA6">
        <w:rPr>
          <w:rFonts w:ascii="Times New Roman" w:hAnsi="Times New Roman" w:cs="Times New Roman"/>
          <w:b/>
          <w:bCs/>
          <w:sz w:val="24"/>
          <w:szCs w:val="24"/>
          <w:lang w:val="en-US"/>
        </w:rPr>
        <w:t>î</w:t>
      </w:r>
      <w:r w:rsidRPr="008B5EA6">
        <w:rPr>
          <w:rFonts w:ascii="Times New Roman" w:hAnsi="Times New Roman" w:cs="Times New Roman"/>
          <w:b/>
          <w:bCs/>
          <w:sz w:val="24"/>
          <w:szCs w:val="24"/>
          <w:lang w:val="en-US"/>
        </w:rPr>
        <w:t>n</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meseria</w:t>
      </w:r>
      <w:proofErr w:type="spellEnd"/>
      <w:r w:rsidRPr="008B5EA6">
        <w:rPr>
          <w:rFonts w:ascii="Times New Roman" w:hAnsi="Times New Roman" w:cs="Times New Roman"/>
          <w:b/>
          <w:bCs/>
          <w:sz w:val="24"/>
          <w:szCs w:val="24"/>
          <w:lang w:val="en-US"/>
        </w:rPr>
        <w:t xml:space="preserve"> de </w:t>
      </w:r>
      <w:proofErr w:type="spellStart"/>
      <w:r w:rsidRPr="008B5EA6">
        <w:rPr>
          <w:rFonts w:ascii="Times New Roman" w:hAnsi="Times New Roman" w:cs="Times New Roman"/>
          <w:b/>
          <w:bCs/>
          <w:sz w:val="24"/>
          <w:szCs w:val="24"/>
          <w:lang w:val="en-US"/>
        </w:rPr>
        <w:t>bucatar</w:t>
      </w:r>
      <w:proofErr w:type="spellEnd"/>
    </w:p>
    <w:p w14:paraId="15C2A4E3"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prepară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dietele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repartizate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asistenta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dieteticiana</w:t>
      </w:r>
      <w:proofErr w:type="spellEnd"/>
      <w:r w:rsidRPr="008B5EA6">
        <w:rPr>
          <w:rFonts w:ascii="Times New Roman" w:hAnsi="Times New Roman" w:cs="Times New Roman"/>
          <w:sz w:val="24"/>
          <w:szCs w:val="24"/>
          <w:lang w:val="en-US"/>
        </w:rPr>
        <w:t>;</w:t>
      </w:r>
      <w:proofErr w:type="gramEnd"/>
    </w:p>
    <w:p w14:paraId="673C6111"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normele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păstrare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preparare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distribuţie</w:t>
      </w:r>
      <w:proofErr w:type="spellEnd"/>
      <w:r w:rsidRPr="008B5EA6">
        <w:rPr>
          <w:rFonts w:ascii="Times New Roman" w:hAnsi="Times New Roman" w:cs="Times New Roman"/>
          <w:sz w:val="24"/>
          <w:szCs w:val="24"/>
          <w:lang w:val="en-US"/>
        </w:rPr>
        <w:t xml:space="preserve"> a </w:t>
      </w:r>
      <w:proofErr w:type="spellStart"/>
      <w:proofErr w:type="gram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w:t>
      </w:r>
      <w:proofErr w:type="gramEnd"/>
    </w:p>
    <w:p w14:paraId="1264C9C1"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regulile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igienă</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sanitară</w:t>
      </w:r>
      <w:proofErr w:type="spellEnd"/>
      <w:r w:rsidRPr="008B5EA6">
        <w:rPr>
          <w:rFonts w:ascii="Times New Roman" w:hAnsi="Times New Roman" w:cs="Times New Roman"/>
          <w:sz w:val="24"/>
          <w:szCs w:val="24"/>
          <w:lang w:val="en-US"/>
        </w:rPr>
        <w:t>;</w:t>
      </w:r>
      <w:proofErr w:type="gramEnd"/>
    </w:p>
    <w:p w14:paraId="3F9CBF44"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distribuie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hrana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secţiile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stabilite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potrivit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graficului</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distribuţie</w:t>
      </w:r>
      <w:proofErr w:type="spellEnd"/>
      <w:r w:rsidRPr="008B5EA6">
        <w:rPr>
          <w:rFonts w:ascii="Times New Roman" w:hAnsi="Times New Roman" w:cs="Times New Roman"/>
          <w:sz w:val="24"/>
          <w:szCs w:val="24"/>
          <w:lang w:val="en-US"/>
        </w:rPr>
        <w:t>;</w:t>
      </w:r>
      <w:proofErr w:type="gramEnd"/>
    </w:p>
    <w:p w14:paraId="7B62587C"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urmăreşte</w:t>
      </w:r>
      <w:proofErr w:type="spellEnd"/>
      <w:r w:rsidRPr="008B5EA6">
        <w:rPr>
          <w:rFonts w:ascii="Times New Roman" w:hAnsi="Times New Roman" w:cs="Times New Roman"/>
          <w:sz w:val="24"/>
          <w:szCs w:val="24"/>
          <w:lang w:val="en-US"/>
        </w:rPr>
        <w:t xml:space="preserve"> ca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bucătăriei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efectueze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curăţenia</w:t>
      </w:r>
      <w:proofErr w:type="spellEnd"/>
      <w:r w:rsidRPr="008B5EA6">
        <w:rPr>
          <w:rFonts w:ascii="Times New Roman" w:hAnsi="Times New Roman" w:cs="Times New Roman"/>
          <w:sz w:val="24"/>
          <w:szCs w:val="24"/>
          <w:lang w:val="en-US"/>
        </w:rPr>
        <w:t xml:space="preserve"> conform </w:t>
      </w:r>
      <w:proofErr w:type="spellStart"/>
      <w:r w:rsidRPr="008B5EA6">
        <w:rPr>
          <w:rFonts w:ascii="Times New Roman" w:hAnsi="Times New Roman" w:cs="Times New Roman"/>
          <w:sz w:val="24"/>
          <w:szCs w:val="24"/>
          <w:lang w:val="en-US"/>
        </w:rPr>
        <w:t>indicaţiilor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igienă</w:t>
      </w:r>
      <w:proofErr w:type="spellEnd"/>
      <w:r w:rsidRPr="008B5EA6">
        <w:rPr>
          <w:rFonts w:ascii="Times New Roman" w:hAnsi="Times New Roman" w:cs="Times New Roman"/>
          <w:sz w:val="24"/>
          <w:szCs w:val="24"/>
          <w:lang w:val="en-US"/>
        </w:rPr>
        <w:t>.</w:t>
      </w:r>
    </w:p>
    <w:p w14:paraId="06E98383"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pregătirea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legumelor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rădăcinoaselor</w:t>
      </w:r>
      <w:proofErr w:type="spellEnd"/>
      <w:r w:rsidRPr="008B5EA6">
        <w:rPr>
          <w:rFonts w:ascii="Times New Roman" w:hAnsi="Times New Roman" w:cs="Times New Roman"/>
          <w:sz w:val="24"/>
          <w:szCs w:val="24"/>
          <w:lang w:val="en-US"/>
        </w:rPr>
        <w:t>;</w:t>
      </w:r>
      <w:proofErr w:type="gramEnd"/>
    </w:p>
    <w:p w14:paraId="537DCE35" w14:textId="06B91FFD"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participă</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prepararea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hranei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executând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indicaţiile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dieteticiene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stricta a</w:t>
      </w:r>
      <w:r w:rsidR="008B5EA6"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retetelor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dietelor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dispuse</w:t>
      </w:r>
      <w:proofErr w:type="spellEnd"/>
      <w:r w:rsidRPr="008B5EA6">
        <w:rPr>
          <w:rFonts w:ascii="Times New Roman" w:hAnsi="Times New Roman" w:cs="Times New Roman"/>
          <w:sz w:val="24"/>
          <w:szCs w:val="24"/>
          <w:lang w:val="en-US"/>
        </w:rPr>
        <w:t>;</w:t>
      </w:r>
      <w:proofErr w:type="gramEnd"/>
    </w:p>
    <w:p w14:paraId="1C5CAD62"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distribuie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dimineaţa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pâinea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micul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dejun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catre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secţii</w:t>
      </w:r>
      <w:proofErr w:type="spellEnd"/>
      <w:r w:rsidRPr="008B5EA6">
        <w:rPr>
          <w:rFonts w:ascii="Times New Roman" w:hAnsi="Times New Roman" w:cs="Times New Roman"/>
          <w:sz w:val="24"/>
          <w:szCs w:val="24"/>
          <w:lang w:val="en-US"/>
        </w:rPr>
        <w:t>;</w:t>
      </w:r>
      <w:proofErr w:type="gramEnd"/>
    </w:p>
    <w:p w14:paraId="2A74522F"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participă</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distribuirea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mesei</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prânz</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seara</w:t>
      </w:r>
      <w:proofErr w:type="spellEnd"/>
      <w:r w:rsidRPr="008B5EA6">
        <w:rPr>
          <w:rFonts w:ascii="Times New Roman" w:hAnsi="Times New Roman" w:cs="Times New Roman"/>
          <w:sz w:val="24"/>
          <w:szCs w:val="24"/>
          <w:lang w:val="en-US"/>
        </w:rPr>
        <w:t>;</w:t>
      </w:r>
      <w:proofErr w:type="gramEnd"/>
    </w:p>
    <w:p w14:paraId="45828253" w14:textId="120F1E6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sesizează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dietetician</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deficienţele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semnalate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funcţionalitatea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utilajelor</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dotarea</w:t>
      </w:r>
      <w:proofErr w:type="spellEnd"/>
      <w:r w:rsidR="008B5EA6"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bucătăriei</w:t>
      </w:r>
      <w:proofErr w:type="spellEnd"/>
      <w:r w:rsidRPr="008B5EA6">
        <w:rPr>
          <w:rFonts w:ascii="Times New Roman" w:hAnsi="Times New Roman" w:cs="Times New Roman"/>
          <w:sz w:val="24"/>
          <w:szCs w:val="24"/>
          <w:lang w:val="en-US"/>
        </w:rPr>
        <w:t>;</w:t>
      </w:r>
      <w:proofErr w:type="gramEnd"/>
    </w:p>
    <w:p w14:paraId="3ACE73CF"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însoţeşte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transportul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alimente</w:t>
      </w:r>
      <w:proofErr w:type="spellEnd"/>
      <w:r w:rsidRPr="008B5EA6">
        <w:rPr>
          <w:rFonts w:ascii="Times New Roman" w:hAnsi="Times New Roman" w:cs="Times New Roman"/>
          <w:sz w:val="24"/>
          <w:szCs w:val="24"/>
          <w:lang w:val="en-US"/>
        </w:rPr>
        <w:t xml:space="preserve"> de la </w:t>
      </w:r>
      <w:proofErr w:type="spellStart"/>
      <w:r w:rsidRPr="008B5EA6">
        <w:rPr>
          <w:rFonts w:ascii="Times New Roman" w:hAnsi="Times New Roman" w:cs="Times New Roman"/>
          <w:sz w:val="24"/>
          <w:szCs w:val="24"/>
          <w:lang w:val="en-US"/>
        </w:rPr>
        <w:t>magazie</w:t>
      </w:r>
      <w:proofErr w:type="spellEnd"/>
      <w:r w:rsidRPr="008B5EA6">
        <w:rPr>
          <w:rFonts w:ascii="Times New Roman" w:hAnsi="Times New Roman" w:cs="Times New Roman"/>
          <w:sz w:val="24"/>
          <w:szCs w:val="24"/>
          <w:lang w:val="en-US"/>
        </w:rPr>
        <w:t xml:space="preserve"> la </w:t>
      </w:r>
      <w:proofErr w:type="spellStart"/>
      <w:proofErr w:type="gramStart"/>
      <w:r w:rsidRPr="008B5EA6">
        <w:rPr>
          <w:rFonts w:ascii="Times New Roman" w:hAnsi="Times New Roman" w:cs="Times New Roman"/>
          <w:sz w:val="24"/>
          <w:szCs w:val="24"/>
          <w:lang w:val="en-US"/>
        </w:rPr>
        <w:t>bucătărie</w:t>
      </w:r>
      <w:proofErr w:type="spellEnd"/>
      <w:r w:rsidRPr="008B5EA6">
        <w:rPr>
          <w:rFonts w:ascii="Times New Roman" w:hAnsi="Times New Roman" w:cs="Times New Roman"/>
          <w:sz w:val="24"/>
          <w:szCs w:val="24"/>
          <w:lang w:val="en-US"/>
        </w:rPr>
        <w:t>;</w:t>
      </w:r>
      <w:proofErr w:type="gramEnd"/>
    </w:p>
    <w:p w14:paraId="1D3D94E2"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efectuează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operaţiunile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tocarea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cărnii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prepararea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piureurilor</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etc.;</w:t>
      </w:r>
      <w:proofErr w:type="gramEnd"/>
    </w:p>
    <w:p w14:paraId="5E855CEB"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urmăreşte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spălarea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veselei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utilizează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procesul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prelucrare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culinară</w:t>
      </w:r>
      <w:proofErr w:type="spellEnd"/>
      <w:r w:rsidRPr="008B5EA6">
        <w:rPr>
          <w:rFonts w:ascii="Times New Roman" w:hAnsi="Times New Roman" w:cs="Times New Roman"/>
          <w:sz w:val="24"/>
          <w:szCs w:val="24"/>
          <w:lang w:val="en-US"/>
        </w:rPr>
        <w:t xml:space="preserve"> a </w:t>
      </w:r>
      <w:proofErr w:type="spellStart"/>
      <w:proofErr w:type="gram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w:t>
      </w:r>
      <w:proofErr w:type="gramEnd"/>
    </w:p>
    <w:p w14:paraId="3D4A93C4"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dirijează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procesul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curăţire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bucătărie</w:t>
      </w:r>
      <w:proofErr w:type="spellEnd"/>
      <w:r w:rsidRPr="008B5EA6">
        <w:rPr>
          <w:rFonts w:ascii="Times New Roman" w:hAnsi="Times New Roman" w:cs="Times New Roman"/>
          <w:sz w:val="24"/>
          <w:szCs w:val="24"/>
          <w:lang w:val="en-US"/>
        </w:rPr>
        <w:t>;</w:t>
      </w:r>
      <w:proofErr w:type="gramEnd"/>
    </w:p>
    <w:p w14:paraId="71138B5C"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probele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borcane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potrivit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asistentei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dieteticiene</w:t>
      </w:r>
      <w:proofErr w:type="spellEnd"/>
      <w:r w:rsidRPr="008B5EA6">
        <w:rPr>
          <w:rFonts w:ascii="Times New Roman" w:hAnsi="Times New Roman" w:cs="Times New Roman"/>
          <w:sz w:val="24"/>
          <w:szCs w:val="24"/>
          <w:lang w:val="en-US"/>
        </w:rPr>
        <w:t>;</w:t>
      </w:r>
      <w:proofErr w:type="gramEnd"/>
    </w:p>
    <w:p w14:paraId="56B02AD6" w14:textId="52C133A4"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aplicarea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tuturor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măsurilor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igienă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antiepidemice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antiseptice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normelor</w:t>
      </w:r>
      <w:proofErr w:type="spellEnd"/>
      <w:r w:rsidRPr="008B5EA6">
        <w:rPr>
          <w:rFonts w:ascii="Times New Roman" w:hAnsi="Times New Roman" w:cs="Times New Roman"/>
          <w:sz w:val="24"/>
          <w:szCs w:val="24"/>
          <w:lang w:val="en-US"/>
        </w:rPr>
        <w:t xml:space="preserve"> de</w:t>
      </w:r>
      <w:r w:rsidR="00290021"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protecţia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muncii</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circuitele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funcţionale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stabilite</w:t>
      </w:r>
      <w:proofErr w:type="spellEnd"/>
      <w:r w:rsidRPr="008B5EA6">
        <w:rPr>
          <w:rFonts w:ascii="Times New Roman" w:hAnsi="Times New Roman" w:cs="Times New Roman"/>
          <w:sz w:val="24"/>
          <w:szCs w:val="24"/>
          <w:lang w:val="en-US"/>
        </w:rPr>
        <w:t>;</w:t>
      </w:r>
      <w:proofErr w:type="gramEnd"/>
    </w:p>
    <w:p w14:paraId="3F683B98"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normele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igienico-sanitare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protecţia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muncii</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circuitele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funcţionale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stabilite</w:t>
      </w:r>
      <w:proofErr w:type="spellEnd"/>
      <w:r w:rsidRPr="008B5EA6">
        <w:rPr>
          <w:rFonts w:ascii="Times New Roman" w:hAnsi="Times New Roman" w:cs="Times New Roman"/>
          <w:sz w:val="24"/>
          <w:szCs w:val="24"/>
          <w:lang w:val="en-US"/>
        </w:rPr>
        <w:t>;</w:t>
      </w:r>
      <w:proofErr w:type="gramEnd"/>
    </w:p>
    <w:p w14:paraId="1CC3069F" w14:textId="31672503"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curatenia</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spatiul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arondat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serviciului</w:t>
      </w:r>
      <w:proofErr w:type="spellEnd"/>
      <w:r w:rsidRPr="008B5EA6">
        <w:rPr>
          <w:rFonts w:ascii="Times New Roman" w:hAnsi="Times New Roman" w:cs="Times New Roman"/>
          <w:sz w:val="24"/>
          <w:szCs w:val="24"/>
          <w:lang w:val="en-US"/>
        </w:rPr>
        <w:t>.</w:t>
      </w:r>
    </w:p>
    <w:p w14:paraId="5D03A49A" w14:textId="77777777" w:rsidR="00FE770B" w:rsidRPr="008B5EA6" w:rsidRDefault="00FE770B" w:rsidP="008B5EA6">
      <w:pPr>
        <w:autoSpaceDE w:val="0"/>
        <w:autoSpaceDN w:val="0"/>
        <w:adjustRightInd w:val="0"/>
        <w:spacing w:after="0" w:line="259" w:lineRule="auto"/>
        <w:jc w:val="both"/>
        <w:rPr>
          <w:rFonts w:ascii="Times New Roman" w:hAnsi="Times New Roman" w:cs="Times New Roman"/>
          <w:sz w:val="16"/>
          <w:szCs w:val="16"/>
          <w:lang w:val="en-US"/>
        </w:rPr>
      </w:pPr>
    </w:p>
    <w:p w14:paraId="00E1B16C" w14:textId="676C009A" w:rsidR="00E25365" w:rsidRPr="008B5EA6" w:rsidRDefault="00E25365" w:rsidP="008B5EA6">
      <w:pPr>
        <w:autoSpaceDE w:val="0"/>
        <w:autoSpaceDN w:val="0"/>
        <w:adjustRightInd w:val="0"/>
        <w:spacing w:after="0" w:line="259" w:lineRule="auto"/>
        <w:jc w:val="both"/>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Atributiile</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muncitorului</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necalificat</w:t>
      </w:r>
      <w:proofErr w:type="spellEnd"/>
    </w:p>
    <w:p w14:paraId="6D601D6D"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subordoneaza</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totalitate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bucatarului</w:t>
      </w:r>
      <w:proofErr w:type="spellEnd"/>
      <w:r w:rsidRPr="008B5EA6">
        <w:rPr>
          <w:rFonts w:ascii="Times New Roman" w:hAnsi="Times New Roman" w:cs="Times New Roman"/>
          <w:sz w:val="24"/>
          <w:szCs w:val="24"/>
          <w:lang w:val="en-US"/>
        </w:rPr>
        <w:t xml:space="preserve"> ;</w:t>
      </w:r>
      <w:proofErr w:type="gramEnd"/>
    </w:p>
    <w:p w14:paraId="1B55CA59"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 xml:space="preserve">- </w:t>
      </w:r>
      <w:proofErr w:type="spellStart"/>
      <w:r w:rsidRPr="008B5EA6">
        <w:rPr>
          <w:rFonts w:ascii="Times New Roman" w:hAnsi="Times New Roman" w:cs="Times New Roman"/>
          <w:sz w:val="24"/>
          <w:szCs w:val="24"/>
          <w:lang w:val="en-US"/>
        </w:rPr>
        <w:t>ajuta</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transportul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in </w:t>
      </w:r>
      <w:proofErr w:type="spellStart"/>
      <w:proofErr w:type="gramStart"/>
      <w:r w:rsidRPr="008B5EA6">
        <w:rPr>
          <w:rFonts w:ascii="Times New Roman" w:hAnsi="Times New Roman" w:cs="Times New Roman"/>
          <w:sz w:val="24"/>
          <w:szCs w:val="24"/>
          <w:lang w:val="en-US"/>
        </w:rPr>
        <w:t>bucatarie</w:t>
      </w:r>
      <w:proofErr w:type="spellEnd"/>
      <w:r w:rsidRPr="008B5EA6">
        <w:rPr>
          <w:rFonts w:ascii="Times New Roman" w:hAnsi="Times New Roman" w:cs="Times New Roman"/>
          <w:sz w:val="24"/>
          <w:szCs w:val="24"/>
          <w:lang w:val="en-US"/>
        </w:rPr>
        <w:t>;</w:t>
      </w:r>
      <w:proofErr w:type="gramEnd"/>
    </w:p>
    <w:p w14:paraId="565494C3" w14:textId="312148B0"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efectueaza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curatenia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zilnica</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blocului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magaziei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blocului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grup</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vestiar</w:t>
      </w:r>
      <w:proofErr w:type="spellEnd"/>
      <w:r w:rsidRPr="008B5EA6">
        <w:rPr>
          <w:rFonts w:ascii="Times New Roman" w:hAnsi="Times New Roman" w:cs="Times New Roman"/>
          <w:sz w:val="24"/>
          <w:szCs w:val="24"/>
          <w:lang w:val="en-US"/>
        </w:rPr>
        <w:t>,</w:t>
      </w:r>
      <w:r w:rsidR="00290021"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asigurand</w:t>
      </w:r>
      <w:proofErr w:type="spellEnd"/>
      <w:r w:rsidRPr="008B5EA6">
        <w:rPr>
          <w:rFonts w:ascii="Times New Roman" w:hAnsi="Times New Roman" w:cs="Times New Roman"/>
          <w:sz w:val="24"/>
          <w:szCs w:val="24"/>
          <w:lang w:val="en-US"/>
        </w:rPr>
        <w:t xml:space="preserve"> o stare de </w:t>
      </w:r>
      <w:proofErr w:type="spellStart"/>
      <w:r w:rsidRPr="008B5EA6">
        <w:rPr>
          <w:rFonts w:ascii="Times New Roman" w:hAnsi="Times New Roman" w:cs="Times New Roman"/>
          <w:sz w:val="24"/>
          <w:szCs w:val="24"/>
          <w:lang w:val="en-US"/>
        </w:rPr>
        <w:t>curatenie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optioma</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toate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spatiile</w:t>
      </w:r>
      <w:proofErr w:type="spellEnd"/>
      <w:r w:rsidRPr="008B5EA6">
        <w:rPr>
          <w:rFonts w:ascii="Times New Roman" w:hAnsi="Times New Roman" w:cs="Times New Roman"/>
          <w:sz w:val="24"/>
          <w:szCs w:val="24"/>
          <w:lang w:val="en-US"/>
        </w:rPr>
        <w:t>;</w:t>
      </w:r>
      <w:proofErr w:type="gramEnd"/>
    </w:p>
    <w:p w14:paraId="05DBE96A" w14:textId="77777777" w:rsidR="00E25365" w:rsidRPr="008B5EA6" w:rsidRDefault="00E25365" w:rsidP="008B5EA6">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descarcarea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cu care se </w:t>
      </w:r>
      <w:proofErr w:type="spellStart"/>
      <w:r w:rsidRPr="008B5EA6">
        <w:rPr>
          <w:rFonts w:ascii="Times New Roman" w:hAnsi="Times New Roman" w:cs="Times New Roman"/>
          <w:sz w:val="24"/>
          <w:szCs w:val="24"/>
          <w:lang w:val="en-US"/>
        </w:rPr>
        <w:t>aprovizioneaza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depozitarea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 xml:space="preserve"> in</w:t>
      </w:r>
    </w:p>
    <w:p w14:paraId="6EC3DDEB" w14:textId="57F98A3B" w:rsidR="001C13F8" w:rsidRPr="008B5EA6" w:rsidRDefault="00E25365" w:rsidP="008B5EA6">
      <w:pPr>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magaziile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blocului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w:t>
      </w:r>
      <w:proofErr w:type="gramEnd"/>
    </w:p>
    <w:p w14:paraId="1B38EE8D" w14:textId="77777777" w:rsidR="00290021" w:rsidRPr="008B5EA6" w:rsidRDefault="00290021" w:rsidP="008B5EA6">
      <w:pPr>
        <w:spacing w:after="0" w:line="259" w:lineRule="auto"/>
        <w:jc w:val="both"/>
        <w:rPr>
          <w:rStyle w:val="slitbdy"/>
          <w:rFonts w:ascii="Times New Roman" w:hAnsi="Times New Roman" w:cs="Times New Roman"/>
          <w:sz w:val="16"/>
          <w:szCs w:val="16"/>
          <w:bdr w:val="none" w:sz="0" w:space="0" w:color="auto" w:frame="1"/>
          <w:shd w:val="clear" w:color="auto" w:fill="FFFFFF"/>
        </w:rPr>
      </w:pPr>
    </w:p>
    <w:p w14:paraId="15080417" w14:textId="10457BA7" w:rsidR="001A205A" w:rsidRPr="008B5EA6" w:rsidRDefault="00AB3A5E" w:rsidP="008B5EA6">
      <w:pPr>
        <w:spacing w:after="0" w:line="259" w:lineRule="auto"/>
        <w:jc w:val="both"/>
        <w:rPr>
          <w:rFonts w:ascii="Times New Roman" w:hAnsi="Times New Roman" w:cs="Times New Roman"/>
          <w:b/>
          <w:sz w:val="24"/>
          <w:szCs w:val="24"/>
        </w:rPr>
      </w:pPr>
      <w:r w:rsidRPr="008B5EA6">
        <w:rPr>
          <w:rStyle w:val="slitbdy"/>
          <w:rFonts w:ascii="Times New Roman" w:hAnsi="Times New Roman" w:cs="Times New Roman"/>
          <w:b/>
          <w:sz w:val="24"/>
          <w:szCs w:val="24"/>
          <w:bdr w:val="none" w:sz="0" w:space="0" w:color="auto" w:frame="1"/>
          <w:shd w:val="clear" w:color="auto" w:fill="FFFFFF"/>
        </w:rPr>
        <w:t>5</w:t>
      </w:r>
      <w:r w:rsidR="001A205A" w:rsidRPr="008B5EA6">
        <w:rPr>
          <w:rStyle w:val="slitbdy"/>
          <w:rFonts w:ascii="Times New Roman" w:hAnsi="Times New Roman" w:cs="Times New Roman"/>
          <w:b/>
          <w:sz w:val="24"/>
          <w:szCs w:val="24"/>
          <w:bdr w:val="none" w:sz="0" w:space="0" w:color="auto" w:frame="1"/>
          <w:shd w:val="clear" w:color="auto" w:fill="FFFFFF"/>
        </w:rPr>
        <w:t>.</w:t>
      </w:r>
      <w:r w:rsidR="001A205A" w:rsidRPr="008B5EA6">
        <w:rPr>
          <w:rFonts w:ascii="Times New Roman" w:hAnsi="Times New Roman" w:cs="Times New Roman"/>
          <w:sz w:val="24"/>
          <w:szCs w:val="24"/>
        </w:rPr>
        <w:t xml:space="preserve"> </w:t>
      </w:r>
      <w:r w:rsidR="00A50B58" w:rsidRPr="008B5EA6">
        <w:rPr>
          <w:rFonts w:ascii="Times New Roman" w:hAnsi="Times New Roman" w:cs="Times New Roman"/>
          <w:b/>
          <w:sz w:val="24"/>
          <w:szCs w:val="24"/>
        </w:rPr>
        <w:t>Serviciul r</w:t>
      </w:r>
      <w:r w:rsidR="006D41DE" w:rsidRPr="008B5EA6">
        <w:rPr>
          <w:rFonts w:ascii="Times New Roman" w:hAnsi="Times New Roman" w:cs="Times New Roman"/>
          <w:b/>
          <w:sz w:val="24"/>
          <w:szCs w:val="24"/>
        </w:rPr>
        <w:t xml:space="preserve">esurse umane, normare, </w:t>
      </w:r>
      <w:r w:rsidR="001A205A" w:rsidRPr="008B5EA6">
        <w:rPr>
          <w:rFonts w:ascii="Times New Roman" w:hAnsi="Times New Roman" w:cs="Times New Roman"/>
          <w:b/>
          <w:sz w:val="24"/>
          <w:szCs w:val="24"/>
        </w:rPr>
        <w:t>organizare</w:t>
      </w:r>
      <w:r w:rsidR="006D41DE" w:rsidRPr="008B5EA6">
        <w:rPr>
          <w:rFonts w:ascii="Times New Roman" w:hAnsi="Times New Roman" w:cs="Times New Roman"/>
          <w:b/>
          <w:sz w:val="24"/>
          <w:szCs w:val="24"/>
        </w:rPr>
        <w:t xml:space="preserve"> și salarizare</w:t>
      </w:r>
      <w:r w:rsidR="00477A96" w:rsidRPr="008B5EA6">
        <w:rPr>
          <w:rFonts w:ascii="Times New Roman" w:hAnsi="Times New Roman" w:cs="Times New Roman"/>
          <w:b/>
          <w:sz w:val="24"/>
          <w:szCs w:val="24"/>
        </w:rPr>
        <w:t xml:space="preserve"> </w:t>
      </w:r>
    </w:p>
    <w:p w14:paraId="6F919389" w14:textId="7E3CC698" w:rsidR="001A205A" w:rsidRPr="008B5EA6" w:rsidRDefault="001A205A" w:rsidP="008B5EA6">
      <w:pPr>
        <w:spacing w:after="0" w:line="259" w:lineRule="auto"/>
        <w:jc w:val="both"/>
        <w:rPr>
          <w:rFonts w:ascii="Times New Roman" w:hAnsi="Times New Roman" w:cs="Times New Roman"/>
          <w:b/>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3ED5DCEA" w14:textId="70878E8D" w:rsidR="001A205A" w:rsidRPr="008B5EA6" w:rsidRDefault="001A205A" w:rsidP="00362488">
      <w:pPr>
        <w:pStyle w:val="ListParagraph"/>
        <w:numPr>
          <w:ilvl w:val="0"/>
          <w:numId w:val="33"/>
        </w:numPr>
        <w:tabs>
          <w:tab w:val="num" w:pos="1140"/>
        </w:tabs>
        <w:spacing w:after="0" w:line="259" w:lineRule="auto"/>
        <w:ind w:left="284" w:hanging="284"/>
        <w:jc w:val="both"/>
        <w:rPr>
          <w:rFonts w:ascii="Times New Roman" w:hAnsi="Times New Roman" w:cs="Times New Roman"/>
          <w:sz w:val="24"/>
          <w:szCs w:val="24"/>
        </w:rPr>
      </w:pPr>
      <w:r w:rsidRPr="008B5EA6">
        <w:rPr>
          <w:rFonts w:ascii="Times New Roman" w:hAnsi="Times New Roman" w:cs="Times New Roman"/>
          <w:sz w:val="24"/>
          <w:szCs w:val="24"/>
        </w:rPr>
        <w:t xml:space="preserve">aplică </w:t>
      </w:r>
      <w:proofErr w:type="spellStart"/>
      <w:r w:rsidRPr="008B5EA6">
        <w:rPr>
          <w:rFonts w:ascii="Times New Roman" w:hAnsi="Times New Roman" w:cs="Times New Roman"/>
          <w:sz w:val="24"/>
          <w:szCs w:val="24"/>
        </w:rPr>
        <w:t>legislaţia</w:t>
      </w:r>
      <w:proofErr w:type="spellEnd"/>
      <w:r w:rsidRPr="008B5EA6">
        <w:rPr>
          <w:rFonts w:ascii="Times New Roman" w:hAnsi="Times New Roman" w:cs="Times New Roman"/>
          <w:sz w:val="24"/>
          <w:szCs w:val="24"/>
        </w:rPr>
        <w:t xml:space="preserve"> specifică managementului resurselor umane, gestionând procesele de angajare, </w:t>
      </w:r>
      <w:r w:rsidR="008B5EA6"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evaluare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perfecţionare</w:t>
      </w:r>
      <w:proofErr w:type="spellEnd"/>
      <w:r w:rsidRPr="008B5EA6">
        <w:rPr>
          <w:rFonts w:ascii="Times New Roman" w:hAnsi="Times New Roman" w:cs="Times New Roman"/>
          <w:sz w:val="24"/>
          <w:szCs w:val="24"/>
        </w:rPr>
        <w:t xml:space="preserve"> a personalului</w:t>
      </w:r>
      <w:r w:rsidR="00ED058A" w:rsidRPr="008B5EA6">
        <w:rPr>
          <w:rFonts w:ascii="Times New Roman" w:hAnsi="Times New Roman" w:cs="Times New Roman"/>
          <w:sz w:val="24"/>
          <w:szCs w:val="24"/>
        </w:rPr>
        <w:t>;</w:t>
      </w:r>
    </w:p>
    <w:p w14:paraId="2D88D773" w14:textId="35BF5968" w:rsidR="001A205A" w:rsidRPr="008B5EA6" w:rsidRDefault="006D41DE" w:rsidP="008B5EA6">
      <w:pPr>
        <w:pStyle w:val="ListParagraph"/>
        <w:numPr>
          <w:ilvl w:val="0"/>
          <w:numId w:val="33"/>
        </w:numPr>
        <w:tabs>
          <w:tab w:val="num" w:pos="1140"/>
        </w:tabs>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rPr>
        <w:t>întocmeşte</w:t>
      </w:r>
      <w:proofErr w:type="spellEnd"/>
      <w:r w:rsidRPr="008B5EA6">
        <w:rPr>
          <w:rFonts w:ascii="Times New Roman" w:hAnsi="Times New Roman" w:cs="Times New Roman"/>
          <w:sz w:val="24"/>
          <w:szCs w:val="24"/>
        </w:rPr>
        <w:t xml:space="preserve"> statul de </w:t>
      </w:r>
      <w:proofErr w:type="spellStart"/>
      <w:r w:rsidRPr="008B5EA6">
        <w:rPr>
          <w:rFonts w:ascii="Times New Roman" w:hAnsi="Times New Roman" w:cs="Times New Roman"/>
          <w:sz w:val="24"/>
          <w:szCs w:val="24"/>
        </w:rPr>
        <w:t>funcţii</w:t>
      </w:r>
      <w:proofErr w:type="spellEnd"/>
      <w:r w:rsidRPr="008B5EA6">
        <w:rPr>
          <w:rFonts w:ascii="Times New Roman" w:hAnsi="Times New Roman" w:cs="Times New Roman"/>
          <w:sz w:val="24"/>
          <w:szCs w:val="24"/>
        </w:rPr>
        <w:t>;</w:t>
      </w:r>
    </w:p>
    <w:p w14:paraId="75BE1377" w14:textId="4CC6F1FF" w:rsidR="001A205A" w:rsidRPr="008B5EA6" w:rsidRDefault="009816B1" w:rsidP="008B5EA6">
      <w:pPr>
        <w:pStyle w:val="ListParagraph"/>
        <w:numPr>
          <w:ilvl w:val="0"/>
          <w:numId w:val="33"/>
        </w:numPr>
        <w:tabs>
          <w:tab w:val="num" w:pos="1140"/>
        </w:tabs>
        <w:spacing w:after="0" w:line="259" w:lineRule="auto"/>
        <w:ind w:left="284" w:hanging="284"/>
        <w:jc w:val="both"/>
        <w:rPr>
          <w:rFonts w:ascii="Times New Roman" w:hAnsi="Times New Roman" w:cs="Times New Roman"/>
          <w:sz w:val="24"/>
          <w:szCs w:val="24"/>
        </w:rPr>
      </w:pPr>
      <w:r w:rsidRPr="008B5EA6">
        <w:rPr>
          <w:rFonts w:ascii="Times New Roman" w:hAnsi="Times New Roman" w:cs="Times New Roman"/>
          <w:sz w:val="24"/>
          <w:szCs w:val="24"/>
        </w:rPr>
        <w:t>fundamentează fondul</w:t>
      </w:r>
      <w:r w:rsidR="001A205A" w:rsidRPr="008B5EA6">
        <w:rPr>
          <w:rFonts w:ascii="Times New Roman" w:hAnsi="Times New Roman" w:cs="Times New Roman"/>
          <w:sz w:val="24"/>
          <w:szCs w:val="24"/>
        </w:rPr>
        <w:t xml:space="preserve"> de salarii</w:t>
      </w:r>
      <w:r w:rsidRPr="008B5EA6">
        <w:rPr>
          <w:rFonts w:ascii="Times New Roman" w:hAnsi="Times New Roman" w:cs="Times New Roman"/>
          <w:sz w:val="24"/>
          <w:szCs w:val="24"/>
        </w:rPr>
        <w:t>,</w:t>
      </w:r>
      <w:r w:rsidR="001A205A" w:rsidRPr="008B5EA6">
        <w:rPr>
          <w:rFonts w:ascii="Times New Roman" w:hAnsi="Times New Roman" w:cs="Times New Roman"/>
          <w:sz w:val="24"/>
          <w:szCs w:val="24"/>
        </w:rPr>
        <w:t xml:space="preserve"> în vederea întocmirii BVC</w:t>
      </w:r>
      <w:r w:rsidR="00ED058A" w:rsidRPr="008B5EA6">
        <w:rPr>
          <w:rFonts w:ascii="Times New Roman" w:hAnsi="Times New Roman" w:cs="Times New Roman"/>
          <w:sz w:val="24"/>
          <w:szCs w:val="24"/>
        </w:rPr>
        <w:t>;</w:t>
      </w:r>
    </w:p>
    <w:p w14:paraId="17FDC161" w14:textId="567395C5" w:rsidR="001A205A" w:rsidRPr="008B5EA6" w:rsidRDefault="001A205A" w:rsidP="008B5EA6">
      <w:pPr>
        <w:pStyle w:val="ListParagraph"/>
        <w:numPr>
          <w:ilvl w:val="0"/>
          <w:numId w:val="33"/>
        </w:numPr>
        <w:tabs>
          <w:tab w:val="num" w:pos="1140"/>
        </w:tabs>
        <w:spacing w:after="0" w:line="259" w:lineRule="auto"/>
        <w:ind w:left="284" w:hanging="284"/>
        <w:jc w:val="both"/>
        <w:rPr>
          <w:rFonts w:ascii="Times New Roman" w:hAnsi="Times New Roman" w:cs="Times New Roman"/>
          <w:sz w:val="24"/>
          <w:szCs w:val="24"/>
        </w:rPr>
      </w:pPr>
      <w:r w:rsidRPr="008B5EA6">
        <w:rPr>
          <w:rFonts w:ascii="Times New Roman" w:hAnsi="Times New Roman" w:cs="Times New Roman"/>
          <w:sz w:val="24"/>
          <w:szCs w:val="24"/>
        </w:rPr>
        <w:t>redactează contractele de muncă, actele adiționale și operează eventualele modificări</w:t>
      </w:r>
      <w:r w:rsidR="00ED058A" w:rsidRPr="008B5EA6">
        <w:rPr>
          <w:rFonts w:ascii="Times New Roman" w:hAnsi="Times New Roman" w:cs="Times New Roman"/>
          <w:sz w:val="24"/>
          <w:szCs w:val="24"/>
        </w:rPr>
        <w:t>;</w:t>
      </w:r>
    </w:p>
    <w:p w14:paraId="7CF07788" w14:textId="669F1650" w:rsidR="001A205A" w:rsidRPr="008B5EA6" w:rsidRDefault="001A205A" w:rsidP="008B5EA6">
      <w:pPr>
        <w:pStyle w:val="ListParagraph"/>
        <w:numPr>
          <w:ilvl w:val="0"/>
          <w:numId w:val="33"/>
        </w:numPr>
        <w:tabs>
          <w:tab w:val="num" w:pos="1140"/>
        </w:tabs>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rPr>
        <w:t>întocmeşte</w:t>
      </w:r>
      <w:proofErr w:type="spellEnd"/>
      <w:r w:rsidRPr="008B5EA6">
        <w:rPr>
          <w:rFonts w:ascii="Times New Roman" w:hAnsi="Times New Roman" w:cs="Times New Roman"/>
          <w:sz w:val="24"/>
          <w:szCs w:val="24"/>
        </w:rPr>
        <w:t xml:space="preserve"> </w:t>
      </w:r>
      <w:r w:rsidR="0097513A" w:rsidRPr="008B5EA6">
        <w:rPr>
          <w:rFonts w:ascii="Times New Roman" w:hAnsi="Times New Roman" w:cs="Times New Roman"/>
          <w:sz w:val="24"/>
          <w:szCs w:val="24"/>
        </w:rPr>
        <w:t xml:space="preserve">și actualizează </w:t>
      </w:r>
      <w:r w:rsidRPr="008B5EA6">
        <w:rPr>
          <w:rFonts w:ascii="Times New Roman" w:hAnsi="Times New Roman" w:cs="Times New Roman"/>
          <w:sz w:val="24"/>
          <w:szCs w:val="24"/>
        </w:rPr>
        <w:t xml:space="preserve">registrul de </w:t>
      </w:r>
      <w:proofErr w:type="spellStart"/>
      <w:r w:rsidRPr="008B5EA6">
        <w:rPr>
          <w:rFonts w:ascii="Times New Roman" w:hAnsi="Times New Roman" w:cs="Times New Roman"/>
          <w:sz w:val="24"/>
          <w:szCs w:val="24"/>
        </w:rPr>
        <w:t>evidenţă</w:t>
      </w:r>
      <w:proofErr w:type="spellEnd"/>
      <w:r w:rsidRPr="008B5EA6">
        <w:rPr>
          <w:rFonts w:ascii="Times New Roman" w:hAnsi="Times New Roman" w:cs="Times New Roman"/>
          <w:sz w:val="24"/>
          <w:szCs w:val="24"/>
        </w:rPr>
        <w:t xml:space="preserve"> a </w:t>
      </w:r>
      <w:proofErr w:type="spellStart"/>
      <w:r w:rsidRPr="008B5EA6">
        <w:rPr>
          <w:rFonts w:ascii="Times New Roman" w:hAnsi="Times New Roman" w:cs="Times New Roman"/>
          <w:sz w:val="24"/>
          <w:szCs w:val="24"/>
        </w:rPr>
        <w:t>salariaţilor</w:t>
      </w:r>
      <w:proofErr w:type="spellEnd"/>
      <w:r w:rsidR="00ED058A" w:rsidRPr="008B5EA6">
        <w:rPr>
          <w:rFonts w:ascii="Times New Roman" w:hAnsi="Times New Roman" w:cs="Times New Roman"/>
          <w:sz w:val="24"/>
          <w:szCs w:val="24"/>
        </w:rPr>
        <w:t>;</w:t>
      </w:r>
    </w:p>
    <w:p w14:paraId="30269FAF" w14:textId="54A575BB" w:rsidR="001A205A" w:rsidRPr="008B5EA6" w:rsidRDefault="001A205A" w:rsidP="008B5EA6">
      <w:pPr>
        <w:pStyle w:val="ListParagraph"/>
        <w:numPr>
          <w:ilvl w:val="0"/>
          <w:numId w:val="33"/>
        </w:numPr>
        <w:tabs>
          <w:tab w:val="num" w:pos="1140"/>
        </w:tabs>
        <w:spacing w:after="0" w:line="259" w:lineRule="auto"/>
        <w:ind w:left="284" w:hanging="284"/>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întocmește și ține la zi dosarele profesionale ale angajaților</w:t>
      </w:r>
      <w:r w:rsidR="00ED058A" w:rsidRPr="008B5EA6">
        <w:rPr>
          <w:rStyle w:val="slitbdy"/>
          <w:rFonts w:ascii="Times New Roman" w:hAnsi="Times New Roman" w:cs="Times New Roman"/>
          <w:sz w:val="24"/>
          <w:szCs w:val="24"/>
          <w:bdr w:val="none" w:sz="0" w:space="0" w:color="auto" w:frame="1"/>
          <w:shd w:val="clear" w:color="auto" w:fill="FFFFFF"/>
        </w:rPr>
        <w:t>;</w:t>
      </w:r>
    </w:p>
    <w:p w14:paraId="6AA26C62" w14:textId="2AE4D032" w:rsidR="0022029C" w:rsidRPr="008B5EA6" w:rsidRDefault="0022029C" w:rsidP="008B5EA6">
      <w:pPr>
        <w:pStyle w:val="ListParagraph"/>
        <w:numPr>
          <w:ilvl w:val="0"/>
          <w:numId w:val="33"/>
        </w:numPr>
        <w:tabs>
          <w:tab w:val="num" w:pos="1140"/>
        </w:tabs>
        <w:spacing w:after="0" w:line="259" w:lineRule="auto"/>
        <w:ind w:left="284" w:hanging="284"/>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întocmește situații statistice</w:t>
      </w:r>
      <w:r w:rsidR="00800A2F" w:rsidRPr="008B5EA6">
        <w:rPr>
          <w:rStyle w:val="slitbdy"/>
          <w:rFonts w:ascii="Times New Roman" w:hAnsi="Times New Roman" w:cs="Times New Roman"/>
          <w:sz w:val="24"/>
          <w:szCs w:val="24"/>
          <w:bdr w:val="none" w:sz="0" w:space="0" w:color="auto" w:frame="1"/>
          <w:shd w:val="clear" w:color="auto" w:fill="FFFFFF"/>
        </w:rPr>
        <w:t xml:space="preserve">. </w:t>
      </w:r>
    </w:p>
    <w:p w14:paraId="54C8B90A" w14:textId="127821CE" w:rsidR="001A205A" w:rsidRPr="008B5EA6" w:rsidRDefault="006C3FC4" w:rsidP="008B5EA6">
      <w:pPr>
        <w:pStyle w:val="ListParagraph"/>
        <w:numPr>
          <w:ilvl w:val="0"/>
          <w:numId w:val="33"/>
        </w:numPr>
        <w:tabs>
          <w:tab w:val="num" w:pos="1140"/>
        </w:tabs>
        <w:spacing w:after="0" w:line="259" w:lineRule="auto"/>
        <w:ind w:left="284" w:hanging="284"/>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întocmește </w:t>
      </w:r>
      <w:r w:rsidR="00090F9B" w:rsidRPr="008B5EA6">
        <w:rPr>
          <w:rStyle w:val="slitbdy"/>
          <w:rFonts w:ascii="Times New Roman" w:hAnsi="Times New Roman" w:cs="Times New Roman"/>
          <w:sz w:val="24"/>
          <w:szCs w:val="24"/>
          <w:bdr w:val="none" w:sz="0" w:space="0" w:color="auto" w:frame="1"/>
          <w:shd w:val="clear" w:color="auto" w:fill="FFFFFF"/>
        </w:rPr>
        <w:t xml:space="preserve">adeverințele necesare </w:t>
      </w:r>
      <w:proofErr w:type="spellStart"/>
      <w:r w:rsidR="00090F9B" w:rsidRPr="008B5EA6">
        <w:rPr>
          <w:rStyle w:val="slitbdy"/>
          <w:rFonts w:ascii="Times New Roman" w:hAnsi="Times New Roman" w:cs="Times New Roman"/>
          <w:sz w:val="24"/>
          <w:szCs w:val="24"/>
          <w:bdr w:val="none" w:sz="0" w:space="0" w:color="auto" w:frame="1"/>
          <w:shd w:val="clear" w:color="auto" w:fill="FFFFFF"/>
        </w:rPr>
        <w:t>penteru</w:t>
      </w:r>
      <w:proofErr w:type="spellEnd"/>
      <w:r w:rsidR="00090F9B" w:rsidRPr="008B5EA6">
        <w:rPr>
          <w:rStyle w:val="slitbdy"/>
          <w:rFonts w:ascii="Times New Roman" w:hAnsi="Times New Roman" w:cs="Times New Roman"/>
          <w:sz w:val="24"/>
          <w:szCs w:val="24"/>
          <w:bdr w:val="none" w:sz="0" w:space="0" w:color="auto" w:frame="1"/>
          <w:shd w:val="clear" w:color="auto" w:fill="FFFFFF"/>
        </w:rPr>
        <w:t xml:space="preserve"> completarea </w:t>
      </w:r>
      <w:r w:rsidRPr="008B5EA6">
        <w:rPr>
          <w:rStyle w:val="slitbdy"/>
          <w:rFonts w:ascii="Times New Roman" w:hAnsi="Times New Roman" w:cs="Times New Roman"/>
          <w:sz w:val="24"/>
          <w:szCs w:val="24"/>
          <w:bdr w:val="none" w:sz="0" w:space="0" w:color="auto" w:frame="1"/>
          <w:shd w:val="clear" w:color="auto" w:fill="FFFFFF"/>
        </w:rPr>
        <w:t>dosar</w:t>
      </w:r>
      <w:r w:rsidR="00090F9B" w:rsidRPr="008B5EA6">
        <w:rPr>
          <w:rStyle w:val="slitbdy"/>
          <w:rFonts w:ascii="Times New Roman" w:hAnsi="Times New Roman" w:cs="Times New Roman"/>
          <w:sz w:val="24"/>
          <w:szCs w:val="24"/>
          <w:bdr w:val="none" w:sz="0" w:space="0" w:color="auto" w:frame="1"/>
          <w:shd w:val="clear" w:color="auto" w:fill="FFFFFF"/>
        </w:rPr>
        <w:t>elor</w:t>
      </w:r>
      <w:r w:rsidR="001A205A" w:rsidRPr="008B5EA6">
        <w:rPr>
          <w:rStyle w:val="slitbdy"/>
          <w:rFonts w:ascii="Times New Roman" w:hAnsi="Times New Roman" w:cs="Times New Roman"/>
          <w:sz w:val="24"/>
          <w:szCs w:val="24"/>
          <w:bdr w:val="none" w:sz="0" w:space="0" w:color="auto" w:frame="1"/>
          <w:shd w:val="clear" w:color="auto" w:fill="FFFFFF"/>
        </w:rPr>
        <w:t xml:space="preserve"> în vederea pensionării</w:t>
      </w:r>
      <w:r w:rsidR="00090F9B" w:rsidRPr="008B5EA6">
        <w:rPr>
          <w:rStyle w:val="slitbdy"/>
          <w:rFonts w:ascii="Times New Roman" w:hAnsi="Times New Roman" w:cs="Times New Roman"/>
          <w:sz w:val="24"/>
          <w:szCs w:val="24"/>
          <w:bdr w:val="none" w:sz="0" w:space="0" w:color="auto" w:frame="1"/>
          <w:shd w:val="clear" w:color="auto" w:fill="FFFFFF"/>
        </w:rPr>
        <w:t xml:space="preserve">, la solicitarea </w:t>
      </w:r>
      <w:proofErr w:type="spellStart"/>
      <w:r w:rsidR="00090F9B" w:rsidRPr="008B5EA6">
        <w:rPr>
          <w:rStyle w:val="slitbdy"/>
          <w:rFonts w:ascii="Times New Roman" w:hAnsi="Times New Roman" w:cs="Times New Roman"/>
          <w:sz w:val="24"/>
          <w:szCs w:val="24"/>
          <w:bdr w:val="none" w:sz="0" w:space="0" w:color="auto" w:frame="1"/>
          <w:shd w:val="clear" w:color="auto" w:fill="FFFFFF"/>
        </w:rPr>
        <w:t>angajațiilor</w:t>
      </w:r>
      <w:proofErr w:type="spellEnd"/>
      <w:r w:rsidR="00090F9B" w:rsidRPr="008B5EA6">
        <w:rPr>
          <w:rStyle w:val="slitbdy"/>
          <w:rFonts w:ascii="Times New Roman" w:hAnsi="Times New Roman" w:cs="Times New Roman"/>
          <w:sz w:val="24"/>
          <w:szCs w:val="24"/>
          <w:bdr w:val="none" w:sz="0" w:space="0" w:color="auto" w:frame="1"/>
          <w:shd w:val="clear" w:color="auto" w:fill="FFFFFF"/>
        </w:rPr>
        <w:t>, și a foștilor angajați</w:t>
      </w:r>
      <w:r w:rsidR="00ED058A" w:rsidRPr="008B5EA6">
        <w:rPr>
          <w:rStyle w:val="slitbdy"/>
          <w:rFonts w:ascii="Times New Roman" w:hAnsi="Times New Roman" w:cs="Times New Roman"/>
          <w:sz w:val="24"/>
          <w:szCs w:val="24"/>
          <w:bdr w:val="none" w:sz="0" w:space="0" w:color="auto" w:frame="1"/>
          <w:shd w:val="clear" w:color="auto" w:fill="FFFFFF"/>
        </w:rPr>
        <w:t>;</w:t>
      </w:r>
    </w:p>
    <w:p w14:paraId="336FA4E0" w14:textId="1577BBF2" w:rsidR="001A205A" w:rsidRPr="008B5EA6" w:rsidRDefault="001A205A" w:rsidP="008B5EA6">
      <w:pPr>
        <w:pStyle w:val="ListParagraph"/>
        <w:numPr>
          <w:ilvl w:val="0"/>
          <w:numId w:val="33"/>
        </w:numPr>
        <w:tabs>
          <w:tab w:val="num" w:pos="1140"/>
        </w:tabs>
        <w:spacing w:after="0" w:line="259" w:lineRule="auto"/>
        <w:ind w:left="284" w:hanging="284"/>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organizează concursurile</w:t>
      </w:r>
      <w:r w:rsidR="00AE6204" w:rsidRPr="008B5EA6">
        <w:rPr>
          <w:rStyle w:val="slitbdy"/>
          <w:rFonts w:ascii="Times New Roman" w:hAnsi="Times New Roman" w:cs="Times New Roman"/>
          <w:sz w:val="24"/>
          <w:szCs w:val="24"/>
          <w:bdr w:val="none" w:sz="0" w:space="0" w:color="auto" w:frame="1"/>
          <w:shd w:val="clear" w:color="auto" w:fill="FFFFFF"/>
        </w:rPr>
        <w:t>/examenele de ocupare, respectiv promovare, după caz.</w:t>
      </w:r>
    </w:p>
    <w:p w14:paraId="67E0950B" w14:textId="5568C1BA" w:rsidR="006D41DE" w:rsidRPr="008B5EA6" w:rsidRDefault="006D41DE" w:rsidP="008B5EA6">
      <w:pPr>
        <w:pStyle w:val="ListParagraph"/>
        <w:numPr>
          <w:ilvl w:val="0"/>
          <w:numId w:val="33"/>
        </w:numPr>
        <w:tabs>
          <w:tab w:val="num" w:pos="1140"/>
        </w:tabs>
        <w:spacing w:after="0" w:line="259" w:lineRule="auto"/>
        <w:ind w:left="284" w:hanging="284"/>
        <w:jc w:val="both"/>
        <w:rPr>
          <w:rFonts w:ascii="Times New Roman" w:hAnsi="Times New Roman" w:cs="Times New Roman"/>
          <w:sz w:val="24"/>
          <w:szCs w:val="24"/>
        </w:rPr>
      </w:pPr>
      <w:r w:rsidRPr="008B5EA6">
        <w:rPr>
          <w:rFonts w:ascii="Times New Roman" w:hAnsi="Times New Roman" w:cs="Times New Roman"/>
          <w:sz w:val="24"/>
          <w:szCs w:val="24"/>
        </w:rPr>
        <w:t>se asigură de acordarea corectă a drepturilor salariale;</w:t>
      </w:r>
    </w:p>
    <w:p w14:paraId="2DC2B6F1" w14:textId="1FED8615" w:rsidR="006D41DE" w:rsidRPr="008B5EA6" w:rsidRDefault="006D41DE" w:rsidP="008B5EA6">
      <w:pPr>
        <w:pStyle w:val="ListParagraph"/>
        <w:widowControl w:val="0"/>
        <w:numPr>
          <w:ilvl w:val="0"/>
          <w:numId w:val="33"/>
        </w:numPr>
        <w:tabs>
          <w:tab w:val="num" w:pos="1140"/>
        </w:tabs>
        <w:autoSpaceDE w:val="0"/>
        <w:autoSpaceDN w:val="0"/>
        <w:adjustRightInd w:val="0"/>
        <w:spacing w:after="0" w:line="259" w:lineRule="auto"/>
        <w:ind w:left="284" w:hanging="284"/>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urmărește aplicarea legislației privind încadrarea, salarizarea, promovarea și acordarea tuturor celorlalte drepturi salariale;</w:t>
      </w:r>
    </w:p>
    <w:p w14:paraId="21F0FD44" w14:textId="699BFD38" w:rsidR="006D41DE" w:rsidRPr="008B5EA6" w:rsidRDefault="00090F9B" w:rsidP="008B5EA6">
      <w:pPr>
        <w:pStyle w:val="ListParagraph"/>
        <w:widowControl w:val="0"/>
        <w:numPr>
          <w:ilvl w:val="0"/>
          <w:numId w:val="33"/>
        </w:numPr>
        <w:tabs>
          <w:tab w:val="num" w:pos="1140"/>
        </w:tabs>
        <w:autoSpaceDE w:val="0"/>
        <w:autoSpaceDN w:val="0"/>
        <w:adjustRightInd w:val="0"/>
        <w:spacing w:after="0" w:line="259" w:lineRule="auto"/>
        <w:ind w:left="284" w:hanging="284"/>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eliberează </w:t>
      </w:r>
      <w:r w:rsidR="006D41DE" w:rsidRPr="008B5EA6">
        <w:rPr>
          <w:rStyle w:val="slitbdy"/>
          <w:rFonts w:ascii="Times New Roman" w:hAnsi="Times New Roman" w:cs="Times New Roman"/>
          <w:sz w:val="24"/>
          <w:szCs w:val="24"/>
          <w:bdr w:val="none" w:sz="0" w:space="0" w:color="auto" w:frame="1"/>
          <w:shd w:val="clear" w:color="auto" w:fill="FFFFFF"/>
        </w:rPr>
        <w:t xml:space="preserve">fișele fiscale </w:t>
      </w:r>
      <w:proofErr w:type="spellStart"/>
      <w:r w:rsidRPr="008B5EA6">
        <w:rPr>
          <w:rStyle w:val="slitbdy"/>
          <w:rFonts w:ascii="Times New Roman" w:hAnsi="Times New Roman" w:cs="Times New Roman"/>
          <w:sz w:val="24"/>
          <w:szCs w:val="24"/>
          <w:bdr w:val="none" w:sz="0" w:space="0" w:color="auto" w:frame="1"/>
          <w:shd w:val="clear" w:color="auto" w:fill="FFFFFF"/>
        </w:rPr>
        <w:t>angajațiilor</w:t>
      </w:r>
      <w:proofErr w:type="spellEnd"/>
      <w:r w:rsidR="006D41DE" w:rsidRPr="008B5EA6">
        <w:rPr>
          <w:rStyle w:val="slitbdy"/>
          <w:rFonts w:ascii="Times New Roman" w:hAnsi="Times New Roman" w:cs="Times New Roman"/>
          <w:sz w:val="24"/>
          <w:szCs w:val="24"/>
          <w:bdr w:val="none" w:sz="0" w:space="0" w:color="auto" w:frame="1"/>
          <w:shd w:val="clear" w:color="auto" w:fill="FFFFFF"/>
        </w:rPr>
        <w:t>;</w:t>
      </w:r>
    </w:p>
    <w:p w14:paraId="3530D8A5" w14:textId="214E2DB6" w:rsidR="006D41DE" w:rsidRPr="008B5EA6" w:rsidRDefault="006D41DE" w:rsidP="008B5EA6">
      <w:pPr>
        <w:pStyle w:val="ListParagraph"/>
        <w:widowControl w:val="0"/>
        <w:numPr>
          <w:ilvl w:val="0"/>
          <w:numId w:val="33"/>
        </w:numPr>
        <w:tabs>
          <w:tab w:val="num" w:pos="1140"/>
        </w:tabs>
        <w:autoSpaceDE w:val="0"/>
        <w:autoSpaceDN w:val="0"/>
        <w:adjustRightInd w:val="0"/>
        <w:spacing w:after="0" w:line="259" w:lineRule="auto"/>
        <w:ind w:left="284" w:hanging="284"/>
        <w:jc w:val="both"/>
        <w:rPr>
          <w:rFonts w:ascii="Times New Roman" w:hAnsi="Times New Roman" w:cs="Times New Roman"/>
          <w:sz w:val="24"/>
          <w:szCs w:val="24"/>
        </w:rPr>
      </w:pPr>
      <w:r w:rsidRPr="008B5EA6">
        <w:rPr>
          <w:rStyle w:val="slitbdy"/>
          <w:rFonts w:ascii="Times New Roman" w:hAnsi="Times New Roman" w:cs="Times New Roman"/>
          <w:sz w:val="24"/>
          <w:szCs w:val="24"/>
          <w:bdr w:val="none" w:sz="0" w:space="0" w:color="auto" w:frame="1"/>
          <w:shd w:val="clear" w:color="auto" w:fill="FFFFFF"/>
        </w:rPr>
        <w:t>verifică corectitudinea întocmirii pontajelor</w:t>
      </w:r>
      <w:r w:rsidR="00A4727E" w:rsidRPr="008B5EA6">
        <w:rPr>
          <w:rStyle w:val="slitbdy"/>
          <w:rFonts w:ascii="Times New Roman" w:hAnsi="Times New Roman" w:cs="Times New Roman"/>
          <w:sz w:val="24"/>
          <w:szCs w:val="24"/>
          <w:bdr w:val="none" w:sz="0" w:space="0" w:color="auto" w:frame="1"/>
          <w:shd w:val="clear" w:color="auto" w:fill="FFFFFF"/>
        </w:rPr>
        <w:t>, precum și introducerea corectă a acestora în programul de salarizare</w:t>
      </w:r>
      <w:r w:rsidRPr="008B5EA6">
        <w:rPr>
          <w:rStyle w:val="slitbdy"/>
          <w:rFonts w:ascii="Times New Roman" w:hAnsi="Times New Roman" w:cs="Times New Roman"/>
          <w:sz w:val="24"/>
          <w:szCs w:val="24"/>
          <w:bdr w:val="none" w:sz="0" w:space="0" w:color="auto" w:frame="1"/>
          <w:shd w:val="clear" w:color="auto" w:fill="FFFFFF"/>
        </w:rPr>
        <w:t>;</w:t>
      </w:r>
    </w:p>
    <w:p w14:paraId="2DF3FB99" w14:textId="31E72B6C" w:rsidR="006D41DE" w:rsidRPr="008B5EA6" w:rsidRDefault="006D41DE" w:rsidP="008B5EA6">
      <w:pPr>
        <w:pStyle w:val="ListParagraph"/>
        <w:widowControl w:val="0"/>
        <w:numPr>
          <w:ilvl w:val="0"/>
          <w:numId w:val="33"/>
        </w:numPr>
        <w:tabs>
          <w:tab w:val="num" w:pos="1140"/>
        </w:tabs>
        <w:autoSpaceDE w:val="0"/>
        <w:autoSpaceDN w:val="0"/>
        <w:adjustRightInd w:val="0"/>
        <w:spacing w:after="0" w:line="259" w:lineRule="auto"/>
        <w:ind w:left="284" w:hanging="284"/>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completează certificatele de concediu medical.</w:t>
      </w:r>
    </w:p>
    <w:p w14:paraId="5D1502F6" w14:textId="77777777" w:rsidR="001A205A" w:rsidRPr="00D14629" w:rsidRDefault="001A205A" w:rsidP="008B5EA6">
      <w:pPr>
        <w:spacing w:after="0" w:line="259" w:lineRule="auto"/>
        <w:jc w:val="both"/>
        <w:rPr>
          <w:rFonts w:ascii="Times New Roman" w:hAnsi="Times New Roman" w:cs="Times New Roman"/>
          <w:sz w:val="16"/>
          <w:szCs w:val="16"/>
        </w:rPr>
      </w:pPr>
    </w:p>
    <w:p w14:paraId="72863896" w14:textId="3F21774A" w:rsidR="001A205A" w:rsidRPr="008B5EA6" w:rsidRDefault="00AB3A5E" w:rsidP="008B5EA6">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6</w:t>
      </w:r>
      <w:r w:rsidR="001A205A" w:rsidRPr="008B5EA6">
        <w:rPr>
          <w:rFonts w:ascii="Times New Roman" w:hAnsi="Times New Roman" w:cs="Times New Roman"/>
          <w:b/>
          <w:sz w:val="24"/>
          <w:szCs w:val="24"/>
        </w:rPr>
        <w:t>.</w:t>
      </w:r>
      <w:r w:rsidR="001A205A" w:rsidRPr="008B5EA6">
        <w:rPr>
          <w:rFonts w:ascii="Times New Roman" w:hAnsi="Times New Roman" w:cs="Times New Roman"/>
          <w:sz w:val="24"/>
          <w:szCs w:val="24"/>
        </w:rPr>
        <w:t xml:space="preserve"> </w:t>
      </w:r>
      <w:r w:rsidR="009456C8" w:rsidRPr="008B5EA6">
        <w:rPr>
          <w:rFonts w:ascii="Times New Roman" w:hAnsi="Times New Roman" w:cs="Times New Roman"/>
          <w:b/>
          <w:sz w:val="24"/>
          <w:szCs w:val="24"/>
        </w:rPr>
        <w:t xml:space="preserve">Serviciul evaluare </w:t>
      </w:r>
      <w:proofErr w:type="spellStart"/>
      <w:r w:rsidR="009456C8" w:rsidRPr="008B5EA6">
        <w:rPr>
          <w:rFonts w:ascii="Times New Roman" w:hAnsi="Times New Roman" w:cs="Times New Roman"/>
          <w:b/>
          <w:sz w:val="24"/>
          <w:szCs w:val="24"/>
        </w:rPr>
        <w:t>şi</w:t>
      </w:r>
      <w:proofErr w:type="spellEnd"/>
      <w:r w:rsidR="009456C8" w:rsidRPr="008B5EA6">
        <w:rPr>
          <w:rFonts w:ascii="Times New Roman" w:hAnsi="Times New Roman" w:cs="Times New Roman"/>
          <w:b/>
          <w:sz w:val="24"/>
          <w:szCs w:val="24"/>
        </w:rPr>
        <w:t xml:space="preserve"> </w:t>
      </w:r>
      <w:r w:rsidR="001A205A" w:rsidRPr="008B5EA6">
        <w:rPr>
          <w:rFonts w:ascii="Times New Roman" w:hAnsi="Times New Roman" w:cs="Times New Roman"/>
          <w:b/>
          <w:sz w:val="24"/>
          <w:szCs w:val="24"/>
        </w:rPr>
        <w:t>statistică medicală</w:t>
      </w:r>
      <w:r w:rsidR="00C04D26" w:rsidRPr="008B5EA6">
        <w:rPr>
          <w:rFonts w:ascii="Times New Roman" w:hAnsi="Times New Roman" w:cs="Times New Roman"/>
          <w:b/>
          <w:sz w:val="24"/>
          <w:szCs w:val="24"/>
        </w:rPr>
        <w:t xml:space="preserve"> </w:t>
      </w:r>
    </w:p>
    <w:p w14:paraId="461ACA7F" w14:textId="6FCE90D8" w:rsidR="004E6F1E" w:rsidRPr="008B5EA6" w:rsidRDefault="001A205A" w:rsidP="008B5EA6">
      <w:pPr>
        <w:spacing w:after="0" w:line="259" w:lineRule="auto"/>
        <w:jc w:val="both"/>
        <w:rPr>
          <w:rFonts w:ascii="Times New Roman" w:hAnsi="Times New Roman" w:cs="Times New Roman"/>
          <w:b/>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229C5FD0" w14:textId="77777777" w:rsidR="004E6F1E" w:rsidRPr="008B5EA6" w:rsidRDefault="004E6F1E" w:rsidP="008B5EA6">
      <w:pPr>
        <w:numPr>
          <w:ilvl w:val="0"/>
          <w:numId w:val="13"/>
        </w:numPr>
        <w:tabs>
          <w:tab w:val="clear" w:pos="1500"/>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transmite informări operative (în timp real) persoanelor cu </w:t>
      </w:r>
      <w:proofErr w:type="spellStart"/>
      <w:r w:rsidRPr="008B5EA6">
        <w:rPr>
          <w:rFonts w:ascii="Times New Roman" w:hAnsi="Times New Roman" w:cs="Times New Roman"/>
          <w:sz w:val="24"/>
          <w:szCs w:val="24"/>
          <w:lang w:eastAsia="ro-RO"/>
        </w:rPr>
        <w:t>atribuţii</w:t>
      </w:r>
      <w:proofErr w:type="spellEnd"/>
      <w:r w:rsidRPr="008B5EA6">
        <w:rPr>
          <w:rFonts w:ascii="Times New Roman" w:hAnsi="Times New Roman" w:cs="Times New Roman"/>
          <w:sz w:val="24"/>
          <w:szCs w:val="24"/>
          <w:lang w:eastAsia="ro-RO"/>
        </w:rPr>
        <w:t xml:space="preserve"> de decizie;</w:t>
      </w:r>
    </w:p>
    <w:p w14:paraId="641472AC" w14:textId="77777777" w:rsidR="004E6F1E" w:rsidRPr="008B5EA6" w:rsidRDefault="004E6F1E" w:rsidP="008B5EA6">
      <w:pPr>
        <w:numPr>
          <w:ilvl w:val="0"/>
          <w:numId w:val="13"/>
        </w:numPr>
        <w:tabs>
          <w:tab w:val="clear" w:pos="1500"/>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colaborează cu toate compartimentele, </w:t>
      </w:r>
      <w:proofErr w:type="spellStart"/>
      <w:r w:rsidRPr="008B5EA6">
        <w:rPr>
          <w:rFonts w:ascii="Times New Roman" w:hAnsi="Times New Roman" w:cs="Times New Roman"/>
          <w:sz w:val="24"/>
          <w:szCs w:val="24"/>
          <w:lang w:eastAsia="ro-RO"/>
        </w:rPr>
        <w:t>secţiile</w:t>
      </w:r>
      <w:proofErr w:type="spellEnd"/>
      <w:r w:rsidRPr="008B5EA6">
        <w:rPr>
          <w:rFonts w:ascii="Times New Roman" w:hAnsi="Times New Roman" w:cs="Times New Roman"/>
          <w:sz w:val="24"/>
          <w:szCs w:val="24"/>
          <w:lang w:eastAsia="ro-RO"/>
        </w:rPr>
        <w:t>, cabinetele medicale în realizarea raportărilor periodice;</w:t>
      </w:r>
    </w:p>
    <w:p w14:paraId="7F800E97" w14:textId="77777777" w:rsidR="004E6F1E" w:rsidRPr="008B5EA6" w:rsidRDefault="004E6F1E" w:rsidP="008B5EA6">
      <w:pPr>
        <w:numPr>
          <w:ilvl w:val="0"/>
          <w:numId w:val="13"/>
        </w:numPr>
        <w:tabs>
          <w:tab w:val="clear" w:pos="1500"/>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participă la aplicarea sistemului </w:t>
      </w:r>
      <w:proofErr w:type="spellStart"/>
      <w:r w:rsidRPr="008B5EA6">
        <w:rPr>
          <w:rFonts w:ascii="Times New Roman" w:hAnsi="Times New Roman" w:cs="Times New Roman"/>
          <w:sz w:val="24"/>
          <w:szCs w:val="24"/>
          <w:lang w:eastAsia="ro-RO"/>
        </w:rPr>
        <w:t>informaţional</w:t>
      </w:r>
      <w:proofErr w:type="spellEnd"/>
      <w:r w:rsidRPr="008B5EA6">
        <w:rPr>
          <w:rFonts w:ascii="Times New Roman" w:hAnsi="Times New Roman" w:cs="Times New Roman"/>
          <w:sz w:val="24"/>
          <w:szCs w:val="24"/>
          <w:lang w:eastAsia="ro-RO"/>
        </w:rPr>
        <w:t xml:space="preserve"> al spitalului privind serviciile de sănătate;</w:t>
      </w:r>
    </w:p>
    <w:p w14:paraId="6EBCBC73" w14:textId="77777777" w:rsidR="004E6F1E" w:rsidRPr="008B5EA6" w:rsidRDefault="004E6F1E" w:rsidP="008B5EA6">
      <w:pPr>
        <w:numPr>
          <w:ilvl w:val="0"/>
          <w:numId w:val="13"/>
        </w:numPr>
        <w:tabs>
          <w:tab w:val="clear" w:pos="1500"/>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pune la </w:t>
      </w:r>
      <w:proofErr w:type="spellStart"/>
      <w:r w:rsidRPr="008B5EA6">
        <w:rPr>
          <w:rFonts w:ascii="Times New Roman" w:hAnsi="Times New Roman" w:cs="Times New Roman"/>
          <w:sz w:val="24"/>
          <w:szCs w:val="24"/>
          <w:lang w:eastAsia="ro-RO"/>
        </w:rPr>
        <w:t>dispoziţie</w:t>
      </w:r>
      <w:proofErr w:type="spellEnd"/>
      <w:r w:rsidRPr="008B5EA6">
        <w:rPr>
          <w:rFonts w:ascii="Times New Roman" w:hAnsi="Times New Roman" w:cs="Times New Roman"/>
          <w:sz w:val="24"/>
          <w:szCs w:val="24"/>
          <w:lang w:eastAsia="ro-RO"/>
        </w:rPr>
        <w:t xml:space="preserve"> tuturor compartimentelor interesate toate datele solicitate;</w:t>
      </w:r>
    </w:p>
    <w:p w14:paraId="599682E2" w14:textId="77777777" w:rsidR="004E6F1E" w:rsidRPr="008B5EA6" w:rsidRDefault="004E6F1E" w:rsidP="008B5EA6">
      <w:pPr>
        <w:numPr>
          <w:ilvl w:val="0"/>
          <w:numId w:val="13"/>
        </w:numPr>
        <w:tabs>
          <w:tab w:val="clear" w:pos="1500"/>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colaborează cu toate compartimentele pe probleme de statistică medicală;</w:t>
      </w:r>
    </w:p>
    <w:p w14:paraId="7E2802B9" w14:textId="574B8672" w:rsidR="004E6F1E" w:rsidRPr="008B5EA6" w:rsidRDefault="004E6F1E" w:rsidP="008B5EA6">
      <w:pPr>
        <w:numPr>
          <w:ilvl w:val="0"/>
          <w:numId w:val="13"/>
        </w:numPr>
        <w:tabs>
          <w:tab w:val="clear" w:pos="1500"/>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colectează datele la nivel de </w:t>
      </w:r>
      <w:proofErr w:type="spellStart"/>
      <w:r w:rsidRPr="008B5EA6">
        <w:rPr>
          <w:rFonts w:ascii="Times New Roman" w:hAnsi="Times New Roman" w:cs="Times New Roman"/>
          <w:sz w:val="24"/>
          <w:szCs w:val="24"/>
          <w:lang w:eastAsia="ro-RO"/>
        </w:rPr>
        <w:t>secţie</w:t>
      </w:r>
      <w:proofErr w:type="spellEnd"/>
      <w:r w:rsidRPr="008B5EA6">
        <w:rPr>
          <w:rFonts w:ascii="Times New Roman" w:hAnsi="Times New Roman" w:cs="Times New Roman"/>
          <w:sz w:val="24"/>
          <w:szCs w:val="24"/>
          <w:lang w:eastAsia="ro-RO"/>
        </w:rPr>
        <w:t xml:space="preserve"> lunar, trimestrial, anual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prelucrează în vederea trimiterii spre INS</w:t>
      </w:r>
      <w:r w:rsidR="00A076E6" w:rsidRPr="008B5EA6">
        <w:rPr>
          <w:rFonts w:ascii="Times New Roman" w:hAnsi="Times New Roman" w:cs="Times New Roman"/>
          <w:sz w:val="24"/>
          <w:szCs w:val="24"/>
          <w:lang w:eastAsia="ro-RO"/>
        </w:rPr>
        <w:t>P</w:t>
      </w:r>
      <w:r w:rsidRPr="008B5EA6">
        <w:rPr>
          <w:rFonts w:ascii="Times New Roman" w:hAnsi="Times New Roman" w:cs="Times New Roman"/>
          <w:sz w:val="24"/>
          <w:szCs w:val="24"/>
          <w:lang w:eastAsia="ro-RO"/>
        </w:rPr>
        <w:t>;</w:t>
      </w:r>
    </w:p>
    <w:p w14:paraId="5FFD5F41" w14:textId="77777777" w:rsidR="004E6F1E" w:rsidRPr="008B5EA6" w:rsidRDefault="004E6F1E" w:rsidP="008B5EA6">
      <w:pPr>
        <w:numPr>
          <w:ilvl w:val="0"/>
          <w:numId w:val="13"/>
        </w:numPr>
        <w:tabs>
          <w:tab w:val="clear" w:pos="1500"/>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calculează indicatorii specifici prin care se analizează activitatea spitalului;</w:t>
      </w:r>
    </w:p>
    <w:p w14:paraId="1A682A79" w14:textId="77777777" w:rsidR="004E6F1E" w:rsidRPr="008B5EA6" w:rsidRDefault="004E6F1E" w:rsidP="008B5EA6">
      <w:pPr>
        <w:numPr>
          <w:ilvl w:val="0"/>
          <w:numId w:val="13"/>
        </w:numPr>
        <w:tabs>
          <w:tab w:val="clear" w:pos="1500"/>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analizează indicatorii pe spital;</w:t>
      </w:r>
    </w:p>
    <w:p w14:paraId="00E51892" w14:textId="77777777" w:rsidR="004E6F1E" w:rsidRPr="008B5EA6" w:rsidRDefault="004E6F1E" w:rsidP="008B5EA6">
      <w:pPr>
        <w:numPr>
          <w:ilvl w:val="0"/>
          <w:numId w:val="13"/>
        </w:numPr>
        <w:tabs>
          <w:tab w:val="clear" w:pos="1500"/>
          <w:tab w:val="left"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întocmeşte</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situaţii</w:t>
      </w:r>
      <w:proofErr w:type="spellEnd"/>
      <w:r w:rsidRPr="008B5EA6">
        <w:rPr>
          <w:rFonts w:ascii="Times New Roman" w:hAnsi="Times New Roman" w:cs="Times New Roman"/>
          <w:sz w:val="24"/>
          <w:szCs w:val="24"/>
          <w:lang w:eastAsia="ro-RO"/>
        </w:rPr>
        <w:t xml:space="preserve"> prin care se informează conducerea spitalului cât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şefii</w:t>
      </w:r>
      <w:proofErr w:type="spellEnd"/>
      <w:r w:rsidRPr="008B5EA6">
        <w:rPr>
          <w:rFonts w:ascii="Times New Roman" w:hAnsi="Times New Roman" w:cs="Times New Roman"/>
          <w:sz w:val="24"/>
          <w:szCs w:val="24"/>
          <w:lang w:eastAsia="ro-RO"/>
        </w:rPr>
        <w:t xml:space="preserve"> de </w:t>
      </w:r>
      <w:proofErr w:type="spellStart"/>
      <w:r w:rsidRPr="008B5EA6">
        <w:rPr>
          <w:rFonts w:ascii="Times New Roman" w:hAnsi="Times New Roman" w:cs="Times New Roman"/>
          <w:sz w:val="24"/>
          <w:szCs w:val="24"/>
          <w:lang w:eastAsia="ro-RO"/>
        </w:rPr>
        <w:t>secţie</w:t>
      </w:r>
      <w:proofErr w:type="spellEnd"/>
      <w:r w:rsidRPr="008B5EA6">
        <w:rPr>
          <w:rFonts w:ascii="Times New Roman" w:hAnsi="Times New Roman" w:cs="Times New Roman"/>
          <w:sz w:val="24"/>
          <w:szCs w:val="24"/>
          <w:lang w:eastAsia="ro-RO"/>
        </w:rPr>
        <w:t xml:space="preserve"> despre indicatorii </w:t>
      </w:r>
      <w:proofErr w:type="spellStart"/>
      <w:r w:rsidRPr="008B5EA6">
        <w:rPr>
          <w:rFonts w:ascii="Times New Roman" w:hAnsi="Times New Roman" w:cs="Times New Roman"/>
          <w:sz w:val="24"/>
          <w:szCs w:val="24"/>
          <w:lang w:eastAsia="ro-RO"/>
        </w:rPr>
        <w:t>obţinuţi</w:t>
      </w:r>
      <w:proofErr w:type="spellEnd"/>
      <w:r w:rsidRPr="008B5EA6">
        <w:rPr>
          <w:rFonts w:ascii="Times New Roman" w:hAnsi="Times New Roman" w:cs="Times New Roman"/>
          <w:sz w:val="24"/>
          <w:szCs w:val="24"/>
          <w:lang w:eastAsia="ro-RO"/>
        </w:rPr>
        <w:t>, cazurile nevalidate, ICM, lunar, trimestrial, anual;</w:t>
      </w:r>
    </w:p>
    <w:p w14:paraId="6FEC4A1D" w14:textId="5ECE30D8" w:rsidR="004E6F1E" w:rsidRPr="008B5EA6" w:rsidRDefault="004E6F1E" w:rsidP="008B5EA6">
      <w:pPr>
        <w:numPr>
          <w:ilvl w:val="0"/>
          <w:numId w:val="13"/>
        </w:numPr>
        <w:tabs>
          <w:tab w:val="clear" w:pos="1500"/>
          <w:tab w:val="left"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ţine</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evidenţa</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pacienţilor</w:t>
      </w:r>
      <w:proofErr w:type="spellEnd"/>
      <w:r w:rsidRPr="008B5EA6">
        <w:rPr>
          <w:rFonts w:ascii="Times New Roman" w:hAnsi="Times New Roman" w:cs="Times New Roman"/>
          <w:sz w:val="24"/>
          <w:szCs w:val="24"/>
          <w:lang w:eastAsia="ro-RO"/>
        </w:rPr>
        <w:t xml:space="preserve"> pe tipurile de servicii medicale contractate cu casele de asigurări de sănătate atât în </w:t>
      </w:r>
      <w:proofErr w:type="spellStart"/>
      <w:r w:rsidRPr="008B5EA6">
        <w:rPr>
          <w:rFonts w:ascii="Times New Roman" w:hAnsi="Times New Roman" w:cs="Times New Roman"/>
          <w:sz w:val="24"/>
          <w:szCs w:val="24"/>
          <w:lang w:eastAsia="ro-RO"/>
        </w:rPr>
        <w:t>secţiile</w:t>
      </w:r>
      <w:proofErr w:type="spellEnd"/>
      <w:r w:rsidRPr="008B5EA6">
        <w:rPr>
          <w:rFonts w:ascii="Times New Roman" w:hAnsi="Times New Roman" w:cs="Times New Roman"/>
          <w:sz w:val="24"/>
          <w:szCs w:val="24"/>
          <w:lang w:eastAsia="ro-RO"/>
        </w:rPr>
        <w:t xml:space="preserve"> clinice pentru </w:t>
      </w:r>
      <w:proofErr w:type="spellStart"/>
      <w:r w:rsidRPr="008B5EA6">
        <w:rPr>
          <w:rFonts w:ascii="Times New Roman" w:hAnsi="Times New Roman" w:cs="Times New Roman"/>
          <w:sz w:val="24"/>
          <w:szCs w:val="24"/>
          <w:lang w:eastAsia="ro-RO"/>
        </w:rPr>
        <w:t>pacienţii</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internaţi</w:t>
      </w:r>
      <w:proofErr w:type="spellEnd"/>
      <w:r w:rsidRPr="008B5EA6">
        <w:rPr>
          <w:rFonts w:ascii="Times New Roman" w:hAnsi="Times New Roman" w:cs="Times New Roman"/>
          <w:sz w:val="24"/>
          <w:szCs w:val="24"/>
          <w:lang w:eastAsia="ro-RO"/>
        </w:rPr>
        <w:t xml:space="preserve"> (atât pentru spitalizarea continuă cât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pentru spitalizarea de zi), în cabinetele medicale clinice din ambulatoriu de specialitate al spitalului, în cabinetul de </w:t>
      </w:r>
      <w:r w:rsidRPr="008B5EA6">
        <w:rPr>
          <w:rFonts w:ascii="Times New Roman" w:hAnsi="Times New Roman" w:cs="Times New Roman"/>
          <w:sz w:val="24"/>
          <w:szCs w:val="24"/>
          <w:lang w:eastAsia="ro-RO"/>
        </w:rPr>
        <w:lastRenderedPageBreak/>
        <w:t>recuperare</w:t>
      </w:r>
      <w:r w:rsidR="00A076E6" w:rsidRPr="008B5EA6">
        <w:rPr>
          <w:rFonts w:ascii="Times New Roman" w:hAnsi="Times New Roman" w:cs="Times New Roman"/>
          <w:sz w:val="24"/>
          <w:szCs w:val="24"/>
          <w:lang w:eastAsia="ro-RO"/>
        </w:rPr>
        <w:t xml:space="preserve">, </w:t>
      </w:r>
      <w:r w:rsidRPr="008B5EA6">
        <w:rPr>
          <w:rFonts w:ascii="Times New Roman" w:hAnsi="Times New Roman" w:cs="Times New Roman"/>
          <w:sz w:val="24"/>
          <w:szCs w:val="24"/>
          <w:lang w:eastAsia="ro-RO"/>
        </w:rPr>
        <w:t xml:space="preserve">în vederea decontării furnizorilor de servicii medicale, la termenele prevăzute în contract, contravaloarea serviciilor medicale contractate, efectuate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raportate;</w:t>
      </w:r>
    </w:p>
    <w:p w14:paraId="56E439C3" w14:textId="77777777" w:rsidR="004E6F1E" w:rsidRPr="008B5EA6" w:rsidRDefault="004E6F1E" w:rsidP="008B5EA6">
      <w:pPr>
        <w:numPr>
          <w:ilvl w:val="0"/>
          <w:numId w:val="13"/>
        </w:numPr>
        <w:tabs>
          <w:tab w:val="clear" w:pos="150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prezintă serviciului financiar contabil </w:t>
      </w:r>
      <w:proofErr w:type="spellStart"/>
      <w:r w:rsidRPr="008B5EA6">
        <w:rPr>
          <w:rFonts w:ascii="Times New Roman" w:hAnsi="Times New Roman" w:cs="Times New Roman"/>
          <w:sz w:val="24"/>
          <w:szCs w:val="24"/>
          <w:lang w:eastAsia="ro-RO"/>
        </w:rPr>
        <w:t>desfăşurătoarele</w:t>
      </w:r>
      <w:proofErr w:type="spellEnd"/>
      <w:r w:rsidRPr="008B5EA6">
        <w:rPr>
          <w:rFonts w:ascii="Times New Roman" w:hAnsi="Times New Roman" w:cs="Times New Roman"/>
          <w:sz w:val="24"/>
          <w:szCs w:val="24"/>
          <w:lang w:eastAsia="ro-RO"/>
        </w:rPr>
        <w:t xml:space="preserve"> privind serviciile medicale realizate, prezentate atât pe suport de hârtie, cât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în format electronic, în formatul solicitat de Casa </w:t>
      </w:r>
      <w:proofErr w:type="spellStart"/>
      <w:r w:rsidRPr="008B5EA6">
        <w:rPr>
          <w:rFonts w:ascii="Times New Roman" w:hAnsi="Times New Roman" w:cs="Times New Roman"/>
          <w:sz w:val="24"/>
          <w:szCs w:val="24"/>
          <w:lang w:eastAsia="ro-RO"/>
        </w:rPr>
        <w:t>Naţională</w:t>
      </w:r>
      <w:proofErr w:type="spellEnd"/>
      <w:r w:rsidRPr="008B5EA6">
        <w:rPr>
          <w:rFonts w:ascii="Times New Roman" w:hAnsi="Times New Roman" w:cs="Times New Roman"/>
          <w:sz w:val="24"/>
          <w:szCs w:val="24"/>
          <w:lang w:eastAsia="ro-RO"/>
        </w:rPr>
        <w:t xml:space="preserve"> de Asigurări de Sănătate în vederea întocmirii de către </w:t>
      </w:r>
      <w:proofErr w:type="spellStart"/>
      <w:r w:rsidRPr="008B5EA6">
        <w:rPr>
          <w:rFonts w:ascii="Times New Roman" w:hAnsi="Times New Roman" w:cs="Times New Roman"/>
          <w:sz w:val="24"/>
          <w:szCs w:val="24"/>
          <w:lang w:eastAsia="ro-RO"/>
        </w:rPr>
        <w:t>aceştia</w:t>
      </w:r>
      <w:proofErr w:type="spellEnd"/>
      <w:r w:rsidRPr="008B5EA6">
        <w:rPr>
          <w:rFonts w:ascii="Times New Roman" w:hAnsi="Times New Roman" w:cs="Times New Roman"/>
          <w:sz w:val="24"/>
          <w:szCs w:val="24"/>
          <w:lang w:eastAsia="ro-RO"/>
        </w:rPr>
        <w:t xml:space="preserve"> din urmă a facturii;</w:t>
      </w:r>
    </w:p>
    <w:p w14:paraId="7A8E7FC5" w14:textId="77777777" w:rsidR="004E6F1E" w:rsidRPr="008B5EA6" w:rsidRDefault="004E6F1E" w:rsidP="008B5EA6">
      <w:pPr>
        <w:numPr>
          <w:ilvl w:val="0"/>
          <w:numId w:val="13"/>
        </w:numPr>
        <w:tabs>
          <w:tab w:val="clear" w:pos="150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depune lunar, în vederea decontării de către casele de asigurări de sănătate a </w:t>
      </w:r>
      <w:proofErr w:type="spellStart"/>
      <w:r w:rsidRPr="008B5EA6">
        <w:rPr>
          <w:rFonts w:ascii="Times New Roman" w:hAnsi="Times New Roman" w:cs="Times New Roman"/>
          <w:sz w:val="24"/>
          <w:szCs w:val="24"/>
          <w:lang w:eastAsia="ro-RO"/>
        </w:rPr>
        <w:t>activităţii</w:t>
      </w:r>
      <w:proofErr w:type="spellEnd"/>
      <w:r w:rsidRPr="008B5EA6">
        <w:rPr>
          <w:rFonts w:ascii="Times New Roman" w:hAnsi="Times New Roman" w:cs="Times New Roman"/>
          <w:sz w:val="24"/>
          <w:szCs w:val="24"/>
          <w:lang w:eastAsia="ro-RO"/>
        </w:rPr>
        <w:t xml:space="preserve"> realizate conform contractului de furnizare de servicii medicale, </w:t>
      </w:r>
      <w:proofErr w:type="spellStart"/>
      <w:r w:rsidRPr="008B5EA6">
        <w:rPr>
          <w:rFonts w:ascii="Times New Roman" w:hAnsi="Times New Roman" w:cs="Times New Roman"/>
          <w:sz w:val="24"/>
          <w:szCs w:val="24"/>
          <w:lang w:eastAsia="ro-RO"/>
        </w:rPr>
        <w:t>desfăşurătoarele</w:t>
      </w:r>
      <w:proofErr w:type="spellEnd"/>
      <w:r w:rsidRPr="008B5EA6">
        <w:rPr>
          <w:rFonts w:ascii="Times New Roman" w:hAnsi="Times New Roman" w:cs="Times New Roman"/>
          <w:sz w:val="24"/>
          <w:szCs w:val="24"/>
          <w:lang w:eastAsia="ro-RO"/>
        </w:rPr>
        <w:t xml:space="preserve">/documentele justificative privind </w:t>
      </w:r>
      <w:proofErr w:type="spellStart"/>
      <w:r w:rsidRPr="008B5EA6">
        <w:rPr>
          <w:rFonts w:ascii="Times New Roman" w:hAnsi="Times New Roman" w:cs="Times New Roman"/>
          <w:sz w:val="24"/>
          <w:szCs w:val="24"/>
          <w:lang w:eastAsia="ro-RO"/>
        </w:rPr>
        <w:t>activităţile</w:t>
      </w:r>
      <w:proofErr w:type="spellEnd"/>
      <w:r w:rsidRPr="008B5EA6">
        <w:rPr>
          <w:rFonts w:ascii="Times New Roman" w:hAnsi="Times New Roman" w:cs="Times New Roman"/>
          <w:sz w:val="24"/>
          <w:szCs w:val="24"/>
          <w:lang w:eastAsia="ro-RO"/>
        </w:rPr>
        <w:t xml:space="preserve"> realizate, separat pentru </w:t>
      </w:r>
      <w:proofErr w:type="spellStart"/>
      <w:r w:rsidRPr="008B5EA6">
        <w:rPr>
          <w:rFonts w:ascii="Times New Roman" w:hAnsi="Times New Roman" w:cs="Times New Roman"/>
          <w:sz w:val="24"/>
          <w:szCs w:val="24"/>
          <w:lang w:eastAsia="ro-RO"/>
        </w:rPr>
        <w:t>asiguraţi</w:t>
      </w:r>
      <w:proofErr w:type="spellEnd"/>
      <w:r w:rsidRPr="008B5EA6">
        <w:rPr>
          <w:rFonts w:ascii="Times New Roman" w:hAnsi="Times New Roman" w:cs="Times New Roman"/>
          <w:sz w:val="24"/>
          <w:szCs w:val="24"/>
          <w:lang w:eastAsia="ro-RO"/>
        </w:rPr>
        <w:t xml:space="preserve">, pentru persoanele cărora li s-a acordat </w:t>
      </w:r>
      <w:proofErr w:type="spellStart"/>
      <w:r w:rsidRPr="008B5EA6">
        <w:rPr>
          <w:rFonts w:ascii="Times New Roman" w:hAnsi="Times New Roman" w:cs="Times New Roman"/>
          <w:sz w:val="24"/>
          <w:szCs w:val="24"/>
          <w:lang w:eastAsia="ro-RO"/>
        </w:rPr>
        <w:t>asistenţă</w:t>
      </w:r>
      <w:proofErr w:type="spellEnd"/>
      <w:r w:rsidRPr="008B5EA6">
        <w:rPr>
          <w:rFonts w:ascii="Times New Roman" w:hAnsi="Times New Roman" w:cs="Times New Roman"/>
          <w:sz w:val="24"/>
          <w:szCs w:val="24"/>
          <w:lang w:eastAsia="ro-RO"/>
        </w:rPr>
        <w:t xml:space="preserve"> medicală pentru accidente de muncă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boli profesionale, pentru cazurile prezentate ca urmare a </w:t>
      </w:r>
      <w:proofErr w:type="spellStart"/>
      <w:r w:rsidRPr="008B5EA6">
        <w:rPr>
          <w:rFonts w:ascii="Times New Roman" w:hAnsi="Times New Roman" w:cs="Times New Roman"/>
          <w:sz w:val="24"/>
          <w:szCs w:val="24"/>
          <w:lang w:eastAsia="ro-RO"/>
        </w:rPr>
        <w:t>situaţiilor</w:t>
      </w:r>
      <w:proofErr w:type="spellEnd"/>
      <w:r w:rsidRPr="008B5EA6">
        <w:rPr>
          <w:rFonts w:ascii="Times New Roman" w:hAnsi="Times New Roman" w:cs="Times New Roman"/>
          <w:sz w:val="24"/>
          <w:szCs w:val="24"/>
          <w:lang w:eastAsia="ro-RO"/>
        </w:rPr>
        <w:t xml:space="preserve"> în care le-au fost aduse prejudicii sau daune </w:t>
      </w:r>
      <w:proofErr w:type="spellStart"/>
      <w:r w:rsidRPr="008B5EA6">
        <w:rPr>
          <w:rFonts w:ascii="Times New Roman" w:hAnsi="Times New Roman" w:cs="Times New Roman"/>
          <w:sz w:val="24"/>
          <w:szCs w:val="24"/>
          <w:lang w:eastAsia="ro-RO"/>
        </w:rPr>
        <w:t>sănătăţii</w:t>
      </w:r>
      <w:proofErr w:type="spellEnd"/>
      <w:r w:rsidRPr="008B5EA6">
        <w:rPr>
          <w:rFonts w:ascii="Times New Roman" w:hAnsi="Times New Roman" w:cs="Times New Roman"/>
          <w:sz w:val="24"/>
          <w:szCs w:val="24"/>
          <w:lang w:eastAsia="ro-RO"/>
        </w:rPr>
        <w:t xml:space="preserve"> de către alte persoane, pentru </w:t>
      </w:r>
      <w:proofErr w:type="spellStart"/>
      <w:r w:rsidRPr="008B5EA6">
        <w:rPr>
          <w:rFonts w:ascii="Times New Roman" w:hAnsi="Times New Roman" w:cs="Times New Roman"/>
          <w:sz w:val="24"/>
          <w:szCs w:val="24"/>
          <w:lang w:eastAsia="ro-RO"/>
        </w:rPr>
        <w:t>cetăţenii</w:t>
      </w:r>
      <w:proofErr w:type="spellEnd"/>
      <w:r w:rsidRPr="008B5EA6">
        <w:rPr>
          <w:rFonts w:ascii="Times New Roman" w:hAnsi="Times New Roman" w:cs="Times New Roman"/>
          <w:sz w:val="24"/>
          <w:szCs w:val="24"/>
          <w:lang w:eastAsia="ro-RO"/>
        </w:rPr>
        <w:t xml:space="preserve"> titulari ai cardului european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pentru </w:t>
      </w:r>
      <w:proofErr w:type="spellStart"/>
      <w:r w:rsidRPr="008B5EA6">
        <w:rPr>
          <w:rFonts w:ascii="Times New Roman" w:hAnsi="Times New Roman" w:cs="Times New Roman"/>
          <w:sz w:val="24"/>
          <w:szCs w:val="24"/>
          <w:lang w:eastAsia="ro-RO"/>
        </w:rPr>
        <w:t>cetăţenii</w:t>
      </w:r>
      <w:proofErr w:type="spellEnd"/>
      <w:r w:rsidRPr="008B5EA6">
        <w:rPr>
          <w:rFonts w:ascii="Times New Roman" w:hAnsi="Times New Roman" w:cs="Times New Roman"/>
          <w:sz w:val="24"/>
          <w:szCs w:val="24"/>
          <w:lang w:eastAsia="ro-RO"/>
        </w:rPr>
        <w:t xml:space="preserve"> statelor cu care România a încheiat acorduri, </w:t>
      </w:r>
      <w:proofErr w:type="spellStart"/>
      <w:r w:rsidRPr="008B5EA6">
        <w:rPr>
          <w:rFonts w:ascii="Times New Roman" w:hAnsi="Times New Roman" w:cs="Times New Roman"/>
          <w:sz w:val="24"/>
          <w:szCs w:val="24"/>
          <w:lang w:eastAsia="ro-RO"/>
        </w:rPr>
        <w:t>înţelegeri</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convenţii</w:t>
      </w:r>
      <w:proofErr w:type="spellEnd"/>
      <w:r w:rsidRPr="008B5EA6">
        <w:rPr>
          <w:rFonts w:ascii="Times New Roman" w:hAnsi="Times New Roman" w:cs="Times New Roman"/>
          <w:sz w:val="24"/>
          <w:szCs w:val="24"/>
          <w:lang w:eastAsia="ro-RO"/>
        </w:rPr>
        <w:t xml:space="preserve"> sau protocoale </w:t>
      </w:r>
      <w:proofErr w:type="spellStart"/>
      <w:r w:rsidRPr="008B5EA6">
        <w:rPr>
          <w:rFonts w:ascii="Times New Roman" w:hAnsi="Times New Roman" w:cs="Times New Roman"/>
          <w:sz w:val="24"/>
          <w:szCs w:val="24"/>
          <w:lang w:eastAsia="ro-RO"/>
        </w:rPr>
        <w:t>internaţionale</w:t>
      </w:r>
      <w:proofErr w:type="spellEnd"/>
      <w:r w:rsidRPr="008B5EA6">
        <w:rPr>
          <w:rFonts w:ascii="Times New Roman" w:hAnsi="Times New Roman" w:cs="Times New Roman"/>
          <w:sz w:val="24"/>
          <w:szCs w:val="24"/>
          <w:lang w:eastAsia="ro-RO"/>
        </w:rPr>
        <w:t xml:space="preserve"> cu prevederi în domeniul </w:t>
      </w:r>
      <w:proofErr w:type="spellStart"/>
      <w:r w:rsidRPr="008B5EA6">
        <w:rPr>
          <w:rFonts w:ascii="Times New Roman" w:hAnsi="Times New Roman" w:cs="Times New Roman"/>
          <w:sz w:val="24"/>
          <w:szCs w:val="24"/>
          <w:lang w:eastAsia="ro-RO"/>
        </w:rPr>
        <w:t>sănătăţii</w:t>
      </w:r>
      <w:proofErr w:type="spellEnd"/>
      <w:r w:rsidRPr="008B5EA6">
        <w:rPr>
          <w:rFonts w:ascii="Times New Roman" w:hAnsi="Times New Roman" w:cs="Times New Roman"/>
          <w:sz w:val="24"/>
          <w:szCs w:val="24"/>
          <w:lang w:eastAsia="ro-RO"/>
        </w:rPr>
        <w:t xml:space="preserve">, care beneficiază de servicii medicale pe teritoriul României de la furnizori </w:t>
      </w:r>
      <w:proofErr w:type="spellStart"/>
      <w:r w:rsidRPr="008B5EA6">
        <w:rPr>
          <w:rFonts w:ascii="Times New Roman" w:hAnsi="Times New Roman" w:cs="Times New Roman"/>
          <w:sz w:val="24"/>
          <w:szCs w:val="24"/>
          <w:lang w:eastAsia="ro-RO"/>
        </w:rPr>
        <w:t>aflaţi</w:t>
      </w:r>
      <w:proofErr w:type="spellEnd"/>
      <w:r w:rsidRPr="008B5EA6">
        <w:rPr>
          <w:rFonts w:ascii="Times New Roman" w:hAnsi="Times New Roman" w:cs="Times New Roman"/>
          <w:sz w:val="24"/>
          <w:szCs w:val="24"/>
          <w:lang w:eastAsia="ro-RO"/>
        </w:rPr>
        <w:t xml:space="preserve"> în </w:t>
      </w:r>
      <w:proofErr w:type="spellStart"/>
      <w:r w:rsidRPr="008B5EA6">
        <w:rPr>
          <w:rFonts w:ascii="Times New Roman" w:hAnsi="Times New Roman" w:cs="Times New Roman"/>
          <w:sz w:val="24"/>
          <w:szCs w:val="24"/>
          <w:lang w:eastAsia="ro-RO"/>
        </w:rPr>
        <w:t>relaţii</w:t>
      </w:r>
      <w:proofErr w:type="spellEnd"/>
      <w:r w:rsidRPr="008B5EA6">
        <w:rPr>
          <w:rFonts w:ascii="Times New Roman" w:hAnsi="Times New Roman" w:cs="Times New Roman"/>
          <w:sz w:val="24"/>
          <w:szCs w:val="24"/>
          <w:lang w:eastAsia="ro-RO"/>
        </w:rPr>
        <w:t xml:space="preserve"> contractuale cu casele de asigurări de sănătate, atât pe suport de hârtie, cât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în format electronic, în formatul solicitat de Casa </w:t>
      </w:r>
      <w:proofErr w:type="spellStart"/>
      <w:r w:rsidRPr="008B5EA6">
        <w:rPr>
          <w:rFonts w:ascii="Times New Roman" w:hAnsi="Times New Roman" w:cs="Times New Roman"/>
          <w:sz w:val="24"/>
          <w:szCs w:val="24"/>
          <w:lang w:eastAsia="ro-RO"/>
        </w:rPr>
        <w:t>Naţională</w:t>
      </w:r>
      <w:proofErr w:type="spellEnd"/>
      <w:r w:rsidRPr="008B5EA6">
        <w:rPr>
          <w:rFonts w:ascii="Times New Roman" w:hAnsi="Times New Roman" w:cs="Times New Roman"/>
          <w:sz w:val="24"/>
          <w:szCs w:val="24"/>
          <w:lang w:eastAsia="ro-RO"/>
        </w:rPr>
        <w:t xml:space="preserve"> de Asigurări de Sănătate;</w:t>
      </w:r>
    </w:p>
    <w:p w14:paraId="78279D80" w14:textId="157CF408" w:rsidR="004E6F1E" w:rsidRPr="008B5EA6" w:rsidRDefault="004E6F1E" w:rsidP="008B5EA6">
      <w:pPr>
        <w:numPr>
          <w:ilvl w:val="0"/>
          <w:numId w:val="13"/>
        </w:numPr>
        <w:tabs>
          <w:tab w:val="clear" w:pos="150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centralizează necesarul de imprimate medicale si a imprimatelor cu regim special pe unitatea sanitara în vederea întocmirii PAAP;</w:t>
      </w:r>
    </w:p>
    <w:p w14:paraId="652F5F97" w14:textId="032D2784" w:rsidR="004E6F1E" w:rsidRPr="008B5EA6" w:rsidRDefault="004E6F1E" w:rsidP="008B5EA6">
      <w:pPr>
        <w:numPr>
          <w:ilvl w:val="0"/>
          <w:numId w:val="13"/>
        </w:numPr>
        <w:tabs>
          <w:tab w:val="clear" w:pos="150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asigura </w:t>
      </w:r>
      <w:proofErr w:type="spellStart"/>
      <w:r w:rsidRPr="008B5EA6">
        <w:rPr>
          <w:rFonts w:ascii="Times New Roman" w:hAnsi="Times New Roman" w:cs="Times New Roman"/>
          <w:sz w:val="24"/>
          <w:szCs w:val="24"/>
          <w:lang w:eastAsia="ro-RO"/>
        </w:rPr>
        <w:t>confidentialitatea</w:t>
      </w:r>
      <w:proofErr w:type="spellEnd"/>
      <w:r w:rsidRPr="008B5EA6">
        <w:rPr>
          <w:rFonts w:ascii="Times New Roman" w:hAnsi="Times New Roman" w:cs="Times New Roman"/>
          <w:sz w:val="24"/>
          <w:szCs w:val="24"/>
          <w:lang w:eastAsia="ro-RO"/>
        </w:rPr>
        <w:t xml:space="preserve"> tuturor datelor deținute</w:t>
      </w:r>
    </w:p>
    <w:p w14:paraId="6573184B" w14:textId="77777777" w:rsidR="004E6F1E" w:rsidRPr="008B5EA6" w:rsidRDefault="004E6F1E" w:rsidP="008B5EA6">
      <w:pPr>
        <w:numPr>
          <w:ilvl w:val="0"/>
          <w:numId w:val="13"/>
        </w:numPr>
        <w:tabs>
          <w:tab w:val="clear" w:pos="150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îndeplineşte</w:t>
      </w:r>
      <w:proofErr w:type="spellEnd"/>
      <w:r w:rsidRPr="008B5EA6">
        <w:rPr>
          <w:rFonts w:ascii="Times New Roman" w:hAnsi="Times New Roman" w:cs="Times New Roman"/>
          <w:sz w:val="24"/>
          <w:szCs w:val="24"/>
          <w:lang w:eastAsia="ro-RO"/>
        </w:rPr>
        <w:t xml:space="preserve"> orice alte </w:t>
      </w:r>
      <w:proofErr w:type="spellStart"/>
      <w:r w:rsidRPr="008B5EA6">
        <w:rPr>
          <w:rFonts w:ascii="Times New Roman" w:hAnsi="Times New Roman" w:cs="Times New Roman"/>
          <w:sz w:val="24"/>
          <w:szCs w:val="24"/>
          <w:lang w:eastAsia="ro-RO"/>
        </w:rPr>
        <w:t>dispoziţii</w:t>
      </w:r>
      <w:proofErr w:type="spellEnd"/>
      <w:r w:rsidRPr="008B5EA6">
        <w:rPr>
          <w:rFonts w:ascii="Times New Roman" w:hAnsi="Times New Roman" w:cs="Times New Roman"/>
          <w:sz w:val="24"/>
          <w:szCs w:val="24"/>
          <w:lang w:eastAsia="ro-RO"/>
        </w:rPr>
        <w:t xml:space="preserve"> stabilite de conducerea spitalului.</w:t>
      </w:r>
    </w:p>
    <w:p w14:paraId="06F1DC34" w14:textId="10E211F3" w:rsidR="001A205A" w:rsidRPr="008B5EA6" w:rsidRDefault="001A205A" w:rsidP="008B5EA6">
      <w:pPr>
        <w:pStyle w:val="ListParagraph"/>
        <w:numPr>
          <w:ilvl w:val="0"/>
          <w:numId w:val="13"/>
        </w:numPr>
        <w:tabs>
          <w:tab w:val="clear" w:pos="1500"/>
          <w:tab w:val="num" w:pos="1418"/>
        </w:tabs>
        <w:spacing w:after="0" w:line="259" w:lineRule="auto"/>
        <w:ind w:left="284" w:hanging="284"/>
        <w:jc w:val="both"/>
        <w:rPr>
          <w:rFonts w:ascii="Times New Roman" w:hAnsi="Times New Roman" w:cs="Times New Roman"/>
          <w:sz w:val="24"/>
          <w:szCs w:val="24"/>
        </w:rPr>
      </w:pPr>
      <w:r w:rsidRPr="008B5EA6">
        <w:rPr>
          <w:rFonts w:ascii="Times New Roman" w:hAnsi="Times New Roman" w:cs="Times New Roman"/>
          <w:sz w:val="24"/>
          <w:szCs w:val="24"/>
        </w:rPr>
        <w:t>co</w:t>
      </w:r>
      <w:r w:rsidR="000252B8" w:rsidRPr="008B5EA6">
        <w:rPr>
          <w:rFonts w:ascii="Times New Roman" w:hAnsi="Times New Roman" w:cs="Times New Roman"/>
          <w:sz w:val="24"/>
          <w:szCs w:val="24"/>
        </w:rPr>
        <w:t>lectea</w:t>
      </w:r>
      <w:r w:rsidRPr="008B5EA6">
        <w:rPr>
          <w:rFonts w:ascii="Times New Roman" w:hAnsi="Times New Roman" w:cs="Times New Roman"/>
          <w:sz w:val="24"/>
          <w:szCs w:val="24"/>
        </w:rPr>
        <w:t>ză</w:t>
      </w:r>
      <w:r w:rsidR="000252B8" w:rsidRPr="008B5EA6">
        <w:rPr>
          <w:rFonts w:ascii="Times New Roman" w:hAnsi="Times New Roman" w:cs="Times New Roman"/>
          <w:sz w:val="24"/>
          <w:szCs w:val="24"/>
        </w:rPr>
        <w:t xml:space="preserve"> datele statistice rezultate în urma acti</w:t>
      </w:r>
      <w:r w:rsidR="004A42ED" w:rsidRPr="008B5EA6">
        <w:rPr>
          <w:rFonts w:ascii="Times New Roman" w:hAnsi="Times New Roman" w:cs="Times New Roman"/>
          <w:sz w:val="24"/>
          <w:szCs w:val="24"/>
        </w:rPr>
        <w:t xml:space="preserve">vității medicale </w:t>
      </w:r>
      <w:proofErr w:type="spellStart"/>
      <w:r w:rsidRPr="008B5EA6">
        <w:rPr>
          <w:rFonts w:ascii="Times New Roman" w:hAnsi="Times New Roman" w:cs="Times New Roman"/>
          <w:sz w:val="24"/>
          <w:szCs w:val="24"/>
        </w:rPr>
        <w:t>desfăşurată</w:t>
      </w:r>
      <w:proofErr w:type="spellEnd"/>
      <w:r w:rsidRPr="008B5EA6">
        <w:rPr>
          <w:rFonts w:ascii="Times New Roman" w:hAnsi="Times New Roman" w:cs="Times New Roman"/>
          <w:sz w:val="24"/>
          <w:szCs w:val="24"/>
        </w:rPr>
        <w:t xml:space="preserve"> în cadrul spitalului</w:t>
      </w:r>
      <w:r w:rsidR="004A42ED" w:rsidRPr="008B5EA6">
        <w:rPr>
          <w:rFonts w:ascii="Times New Roman" w:hAnsi="Times New Roman" w:cs="Times New Roman"/>
          <w:sz w:val="24"/>
          <w:szCs w:val="24"/>
        </w:rPr>
        <w:t>, prin intermediul programului informatic</w:t>
      </w:r>
      <w:r w:rsidR="00ED058A" w:rsidRPr="008B5EA6">
        <w:rPr>
          <w:rFonts w:ascii="Times New Roman" w:hAnsi="Times New Roman" w:cs="Times New Roman"/>
          <w:sz w:val="24"/>
          <w:szCs w:val="24"/>
        </w:rPr>
        <w:t>;</w:t>
      </w:r>
    </w:p>
    <w:p w14:paraId="07996FFD" w14:textId="2F905133" w:rsidR="001A205A" w:rsidRPr="008B5EA6" w:rsidRDefault="004A42ED" w:rsidP="008B5EA6">
      <w:pPr>
        <w:pStyle w:val="ListParagraph"/>
        <w:numPr>
          <w:ilvl w:val="0"/>
          <w:numId w:val="13"/>
        </w:numPr>
        <w:tabs>
          <w:tab w:val="clear" w:pos="1500"/>
          <w:tab w:val="num" w:pos="1418"/>
        </w:tabs>
        <w:spacing w:after="0" w:line="259" w:lineRule="auto"/>
        <w:ind w:left="284" w:hanging="284"/>
        <w:jc w:val="both"/>
        <w:rPr>
          <w:rFonts w:ascii="Times New Roman" w:hAnsi="Times New Roman" w:cs="Times New Roman"/>
          <w:sz w:val="24"/>
          <w:szCs w:val="24"/>
        </w:rPr>
      </w:pPr>
      <w:r w:rsidRPr="008B5EA6">
        <w:rPr>
          <w:rFonts w:ascii="Times New Roman" w:hAnsi="Times New Roman" w:cs="Times New Roman"/>
          <w:sz w:val="24"/>
          <w:szCs w:val="24"/>
        </w:rPr>
        <w:t>întocmește</w:t>
      </w:r>
      <w:r w:rsidR="001A205A" w:rsidRPr="008B5EA6">
        <w:rPr>
          <w:rFonts w:ascii="Times New Roman" w:hAnsi="Times New Roman" w:cs="Times New Roman"/>
          <w:sz w:val="24"/>
          <w:szCs w:val="24"/>
        </w:rPr>
        <w:t xml:space="preserve"> indicatori</w:t>
      </w:r>
      <w:r w:rsidRPr="008B5EA6">
        <w:rPr>
          <w:rFonts w:ascii="Times New Roman" w:hAnsi="Times New Roman" w:cs="Times New Roman"/>
          <w:sz w:val="24"/>
          <w:szCs w:val="24"/>
        </w:rPr>
        <w:t>i rezultați din activitatea medicală, prevăzuți în actele normative</w:t>
      </w:r>
      <w:r w:rsidR="001A205A" w:rsidRPr="008B5EA6">
        <w:rPr>
          <w:rFonts w:ascii="Times New Roman" w:hAnsi="Times New Roman" w:cs="Times New Roman"/>
          <w:sz w:val="24"/>
          <w:szCs w:val="24"/>
        </w:rPr>
        <w:t xml:space="preserve"> în </w:t>
      </w:r>
      <w:proofErr w:type="spellStart"/>
      <w:r w:rsidR="001A205A" w:rsidRPr="008B5EA6">
        <w:rPr>
          <w:rFonts w:ascii="Times New Roman" w:hAnsi="Times New Roman" w:cs="Times New Roman"/>
          <w:sz w:val="24"/>
          <w:szCs w:val="24"/>
        </w:rPr>
        <w:t>funcţie</w:t>
      </w:r>
      <w:proofErr w:type="spellEnd"/>
      <w:r w:rsidR="001A205A" w:rsidRPr="008B5EA6">
        <w:rPr>
          <w:rFonts w:ascii="Times New Roman" w:hAnsi="Times New Roman" w:cs="Times New Roman"/>
          <w:sz w:val="24"/>
          <w:szCs w:val="24"/>
        </w:rPr>
        <w:t xml:space="preserve"> de care se analizează activitatea spitalului</w:t>
      </w:r>
      <w:r w:rsidR="00ED058A" w:rsidRPr="008B5EA6">
        <w:rPr>
          <w:rFonts w:ascii="Times New Roman" w:hAnsi="Times New Roman" w:cs="Times New Roman"/>
          <w:sz w:val="24"/>
          <w:szCs w:val="24"/>
        </w:rPr>
        <w:t>;</w:t>
      </w:r>
    </w:p>
    <w:p w14:paraId="246A001F" w14:textId="09BEE901" w:rsidR="001A205A" w:rsidRPr="008B5EA6" w:rsidRDefault="001A205A" w:rsidP="008B5EA6">
      <w:pPr>
        <w:pStyle w:val="ListParagraph"/>
        <w:numPr>
          <w:ilvl w:val="0"/>
          <w:numId w:val="13"/>
        </w:numPr>
        <w:tabs>
          <w:tab w:val="clear" w:pos="1500"/>
          <w:tab w:val="num" w:pos="1418"/>
        </w:tabs>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rPr>
        <w:t>întocmeşte</w:t>
      </w:r>
      <w:proofErr w:type="spellEnd"/>
      <w:r w:rsidRPr="008B5EA6">
        <w:rPr>
          <w:rFonts w:ascii="Times New Roman" w:hAnsi="Times New Roman" w:cs="Times New Roman"/>
          <w:sz w:val="24"/>
          <w:szCs w:val="24"/>
        </w:rPr>
        <w:t xml:space="preserve"> raportările către </w:t>
      </w:r>
      <w:r w:rsidR="00293853" w:rsidRPr="008B5EA6">
        <w:rPr>
          <w:rFonts w:ascii="Times New Roman" w:hAnsi="Times New Roman" w:cs="Times New Roman"/>
          <w:sz w:val="24"/>
          <w:szCs w:val="24"/>
        </w:rPr>
        <w:t>C</w:t>
      </w:r>
      <w:r w:rsidR="00ED058A" w:rsidRPr="008B5EA6">
        <w:rPr>
          <w:rFonts w:ascii="Times New Roman" w:hAnsi="Times New Roman" w:cs="Times New Roman"/>
          <w:sz w:val="24"/>
          <w:szCs w:val="24"/>
        </w:rPr>
        <w:t xml:space="preserve">asa </w:t>
      </w:r>
      <w:r w:rsidR="00293853" w:rsidRPr="008B5EA6">
        <w:rPr>
          <w:rFonts w:ascii="Times New Roman" w:hAnsi="Times New Roman" w:cs="Times New Roman"/>
          <w:sz w:val="24"/>
          <w:szCs w:val="24"/>
        </w:rPr>
        <w:t>J</w:t>
      </w:r>
      <w:r w:rsidR="00ED058A" w:rsidRPr="008B5EA6">
        <w:rPr>
          <w:rFonts w:ascii="Times New Roman" w:hAnsi="Times New Roman" w:cs="Times New Roman"/>
          <w:sz w:val="24"/>
          <w:szCs w:val="24"/>
        </w:rPr>
        <w:t>udețeană de Asigurări de Sănătate</w:t>
      </w:r>
      <w:r w:rsidR="004A42ED" w:rsidRPr="008B5EA6">
        <w:rPr>
          <w:rFonts w:ascii="Times New Roman" w:hAnsi="Times New Roman" w:cs="Times New Roman"/>
          <w:sz w:val="24"/>
          <w:szCs w:val="24"/>
        </w:rPr>
        <w:t xml:space="preserve"> și către Institutul de Sănătate Publică și către alte foruri superioare în </w:t>
      </w:r>
      <w:proofErr w:type="spellStart"/>
      <w:r w:rsidR="004A42ED" w:rsidRPr="008B5EA6">
        <w:rPr>
          <w:rFonts w:ascii="Times New Roman" w:hAnsi="Times New Roman" w:cs="Times New Roman"/>
          <w:sz w:val="24"/>
          <w:szCs w:val="24"/>
        </w:rPr>
        <w:t>situațile</w:t>
      </w:r>
      <w:proofErr w:type="spellEnd"/>
      <w:r w:rsidR="004A42ED" w:rsidRPr="008B5EA6">
        <w:rPr>
          <w:rFonts w:ascii="Times New Roman" w:hAnsi="Times New Roman" w:cs="Times New Roman"/>
          <w:sz w:val="24"/>
          <w:szCs w:val="24"/>
        </w:rPr>
        <w:t xml:space="preserve"> necesare;</w:t>
      </w:r>
      <w:r w:rsidRPr="008B5EA6">
        <w:rPr>
          <w:rFonts w:ascii="Times New Roman" w:hAnsi="Times New Roman" w:cs="Times New Roman"/>
          <w:sz w:val="24"/>
          <w:szCs w:val="24"/>
        </w:rPr>
        <w:t xml:space="preserve"> </w:t>
      </w:r>
    </w:p>
    <w:p w14:paraId="7A347DFF" w14:textId="7BEFF564" w:rsidR="000252B8" w:rsidRPr="008B5EA6" w:rsidRDefault="000252B8" w:rsidP="008B5EA6">
      <w:pPr>
        <w:pStyle w:val="ListParagraph"/>
        <w:numPr>
          <w:ilvl w:val="0"/>
          <w:numId w:val="13"/>
        </w:numPr>
        <w:tabs>
          <w:tab w:val="clear" w:pos="1500"/>
          <w:tab w:val="num" w:pos="1418"/>
        </w:tabs>
        <w:spacing w:after="0" w:line="259" w:lineRule="auto"/>
        <w:ind w:left="284" w:hanging="284"/>
        <w:jc w:val="both"/>
        <w:rPr>
          <w:rFonts w:ascii="Times New Roman" w:hAnsi="Times New Roman" w:cs="Times New Roman"/>
          <w:sz w:val="24"/>
          <w:szCs w:val="24"/>
        </w:rPr>
      </w:pPr>
      <w:r w:rsidRPr="008B5EA6">
        <w:rPr>
          <w:rFonts w:ascii="Times New Roman" w:hAnsi="Times New Roman" w:cs="Times New Roman"/>
          <w:sz w:val="24"/>
          <w:szCs w:val="24"/>
        </w:rPr>
        <w:t>raportează situațiile statistice către forurile superioare în baza actelor normative specifice serviciului</w:t>
      </w:r>
      <w:r w:rsidR="004A42ED" w:rsidRPr="008B5EA6">
        <w:rPr>
          <w:rFonts w:ascii="Times New Roman" w:hAnsi="Times New Roman" w:cs="Times New Roman"/>
          <w:sz w:val="24"/>
          <w:szCs w:val="24"/>
        </w:rPr>
        <w:t>;</w:t>
      </w:r>
    </w:p>
    <w:p w14:paraId="621B3EA4" w14:textId="5F0E54A7" w:rsidR="001A205A" w:rsidRPr="008B5EA6" w:rsidRDefault="004A42ED" w:rsidP="008B5EA6">
      <w:pPr>
        <w:pStyle w:val="ListParagraph"/>
        <w:widowControl w:val="0"/>
        <w:numPr>
          <w:ilvl w:val="0"/>
          <w:numId w:val="13"/>
        </w:numPr>
        <w:tabs>
          <w:tab w:val="clear" w:pos="1500"/>
          <w:tab w:val="num" w:pos="1418"/>
        </w:tabs>
        <w:autoSpaceDE w:val="0"/>
        <w:autoSpaceDN w:val="0"/>
        <w:adjustRightInd w:val="0"/>
        <w:spacing w:after="0" w:line="259" w:lineRule="auto"/>
        <w:ind w:left="284" w:hanging="284"/>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registratorii medicali arondați secțiilor/comp./</w:t>
      </w:r>
      <w:proofErr w:type="spellStart"/>
      <w:r w:rsidRPr="008B5EA6">
        <w:rPr>
          <w:rStyle w:val="slitbdy"/>
          <w:rFonts w:ascii="Times New Roman" w:hAnsi="Times New Roman" w:cs="Times New Roman"/>
          <w:sz w:val="24"/>
          <w:szCs w:val="24"/>
          <w:bdr w:val="none" w:sz="0" w:space="0" w:color="auto" w:frame="1"/>
          <w:shd w:val="clear" w:color="auto" w:fill="FFFFFF"/>
        </w:rPr>
        <w:t>lab</w:t>
      </w:r>
      <w:proofErr w:type="spellEnd"/>
      <w:r w:rsidRPr="008B5EA6">
        <w:rPr>
          <w:rStyle w:val="slitbdy"/>
          <w:rFonts w:ascii="Times New Roman" w:hAnsi="Times New Roman" w:cs="Times New Roman"/>
          <w:sz w:val="24"/>
          <w:szCs w:val="24"/>
          <w:bdr w:val="none" w:sz="0" w:space="0" w:color="auto" w:frame="1"/>
          <w:shd w:val="clear" w:color="auto" w:fill="FFFFFF"/>
        </w:rPr>
        <w:t xml:space="preserve">./serv., </w:t>
      </w:r>
      <w:r w:rsidR="001A205A" w:rsidRPr="008B5EA6">
        <w:rPr>
          <w:rStyle w:val="slitbdy"/>
          <w:rFonts w:ascii="Times New Roman" w:hAnsi="Times New Roman" w:cs="Times New Roman"/>
          <w:sz w:val="24"/>
          <w:szCs w:val="24"/>
          <w:bdr w:val="none" w:sz="0" w:space="0" w:color="auto" w:frame="1"/>
          <w:shd w:val="clear" w:color="auto" w:fill="FFFFFF"/>
        </w:rPr>
        <w:t>aranjează corespunzător foile de observații</w:t>
      </w:r>
      <w:r w:rsidR="00D66E9C" w:rsidRPr="008B5EA6">
        <w:rPr>
          <w:rStyle w:val="slitbdy"/>
          <w:rFonts w:ascii="Times New Roman" w:hAnsi="Times New Roman" w:cs="Times New Roman"/>
          <w:sz w:val="24"/>
          <w:szCs w:val="24"/>
          <w:bdr w:val="none" w:sz="0" w:space="0" w:color="auto" w:frame="1"/>
          <w:shd w:val="clear" w:color="auto" w:fill="FFFFFF"/>
        </w:rPr>
        <w:t>, le inventariază și le predă arhivei</w:t>
      </w:r>
      <w:r w:rsidR="001A205A" w:rsidRPr="008B5EA6">
        <w:rPr>
          <w:rStyle w:val="slitbdy"/>
          <w:rFonts w:ascii="Times New Roman" w:hAnsi="Times New Roman" w:cs="Times New Roman"/>
          <w:sz w:val="24"/>
          <w:szCs w:val="24"/>
          <w:bdr w:val="none" w:sz="0" w:space="0" w:color="auto" w:frame="1"/>
          <w:shd w:val="clear" w:color="auto" w:fill="FFFFFF"/>
        </w:rPr>
        <w:t xml:space="preserve"> spitalului</w:t>
      </w:r>
      <w:r w:rsidR="00ED058A" w:rsidRPr="008B5EA6">
        <w:rPr>
          <w:rStyle w:val="slitbdy"/>
          <w:rFonts w:ascii="Times New Roman" w:hAnsi="Times New Roman" w:cs="Times New Roman"/>
          <w:sz w:val="24"/>
          <w:szCs w:val="24"/>
          <w:bdr w:val="none" w:sz="0" w:space="0" w:color="auto" w:frame="1"/>
          <w:shd w:val="clear" w:color="auto" w:fill="FFFFFF"/>
        </w:rPr>
        <w:t>;</w:t>
      </w:r>
    </w:p>
    <w:p w14:paraId="4A3F101D" w14:textId="5438155B" w:rsidR="001A205A" w:rsidRPr="008B5EA6" w:rsidRDefault="001A205A" w:rsidP="008B5EA6">
      <w:pPr>
        <w:pStyle w:val="ListParagraph"/>
        <w:widowControl w:val="0"/>
        <w:numPr>
          <w:ilvl w:val="0"/>
          <w:numId w:val="13"/>
        </w:numPr>
        <w:tabs>
          <w:tab w:val="clear" w:pos="1500"/>
          <w:tab w:val="num" w:pos="1418"/>
        </w:tabs>
        <w:autoSpaceDE w:val="0"/>
        <w:autoSpaceDN w:val="0"/>
        <w:adjustRightInd w:val="0"/>
        <w:spacing w:after="0" w:line="259" w:lineRule="auto"/>
        <w:ind w:left="284" w:hanging="284"/>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arhivează toate datele statistice </w:t>
      </w:r>
      <w:r w:rsidR="00A5690C" w:rsidRPr="008B5EA6">
        <w:rPr>
          <w:rStyle w:val="slitbdy"/>
          <w:rFonts w:ascii="Times New Roman" w:hAnsi="Times New Roman" w:cs="Times New Roman"/>
          <w:sz w:val="24"/>
          <w:szCs w:val="24"/>
          <w:bdr w:val="none" w:sz="0" w:space="0" w:color="auto" w:frame="1"/>
          <w:shd w:val="clear" w:color="auto" w:fill="FFFFFF"/>
        </w:rPr>
        <w:t xml:space="preserve">medicale colectate </w:t>
      </w:r>
      <w:r w:rsidR="004A42ED" w:rsidRPr="008B5EA6">
        <w:rPr>
          <w:rStyle w:val="slitbdy"/>
          <w:rFonts w:ascii="Times New Roman" w:hAnsi="Times New Roman" w:cs="Times New Roman"/>
          <w:sz w:val="24"/>
          <w:szCs w:val="24"/>
          <w:bdr w:val="none" w:sz="0" w:space="0" w:color="auto" w:frame="1"/>
          <w:shd w:val="clear" w:color="auto" w:fill="FFFFFF"/>
        </w:rPr>
        <w:t>specifice serviciului;</w:t>
      </w:r>
    </w:p>
    <w:p w14:paraId="69ED7740" w14:textId="760AE43F" w:rsidR="000252B8" w:rsidRPr="008B5EA6" w:rsidRDefault="00440E06" w:rsidP="008B5EA6">
      <w:pPr>
        <w:pStyle w:val="ListParagraph"/>
        <w:widowControl w:val="0"/>
        <w:numPr>
          <w:ilvl w:val="0"/>
          <w:numId w:val="13"/>
        </w:numPr>
        <w:tabs>
          <w:tab w:val="clear" w:pos="1500"/>
          <w:tab w:val="num" w:pos="1418"/>
        </w:tabs>
        <w:autoSpaceDE w:val="0"/>
        <w:autoSpaceDN w:val="0"/>
        <w:adjustRightInd w:val="0"/>
        <w:spacing w:after="0" w:line="259" w:lineRule="auto"/>
        <w:ind w:left="284" w:hanging="284"/>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planificare, organizarea activității </w:t>
      </w:r>
      <w:r w:rsidR="000252B8" w:rsidRPr="008B5EA6">
        <w:rPr>
          <w:rStyle w:val="slitbdy"/>
          <w:rFonts w:ascii="Times New Roman" w:hAnsi="Times New Roman" w:cs="Times New Roman"/>
          <w:sz w:val="24"/>
          <w:szCs w:val="24"/>
          <w:bdr w:val="none" w:sz="0" w:space="0" w:color="auto" w:frame="1"/>
          <w:shd w:val="clear" w:color="auto" w:fill="FFFFFF"/>
        </w:rPr>
        <w:t>registratorilor medicali</w:t>
      </w:r>
      <w:r w:rsidR="004A42ED" w:rsidRPr="008B5EA6">
        <w:rPr>
          <w:rStyle w:val="slitbdy"/>
          <w:rFonts w:ascii="Times New Roman" w:hAnsi="Times New Roman" w:cs="Times New Roman"/>
          <w:sz w:val="24"/>
          <w:szCs w:val="24"/>
          <w:bdr w:val="none" w:sz="0" w:space="0" w:color="auto" w:frame="1"/>
          <w:shd w:val="clear" w:color="auto" w:fill="FFFFFF"/>
        </w:rPr>
        <w:t xml:space="preserve"> pentru exercitarea atribuțiilor generale din fișele de post</w:t>
      </w:r>
      <w:r w:rsidR="000252B8" w:rsidRPr="008B5EA6">
        <w:rPr>
          <w:rStyle w:val="slitbdy"/>
          <w:rFonts w:ascii="Times New Roman" w:hAnsi="Times New Roman" w:cs="Times New Roman"/>
          <w:sz w:val="24"/>
          <w:szCs w:val="24"/>
          <w:bdr w:val="none" w:sz="0" w:space="0" w:color="auto" w:frame="1"/>
          <w:shd w:val="clear" w:color="auto" w:fill="FFFFFF"/>
        </w:rPr>
        <w:t xml:space="preserve">; </w:t>
      </w:r>
    </w:p>
    <w:p w14:paraId="08EEF4F8" w14:textId="680AFFE4" w:rsidR="00090F9B" w:rsidRPr="008B5EA6" w:rsidRDefault="00440E06" w:rsidP="008B5EA6">
      <w:pPr>
        <w:pStyle w:val="ListParagraph"/>
        <w:widowControl w:val="0"/>
        <w:numPr>
          <w:ilvl w:val="0"/>
          <w:numId w:val="13"/>
        </w:numPr>
        <w:tabs>
          <w:tab w:val="clear" w:pos="1500"/>
          <w:tab w:val="num" w:pos="1418"/>
        </w:tabs>
        <w:autoSpaceDE w:val="0"/>
        <w:autoSpaceDN w:val="0"/>
        <w:adjustRightInd w:val="0"/>
        <w:spacing w:after="0" w:line="259" w:lineRule="auto"/>
        <w:ind w:left="284" w:hanging="284"/>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asigurarea necesaru</w:t>
      </w:r>
      <w:r w:rsidR="000252B8" w:rsidRPr="008B5EA6">
        <w:rPr>
          <w:rStyle w:val="slitbdy"/>
          <w:rFonts w:ascii="Times New Roman" w:hAnsi="Times New Roman" w:cs="Times New Roman"/>
          <w:sz w:val="24"/>
          <w:szCs w:val="24"/>
          <w:bdr w:val="none" w:sz="0" w:space="0" w:color="auto" w:frame="1"/>
          <w:shd w:val="clear" w:color="auto" w:fill="FFFFFF"/>
        </w:rPr>
        <w:t xml:space="preserve">l de </w:t>
      </w:r>
      <w:r w:rsidRPr="008B5EA6">
        <w:rPr>
          <w:rStyle w:val="slitbdy"/>
          <w:rFonts w:ascii="Times New Roman" w:hAnsi="Times New Roman" w:cs="Times New Roman"/>
          <w:sz w:val="24"/>
          <w:szCs w:val="24"/>
          <w:bdr w:val="none" w:sz="0" w:space="0" w:color="auto" w:frame="1"/>
          <w:shd w:val="clear" w:color="auto" w:fill="FFFFFF"/>
        </w:rPr>
        <w:t>registratori medicali</w:t>
      </w:r>
      <w:r w:rsidR="000252B8" w:rsidRPr="008B5EA6">
        <w:rPr>
          <w:rStyle w:val="slitbdy"/>
          <w:rFonts w:ascii="Times New Roman" w:hAnsi="Times New Roman" w:cs="Times New Roman"/>
          <w:sz w:val="24"/>
          <w:szCs w:val="24"/>
          <w:bdr w:val="none" w:sz="0" w:space="0" w:color="auto" w:frame="1"/>
          <w:shd w:val="clear" w:color="auto" w:fill="FFFFFF"/>
        </w:rPr>
        <w:t xml:space="preserve"> pentru buna desfășurare a activității medicale</w:t>
      </w:r>
      <w:r w:rsidR="004A42ED" w:rsidRPr="008B5EA6">
        <w:rPr>
          <w:rStyle w:val="slitbdy"/>
          <w:rFonts w:ascii="Times New Roman" w:hAnsi="Times New Roman" w:cs="Times New Roman"/>
          <w:sz w:val="24"/>
          <w:szCs w:val="24"/>
          <w:bdr w:val="none" w:sz="0" w:space="0" w:color="auto" w:frame="1"/>
          <w:shd w:val="clear" w:color="auto" w:fill="FFFFFF"/>
        </w:rPr>
        <w:t xml:space="preserve"> pe structurile funcționale</w:t>
      </w:r>
      <w:r w:rsidR="000252B8" w:rsidRPr="008B5EA6">
        <w:rPr>
          <w:rStyle w:val="slitbdy"/>
          <w:rFonts w:ascii="Times New Roman" w:hAnsi="Times New Roman" w:cs="Times New Roman"/>
          <w:sz w:val="24"/>
          <w:szCs w:val="24"/>
          <w:bdr w:val="none" w:sz="0" w:space="0" w:color="auto" w:frame="1"/>
          <w:shd w:val="clear" w:color="auto" w:fill="FFFFFF"/>
        </w:rPr>
        <w:t>;</w:t>
      </w:r>
    </w:p>
    <w:p w14:paraId="1AEC399D" w14:textId="1B1CCBC3" w:rsidR="000252B8" w:rsidRPr="008B5EA6" w:rsidRDefault="000252B8" w:rsidP="008B5EA6">
      <w:pPr>
        <w:pStyle w:val="ListParagraph"/>
        <w:widowControl w:val="0"/>
        <w:numPr>
          <w:ilvl w:val="0"/>
          <w:numId w:val="13"/>
        </w:numPr>
        <w:tabs>
          <w:tab w:val="clear" w:pos="1500"/>
          <w:tab w:val="num" w:pos="1418"/>
        </w:tabs>
        <w:autoSpaceDE w:val="0"/>
        <w:autoSpaceDN w:val="0"/>
        <w:adjustRightInd w:val="0"/>
        <w:spacing w:after="0" w:line="259" w:lineRule="auto"/>
        <w:ind w:left="284" w:hanging="284"/>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registratorii medicali înregistrează setul minim de date de pe foile de observații clinic generale și fișa de zi în foaia electronică în vederea raportării acestora;</w:t>
      </w:r>
    </w:p>
    <w:p w14:paraId="705A1002" w14:textId="77777777" w:rsidR="001A205A" w:rsidRPr="00B60804" w:rsidRDefault="001A205A" w:rsidP="008B5EA6">
      <w:pPr>
        <w:widowControl w:val="0"/>
        <w:autoSpaceDE w:val="0"/>
        <w:autoSpaceDN w:val="0"/>
        <w:adjustRightInd w:val="0"/>
        <w:spacing w:after="0" w:line="259" w:lineRule="auto"/>
        <w:jc w:val="both"/>
        <w:rPr>
          <w:rStyle w:val="slitbdy"/>
          <w:rFonts w:ascii="Times New Roman" w:hAnsi="Times New Roman" w:cs="Times New Roman"/>
          <w:sz w:val="16"/>
          <w:szCs w:val="16"/>
          <w:bdr w:val="none" w:sz="0" w:space="0" w:color="auto" w:frame="1"/>
          <w:shd w:val="clear" w:color="auto" w:fill="FFFFFF"/>
        </w:rPr>
      </w:pPr>
    </w:p>
    <w:p w14:paraId="0BF0925A" w14:textId="65237884" w:rsidR="001A205A" w:rsidRPr="008B5EA6" w:rsidRDefault="00AB3A5E" w:rsidP="008B5EA6">
      <w:pPr>
        <w:spacing w:after="0" w:line="259" w:lineRule="auto"/>
        <w:jc w:val="both"/>
        <w:rPr>
          <w:rFonts w:ascii="Times New Roman" w:hAnsi="Times New Roman" w:cs="Times New Roman"/>
          <w:b/>
          <w:sz w:val="24"/>
          <w:szCs w:val="24"/>
          <w:bdr w:val="none" w:sz="0" w:space="0" w:color="auto" w:frame="1"/>
          <w:shd w:val="clear" w:color="auto" w:fill="FFFFFF"/>
        </w:rPr>
      </w:pPr>
      <w:r w:rsidRPr="008B5EA6">
        <w:rPr>
          <w:rFonts w:ascii="Times New Roman" w:hAnsi="Times New Roman" w:cs="Times New Roman"/>
          <w:b/>
          <w:sz w:val="24"/>
          <w:szCs w:val="24"/>
        </w:rPr>
        <w:t>7</w:t>
      </w:r>
      <w:r w:rsidR="001A205A" w:rsidRPr="008B5EA6">
        <w:rPr>
          <w:rFonts w:ascii="Times New Roman" w:hAnsi="Times New Roman" w:cs="Times New Roman"/>
          <w:b/>
          <w:sz w:val="24"/>
          <w:szCs w:val="24"/>
        </w:rPr>
        <w:t xml:space="preserve">. </w:t>
      </w:r>
      <w:r w:rsidR="009B17F6" w:rsidRPr="008B5EA6">
        <w:rPr>
          <w:rStyle w:val="slitbdy"/>
          <w:rFonts w:ascii="Times New Roman" w:hAnsi="Times New Roman" w:cs="Times New Roman"/>
          <w:b/>
          <w:sz w:val="24"/>
          <w:szCs w:val="24"/>
          <w:bdr w:val="none" w:sz="0" w:space="0" w:color="auto" w:frame="1"/>
          <w:shd w:val="clear" w:color="auto" w:fill="FFFFFF"/>
        </w:rPr>
        <w:t xml:space="preserve">Serviciul </w:t>
      </w:r>
      <w:r w:rsidR="009F0605" w:rsidRPr="008B5EA6">
        <w:rPr>
          <w:rStyle w:val="slitbdy"/>
          <w:rFonts w:ascii="Times New Roman" w:hAnsi="Times New Roman" w:cs="Times New Roman"/>
          <w:b/>
          <w:sz w:val="24"/>
          <w:szCs w:val="24"/>
          <w:bdr w:val="none" w:sz="0" w:space="0" w:color="auto" w:frame="1"/>
          <w:shd w:val="clear" w:color="auto" w:fill="FFFFFF"/>
        </w:rPr>
        <w:t xml:space="preserve">Aprovizionare și </w:t>
      </w:r>
      <w:proofErr w:type="spellStart"/>
      <w:r w:rsidR="009B17F6" w:rsidRPr="008B5EA6">
        <w:rPr>
          <w:rStyle w:val="slitbdy"/>
          <w:rFonts w:ascii="Times New Roman" w:hAnsi="Times New Roman" w:cs="Times New Roman"/>
          <w:b/>
          <w:sz w:val="24"/>
          <w:szCs w:val="24"/>
          <w:bdr w:val="none" w:sz="0" w:space="0" w:color="auto" w:frame="1"/>
          <w:shd w:val="clear" w:color="auto" w:fill="FFFFFF"/>
        </w:rPr>
        <w:t>achiziţii</w:t>
      </w:r>
      <w:proofErr w:type="spellEnd"/>
      <w:r w:rsidR="009B17F6" w:rsidRPr="008B5EA6">
        <w:rPr>
          <w:rStyle w:val="slitbdy"/>
          <w:rFonts w:ascii="Times New Roman" w:hAnsi="Times New Roman" w:cs="Times New Roman"/>
          <w:b/>
          <w:sz w:val="24"/>
          <w:szCs w:val="24"/>
          <w:bdr w:val="none" w:sz="0" w:space="0" w:color="auto" w:frame="1"/>
          <w:shd w:val="clear" w:color="auto" w:fill="FFFFFF"/>
        </w:rPr>
        <w:t xml:space="preserve"> publice</w:t>
      </w:r>
      <w:r w:rsidR="008600C5" w:rsidRPr="008B5EA6">
        <w:rPr>
          <w:rStyle w:val="slitbdy"/>
          <w:rFonts w:ascii="Times New Roman" w:hAnsi="Times New Roman" w:cs="Times New Roman"/>
          <w:b/>
          <w:sz w:val="24"/>
          <w:szCs w:val="24"/>
          <w:bdr w:val="none" w:sz="0" w:space="0" w:color="auto" w:frame="1"/>
          <w:shd w:val="clear" w:color="auto" w:fill="FFFFFF"/>
        </w:rPr>
        <w:t xml:space="preserve">  </w:t>
      </w:r>
    </w:p>
    <w:p w14:paraId="272B4C61" w14:textId="77777777" w:rsidR="001A205A" w:rsidRPr="008B5EA6" w:rsidRDefault="001A205A" w:rsidP="008B5EA6">
      <w:pPr>
        <w:spacing w:after="0" w:line="259" w:lineRule="auto"/>
        <w:jc w:val="both"/>
        <w:rPr>
          <w:rFonts w:ascii="Times New Roman" w:hAnsi="Times New Roman" w:cs="Times New Roman"/>
          <w:b/>
          <w:sz w:val="24"/>
          <w:szCs w:val="24"/>
          <w:u w:val="single"/>
        </w:rPr>
      </w:pPr>
      <w:bookmarkStart w:id="3" w:name="_Hlk160523011"/>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bookmarkEnd w:id="3"/>
    <w:p w14:paraId="23FFD8F6" w14:textId="77777777" w:rsidR="00130630" w:rsidRPr="008B5EA6" w:rsidRDefault="00130630" w:rsidP="008B5EA6">
      <w:pPr>
        <w:pStyle w:val="ListParagraph"/>
        <w:numPr>
          <w:ilvl w:val="0"/>
          <w:numId w:val="34"/>
        </w:numPr>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lang w:val="en-US"/>
        </w:rPr>
        <w:t>elaborează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după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actualizează</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baza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necesităţilor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și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priorităților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transmise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celelalte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compartimente</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autorităţii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contractante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programul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achiziţiilor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publice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dacă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strategia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anuală</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achiziţii</w:t>
      </w:r>
      <w:proofErr w:type="spellEnd"/>
      <w:r w:rsidRPr="008B5EA6">
        <w:rPr>
          <w:rFonts w:ascii="Times New Roman" w:hAnsi="Times New Roman" w:cs="Times New Roman"/>
          <w:sz w:val="24"/>
          <w:szCs w:val="24"/>
          <w:lang w:val="en-US"/>
        </w:rPr>
        <w:t>;</w:t>
      </w:r>
      <w:proofErr w:type="gramEnd"/>
    </w:p>
    <w:p w14:paraId="293315A8" w14:textId="77777777" w:rsidR="00130630" w:rsidRPr="008B5EA6" w:rsidRDefault="00130630" w:rsidP="008B5EA6">
      <w:pPr>
        <w:pStyle w:val="ListParagraph"/>
        <w:numPr>
          <w:ilvl w:val="0"/>
          <w:numId w:val="34"/>
        </w:numPr>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lang w:val="en-US"/>
        </w:rPr>
        <w:t>elaborează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după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coordonează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elaborare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documentaţiei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atribuire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strategiei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contractare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unui</w:t>
      </w:r>
      <w:proofErr w:type="spellEnd"/>
      <w:r w:rsidRPr="008B5EA6">
        <w:rPr>
          <w:rFonts w:ascii="Times New Roman" w:hAnsi="Times New Roman" w:cs="Times New Roman"/>
          <w:sz w:val="24"/>
          <w:szCs w:val="24"/>
          <w:lang w:val="en-US"/>
        </w:rPr>
        <w:t xml:space="preserve"> concurs de </w:t>
      </w:r>
      <w:proofErr w:type="spellStart"/>
      <w:r w:rsidRPr="008B5EA6">
        <w:rPr>
          <w:rFonts w:ascii="Times New Roman" w:hAnsi="Times New Roman" w:cs="Times New Roman"/>
          <w:sz w:val="24"/>
          <w:szCs w:val="24"/>
          <w:lang w:val="en-US"/>
        </w:rPr>
        <w:t>soluţii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documentaţiei</w:t>
      </w:r>
      <w:proofErr w:type="spellEnd"/>
      <w:r w:rsidRPr="008B5EA6">
        <w:rPr>
          <w:rFonts w:ascii="Times New Roman" w:hAnsi="Times New Roman" w:cs="Times New Roman"/>
          <w:sz w:val="24"/>
          <w:szCs w:val="24"/>
          <w:lang w:val="en-US"/>
        </w:rPr>
        <w:t xml:space="preserve"> de concurs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strategiei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contractare</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baza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necesităţilor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transmise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compartimentele</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specialitate</w:t>
      </w:r>
      <w:proofErr w:type="spellEnd"/>
      <w:r w:rsidRPr="008B5EA6">
        <w:rPr>
          <w:rFonts w:ascii="Times New Roman" w:hAnsi="Times New Roman" w:cs="Times New Roman"/>
          <w:sz w:val="24"/>
          <w:szCs w:val="24"/>
          <w:lang w:val="en-US"/>
        </w:rPr>
        <w:t>;</w:t>
      </w:r>
      <w:proofErr w:type="gramEnd"/>
    </w:p>
    <w:p w14:paraId="27D2A207" w14:textId="77777777" w:rsidR="00130630" w:rsidRPr="008B5EA6" w:rsidRDefault="00130630" w:rsidP="008B5EA6">
      <w:pPr>
        <w:pStyle w:val="ListParagraph"/>
        <w:numPr>
          <w:ilvl w:val="0"/>
          <w:numId w:val="34"/>
        </w:numPr>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lang w:val="en-US"/>
        </w:rPr>
        <w:lastRenderedPageBreak/>
        <w:t>îndeplineşte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obligaţiile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referitoare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publicitate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astfel</w:t>
      </w:r>
      <w:proofErr w:type="spellEnd"/>
      <w:r w:rsidRPr="008B5EA6">
        <w:rPr>
          <w:rFonts w:ascii="Times New Roman" w:hAnsi="Times New Roman" w:cs="Times New Roman"/>
          <w:sz w:val="24"/>
          <w:szCs w:val="24"/>
          <w:lang w:val="en-US"/>
        </w:rPr>
        <w:t xml:space="preserve"> cum sunt </w:t>
      </w:r>
      <w:proofErr w:type="spellStart"/>
      <w:r w:rsidRPr="008B5EA6">
        <w:rPr>
          <w:rFonts w:ascii="Times New Roman" w:hAnsi="Times New Roman" w:cs="Times New Roman"/>
          <w:sz w:val="24"/>
          <w:szCs w:val="24"/>
          <w:lang w:val="en-US"/>
        </w:rPr>
        <w:t>acestea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prevăzute</w:t>
      </w:r>
      <w:proofErr w:type="spellEnd"/>
      <w:r w:rsidRPr="008B5EA6">
        <w:rPr>
          <w:rFonts w:ascii="Times New Roman" w:hAnsi="Times New Roman" w:cs="Times New Roman"/>
          <w:sz w:val="24"/>
          <w:szCs w:val="24"/>
          <w:lang w:val="en-US"/>
        </w:rPr>
        <w:t xml:space="preserve"> de Lege 98/2016 </w:t>
      </w:r>
      <w:proofErr w:type="spellStart"/>
      <w:r w:rsidRPr="008B5EA6">
        <w:rPr>
          <w:rFonts w:ascii="Times New Roman" w:hAnsi="Times New Roman" w:cs="Times New Roman"/>
          <w:sz w:val="24"/>
          <w:szCs w:val="24"/>
          <w:lang w:val="en-US"/>
        </w:rPr>
        <w:t>și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normele</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aplicare</w:t>
      </w:r>
      <w:proofErr w:type="spellEnd"/>
      <w:r w:rsidRPr="008B5EA6">
        <w:rPr>
          <w:rFonts w:ascii="Times New Roman" w:hAnsi="Times New Roman" w:cs="Times New Roman"/>
          <w:sz w:val="24"/>
          <w:szCs w:val="24"/>
          <w:lang w:val="en-US"/>
        </w:rPr>
        <w:t xml:space="preserve"> ;</w:t>
      </w:r>
      <w:proofErr w:type="gramEnd"/>
      <w:r w:rsidRPr="008B5EA6">
        <w:rPr>
          <w:rFonts w:ascii="Times New Roman" w:hAnsi="Times New Roman" w:cs="Times New Roman"/>
          <w:sz w:val="24"/>
          <w:szCs w:val="24"/>
          <w:lang w:val="en-US"/>
        </w:rPr>
        <w:t xml:space="preserve"> </w:t>
      </w:r>
    </w:p>
    <w:p w14:paraId="569EB1C5" w14:textId="77777777" w:rsidR="00130630" w:rsidRPr="008B5EA6" w:rsidRDefault="00130630" w:rsidP="008B5EA6">
      <w:pPr>
        <w:pStyle w:val="ListParagraph"/>
        <w:numPr>
          <w:ilvl w:val="0"/>
          <w:numId w:val="34"/>
        </w:numPr>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lang w:val="en-US"/>
        </w:rPr>
        <w:t>aplică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finalizează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procedurile</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atribuire</w:t>
      </w:r>
      <w:proofErr w:type="spellEnd"/>
      <w:r w:rsidRPr="008B5EA6">
        <w:rPr>
          <w:rFonts w:ascii="Times New Roman" w:hAnsi="Times New Roman" w:cs="Times New Roman"/>
          <w:sz w:val="24"/>
          <w:szCs w:val="24"/>
          <w:lang w:val="en-US"/>
        </w:rPr>
        <w:t>;</w:t>
      </w:r>
      <w:proofErr w:type="gramEnd"/>
    </w:p>
    <w:p w14:paraId="2116BA7F" w14:textId="38CE949F" w:rsidR="00130630" w:rsidRPr="008B5EA6" w:rsidRDefault="00130630" w:rsidP="008B5EA6">
      <w:pPr>
        <w:pStyle w:val="ListParagraph"/>
        <w:numPr>
          <w:ilvl w:val="0"/>
          <w:numId w:val="34"/>
        </w:numPr>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lang w:val="en-US"/>
        </w:rPr>
        <w:t>realizează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achiziţiile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directe</w:t>
      </w:r>
      <w:proofErr w:type="spellEnd"/>
      <w:r w:rsidRPr="008B5EA6">
        <w:rPr>
          <w:rFonts w:ascii="Times New Roman" w:hAnsi="Times New Roman" w:cs="Times New Roman"/>
          <w:sz w:val="24"/>
          <w:szCs w:val="24"/>
          <w:lang w:val="en-US"/>
        </w:rPr>
        <w:t>;</w:t>
      </w:r>
      <w:proofErr w:type="gramEnd"/>
    </w:p>
    <w:p w14:paraId="7FFD4B23" w14:textId="77777777" w:rsidR="00130630" w:rsidRPr="008B5EA6" w:rsidRDefault="00130630" w:rsidP="008B5EA6">
      <w:pPr>
        <w:pStyle w:val="ListParagraph"/>
        <w:numPr>
          <w:ilvl w:val="0"/>
          <w:numId w:val="34"/>
        </w:numPr>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lang w:val="en-US"/>
        </w:rPr>
        <w:t>constituie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păstrează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dosarul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achiziţiei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publice</w:t>
      </w:r>
      <w:proofErr w:type="spellEnd"/>
      <w:r w:rsidRPr="008B5EA6">
        <w:rPr>
          <w:rFonts w:ascii="Times New Roman" w:hAnsi="Times New Roman" w:cs="Times New Roman"/>
          <w:sz w:val="24"/>
          <w:szCs w:val="24"/>
          <w:lang w:val="en-US"/>
        </w:rPr>
        <w:t>.</w:t>
      </w:r>
    </w:p>
    <w:p w14:paraId="333875FA" w14:textId="1040B9DD" w:rsidR="00130630" w:rsidRPr="008B5EA6" w:rsidRDefault="008600C5" w:rsidP="008B5EA6">
      <w:pPr>
        <w:pStyle w:val="ListParagraph"/>
        <w:numPr>
          <w:ilvl w:val="0"/>
          <w:numId w:val="34"/>
        </w:numPr>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lang w:val="en-US"/>
        </w:rPr>
        <w:t>c</w:t>
      </w:r>
      <w:r w:rsidR="00130630" w:rsidRPr="008B5EA6">
        <w:rPr>
          <w:rFonts w:ascii="Times New Roman" w:hAnsi="Times New Roman" w:cs="Times New Roman"/>
          <w:sz w:val="24"/>
          <w:szCs w:val="24"/>
          <w:lang w:val="en-US"/>
        </w:rPr>
        <w:t>elelalte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compartimente</w:t>
      </w:r>
      <w:proofErr w:type="spellEnd"/>
      <w:r w:rsidR="00130630" w:rsidRPr="008B5EA6">
        <w:rPr>
          <w:rFonts w:ascii="Times New Roman" w:hAnsi="Times New Roman" w:cs="Times New Roman"/>
          <w:sz w:val="24"/>
          <w:szCs w:val="24"/>
          <w:lang w:val="en-US"/>
        </w:rPr>
        <w:t xml:space="preserve"> ale </w:t>
      </w:r>
      <w:proofErr w:type="spellStart"/>
      <w:r w:rsidR="00130630" w:rsidRPr="008B5EA6">
        <w:rPr>
          <w:rFonts w:ascii="Times New Roman" w:hAnsi="Times New Roman" w:cs="Times New Roman"/>
          <w:sz w:val="24"/>
          <w:szCs w:val="24"/>
          <w:lang w:val="en-US"/>
        </w:rPr>
        <w:t>autorităţii</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contractante</w:t>
      </w:r>
      <w:proofErr w:type="spellEnd"/>
      <w:r w:rsidR="00130630" w:rsidRPr="008B5EA6">
        <w:rPr>
          <w:rFonts w:ascii="Times New Roman" w:hAnsi="Times New Roman" w:cs="Times New Roman"/>
          <w:sz w:val="24"/>
          <w:szCs w:val="24"/>
          <w:lang w:val="en-US"/>
        </w:rPr>
        <w:t xml:space="preserve"> au </w:t>
      </w:r>
      <w:proofErr w:type="spellStart"/>
      <w:r w:rsidR="00130630" w:rsidRPr="008B5EA6">
        <w:rPr>
          <w:rFonts w:ascii="Times New Roman" w:hAnsi="Times New Roman" w:cs="Times New Roman"/>
          <w:sz w:val="24"/>
          <w:szCs w:val="24"/>
          <w:lang w:val="en-US"/>
        </w:rPr>
        <w:t>obligaţia</w:t>
      </w:r>
      <w:proofErr w:type="spellEnd"/>
      <w:r w:rsidR="00130630" w:rsidRPr="008B5EA6">
        <w:rPr>
          <w:rFonts w:ascii="Times New Roman" w:hAnsi="Times New Roman" w:cs="Times New Roman"/>
          <w:sz w:val="24"/>
          <w:szCs w:val="24"/>
          <w:lang w:val="en-US"/>
        </w:rPr>
        <w:t xml:space="preserve"> de a </w:t>
      </w:r>
      <w:proofErr w:type="spellStart"/>
      <w:r w:rsidR="00130630" w:rsidRPr="008B5EA6">
        <w:rPr>
          <w:rFonts w:ascii="Times New Roman" w:hAnsi="Times New Roman" w:cs="Times New Roman"/>
          <w:sz w:val="24"/>
          <w:szCs w:val="24"/>
          <w:lang w:val="en-US"/>
        </w:rPr>
        <w:t>sprijini</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activitatea</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compartimentului</w:t>
      </w:r>
      <w:proofErr w:type="spellEnd"/>
      <w:r w:rsidR="00130630" w:rsidRPr="008B5EA6">
        <w:rPr>
          <w:rFonts w:ascii="Times New Roman" w:hAnsi="Times New Roman" w:cs="Times New Roman"/>
          <w:sz w:val="24"/>
          <w:szCs w:val="24"/>
          <w:lang w:val="en-US"/>
        </w:rPr>
        <w:t xml:space="preserve"> intern </w:t>
      </w:r>
      <w:proofErr w:type="spellStart"/>
      <w:r w:rsidR="00130630" w:rsidRPr="008B5EA6">
        <w:rPr>
          <w:rFonts w:ascii="Times New Roman" w:hAnsi="Times New Roman" w:cs="Times New Roman"/>
          <w:sz w:val="24"/>
          <w:szCs w:val="24"/>
          <w:lang w:val="en-US"/>
        </w:rPr>
        <w:t>specializat</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în</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domeniul</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achiziţiilor</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în</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funcţie</w:t>
      </w:r>
      <w:proofErr w:type="spellEnd"/>
      <w:r w:rsidR="00130630" w:rsidRPr="008B5EA6">
        <w:rPr>
          <w:rFonts w:ascii="Times New Roman" w:hAnsi="Times New Roman" w:cs="Times New Roman"/>
          <w:sz w:val="24"/>
          <w:szCs w:val="24"/>
          <w:lang w:val="en-US"/>
        </w:rPr>
        <w:t xml:space="preserve"> de </w:t>
      </w:r>
      <w:proofErr w:type="spellStart"/>
      <w:r w:rsidR="00130630" w:rsidRPr="008B5EA6">
        <w:rPr>
          <w:rFonts w:ascii="Times New Roman" w:hAnsi="Times New Roman" w:cs="Times New Roman"/>
          <w:sz w:val="24"/>
          <w:szCs w:val="24"/>
          <w:lang w:val="en-US"/>
        </w:rPr>
        <w:t>specificul</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şi</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complexitatea</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obiectului</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achiziţiei</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sprijinirea</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activităţii</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compartimentului</w:t>
      </w:r>
      <w:proofErr w:type="spellEnd"/>
      <w:r w:rsidR="00130630" w:rsidRPr="008B5EA6">
        <w:rPr>
          <w:rFonts w:ascii="Times New Roman" w:hAnsi="Times New Roman" w:cs="Times New Roman"/>
          <w:sz w:val="24"/>
          <w:szCs w:val="24"/>
          <w:lang w:val="en-US"/>
        </w:rPr>
        <w:t xml:space="preserve"> intern </w:t>
      </w:r>
      <w:proofErr w:type="spellStart"/>
      <w:r w:rsidR="00130630" w:rsidRPr="008B5EA6">
        <w:rPr>
          <w:rFonts w:ascii="Times New Roman" w:hAnsi="Times New Roman" w:cs="Times New Roman"/>
          <w:sz w:val="24"/>
          <w:szCs w:val="24"/>
          <w:lang w:val="en-US"/>
        </w:rPr>
        <w:t>specializat</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în</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domeniul</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achiziţiilor</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publice</w:t>
      </w:r>
      <w:proofErr w:type="spellEnd"/>
      <w:r w:rsidR="00130630" w:rsidRPr="008B5EA6">
        <w:rPr>
          <w:rFonts w:ascii="Times New Roman" w:hAnsi="Times New Roman" w:cs="Times New Roman"/>
          <w:sz w:val="24"/>
          <w:szCs w:val="24"/>
          <w:lang w:val="en-US"/>
        </w:rPr>
        <w:t xml:space="preserve">. </w:t>
      </w:r>
    </w:p>
    <w:p w14:paraId="1812BFD4" w14:textId="5DD8CEDE" w:rsidR="00130630" w:rsidRPr="008B5EA6" w:rsidRDefault="008600C5" w:rsidP="008B5EA6">
      <w:pPr>
        <w:pStyle w:val="ListParagraph"/>
        <w:numPr>
          <w:ilvl w:val="0"/>
          <w:numId w:val="34"/>
        </w:numPr>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lang w:val="en-US"/>
        </w:rPr>
        <w:t>î</w:t>
      </w:r>
      <w:r w:rsidR="00130630" w:rsidRPr="008B5EA6">
        <w:rPr>
          <w:rFonts w:ascii="Times New Roman" w:hAnsi="Times New Roman" w:cs="Times New Roman"/>
          <w:sz w:val="24"/>
          <w:szCs w:val="24"/>
          <w:lang w:val="en-US"/>
        </w:rPr>
        <w:t>ntocmirea</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comenzilor</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emise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în</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baza</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contractelor</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și</w:t>
      </w:r>
      <w:proofErr w:type="spellEnd"/>
      <w:r w:rsidR="00130630" w:rsidRPr="008B5EA6">
        <w:rPr>
          <w:rFonts w:ascii="Times New Roman" w:hAnsi="Times New Roman" w:cs="Times New Roman"/>
          <w:sz w:val="24"/>
          <w:szCs w:val="24"/>
          <w:lang w:val="en-US"/>
        </w:rPr>
        <w:t xml:space="preserve"> </w:t>
      </w:r>
      <w:proofErr w:type="gramStart"/>
      <w:r w:rsidR="00130630" w:rsidRPr="008B5EA6">
        <w:rPr>
          <w:rFonts w:ascii="Times New Roman" w:hAnsi="Times New Roman" w:cs="Times New Roman"/>
          <w:sz w:val="24"/>
          <w:szCs w:val="24"/>
          <w:lang w:val="en-US"/>
        </w:rPr>
        <w:t>a</w:t>
      </w:r>
      <w:proofErr w:type="gram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achizițiilor</w:t>
      </w:r>
      <w:proofErr w:type="spellEnd"/>
      <w:r w:rsidR="00130630" w:rsidRPr="008B5EA6">
        <w:rPr>
          <w:rFonts w:ascii="Times New Roman" w:hAnsi="Times New Roman" w:cs="Times New Roman"/>
          <w:sz w:val="24"/>
          <w:szCs w:val="24"/>
          <w:lang w:val="en-US"/>
        </w:rPr>
        <w:t xml:space="preserve"> initiate </w:t>
      </w:r>
      <w:proofErr w:type="spellStart"/>
      <w:r w:rsidR="00130630" w:rsidRPr="008B5EA6">
        <w:rPr>
          <w:rFonts w:ascii="Times New Roman" w:hAnsi="Times New Roman" w:cs="Times New Roman"/>
          <w:sz w:val="24"/>
          <w:szCs w:val="24"/>
          <w:lang w:val="en-US"/>
        </w:rPr>
        <w:t>în</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Seap</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achiziții</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directe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sau</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alte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documente</w:t>
      </w:r>
      <w:proofErr w:type="spellEnd"/>
      <w:r w:rsidR="00130630" w:rsidRPr="008B5EA6">
        <w:rPr>
          <w:rFonts w:ascii="Times New Roman" w:hAnsi="Times New Roman" w:cs="Times New Roman"/>
          <w:sz w:val="24"/>
          <w:szCs w:val="24"/>
          <w:lang w:val="en-US"/>
        </w:rPr>
        <w:t xml:space="preserve"> justificative.</w:t>
      </w:r>
    </w:p>
    <w:p w14:paraId="2255F0D9" w14:textId="46EE96B3" w:rsidR="00130630" w:rsidRPr="008B5EA6" w:rsidRDefault="008600C5" w:rsidP="008B5EA6">
      <w:pPr>
        <w:pStyle w:val="ListParagraph"/>
        <w:numPr>
          <w:ilvl w:val="0"/>
          <w:numId w:val="34"/>
        </w:numPr>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lang w:val="en-US"/>
        </w:rPr>
        <w:t>u</w:t>
      </w:r>
      <w:r w:rsidR="00130630" w:rsidRPr="008B5EA6">
        <w:rPr>
          <w:rFonts w:ascii="Times New Roman" w:hAnsi="Times New Roman" w:cs="Times New Roman"/>
          <w:sz w:val="24"/>
          <w:szCs w:val="24"/>
          <w:lang w:val="en-US"/>
        </w:rPr>
        <w:t>rmărește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livrarea</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produselor</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comandate</w:t>
      </w:r>
      <w:proofErr w:type="spellEnd"/>
      <w:r w:rsidR="00130630" w:rsidRPr="008B5EA6">
        <w:rPr>
          <w:rFonts w:ascii="Times New Roman" w:hAnsi="Times New Roman" w:cs="Times New Roman"/>
          <w:sz w:val="24"/>
          <w:szCs w:val="24"/>
          <w:lang w:val="en-US"/>
        </w:rPr>
        <w:t>.</w:t>
      </w:r>
    </w:p>
    <w:p w14:paraId="56057D96" w14:textId="1C9E9369" w:rsidR="00130630" w:rsidRPr="008B5EA6" w:rsidRDefault="008600C5" w:rsidP="008B5EA6">
      <w:pPr>
        <w:pStyle w:val="ListParagraph"/>
        <w:numPr>
          <w:ilvl w:val="0"/>
          <w:numId w:val="34"/>
        </w:numPr>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lang w:val="en-US"/>
        </w:rPr>
        <w:t>î</w:t>
      </w:r>
      <w:r w:rsidR="00130630" w:rsidRPr="008B5EA6">
        <w:rPr>
          <w:rFonts w:ascii="Times New Roman" w:hAnsi="Times New Roman" w:cs="Times New Roman"/>
          <w:sz w:val="24"/>
          <w:szCs w:val="24"/>
          <w:lang w:val="en-US"/>
        </w:rPr>
        <w:t>ntocmește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documente</w:t>
      </w:r>
      <w:proofErr w:type="spellEnd"/>
      <w:r w:rsidR="00130630" w:rsidRPr="008B5EA6">
        <w:rPr>
          <w:rFonts w:ascii="Times New Roman" w:hAnsi="Times New Roman" w:cs="Times New Roman"/>
          <w:sz w:val="24"/>
          <w:szCs w:val="24"/>
          <w:lang w:val="en-US"/>
        </w:rPr>
        <w:t xml:space="preserve"> justificative </w:t>
      </w:r>
      <w:proofErr w:type="spellStart"/>
      <w:r w:rsidR="00130630" w:rsidRPr="008B5EA6">
        <w:rPr>
          <w:rFonts w:ascii="Times New Roman" w:hAnsi="Times New Roman" w:cs="Times New Roman"/>
          <w:sz w:val="24"/>
          <w:szCs w:val="24"/>
          <w:lang w:val="en-US"/>
        </w:rPr>
        <w:t>privind</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intrarea</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bunurilor</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achiziționate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în</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patrimoniul</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spitalului</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și</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documentele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privind</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mișcarea</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stocurilor</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și</w:t>
      </w:r>
      <w:proofErr w:type="spellEnd"/>
      <w:r w:rsidR="00130630" w:rsidRPr="008B5EA6">
        <w:rPr>
          <w:rFonts w:ascii="Times New Roman" w:hAnsi="Times New Roman" w:cs="Times New Roman"/>
          <w:sz w:val="24"/>
          <w:szCs w:val="24"/>
          <w:lang w:val="en-US"/>
        </w:rPr>
        <w:t xml:space="preserve"> le </w:t>
      </w:r>
      <w:proofErr w:type="spellStart"/>
      <w:r w:rsidR="00130630" w:rsidRPr="008B5EA6">
        <w:rPr>
          <w:rFonts w:ascii="Times New Roman" w:hAnsi="Times New Roman" w:cs="Times New Roman"/>
          <w:sz w:val="24"/>
          <w:szCs w:val="24"/>
          <w:lang w:val="en-US"/>
        </w:rPr>
        <w:t>predă</w:t>
      </w:r>
      <w:proofErr w:type="spellEnd"/>
      <w:r w:rsidR="00130630" w:rsidRPr="008B5EA6">
        <w:rPr>
          <w:rFonts w:ascii="Times New Roman" w:hAnsi="Times New Roman" w:cs="Times New Roman"/>
          <w:sz w:val="24"/>
          <w:szCs w:val="24"/>
          <w:lang w:val="en-US"/>
        </w:rPr>
        <w:t xml:space="preserve"> la </w:t>
      </w:r>
      <w:proofErr w:type="spellStart"/>
      <w:r w:rsidR="00130630" w:rsidRPr="008B5EA6">
        <w:rPr>
          <w:rFonts w:ascii="Times New Roman" w:hAnsi="Times New Roman" w:cs="Times New Roman"/>
          <w:sz w:val="24"/>
          <w:szCs w:val="24"/>
          <w:lang w:val="en-US"/>
        </w:rPr>
        <w:t>serviciul</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financiar-contabil</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după</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ce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acestea</w:t>
      </w:r>
      <w:proofErr w:type="spellEnd"/>
      <w:r w:rsidR="00130630" w:rsidRPr="008B5EA6">
        <w:rPr>
          <w:rFonts w:ascii="Times New Roman" w:hAnsi="Times New Roman" w:cs="Times New Roman"/>
          <w:sz w:val="24"/>
          <w:szCs w:val="24"/>
          <w:lang w:val="en-US"/>
        </w:rPr>
        <w:t xml:space="preserve"> au </w:t>
      </w:r>
      <w:proofErr w:type="spellStart"/>
      <w:r w:rsidR="00130630" w:rsidRPr="008B5EA6">
        <w:rPr>
          <w:rFonts w:ascii="Times New Roman" w:hAnsi="Times New Roman" w:cs="Times New Roman"/>
          <w:sz w:val="24"/>
          <w:szCs w:val="24"/>
          <w:lang w:val="en-US"/>
        </w:rPr>
        <w:t>fost</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semnate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și</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aprobate</w:t>
      </w:r>
      <w:proofErr w:type="spellEnd"/>
      <w:r w:rsidR="00130630" w:rsidRPr="008B5EA6">
        <w:rPr>
          <w:rFonts w:ascii="Times New Roman" w:hAnsi="Times New Roman" w:cs="Times New Roman"/>
          <w:sz w:val="24"/>
          <w:szCs w:val="24"/>
          <w:lang w:val="en-US"/>
        </w:rPr>
        <w:t xml:space="preserve"> de </w:t>
      </w:r>
      <w:proofErr w:type="spellStart"/>
      <w:r w:rsidR="00130630" w:rsidRPr="008B5EA6">
        <w:rPr>
          <w:rFonts w:ascii="Times New Roman" w:hAnsi="Times New Roman" w:cs="Times New Roman"/>
          <w:sz w:val="24"/>
          <w:szCs w:val="24"/>
          <w:lang w:val="en-US"/>
        </w:rPr>
        <w:t>către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persoanele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autorizate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pentru</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toate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cele</w:t>
      </w:r>
      <w:proofErr w:type="spellEnd"/>
      <w:r w:rsidR="00130630" w:rsidRPr="008B5EA6">
        <w:rPr>
          <w:rFonts w:ascii="Times New Roman" w:hAnsi="Times New Roman" w:cs="Times New Roman"/>
          <w:sz w:val="24"/>
          <w:szCs w:val="24"/>
          <w:lang w:val="en-US"/>
        </w:rPr>
        <w:t xml:space="preserve"> 5 </w:t>
      </w:r>
      <w:proofErr w:type="spellStart"/>
      <w:r w:rsidR="00130630" w:rsidRPr="008B5EA6">
        <w:rPr>
          <w:rFonts w:ascii="Times New Roman" w:hAnsi="Times New Roman" w:cs="Times New Roman"/>
          <w:sz w:val="24"/>
          <w:szCs w:val="24"/>
          <w:lang w:val="en-US"/>
        </w:rPr>
        <w:t>locații</w:t>
      </w:r>
      <w:proofErr w:type="spellEnd"/>
      <w:r w:rsidR="00130630" w:rsidRPr="008B5EA6">
        <w:rPr>
          <w:rFonts w:ascii="Times New Roman" w:hAnsi="Times New Roman" w:cs="Times New Roman"/>
          <w:sz w:val="24"/>
          <w:szCs w:val="24"/>
          <w:lang w:val="en-US"/>
        </w:rPr>
        <w:t xml:space="preserve">. </w:t>
      </w:r>
    </w:p>
    <w:p w14:paraId="2BAFCBA5" w14:textId="647169A4" w:rsidR="00130630" w:rsidRPr="008B5EA6" w:rsidRDefault="008600C5" w:rsidP="008B5EA6">
      <w:pPr>
        <w:pStyle w:val="ListParagraph"/>
        <w:numPr>
          <w:ilvl w:val="0"/>
          <w:numId w:val="34"/>
        </w:numPr>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lang w:val="en-US"/>
        </w:rPr>
        <w:t>î</w:t>
      </w:r>
      <w:r w:rsidR="00130630" w:rsidRPr="008B5EA6">
        <w:rPr>
          <w:rFonts w:ascii="Times New Roman" w:hAnsi="Times New Roman" w:cs="Times New Roman"/>
          <w:sz w:val="24"/>
          <w:szCs w:val="24"/>
          <w:lang w:val="en-US"/>
        </w:rPr>
        <w:t>ntocmește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contracte</w:t>
      </w:r>
      <w:proofErr w:type="spellEnd"/>
      <w:r w:rsidR="00130630" w:rsidRPr="008B5EA6">
        <w:rPr>
          <w:rFonts w:ascii="Times New Roman" w:hAnsi="Times New Roman" w:cs="Times New Roman"/>
          <w:sz w:val="24"/>
          <w:szCs w:val="24"/>
          <w:lang w:val="en-US"/>
        </w:rPr>
        <w:t>/</w:t>
      </w:r>
      <w:proofErr w:type="spellStart"/>
      <w:r w:rsidR="00130630" w:rsidRPr="008B5EA6">
        <w:rPr>
          <w:rFonts w:ascii="Times New Roman" w:hAnsi="Times New Roman" w:cs="Times New Roman"/>
          <w:sz w:val="24"/>
          <w:szCs w:val="24"/>
          <w:lang w:val="en-US"/>
        </w:rPr>
        <w:t>subsecvente</w:t>
      </w:r>
      <w:proofErr w:type="spellEnd"/>
      <w:r w:rsidR="00130630" w:rsidRPr="008B5EA6">
        <w:rPr>
          <w:rFonts w:ascii="Times New Roman" w:hAnsi="Times New Roman" w:cs="Times New Roman"/>
          <w:sz w:val="24"/>
          <w:szCs w:val="24"/>
          <w:lang w:val="en-US"/>
        </w:rPr>
        <w:t xml:space="preserve"> de </w:t>
      </w:r>
      <w:proofErr w:type="spellStart"/>
      <w:r w:rsidR="00130630" w:rsidRPr="008B5EA6">
        <w:rPr>
          <w:rFonts w:ascii="Times New Roman" w:hAnsi="Times New Roman" w:cs="Times New Roman"/>
          <w:sz w:val="24"/>
          <w:szCs w:val="24"/>
          <w:lang w:val="en-US"/>
        </w:rPr>
        <w:t>achiziție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publică</w:t>
      </w:r>
      <w:proofErr w:type="spellEnd"/>
      <w:r w:rsidR="00130630" w:rsidRPr="008B5EA6">
        <w:rPr>
          <w:rFonts w:ascii="Times New Roman" w:hAnsi="Times New Roman" w:cs="Times New Roman"/>
          <w:sz w:val="24"/>
          <w:szCs w:val="24"/>
          <w:lang w:val="en-US"/>
        </w:rPr>
        <w:t>.</w:t>
      </w:r>
    </w:p>
    <w:p w14:paraId="12243EDA" w14:textId="75489AF8" w:rsidR="00130630" w:rsidRPr="008B5EA6" w:rsidRDefault="008600C5" w:rsidP="008B5EA6">
      <w:pPr>
        <w:pStyle w:val="ListParagraph"/>
        <w:numPr>
          <w:ilvl w:val="0"/>
          <w:numId w:val="34"/>
        </w:numPr>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lang w:val="en-US"/>
        </w:rPr>
        <w:t>d</w:t>
      </w:r>
      <w:r w:rsidR="00130630" w:rsidRPr="008B5EA6">
        <w:rPr>
          <w:rFonts w:ascii="Times New Roman" w:hAnsi="Times New Roman" w:cs="Times New Roman"/>
          <w:sz w:val="24"/>
          <w:szCs w:val="24"/>
          <w:lang w:val="en-US"/>
        </w:rPr>
        <w:t>epozitează</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în</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magaziile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existente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materialele</w:t>
      </w:r>
      <w:proofErr w:type="spellEnd"/>
      <w:r w:rsidR="00130630" w:rsidRPr="008B5EA6">
        <w:rPr>
          <w:rFonts w:ascii="Times New Roman" w:hAnsi="Times New Roman" w:cs="Times New Roman"/>
          <w:sz w:val="24"/>
          <w:szCs w:val="24"/>
          <w:lang w:val="en-US"/>
        </w:rPr>
        <w:t>/</w:t>
      </w:r>
      <w:proofErr w:type="spellStart"/>
      <w:r w:rsidR="00130630" w:rsidRPr="008B5EA6">
        <w:rPr>
          <w:rFonts w:ascii="Times New Roman" w:hAnsi="Times New Roman" w:cs="Times New Roman"/>
          <w:sz w:val="24"/>
          <w:szCs w:val="24"/>
          <w:lang w:val="en-US"/>
        </w:rPr>
        <w:t>produsele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comandate</w:t>
      </w:r>
      <w:proofErr w:type="spellEnd"/>
      <w:r w:rsidR="00130630" w:rsidRPr="008B5EA6">
        <w:rPr>
          <w:rFonts w:ascii="Times New Roman" w:hAnsi="Times New Roman" w:cs="Times New Roman"/>
          <w:sz w:val="24"/>
          <w:szCs w:val="24"/>
          <w:lang w:val="en-US"/>
        </w:rPr>
        <w:t>.</w:t>
      </w:r>
    </w:p>
    <w:p w14:paraId="138BF6BB" w14:textId="0479DEC6" w:rsidR="00130630" w:rsidRPr="008B5EA6" w:rsidRDefault="008600C5" w:rsidP="008B5EA6">
      <w:pPr>
        <w:pStyle w:val="ListParagraph"/>
        <w:numPr>
          <w:ilvl w:val="0"/>
          <w:numId w:val="34"/>
        </w:numPr>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lang w:val="en-US"/>
        </w:rPr>
        <w:t>o</w:t>
      </w:r>
      <w:r w:rsidR="00130630" w:rsidRPr="008B5EA6">
        <w:rPr>
          <w:rFonts w:ascii="Times New Roman" w:hAnsi="Times New Roman" w:cs="Times New Roman"/>
          <w:sz w:val="24"/>
          <w:szCs w:val="24"/>
          <w:lang w:val="en-US"/>
        </w:rPr>
        <w:t>rganizează</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recepționarea</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bunurilor</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procurate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și</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întocmirea</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formelor</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legale</w:t>
      </w:r>
      <w:proofErr w:type="spellEnd"/>
      <w:r w:rsidR="00130630" w:rsidRPr="008B5EA6">
        <w:rPr>
          <w:rFonts w:ascii="Times New Roman" w:hAnsi="Times New Roman" w:cs="Times New Roman"/>
          <w:sz w:val="24"/>
          <w:szCs w:val="24"/>
          <w:lang w:val="en-US"/>
        </w:rPr>
        <w:t>.</w:t>
      </w:r>
    </w:p>
    <w:p w14:paraId="7B852CFC" w14:textId="3567EC4A" w:rsidR="00130630" w:rsidRPr="008B5EA6" w:rsidRDefault="008600C5" w:rsidP="008B5EA6">
      <w:pPr>
        <w:pStyle w:val="ListParagraph"/>
        <w:numPr>
          <w:ilvl w:val="0"/>
          <w:numId w:val="34"/>
        </w:numPr>
        <w:spacing w:after="0" w:line="259" w:lineRule="auto"/>
        <w:ind w:left="284" w:hanging="284"/>
        <w:jc w:val="both"/>
        <w:rPr>
          <w:rFonts w:ascii="Times New Roman" w:hAnsi="Times New Roman" w:cs="Times New Roman"/>
          <w:sz w:val="24"/>
          <w:szCs w:val="24"/>
        </w:rPr>
      </w:pPr>
      <w:proofErr w:type="spellStart"/>
      <w:r w:rsidRPr="008B5EA6">
        <w:rPr>
          <w:rFonts w:ascii="Times New Roman" w:hAnsi="Times New Roman" w:cs="Times New Roman"/>
          <w:sz w:val="24"/>
          <w:szCs w:val="24"/>
          <w:lang w:val="en-US"/>
        </w:rPr>
        <w:t>s</w:t>
      </w:r>
      <w:r w:rsidR="00130630" w:rsidRPr="008B5EA6">
        <w:rPr>
          <w:rFonts w:ascii="Times New Roman" w:hAnsi="Times New Roman" w:cs="Times New Roman"/>
          <w:sz w:val="24"/>
          <w:szCs w:val="24"/>
          <w:lang w:val="en-US"/>
        </w:rPr>
        <w:t>tabilește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sarcinile</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personalului</w:t>
      </w:r>
      <w:proofErr w:type="spellEnd"/>
      <w:r w:rsidR="00130630" w:rsidRPr="008B5EA6">
        <w:rPr>
          <w:rFonts w:ascii="Times New Roman" w:hAnsi="Times New Roman" w:cs="Times New Roman"/>
          <w:sz w:val="24"/>
          <w:szCs w:val="24"/>
          <w:lang w:val="en-US"/>
        </w:rPr>
        <w:t xml:space="preserve"> din </w:t>
      </w:r>
      <w:proofErr w:type="spellStart"/>
      <w:r w:rsidR="00130630" w:rsidRPr="008B5EA6">
        <w:rPr>
          <w:rFonts w:ascii="Times New Roman" w:hAnsi="Times New Roman" w:cs="Times New Roman"/>
          <w:sz w:val="24"/>
          <w:szCs w:val="24"/>
          <w:lang w:val="en-US"/>
        </w:rPr>
        <w:t>cadrul</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serviciului</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prin</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fișa</w:t>
      </w:r>
      <w:proofErr w:type="spellEnd"/>
      <w:r w:rsidR="00130630" w:rsidRPr="008B5EA6">
        <w:rPr>
          <w:rFonts w:ascii="Times New Roman" w:hAnsi="Times New Roman" w:cs="Times New Roman"/>
          <w:sz w:val="24"/>
          <w:szCs w:val="24"/>
          <w:lang w:val="en-US"/>
        </w:rPr>
        <w:t xml:space="preserve"> </w:t>
      </w:r>
      <w:proofErr w:type="spellStart"/>
      <w:r w:rsidR="00130630" w:rsidRPr="008B5EA6">
        <w:rPr>
          <w:rFonts w:ascii="Times New Roman" w:hAnsi="Times New Roman" w:cs="Times New Roman"/>
          <w:sz w:val="24"/>
          <w:szCs w:val="24"/>
          <w:lang w:val="en-US"/>
        </w:rPr>
        <w:t>postului</w:t>
      </w:r>
      <w:proofErr w:type="spellEnd"/>
      <w:r w:rsidR="00130630" w:rsidRPr="008B5EA6">
        <w:rPr>
          <w:rFonts w:ascii="Times New Roman" w:hAnsi="Times New Roman" w:cs="Times New Roman"/>
          <w:sz w:val="24"/>
          <w:szCs w:val="24"/>
          <w:lang w:val="en-US"/>
        </w:rPr>
        <w:t>.</w:t>
      </w:r>
    </w:p>
    <w:p w14:paraId="6E9D2C95" w14:textId="77777777" w:rsidR="00955239" w:rsidRPr="00B60804" w:rsidRDefault="00955239" w:rsidP="008B5EA6">
      <w:pPr>
        <w:pStyle w:val="ListParagraph"/>
        <w:spacing w:after="0" w:line="259" w:lineRule="auto"/>
        <w:ind w:left="284"/>
        <w:jc w:val="both"/>
        <w:rPr>
          <w:rFonts w:ascii="Times New Roman" w:hAnsi="Times New Roman" w:cs="Times New Roman"/>
          <w:sz w:val="16"/>
          <w:szCs w:val="16"/>
        </w:rPr>
      </w:pPr>
    </w:p>
    <w:p w14:paraId="360F17E9" w14:textId="5861CA2F" w:rsidR="00A076E6" w:rsidRPr="008B5EA6" w:rsidRDefault="00A076E6" w:rsidP="008B5EA6">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 xml:space="preserve">Director Administrativ </w:t>
      </w:r>
    </w:p>
    <w:p w14:paraId="7BE6558A" w14:textId="77777777" w:rsidR="0097513A" w:rsidRPr="008B5EA6" w:rsidRDefault="0097513A" w:rsidP="008B5EA6">
      <w:pPr>
        <w:spacing w:after="0" w:line="259" w:lineRule="auto"/>
        <w:jc w:val="both"/>
        <w:rPr>
          <w:rFonts w:ascii="Times New Roman" w:hAnsi="Times New Roman" w:cs="Times New Roman"/>
          <w:b/>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3E4A5296" w14:textId="7EB0FFC6" w:rsidR="00A076E6" w:rsidRPr="008B5EA6" w:rsidRDefault="00A076E6" w:rsidP="008B5EA6">
      <w:pPr>
        <w:pStyle w:val="ListParagraph"/>
        <w:numPr>
          <w:ilvl w:val="0"/>
          <w:numId w:val="43"/>
        </w:numPr>
        <w:spacing w:after="0" w:line="259" w:lineRule="auto"/>
        <w:ind w:left="426"/>
        <w:jc w:val="both"/>
        <w:rPr>
          <w:rFonts w:ascii="Times New Roman" w:eastAsia="Calibri" w:hAnsi="Times New Roman" w:cs="Times New Roman"/>
          <w:sz w:val="24"/>
          <w:szCs w:val="24"/>
          <w:lang w:val="en-US"/>
        </w:rPr>
      </w:pPr>
      <w:r w:rsidRPr="008B5EA6">
        <w:rPr>
          <w:rFonts w:ascii="Times New Roman" w:eastAsia="Calibri" w:hAnsi="Times New Roman" w:cs="Times New Roman"/>
          <w:sz w:val="24"/>
          <w:szCs w:val="24"/>
        </w:rPr>
        <w:t>organizează, coordonează și supraveghează activitatea serviciilor/compartimentelor din subordine, conform organigramei aprobate</w:t>
      </w:r>
      <w:r w:rsidRPr="008B5EA6">
        <w:rPr>
          <w:rFonts w:ascii="Times New Roman" w:eastAsia="Calibri" w:hAnsi="Times New Roman" w:cs="Times New Roman"/>
          <w:sz w:val="24"/>
          <w:szCs w:val="24"/>
          <w:lang w:val="en-US"/>
        </w:rPr>
        <w:t>;</w:t>
      </w:r>
    </w:p>
    <w:p w14:paraId="475271D2" w14:textId="04D5D681" w:rsidR="00A076E6" w:rsidRPr="008B5EA6" w:rsidRDefault="00A076E6" w:rsidP="008B5EA6">
      <w:pPr>
        <w:pStyle w:val="ListParagraph"/>
        <w:numPr>
          <w:ilvl w:val="0"/>
          <w:numId w:val="43"/>
        </w:numPr>
        <w:spacing w:after="0" w:line="259" w:lineRule="auto"/>
        <w:ind w:left="426"/>
        <w:jc w:val="both"/>
        <w:rPr>
          <w:rFonts w:ascii="Times New Roman" w:eastAsia="Times New Roman" w:hAnsi="Times New Roman" w:cs="Times New Roman"/>
          <w:sz w:val="24"/>
          <w:szCs w:val="24"/>
          <w:lang w:val="en-US"/>
        </w:rPr>
      </w:pPr>
      <w:r w:rsidRPr="008B5EA6">
        <w:rPr>
          <w:rFonts w:ascii="Times New Roman" w:eastAsia="Calibri" w:hAnsi="Times New Roman" w:cs="Times New Roman"/>
          <w:sz w:val="24"/>
          <w:szCs w:val="24"/>
        </w:rPr>
        <w:t>organizează, îndrumă și se asigură de întocmirea proiectelor, planurilor de investiții, reparații capitale, dotare construcții;</w:t>
      </w:r>
    </w:p>
    <w:p w14:paraId="40E562BA" w14:textId="228B0C2A" w:rsidR="00A076E6" w:rsidRPr="008B5EA6" w:rsidRDefault="00A076E6" w:rsidP="008B5EA6">
      <w:pPr>
        <w:pStyle w:val="ListParagraph"/>
        <w:numPr>
          <w:ilvl w:val="0"/>
          <w:numId w:val="43"/>
        </w:numPr>
        <w:spacing w:after="0" w:line="259" w:lineRule="auto"/>
        <w:ind w:left="426"/>
        <w:jc w:val="both"/>
        <w:rPr>
          <w:rFonts w:ascii="Times New Roman" w:eastAsia="Times New Roman" w:hAnsi="Times New Roman" w:cs="Times New Roman"/>
          <w:sz w:val="24"/>
          <w:szCs w:val="24"/>
          <w:lang w:val="en-US"/>
        </w:rPr>
      </w:pPr>
      <w:r w:rsidRPr="008B5EA6">
        <w:rPr>
          <w:rFonts w:ascii="Times New Roman" w:eastAsia="Calibri" w:hAnsi="Times New Roman" w:cs="Times New Roman"/>
          <w:sz w:val="24"/>
          <w:szCs w:val="24"/>
        </w:rPr>
        <w:t>coordonează acțiunile privind dotarea unității ( din investiții centralizate sau necentralizate, lucrări în regie proprie, sponsorizări, etc), cu respectarea dispozițiilor legale;</w:t>
      </w:r>
    </w:p>
    <w:p w14:paraId="3B094074" w14:textId="0E2B2A83" w:rsidR="00A076E6" w:rsidRPr="008B5EA6" w:rsidRDefault="00A076E6" w:rsidP="008B5EA6">
      <w:pPr>
        <w:pStyle w:val="ListParagraph"/>
        <w:numPr>
          <w:ilvl w:val="0"/>
          <w:numId w:val="43"/>
        </w:numPr>
        <w:spacing w:after="0" w:line="259" w:lineRule="auto"/>
        <w:ind w:left="426"/>
        <w:jc w:val="both"/>
        <w:rPr>
          <w:rFonts w:ascii="Times New Roman" w:eastAsia="Times New Roman" w:hAnsi="Times New Roman" w:cs="Times New Roman"/>
          <w:sz w:val="24"/>
          <w:szCs w:val="24"/>
          <w:lang w:val="en-US"/>
        </w:rPr>
      </w:pPr>
      <w:r w:rsidRPr="008B5EA6">
        <w:rPr>
          <w:rFonts w:ascii="Times New Roman" w:eastAsia="Calibri" w:hAnsi="Times New Roman" w:cs="Times New Roman"/>
          <w:sz w:val="24"/>
          <w:szCs w:val="24"/>
        </w:rPr>
        <w:t>ia măsurile prevăzute în actele normative privind recepția, manipularea și depozitarea corespunzătoare a bunurilor materiale, pentru gospodărirea economicoasă și integritatea bunurilor unității;</w:t>
      </w:r>
    </w:p>
    <w:p w14:paraId="6CFA7589" w14:textId="40496552" w:rsidR="00A076E6" w:rsidRPr="008B5EA6" w:rsidRDefault="00A076E6" w:rsidP="008B5EA6">
      <w:pPr>
        <w:pStyle w:val="ListParagraph"/>
        <w:numPr>
          <w:ilvl w:val="0"/>
          <w:numId w:val="43"/>
        </w:numPr>
        <w:spacing w:after="0" w:line="259" w:lineRule="auto"/>
        <w:ind w:left="426"/>
        <w:jc w:val="both"/>
        <w:rPr>
          <w:rFonts w:ascii="Times New Roman" w:eastAsia="Times New Roman" w:hAnsi="Times New Roman" w:cs="Times New Roman"/>
          <w:sz w:val="24"/>
          <w:szCs w:val="24"/>
          <w:lang w:val="en-US"/>
        </w:rPr>
      </w:pPr>
      <w:r w:rsidRPr="008B5EA6">
        <w:rPr>
          <w:rFonts w:ascii="Times New Roman" w:eastAsia="Calibri" w:hAnsi="Times New Roman" w:cs="Times New Roman"/>
          <w:sz w:val="24"/>
          <w:szCs w:val="24"/>
        </w:rPr>
        <w:t>organizează și coordonează inventarierea bunurilor unității;</w:t>
      </w:r>
    </w:p>
    <w:p w14:paraId="5F7BE8FA" w14:textId="392DBE94" w:rsidR="00A076E6" w:rsidRPr="008B5EA6" w:rsidRDefault="00A076E6" w:rsidP="008B5EA6">
      <w:pPr>
        <w:pStyle w:val="ListParagraph"/>
        <w:numPr>
          <w:ilvl w:val="0"/>
          <w:numId w:val="43"/>
        </w:numPr>
        <w:spacing w:after="0" w:line="259" w:lineRule="auto"/>
        <w:ind w:left="426"/>
        <w:jc w:val="both"/>
        <w:rPr>
          <w:rFonts w:ascii="Times New Roman" w:eastAsia="Times New Roman" w:hAnsi="Times New Roman" w:cs="Times New Roman"/>
          <w:sz w:val="24"/>
          <w:szCs w:val="24"/>
          <w:lang w:val="en-US"/>
        </w:rPr>
      </w:pPr>
      <w:r w:rsidRPr="008B5EA6">
        <w:rPr>
          <w:rFonts w:ascii="Times New Roman" w:eastAsia="Calibri" w:hAnsi="Times New Roman" w:cs="Times New Roman"/>
          <w:sz w:val="24"/>
          <w:szCs w:val="24"/>
        </w:rPr>
        <w:t>respectă Regulamentul de Ordine Interioară si Regulamentul de Organizare și Funcționare al SJUSM;</w:t>
      </w:r>
    </w:p>
    <w:p w14:paraId="2FA5A15A" w14:textId="653588BD" w:rsidR="00A076E6" w:rsidRPr="008B5EA6" w:rsidRDefault="00A076E6" w:rsidP="008B5EA6">
      <w:pPr>
        <w:pStyle w:val="ListParagraph"/>
        <w:numPr>
          <w:ilvl w:val="0"/>
          <w:numId w:val="43"/>
        </w:numPr>
        <w:spacing w:after="0" w:line="259" w:lineRule="auto"/>
        <w:ind w:left="426"/>
        <w:jc w:val="both"/>
        <w:rPr>
          <w:rFonts w:ascii="Times New Roman" w:eastAsia="Times New Roman" w:hAnsi="Times New Roman" w:cs="Times New Roman"/>
          <w:sz w:val="24"/>
          <w:szCs w:val="24"/>
          <w:lang w:val="en-US"/>
        </w:rPr>
      </w:pPr>
      <w:r w:rsidRPr="008B5EA6">
        <w:rPr>
          <w:rFonts w:ascii="Times New Roman" w:eastAsia="Calibri" w:hAnsi="Times New Roman" w:cs="Times New Roman"/>
          <w:sz w:val="24"/>
          <w:szCs w:val="24"/>
        </w:rPr>
        <w:t>colaborează și sprijină managerul în toate activitățile desfășurate de acesta;</w:t>
      </w:r>
    </w:p>
    <w:p w14:paraId="002BCE12" w14:textId="406CABE9" w:rsidR="00A076E6" w:rsidRPr="008B5EA6" w:rsidRDefault="00A076E6" w:rsidP="008B5EA6">
      <w:pPr>
        <w:pStyle w:val="ListParagraph"/>
        <w:numPr>
          <w:ilvl w:val="0"/>
          <w:numId w:val="43"/>
        </w:numPr>
        <w:spacing w:after="0" w:line="259" w:lineRule="auto"/>
        <w:ind w:left="426"/>
        <w:jc w:val="both"/>
        <w:rPr>
          <w:rFonts w:ascii="Times New Roman" w:eastAsia="Times New Roman" w:hAnsi="Times New Roman" w:cs="Times New Roman"/>
          <w:sz w:val="24"/>
          <w:szCs w:val="24"/>
          <w:lang w:val="en-US"/>
        </w:rPr>
      </w:pPr>
      <w:r w:rsidRPr="008B5EA6">
        <w:rPr>
          <w:rFonts w:ascii="Times New Roman" w:eastAsia="Calibri" w:hAnsi="Times New Roman" w:cs="Times New Roman"/>
          <w:sz w:val="24"/>
          <w:szCs w:val="24"/>
        </w:rPr>
        <w:t>urmărește utilizarea rațională și eficientă a patrimoniului spitalului;</w:t>
      </w:r>
    </w:p>
    <w:p w14:paraId="2B8D29E2" w14:textId="01843D06" w:rsidR="00A076E6" w:rsidRPr="008B5EA6" w:rsidRDefault="00A076E6" w:rsidP="008B5EA6">
      <w:pPr>
        <w:pStyle w:val="ListParagraph"/>
        <w:numPr>
          <w:ilvl w:val="0"/>
          <w:numId w:val="43"/>
        </w:numPr>
        <w:spacing w:after="0" w:line="259" w:lineRule="auto"/>
        <w:ind w:left="426"/>
        <w:jc w:val="both"/>
        <w:rPr>
          <w:rFonts w:ascii="Times New Roman" w:eastAsia="Times New Roman" w:hAnsi="Times New Roman" w:cs="Times New Roman"/>
          <w:sz w:val="24"/>
          <w:szCs w:val="24"/>
          <w:lang w:val="en-US"/>
        </w:rPr>
      </w:pPr>
      <w:r w:rsidRPr="008B5EA6">
        <w:rPr>
          <w:rFonts w:ascii="Times New Roman" w:eastAsia="Calibri" w:hAnsi="Times New Roman" w:cs="Times New Roman"/>
          <w:sz w:val="24"/>
          <w:szCs w:val="24"/>
        </w:rPr>
        <w:t>identifică, gestionează și închiriază spațiile care corespund din punct de vedere tehnic, în vederea obținerii unor venituri proprii/suplimentare</w:t>
      </w:r>
      <w:r w:rsidRPr="008B5EA6">
        <w:rPr>
          <w:rFonts w:ascii="Times New Roman" w:eastAsia="Calibri" w:hAnsi="Times New Roman" w:cs="Times New Roman"/>
          <w:sz w:val="24"/>
          <w:szCs w:val="24"/>
          <w:lang w:val="en-US"/>
        </w:rPr>
        <w:t>;</w:t>
      </w:r>
      <w:r w:rsidRPr="008B5EA6">
        <w:rPr>
          <w:rFonts w:ascii="Times New Roman" w:eastAsia="Calibri" w:hAnsi="Times New Roman" w:cs="Times New Roman"/>
          <w:sz w:val="24"/>
          <w:szCs w:val="24"/>
        </w:rPr>
        <w:t xml:space="preserve"> </w:t>
      </w:r>
    </w:p>
    <w:p w14:paraId="618C966C" w14:textId="3EFFC31B" w:rsidR="00A076E6" w:rsidRPr="008B5EA6" w:rsidRDefault="00A076E6" w:rsidP="008B5EA6">
      <w:pPr>
        <w:pStyle w:val="ListParagraph"/>
        <w:numPr>
          <w:ilvl w:val="0"/>
          <w:numId w:val="43"/>
        </w:numPr>
        <w:spacing w:after="0" w:line="259" w:lineRule="auto"/>
        <w:ind w:left="426"/>
        <w:jc w:val="both"/>
        <w:rPr>
          <w:rFonts w:ascii="Times New Roman" w:eastAsia="Times New Roman" w:hAnsi="Times New Roman" w:cs="Times New Roman"/>
          <w:sz w:val="24"/>
          <w:szCs w:val="24"/>
          <w:lang w:val="en-US"/>
        </w:rPr>
      </w:pPr>
      <w:r w:rsidRPr="008B5EA6">
        <w:rPr>
          <w:rFonts w:ascii="Times New Roman" w:eastAsia="Calibri" w:hAnsi="Times New Roman" w:cs="Times New Roman"/>
          <w:sz w:val="24"/>
          <w:szCs w:val="24"/>
        </w:rPr>
        <w:t>aprobă documentele legate de gestionarea bunurilor, materialelor, serviciilor, pe sectorul administrativ;</w:t>
      </w:r>
    </w:p>
    <w:p w14:paraId="697394DC" w14:textId="0AAE1327" w:rsidR="00A076E6" w:rsidRPr="008B5EA6" w:rsidRDefault="00A076E6" w:rsidP="008B5EA6">
      <w:pPr>
        <w:pStyle w:val="ListParagraph"/>
        <w:numPr>
          <w:ilvl w:val="0"/>
          <w:numId w:val="43"/>
        </w:numPr>
        <w:spacing w:after="0" w:line="259" w:lineRule="auto"/>
        <w:ind w:left="426"/>
        <w:jc w:val="both"/>
        <w:rPr>
          <w:rFonts w:ascii="Times New Roman" w:eastAsia="Times New Roman" w:hAnsi="Times New Roman" w:cs="Times New Roman"/>
          <w:sz w:val="24"/>
          <w:szCs w:val="24"/>
          <w:lang w:val="en-US"/>
        </w:rPr>
      </w:pPr>
      <w:r w:rsidRPr="008B5EA6">
        <w:rPr>
          <w:rFonts w:ascii="Times New Roman" w:eastAsia="Calibri" w:hAnsi="Times New Roman" w:cs="Times New Roman"/>
          <w:sz w:val="24"/>
          <w:szCs w:val="24"/>
        </w:rPr>
        <w:t>aprobă programele de lucru și pontajele și răspunde de realitatea datelor înscrise în acestea, precum și de utilizarea judicioasă a personalului și  a timpului de lucru;</w:t>
      </w:r>
    </w:p>
    <w:p w14:paraId="12229DC8" w14:textId="7CD33265" w:rsidR="00A076E6" w:rsidRPr="008B5EA6" w:rsidRDefault="00A076E6" w:rsidP="008B5EA6">
      <w:pPr>
        <w:pStyle w:val="ListParagraph"/>
        <w:numPr>
          <w:ilvl w:val="0"/>
          <w:numId w:val="43"/>
        </w:numPr>
        <w:tabs>
          <w:tab w:val="left" w:pos="284"/>
        </w:tabs>
        <w:spacing w:after="0" w:line="259" w:lineRule="auto"/>
        <w:ind w:left="426"/>
        <w:jc w:val="both"/>
        <w:rPr>
          <w:rFonts w:ascii="Times New Roman" w:eastAsia="Times New Roman" w:hAnsi="Times New Roman" w:cs="Times New Roman"/>
          <w:sz w:val="24"/>
          <w:szCs w:val="24"/>
          <w:lang w:val="en-US"/>
        </w:rPr>
      </w:pPr>
      <w:proofErr w:type="spellStart"/>
      <w:r w:rsidRPr="008B5EA6">
        <w:rPr>
          <w:rFonts w:ascii="Times New Roman" w:eastAsia="Times New Roman" w:hAnsi="Times New Roman" w:cs="Times New Roman"/>
          <w:sz w:val="24"/>
          <w:szCs w:val="24"/>
          <w:lang w:eastAsia="ro-RO"/>
        </w:rPr>
        <w:t>urmăreşte</w:t>
      </w:r>
      <w:proofErr w:type="spellEnd"/>
      <w:r w:rsidRPr="008B5EA6">
        <w:rPr>
          <w:rFonts w:ascii="Times New Roman" w:eastAsia="Times New Roman" w:hAnsi="Times New Roman" w:cs="Times New Roman"/>
          <w:sz w:val="24"/>
          <w:szCs w:val="24"/>
          <w:lang w:eastAsia="ro-RO"/>
        </w:rPr>
        <w:t xml:space="preserve"> </w:t>
      </w:r>
      <w:proofErr w:type="spellStart"/>
      <w:r w:rsidRPr="008B5EA6">
        <w:rPr>
          <w:rFonts w:ascii="Times New Roman" w:eastAsia="Times New Roman" w:hAnsi="Times New Roman" w:cs="Times New Roman"/>
          <w:sz w:val="24"/>
          <w:szCs w:val="24"/>
          <w:lang w:eastAsia="ro-RO"/>
        </w:rPr>
        <w:t>perfecţionarea</w:t>
      </w:r>
      <w:proofErr w:type="spellEnd"/>
      <w:r w:rsidRPr="008B5EA6">
        <w:rPr>
          <w:rFonts w:ascii="Times New Roman" w:eastAsia="Times New Roman" w:hAnsi="Times New Roman" w:cs="Times New Roman"/>
          <w:sz w:val="24"/>
          <w:szCs w:val="24"/>
          <w:lang w:eastAsia="ro-RO"/>
        </w:rPr>
        <w:t xml:space="preserve"> pregătirii profesionale a </w:t>
      </w:r>
      <w:proofErr w:type="spellStart"/>
      <w:r w:rsidRPr="008B5EA6">
        <w:rPr>
          <w:rFonts w:ascii="Times New Roman" w:eastAsia="Times New Roman" w:hAnsi="Times New Roman" w:cs="Times New Roman"/>
          <w:sz w:val="24"/>
          <w:szCs w:val="24"/>
          <w:lang w:eastAsia="ro-RO"/>
        </w:rPr>
        <w:t>salariaţilor</w:t>
      </w:r>
      <w:proofErr w:type="spellEnd"/>
      <w:r w:rsidRPr="008B5EA6">
        <w:rPr>
          <w:rFonts w:ascii="Times New Roman" w:eastAsia="Times New Roman" w:hAnsi="Times New Roman" w:cs="Times New Roman"/>
          <w:sz w:val="24"/>
          <w:szCs w:val="24"/>
          <w:lang w:eastAsia="ro-RO"/>
        </w:rPr>
        <w:t xml:space="preserve"> în subordine;</w:t>
      </w:r>
    </w:p>
    <w:p w14:paraId="550BBDAC" w14:textId="190BCD60" w:rsidR="00A076E6" w:rsidRPr="008B5EA6" w:rsidRDefault="00A076E6" w:rsidP="008B5EA6">
      <w:pPr>
        <w:pStyle w:val="ListParagraph"/>
        <w:numPr>
          <w:ilvl w:val="0"/>
          <w:numId w:val="43"/>
        </w:numPr>
        <w:tabs>
          <w:tab w:val="left" w:pos="284"/>
        </w:tabs>
        <w:spacing w:after="0" w:line="259" w:lineRule="auto"/>
        <w:ind w:left="426"/>
        <w:jc w:val="both"/>
        <w:rPr>
          <w:rFonts w:ascii="Times New Roman" w:eastAsia="Times New Roman" w:hAnsi="Times New Roman" w:cs="Times New Roman"/>
          <w:sz w:val="24"/>
          <w:szCs w:val="24"/>
          <w:lang w:val="en-US"/>
        </w:rPr>
      </w:pPr>
      <w:r w:rsidRPr="008B5EA6">
        <w:rPr>
          <w:rFonts w:ascii="Times New Roman" w:eastAsia="Times New Roman" w:hAnsi="Times New Roman" w:cs="Times New Roman"/>
          <w:sz w:val="24"/>
          <w:szCs w:val="24"/>
          <w:lang w:eastAsia="ro-RO"/>
        </w:rPr>
        <w:lastRenderedPageBreak/>
        <w:t>se pune la curent cu modificările legislative specifice domeniului în care activează și le aduce la cunoștința salariaților din subordine;</w:t>
      </w:r>
    </w:p>
    <w:p w14:paraId="3E785C48" w14:textId="170907F7" w:rsidR="00A076E6" w:rsidRPr="008B5EA6" w:rsidRDefault="00A076E6" w:rsidP="008B5EA6">
      <w:pPr>
        <w:pStyle w:val="ListParagraph"/>
        <w:numPr>
          <w:ilvl w:val="0"/>
          <w:numId w:val="43"/>
        </w:numPr>
        <w:tabs>
          <w:tab w:val="left" w:pos="284"/>
        </w:tabs>
        <w:spacing w:after="0" w:line="259" w:lineRule="auto"/>
        <w:ind w:left="426"/>
        <w:jc w:val="both"/>
        <w:rPr>
          <w:rFonts w:ascii="Times New Roman" w:eastAsia="Times New Roman" w:hAnsi="Times New Roman" w:cs="Times New Roman"/>
          <w:sz w:val="24"/>
          <w:szCs w:val="24"/>
          <w:lang w:val="en-US"/>
        </w:rPr>
      </w:pPr>
      <w:r w:rsidRPr="008B5EA6">
        <w:rPr>
          <w:rFonts w:ascii="Times New Roman" w:eastAsia="Times New Roman" w:hAnsi="Times New Roman" w:cs="Times New Roman"/>
          <w:sz w:val="24"/>
          <w:szCs w:val="24"/>
          <w:lang w:eastAsia="ro-RO"/>
        </w:rPr>
        <w:t>reprezintă spitalul, pe sectorul administrativ, în relațiile cu terțe persoane fizice sau juridice</w:t>
      </w:r>
    </w:p>
    <w:p w14:paraId="2A79061B" w14:textId="0B1F00D5" w:rsidR="00A076E6" w:rsidRPr="008B5EA6" w:rsidRDefault="00A076E6" w:rsidP="008B5EA6">
      <w:pPr>
        <w:pStyle w:val="ListParagraph"/>
        <w:numPr>
          <w:ilvl w:val="0"/>
          <w:numId w:val="43"/>
        </w:numPr>
        <w:tabs>
          <w:tab w:val="left" w:pos="284"/>
        </w:tabs>
        <w:spacing w:after="0" w:line="259" w:lineRule="auto"/>
        <w:ind w:left="426"/>
        <w:jc w:val="both"/>
        <w:rPr>
          <w:rFonts w:ascii="Times New Roman" w:eastAsia="Times New Roman" w:hAnsi="Times New Roman" w:cs="Times New Roman"/>
          <w:sz w:val="24"/>
          <w:szCs w:val="24"/>
          <w:lang w:val="en-US"/>
        </w:rPr>
      </w:pPr>
      <w:r w:rsidRPr="008B5EA6">
        <w:rPr>
          <w:rFonts w:ascii="Times New Roman" w:eastAsia="Times New Roman" w:hAnsi="Times New Roman" w:cs="Times New Roman"/>
          <w:sz w:val="24"/>
          <w:szCs w:val="24"/>
          <w:lang w:eastAsia="ro-RO"/>
        </w:rPr>
        <w:t>participă la ședințele de Comitet Director.</w:t>
      </w:r>
    </w:p>
    <w:p w14:paraId="3CA9AC2A" w14:textId="77777777" w:rsidR="008B5EA6" w:rsidRPr="00B60804" w:rsidRDefault="008B5EA6" w:rsidP="008B5EA6">
      <w:pPr>
        <w:tabs>
          <w:tab w:val="left" w:pos="284"/>
        </w:tabs>
        <w:spacing w:after="0" w:line="259" w:lineRule="auto"/>
        <w:jc w:val="both"/>
        <w:rPr>
          <w:rFonts w:ascii="Times New Roman" w:eastAsia="Times New Roman" w:hAnsi="Times New Roman" w:cs="Times New Roman"/>
          <w:sz w:val="16"/>
          <w:szCs w:val="16"/>
          <w:lang w:val="en-US"/>
        </w:rPr>
      </w:pPr>
    </w:p>
    <w:p w14:paraId="544E8B28" w14:textId="02D06FCB" w:rsidR="00955239" w:rsidRPr="008B5EA6" w:rsidRDefault="00955239" w:rsidP="008B5EA6">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8. Serviciul administrativ</w:t>
      </w:r>
    </w:p>
    <w:p w14:paraId="643D5F16" w14:textId="77777777" w:rsidR="00955239" w:rsidRPr="008B5EA6" w:rsidRDefault="00955239" w:rsidP="008B5EA6">
      <w:pPr>
        <w:spacing w:after="0" w:line="259" w:lineRule="auto"/>
        <w:jc w:val="both"/>
        <w:rPr>
          <w:rFonts w:ascii="Times New Roman" w:hAnsi="Times New Roman" w:cs="Times New Roman"/>
          <w:b/>
          <w:sz w:val="24"/>
          <w:szCs w:val="24"/>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2175BBDD" w14:textId="77777777" w:rsidR="00955239" w:rsidRPr="008B5EA6" w:rsidRDefault="00955239" w:rsidP="008B5EA6">
      <w:pPr>
        <w:pStyle w:val="NoSpacing"/>
        <w:spacing w:line="259" w:lineRule="auto"/>
        <w:jc w:val="both"/>
        <w:rPr>
          <w:rFonts w:ascii="Times New Roman" w:hAnsi="Times New Roman" w:cs="Times New Roman"/>
          <w:b/>
          <w:sz w:val="24"/>
          <w:szCs w:val="24"/>
        </w:rPr>
      </w:pPr>
      <w:r w:rsidRPr="008B5EA6">
        <w:rPr>
          <w:rFonts w:ascii="Times New Roman" w:hAnsi="Times New Roman" w:cs="Times New Roman"/>
          <w:sz w:val="24"/>
          <w:szCs w:val="24"/>
        </w:rPr>
        <w:t xml:space="preserve">Serviciul administrativ este condus de un </w:t>
      </w:r>
      <w:proofErr w:type="spellStart"/>
      <w:r w:rsidRPr="008B5EA6">
        <w:rPr>
          <w:rFonts w:ascii="Times New Roman" w:hAnsi="Times New Roman" w:cs="Times New Roman"/>
          <w:sz w:val="24"/>
          <w:szCs w:val="24"/>
        </w:rPr>
        <w:t>şef</w:t>
      </w:r>
      <w:proofErr w:type="spellEnd"/>
      <w:r w:rsidRPr="008B5EA6">
        <w:rPr>
          <w:rFonts w:ascii="Times New Roman" w:hAnsi="Times New Roman" w:cs="Times New Roman"/>
          <w:sz w:val="24"/>
          <w:szCs w:val="24"/>
        </w:rPr>
        <w:t xml:space="preserve"> de serviciu, fiind subordonat Directorului Administrativ </w:t>
      </w:r>
    </w:p>
    <w:p w14:paraId="3CB4E434" w14:textId="77777777" w:rsidR="00955239" w:rsidRPr="008B5EA6" w:rsidRDefault="00955239" w:rsidP="008B5EA6">
      <w:pPr>
        <w:pStyle w:val="NoSpacing"/>
        <w:spacing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organizează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răspunde de arhiva spitalului;</w:t>
      </w:r>
    </w:p>
    <w:p w14:paraId="02A36D58" w14:textId="77777777" w:rsidR="00955239" w:rsidRPr="008B5EA6" w:rsidRDefault="00955239" w:rsidP="008B5EA6">
      <w:pPr>
        <w:pStyle w:val="ListParagraph"/>
        <w:spacing w:after="0" w:line="259" w:lineRule="auto"/>
        <w:ind w:left="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 organizează și propune componența „ Comisiei Centrale de Inventariere”, </w:t>
      </w:r>
      <w:proofErr w:type="spellStart"/>
      <w:r w:rsidRPr="008B5EA6">
        <w:rPr>
          <w:rFonts w:ascii="Times New Roman" w:hAnsi="Times New Roman" w:cs="Times New Roman"/>
          <w:sz w:val="24"/>
          <w:szCs w:val="24"/>
          <w:lang w:eastAsia="ro-RO"/>
        </w:rPr>
        <w:t>nominalizeaza</w:t>
      </w:r>
      <w:proofErr w:type="spellEnd"/>
      <w:r w:rsidRPr="008B5EA6">
        <w:rPr>
          <w:rFonts w:ascii="Times New Roman" w:hAnsi="Times New Roman" w:cs="Times New Roman"/>
          <w:sz w:val="24"/>
          <w:szCs w:val="24"/>
          <w:lang w:eastAsia="ro-RO"/>
        </w:rPr>
        <w:t xml:space="preserve">  „Subcomisiile de inventariere”, pentru  efectuarea inventarierii activelor și pasivelor unității </w:t>
      </w:r>
    </w:p>
    <w:p w14:paraId="52A68343" w14:textId="77777777" w:rsidR="00955239" w:rsidRPr="008B5EA6" w:rsidRDefault="00955239" w:rsidP="008B5EA6">
      <w:pPr>
        <w:pStyle w:val="NoSpacing"/>
        <w:spacing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asigură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răspunde de montarea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funcţionarea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instalaţiilor</w:t>
      </w:r>
      <w:proofErr w:type="spellEnd"/>
      <w:r w:rsidRPr="008B5EA6">
        <w:rPr>
          <w:rFonts w:ascii="Times New Roman" w:hAnsi="Times New Roman" w:cs="Times New Roman"/>
          <w:sz w:val="24"/>
          <w:szCs w:val="24"/>
        </w:rPr>
        <w:t xml:space="preserve"> de semnalizare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avertizare pe căile de acces din incinta spitalului;</w:t>
      </w:r>
    </w:p>
    <w:p w14:paraId="59068752" w14:textId="77777777" w:rsidR="00955239" w:rsidRPr="008B5EA6" w:rsidRDefault="00955239" w:rsidP="008B5EA6">
      <w:pPr>
        <w:pStyle w:val="NoSpacing"/>
        <w:spacing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organizează, controlează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se </w:t>
      </w:r>
      <w:proofErr w:type="spellStart"/>
      <w:r w:rsidRPr="008B5EA6">
        <w:rPr>
          <w:rFonts w:ascii="Times New Roman" w:hAnsi="Times New Roman" w:cs="Times New Roman"/>
          <w:sz w:val="24"/>
          <w:szCs w:val="24"/>
        </w:rPr>
        <w:t>îngrijeşte</w:t>
      </w:r>
      <w:proofErr w:type="spellEnd"/>
      <w:r w:rsidRPr="008B5EA6">
        <w:rPr>
          <w:rFonts w:ascii="Times New Roman" w:hAnsi="Times New Roman" w:cs="Times New Roman"/>
          <w:sz w:val="24"/>
          <w:szCs w:val="24"/>
        </w:rPr>
        <w:t xml:space="preserve"> de efectuarea </w:t>
      </w:r>
      <w:proofErr w:type="spellStart"/>
      <w:r w:rsidRPr="008B5EA6">
        <w:rPr>
          <w:rFonts w:ascii="Times New Roman" w:hAnsi="Times New Roman" w:cs="Times New Roman"/>
          <w:sz w:val="24"/>
          <w:szCs w:val="24"/>
        </w:rPr>
        <w:t>curăţeniei</w:t>
      </w:r>
      <w:proofErr w:type="spellEnd"/>
      <w:r w:rsidRPr="008B5EA6">
        <w:rPr>
          <w:rFonts w:ascii="Times New Roman" w:hAnsi="Times New Roman" w:cs="Times New Roman"/>
          <w:sz w:val="24"/>
          <w:szCs w:val="24"/>
        </w:rPr>
        <w:t xml:space="preserve"> în </w:t>
      </w:r>
      <w:proofErr w:type="spellStart"/>
      <w:r w:rsidRPr="008B5EA6">
        <w:rPr>
          <w:rFonts w:ascii="Times New Roman" w:hAnsi="Times New Roman" w:cs="Times New Roman"/>
          <w:sz w:val="24"/>
          <w:szCs w:val="24"/>
        </w:rPr>
        <w:t>spaţiile</w:t>
      </w:r>
      <w:proofErr w:type="spellEnd"/>
      <w:r w:rsidRPr="008B5EA6">
        <w:rPr>
          <w:rFonts w:ascii="Times New Roman" w:hAnsi="Times New Roman" w:cs="Times New Roman"/>
          <w:sz w:val="24"/>
          <w:szCs w:val="24"/>
        </w:rPr>
        <w:t xml:space="preserve"> comune (administrative)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ia măsuri corespunzătoare; </w:t>
      </w:r>
    </w:p>
    <w:p w14:paraId="6A82276F" w14:textId="77777777" w:rsidR="00955239" w:rsidRPr="008B5EA6" w:rsidRDefault="00955239" w:rsidP="008B5EA6">
      <w:pPr>
        <w:pStyle w:val="NoSpacing"/>
        <w:spacing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analizează, face propuneri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ia măsuri pentru utilizarea </w:t>
      </w:r>
      <w:proofErr w:type="spellStart"/>
      <w:r w:rsidRPr="008B5EA6">
        <w:rPr>
          <w:rFonts w:ascii="Times New Roman" w:hAnsi="Times New Roman" w:cs="Times New Roman"/>
          <w:sz w:val="24"/>
          <w:szCs w:val="24"/>
        </w:rPr>
        <w:t>raţională</w:t>
      </w:r>
      <w:proofErr w:type="spellEnd"/>
      <w:r w:rsidRPr="008B5EA6">
        <w:rPr>
          <w:rFonts w:ascii="Times New Roman" w:hAnsi="Times New Roman" w:cs="Times New Roman"/>
          <w:sz w:val="24"/>
          <w:szCs w:val="24"/>
        </w:rPr>
        <w:t xml:space="preserve"> a materialelor de consum; </w:t>
      </w:r>
    </w:p>
    <w:p w14:paraId="1E2FB494" w14:textId="77777777" w:rsidR="00955239" w:rsidRPr="008B5EA6" w:rsidRDefault="00955239" w:rsidP="008B5EA6">
      <w:pPr>
        <w:pStyle w:val="NoSpacing"/>
        <w:spacing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urmăreşte</w:t>
      </w:r>
      <w:proofErr w:type="spellEnd"/>
      <w:r w:rsidRPr="008B5EA6">
        <w:rPr>
          <w:rFonts w:ascii="Times New Roman" w:hAnsi="Times New Roman" w:cs="Times New Roman"/>
          <w:sz w:val="24"/>
          <w:szCs w:val="24"/>
        </w:rPr>
        <w:t xml:space="preserve"> utilizarea </w:t>
      </w:r>
      <w:proofErr w:type="spellStart"/>
      <w:r w:rsidRPr="008B5EA6">
        <w:rPr>
          <w:rFonts w:ascii="Times New Roman" w:hAnsi="Times New Roman" w:cs="Times New Roman"/>
          <w:sz w:val="24"/>
          <w:szCs w:val="24"/>
        </w:rPr>
        <w:t>raţională</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eficientă a materialelor de </w:t>
      </w:r>
      <w:proofErr w:type="spellStart"/>
      <w:r w:rsidRPr="008B5EA6">
        <w:rPr>
          <w:rFonts w:ascii="Times New Roman" w:hAnsi="Times New Roman" w:cs="Times New Roman"/>
          <w:sz w:val="24"/>
          <w:szCs w:val="24"/>
        </w:rPr>
        <w:t>curăţenie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asigură realizarea </w:t>
      </w:r>
      <w:proofErr w:type="spellStart"/>
      <w:r w:rsidRPr="008B5EA6">
        <w:rPr>
          <w:rFonts w:ascii="Times New Roman" w:hAnsi="Times New Roman" w:cs="Times New Roman"/>
          <w:sz w:val="24"/>
          <w:szCs w:val="24"/>
        </w:rPr>
        <w:t>dezinfecţiei</w:t>
      </w:r>
      <w:proofErr w:type="spellEnd"/>
      <w:r w:rsidRPr="008B5EA6">
        <w:rPr>
          <w:rFonts w:ascii="Times New Roman" w:hAnsi="Times New Roman" w:cs="Times New Roman"/>
          <w:sz w:val="24"/>
          <w:szCs w:val="24"/>
        </w:rPr>
        <w:t xml:space="preserve">, dezinsecției si </w:t>
      </w:r>
      <w:proofErr w:type="spellStart"/>
      <w:r w:rsidRPr="008B5EA6">
        <w:rPr>
          <w:rFonts w:ascii="Times New Roman" w:hAnsi="Times New Roman" w:cs="Times New Roman"/>
          <w:sz w:val="24"/>
          <w:szCs w:val="24"/>
        </w:rPr>
        <w:t>deratizarii</w:t>
      </w:r>
      <w:proofErr w:type="spellEnd"/>
      <w:r w:rsidRPr="008B5EA6">
        <w:rPr>
          <w:rFonts w:ascii="Times New Roman" w:hAnsi="Times New Roman" w:cs="Times New Roman"/>
          <w:sz w:val="24"/>
          <w:szCs w:val="24"/>
        </w:rPr>
        <w:t xml:space="preserve"> conform normelor în vigoare; </w:t>
      </w:r>
    </w:p>
    <w:p w14:paraId="272F50C8" w14:textId="77777777" w:rsidR="00955239" w:rsidRPr="008B5EA6" w:rsidRDefault="00955239" w:rsidP="008B5EA6">
      <w:pPr>
        <w:pStyle w:val="NoSpacing"/>
        <w:spacing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centralizează documentele necesare pentru </w:t>
      </w:r>
      <w:proofErr w:type="spellStart"/>
      <w:r w:rsidRPr="008B5EA6">
        <w:rPr>
          <w:rFonts w:ascii="Times New Roman" w:hAnsi="Times New Roman" w:cs="Times New Roman"/>
          <w:sz w:val="24"/>
          <w:szCs w:val="24"/>
        </w:rPr>
        <w:t>obţinerea</w:t>
      </w:r>
      <w:proofErr w:type="spellEnd"/>
      <w:r w:rsidRPr="008B5EA6">
        <w:rPr>
          <w:rFonts w:ascii="Times New Roman" w:hAnsi="Times New Roman" w:cs="Times New Roman"/>
          <w:sz w:val="24"/>
          <w:szCs w:val="24"/>
        </w:rPr>
        <w:t xml:space="preserve"> în timp util a tuturor </w:t>
      </w:r>
      <w:proofErr w:type="spellStart"/>
      <w:r w:rsidRPr="008B5EA6">
        <w:rPr>
          <w:rFonts w:ascii="Times New Roman" w:hAnsi="Times New Roman" w:cs="Times New Roman"/>
          <w:sz w:val="24"/>
          <w:szCs w:val="24"/>
        </w:rPr>
        <w:t>autorizaţiilor</w:t>
      </w:r>
      <w:proofErr w:type="spellEnd"/>
      <w:r w:rsidRPr="008B5EA6">
        <w:rPr>
          <w:rFonts w:ascii="Times New Roman" w:hAnsi="Times New Roman" w:cs="Times New Roman"/>
          <w:sz w:val="24"/>
          <w:szCs w:val="24"/>
        </w:rPr>
        <w:t xml:space="preserve"> necesare bunei </w:t>
      </w:r>
      <w:proofErr w:type="spellStart"/>
      <w:r w:rsidRPr="008B5EA6">
        <w:rPr>
          <w:rFonts w:ascii="Times New Roman" w:hAnsi="Times New Roman" w:cs="Times New Roman"/>
          <w:sz w:val="24"/>
          <w:szCs w:val="24"/>
        </w:rPr>
        <w:t>funcţionări</w:t>
      </w:r>
      <w:proofErr w:type="spellEnd"/>
      <w:r w:rsidRPr="008B5EA6">
        <w:rPr>
          <w:rFonts w:ascii="Times New Roman" w:hAnsi="Times New Roman" w:cs="Times New Roman"/>
          <w:sz w:val="24"/>
          <w:szCs w:val="24"/>
        </w:rPr>
        <w:t xml:space="preserve"> a </w:t>
      </w:r>
      <w:proofErr w:type="spellStart"/>
      <w:r w:rsidRPr="008B5EA6">
        <w:rPr>
          <w:rFonts w:ascii="Times New Roman" w:hAnsi="Times New Roman" w:cs="Times New Roman"/>
          <w:sz w:val="24"/>
          <w:szCs w:val="24"/>
        </w:rPr>
        <w:t>unităţii</w:t>
      </w:r>
      <w:proofErr w:type="spellEnd"/>
      <w:r w:rsidRPr="008B5EA6">
        <w:rPr>
          <w:rFonts w:ascii="Times New Roman" w:hAnsi="Times New Roman" w:cs="Times New Roman"/>
          <w:sz w:val="24"/>
          <w:szCs w:val="24"/>
        </w:rPr>
        <w:t xml:space="preserve"> și le depune la instituțiile competente; păstrează </w:t>
      </w:r>
      <w:proofErr w:type="spellStart"/>
      <w:r w:rsidRPr="008B5EA6">
        <w:rPr>
          <w:rFonts w:ascii="Times New Roman" w:hAnsi="Times New Roman" w:cs="Times New Roman"/>
          <w:sz w:val="24"/>
          <w:szCs w:val="24"/>
        </w:rPr>
        <w:t>evidenţe</w:t>
      </w:r>
      <w:proofErr w:type="spellEnd"/>
      <w:r w:rsidRPr="008B5EA6">
        <w:rPr>
          <w:rFonts w:ascii="Times New Roman" w:hAnsi="Times New Roman" w:cs="Times New Roman"/>
          <w:sz w:val="24"/>
          <w:szCs w:val="24"/>
        </w:rPr>
        <w:t xml:space="preserve"> stricte a termenelor de valabilitate a autorizațiilor;</w:t>
      </w:r>
    </w:p>
    <w:p w14:paraId="5D3AD947" w14:textId="77777777" w:rsidR="00955239" w:rsidRPr="008B5EA6" w:rsidRDefault="00955239" w:rsidP="008B5EA6">
      <w:pPr>
        <w:pStyle w:val="NoSpacing"/>
        <w:spacing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asigură </w:t>
      </w:r>
      <w:proofErr w:type="spellStart"/>
      <w:r w:rsidRPr="008B5EA6">
        <w:rPr>
          <w:rFonts w:ascii="Times New Roman" w:hAnsi="Times New Roman" w:cs="Times New Roman"/>
          <w:sz w:val="24"/>
          <w:szCs w:val="24"/>
        </w:rPr>
        <w:t>întreţinerea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spaţiilor</w:t>
      </w:r>
      <w:proofErr w:type="spellEnd"/>
      <w:r w:rsidRPr="008B5EA6">
        <w:rPr>
          <w:rFonts w:ascii="Times New Roman" w:hAnsi="Times New Roman" w:cs="Times New Roman"/>
          <w:sz w:val="24"/>
          <w:szCs w:val="24"/>
        </w:rPr>
        <w:t xml:space="preserve"> verzi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căilor de acces, precum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deszăpezirea acestora. </w:t>
      </w:r>
    </w:p>
    <w:p w14:paraId="35AE63B7" w14:textId="77777777" w:rsidR="00955239" w:rsidRPr="008B5EA6" w:rsidRDefault="00955239" w:rsidP="008B5EA6">
      <w:pPr>
        <w:pStyle w:val="NoSpacing"/>
        <w:spacing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coordonează și supraveghează activitatea croitoriei; asigură repararea lenjeriei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w:t>
      </w:r>
      <w:proofErr w:type="spellStart"/>
      <w:r w:rsidRPr="008B5EA6">
        <w:rPr>
          <w:rFonts w:ascii="Times New Roman" w:hAnsi="Times New Roman" w:cs="Times New Roman"/>
          <w:sz w:val="24"/>
          <w:szCs w:val="24"/>
        </w:rPr>
        <w:t>confecţiilor</w:t>
      </w:r>
      <w:proofErr w:type="spellEnd"/>
      <w:r w:rsidRPr="008B5EA6">
        <w:rPr>
          <w:rFonts w:ascii="Times New Roman" w:hAnsi="Times New Roman" w:cs="Times New Roman"/>
          <w:sz w:val="24"/>
          <w:szCs w:val="24"/>
        </w:rPr>
        <w:t xml:space="preserve"> care sunt deteriorate pentru </w:t>
      </w:r>
      <w:proofErr w:type="spellStart"/>
      <w:r w:rsidRPr="008B5EA6">
        <w:rPr>
          <w:rFonts w:ascii="Times New Roman" w:hAnsi="Times New Roman" w:cs="Times New Roman"/>
          <w:sz w:val="24"/>
          <w:szCs w:val="24"/>
        </w:rPr>
        <w:t>secţiile</w:t>
      </w:r>
      <w:proofErr w:type="spellEnd"/>
      <w:r w:rsidRPr="008B5EA6">
        <w:rPr>
          <w:rFonts w:ascii="Times New Roman" w:hAnsi="Times New Roman" w:cs="Times New Roman"/>
          <w:sz w:val="24"/>
          <w:szCs w:val="24"/>
        </w:rPr>
        <w:t xml:space="preserve"> spitalului precum si </w:t>
      </w:r>
      <w:proofErr w:type="spellStart"/>
      <w:r w:rsidRPr="008B5EA6">
        <w:rPr>
          <w:rFonts w:ascii="Times New Roman" w:hAnsi="Times New Roman" w:cs="Times New Roman"/>
          <w:sz w:val="24"/>
          <w:szCs w:val="24"/>
        </w:rPr>
        <w:t>confectionarea</w:t>
      </w:r>
      <w:proofErr w:type="spellEnd"/>
      <w:r w:rsidRPr="008B5EA6">
        <w:rPr>
          <w:rFonts w:ascii="Times New Roman" w:hAnsi="Times New Roman" w:cs="Times New Roman"/>
          <w:sz w:val="24"/>
          <w:szCs w:val="24"/>
        </w:rPr>
        <w:t xml:space="preserve"> anumitor repere de lenjerie; </w:t>
      </w:r>
    </w:p>
    <w:p w14:paraId="7E344509" w14:textId="77777777" w:rsidR="00955239" w:rsidRPr="008B5EA6" w:rsidRDefault="00955239" w:rsidP="008B5EA6">
      <w:pPr>
        <w:pStyle w:val="NoSpacing"/>
        <w:spacing w:line="259" w:lineRule="auto"/>
        <w:jc w:val="both"/>
        <w:rPr>
          <w:rFonts w:ascii="Times New Roman" w:hAnsi="Times New Roman" w:cs="Times New Roman"/>
          <w:sz w:val="24"/>
          <w:szCs w:val="24"/>
        </w:rPr>
      </w:pPr>
      <w:r w:rsidRPr="008B5EA6">
        <w:rPr>
          <w:rFonts w:ascii="Times New Roman" w:hAnsi="Times New Roman" w:cs="Times New Roman"/>
          <w:sz w:val="24"/>
          <w:szCs w:val="24"/>
        </w:rPr>
        <w:t>- asigură organizarea activității de colectare a lenjeriei murdare de pe secții, expedierea către prestatorul de servicii de spălare și distribuirea lenjeriei curate</w:t>
      </w:r>
    </w:p>
    <w:p w14:paraId="36495724" w14:textId="77777777" w:rsidR="00955239" w:rsidRPr="008B5EA6" w:rsidRDefault="00955239" w:rsidP="008B5EA6">
      <w:pPr>
        <w:pStyle w:val="NoSpacing"/>
        <w:spacing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asigură buna desfășurare a activității de transport a pacienților în interiorul spitalului cât și între locații </w:t>
      </w:r>
    </w:p>
    <w:p w14:paraId="36A0D712" w14:textId="77777777" w:rsidR="00955239" w:rsidRPr="008B5EA6" w:rsidRDefault="00955239" w:rsidP="008B5EA6">
      <w:pPr>
        <w:pStyle w:val="NoSpacing"/>
        <w:spacing w:line="259" w:lineRule="auto"/>
        <w:jc w:val="both"/>
        <w:rPr>
          <w:rFonts w:ascii="Times New Roman" w:hAnsi="Times New Roman" w:cs="Times New Roman"/>
          <w:sz w:val="24"/>
          <w:szCs w:val="24"/>
        </w:rPr>
      </w:pPr>
      <w:r w:rsidRPr="008B5EA6">
        <w:rPr>
          <w:rStyle w:val="slitbdy"/>
          <w:rFonts w:ascii="Times New Roman" w:hAnsi="Times New Roman" w:cs="Times New Roman"/>
          <w:sz w:val="24"/>
          <w:szCs w:val="24"/>
          <w:bdr w:val="none" w:sz="0" w:space="0" w:color="auto" w:frame="1"/>
          <w:shd w:val="clear" w:color="auto" w:fill="FFFFFF"/>
        </w:rPr>
        <w:t xml:space="preserve">- asigură buna desfășurare a </w:t>
      </w:r>
      <w:proofErr w:type="spellStart"/>
      <w:r w:rsidRPr="008B5EA6">
        <w:rPr>
          <w:rStyle w:val="slitbdy"/>
          <w:rFonts w:ascii="Times New Roman" w:hAnsi="Times New Roman" w:cs="Times New Roman"/>
          <w:sz w:val="24"/>
          <w:szCs w:val="24"/>
          <w:bdr w:val="none" w:sz="0" w:space="0" w:color="auto" w:frame="1"/>
          <w:shd w:val="clear" w:color="auto" w:fill="FFFFFF"/>
        </w:rPr>
        <w:t>activitații</w:t>
      </w:r>
      <w:proofErr w:type="spellEnd"/>
      <w:r w:rsidRPr="008B5EA6">
        <w:rPr>
          <w:rStyle w:val="slitbdy"/>
          <w:rFonts w:ascii="Times New Roman" w:hAnsi="Times New Roman" w:cs="Times New Roman"/>
          <w:sz w:val="24"/>
          <w:szCs w:val="24"/>
          <w:bdr w:val="none" w:sz="0" w:space="0" w:color="auto" w:frame="1"/>
          <w:shd w:val="clear" w:color="auto" w:fill="FFFFFF"/>
        </w:rPr>
        <w:t xml:space="preserve"> de transport</w:t>
      </w:r>
    </w:p>
    <w:p w14:paraId="5367A2F5" w14:textId="77777777" w:rsidR="00955239" w:rsidRPr="008B5EA6" w:rsidRDefault="00955239" w:rsidP="008B5EA6">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se preocupă de </w:t>
      </w:r>
      <w:proofErr w:type="spellStart"/>
      <w:r w:rsidRPr="008B5EA6">
        <w:rPr>
          <w:rFonts w:ascii="Times New Roman" w:hAnsi="Times New Roman" w:cs="Times New Roman"/>
          <w:sz w:val="24"/>
          <w:szCs w:val="24"/>
        </w:rPr>
        <w:t>existenţa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condiţiilor</w:t>
      </w:r>
      <w:proofErr w:type="spellEnd"/>
      <w:r w:rsidRPr="008B5EA6">
        <w:rPr>
          <w:rFonts w:ascii="Times New Roman" w:hAnsi="Times New Roman" w:cs="Times New Roman"/>
          <w:sz w:val="24"/>
          <w:szCs w:val="24"/>
        </w:rPr>
        <w:t xml:space="preserve"> optime de cazare a bolnavilor;</w:t>
      </w:r>
    </w:p>
    <w:p w14:paraId="49E36D8A" w14:textId="77777777" w:rsidR="00955239" w:rsidRPr="008B5EA6" w:rsidRDefault="00955239" w:rsidP="008B5EA6">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administrează patrimoniul S.J.U. Satu Mare;</w:t>
      </w:r>
    </w:p>
    <w:p w14:paraId="34EE2D7C" w14:textId="77777777" w:rsidR="00955239" w:rsidRPr="008B5EA6" w:rsidRDefault="00955239" w:rsidP="008B5EA6">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 organizează primirea </w:t>
      </w:r>
      <w:proofErr w:type="spellStart"/>
      <w:r w:rsidRPr="008B5EA6">
        <w:rPr>
          <w:rFonts w:ascii="Times New Roman" w:hAnsi="Times New Roman" w:cs="Times New Roman"/>
          <w:sz w:val="24"/>
          <w:szCs w:val="24"/>
        </w:rPr>
        <w:t>corespondenţei</w:t>
      </w:r>
      <w:proofErr w:type="spellEnd"/>
      <w:r w:rsidRPr="008B5EA6">
        <w:rPr>
          <w:rFonts w:ascii="Times New Roman" w:hAnsi="Times New Roman" w:cs="Times New Roman"/>
          <w:sz w:val="24"/>
          <w:szCs w:val="24"/>
        </w:rPr>
        <w:t xml:space="preserve">, circuitul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păstrarea acesteia;</w:t>
      </w:r>
    </w:p>
    <w:p w14:paraId="3053CC88" w14:textId="77777777" w:rsidR="00955239" w:rsidRPr="008B5EA6" w:rsidRDefault="00955239" w:rsidP="008B5EA6">
      <w:pPr>
        <w:widowControl w:val="0"/>
        <w:autoSpaceDE w:val="0"/>
        <w:autoSpaceDN w:val="0"/>
        <w:adjustRightInd w:val="0"/>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 răspunde de asigurarea pazei </w:t>
      </w:r>
      <w:proofErr w:type="spellStart"/>
      <w:r w:rsidRPr="008B5EA6">
        <w:rPr>
          <w:rStyle w:val="slitbdy"/>
          <w:rFonts w:ascii="Times New Roman" w:hAnsi="Times New Roman" w:cs="Times New Roman"/>
          <w:sz w:val="24"/>
          <w:szCs w:val="24"/>
          <w:bdr w:val="none" w:sz="0" w:space="0" w:color="auto" w:frame="1"/>
          <w:shd w:val="clear" w:color="auto" w:fill="FFFFFF"/>
        </w:rPr>
        <w:t>şi</w:t>
      </w:r>
      <w:proofErr w:type="spellEnd"/>
      <w:r w:rsidRPr="008B5EA6">
        <w:rPr>
          <w:rStyle w:val="slitbdy"/>
          <w:rFonts w:ascii="Times New Roman" w:hAnsi="Times New Roman" w:cs="Times New Roman"/>
          <w:sz w:val="24"/>
          <w:szCs w:val="24"/>
          <w:bdr w:val="none" w:sz="0" w:space="0" w:color="auto" w:frame="1"/>
          <w:shd w:val="clear" w:color="auto" w:fill="FFFFFF"/>
        </w:rPr>
        <w:t xml:space="preserve"> a ordinii conform </w:t>
      </w:r>
      <w:proofErr w:type="spellStart"/>
      <w:r w:rsidRPr="008B5EA6">
        <w:rPr>
          <w:rStyle w:val="slitbdy"/>
          <w:rFonts w:ascii="Times New Roman" w:hAnsi="Times New Roman" w:cs="Times New Roman"/>
          <w:sz w:val="24"/>
          <w:szCs w:val="24"/>
          <w:bdr w:val="none" w:sz="0" w:space="0" w:color="auto" w:frame="1"/>
          <w:shd w:val="clear" w:color="auto" w:fill="FFFFFF"/>
        </w:rPr>
        <w:t>legislatiei</w:t>
      </w:r>
      <w:proofErr w:type="spellEnd"/>
      <w:r w:rsidRPr="008B5EA6">
        <w:rPr>
          <w:rStyle w:val="slitbdy"/>
          <w:rFonts w:ascii="Times New Roman" w:hAnsi="Times New Roman" w:cs="Times New Roman"/>
          <w:sz w:val="24"/>
          <w:szCs w:val="24"/>
          <w:bdr w:val="none" w:sz="0" w:space="0" w:color="auto" w:frame="1"/>
          <w:shd w:val="clear" w:color="auto" w:fill="FFFFFF"/>
        </w:rPr>
        <w:t xml:space="preserve"> in vigoare;</w:t>
      </w:r>
    </w:p>
    <w:p w14:paraId="19DA591F" w14:textId="77777777" w:rsidR="00955239" w:rsidRPr="008B5EA6" w:rsidRDefault="00955239" w:rsidP="008B5EA6">
      <w:pPr>
        <w:widowControl w:val="0"/>
        <w:autoSpaceDE w:val="0"/>
        <w:autoSpaceDN w:val="0"/>
        <w:adjustRightInd w:val="0"/>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 gestionează activitatea de colectare </w:t>
      </w:r>
      <w:proofErr w:type="spellStart"/>
      <w:r w:rsidRPr="008B5EA6">
        <w:rPr>
          <w:rStyle w:val="slitbdy"/>
          <w:rFonts w:ascii="Times New Roman" w:hAnsi="Times New Roman" w:cs="Times New Roman"/>
          <w:sz w:val="24"/>
          <w:szCs w:val="24"/>
          <w:bdr w:val="none" w:sz="0" w:space="0" w:color="auto" w:frame="1"/>
          <w:shd w:val="clear" w:color="auto" w:fill="FFFFFF"/>
        </w:rPr>
        <w:t>şi</w:t>
      </w:r>
      <w:proofErr w:type="spellEnd"/>
      <w:r w:rsidRPr="008B5EA6">
        <w:rPr>
          <w:rStyle w:val="slitbdy"/>
          <w:rFonts w:ascii="Times New Roman" w:hAnsi="Times New Roman" w:cs="Times New Roman"/>
          <w:sz w:val="24"/>
          <w:szCs w:val="24"/>
          <w:bdr w:val="none" w:sz="0" w:space="0" w:color="auto" w:frame="1"/>
          <w:shd w:val="clear" w:color="auto" w:fill="FFFFFF"/>
        </w:rPr>
        <w:t xml:space="preserve"> depozitare a deșeurilor menajere si selective;</w:t>
      </w:r>
    </w:p>
    <w:p w14:paraId="6899BA53" w14:textId="77777777" w:rsidR="00955239" w:rsidRPr="008B5EA6" w:rsidRDefault="00955239" w:rsidP="008B5EA6">
      <w:pPr>
        <w:widowControl w:val="0"/>
        <w:autoSpaceDE w:val="0"/>
        <w:autoSpaceDN w:val="0"/>
        <w:adjustRightInd w:val="0"/>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 asigura buna </w:t>
      </w:r>
      <w:proofErr w:type="spellStart"/>
      <w:r w:rsidRPr="008B5EA6">
        <w:rPr>
          <w:rStyle w:val="slitbdy"/>
          <w:rFonts w:ascii="Times New Roman" w:hAnsi="Times New Roman" w:cs="Times New Roman"/>
          <w:sz w:val="24"/>
          <w:szCs w:val="24"/>
          <w:bdr w:val="none" w:sz="0" w:space="0" w:color="auto" w:frame="1"/>
          <w:shd w:val="clear" w:color="auto" w:fill="FFFFFF"/>
        </w:rPr>
        <w:t>desfasurare</w:t>
      </w:r>
      <w:proofErr w:type="spellEnd"/>
      <w:r w:rsidRPr="008B5EA6">
        <w:rPr>
          <w:rStyle w:val="slitbdy"/>
          <w:rFonts w:ascii="Times New Roman" w:hAnsi="Times New Roman" w:cs="Times New Roman"/>
          <w:sz w:val="24"/>
          <w:szCs w:val="24"/>
          <w:bdr w:val="none" w:sz="0" w:space="0" w:color="auto" w:frame="1"/>
          <w:shd w:val="clear" w:color="auto" w:fill="FFFFFF"/>
        </w:rPr>
        <w:t xml:space="preserve"> a garderobei spitalului</w:t>
      </w:r>
    </w:p>
    <w:p w14:paraId="6C8DE79A" w14:textId="77777777" w:rsidR="00955239" w:rsidRPr="008B5EA6" w:rsidRDefault="00955239" w:rsidP="008B5EA6">
      <w:pPr>
        <w:widowControl w:val="0"/>
        <w:autoSpaceDE w:val="0"/>
        <w:autoSpaceDN w:val="0"/>
        <w:adjustRightInd w:val="0"/>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 xml:space="preserve">-asigură desfășurarea activității  de curierat </w:t>
      </w:r>
    </w:p>
    <w:p w14:paraId="1AFAFCE7" w14:textId="77777777" w:rsidR="00955239" w:rsidRPr="008B5EA6" w:rsidRDefault="00955239" w:rsidP="008B5EA6">
      <w:pPr>
        <w:widowControl w:val="0"/>
        <w:autoSpaceDE w:val="0"/>
        <w:autoSpaceDN w:val="0"/>
        <w:adjustRightInd w:val="0"/>
        <w:spacing w:after="0" w:line="259" w:lineRule="auto"/>
        <w:jc w:val="both"/>
        <w:rPr>
          <w:rStyle w:val="slitbdy"/>
          <w:rFonts w:ascii="Times New Roman" w:hAnsi="Times New Roman" w:cs="Times New Roman"/>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-asigură desfășurarea activității cultelor religioase</w:t>
      </w:r>
    </w:p>
    <w:p w14:paraId="29C4EA6F" w14:textId="77777777" w:rsidR="00955239" w:rsidRDefault="00955239" w:rsidP="008B5EA6">
      <w:pPr>
        <w:widowControl w:val="0"/>
        <w:autoSpaceDE w:val="0"/>
        <w:autoSpaceDN w:val="0"/>
        <w:adjustRightInd w:val="0"/>
        <w:spacing w:after="0" w:line="259" w:lineRule="auto"/>
        <w:jc w:val="both"/>
        <w:rPr>
          <w:rStyle w:val="slitttl"/>
          <w:rFonts w:ascii="Times New Roman" w:hAnsi="Times New Roman" w:cs="Times New Roman"/>
          <w:bCs/>
          <w:sz w:val="24"/>
          <w:szCs w:val="24"/>
          <w:bdr w:val="none" w:sz="0" w:space="0" w:color="auto" w:frame="1"/>
          <w:shd w:val="clear" w:color="auto" w:fill="FFFFFF"/>
        </w:rPr>
      </w:pPr>
      <w:r w:rsidRPr="008B5EA6">
        <w:rPr>
          <w:rStyle w:val="slitbdy"/>
          <w:rFonts w:ascii="Times New Roman" w:hAnsi="Times New Roman" w:cs="Times New Roman"/>
          <w:sz w:val="24"/>
          <w:szCs w:val="24"/>
          <w:bdr w:val="none" w:sz="0" w:space="0" w:color="auto" w:frame="1"/>
          <w:shd w:val="clear" w:color="auto" w:fill="FFFFFF"/>
        </w:rPr>
        <w:t>-</w:t>
      </w:r>
      <w:r w:rsidRPr="008B5EA6">
        <w:rPr>
          <w:rStyle w:val="slitttl"/>
          <w:rFonts w:ascii="Times New Roman" w:hAnsi="Times New Roman" w:cs="Times New Roman"/>
          <w:bCs/>
          <w:sz w:val="24"/>
          <w:szCs w:val="24"/>
          <w:bdr w:val="none" w:sz="0" w:space="0" w:color="auto" w:frame="1"/>
          <w:shd w:val="clear" w:color="auto" w:fill="FFFFFF"/>
        </w:rPr>
        <w:t xml:space="preserve"> </w:t>
      </w:r>
      <w:proofErr w:type="spellStart"/>
      <w:r w:rsidRPr="008B5EA6">
        <w:rPr>
          <w:rStyle w:val="slitttl"/>
          <w:rFonts w:ascii="Times New Roman" w:hAnsi="Times New Roman" w:cs="Times New Roman"/>
          <w:bCs/>
          <w:sz w:val="24"/>
          <w:szCs w:val="24"/>
          <w:bdr w:val="none" w:sz="0" w:space="0" w:color="auto" w:frame="1"/>
          <w:shd w:val="clear" w:color="auto" w:fill="FFFFFF"/>
        </w:rPr>
        <w:t>urmăreşte</w:t>
      </w:r>
      <w:proofErr w:type="spellEnd"/>
      <w:r w:rsidRPr="008B5EA6">
        <w:rPr>
          <w:rStyle w:val="slitttl"/>
          <w:rFonts w:ascii="Times New Roman" w:hAnsi="Times New Roman" w:cs="Times New Roman"/>
          <w:bCs/>
          <w:sz w:val="24"/>
          <w:szCs w:val="24"/>
          <w:bdr w:val="none" w:sz="0" w:space="0" w:color="auto" w:frame="1"/>
          <w:shd w:val="clear" w:color="auto" w:fill="FFFFFF"/>
        </w:rPr>
        <w:t xml:space="preserve"> respectarea Legii nr.46/2003 privind drepturile pacientului, cu modificările și completările ulterioare</w:t>
      </w: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w:t>
      </w:r>
      <w:r w:rsidRPr="008B5EA6">
        <w:rPr>
          <w:rStyle w:val="slitttl"/>
          <w:rFonts w:ascii="Times New Roman" w:hAnsi="Times New Roman" w:cs="Times New Roman"/>
          <w:bCs/>
          <w:sz w:val="24"/>
          <w:szCs w:val="24"/>
          <w:bdr w:val="none" w:sz="0" w:space="0" w:color="auto" w:frame="1"/>
          <w:shd w:val="clear" w:color="auto" w:fill="FFFFFF"/>
        </w:rPr>
        <w:t xml:space="preserve">Legii nr. 544/2001 privind liberul acces la </w:t>
      </w:r>
      <w:proofErr w:type="spellStart"/>
      <w:r w:rsidRPr="008B5EA6">
        <w:rPr>
          <w:rStyle w:val="slitttl"/>
          <w:rFonts w:ascii="Times New Roman" w:hAnsi="Times New Roman" w:cs="Times New Roman"/>
          <w:bCs/>
          <w:sz w:val="24"/>
          <w:szCs w:val="24"/>
          <w:bdr w:val="none" w:sz="0" w:space="0" w:color="auto" w:frame="1"/>
          <w:shd w:val="clear" w:color="auto" w:fill="FFFFFF"/>
        </w:rPr>
        <w:t>informaţiile</w:t>
      </w:r>
      <w:proofErr w:type="spellEnd"/>
      <w:r w:rsidRPr="008B5EA6">
        <w:rPr>
          <w:rStyle w:val="slitttl"/>
          <w:rFonts w:ascii="Times New Roman" w:hAnsi="Times New Roman" w:cs="Times New Roman"/>
          <w:bCs/>
          <w:sz w:val="24"/>
          <w:szCs w:val="24"/>
          <w:bdr w:val="none" w:sz="0" w:space="0" w:color="auto" w:frame="1"/>
          <w:shd w:val="clear" w:color="auto" w:fill="FFFFFF"/>
        </w:rPr>
        <w:t xml:space="preserve"> de interes public, cu modificările și completările ulterioare.</w:t>
      </w:r>
    </w:p>
    <w:p w14:paraId="6C09FCC9" w14:textId="77777777" w:rsidR="00FE770B" w:rsidRPr="008B5EA6" w:rsidRDefault="00955239" w:rsidP="008B5EA6">
      <w:pPr>
        <w:spacing w:after="0" w:line="259" w:lineRule="auto"/>
        <w:jc w:val="both"/>
        <w:rPr>
          <w:rFonts w:ascii="Times New Roman" w:hAnsi="Times New Roman" w:cs="Times New Roman"/>
          <w:b/>
          <w:sz w:val="24"/>
          <w:szCs w:val="24"/>
          <w:lang w:val="en-US"/>
        </w:rPr>
      </w:pPr>
      <w:proofErr w:type="spellStart"/>
      <w:r w:rsidRPr="008B5EA6">
        <w:rPr>
          <w:rFonts w:ascii="Times New Roman" w:hAnsi="Times New Roman" w:cs="Times New Roman"/>
          <w:b/>
          <w:sz w:val="24"/>
          <w:szCs w:val="24"/>
          <w:lang w:val="en-US"/>
        </w:rPr>
        <w:t>Şeful</w:t>
      </w:r>
      <w:proofErr w:type="spellEnd"/>
      <w:r w:rsidRPr="008B5EA6">
        <w:rPr>
          <w:rFonts w:ascii="Times New Roman" w:hAnsi="Times New Roman" w:cs="Times New Roman"/>
          <w:b/>
          <w:sz w:val="24"/>
          <w:szCs w:val="24"/>
          <w:lang w:val="en-US"/>
        </w:rPr>
        <w:t xml:space="preserve"> </w:t>
      </w:r>
      <w:proofErr w:type="spellStart"/>
      <w:r w:rsidRPr="008B5EA6">
        <w:rPr>
          <w:rFonts w:ascii="Times New Roman" w:hAnsi="Times New Roman" w:cs="Times New Roman"/>
          <w:b/>
          <w:sz w:val="24"/>
          <w:szCs w:val="24"/>
          <w:lang w:val="en-US"/>
        </w:rPr>
        <w:t>serviciului</w:t>
      </w:r>
      <w:proofErr w:type="spellEnd"/>
      <w:r w:rsidRPr="008B5EA6">
        <w:rPr>
          <w:rFonts w:ascii="Times New Roman" w:hAnsi="Times New Roman" w:cs="Times New Roman"/>
          <w:b/>
          <w:sz w:val="24"/>
          <w:szCs w:val="24"/>
          <w:lang w:val="en-US"/>
        </w:rPr>
        <w:t xml:space="preserve"> </w:t>
      </w:r>
      <w:proofErr w:type="spellStart"/>
      <w:r w:rsidRPr="008B5EA6">
        <w:rPr>
          <w:rFonts w:ascii="Times New Roman" w:hAnsi="Times New Roman" w:cs="Times New Roman"/>
          <w:b/>
          <w:sz w:val="24"/>
          <w:szCs w:val="24"/>
          <w:lang w:val="en-US"/>
        </w:rPr>
        <w:t>administrativ</w:t>
      </w:r>
      <w:proofErr w:type="spellEnd"/>
    </w:p>
    <w:p w14:paraId="00568F13" w14:textId="77777777" w:rsidR="00FE770B" w:rsidRPr="008B5EA6" w:rsidRDefault="00955239" w:rsidP="008B5EA6">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lang w:val="en-US"/>
        </w:rPr>
        <w:t xml:space="preserve"> </w:t>
      </w:r>
      <w:r w:rsidR="00FE770B" w:rsidRPr="008B5EA6">
        <w:rPr>
          <w:rFonts w:ascii="Times New Roman" w:hAnsi="Times New Roman" w:cs="Times New Roman"/>
          <w:sz w:val="24"/>
          <w:szCs w:val="24"/>
          <w:u w:val="single"/>
        </w:rPr>
        <w:t xml:space="preserve">Principalele </w:t>
      </w:r>
      <w:proofErr w:type="spellStart"/>
      <w:r w:rsidR="00FE770B" w:rsidRPr="008B5EA6">
        <w:rPr>
          <w:rFonts w:ascii="Times New Roman" w:hAnsi="Times New Roman" w:cs="Times New Roman"/>
          <w:sz w:val="24"/>
          <w:szCs w:val="24"/>
          <w:u w:val="single"/>
        </w:rPr>
        <w:t>atribuţii</w:t>
      </w:r>
      <w:proofErr w:type="spellEnd"/>
      <w:r w:rsidR="00FE770B" w:rsidRPr="008B5EA6">
        <w:rPr>
          <w:rFonts w:ascii="Times New Roman" w:hAnsi="Times New Roman" w:cs="Times New Roman"/>
          <w:sz w:val="24"/>
          <w:szCs w:val="24"/>
          <w:u w:val="single"/>
        </w:rPr>
        <w:t>:</w:t>
      </w:r>
    </w:p>
    <w:p w14:paraId="1410EB27" w14:textId="2214503A" w:rsidR="00955239" w:rsidRPr="008B5EA6" w:rsidRDefault="00955239" w:rsidP="00D96AEB">
      <w:pPr>
        <w:spacing w:after="0" w:line="259" w:lineRule="auto"/>
        <w:rPr>
          <w:rFonts w:ascii="Times New Roman" w:hAnsi="Times New Roman" w:cs="Times New Roman"/>
          <w:sz w:val="24"/>
          <w:szCs w:val="24"/>
          <w:lang w:val="en-US" w:eastAsia="ro-RO"/>
        </w:rPr>
      </w:pPr>
      <w:r w:rsidRPr="008B5EA6">
        <w:rPr>
          <w:rFonts w:ascii="Times New Roman" w:hAnsi="Times New Roman" w:cs="Times New Roman"/>
          <w:sz w:val="24"/>
          <w:szCs w:val="24"/>
          <w:lang w:val="en-US"/>
        </w:rPr>
        <w:t xml:space="preserve">- </w:t>
      </w:r>
      <w:r w:rsidRPr="008B5EA6">
        <w:rPr>
          <w:rFonts w:ascii="Times New Roman" w:hAnsi="Times New Roman" w:cs="Times New Roman"/>
          <w:sz w:val="24"/>
          <w:szCs w:val="24"/>
          <w:lang w:eastAsia="ro-RO"/>
        </w:rPr>
        <w:t xml:space="preserve">asigură îndeplinirea tuturor atribuțiilor Serviciului </w:t>
      </w:r>
      <w:proofErr w:type="spellStart"/>
      <w:proofErr w:type="gramStart"/>
      <w:r w:rsidRPr="008B5EA6">
        <w:rPr>
          <w:rFonts w:ascii="Times New Roman" w:hAnsi="Times New Roman" w:cs="Times New Roman"/>
          <w:sz w:val="24"/>
          <w:szCs w:val="24"/>
          <w:lang w:eastAsia="ro-RO"/>
        </w:rPr>
        <w:t>Administartiv</w:t>
      </w:r>
      <w:proofErr w:type="spellEnd"/>
      <w:r w:rsidRPr="008B5EA6">
        <w:rPr>
          <w:rFonts w:ascii="Times New Roman" w:hAnsi="Times New Roman" w:cs="Times New Roman"/>
          <w:sz w:val="24"/>
          <w:szCs w:val="24"/>
          <w:lang w:val="en-US" w:eastAsia="ro-RO"/>
        </w:rPr>
        <w:t>;</w:t>
      </w:r>
      <w:proofErr w:type="gramEnd"/>
    </w:p>
    <w:p w14:paraId="6819F9DB" w14:textId="77777777" w:rsidR="00955239" w:rsidRPr="008B5EA6" w:rsidRDefault="00955239" w:rsidP="00D96AEB">
      <w:pPr>
        <w:spacing w:after="0" w:line="259" w:lineRule="auto"/>
        <w:rPr>
          <w:rFonts w:ascii="Times New Roman" w:hAnsi="Times New Roman" w:cs="Times New Roman"/>
          <w:sz w:val="24"/>
          <w:szCs w:val="24"/>
          <w:lang w:eastAsia="ro-RO"/>
        </w:rPr>
      </w:pPr>
      <w:r w:rsidRPr="008B5EA6">
        <w:rPr>
          <w:rFonts w:ascii="Times New Roman" w:hAnsi="Times New Roman" w:cs="Times New Roman"/>
          <w:sz w:val="24"/>
          <w:szCs w:val="24"/>
          <w:lang w:eastAsia="ro-RO"/>
        </w:rPr>
        <w:t>- organizează, coordonează și supraveghează activitatea personalului din subordine;</w:t>
      </w:r>
    </w:p>
    <w:p w14:paraId="47932A5D" w14:textId="77777777" w:rsidR="00955239" w:rsidRPr="008B5EA6" w:rsidRDefault="00955239" w:rsidP="00D96AEB">
      <w:pPr>
        <w:spacing w:after="0" w:line="259" w:lineRule="auto"/>
        <w:rPr>
          <w:rFonts w:ascii="Times New Roman" w:hAnsi="Times New Roman" w:cs="Times New Roman"/>
          <w:sz w:val="24"/>
          <w:szCs w:val="24"/>
          <w:lang w:eastAsia="ro-RO"/>
        </w:rPr>
      </w:pPr>
      <w:r w:rsidRPr="008B5EA6">
        <w:rPr>
          <w:rFonts w:ascii="Times New Roman" w:hAnsi="Times New Roman" w:cs="Times New Roman"/>
          <w:sz w:val="24"/>
          <w:szCs w:val="24"/>
          <w:lang w:eastAsia="ro-RO"/>
        </w:rPr>
        <w:t>-asigură colaborarea și reprezintă Serviciul Administrativ în relația cu celelalte servicii/secții/compartimente/laboratoare;</w:t>
      </w:r>
    </w:p>
    <w:p w14:paraId="73CD0986" w14:textId="77777777" w:rsidR="00955239" w:rsidRPr="008B5EA6" w:rsidRDefault="00955239" w:rsidP="00D96AEB">
      <w:pPr>
        <w:pStyle w:val="NoSpacing"/>
        <w:spacing w:line="259" w:lineRule="auto"/>
        <w:rPr>
          <w:rFonts w:ascii="Times New Roman" w:hAnsi="Times New Roman" w:cs="Times New Roman"/>
          <w:sz w:val="24"/>
          <w:szCs w:val="24"/>
        </w:rPr>
      </w:pPr>
      <w:r w:rsidRPr="008B5EA6">
        <w:rPr>
          <w:rFonts w:ascii="Times New Roman" w:hAnsi="Times New Roman" w:cs="Times New Roman"/>
          <w:sz w:val="24"/>
          <w:szCs w:val="24"/>
        </w:rPr>
        <w:lastRenderedPageBreak/>
        <w:t xml:space="preserve">- participă la întocmirea proiectelor, planurilor de investiții,  </w:t>
      </w:r>
      <w:proofErr w:type="spellStart"/>
      <w:r w:rsidRPr="008B5EA6">
        <w:rPr>
          <w:rFonts w:ascii="Times New Roman" w:hAnsi="Times New Roman" w:cs="Times New Roman"/>
          <w:sz w:val="24"/>
          <w:szCs w:val="24"/>
        </w:rPr>
        <w:t>reparaţii</w:t>
      </w:r>
      <w:proofErr w:type="spellEnd"/>
      <w:r w:rsidRPr="008B5EA6">
        <w:rPr>
          <w:rFonts w:ascii="Times New Roman" w:hAnsi="Times New Roman" w:cs="Times New Roman"/>
          <w:sz w:val="24"/>
          <w:szCs w:val="24"/>
        </w:rPr>
        <w:t xml:space="preserve"> curente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capitale, dotare construcții;</w:t>
      </w:r>
    </w:p>
    <w:p w14:paraId="1BF34E6C" w14:textId="77777777" w:rsidR="00955239" w:rsidRPr="008B5EA6" w:rsidRDefault="00955239" w:rsidP="00D96AEB">
      <w:pPr>
        <w:pStyle w:val="NoSpacing"/>
        <w:spacing w:line="259" w:lineRule="auto"/>
        <w:rPr>
          <w:rFonts w:ascii="Times New Roman" w:hAnsi="Times New Roman" w:cs="Times New Roman"/>
          <w:sz w:val="24"/>
          <w:szCs w:val="24"/>
        </w:rPr>
      </w:pP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întocmeşte</w:t>
      </w:r>
      <w:proofErr w:type="spellEnd"/>
      <w:r w:rsidRPr="008B5EA6">
        <w:rPr>
          <w:rFonts w:ascii="Times New Roman" w:hAnsi="Times New Roman" w:cs="Times New Roman"/>
          <w:sz w:val="24"/>
          <w:szCs w:val="24"/>
        </w:rPr>
        <w:t xml:space="preserve"> împreună cu Serviciul Tehnic planul de </w:t>
      </w:r>
      <w:proofErr w:type="spellStart"/>
      <w:r w:rsidRPr="008B5EA6">
        <w:rPr>
          <w:rFonts w:ascii="Times New Roman" w:hAnsi="Times New Roman" w:cs="Times New Roman"/>
          <w:sz w:val="24"/>
          <w:szCs w:val="24"/>
        </w:rPr>
        <w:t>întreţinere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reparaţii</w:t>
      </w:r>
      <w:proofErr w:type="spellEnd"/>
      <w:r w:rsidRPr="008B5EA6">
        <w:rPr>
          <w:rFonts w:ascii="Times New Roman" w:hAnsi="Times New Roman" w:cs="Times New Roman"/>
          <w:sz w:val="24"/>
          <w:szCs w:val="24"/>
        </w:rPr>
        <w:t xml:space="preserve"> curente sau </w:t>
      </w:r>
      <w:proofErr w:type="spellStart"/>
      <w:r w:rsidRPr="008B5EA6">
        <w:rPr>
          <w:rFonts w:ascii="Times New Roman" w:hAnsi="Times New Roman" w:cs="Times New Roman"/>
          <w:sz w:val="24"/>
          <w:szCs w:val="24"/>
        </w:rPr>
        <w:t>construcţii</w:t>
      </w:r>
      <w:proofErr w:type="spellEnd"/>
      <w:r w:rsidRPr="008B5EA6">
        <w:rPr>
          <w:rFonts w:ascii="Times New Roman" w:hAnsi="Times New Roman" w:cs="Times New Roman"/>
          <w:sz w:val="24"/>
          <w:szCs w:val="24"/>
        </w:rPr>
        <w:t xml:space="preserve"> ale clădirilor, pe care îl supune spre aprobare managerului </w:t>
      </w:r>
      <w:proofErr w:type="spellStart"/>
      <w:r w:rsidRPr="008B5EA6">
        <w:rPr>
          <w:rFonts w:ascii="Times New Roman" w:hAnsi="Times New Roman" w:cs="Times New Roman"/>
          <w:sz w:val="24"/>
          <w:szCs w:val="24"/>
        </w:rPr>
        <w:t>unităţii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comitetului director. </w:t>
      </w:r>
    </w:p>
    <w:p w14:paraId="7259642E" w14:textId="77777777" w:rsidR="00955239" w:rsidRPr="00B60804" w:rsidRDefault="00955239" w:rsidP="00D96AEB">
      <w:pPr>
        <w:spacing w:after="0" w:line="259" w:lineRule="auto"/>
        <w:ind w:left="720"/>
        <w:contextualSpacing/>
        <w:jc w:val="both"/>
        <w:rPr>
          <w:rFonts w:ascii="Times New Roman" w:hAnsi="Times New Roman" w:cs="Times New Roman"/>
          <w:sz w:val="16"/>
          <w:szCs w:val="16"/>
        </w:rPr>
      </w:pPr>
    </w:p>
    <w:p w14:paraId="6A9DD21B" w14:textId="48E28728" w:rsidR="005143B5" w:rsidRPr="008B5EA6" w:rsidRDefault="00955239" w:rsidP="00D96AEB">
      <w:pPr>
        <w:spacing w:after="0" w:line="259" w:lineRule="auto"/>
        <w:jc w:val="both"/>
        <w:rPr>
          <w:rStyle w:val="slitbdy"/>
          <w:rFonts w:ascii="Times New Roman" w:hAnsi="Times New Roman" w:cs="Times New Roman"/>
          <w:b/>
          <w:sz w:val="24"/>
          <w:szCs w:val="24"/>
          <w:bdr w:val="none" w:sz="0" w:space="0" w:color="auto" w:frame="1"/>
          <w:shd w:val="clear" w:color="auto" w:fill="FFFFFF"/>
        </w:rPr>
      </w:pPr>
      <w:r w:rsidRPr="008B5EA6">
        <w:rPr>
          <w:rStyle w:val="slitbdy"/>
          <w:rFonts w:ascii="Times New Roman" w:hAnsi="Times New Roman" w:cs="Times New Roman"/>
          <w:b/>
          <w:sz w:val="24"/>
          <w:szCs w:val="24"/>
          <w:bdr w:val="none" w:sz="0" w:space="0" w:color="auto" w:frame="1"/>
          <w:shd w:val="clear" w:color="auto" w:fill="FFFFFF"/>
        </w:rPr>
        <w:t>9</w:t>
      </w:r>
      <w:r w:rsidR="000349D2" w:rsidRPr="008B5EA6">
        <w:rPr>
          <w:rStyle w:val="slitbdy"/>
          <w:rFonts w:ascii="Times New Roman" w:hAnsi="Times New Roman" w:cs="Times New Roman"/>
          <w:b/>
          <w:sz w:val="24"/>
          <w:szCs w:val="24"/>
          <w:bdr w:val="none" w:sz="0" w:space="0" w:color="auto" w:frame="1"/>
          <w:shd w:val="clear" w:color="auto" w:fill="FFFFFF"/>
        </w:rPr>
        <w:t xml:space="preserve">. </w:t>
      </w:r>
      <w:r w:rsidR="00873533" w:rsidRPr="008B5EA6">
        <w:rPr>
          <w:rStyle w:val="slitbdy"/>
          <w:rFonts w:ascii="Times New Roman" w:hAnsi="Times New Roman" w:cs="Times New Roman"/>
          <w:b/>
          <w:sz w:val="24"/>
          <w:szCs w:val="24"/>
          <w:bdr w:val="none" w:sz="0" w:space="0" w:color="auto" w:frame="1"/>
          <w:shd w:val="clear" w:color="auto" w:fill="FFFFFF"/>
        </w:rPr>
        <w:t xml:space="preserve">Serviciul </w:t>
      </w:r>
      <w:r w:rsidR="00B720CA" w:rsidRPr="008B5EA6">
        <w:rPr>
          <w:rStyle w:val="slitbdy"/>
          <w:rFonts w:ascii="Times New Roman" w:hAnsi="Times New Roman" w:cs="Times New Roman"/>
          <w:b/>
          <w:sz w:val="24"/>
          <w:szCs w:val="24"/>
          <w:bdr w:val="none" w:sz="0" w:space="0" w:color="auto" w:frame="1"/>
          <w:shd w:val="clear" w:color="auto" w:fill="FFFFFF"/>
        </w:rPr>
        <w:t xml:space="preserve">tehnic </w:t>
      </w:r>
    </w:p>
    <w:p w14:paraId="43923831" w14:textId="77777777" w:rsidR="005143B5" w:rsidRPr="008B5EA6" w:rsidRDefault="005143B5"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4D77A8C7" w14:textId="77777777" w:rsidR="0022029C" w:rsidRPr="008B5EA6" w:rsidRDefault="0022029C" w:rsidP="00D96AEB">
      <w:pPr>
        <w:tabs>
          <w:tab w:val="left" w:pos="284"/>
        </w:tabs>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ab/>
        <w:t xml:space="preserve">Asigură activitatea de </w:t>
      </w:r>
      <w:proofErr w:type="spellStart"/>
      <w:r w:rsidRPr="008B5EA6">
        <w:rPr>
          <w:rFonts w:ascii="Times New Roman" w:hAnsi="Times New Roman" w:cs="Times New Roman"/>
          <w:sz w:val="24"/>
          <w:szCs w:val="24"/>
          <w:lang w:eastAsia="ro-RO"/>
        </w:rPr>
        <w:t>întreţinere</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reparaţii</w:t>
      </w:r>
      <w:proofErr w:type="spellEnd"/>
      <w:r w:rsidRPr="008B5EA6">
        <w:rPr>
          <w:rFonts w:ascii="Times New Roman" w:hAnsi="Times New Roman" w:cs="Times New Roman"/>
          <w:sz w:val="24"/>
          <w:szCs w:val="24"/>
          <w:lang w:eastAsia="ro-RO"/>
        </w:rPr>
        <w:t xml:space="preserve"> a </w:t>
      </w:r>
      <w:proofErr w:type="spellStart"/>
      <w:r w:rsidRPr="008B5EA6">
        <w:rPr>
          <w:rFonts w:ascii="Times New Roman" w:hAnsi="Times New Roman" w:cs="Times New Roman"/>
          <w:sz w:val="24"/>
          <w:szCs w:val="24"/>
          <w:lang w:eastAsia="ro-RO"/>
        </w:rPr>
        <w:t>instalaţiilor</w:t>
      </w:r>
      <w:proofErr w:type="spellEnd"/>
      <w:r w:rsidRPr="008B5EA6">
        <w:rPr>
          <w:rFonts w:ascii="Times New Roman" w:hAnsi="Times New Roman" w:cs="Times New Roman"/>
          <w:sz w:val="24"/>
          <w:szCs w:val="24"/>
          <w:lang w:eastAsia="ro-RO"/>
        </w:rPr>
        <w:t xml:space="preserve">, utilajelor, clădirilor din unitatea sanitară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are în principal următoarele </w:t>
      </w:r>
      <w:proofErr w:type="spellStart"/>
      <w:r w:rsidRPr="008B5EA6">
        <w:rPr>
          <w:rFonts w:ascii="Times New Roman" w:hAnsi="Times New Roman" w:cs="Times New Roman"/>
          <w:sz w:val="24"/>
          <w:szCs w:val="24"/>
          <w:lang w:eastAsia="ro-RO"/>
        </w:rPr>
        <w:t>atribuţii</w:t>
      </w:r>
      <w:proofErr w:type="spellEnd"/>
      <w:r w:rsidRPr="008B5EA6">
        <w:rPr>
          <w:rFonts w:ascii="Times New Roman" w:hAnsi="Times New Roman" w:cs="Times New Roman"/>
          <w:sz w:val="24"/>
          <w:szCs w:val="24"/>
          <w:lang w:eastAsia="ro-RO"/>
        </w:rPr>
        <w:t>:</w:t>
      </w:r>
    </w:p>
    <w:p w14:paraId="0292A633" w14:textId="77777777" w:rsidR="0022029C" w:rsidRPr="008B5EA6" w:rsidRDefault="0022029C" w:rsidP="00D96AEB">
      <w:pPr>
        <w:numPr>
          <w:ilvl w:val="0"/>
          <w:numId w:val="37"/>
        </w:numPr>
        <w:tabs>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efectuează lucrări de </w:t>
      </w:r>
      <w:proofErr w:type="spellStart"/>
      <w:r w:rsidRPr="008B5EA6">
        <w:rPr>
          <w:rFonts w:ascii="Times New Roman" w:hAnsi="Times New Roman" w:cs="Times New Roman"/>
          <w:sz w:val="24"/>
          <w:szCs w:val="24"/>
          <w:lang w:eastAsia="ro-RO"/>
        </w:rPr>
        <w:t>reparaţii</w:t>
      </w:r>
      <w:proofErr w:type="spellEnd"/>
      <w:r w:rsidRPr="008B5EA6">
        <w:rPr>
          <w:rFonts w:ascii="Times New Roman" w:hAnsi="Times New Roman" w:cs="Times New Roman"/>
          <w:sz w:val="24"/>
          <w:szCs w:val="24"/>
          <w:lang w:eastAsia="ro-RO"/>
        </w:rPr>
        <w:t xml:space="preserve"> curente;</w:t>
      </w:r>
    </w:p>
    <w:p w14:paraId="4EFEA614" w14:textId="77777777" w:rsidR="0022029C" w:rsidRPr="008B5EA6" w:rsidRDefault="0022029C" w:rsidP="00D96AEB">
      <w:pPr>
        <w:numPr>
          <w:ilvl w:val="0"/>
          <w:numId w:val="37"/>
        </w:numPr>
        <w:tabs>
          <w:tab w:val="left"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urmăreşte</w:t>
      </w:r>
      <w:proofErr w:type="spellEnd"/>
      <w:r w:rsidRPr="008B5EA6">
        <w:rPr>
          <w:rFonts w:ascii="Times New Roman" w:hAnsi="Times New Roman" w:cs="Times New Roman"/>
          <w:sz w:val="24"/>
          <w:szCs w:val="24"/>
          <w:lang w:eastAsia="ro-RO"/>
        </w:rPr>
        <w:t xml:space="preserve"> efectuarea de </w:t>
      </w:r>
      <w:proofErr w:type="spellStart"/>
      <w:r w:rsidRPr="008B5EA6">
        <w:rPr>
          <w:rFonts w:ascii="Times New Roman" w:hAnsi="Times New Roman" w:cs="Times New Roman"/>
          <w:sz w:val="24"/>
          <w:szCs w:val="24"/>
          <w:lang w:eastAsia="ro-RO"/>
        </w:rPr>
        <w:t>reparaţii</w:t>
      </w:r>
      <w:proofErr w:type="spellEnd"/>
      <w:r w:rsidRPr="008B5EA6">
        <w:rPr>
          <w:rFonts w:ascii="Times New Roman" w:hAnsi="Times New Roman" w:cs="Times New Roman"/>
          <w:sz w:val="24"/>
          <w:szCs w:val="24"/>
          <w:lang w:eastAsia="ro-RO"/>
        </w:rPr>
        <w:t xml:space="preserve"> capitale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de </w:t>
      </w:r>
      <w:proofErr w:type="spellStart"/>
      <w:r w:rsidRPr="008B5EA6">
        <w:rPr>
          <w:rFonts w:ascii="Times New Roman" w:hAnsi="Times New Roman" w:cs="Times New Roman"/>
          <w:sz w:val="24"/>
          <w:szCs w:val="24"/>
          <w:lang w:eastAsia="ro-RO"/>
        </w:rPr>
        <w:t>investiţii</w:t>
      </w:r>
      <w:proofErr w:type="spellEnd"/>
      <w:r w:rsidRPr="008B5EA6">
        <w:rPr>
          <w:rFonts w:ascii="Times New Roman" w:hAnsi="Times New Roman" w:cs="Times New Roman"/>
          <w:sz w:val="24"/>
          <w:szCs w:val="24"/>
          <w:lang w:eastAsia="ro-RO"/>
        </w:rPr>
        <w:t xml:space="preserve"> conform graficului, verificând cantitativ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calitativ lucrările executate de constructor sau în cazul în care obiectivul nu necesită contract de servicii de diriginte de șantier;</w:t>
      </w:r>
    </w:p>
    <w:p w14:paraId="1A3625E9" w14:textId="77777777" w:rsidR="0022029C" w:rsidRPr="008B5EA6" w:rsidRDefault="0022029C" w:rsidP="00D96AEB">
      <w:pPr>
        <w:numPr>
          <w:ilvl w:val="0"/>
          <w:numId w:val="37"/>
        </w:numPr>
        <w:tabs>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asigură buna </w:t>
      </w:r>
      <w:proofErr w:type="spellStart"/>
      <w:r w:rsidRPr="008B5EA6">
        <w:rPr>
          <w:rFonts w:ascii="Times New Roman" w:hAnsi="Times New Roman" w:cs="Times New Roman"/>
          <w:sz w:val="24"/>
          <w:szCs w:val="24"/>
          <w:lang w:eastAsia="ro-RO"/>
        </w:rPr>
        <w:t>întreţinere</w:t>
      </w:r>
      <w:proofErr w:type="spellEnd"/>
      <w:r w:rsidRPr="008B5EA6">
        <w:rPr>
          <w:rFonts w:ascii="Times New Roman" w:hAnsi="Times New Roman" w:cs="Times New Roman"/>
          <w:sz w:val="24"/>
          <w:szCs w:val="24"/>
          <w:lang w:eastAsia="ro-RO"/>
        </w:rPr>
        <w:t xml:space="preserve"> a clădirilor, </w:t>
      </w:r>
      <w:proofErr w:type="spellStart"/>
      <w:r w:rsidRPr="008B5EA6">
        <w:rPr>
          <w:rFonts w:ascii="Times New Roman" w:hAnsi="Times New Roman" w:cs="Times New Roman"/>
          <w:sz w:val="24"/>
          <w:szCs w:val="24"/>
          <w:lang w:eastAsia="ro-RO"/>
        </w:rPr>
        <w:t>instalaţiilor</w:t>
      </w:r>
      <w:proofErr w:type="spellEnd"/>
      <w:r w:rsidRPr="008B5EA6">
        <w:rPr>
          <w:rFonts w:ascii="Times New Roman" w:hAnsi="Times New Roman" w:cs="Times New Roman"/>
          <w:sz w:val="24"/>
          <w:szCs w:val="24"/>
          <w:lang w:eastAsia="ro-RO"/>
        </w:rPr>
        <w:t xml:space="preserve">, utilajelor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aparaturilor medicale;</w:t>
      </w:r>
    </w:p>
    <w:p w14:paraId="2A59218E" w14:textId="77777777" w:rsidR="0022029C" w:rsidRPr="008B5EA6" w:rsidRDefault="0022029C" w:rsidP="00D96AEB">
      <w:pPr>
        <w:numPr>
          <w:ilvl w:val="0"/>
          <w:numId w:val="37"/>
        </w:numPr>
        <w:tabs>
          <w:tab w:val="left"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stabileşte</w:t>
      </w:r>
      <w:proofErr w:type="spellEnd"/>
      <w:r w:rsidRPr="008B5EA6">
        <w:rPr>
          <w:rFonts w:ascii="Times New Roman" w:hAnsi="Times New Roman" w:cs="Times New Roman"/>
          <w:sz w:val="24"/>
          <w:szCs w:val="24"/>
          <w:lang w:eastAsia="ro-RO"/>
        </w:rPr>
        <w:t xml:space="preserve"> cauzele degradării sau distrugerii </w:t>
      </w:r>
      <w:proofErr w:type="spellStart"/>
      <w:r w:rsidRPr="008B5EA6">
        <w:rPr>
          <w:rFonts w:ascii="Times New Roman" w:hAnsi="Times New Roman" w:cs="Times New Roman"/>
          <w:sz w:val="24"/>
          <w:szCs w:val="24"/>
          <w:lang w:eastAsia="ro-RO"/>
        </w:rPr>
        <w:t>construcţiilor</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instalaţiilor</w:t>
      </w:r>
      <w:proofErr w:type="spellEnd"/>
      <w:r w:rsidRPr="008B5EA6">
        <w:rPr>
          <w:rFonts w:ascii="Times New Roman" w:hAnsi="Times New Roman" w:cs="Times New Roman"/>
          <w:sz w:val="24"/>
          <w:szCs w:val="24"/>
          <w:lang w:eastAsia="ro-RO"/>
        </w:rPr>
        <w:t xml:space="preserve"> sau utilajelor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propune măsuri corespunzătoare;</w:t>
      </w:r>
    </w:p>
    <w:p w14:paraId="38690A1F" w14:textId="77777777" w:rsidR="0022029C" w:rsidRPr="008B5EA6" w:rsidRDefault="0022029C" w:rsidP="00D96AEB">
      <w:pPr>
        <w:numPr>
          <w:ilvl w:val="0"/>
          <w:numId w:val="37"/>
        </w:numPr>
        <w:tabs>
          <w:tab w:val="left"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stabileşte</w:t>
      </w:r>
      <w:proofErr w:type="spellEnd"/>
      <w:r w:rsidRPr="008B5EA6">
        <w:rPr>
          <w:rFonts w:ascii="Times New Roman" w:hAnsi="Times New Roman" w:cs="Times New Roman"/>
          <w:sz w:val="24"/>
          <w:szCs w:val="24"/>
          <w:lang w:eastAsia="ro-RO"/>
        </w:rPr>
        <w:t xml:space="preserve"> necesarul de materiale de </w:t>
      </w:r>
      <w:proofErr w:type="spellStart"/>
      <w:r w:rsidRPr="008B5EA6">
        <w:rPr>
          <w:rFonts w:ascii="Times New Roman" w:hAnsi="Times New Roman" w:cs="Times New Roman"/>
          <w:sz w:val="24"/>
          <w:szCs w:val="24"/>
          <w:lang w:eastAsia="ro-RO"/>
        </w:rPr>
        <w:t>întreţinere</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construcţii</w:t>
      </w:r>
      <w:proofErr w:type="spellEnd"/>
      <w:r w:rsidRPr="008B5EA6">
        <w:rPr>
          <w:rFonts w:ascii="Times New Roman" w:hAnsi="Times New Roman" w:cs="Times New Roman"/>
          <w:sz w:val="24"/>
          <w:szCs w:val="24"/>
          <w:lang w:eastAsia="ro-RO"/>
        </w:rPr>
        <w:t>, piese de schimb pentru aparatura medicală;</w:t>
      </w:r>
    </w:p>
    <w:p w14:paraId="30B61051" w14:textId="77777777" w:rsidR="0022029C" w:rsidRPr="008B5EA6" w:rsidRDefault="0022029C" w:rsidP="00D96AEB">
      <w:pPr>
        <w:numPr>
          <w:ilvl w:val="0"/>
          <w:numId w:val="37"/>
        </w:numPr>
        <w:tabs>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supraveghează și coordonează </w:t>
      </w:r>
      <w:proofErr w:type="spellStart"/>
      <w:r w:rsidRPr="008B5EA6">
        <w:rPr>
          <w:rFonts w:ascii="Times New Roman" w:hAnsi="Times New Roman" w:cs="Times New Roman"/>
          <w:sz w:val="24"/>
          <w:szCs w:val="24"/>
          <w:lang w:eastAsia="ro-RO"/>
        </w:rPr>
        <w:t>operaţiile</w:t>
      </w:r>
      <w:proofErr w:type="spellEnd"/>
      <w:r w:rsidRPr="008B5EA6">
        <w:rPr>
          <w:rFonts w:ascii="Times New Roman" w:hAnsi="Times New Roman" w:cs="Times New Roman"/>
          <w:sz w:val="24"/>
          <w:szCs w:val="24"/>
          <w:lang w:eastAsia="ro-RO"/>
        </w:rPr>
        <w:t xml:space="preserve"> de </w:t>
      </w:r>
      <w:proofErr w:type="spellStart"/>
      <w:r w:rsidRPr="008B5EA6">
        <w:rPr>
          <w:rFonts w:ascii="Times New Roman" w:hAnsi="Times New Roman" w:cs="Times New Roman"/>
          <w:sz w:val="24"/>
          <w:szCs w:val="24"/>
          <w:lang w:eastAsia="ro-RO"/>
        </w:rPr>
        <w:t>întreţinere</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reparare la aparatele, </w:t>
      </w:r>
      <w:proofErr w:type="spellStart"/>
      <w:r w:rsidRPr="008B5EA6">
        <w:rPr>
          <w:rFonts w:ascii="Times New Roman" w:hAnsi="Times New Roman" w:cs="Times New Roman"/>
          <w:sz w:val="24"/>
          <w:szCs w:val="24"/>
          <w:lang w:eastAsia="ro-RO"/>
        </w:rPr>
        <w:t>instalaţiile</w:t>
      </w:r>
      <w:proofErr w:type="spellEnd"/>
      <w:r w:rsidRPr="008B5EA6">
        <w:rPr>
          <w:rFonts w:ascii="Times New Roman" w:hAnsi="Times New Roman" w:cs="Times New Roman"/>
          <w:sz w:val="24"/>
          <w:szCs w:val="24"/>
          <w:lang w:eastAsia="ro-RO"/>
        </w:rPr>
        <w:t xml:space="preserve"> medicale din dotarea spitalului </w:t>
      </w:r>
      <w:proofErr w:type="spellStart"/>
      <w:r w:rsidRPr="008B5EA6">
        <w:rPr>
          <w:rFonts w:ascii="Times New Roman" w:hAnsi="Times New Roman" w:cs="Times New Roman"/>
          <w:sz w:val="24"/>
          <w:szCs w:val="24"/>
          <w:lang w:eastAsia="ro-RO"/>
        </w:rPr>
        <w:t>judeţean</w:t>
      </w:r>
      <w:proofErr w:type="spellEnd"/>
      <w:r w:rsidRPr="008B5EA6">
        <w:rPr>
          <w:rFonts w:ascii="Times New Roman" w:hAnsi="Times New Roman" w:cs="Times New Roman"/>
          <w:sz w:val="24"/>
          <w:szCs w:val="24"/>
          <w:lang w:eastAsia="ro-RO"/>
        </w:rPr>
        <w:t xml:space="preserve"> executate de agenții economici autorizați;</w:t>
      </w:r>
    </w:p>
    <w:p w14:paraId="539CD116" w14:textId="77777777" w:rsidR="0022029C" w:rsidRPr="008B5EA6" w:rsidRDefault="0022029C" w:rsidP="00D96AEB">
      <w:pPr>
        <w:numPr>
          <w:ilvl w:val="0"/>
          <w:numId w:val="37"/>
        </w:numPr>
        <w:tabs>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asigură </w:t>
      </w:r>
      <w:proofErr w:type="spellStart"/>
      <w:r w:rsidRPr="008B5EA6">
        <w:rPr>
          <w:rFonts w:ascii="Times New Roman" w:hAnsi="Times New Roman" w:cs="Times New Roman"/>
          <w:sz w:val="24"/>
          <w:szCs w:val="24"/>
          <w:lang w:eastAsia="ro-RO"/>
        </w:rPr>
        <w:t>asistenţa</w:t>
      </w:r>
      <w:proofErr w:type="spellEnd"/>
      <w:r w:rsidRPr="008B5EA6">
        <w:rPr>
          <w:rFonts w:ascii="Times New Roman" w:hAnsi="Times New Roman" w:cs="Times New Roman"/>
          <w:sz w:val="24"/>
          <w:szCs w:val="24"/>
          <w:lang w:eastAsia="ro-RO"/>
        </w:rPr>
        <w:t xml:space="preserve"> tehnică la </w:t>
      </w:r>
      <w:proofErr w:type="spellStart"/>
      <w:r w:rsidRPr="008B5EA6">
        <w:rPr>
          <w:rFonts w:ascii="Times New Roman" w:hAnsi="Times New Roman" w:cs="Times New Roman"/>
          <w:sz w:val="24"/>
          <w:szCs w:val="24"/>
          <w:lang w:eastAsia="ro-RO"/>
        </w:rPr>
        <w:t>recepţionarea</w:t>
      </w:r>
      <w:proofErr w:type="spellEnd"/>
      <w:r w:rsidRPr="008B5EA6">
        <w:rPr>
          <w:rFonts w:ascii="Times New Roman" w:hAnsi="Times New Roman" w:cs="Times New Roman"/>
          <w:sz w:val="24"/>
          <w:szCs w:val="24"/>
          <w:lang w:eastAsia="ro-RO"/>
        </w:rPr>
        <w:t xml:space="preserve"> aparatelor, </w:t>
      </w:r>
      <w:proofErr w:type="spellStart"/>
      <w:r w:rsidRPr="008B5EA6">
        <w:rPr>
          <w:rFonts w:ascii="Times New Roman" w:hAnsi="Times New Roman" w:cs="Times New Roman"/>
          <w:sz w:val="24"/>
          <w:szCs w:val="24"/>
          <w:lang w:eastAsia="ro-RO"/>
        </w:rPr>
        <w:t>instalaţiilor</w:t>
      </w:r>
      <w:proofErr w:type="spellEnd"/>
      <w:r w:rsidRPr="008B5EA6">
        <w:rPr>
          <w:rFonts w:ascii="Times New Roman" w:hAnsi="Times New Roman" w:cs="Times New Roman"/>
          <w:sz w:val="24"/>
          <w:szCs w:val="24"/>
          <w:lang w:eastAsia="ro-RO"/>
        </w:rPr>
        <w:t xml:space="preserve"> medicale;</w:t>
      </w:r>
    </w:p>
    <w:p w14:paraId="420E14C8" w14:textId="77777777" w:rsidR="0022029C" w:rsidRPr="008B5EA6" w:rsidRDefault="0022029C" w:rsidP="00D96AEB">
      <w:pPr>
        <w:numPr>
          <w:ilvl w:val="0"/>
          <w:numId w:val="37"/>
        </w:numPr>
        <w:tabs>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efectuează montarea aparatelor, </w:t>
      </w:r>
      <w:proofErr w:type="spellStart"/>
      <w:r w:rsidRPr="008B5EA6">
        <w:rPr>
          <w:rFonts w:ascii="Times New Roman" w:hAnsi="Times New Roman" w:cs="Times New Roman"/>
          <w:sz w:val="24"/>
          <w:szCs w:val="24"/>
          <w:lang w:eastAsia="ro-RO"/>
        </w:rPr>
        <w:t>instalaţiilor</w:t>
      </w:r>
      <w:proofErr w:type="spellEnd"/>
      <w:r w:rsidRPr="008B5EA6">
        <w:rPr>
          <w:rFonts w:ascii="Times New Roman" w:hAnsi="Times New Roman" w:cs="Times New Roman"/>
          <w:sz w:val="24"/>
          <w:szCs w:val="24"/>
          <w:lang w:eastAsia="ro-RO"/>
        </w:rPr>
        <w:t xml:space="preserve"> în conformitate cu </w:t>
      </w:r>
      <w:proofErr w:type="spellStart"/>
      <w:r w:rsidRPr="008B5EA6">
        <w:rPr>
          <w:rFonts w:ascii="Times New Roman" w:hAnsi="Times New Roman" w:cs="Times New Roman"/>
          <w:sz w:val="24"/>
          <w:szCs w:val="24"/>
          <w:lang w:eastAsia="ro-RO"/>
        </w:rPr>
        <w:t>competenţele</w:t>
      </w:r>
      <w:proofErr w:type="spellEnd"/>
      <w:r w:rsidRPr="008B5EA6">
        <w:rPr>
          <w:rFonts w:ascii="Times New Roman" w:hAnsi="Times New Roman" w:cs="Times New Roman"/>
          <w:sz w:val="24"/>
          <w:szCs w:val="24"/>
          <w:lang w:eastAsia="ro-RO"/>
        </w:rPr>
        <w:t xml:space="preserve"> stabilite;</w:t>
      </w:r>
    </w:p>
    <w:p w14:paraId="7FDA5844" w14:textId="2B36DFC5" w:rsidR="0022029C" w:rsidRPr="008B5EA6" w:rsidRDefault="0022029C" w:rsidP="00D96AEB">
      <w:pPr>
        <w:numPr>
          <w:ilvl w:val="0"/>
          <w:numId w:val="37"/>
        </w:numPr>
        <w:tabs>
          <w:tab w:val="left" w:pos="284"/>
        </w:tabs>
        <w:spacing w:after="0" w:line="259" w:lineRule="auto"/>
        <w:ind w:left="0" w:firstLine="0"/>
        <w:jc w:val="both"/>
        <w:rPr>
          <w:rFonts w:ascii="Times New Roman" w:hAnsi="Times New Roman" w:cs="Times New Roman"/>
          <w:sz w:val="24"/>
          <w:szCs w:val="24"/>
          <w:u w:val="single"/>
          <w:lang w:eastAsia="ro-RO"/>
        </w:rPr>
      </w:pPr>
      <w:r w:rsidRPr="008B5EA6">
        <w:rPr>
          <w:rFonts w:ascii="Times New Roman" w:hAnsi="Times New Roman" w:cs="Times New Roman"/>
          <w:sz w:val="24"/>
          <w:szCs w:val="24"/>
          <w:lang w:eastAsia="ro-RO"/>
        </w:rPr>
        <w:t xml:space="preserve">avizează din punct de vedere tehnic propunerile privind casarea aparatelor, echipamentelor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instalaţiilor</w:t>
      </w:r>
      <w:proofErr w:type="spellEnd"/>
      <w:r w:rsidRPr="008B5EA6">
        <w:rPr>
          <w:rFonts w:ascii="Times New Roman" w:hAnsi="Times New Roman" w:cs="Times New Roman"/>
          <w:sz w:val="24"/>
          <w:szCs w:val="24"/>
          <w:lang w:eastAsia="ro-RO"/>
        </w:rPr>
        <w:t xml:space="preserve"> din dotare, în conformitate cu legile în vigoare.</w:t>
      </w:r>
    </w:p>
    <w:p w14:paraId="76792707" w14:textId="77777777" w:rsidR="0022029C" w:rsidRPr="008B5EA6" w:rsidRDefault="0022029C" w:rsidP="00D96AEB">
      <w:pPr>
        <w:tabs>
          <w:tab w:val="left" w:pos="284"/>
        </w:tabs>
        <w:spacing w:after="0" w:line="259" w:lineRule="auto"/>
        <w:jc w:val="both"/>
        <w:rPr>
          <w:rFonts w:ascii="Times New Roman" w:hAnsi="Times New Roman" w:cs="Times New Roman"/>
          <w:b/>
          <w:sz w:val="24"/>
          <w:szCs w:val="24"/>
          <w:lang w:eastAsia="ro-RO"/>
        </w:rPr>
      </w:pPr>
      <w:proofErr w:type="spellStart"/>
      <w:r w:rsidRPr="008B5EA6">
        <w:rPr>
          <w:rFonts w:ascii="Times New Roman" w:hAnsi="Times New Roman" w:cs="Times New Roman"/>
          <w:b/>
          <w:sz w:val="24"/>
          <w:szCs w:val="24"/>
          <w:u w:val="single"/>
          <w:lang w:eastAsia="ro-RO"/>
        </w:rPr>
        <w:t>Şeful</w:t>
      </w:r>
      <w:proofErr w:type="spellEnd"/>
      <w:r w:rsidRPr="008B5EA6">
        <w:rPr>
          <w:rFonts w:ascii="Times New Roman" w:hAnsi="Times New Roman" w:cs="Times New Roman"/>
          <w:b/>
          <w:sz w:val="24"/>
          <w:szCs w:val="24"/>
          <w:u w:val="single"/>
          <w:lang w:eastAsia="ro-RO"/>
        </w:rPr>
        <w:t xml:space="preserve"> serviciului</w:t>
      </w:r>
      <w:r w:rsidRPr="008B5EA6">
        <w:rPr>
          <w:rFonts w:ascii="Times New Roman" w:hAnsi="Times New Roman" w:cs="Times New Roman"/>
          <w:b/>
          <w:sz w:val="24"/>
          <w:szCs w:val="24"/>
          <w:lang w:eastAsia="ro-RO"/>
        </w:rPr>
        <w:t>:</w:t>
      </w:r>
    </w:p>
    <w:p w14:paraId="20DB4157" w14:textId="77777777" w:rsidR="0022029C" w:rsidRPr="008B5EA6" w:rsidRDefault="0022029C" w:rsidP="00D96AEB">
      <w:pPr>
        <w:numPr>
          <w:ilvl w:val="0"/>
          <w:numId w:val="36"/>
        </w:numPr>
        <w:tabs>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conduce întreaga activitate a serviciului;</w:t>
      </w:r>
    </w:p>
    <w:p w14:paraId="16665B95" w14:textId="77777777" w:rsidR="0022029C" w:rsidRPr="008B5EA6" w:rsidRDefault="0022029C" w:rsidP="00D96AEB">
      <w:pPr>
        <w:numPr>
          <w:ilvl w:val="0"/>
          <w:numId w:val="36"/>
        </w:numPr>
        <w:tabs>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asigură buna gospodărire a patrimoniului atelierului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apărarea patrimoniului </w:t>
      </w:r>
      <w:proofErr w:type="spellStart"/>
      <w:r w:rsidRPr="008B5EA6">
        <w:rPr>
          <w:rFonts w:ascii="Times New Roman" w:hAnsi="Times New Roman" w:cs="Times New Roman"/>
          <w:sz w:val="24"/>
          <w:szCs w:val="24"/>
          <w:lang w:eastAsia="ro-RO"/>
        </w:rPr>
        <w:t>încredinţat</w:t>
      </w:r>
      <w:proofErr w:type="spellEnd"/>
      <w:r w:rsidRPr="008B5EA6">
        <w:rPr>
          <w:rFonts w:ascii="Times New Roman" w:hAnsi="Times New Roman" w:cs="Times New Roman"/>
          <w:sz w:val="24"/>
          <w:szCs w:val="24"/>
          <w:lang w:eastAsia="ro-RO"/>
        </w:rPr>
        <w:t xml:space="preserve"> în administrare;</w:t>
      </w:r>
    </w:p>
    <w:p w14:paraId="6FD426B6" w14:textId="77777777" w:rsidR="0022029C" w:rsidRPr="008B5EA6" w:rsidRDefault="0022029C" w:rsidP="00D96AEB">
      <w:pPr>
        <w:numPr>
          <w:ilvl w:val="0"/>
          <w:numId w:val="36"/>
        </w:numPr>
        <w:tabs>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organizează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răspunde de realizarea graficelor de </w:t>
      </w:r>
      <w:proofErr w:type="spellStart"/>
      <w:r w:rsidRPr="008B5EA6">
        <w:rPr>
          <w:rFonts w:ascii="Times New Roman" w:hAnsi="Times New Roman" w:cs="Times New Roman"/>
          <w:sz w:val="24"/>
          <w:szCs w:val="24"/>
          <w:lang w:eastAsia="ro-RO"/>
        </w:rPr>
        <w:t>întreţinere</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revizie tehnică a </w:t>
      </w:r>
      <w:proofErr w:type="spellStart"/>
      <w:r w:rsidRPr="008B5EA6">
        <w:rPr>
          <w:rFonts w:ascii="Times New Roman" w:hAnsi="Times New Roman" w:cs="Times New Roman"/>
          <w:sz w:val="24"/>
          <w:szCs w:val="24"/>
          <w:lang w:eastAsia="ro-RO"/>
        </w:rPr>
        <w:t>reparaţiilor</w:t>
      </w:r>
      <w:proofErr w:type="spellEnd"/>
      <w:r w:rsidRPr="008B5EA6">
        <w:rPr>
          <w:rFonts w:ascii="Times New Roman" w:hAnsi="Times New Roman" w:cs="Times New Roman"/>
          <w:sz w:val="24"/>
          <w:szCs w:val="24"/>
          <w:lang w:eastAsia="ro-RO"/>
        </w:rPr>
        <w:t xml:space="preserve">, montajelor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a tuturor lucrărilor care asigură buna </w:t>
      </w:r>
      <w:proofErr w:type="spellStart"/>
      <w:r w:rsidRPr="008B5EA6">
        <w:rPr>
          <w:rFonts w:ascii="Times New Roman" w:hAnsi="Times New Roman" w:cs="Times New Roman"/>
          <w:sz w:val="24"/>
          <w:szCs w:val="24"/>
          <w:lang w:eastAsia="ro-RO"/>
        </w:rPr>
        <w:t>funcţionare</w:t>
      </w:r>
      <w:proofErr w:type="spellEnd"/>
      <w:r w:rsidRPr="008B5EA6">
        <w:rPr>
          <w:rFonts w:ascii="Times New Roman" w:hAnsi="Times New Roman" w:cs="Times New Roman"/>
          <w:sz w:val="24"/>
          <w:szCs w:val="24"/>
          <w:lang w:eastAsia="ro-RO"/>
        </w:rPr>
        <w:t xml:space="preserve"> a </w:t>
      </w:r>
      <w:proofErr w:type="spellStart"/>
      <w:r w:rsidRPr="008B5EA6">
        <w:rPr>
          <w:rFonts w:ascii="Times New Roman" w:hAnsi="Times New Roman" w:cs="Times New Roman"/>
          <w:sz w:val="24"/>
          <w:szCs w:val="24"/>
          <w:lang w:eastAsia="ro-RO"/>
        </w:rPr>
        <w:t>instalaţiilor</w:t>
      </w:r>
      <w:proofErr w:type="spellEnd"/>
      <w:r w:rsidRPr="008B5EA6">
        <w:rPr>
          <w:rFonts w:ascii="Times New Roman" w:hAnsi="Times New Roman" w:cs="Times New Roman"/>
          <w:sz w:val="24"/>
          <w:szCs w:val="24"/>
          <w:lang w:eastAsia="ro-RO"/>
        </w:rPr>
        <w:t>;</w:t>
      </w:r>
    </w:p>
    <w:p w14:paraId="38DE0E2D" w14:textId="77777777" w:rsidR="0022029C" w:rsidRPr="008B5EA6" w:rsidRDefault="0022029C" w:rsidP="00D96AEB">
      <w:pPr>
        <w:numPr>
          <w:ilvl w:val="0"/>
          <w:numId w:val="36"/>
        </w:numPr>
        <w:tabs>
          <w:tab w:val="left"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urmăreşte</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răspunde de calitatea lucrărilor de </w:t>
      </w:r>
      <w:proofErr w:type="spellStart"/>
      <w:r w:rsidRPr="008B5EA6">
        <w:rPr>
          <w:rFonts w:ascii="Times New Roman" w:hAnsi="Times New Roman" w:cs="Times New Roman"/>
          <w:sz w:val="24"/>
          <w:szCs w:val="24"/>
          <w:lang w:eastAsia="ro-RO"/>
        </w:rPr>
        <w:t>reparaţii</w:t>
      </w:r>
      <w:proofErr w:type="spellEnd"/>
      <w:r w:rsidRPr="008B5EA6">
        <w:rPr>
          <w:rFonts w:ascii="Times New Roman" w:hAnsi="Times New Roman" w:cs="Times New Roman"/>
          <w:sz w:val="24"/>
          <w:szCs w:val="24"/>
          <w:lang w:eastAsia="ro-RO"/>
        </w:rPr>
        <w:t xml:space="preserve"> curente;</w:t>
      </w:r>
    </w:p>
    <w:p w14:paraId="39D2AA24" w14:textId="77777777" w:rsidR="0022029C" w:rsidRPr="008B5EA6" w:rsidRDefault="0022029C" w:rsidP="00D96AEB">
      <w:pPr>
        <w:numPr>
          <w:ilvl w:val="0"/>
          <w:numId w:val="36"/>
        </w:numPr>
        <w:tabs>
          <w:tab w:val="left" w:pos="284"/>
        </w:tabs>
        <w:spacing w:after="0" w:line="259" w:lineRule="auto"/>
        <w:ind w:left="0" w:firstLine="0"/>
        <w:jc w:val="both"/>
        <w:rPr>
          <w:rFonts w:ascii="Times New Roman" w:hAnsi="Times New Roman" w:cs="Times New Roman"/>
          <w:sz w:val="24"/>
          <w:szCs w:val="24"/>
          <w:lang w:eastAsia="ro-RO"/>
        </w:rPr>
      </w:pPr>
      <w:bookmarkStart w:id="4" w:name="_Hlk159922808"/>
      <w:proofErr w:type="spellStart"/>
      <w:r w:rsidRPr="008B5EA6">
        <w:rPr>
          <w:rFonts w:ascii="Times New Roman" w:hAnsi="Times New Roman" w:cs="Times New Roman"/>
          <w:sz w:val="24"/>
          <w:szCs w:val="24"/>
          <w:lang w:eastAsia="ro-RO"/>
        </w:rPr>
        <w:t>urmăreşte</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perfecţionarea</w:t>
      </w:r>
      <w:proofErr w:type="spellEnd"/>
      <w:r w:rsidRPr="008B5EA6">
        <w:rPr>
          <w:rFonts w:ascii="Times New Roman" w:hAnsi="Times New Roman" w:cs="Times New Roman"/>
          <w:sz w:val="24"/>
          <w:szCs w:val="24"/>
          <w:lang w:eastAsia="ro-RO"/>
        </w:rPr>
        <w:t xml:space="preserve"> pregătirii profesionale a </w:t>
      </w:r>
      <w:proofErr w:type="spellStart"/>
      <w:r w:rsidRPr="008B5EA6">
        <w:rPr>
          <w:rFonts w:ascii="Times New Roman" w:hAnsi="Times New Roman" w:cs="Times New Roman"/>
          <w:sz w:val="24"/>
          <w:szCs w:val="24"/>
          <w:lang w:eastAsia="ro-RO"/>
        </w:rPr>
        <w:t>salariaţilor</w:t>
      </w:r>
      <w:proofErr w:type="spellEnd"/>
      <w:r w:rsidRPr="008B5EA6">
        <w:rPr>
          <w:rFonts w:ascii="Times New Roman" w:hAnsi="Times New Roman" w:cs="Times New Roman"/>
          <w:sz w:val="24"/>
          <w:szCs w:val="24"/>
          <w:lang w:eastAsia="ro-RO"/>
        </w:rPr>
        <w:t xml:space="preserve"> în subordine;</w:t>
      </w:r>
    </w:p>
    <w:bookmarkEnd w:id="4"/>
    <w:p w14:paraId="61D60017" w14:textId="77777777" w:rsidR="0022029C" w:rsidRPr="008B5EA6" w:rsidRDefault="0022029C" w:rsidP="00D96AEB">
      <w:pPr>
        <w:numPr>
          <w:ilvl w:val="0"/>
          <w:numId w:val="36"/>
        </w:numPr>
        <w:tabs>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ia măsuri pentru îndeplinirea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respectarea normelor de igienă, a disciplinei in munca, a normelor de </w:t>
      </w:r>
      <w:proofErr w:type="spellStart"/>
      <w:r w:rsidRPr="008B5EA6">
        <w:rPr>
          <w:rFonts w:ascii="Times New Roman" w:hAnsi="Times New Roman" w:cs="Times New Roman"/>
          <w:sz w:val="24"/>
          <w:szCs w:val="24"/>
          <w:lang w:eastAsia="ro-RO"/>
        </w:rPr>
        <w:t>protecţia</w:t>
      </w:r>
      <w:proofErr w:type="spellEnd"/>
      <w:r w:rsidRPr="008B5EA6">
        <w:rPr>
          <w:rFonts w:ascii="Times New Roman" w:hAnsi="Times New Roman" w:cs="Times New Roman"/>
          <w:sz w:val="24"/>
          <w:szCs w:val="24"/>
          <w:lang w:eastAsia="ro-RO"/>
        </w:rPr>
        <w:t xml:space="preserve"> muncii, de prevenirea incendiilor;</w:t>
      </w:r>
    </w:p>
    <w:p w14:paraId="69CE6A77" w14:textId="77777777" w:rsidR="0022029C" w:rsidRPr="008B5EA6" w:rsidRDefault="0022029C" w:rsidP="00D96AEB">
      <w:pPr>
        <w:numPr>
          <w:ilvl w:val="0"/>
          <w:numId w:val="36"/>
        </w:numPr>
        <w:tabs>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raportează periodic asupra </w:t>
      </w:r>
      <w:proofErr w:type="spellStart"/>
      <w:r w:rsidRPr="008B5EA6">
        <w:rPr>
          <w:rFonts w:ascii="Times New Roman" w:hAnsi="Times New Roman" w:cs="Times New Roman"/>
          <w:sz w:val="24"/>
          <w:szCs w:val="24"/>
          <w:lang w:eastAsia="ro-RO"/>
        </w:rPr>
        <w:t>activităţii</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realizărilor </w:t>
      </w:r>
      <w:proofErr w:type="spellStart"/>
      <w:r w:rsidRPr="008B5EA6">
        <w:rPr>
          <w:rFonts w:ascii="Times New Roman" w:hAnsi="Times New Roman" w:cs="Times New Roman"/>
          <w:sz w:val="24"/>
          <w:szCs w:val="24"/>
          <w:lang w:eastAsia="ro-RO"/>
        </w:rPr>
        <w:t>obţinute</w:t>
      </w:r>
      <w:proofErr w:type="spellEnd"/>
      <w:r w:rsidRPr="008B5EA6">
        <w:rPr>
          <w:rFonts w:ascii="Times New Roman" w:hAnsi="Times New Roman" w:cs="Times New Roman"/>
          <w:sz w:val="24"/>
          <w:szCs w:val="24"/>
          <w:lang w:eastAsia="ro-RO"/>
        </w:rPr>
        <w:t xml:space="preserve"> conform normelor în vigoare.</w:t>
      </w:r>
    </w:p>
    <w:p w14:paraId="2ED73797" w14:textId="77777777" w:rsidR="0022029C" w:rsidRPr="008B5EA6" w:rsidRDefault="0022029C" w:rsidP="00D96AEB">
      <w:pPr>
        <w:numPr>
          <w:ilvl w:val="0"/>
          <w:numId w:val="35"/>
        </w:numPr>
        <w:tabs>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asigură buna organizare a personalului din subordine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a </w:t>
      </w:r>
      <w:proofErr w:type="spellStart"/>
      <w:r w:rsidRPr="008B5EA6">
        <w:rPr>
          <w:rFonts w:ascii="Times New Roman" w:hAnsi="Times New Roman" w:cs="Times New Roman"/>
          <w:sz w:val="24"/>
          <w:szCs w:val="24"/>
          <w:lang w:eastAsia="ro-RO"/>
        </w:rPr>
        <w:t>desfăşurării</w:t>
      </w:r>
      <w:proofErr w:type="spellEnd"/>
      <w:r w:rsidRPr="008B5EA6">
        <w:rPr>
          <w:rFonts w:ascii="Times New Roman" w:hAnsi="Times New Roman" w:cs="Times New Roman"/>
          <w:sz w:val="24"/>
          <w:szCs w:val="24"/>
          <w:lang w:eastAsia="ro-RO"/>
        </w:rPr>
        <w:t xml:space="preserve"> lucrărilor acesteia, prin repartizarea locurilor de muncă, dotarea cu scule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aparate de măsură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control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repartizarea de materiale </w:t>
      </w:r>
      <w:proofErr w:type="spellStart"/>
      <w:r w:rsidRPr="008B5EA6">
        <w:rPr>
          <w:rFonts w:ascii="Times New Roman" w:hAnsi="Times New Roman" w:cs="Times New Roman"/>
          <w:sz w:val="24"/>
          <w:szCs w:val="24"/>
          <w:lang w:eastAsia="ro-RO"/>
        </w:rPr>
        <w:t>şi</w:t>
      </w:r>
      <w:proofErr w:type="spellEnd"/>
      <w:r w:rsidRPr="008B5EA6">
        <w:rPr>
          <w:rFonts w:ascii="Times New Roman" w:hAnsi="Times New Roman" w:cs="Times New Roman"/>
          <w:sz w:val="24"/>
          <w:szCs w:val="24"/>
          <w:lang w:eastAsia="ro-RO"/>
        </w:rPr>
        <w:t xml:space="preserve"> piese de schimb necesare;</w:t>
      </w:r>
    </w:p>
    <w:p w14:paraId="6C605A7E" w14:textId="419477B8" w:rsidR="0022029C" w:rsidRPr="008B5EA6" w:rsidRDefault="0022029C" w:rsidP="00D96AEB">
      <w:pPr>
        <w:numPr>
          <w:ilvl w:val="0"/>
          <w:numId w:val="35"/>
        </w:numPr>
        <w:tabs>
          <w:tab w:val="left"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asigură îndrumarea tehnică a muncitorilor din subordine;</w:t>
      </w:r>
    </w:p>
    <w:p w14:paraId="477C8298" w14:textId="77777777" w:rsidR="0022029C" w:rsidRPr="008B5EA6" w:rsidRDefault="0022029C" w:rsidP="00D96AEB">
      <w:pPr>
        <w:tabs>
          <w:tab w:val="left" w:pos="284"/>
        </w:tabs>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b/>
          <w:sz w:val="24"/>
          <w:szCs w:val="24"/>
          <w:u w:val="single"/>
          <w:lang w:eastAsia="ro-RO"/>
        </w:rPr>
        <w:t>Muncitorul</w:t>
      </w:r>
      <w:r w:rsidRPr="008B5EA6">
        <w:rPr>
          <w:rFonts w:ascii="Times New Roman" w:hAnsi="Times New Roman" w:cs="Times New Roman"/>
          <w:sz w:val="24"/>
          <w:szCs w:val="24"/>
          <w:lang w:eastAsia="ro-RO"/>
        </w:rPr>
        <w:t xml:space="preserve"> execută toate lucrările </w:t>
      </w:r>
      <w:proofErr w:type="spellStart"/>
      <w:r w:rsidRPr="008B5EA6">
        <w:rPr>
          <w:rFonts w:ascii="Times New Roman" w:hAnsi="Times New Roman" w:cs="Times New Roman"/>
          <w:sz w:val="24"/>
          <w:szCs w:val="24"/>
          <w:lang w:eastAsia="ro-RO"/>
        </w:rPr>
        <w:t>încredinţate</w:t>
      </w:r>
      <w:proofErr w:type="spellEnd"/>
      <w:r w:rsidRPr="008B5EA6">
        <w:rPr>
          <w:rFonts w:ascii="Times New Roman" w:hAnsi="Times New Roman" w:cs="Times New Roman"/>
          <w:sz w:val="24"/>
          <w:szCs w:val="24"/>
          <w:lang w:eastAsia="ro-RO"/>
        </w:rPr>
        <w:t xml:space="preserve"> de </w:t>
      </w:r>
      <w:proofErr w:type="spellStart"/>
      <w:r w:rsidRPr="008B5EA6">
        <w:rPr>
          <w:rFonts w:ascii="Times New Roman" w:hAnsi="Times New Roman" w:cs="Times New Roman"/>
          <w:sz w:val="24"/>
          <w:szCs w:val="24"/>
          <w:lang w:eastAsia="ro-RO"/>
        </w:rPr>
        <w:t>seful</w:t>
      </w:r>
      <w:proofErr w:type="spellEnd"/>
      <w:r w:rsidRPr="008B5EA6">
        <w:rPr>
          <w:rFonts w:ascii="Times New Roman" w:hAnsi="Times New Roman" w:cs="Times New Roman"/>
          <w:sz w:val="24"/>
          <w:szCs w:val="24"/>
          <w:lang w:eastAsia="ro-RO"/>
        </w:rPr>
        <w:t xml:space="preserve"> serviciului, potrivit </w:t>
      </w:r>
      <w:proofErr w:type="spellStart"/>
      <w:r w:rsidRPr="008B5EA6">
        <w:rPr>
          <w:rFonts w:ascii="Times New Roman" w:hAnsi="Times New Roman" w:cs="Times New Roman"/>
          <w:sz w:val="24"/>
          <w:szCs w:val="24"/>
          <w:lang w:eastAsia="ro-RO"/>
        </w:rPr>
        <w:t>fişei</w:t>
      </w:r>
      <w:proofErr w:type="spellEnd"/>
      <w:r w:rsidRPr="008B5EA6">
        <w:rPr>
          <w:rFonts w:ascii="Times New Roman" w:hAnsi="Times New Roman" w:cs="Times New Roman"/>
          <w:sz w:val="24"/>
          <w:szCs w:val="24"/>
          <w:lang w:eastAsia="ro-RO"/>
        </w:rPr>
        <w:t xml:space="preserve"> postului.</w:t>
      </w:r>
    </w:p>
    <w:p w14:paraId="66B43401" w14:textId="2A3BFAC2" w:rsidR="004C5EB8" w:rsidRPr="001F0B4F" w:rsidRDefault="004C5EB8" w:rsidP="00D96AEB">
      <w:pPr>
        <w:spacing w:after="0" w:line="259" w:lineRule="auto"/>
        <w:jc w:val="both"/>
        <w:rPr>
          <w:rFonts w:ascii="Times New Roman" w:hAnsi="Times New Roman" w:cs="Times New Roman"/>
          <w:sz w:val="16"/>
          <w:szCs w:val="16"/>
          <w:bdr w:val="none" w:sz="0" w:space="0" w:color="auto" w:frame="1"/>
          <w:shd w:val="clear" w:color="auto" w:fill="FFFFFF"/>
        </w:rPr>
      </w:pPr>
    </w:p>
    <w:p w14:paraId="16410FFA" w14:textId="5138CFC5" w:rsidR="001A205A" w:rsidRPr="008B5EA6" w:rsidRDefault="00DF3046"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1</w:t>
      </w:r>
      <w:r w:rsidR="006901A2" w:rsidRPr="008B5EA6">
        <w:rPr>
          <w:rFonts w:ascii="Times New Roman" w:hAnsi="Times New Roman" w:cs="Times New Roman"/>
          <w:b/>
          <w:sz w:val="24"/>
          <w:szCs w:val="24"/>
        </w:rPr>
        <w:t>0</w:t>
      </w:r>
      <w:r w:rsidR="0094690B" w:rsidRPr="008B5EA6">
        <w:rPr>
          <w:rFonts w:ascii="Times New Roman" w:hAnsi="Times New Roman" w:cs="Times New Roman"/>
          <w:b/>
          <w:sz w:val="24"/>
          <w:szCs w:val="24"/>
        </w:rPr>
        <w:t xml:space="preserve">. </w:t>
      </w:r>
      <w:r w:rsidR="00106540" w:rsidRPr="008B5EA6">
        <w:rPr>
          <w:rFonts w:ascii="Times New Roman" w:hAnsi="Times New Roman" w:cs="Times New Roman"/>
          <w:b/>
          <w:sz w:val="24"/>
          <w:szCs w:val="24"/>
        </w:rPr>
        <w:t>Serviciul</w:t>
      </w:r>
      <w:r w:rsidR="001A205A" w:rsidRPr="008B5EA6">
        <w:rPr>
          <w:rFonts w:ascii="Times New Roman" w:hAnsi="Times New Roman" w:cs="Times New Roman"/>
          <w:b/>
          <w:sz w:val="24"/>
          <w:szCs w:val="24"/>
        </w:rPr>
        <w:t xml:space="preserve"> info</w:t>
      </w:r>
      <w:r w:rsidR="0094690B" w:rsidRPr="008B5EA6">
        <w:rPr>
          <w:rFonts w:ascii="Times New Roman" w:hAnsi="Times New Roman" w:cs="Times New Roman"/>
          <w:b/>
          <w:sz w:val="24"/>
          <w:szCs w:val="24"/>
        </w:rPr>
        <w:t>rmatic</w:t>
      </w:r>
      <w:r w:rsidR="00AB3A5E" w:rsidRPr="008B5EA6">
        <w:rPr>
          <w:rFonts w:ascii="Times New Roman" w:hAnsi="Times New Roman" w:cs="Times New Roman"/>
          <w:b/>
          <w:sz w:val="24"/>
          <w:szCs w:val="24"/>
        </w:rPr>
        <w:t xml:space="preserve"> </w:t>
      </w:r>
    </w:p>
    <w:p w14:paraId="590EB68C" w14:textId="77777777" w:rsidR="001A205A" w:rsidRPr="008B5EA6" w:rsidRDefault="001A205A" w:rsidP="00D96AEB">
      <w:pPr>
        <w:spacing w:after="0" w:line="259" w:lineRule="auto"/>
        <w:jc w:val="both"/>
        <w:rPr>
          <w:rFonts w:ascii="Times New Roman" w:hAnsi="Times New Roman" w:cs="Times New Roman"/>
          <w:b/>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03143D14" w14:textId="2709519D" w:rsidR="00AB3A5E" w:rsidRPr="008B5EA6" w:rsidRDefault="00AB3A5E" w:rsidP="00D96AEB">
      <w:pPr>
        <w:pStyle w:val="ListParagraph"/>
        <w:widowControl w:val="0"/>
        <w:numPr>
          <w:ilvl w:val="0"/>
          <w:numId w:val="14"/>
        </w:numPr>
        <w:tabs>
          <w:tab w:val="clear" w:pos="1500"/>
        </w:tabs>
        <w:autoSpaceDE w:val="0"/>
        <w:autoSpaceDN w:val="0"/>
        <w:spacing w:after="0" w:line="259" w:lineRule="auto"/>
        <w:ind w:left="284" w:hanging="284"/>
        <w:rPr>
          <w:rFonts w:ascii="Times New Roman" w:hAnsi="Times New Roman" w:cs="Times New Roman"/>
          <w:sz w:val="24"/>
          <w:szCs w:val="24"/>
        </w:rPr>
      </w:pPr>
      <w:r w:rsidRPr="008B5EA6">
        <w:rPr>
          <w:rFonts w:ascii="Times New Roman" w:hAnsi="Times New Roman" w:cs="Times New Roman"/>
          <w:sz w:val="24"/>
          <w:szCs w:val="24"/>
        </w:rPr>
        <w:t>transmite informări operative (în timp real) persoanelor cu atribuții de decizie;</w:t>
      </w:r>
    </w:p>
    <w:p w14:paraId="3A77E868" w14:textId="2CE3583A" w:rsidR="00AB3A5E" w:rsidRPr="008B5EA6" w:rsidRDefault="00AB3A5E" w:rsidP="00D96AEB">
      <w:pPr>
        <w:pStyle w:val="ListParagraph"/>
        <w:widowControl w:val="0"/>
        <w:numPr>
          <w:ilvl w:val="0"/>
          <w:numId w:val="14"/>
        </w:numPr>
        <w:tabs>
          <w:tab w:val="clear" w:pos="1500"/>
        </w:tabs>
        <w:autoSpaceDE w:val="0"/>
        <w:autoSpaceDN w:val="0"/>
        <w:spacing w:after="0" w:line="259" w:lineRule="auto"/>
        <w:ind w:left="284" w:hanging="284"/>
        <w:rPr>
          <w:rFonts w:ascii="Times New Roman" w:hAnsi="Times New Roman" w:cs="Times New Roman"/>
          <w:sz w:val="24"/>
          <w:szCs w:val="24"/>
        </w:rPr>
      </w:pPr>
      <w:r w:rsidRPr="008B5EA6">
        <w:rPr>
          <w:rFonts w:ascii="Times New Roman" w:hAnsi="Times New Roman" w:cs="Times New Roman"/>
          <w:sz w:val="24"/>
          <w:szCs w:val="24"/>
        </w:rPr>
        <w:lastRenderedPageBreak/>
        <w:t>colaborează cu toate compartimentele, secțiile, cabinetele medicale în realizarea raportărilor periodice</w:t>
      </w:r>
    </w:p>
    <w:p w14:paraId="251BA3D8" w14:textId="06382D5A" w:rsidR="00AB3A5E" w:rsidRPr="008B5EA6" w:rsidRDefault="00AB3A5E" w:rsidP="00D96AEB">
      <w:pPr>
        <w:pStyle w:val="ListParagraph"/>
        <w:widowControl w:val="0"/>
        <w:numPr>
          <w:ilvl w:val="0"/>
          <w:numId w:val="14"/>
        </w:numPr>
        <w:tabs>
          <w:tab w:val="clear" w:pos="1500"/>
        </w:tabs>
        <w:autoSpaceDE w:val="0"/>
        <w:autoSpaceDN w:val="0"/>
        <w:spacing w:after="0" w:line="259" w:lineRule="auto"/>
        <w:ind w:left="284" w:hanging="284"/>
        <w:rPr>
          <w:rFonts w:ascii="Times New Roman" w:hAnsi="Times New Roman" w:cs="Times New Roman"/>
          <w:sz w:val="24"/>
          <w:szCs w:val="24"/>
        </w:rPr>
      </w:pPr>
      <w:r w:rsidRPr="008B5EA6">
        <w:rPr>
          <w:rFonts w:ascii="Times New Roman" w:hAnsi="Times New Roman" w:cs="Times New Roman"/>
          <w:sz w:val="24"/>
          <w:szCs w:val="24"/>
        </w:rPr>
        <w:t xml:space="preserve">participă la aplicarea sistemului informațional al </w:t>
      </w:r>
      <w:proofErr w:type="spellStart"/>
      <w:r w:rsidRPr="008B5EA6">
        <w:rPr>
          <w:rFonts w:ascii="Times New Roman" w:hAnsi="Times New Roman" w:cs="Times New Roman"/>
          <w:sz w:val="24"/>
          <w:szCs w:val="24"/>
        </w:rPr>
        <w:t>spitalilui</w:t>
      </w:r>
      <w:proofErr w:type="spellEnd"/>
      <w:r w:rsidRPr="008B5EA6">
        <w:rPr>
          <w:rFonts w:ascii="Times New Roman" w:hAnsi="Times New Roman" w:cs="Times New Roman"/>
          <w:sz w:val="24"/>
          <w:szCs w:val="24"/>
        </w:rPr>
        <w:t xml:space="preserve"> privind serviciile de sănătate </w:t>
      </w:r>
    </w:p>
    <w:p w14:paraId="30695994" w14:textId="716A947C" w:rsidR="00AB3A5E" w:rsidRPr="008B5EA6" w:rsidRDefault="00AB3A5E" w:rsidP="00D96AEB">
      <w:pPr>
        <w:pStyle w:val="ListParagraph"/>
        <w:widowControl w:val="0"/>
        <w:numPr>
          <w:ilvl w:val="0"/>
          <w:numId w:val="14"/>
        </w:numPr>
        <w:tabs>
          <w:tab w:val="clear" w:pos="1500"/>
        </w:tabs>
        <w:autoSpaceDE w:val="0"/>
        <w:autoSpaceDN w:val="0"/>
        <w:spacing w:after="0" w:line="259" w:lineRule="auto"/>
        <w:ind w:left="284" w:hanging="284"/>
        <w:rPr>
          <w:rFonts w:ascii="Times New Roman" w:hAnsi="Times New Roman" w:cs="Times New Roman"/>
          <w:spacing w:val="3"/>
          <w:sz w:val="24"/>
          <w:szCs w:val="24"/>
        </w:rPr>
      </w:pPr>
      <w:r w:rsidRPr="008B5EA6">
        <w:rPr>
          <w:rFonts w:ascii="Times New Roman" w:hAnsi="Times New Roman" w:cs="Times New Roman"/>
          <w:sz w:val="24"/>
          <w:szCs w:val="24"/>
        </w:rPr>
        <w:t>implementarea,</w:t>
      </w:r>
      <w:r w:rsidRPr="008B5EA6">
        <w:rPr>
          <w:rFonts w:ascii="Times New Roman" w:hAnsi="Times New Roman" w:cs="Times New Roman"/>
          <w:spacing w:val="48"/>
          <w:sz w:val="24"/>
          <w:szCs w:val="24"/>
        </w:rPr>
        <w:t xml:space="preserve"> </w:t>
      </w:r>
      <w:r w:rsidRPr="008B5EA6">
        <w:rPr>
          <w:rFonts w:ascii="Times New Roman" w:hAnsi="Times New Roman" w:cs="Times New Roman"/>
          <w:sz w:val="24"/>
          <w:szCs w:val="24"/>
        </w:rPr>
        <w:t>colectarea</w:t>
      </w:r>
      <w:r w:rsidRPr="008B5EA6">
        <w:rPr>
          <w:rFonts w:ascii="Times New Roman" w:hAnsi="Times New Roman" w:cs="Times New Roman"/>
          <w:spacing w:val="49"/>
          <w:sz w:val="24"/>
          <w:szCs w:val="24"/>
        </w:rPr>
        <w:t xml:space="preserve"> </w:t>
      </w:r>
      <w:proofErr w:type="spellStart"/>
      <w:r w:rsidRPr="008B5EA6">
        <w:rPr>
          <w:rFonts w:ascii="Times New Roman" w:hAnsi="Times New Roman" w:cs="Times New Roman"/>
          <w:spacing w:val="-1"/>
          <w:sz w:val="24"/>
          <w:szCs w:val="24"/>
        </w:rPr>
        <w:t>şi</w:t>
      </w:r>
      <w:proofErr w:type="spellEnd"/>
      <w:r w:rsidRPr="008B5EA6">
        <w:rPr>
          <w:rFonts w:ascii="Times New Roman" w:hAnsi="Times New Roman" w:cs="Times New Roman"/>
          <w:spacing w:val="51"/>
          <w:sz w:val="24"/>
          <w:szCs w:val="24"/>
        </w:rPr>
        <w:t xml:space="preserve"> </w:t>
      </w:r>
      <w:r w:rsidRPr="008B5EA6">
        <w:rPr>
          <w:rFonts w:ascii="Times New Roman" w:hAnsi="Times New Roman" w:cs="Times New Roman"/>
          <w:sz w:val="24"/>
          <w:szCs w:val="24"/>
        </w:rPr>
        <w:t>exploatarea</w:t>
      </w:r>
      <w:r w:rsidRPr="008B5EA6">
        <w:rPr>
          <w:rFonts w:ascii="Times New Roman" w:hAnsi="Times New Roman" w:cs="Times New Roman"/>
          <w:spacing w:val="49"/>
          <w:sz w:val="24"/>
          <w:szCs w:val="24"/>
        </w:rPr>
        <w:t xml:space="preserve"> </w:t>
      </w:r>
      <w:r w:rsidRPr="008B5EA6">
        <w:rPr>
          <w:rFonts w:ascii="Times New Roman" w:hAnsi="Times New Roman" w:cs="Times New Roman"/>
          <w:sz w:val="24"/>
          <w:szCs w:val="24"/>
        </w:rPr>
        <w:t>datelor</w:t>
      </w:r>
      <w:r w:rsidRPr="008B5EA6">
        <w:rPr>
          <w:rFonts w:ascii="Times New Roman" w:hAnsi="Times New Roman" w:cs="Times New Roman"/>
          <w:spacing w:val="49"/>
          <w:sz w:val="24"/>
          <w:szCs w:val="24"/>
        </w:rPr>
        <w:t xml:space="preserve"> </w:t>
      </w:r>
      <w:proofErr w:type="spellStart"/>
      <w:r w:rsidRPr="008B5EA6">
        <w:rPr>
          <w:rFonts w:ascii="Times New Roman" w:hAnsi="Times New Roman" w:cs="Times New Roman"/>
          <w:spacing w:val="-1"/>
          <w:sz w:val="24"/>
          <w:szCs w:val="24"/>
        </w:rPr>
        <w:t>şi</w:t>
      </w:r>
      <w:proofErr w:type="spellEnd"/>
      <w:r w:rsidRPr="008B5EA6">
        <w:rPr>
          <w:rFonts w:ascii="Times New Roman" w:hAnsi="Times New Roman" w:cs="Times New Roman"/>
          <w:spacing w:val="51"/>
          <w:sz w:val="24"/>
          <w:szCs w:val="24"/>
        </w:rPr>
        <w:t xml:space="preserve"> </w:t>
      </w:r>
      <w:proofErr w:type="spellStart"/>
      <w:r w:rsidRPr="008B5EA6">
        <w:rPr>
          <w:rFonts w:ascii="Times New Roman" w:hAnsi="Times New Roman" w:cs="Times New Roman"/>
          <w:sz w:val="24"/>
          <w:szCs w:val="24"/>
        </w:rPr>
        <w:t>informatiilor</w:t>
      </w:r>
      <w:proofErr w:type="spellEnd"/>
      <w:r w:rsidRPr="008B5EA6">
        <w:rPr>
          <w:rFonts w:ascii="Times New Roman" w:hAnsi="Times New Roman" w:cs="Times New Roman"/>
          <w:spacing w:val="51"/>
          <w:sz w:val="24"/>
          <w:szCs w:val="24"/>
        </w:rPr>
        <w:t xml:space="preserve"> </w:t>
      </w:r>
      <w:r w:rsidRPr="008B5EA6">
        <w:rPr>
          <w:rFonts w:ascii="Times New Roman" w:hAnsi="Times New Roman" w:cs="Times New Roman"/>
          <w:sz w:val="24"/>
          <w:szCs w:val="24"/>
        </w:rPr>
        <w:t>referitoare</w:t>
      </w:r>
      <w:r w:rsidRPr="008B5EA6">
        <w:rPr>
          <w:rFonts w:ascii="Times New Roman" w:hAnsi="Times New Roman" w:cs="Times New Roman"/>
          <w:spacing w:val="51"/>
          <w:sz w:val="24"/>
          <w:szCs w:val="24"/>
        </w:rPr>
        <w:t xml:space="preserve"> </w:t>
      </w:r>
      <w:r w:rsidRPr="008B5EA6">
        <w:rPr>
          <w:rFonts w:ascii="Times New Roman" w:hAnsi="Times New Roman" w:cs="Times New Roman"/>
          <w:sz w:val="24"/>
          <w:szCs w:val="24"/>
        </w:rPr>
        <w:t>la</w:t>
      </w:r>
      <w:r w:rsidRPr="008B5EA6">
        <w:rPr>
          <w:rFonts w:ascii="Times New Roman" w:hAnsi="Times New Roman" w:cs="Times New Roman"/>
          <w:spacing w:val="51"/>
          <w:sz w:val="24"/>
          <w:szCs w:val="24"/>
        </w:rPr>
        <w:t xml:space="preserve"> </w:t>
      </w:r>
      <w:r w:rsidRPr="008B5EA6">
        <w:rPr>
          <w:rFonts w:ascii="Times New Roman" w:hAnsi="Times New Roman" w:cs="Times New Roman"/>
          <w:sz w:val="24"/>
          <w:szCs w:val="24"/>
        </w:rPr>
        <w:t>activitatea</w:t>
      </w:r>
      <w:r w:rsidRPr="008B5EA6">
        <w:rPr>
          <w:rFonts w:ascii="Times New Roman" w:hAnsi="Times New Roman" w:cs="Times New Roman"/>
          <w:spacing w:val="51"/>
          <w:sz w:val="24"/>
          <w:szCs w:val="24"/>
        </w:rPr>
        <w:t xml:space="preserve"> </w:t>
      </w:r>
      <w:r w:rsidRPr="008B5EA6">
        <w:rPr>
          <w:rFonts w:ascii="Times New Roman" w:hAnsi="Times New Roman" w:cs="Times New Roman"/>
          <w:sz w:val="24"/>
          <w:szCs w:val="24"/>
        </w:rPr>
        <w:t>administrativa</w:t>
      </w:r>
      <w:r w:rsidRPr="008B5EA6">
        <w:rPr>
          <w:rFonts w:ascii="Times New Roman" w:hAnsi="Times New Roman" w:cs="Times New Roman"/>
          <w:spacing w:val="51"/>
          <w:sz w:val="24"/>
          <w:szCs w:val="24"/>
        </w:rPr>
        <w:t xml:space="preserve"> </w:t>
      </w:r>
      <w:proofErr w:type="spellStart"/>
      <w:r w:rsidRPr="008B5EA6">
        <w:rPr>
          <w:rFonts w:ascii="Times New Roman" w:hAnsi="Times New Roman" w:cs="Times New Roman"/>
          <w:spacing w:val="-1"/>
          <w:sz w:val="24"/>
          <w:szCs w:val="24"/>
        </w:rPr>
        <w:t>şi</w:t>
      </w:r>
      <w:proofErr w:type="spellEnd"/>
      <w:r w:rsidRPr="008B5EA6">
        <w:rPr>
          <w:rFonts w:ascii="Times New Roman" w:hAnsi="Times New Roman" w:cs="Times New Roman"/>
          <w:sz w:val="24"/>
          <w:szCs w:val="24"/>
        </w:rPr>
        <w:t xml:space="preserve"> medicala</w:t>
      </w:r>
      <w:r w:rsidRPr="008B5EA6">
        <w:rPr>
          <w:rFonts w:ascii="Times New Roman" w:hAnsi="Times New Roman" w:cs="Times New Roman"/>
          <w:spacing w:val="5"/>
          <w:sz w:val="24"/>
          <w:szCs w:val="24"/>
        </w:rPr>
        <w:t xml:space="preserve"> </w:t>
      </w:r>
      <w:r w:rsidRPr="008B5EA6">
        <w:rPr>
          <w:rFonts w:ascii="Times New Roman" w:hAnsi="Times New Roman" w:cs="Times New Roman"/>
          <w:sz w:val="24"/>
          <w:szCs w:val="24"/>
        </w:rPr>
        <w:t>a</w:t>
      </w:r>
      <w:r w:rsidRPr="008B5EA6">
        <w:rPr>
          <w:rFonts w:ascii="Times New Roman" w:hAnsi="Times New Roman" w:cs="Times New Roman"/>
          <w:spacing w:val="5"/>
          <w:sz w:val="24"/>
          <w:szCs w:val="24"/>
        </w:rPr>
        <w:t xml:space="preserve"> </w:t>
      </w:r>
      <w:proofErr w:type="spellStart"/>
      <w:r w:rsidRPr="008B5EA6">
        <w:rPr>
          <w:rFonts w:ascii="Times New Roman" w:hAnsi="Times New Roman" w:cs="Times New Roman"/>
          <w:sz w:val="24"/>
          <w:szCs w:val="24"/>
        </w:rPr>
        <w:t>unităţii</w:t>
      </w:r>
      <w:proofErr w:type="spellEnd"/>
      <w:r w:rsidRPr="008B5EA6">
        <w:rPr>
          <w:rFonts w:ascii="Times New Roman" w:hAnsi="Times New Roman" w:cs="Times New Roman"/>
          <w:spacing w:val="4"/>
          <w:sz w:val="24"/>
          <w:szCs w:val="24"/>
        </w:rPr>
        <w:t xml:space="preserve"> </w:t>
      </w:r>
      <w:r w:rsidRPr="008B5EA6">
        <w:rPr>
          <w:rFonts w:ascii="Times New Roman" w:hAnsi="Times New Roman" w:cs="Times New Roman"/>
          <w:sz w:val="24"/>
          <w:szCs w:val="24"/>
        </w:rPr>
        <w:t>prin</w:t>
      </w:r>
      <w:r w:rsidRPr="008B5EA6">
        <w:rPr>
          <w:rFonts w:ascii="Times New Roman" w:hAnsi="Times New Roman" w:cs="Times New Roman"/>
          <w:spacing w:val="5"/>
          <w:sz w:val="24"/>
          <w:szCs w:val="24"/>
        </w:rPr>
        <w:t xml:space="preserve"> </w:t>
      </w:r>
      <w:r w:rsidRPr="008B5EA6">
        <w:rPr>
          <w:rFonts w:ascii="Times New Roman" w:hAnsi="Times New Roman" w:cs="Times New Roman"/>
          <w:spacing w:val="-1"/>
          <w:sz w:val="24"/>
          <w:szCs w:val="24"/>
        </w:rPr>
        <w:t>sistem</w:t>
      </w:r>
      <w:r w:rsidRPr="008B5EA6">
        <w:rPr>
          <w:rFonts w:ascii="Times New Roman" w:hAnsi="Times New Roman" w:cs="Times New Roman"/>
          <w:spacing w:val="6"/>
          <w:sz w:val="24"/>
          <w:szCs w:val="24"/>
        </w:rPr>
        <w:t xml:space="preserve"> </w:t>
      </w:r>
      <w:r w:rsidRPr="008B5EA6">
        <w:rPr>
          <w:rFonts w:ascii="Times New Roman" w:hAnsi="Times New Roman" w:cs="Times New Roman"/>
          <w:sz w:val="24"/>
          <w:szCs w:val="24"/>
        </w:rPr>
        <w:t>electronic,</w:t>
      </w:r>
      <w:r w:rsidRPr="008B5EA6">
        <w:rPr>
          <w:rFonts w:ascii="Times New Roman" w:hAnsi="Times New Roman" w:cs="Times New Roman"/>
          <w:spacing w:val="5"/>
          <w:sz w:val="24"/>
          <w:szCs w:val="24"/>
        </w:rPr>
        <w:t xml:space="preserve"> </w:t>
      </w:r>
      <w:r w:rsidRPr="008B5EA6">
        <w:rPr>
          <w:rFonts w:ascii="Times New Roman" w:hAnsi="Times New Roman" w:cs="Times New Roman"/>
          <w:sz w:val="24"/>
          <w:szCs w:val="24"/>
        </w:rPr>
        <w:t>conform</w:t>
      </w:r>
      <w:r w:rsidRPr="008B5EA6">
        <w:rPr>
          <w:rFonts w:ascii="Times New Roman" w:hAnsi="Times New Roman" w:cs="Times New Roman"/>
          <w:spacing w:val="11"/>
          <w:sz w:val="24"/>
          <w:szCs w:val="24"/>
        </w:rPr>
        <w:t xml:space="preserve"> </w:t>
      </w:r>
      <w:proofErr w:type="spellStart"/>
      <w:r w:rsidRPr="008B5EA6">
        <w:rPr>
          <w:rFonts w:ascii="Times New Roman" w:hAnsi="Times New Roman" w:cs="Times New Roman"/>
          <w:sz w:val="24"/>
          <w:szCs w:val="24"/>
        </w:rPr>
        <w:t>legislaţiei</w:t>
      </w:r>
      <w:proofErr w:type="spellEnd"/>
      <w:r w:rsidRPr="008B5EA6">
        <w:rPr>
          <w:rFonts w:ascii="Times New Roman" w:hAnsi="Times New Roman" w:cs="Times New Roman"/>
          <w:spacing w:val="5"/>
          <w:sz w:val="24"/>
          <w:szCs w:val="24"/>
        </w:rPr>
        <w:t xml:space="preserve"> </w:t>
      </w:r>
      <w:r w:rsidRPr="008B5EA6">
        <w:rPr>
          <w:rFonts w:ascii="Times New Roman" w:hAnsi="Times New Roman" w:cs="Times New Roman"/>
          <w:spacing w:val="1"/>
          <w:sz w:val="24"/>
          <w:szCs w:val="24"/>
        </w:rPr>
        <w:t>de</w:t>
      </w:r>
      <w:r w:rsidRPr="008B5EA6">
        <w:rPr>
          <w:rFonts w:ascii="Times New Roman" w:hAnsi="Times New Roman" w:cs="Times New Roman"/>
          <w:spacing w:val="4"/>
          <w:sz w:val="24"/>
          <w:szCs w:val="24"/>
        </w:rPr>
        <w:t xml:space="preserve"> </w:t>
      </w:r>
      <w:r w:rsidRPr="008B5EA6">
        <w:rPr>
          <w:rFonts w:ascii="Times New Roman" w:hAnsi="Times New Roman" w:cs="Times New Roman"/>
          <w:sz w:val="24"/>
          <w:szCs w:val="24"/>
        </w:rPr>
        <w:t>specialitate</w:t>
      </w:r>
      <w:r w:rsidRPr="008B5EA6">
        <w:rPr>
          <w:rFonts w:ascii="Times New Roman" w:hAnsi="Times New Roman" w:cs="Times New Roman"/>
          <w:spacing w:val="5"/>
          <w:sz w:val="24"/>
          <w:szCs w:val="24"/>
        </w:rPr>
        <w:t xml:space="preserve"> </w:t>
      </w:r>
      <w:r w:rsidRPr="008B5EA6">
        <w:rPr>
          <w:rFonts w:ascii="Times New Roman" w:hAnsi="Times New Roman" w:cs="Times New Roman"/>
          <w:sz w:val="24"/>
          <w:szCs w:val="24"/>
        </w:rPr>
        <w:t>în</w:t>
      </w:r>
      <w:r w:rsidRPr="008B5EA6">
        <w:rPr>
          <w:rFonts w:ascii="Times New Roman" w:hAnsi="Times New Roman" w:cs="Times New Roman"/>
          <w:spacing w:val="6"/>
          <w:sz w:val="24"/>
          <w:szCs w:val="24"/>
        </w:rPr>
        <w:t xml:space="preserve"> </w:t>
      </w:r>
      <w:r w:rsidRPr="008B5EA6">
        <w:rPr>
          <w:rFonts w:ascii="Times New Roman" w:hAnsi="Times New Roman" w:cs="Times New Roman"/>
          <w:sz w:val="24"/>
          <w:szCs w:val="24"/>
        </w:rPr>
        <w:t>vigoare.</w:t>
      </w:r>
      <w:r w:rsidRPr="008B5EA6">
        <w:rPr>
          <w:rFonts w:ascii="Times New Roman" w:hAnsi="Times New Roman" w:cs="Times New Roman"/>
          <w:spacing w:val="3"/>
          <w:sz w:val="24"/>
          <w:szCs w:val="24"/>
        </w:rPr>
        <w:t xml:space="preserve"> </w:t>
      </w:r>
    </w:p>
    <w:p w14:paraId="549E60E0" w14:textId="48A0F508" w:rsidR="00AB3A5E" w:rsidRPr="008B5EA6" w:rsidRDefault="00AB3A5E" w:rsidP="00D96AEB">
      <w:pPr>
        <w:pStyle w:val="ListParagraph"/>
        <w:widowControl w:val="0"/>
        <w:numPr>
          <w:ilvl w:val="0"/>
          <w:numId w:val="14"/>
        </w:numPr>
        <w:tabs>
          <w:tab w:val="clear" w:pos="1500"/>
        </w:tabs>
        <w:autoSpaceDE w:val="0"/>
        <w:autoSpaceDN w:val="0"/>
        <w:spacing w:after="0" w:line="259" w:lineRule="auto"/>
        <w:ind w:left="284" w:hanging="284"/>
        <w:rPr>
          <w:rFonts w:ascii="Times New Roman" w:hAnsi="Times New Roman" w:cs="Times New Roman"/>
          <w:sz w:val="24"/>
          <w:szCs w:val="24"/>
        </w:rPr>
      </w:pPr>
      <w:r w:rsidRPr="008B5EA6">
        <w:rPr>
          <w:rFonts w:ascii="Times New Roman" w:hAnsi="Times New Roman" w:cs="Times New Roman"/>
          <w:sz w:val="24"/>
          <w:szCs w:val="24"/>
        </w:rPr>
        <w:t>informatizarea</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serviciilor</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 xml:space="preserve">adresate </w:t>
      </w:r>
      <w:proofErr w:type="spellStart"/>
      <w:r w:rsidRPr="008B5EA6">
        <w:rPr>
          <w:rFonts w:ascii="Times New Roman" w:hAnsi="Times New Roman" w:cs="Times New Roman"/>
          <w:sz w:val="24"/>
          <w:szCs w:val="24"/>
        </w:rPr>
        <w:t>populatiei</w:t>
      </w:r>
      <w:proofErr w:type="spellEnd"/>
      <w:r w:rsidRPr="008B5EA6">
        <w:rPr>
          <w:rFonts w:ascii="Times New Roman" w:hAnsi="Times New Roman" w:cs="Times New Roman"/>
          <w:sz w:val="24"/>
          <w:szCs w:val="24"/>
        </w:rPr>
        <w:t>;</w:t>
      </w:r>
    </w:p>
    <w:p w14:paraId="5AF7509C" w14:textId="368F1E27" w:rsidR="00AB3A5E" w:rsidRPr="008B5EA6" w:rsidRDefault="00AB3A5E" w:rsidP="00D96AEB">
      <w:pPr>
        <w:pStyle w:val="ListParagraph"/>
        <w:widowControl w:val="0"/>
        <w:numPr>
          <w:ilvl w:val="0"/>
          <w:numId w:val="14"/>
        </w:numPr>
        <w:tabs>
          <w:tab w:val="clear" w:pos="1500"/>
        </w:tabs>
        <w:autoSpaceDE w:val="0"/>
        <w:autoSpaceDN w:val="0"/>
        <w:spacing w:after="0" w:line="259" w:lineRule="auto"/>
        <w:ind w:left="284" w:hanging="284"/>
        <w:rPr>
          <w:rFonts w:ascii="Times New Roman" w:hAnsi="Times New Roman" w:cs="Times New Roman"/>
          <w:sz w:val="24"/>
          <w:szCs w:val="24"/>
        </w:rPr>
      </w:pPr>
      <w:r w:rsidRPr="008B5EA6">
        <w:rPr>
          <w:rFonts w:ascii="Times New Roman" w:hAnsi="Times New Roman" w:cs="Times New Roman"/>
          <w:sz w:val="24"/>
          <w:szCs w:val="24"/>
        </w:rPr>
        <w:t>integrarea serviciilor</w:t>
      </w:r>
      <w:r w:rsidRPr="008B5EA6">
        <w:rPr>
          <w:rFonts w:ascii="Times New Roman" w:hAnsi="Times New Roman" w:cs="Times New Roman"/>
          <w:spacing w:val="-2"/>
          <w:sz w:val="24"/>
          <w:szCs w:val="24"/>
        </w:rPr>
        <w:t xml:space="preserve"> </w:t>
      </w:r>
      <w:r w:rsidRPr="008B5EA6">
        <w:rPr>
          <w:rFonts w:ascii="Times New Roman" w:hAnsi="Times New Roman" w:cs="Times New Roman"/>
          <w:sz w:val="24"/>
          <w:szCs w:val="24"/>
        </w:rPr>
        <w:t>prestate în</w:t>
      </w:r>
      <w:r w:rsidRPr="008B5EA6">
        <w:rPr>
          <w:rFonts w:ascii="Times New Roman" w:hAnsi="Times New Roman" w:cs="Times New Roman"/>
          <w:spacing w:val="1"/>
          <w:sz w:val="24"/>
          <w:szCs w:val="24"/>
        </w:rPr>
        <w:t xml:space="preserve"> </w:t>
      </w:r>
      <w:proofErr w:type="spellStart"/>
      <w:r w:rsidRPr="008B5EA6">
        <w:rPr>
          <w:rFonts w:ascii="Times New Roman" w:hAnsi="Times New Roman" w:cs="Times New Roman"/>
          <w:sz w:val="24"/>
          <w:szCs w:val="24"/>
        </w:rPr>
        <w:t>reteaua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nationala</w:t>
      </w:r>
      <w:proofErr w:type="spellEnd"/>
      <w:r w:rsidRPr="008B5EA6">
        <w:rPr>
          <w:rFonts w:ascii="Times New Roman" w:hAnsi="Times New Roman" w:cs="Times New Roman"/>
          <w:spacing w:val="1"/>
          <w:sz w:val="24"/>
          <w:szCs w:val="24"/>
        </w:rPr>
        <w:t xml:space="preserve"> de</w:t>
      </w:r>
      <w:r w:rsidRPr="008B5EA6">
        <w:rPr>
          <w:rFonts w:ascii="Times New Roman" w:hAnsi="Times New Roman" w:cs="Times New Roman"/>
          <w:sz w:val="24"/>
          <w:szCs w:val="24"/>
        </w:rPr>
        <w:t xml:space="preserve"> </w:t>
      </w:r>
      <w:proofErr w:type="spellStart"/>
      <w:r w:rsidRPr="008B5EA6">
        <w:rPr>
          <w:rFonts w:ascii="Times New Roman" w:hAnsi="Times New Roman" w:cs="Times New Roman"/>
          <w:spacing w:val="-1"/>
          <w:sz w:val="24"/>
          <w:szCs w:val="24"/>
        </w:rPr>
        <w:t>informatii</w:t>
      </w:r>
      <w:proofErr w:type="spellEnd"/>
      <w:r w:rsidRPr="008B5EA6">
        <w:rPr>
          <w:rFonts w:ascii="Times New Roman" w:hAnsi="Times New Roman" w:cs="Times New Roman"/>
          <w:spacing w:val="-1"/>
          <w:sz w:val="24"/>
          <w:szCs w:val="24"/>
        </w:rPr>
        <w:t>;</w:t>
      </w:r>
    </w:p>
    <w:p w14:paraId="5CDC4557" w14:textId="7A8315D9" w:rsidR="00AB3A5E" w:rsidRPr="008B5EA6" w:rsidRDefault="00AB3A5E" w:rsidP="00D96AEB">
      <w:pPr>
        <w:pStyle w:val="ListParagraph"/>
        <w:widowControl w:val="0"/>
        <w:numPr>
          <w:ilvl w:val="0"/>
          <w:numId w:val="14"/>
        </w:numPr>
        <w:tabs>
          <w:tab w:val="clear" w:pos="1500"/>
        </w:tabs>
        <w:autoSpaceDE w:val="0"/>
        <w:autoSpaceDN w:val="0"/>
        <w:spacing w:after="0" w:line="259" w:lineRule="auto"/>
        <w:ind w:left="284" w:hanging="284"/>
        <w:rPr>
          <w:rFonts w:ascii="Times New Roman" w:hAnsi="Times New Roman" w:cs="Times New Roman"/>
          <w:sz w:val="24"/>
          <w:szCs w:val="24"/>
        </w:rPr>
      </w:pPr>
      <w:r w:rsidRPr="008B5EA6">
        <w:rPr>
          <w:rFonts w:ascii="Times New Roman" w:hAnsi="Times New Roman" w:cs="Times New Roman"/>
          <w:sz w:val="24"/>
          <w:szCs w:val="24"/>
        </w:rPr>
        <w:t xml:space="preserve">asigurarea accesului la </w:t>
      </w:r>
      <w:proofErr w:type="spellStart"/>
      <w:r w:rsidRPr="008B5EA6">
        <w:rPr>
          <w:rFonts w:ascii="Times New Roman" w:hAnsi="Times New Roman" w:cs="Times New Roman"/>
          <w:sz w:val="24"/>
          <w:szCs w:val="24"/>
        </w:rPr>
        <w:t>informatii</w:t>
      </w:r>
      <w:proofErr w:type="spellEnd"/>
      <w:r w:rsidRPr="008B5EA6">
        <w:rPr>
          <w:rFonts w:ascii="Times New Roman" w:hAnsi="Times New Roman" w:cs="Times New Roman"/>
          <w:sz w:val="24"/>
          <w:szCs w:val="24"/>
        </w:rPr>
        <w:t xml:space="preserve"> </w:t>
      </w:r>
      <w:r w:rsidRPr="008B5EA6">
        <w:rPr>
          <w:rFonts w:ascii="Times New Roman" w:hAnsi="Times New Roman" w:cs="Times New Roman"/>
          <w:spacing w:val="1"/>
          <w:sz w:val="24"/>
          <w:szCs w:val="24"/>
        </w:rPr>
        <w:t>de</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 xml:space="preserve">specialitate prin tehnologii </w:t>
      </w:r>
      <w:r w:rsidRPr="008B5EA6">
        <w:rPr>
          <w:rFonts w:ascii="Times New Roman" w:hAnsi="Times New Roman" w:cs="Times New Roman"/>
          <w:spacing w:val="1"/>
          <w:sz w:val="24"/>
          <w:szCs w:val="24"/>
        </w:rPr>
        <w:t>de</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actualitate;</w:t>
      </w:r>
    </w:p>
    <w:p w14:paraId="095CFE30" w14:textId="41A15C68" w:rsidR="00AB3A5E" w:rsidRPr="008B5EA6" w:rsidRDefault="00AB3A5E" w:rsidP="00D96AEB">
      <w:pPr>
        <w:pStyle w:val="ListParagraph"/>
        <w:widowControl w:val="0"/>
        <w:numPr>
          <w:ilvl w:val="0"/>
          <w:numId w:val="14"/>
        </w:numPr>
        <w:tabs>
          <w:tab w:val="clear" w:pos="1500"/>
        </w:tabs>
        <w:autoSpaceDE w:val="0"/>
        <w:autoSpaceDN w:val="0"/>
        <w:spacing w:after="0" w:line="259" w:lineRule="auto"/>
        <w:ind w:left="284" w:hanging="284"/>
        <w:rPr>
          <w:rFonts w:ascii="Times New Roman" w:hAnsi="Times New Roman" w:cs="Times New Roman"/>
          <w:sz w:val="24"/>
          <w:szCs w:val="24"/>
        </w:rPr>
      </w:pPr>
      <w:proofErr w:type="spellStart"/>
      <w:r w:rsidRPr="008B5EA6">
        <w:rPr>
          <w:rFonts w:ascii="Times New Roman" w:hAnsi="Times New Roman" w:cs="Times New Roman"/>
          <w:sz w:val="24"/>
          <w:szCs w:val="24"/>
        </w:rPr>
        <w:t>imbunatatirea</w:t>
      </w:r>
      <w:proofErr w:type="spellEnd"/>
      <w:r w:rsidRPr="008B5EA6">
        <w:rPr>
          <w:rFonts w:ascii="Times New Roman" w:hAnsi="Times New Roman" w:cs="Times New Roman"/>
          <w:sz w:val="24"/>
          <w:szCs w:val="24"/>
        </w:rPr>
        <w:t xml:space="preserve"> managementului fluxului</w:t>
      </w:r>
      <w:r w:rsidRPr="008B5EA6">
        <w:rPr>
          <w:rFonts w:ascii="Times New Roman" w:hAnsi="Times New Roman" w:cs="Times New Roman"/>
          <w:spacing w:val="-3"/>
          <w:sz w:val="24"/>
          <w:szCs w:val="24"/>
        </w:rPr>
        <w:t xml:space="preserve"> </w:t>
      </w:r>
      <w:r w:rsidRPr="008B5EA6">
        <w:rPr>
          <w:rFonts w:ascii="Times New Roman" w:hAnsi="Times New Roman" w:cs="Times New Roman"/>
          <w:spacing w:val="1"/>
          <w:sz w:val="24"/>
          <w:szCs w:val="24"/>
        </w:rPr>
        <w:t>de</w:t>
      </w:r>
      <w:r w:rsidRPr="008B5EA6">
        <w:rPr>
          <w:rFonts w:ascii="Times New Roman" w:hAnsi="Times New Roman" w:cs="Times New Roman"/>
          <w:sz w:val="24"/>
          <w:szCs w:val="24"/>
        </w:rPr>
        <w:t xml:space="preserve"> documente;</w:t>
      </w:r>
    </w:p>
    <w:p w14:paraId="4F903A46" w14:textId="6C5A2281" w:rsidR="00AB3A5E" w:rsidRPr="008B5EA6" w:rsidRDefault="00AB3A5E" w:rsidP="00D96AEB">
      <w:pPr>
        <w:pStyle w:val="ListParagraph"/>
        <w:widowControl w:val="0"/>
        <w:numPr>
          <w:ilvl w:val="0"/>
          <w:numId w:val="14"/>
        </w:numPr>
        <w:tabs>
          <w:tab w:val="clear" w:pos="1500"/>
        </w:tabs>
        <w:autoSpaceDE w:val="0"/>
        <w:autoSpaceDN w:val="0"/>
        <w:spacing w:after="0" w:line="259" w:lineRule="auto"/>
        <w:ind w:left="284" w:hanging="284"/>
        <w:rPr>
          <w:rFonts w:ascii="Times New Roman" w:hAnsi="Times New Roman" w:cs="Times New Roman"/>
          <w:sz w:val="24"/>
          <w:szCs w:val="24"/>
        </w:rPr>
      </w:pPr>
      <w:r w:rsidRPr="008B5EA6">
        <w:rPr>
          <w:rFonts w:ascii="Times New Roman" w:hAnsi="Times New Roman" w:cs="Times New Roman"/>
          <w:sz w:val="24"/>
          <w:szCs w:val="24"/>
        </w:rPr>
        <w:t xml:space="preserve">furnizarea </w:t>
      </w:r>
      <w:proofErr w:type="spellStart"/>
      <w:r w:rsidRPr="008B5EA6">
        <w:rPr>
          <w:rFonts w:ascii="Times New Roman" w:hAnsi="Times New Roman" w:cs="Times New Roman"/>
          <w:spacing w:val="-1"/>
          <w:sz w:val="24"/>
          <w:szCs w:val="24"/>
        </w:rPr>
        <w:t>catre</w:t>
      </w:r>
      <w:proofErr w:type="spellEnd"/>
      <w:r w:rsidRPr="008B5EA6">
        <w:rPr>
          <w:rFonts w:ascii="Times New Roman" w:hAnsi="Times New Roman" w:cs="Times New Roman"/>
          <w:spacing w:val="1"/>
          <w:sz w:val="24"/>
          <w:szCs w:val="24"/>
        </w:rPr>
        <w:t xml:space="preserve"> </w:t>
      </w:r>
      <w:proofErr w:type="spellStart"/>
      <w:r w:rsidRPr="008B5EA6">
        <w:rPr>
          <w:rFonts w:ascii="Times New Roman" w:hAnsi="Times New Roman" w:cs="Times New Roman"/>
          <w:sz w:val="24"/>
          <w:szCs w:val="24"/>
        </w:rPr>
        <w:t>strucurile</w:t>
      </w:r>
      <w:proofErr w:type="spellEnd"/>
      <w:r w:rsidRPr="008B5EA6">
        <w:rPr>
          <w:rFonts w:ascii="Times New Roman" w:hAnsi="Times New Roman" w:cs="Times New Roman"/>
          <w:sz w:val="24"/>
          <w:szCs w:val="24"/>
        </w:rPr>
        <w:t xml:space="preserve"> competente autorizate a</w:t>
      </w:r>
      <w:r w:rsidRPr="008B5EA6">
        <w:rPr>
          <w:rFonts w:ascii="Times New Roman" w:hAnsi="Times New Roman" w:cs="Times New Roman"/>
          <w:spacing w:val="-2"/>
          <w:sz w:val="24"/>
          <w:szCs w:val="24"/>
        </w:rPr>
        <w:t xml:space="preserve"> </w:t>
      </w:r>
      <w:r w:rsidRPr="008B5EA6">
        <w:rPr>
          <w:rFonts w:ascii="Times New Roman" w:hAnsi="Times New Roman" w:cs="Times New Roman"/>
          <w:sz w:val="24"/>
          <w:szCs w:val="24"/>
        </w:rPr>
        <w:t xml:space="preserve">datelor </w:t>
      </w:r>
      <w:r w:rsidRPr="008B5EA6">
        <w:rPr>
          <w:rFonts w:ascii="Times New Roman" w:hAnsi="Times New Roman" w:cs="Times New Roman"/>
          <w:spacing w:val="1"/>
          <w:sz w:val="24"/>
          <w:szCs w:val="24"/>
        </w:rPr>
        <w:t>de</w:t>
      </w:r>
      <w:r w:rsidRPr="008B5EA6">
        <w:rPr>
          <w:rFonts w:ascii="Times New Roman" w:hAnsi="Times New Roman" w:cs="Times New Roman"/>
          <w:spacing w:val="-5"/>
          <w:sz w:val="24"/>
          <w:szCs w:val="24"/>
        </w:rPr>
        <w:t xml:space="preserve"> </w:t>
      </w:r>
      <w:r w:rsidRPr="008B5EA6">
        <w:rPr>
          <w:rFonts w:ascii="Times New Roman" w:hAnsi="Times New Roman" w:cs="Times New Roman"/>
          <w:sz w:val="24"/>
          <w:szCs w:val="24"/>
        </w:rPr>
        <w:t xml:space="preserve">utilitate </w:t>
      </w:r>
      <w:r w:rsidRPr="008B5EA6">
        <w:rPr>
          <w:rFonts w:ascii="Times New Roman" w:hAnsi="Times New Roman" w:cs="Times New Roman"/>
          <w:spacing w:val="2"/>
          <w:sz w:val="24"/>
          <w:szCs w:val="24"/>
        </w:rPr>
        <w:t>publi</w:t>
      </w:r>
      <w:r w:rsidRPr="008B5EA6">
        <w:rPr>
          <w:rFonts w:ascii="Times New Roman" w:hAnsi="Times New Roman" w:cs="Times New Roman"/>
          <w:sz w:val="24"/>
          <w:szCs w:val="24"/>
        </w:rPr>
        <w:t>ca</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ale</w:t>
      </w:r>
      <w:r w:rsidRPr="008B5EA6">
        <w:rPr>
          <w:rFonts w:ascii="Times New Roman" w:hAnsi="Times New Roman" w:cs="Times New Roman"/>
          <w:spacing w:val="1"/>
          <w:sz w:val="24"/>
          <w:szCs w:val="24"/>
        </w:rPr>
        <w:t xml:space="preserve"> </w:t>
      </w:r>
      <w:proofErr w:type="spellStart"/>
      <w:r w:rsidRPr="008B5EA6">
        <w:rPr>
          <w:rFonts w:ascii="Times New Roman" w:hAnsi="Times New Roman" w:cs="Times New Roman"/>
          <w:sz w:val="24"/>
          <w:szCs w:val="24"/>
        </w:rPr>
        <w:t>unităţii</w:t>
      </w:r>
      <w:proofErr w:type="spellEnd"/>
      <w:r w:rsidRPr="008B5EA6">
        <w:rPr>
          <w:rFonts w:ascii="Times New Roman" w:hAnsi="Times New Roman" w:cs="Times New Roman"/>
          <w:sz w:val="24"/>
          <w:szCs w:val="24"/>
        </w:rPr>
        <w:t>;</w:t>
      </w:r>
    </w:p>
    <w:p w14:paraId="6B186A2A" w14:textId="62C8CE2F" w:rsidR="00AB3A5E" w:rsidRPr="008B5EA6" w:rsidRDefault="00AB3A5E" w:rsidP="00D96AEB">
      <w:pPr>
        <w:pStyle w:val="ListParagraph"/>
        <w:widowControl w:val="0"/>
        <w:numPr>
          <w:ilvl w:val="0"/>
          <w:numId w:val="14"/>
        </w:numPr>
        <w:tabs>
          <w:tab w:val="clear" w:pos="1500"/>
        </w:tabs>
        <w:autoSpaceDE w:val="0"/>
        <w:autoSpaceDN w:val="0"/>
        <w:spacing w:after="0" w:line="259" w:lineRule="auto"/>
        <w:ind w:left="284" w:hanging="284"/>
        <w:rPr>
          <w:rFonts w:ascii="Times New Roman" w:hAnsi="Times New Roman" w:cs="Times New Roman"/>
          <w:sz w:val="24"/>
          <w:szCs w:val="24"/>
        </w:rPr>
      </w:pPr>
      <w:proofErr w:type="spellStart"/>
      <w:r w:rsidRPr="008B5EA6">
        <w:rPr>
          <w:rFonts w:ascii="Times New Roman" w:hAnsi="Times New Roman" w:cs="Times New Roman"/>
          <w:sz w:val="24"/>
          <w:szCs w:val="24"/>
        </w:rPr>
        <w:t>cresterea</w:t>
      </w:r>
      <w:proofErr w:type="spellEnd"/>
      <w:r w:rsidRPr="008B5EA6">
        <w:rPr>
          <w:rFonts w:ascii="Times New Roman" w:hAnsi="Times New Roman" w:cs="Times New Roman"/>
          <w:spacing w:val="1"/>
          <w:sz w:val="24"/>
          <w:szCs w:val="24"/>
        </w:rPr>
        <w:t xml:space="preserve"> </w:t>
      </w:r>
      <w:proofErr w:type="spellStart"/>
      <w:r w:rsidRPr="008B5EA6">
        <w:rPr>
          <w:rFonts w:ascii="Times New Roman" w:hAnsi="Times New Roman" w:cs="Times New Roman"/>
          <w:sz w:val="24"/>
          <w:szCs w:val="24"/>
        </w:rPr>
        <w:t>disponibilitatii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informatiilor</w:t>
      </w:r>
      <w:proofErr w:type="spellEnd"/>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despre activitatea</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medicala</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 xml:space="preserve">a </w:t>
      </w:r>
      <w:proofErr w:type="spellStart"/>
      <w:r w:rsidRPr="008B5EA6">
        <w:rPr>
          <w:rFonts w:ascii="Times New Roman" w:hAnsi="Times New Roman" w:cs="Times New Roman"/>
          <w:sz w:val="24"/>
          <w:szCs w:val="24"/>
        </w:rPr>
        <w:t>unităţii</w:t>
      </w:r>
      <w:proofErr w:type="spellEnd"/>
      <w:r w:rsidRPr="008B5EA6">
        <w:rPr>
          <w:rFonts w:ascii="Times New Roman" w:hAnsi="Times New Roman" w:cs="Times New Roman"/>
          <w:sz w:val="24"/>
          <w:szCs w:val="24"/>
        </w:rPr>
        <w:t>;</w:t>
      </w:r>
    </w:p>
    <w:p w14:paraId="22ADCC30" w14:textId="641DB64F" w:rsidR="00AB3A5E" w:rsidRPr="008B5EA6" w:rsidRDefault="00AB3A5E" w:rsidP="00D96AEB">
      <w:pPr>
        <w:pStyle w:val="ListParagraph"/>
        <w:widowControl w:val="0"/>
        <w:numPr>
          <w:ilvl w:val="0"/>
          <w:numId w:val="14"/>
        </w:numPr>
        <w:tabs>
          <w:tab w:val="clear" w:pos="1500"/>
        </w:tabs>
        <w:autoSpaceDE w:val="0"/>
        <w:autoSpaceDN w:val="0"/>
        <w:spacing w:after="0" w:line="259" w:lineRule="auto"/>
        <w:ind w:left="284" w:hanging="284"/>
        <w:rPr>
          <w:rFonts w:ascii="Times New Roman" w:hAnsi="Times New Roman" w:cs="Times New Roman"/>
          <w:sz w:val="24"/>
          <w:szCs w:val="24"/>
        </w:rPr>
      </w:pPr>
      <w:r w:rsidRPr="008B5EA6">
        <w:rPr>
          <w:rFonts w:ascii="Times New Roman" w:hAnsi="Times New Roman" w:cs="Times New Roman"/>
          <w:sz w:val="24"/>
          <w:szCs w:val="24"/>
        </w:rPr>
        <w:t>coordonează</w:t>
      </w:r>
      <w:r w:rsidRPr="008B5EA6">
        <w:rPr>
          <w:rFonts w:ascii="Times New Roman" w:hAnsi="Times New Roman" w:cs="Times New Roman"/>
          <w:spacing w:val="1"/>
          <w:sz w:val="24"/>
          <w:szCs w:val="24"/>
        </w:rPr>
        <w:t xml:space="preserve"> </w:t>
      </w:r>
      <w:r w:rsidRPr="008B5EA6">
        <w:rPr>
          <w:rFonts w:ascii="Times New Roman" w:hAnsi="Times New Roman" w:cs="Times New Roman"/>
          <w:spacing w:val="-1"/>
          <w:sz w:val="24"/>
          <w:szCs w:val="24"/>
        </w:rPr>
        <w:t>si</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 xml:space="preserve">asigura </w:t>
      </w:r>
      <w:r w:rsidRPr="008B5EA6">
        <w:rPr>
          <w:rFonts w:ascii="Times New Roman" w:hAnsi="Times New Roman" w:cs="Times New Roman"/>
          <w:spacing w:val="-1"/>
          <w:sz w:val="24"/>
          <w:szCs w:val="24"/>
        </w:rPr>
        <w:t>întreaga</w:t>
      </w:r>
      <w:r w:rsidRPr="008B5EA6">
        <w:rPr>
          <w:rFonts w:ascii="Times New Roman" w:hAnsi="Times New Roman" w:cs="Times New Roman"/>
          <w:spacing w:val="5"/>
          <w:sz w:val="24"/>
          <w:szCs w:val="24"/>
        </w:rPr>
        <w:t xml:space="preserve"> </w:t>
      </w:r>
      <w:r w:rsidRPr="008B5EA6">
        <w:rPr>
          <w:rFonts w:ascii="Times New Roman" w:hAnsi="Times New Roman" w:cs="Times New Roman"/>
          <w:sz w:val="24"/>
          <w:szCs w:val="24"/>
        </w:rPr>
        <w:t xml:space="preserve">activitate </w:t>
      </w:r>
      <w:r w:rsidRPr="008B5EA6">
        <w:rPr>
          <w:rFonts w:ascii="Times New Roman" w:hAnsi="Times New Roman" w:cs="Times New Roman"/>
          <w:spacing w:val="1"/>
          <w:sz w:val="24"/>
          <w:szCs w:val="24"/>
        </w:rPr>
        <w:t>de</w:t>
      </w:r>
      <w:r w:rsidRPr="008B5EA6">
        <w:rPr>
          <w:rFonts w:ascii="Times New Roman" w:hAnsi="Times New Roman" w:cs="Times New Roman"/>
          <w:sz w:val="24"/>
          <w:szCs w:val="24"/>
        </w:rPr>
        <w:t xml:space="preserve"> informatică</w:t>
      </w:r>
      <w:r w:rsidRPr="008B5EA6">
        <w:rPr>
          <w:rFonts w:ascii="Times New Roman" w:hAnsi="Times New Roman" w:cs="Times New Roman"/>
          <w:spacing w:val="-2"/>
          <w:sz w:val="24"/>
          <w:szCs w:val="24"/>
        </w:rPr>
        <w:t xml:space="preserve"> </w:t>
      </w:r>
      <w:r w:rsidRPr="008B5EA6">
        <w:rPr>
          <w:rFonts w:ascii="Times New Roman" w:hAnsi="Times New Roman" w:cs="Times New Roman"/>
          <w:sz w:val="24"/>
          <w:szCs w:val="24"/>
        </w:rPr>
        <w:t>a spitalului</w:t>
      </w:r>
    </w:p>
    <w:p w14:paraId="007F1BE4" w14:textId="34CC8898" w:rsidR="00AB3A5E" w:rsidRPr="008B5EA6" w:rsidRDefault="00AB3A5E" w:rsidP="00D96AEB">
      <w:pPr>
        <w:pStyle w:val="ListParagraph"/>
        <w:widowControl w:val="0"/>
        <w:numPr>
          <w:ilvl w:val="0"/>
          <w:numId w:val="14"/>
        </w:numPr>
        <w:tabs>
          <w:tab w:val="clear" w:pos="1500"/>
        </w:tabs>
        <w:autoSpaceDE w:val="0"/>
        <w:autoSpaceDN w:val="0"/>
        <w:spacing w:after="0" w:line="259" w:lineRule="auto"/>
        <w:ind w:left="284" w:hanging="284"/>
        <w:rPr>
          <w:rFonts w:ascii="Times New Roman" w:hAnsi="Times New Roman" w:cs="Times New Roman"/>
          <w:sz w:val="24"/>
          <w:szCs w:val="24"/>
        </w:rPr>
      </w:pPr>
      <w:r w:rsidRPr="008B5EA6">
        <w:rPr>
          <w:rFonts w:ascii="Times New Roman" w:hAnsi="Times New Roman" w:cs="Times New Roman"/>
          <w:sz w:val="24"/>
          <w:szCs w:val="24"/>
        </w:rPr>
        <w:t>asigură,</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organizează</w:t>
      </w:r>
      <w:r w:rsidRPr="008B5EA6">
        <w:rPr>
          <w:rFonts w:ascii="Times New Roman" w:hAnsi="Times New Roman" w:cs="Times New Roman"/>
          <w:spacing w:val="1"/>
          <w:sz w:val="24"/>
          <w:szCs w:val="24"/>
        </w:rPr>
        <w:t xml:space="preserve"> </w:t>
      </w:r>
      <w:proofErr w:type="spellStart"/>
      <w:r w:rsidRPr="008B5EA6">
        <w:rPr>
          <w:rFonts w:ascii="Times New Roman" w:hAnsi="Times New Roman" w:cs="Times New Roman"/>
          <w:spacing w:val="-1"/>
          <w:sz w:val="24"/>
          <w:szCs w:val="24"/>
        </w:rPr>
        <w:t>şi</w:t>
      </w:r>
      <w:proofErr w:type="spellEnd"/>
      <w:r w:rsidRPr="008B5EA6">
        <w:rPr>
          <w:rFonts w:ascii="Times New Roman" w:hAnsi="Times New Roman" w:cs="Times New Roman"/>
          <w:spacing w:val="1"/>
          <w:sz w:val="24"/>
          <w:szCs w:val="24"/>
        </w:rPr>
        <w:t xml:space="preserve"> </w:t>
      </w:r>
      <w:proofErr w:type="spellStart"/>
      <w:r w:rsidRPr="008B5EA6">
        <w:rPr>
          <w:rFonts w:ascii="Times New Roman" w:hAnsi="Times New Roman" w:cs="Times New Roman"/>
          <w:sz w:val="24"/>
          <w:szCs w:val="24"/>
        </w:rPr>
        <w:t>urmăreşte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funcţionarea</w:t>
      </w:r>
      <w:proofErr w:type="spellEnd"/>
      <w:r w:rsidRPr="008B5EA6">
        <w:rPr>
          <w:rFonts w:ascii="Times New Roman" w:hAnsi="Times New Roman" w:cs="Times New Roman"/>
          <w:sz w:val="24"/>
          <w:szCs w:val="24"/>
        </w:rPr>
        <w:t xml:space="preserve"> întregului </w:t>
      </w:r>
      <w:r w:rsidRPr="008B5EA6">
        <w:rPr>
          <w:rFonts w:ascii="Times New Roman" w:hAnsi="Times New Roman" w:cs="Times New Roman"/>
          <w:spacing w:val="-1"/>
          <w:sz w:val="24"/>
          <w:szCs w:val="24"/>
        </w:rPr>
        <w:t>sistem</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informatic al</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spitalului</w:t>
      </w:r>
    </w:p>
    <w:p w14:paraId="275DB420" w14:textId="5FD051F2" w:rsidR="00AB3A5E" w:rsidRPr="008B5EA6" w:rsidRDefault="00AB3A5E" w:rsidP="00D96AEB">
      <w:pPr>
        <w:pStyle w:val="ListParagraph"/>
        <w:widowControl w:val="0"/>
        <w:numPr>
          <w:ilvl w:val="0"/>
          <w:numId w:val="14"/>
        </w:numPr>
        <w:tabs>
          <w:tab w:val="clear" w:pos="1500"/>
        </w:tabs>
        <w:autoSpaceDE w:val="0"/>
        <w:autoSpaceDN w:val="0"/>
        <w:spacing w:after="0" w:line="259" w:lineRule="auto"/>
        <w:ind w:left="284" w:hanging="284"/>
        <w:rPr>
          <w:rFonts w:ascii="Times New Roman" w:hAnsi="Times New Roman" w:cs="Times New Roman"/>
          <w:sz w:val="24"/>
          <w:szCs w:val="24"/>
        </w:rPr>
      </w:pPr>
      <w:proofErr w:type="spellStart"/>
      <w:r w:rsidRPr="008B5EA6">
        <w:rPr>
          <w:rFonts w:ascii="Times New Roman" w:hAnsi="Times New Roman" w:cs="Times New Roman"/>
          <w:sz w:val="24"/>
          <w:szCs w:val="24"/>
        </w:rPr>
        <w:t>urmăreşte</w:t>
      </w:r>
      <w:proofErr w:type="spellEnd"/>
      <w:r w:rsidRPr="008B5EA6">
        <w:rPr>
          <w:rFonts w:ascii="Times New Roman" w:hAnsi="Times New Roman" w:cs="Times New Roman"/>
          <w:sz w:val="24"/>
          <w:szCs w:val="24"/>
        </w:rPr>
        <w:t xml:space="preserve"> starea</w:t>
      </w:r>
      <w:r w:rsidRPr="008B5EA6">
        <w:rPr>
          <w:rFonts w:ascii="Times New Roman" w:hAnsi="Times New Roman" w:cs="Times New Roman"/>
          <w:spacing w:val="1"/>
          <w:sz w:val="24"/>
          <w:szCs w:val="24"/>
        </w:rPr>
        <w:t xml:space="preserve"> de</w:t>
      </w:r>
      <w:r w:rsidRPr="008B5EA6">
        <w:rPr>
          <w:rFonts w:ascii="Times New Roman" w:hAnsi="Times New Roman" w:cs="Times New Roman"/>
          <w:spacing w:val="-3"/>
          <w:sz w:val="24"/>
          <w:szCs w:val="24"/>
        </w:rPr>
        <w:t xml:space="preserve"> </w:t>
      </w:r>
      <w:proofErr w:type="spellStart"/>
      <w:r w:rsidRPr="008B5EA6">
        <w:rPr>
          <w:rFonts w:ascii="Times New Roman" w:hAnsi="Times New Roman" w:cs="Times New Roman"/>
          <w:sz w:val="24"/>
          <w:szCs w:val="24"/>
        </w:rPr>
        <w:t>funcţionare</w:t>
      </w:r>
      <w:proofErr w:type="spellEnd"/>
      <w:r w:rsidRPr="008B5EA6">
        <w:rPr>
          <w:rFonts w:ascii="Times New Roman" w:hAnsi="Times New Roman" w:cs="Times New Roman"/>
          <w:sz w:val="24"/>
          <w:szCs w:val="24"/>
        </w:rPr>
        <w:t xml:space="preserve"> a tuturor</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echipamentelor</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informatice, asigură</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remedierea</w:t>
      </w:r>
      <w:r w:rsidRPr="008B5EA6">
        <w:rPr>
          <w:rFonts w:ascii="Times New Roman" w:hAnsi="Times New Roman" w:cs="Times New Roman"/>
          <w:spacing w:val="51"/>
          <w:sz w:val="24"/>
          <w:szCs w:val="24"/>
        </w:rPr>
        <w:t xml:space="preserve"> </w:t>
      </w:r>
      <w:proofErr w:type="spellStart"/>
      <w:r w:rsidRPr="008B5EA6">
        <w:rPr>
          <w:rFonts w:ascii="Times New Roman" w:hAnsi="Times New Roman" w:cs="Times New Roman"/>
          <w:sz w:val="24"/>
          <w:szCs w:val="24"/>
        </w:rPr>
        <w:t>defecţiunilor</w:t>
      </w:r>
      <w:proofErr w:type="spellEnd"/>
      <w:r w:rsidRPr="008B5EA6">
        <w:rPr>
          <w:rFonts w:ascii="Times New Roman" w:hAnsi="Times New Roman" w:cs="Times New Roman"/>
          <w:spacing w:val="13"/>
          <w:sz w:val="24"/>
          <w:szCs w:val="24"/>
        </w:rPr>
        <w:t xml:space="preserve"> </w:t>
      </w:r>
      <w:r w:rsidRPr="008B5EA6">
        <w:rPr>
          <w:rFonts w:ascii="Times New Roman" w:hAnsi="Times New Roman" w:cs="Times New Roman"/>
          <w:sz w:val="24"/>
          <w:szCs w:val="24"/>
        </w:rPr>
        <w:t>apărute</w:t>
      </w:r>
    </w:p>
    <w:p w14:paraId="50D3EF3D" w14:textId="3855EBE2" w:rsidR="00AB3A5E" w:rsidRPr="008B5EA6" w:rsidRDefault="00AB3A5E" w:rsidP="00D96AEB">
      <w:pPr>
        <w:pStyle w:val="ListParagraph"/>
        <w:widowControl w:val="0"/>
        <w:numPr>
          <w:ilvl w:val="0"/>
          <w:numId w:val="14"/>
        </w:numPr>
        <w:tabs>
          <w:tab w:val="clear" w:pos="1500"/>
        </w:tabs>
        <w:autoSpaceDE w:val="0"/>
        <w:autoSpaceDN w:val="0"/>
        <w:spacing w:after="0" w:line="259" w:lineRule="auto"/>
        <w:ind w:left="284" w:hanging="284"/>
        <w:rPr>
          <w:rFonts w:ascii="Times New Roman" w:hAnsi="Times New Roman" w:cs="Times New Roman"/>
          <w:sz w:val="24"/>
          <w:szCs w:val="24"/>
        </w:rPr>
      </w:pPr>
      <w:r w:rsidRPr="008B5EA6">
        <w:rPr>
          <w:rFonts w:ascii="Times New Roman" w:hAnsi="Times New Roman" w:cs="Times New Roman"/>
          <w:sz w:val="24"/>
          <w:szCs w:val="24"/>
        </w:rPr>
        <w:t>efectuează</w:t>
      </w:r>
      <w:r w:rsidRPr="008B5EA6">
        <w:rPr>
          <w:rFonts w:ascii="Times New Roman" w:hAnsi="Times New Roman" w:cs="Times New Roman"/>
          <w:spacing w:val="12"/>
          <w:sz w:val="24"/>
          <w:szCs w:val="24"/>
        </w:rPr>
        <w:t xml:space="preserve"> </w:t>
      </w:r>
      <w:r w:rsidRPr="008B5EA6">
        <w:rPr>
          <w:rFonts w:ascii="Times New Roman" w:hAnsi="Times New Roman" w:cs="Times New Roman"/>
          <w:sz w:val="24"/>
          <w:szCs w:val="24"/>
        </w:rPr>
        <w:t>instruirea</w:t>
      </w:r>
      <w:r w:rsidRPr="008B5EA6">
        <w:rPr>
          <w:rFonts w:ascii="Times New Roman" w:hAnsi="Times New Roman" w:cs="Times New Roman"/>
          <w:spacing w:val="12"/>
          <w:sz w:val="24"/>
          <w:szCs w:val="24"/>
        </w:rPr>
        <w:t xml:space="preserve"> </w:t>
      </w:r>
      <w:r w:rsidRPr="008B5EA6">
        <w:rPr>
          <w:rFonts w:ascii="Times New Roman" w:hAnsi="Times New Roman" w:cs="Times New Roman"/>
          <w:sz w:val="24"/>
          <w:szCs w:val="24"/>
        </w:rPr>
        <w:t>personalul</w:t>
      </w:r>
      <w:r w:rsidRPr="008B5EA6">
        <w:rPr>
          <w:rFonts w:ascii="Times New Roman" w:hAnsi="Times New Roman" w:cs="Times New Roman"/>
          <w:spacing w:val="12"/>
          <w:sz w:val="24"/>
          <w:szCs w:val="24"/>
        </w:rPr>
        <w:t xml:space="preserve"> </w:t>
      </w:r>
      <w:r w:rsidRPr="008B5EA6">
        <w:rPr>
          <w:rFonts w:ascii="Times New Roman" w:hAnsi="Times New Roman" w:cs="Times New Roman"/>
          <w:sz w:val="24"/>
          <w:szCs w:val="24"/>
        </w:rPr>
        <w:t>spitalului</w:t>
      </w:r>
      <w:r w:rsidRPr="008B5EA6">
        <w:rPr>
          <w:rFonts w:ascii="Times New Roman" w:hAnsi="Times New Roman" w:cs="Times New Roman"/>
          <w:spacing w:val="12"/>
          <w:sz w:val="24"/>
          <w:szCs w:val="24"/>
        </w:rPr>
        <w:t xml:space="preserve"> </w:t>
      </w:r>
      <w:r w:rsidRPr="008B5EA6">
        <w:rPr>
          <w:rFonts w:ascii="Times New Roman" w:hAnsi="Times New Roman" w:cs="Times New Roman"/>
          <w:sz w:val="24"/>
          <w:szCs w:val="24"/>
        </w:rPr>
        <w:t>care</w:t>
      </w:r>
      <w:r w:rsidRPr="008B5EA6">
        <w:rPr>
          <w:rFonts w:ascii="Times New Roman" w:hAnsi="Times New Roman" w:cs="Times New Roman"/>
          <w:spacing w:val="12"/>
          <w:sz w:val="24"/>
          <w:szCs w:val="24"/>
        </w:rPr>
        <w:t xml:space="preserve"> </w:t>
      </w:r>
      <w:r w:rsidRPr="008B5EA6">
        <w:rPr>
          <w:rFonts w:ascii="Times New Roman" w:hAnsi="Times New Roman" w:cs="Times New Roman"/>
          <w:sz w:val="24"/>
          <w:szCs w:val="24"/>
        </w:rPr>
        <w:t>lucrează</w:t>
      </w:r>
      <w:r w:rsidRPr="008B5EA6">
        <w:rPr>
          <w:rFonts w:ascii="Times New Roman" w:hAnsi="Times New Roman" w:cs="Times New Roman"/>
          <w:spacing w:val="12"/>
          <w:sz w:val="24"/>
          <w:szCs w:val="24"/>
        </w:rPr>
        <w:t xml:space="preserve"> </w:t>
      </w:r>
      <w:r w:rsidRPr="008B5EA6">
        <w:rPr>
          <w:rFonts w:ascii="Times New Roman" w:hAnsi="Times New Roman" w:cs="Times New Roman"/>
          <w:sz w:val="24"/>
          <w:szCs w:val="24"/>
        </w:rPr>
        <w:t>cu</w:t>
      </w:r>
      <w:r w:rsidRPr="008B5EA6">
        <w:rPr>
          <w:rFonts w:ascii="Times New Roman" w:hAnsi="Times New Roman" w:cs="Times New Roman"/>
          <w:spacing w:val="13"/>
          <w:sz w:val="24"/>
          <w:szCs w:val="24"/>
        </w:rPr>
        <w:t xml:space="preserve"> </w:t>
      </w:r>
      <w:r w:rsidRPr="008B5EA6">
        <w:rPr>
          <w:rFonts w:ascii="Times New Roman" w:hAnsi="Times New Roman" w:cs="Times New Roman"/>
          <w:sz w:val="24"/>
          <w:szCs w:val="24"/>
        </w:rPr>
        <w:t>calculatorul,</w:t>
      </w:r>
      <w:r w:rsidRPr="008B5EA6">
        <w:rPr>
          <w:rFonts w:ascii="Times New Roman" w:hAnsi="Times New Roman" w:cs="Times New Roman"/>
          <w:spacing w:val="12"/>
          <w:sz w:val="24"/>
          <w:szCs w:val="24"/>
        </w:rPr>
        <w:t xml:space="preserve"> </w:t>
      </w:r>
      <w:r w:rsidRPr="008B5EA6">
        <w:rPr>
          <w:rFonts w:ascii="Times New Roman" w:hAnsi="Times New Roman" w:cs="Times New Roman"/>
          <w:sz w:val="24"/>
          <w:szCs w:val="24"/>
        </w:rPr>
        <w:t>în</w:t>
      </w:r>
      <w:r w:rsidRPr="008B5EA6">
        <w:rPr>
          <w:rFonts w:ascii="Times New Roman" w:hAnsi="Times New Roman" w:cs="Times New Roman"/>
          <w:spacing w:val="13"/>
          <w:sz w:val="24"/>
          <w:szCs w:val="24"/>
        </w:rPr>
        <w:t xml:space="preserve"> </w:t>
      </w:r>
      <w:r w:rsidRPr="008B5EA6">
        <w:rPr>
          <w:rFonts w:ascii="Times New Roman" w:hAnsi="Times New Roman" w:cs="Times New Roman"/>
          <w:sz w:val="24"/>
          <w:szCs w:val="24"/>
        </w:rPr>
        <w:t>vederea</w:t>
      </w:r>
      <w:r w:rsidRPr="008B5EA6">
        <w:rPr>
          <w:rFonts w:ascii="Times New Roman" w:hAnsi="Times New Roman" w:cs="Times New Roman"/>
          <w:spacing w:val="12"/>
          <w:sz w:val="24"/>
          <w:szCs w:val="24"/>
        </w:rPr>
        <w:t xml:space="preserve"> </w:t>
      </w:r>
      <w:r w:rsidRPr="008B5EA6">
        <w:rPr>
          <w:rFonts w:ascii="Times New Roman" w:hAnsi="Times New Roman" w:cs="Times New Roman"/>
          <w:sz w:val="24"/>
          <w:szCs w:val="24"/>
        </w:rPr>
        <w:t>exploatării</w:t>
      </w:r>
      <w:r w:rsidRPr="008B5EA6">
        <w:rPr>
          <w:rFonts w:ascii="Times New Roman" w:hAnsi="Times New Roman" w:cs="Times New Roman"/>
          <w:spacing w:val="12"/>
          <w:sz w:val="24"/>
          <w:szCs w:val="24"/>
        </w:rPr>
        <w:t xml:space="preserve"> </w:t>
      </w:r>
      <w:r w:rsidRPr="008B5EA6">
        <w:rPr>
          <w:rFonts w:ascii="Times New Roman" w:hAnsi="Times New Roman" w:cs="Times New Roman"/>
          <w:sz w:val="24"/>
          <w:szCs w:val="24"/>
        </w:rPr>
        <w:t>echipamentelor</w:t>
      </w:r>
      <w:r w:rsidRPr="008B5EA6">
        <w:rPr>
          <w:rFonts w:ascii="Times New Roman" w:hAnsi="Times New Roman" w:cs="Times New Roman"/>
          <w:spacing w:val="12"/>
          <w:sz w:val="24"/>
          <w:szCs w:val="24"/>
        </w:rPr>
        <w:t xml:space="preserve"> </w:t>
      </w:r>
      <w:proofErr w:type="spellStart"/>
      <w:r w:rsidRPr="008B5EA6">
        <w:rPr>
          <w:rFonts w:ascii="Times New Roman" w:hAnsi="Times New Roman" w:cs="Times New Roman"/>
          <w:spacing w:val="-1"/>
          <w:sz w:val="24"/>
          <w:szCs w:val="24"/>
        </w:rPr>
        <w:t>şi</w:t>
      </w:r>
      <w:proofErr w:type="spellEnd"/>
      <w:r w:rsidRPr="008B5EA6">
        <w:rPr>
          <w:rFonts w:ascii="Times New Roman" w:hAnsi="Times New Roman" w:cs="Times New Roman"/>
          <w:spacing w:val="-1"/>
          <w:sz w:val="24"/>
          <w:szCs w:val="24"/>
        </w:rPr>
        <w:t xml:space="preserve"> </w:t>
      </w:r>
      <w:proofErr w:type="spellStart"/>
      <w:r w:rsidRPr="008B5EA6">
        <w:rPr>
          <w:rFonts w:ascii="Times New Roman" w:hAnsi="Times New Roman" w:cs="Times New Roman"/>
          <w:sz w:val="24"/>
          <w:szCs w:val="24"/>
        </w:rPr>
        <w:t>aplicaţiilor</w:t>
      </w:r>
      <w:proofErr w:type="spellEnd"/>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 xml:space="preserve">la </w:t>
      </w:r>
      <w:proofErr w:type="spellStart"/>
      <w:r w:rsidRPr="008B5EA6">
        <w:rPr>
          <w:rFonts w:ascii="Times New Roman" w:hAnsi="Times New Roman" w:cs="Times New Roman"/>
          <w:sz w:val="24"/>
          <w:szCs w:val="24"/>
        </w:rPr>
        <w:t>performanţe</w:t>
      </w:r>
      <w:proofErr w:type="spellEnd"/>
      <w:r w:rsidRPr="008B5EA6">
        <w:rPr>
          <w:rFonts w:ascii="Times New Roman" w:hAnsi="Times New Roman" w:cs="Times New Roman"/>
          <w:sz w:val="24"/>
          <w:szCs w:val="24"/>
        </w:rPr>
        <w:t xml:space="preserve"> maxime</w:t>
      </w:r>
    </w:p>
    <w:p w14:paraId="6D8DE4AA" w14:textId="737087D9" w:rsidR="00AB3A5E" w:rsidRPr="008B5EA6" w:rsidRDefault="00AB3A5E" w:rsidP="00D96AEB">
      <w:pPr>
        <w:pStyle w:val="ListParagraph"/>
        <w:widowControl w:val="0"/>
        <w:numPr>
          <w:ilvl w:val="0"/>
          <w:numId w:val="14"/>
        </w:numPr>
        <w:tabs>
          <w:tab w:val="clear" w:pos="1500"/>
        </w:tabs>
        <w:autoSpaceDE w:val="0"/>
        <w:autoSpaceDN w:val="0"/>
        <w:spacing w:after="0" w:line="259" w:lineRule="auto"/>
        <w:ind w:left="284" w:hanging="284"/>
        <w:rPr>
          <w:rFonts w:ascii="Times New Roman" w:hAnsi="Times New Roman" w:cs="Times New Roman"/>
          <w:sz w:val="24"/>
          <w:szCs w:val="24"/>
        </w:rPr>
      </w:pPr>
      <w:r w:rsidRPr="008B5EA6">
        <w:rPr>
          <w:rFonts w:ascii="Times New Roman" w:hAnsi="Times New Roman" w:cs="Times New Roman"/>
          <w:sz w:val="24"/>
          <w:szCs w:val="24"/>
        </w:rPr>
        <w:t>asigură</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securitatea</w:t>
      </w:r>
      <w:r w:rsidRPr="008B5EA6">
        <w:rPr>
          <w:rFonts w:ascii="Times New Roman" w:hAnsi="Times New Roman" w:cs="Times New Roman"/>
          <w:spacing w:val="-1"/>
          <w:sz w:val="24"/>
          <w:szCs w:val="24"/>
        </w:rPr>
        <w:t xml:space="preserve"> </w:t>
      </w:r>
      <w:proofErr w:type="spellStart"/>
      <w:r w:rsidRPr="008B5EA6">
        <w:rPr>
          <w:rFonts w:ascii="Times New Roman" w:hAnsi="Times New Roman" w:cs="Times New Roman"/>
          <w:sz w:val="24"/>
          <w:szCs w:val="24"/>
        </w:rPr>
        <w:t>retelelor</w:t>
      </w:r>
      <w:proofErr w:type="spellEnd"/>
      <w:r w:rsidRPr="008B5EA6">
        <w:rPr>
          <w:rFonts w:ascii="Times New Roman" w:hAnsi="Times New Roman" w:cs="Times New Roman"/>
          <w:sz w:val="24"/>
          <w:szCs w:val="24"/>
        </w:rPr>
        <w:t xml:space="preserve"> si</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datelor</w:t>
      </w:r>
      <w:r w:rsidRPr="008B5EA6">
        <w:rPr>
          <w:rFonts w:ascii="Times New Roman" w:hAnsi="Times New Roman" w:cs="Times New Roman"/>
          <w:spacing w:val="-1"/>
          <w:sz w:val="24"/>
          <w:szCs w:val="24"/>
        </w:rPr>
        <w:t xml:space="preserve"> </w:t>
      </w:r>
      <w:r w:rsidRPr="008B5EA6">
        <w:rPr>
          <w:rFonts w:ascii="Times New Roman" w:hAnsi="Times New Roman" w:cs="Times New Roman"/>
          <w:sz w:val="24"/>
          <w:szCs w:val="24"/>
        </w:rPr>
        <w:t>informatice</w:t>
      </w:r>
      <w:r w:rsidRPr="008B5EA6">
        <w:rPr>
          <w:rFonts w:ascii="Times New Roman" w:hAnsi="Times New Roman" w:cs="Times New Roman"/>
          <w:spacing w:val="-2"/>
          <w:sz w:val="24"/>
          <w:szCs w:val="24"/>
        </w:rPr>
        <w:t xml:space="preserve"> </w:t>
      </w:r>
      <w:r w:rsidRPr="008B5EA6">
        <w:rPr>
          <w:rFonts w:ascii="Times New Roman" w:hAnsi="Times New Roman" w:cs="Times New Roman"/>
          <w:sz w:val="24"/>
          <w:szCs w:val="24"/>
        </w:rPr>
        <w:t>la nivelul</w:t>
      </w:r>
      <w:r w:rsidRPr="008B5EA6">
        <w:rPr>
          <w:rFonts w:ascii="Times New Roman" w:hAnsi="Times New Roman" w:cs="Times New Roman"/>
          <w:spacing w:val="1"/>
          <w:sz w:val="24"/>
          <w:szCs w:val="24"/>
        </w:rPr>
        <w:t xml:space="preserve"> </w:t>
      </w:r>
      <w:proofErr w:type="spellStart"/>
      <w:r w:rsidRPr="008B5EA6">
        <w:rPr>
          <w:rFonts w:ascii="Times New Roman" w:hAnsi="Times New Roman" w:cs="Times New Roman"/>
          <w:sz w:val="24"/>
          <w:szCs w:val="24"/>
        </w:rPr>
        <w:t>unitatii</w:t>
      </w:r>
      <w:proofErr w:type="spellEnd"/>
    </w:p>
    <w:p w14:paraId="778A4CAF" w14:textId="6BFFA654" w:rsidR="00AB3A5E" w:rsidRPr="008B5EA6" w:rsidRDefault="00AB3A5E" w:rsidP="00D96AEB">
      <w:pPr>
        <w:pStyle w:val="ListParagraph"/>
        <w:widowControl w:val="0"/>
        <w:numPr>
          <w:ilvl w:val="0"/>
          <w:numId w:val="14"/>
        </w:numPr>
        <w:tabs>
          <w:tab w:val="clear" w:pos="1500"/>
        </w:tabs>
        <w:autoSpaceDE w:val="0"/>
        <w:autoSpaceDN w:val="0"/>
        <w:spacing w:after="0" w:line="259" w:lineRule="auto"/>
        <w:ind w:left="284" w:hanging="284"/>
        <w:rPr>
          <w:rFonts w:ascii="Times New Roman" w:hAnsi="Times New Roman" w:cs="Times New Roman"/>
          <w:sz w:val="24"/>
          <w:szCs w:val="24"/>
        </w:rPr>
      </w:pPr>
      <w:r w:rsidRPr="008B5EA6">
        <w:rPr>
          <w:rFonts w:ascii="Times New Roman" w:hAnsi="Times New Roman" w:cs="Times New Roman"/>
          <w:sz w:val="24"/>
          <w:szCs w:val="24"/>
        </w:rPr>
        <w:t>îndeplinește orice alte dispoziții stabilite de conducerea spitalului.</w:t>
      </w:r>
    </w:p>
    <w:p w14:paraId="0CDB18B9" w14:textId="77777777" w:rsidR="001A205A" w:rsidRPr="001F0B4F" w:rsidRDefault="001A205A" w:rsidP="00D96AEB">
      <w:pPr>
        <w:widowControl w:val="0"/>
        <w:autoSpaceDE w:val="0"/>
        <w:autoSpaceDN w:val="0"/>
        <w:adjustRightInd w:val="0"/>
        <w:spacing w:after="0" w:line="259" w:lineRule="auto"/>
        <w:jc w:val="both"/>
        <w:rPr>
          <w:rFonts w:ascii="Times New Roman" w:hAnsi="Times New Roman" w:cs="Times New Roman"/>
          <w:sz w:val="16"/>
          <w:szCs w:val="16"/>
        </w:rPr>
      </w:pPr>
    </w:p>
    <w:p w14:paraId="3AAA5317" w14:textId="48636046" w:rsidR="001A205A" w:rsidRPr="008B5EA6" w:rsidRDefault="00DF3046" w:rsidP="00D96AEB">
      <w:pPr>
        <w:widowControl w:val="0"/>
        <w:autoSpaceDE w:val="0"/>
        <w:autoSpaceDN w:val="0"/>
        <w:adjustRightInd w:val="0"/>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1</w:t>
      </w:r>
      <w:r w:rsidR="006901A2" w:rsidRPr="008B5EA6">
        <w:rPr>
          <w:rFonts w:ascii="Times New Roman" w:hAnsi="Times New Roman" w:cs="Times New Roman"/>
          <w:b/>
          <w:sz w:val="24"/>
          <w:szCs w:val="24"/>
        </w:rPr>
        <w:t>1</w:t>
      </w:r>
      <w:r w:rsidR="001A205A" w:rsidRPr="008B5EA6">
        <w:rPr>
          <w:rFonts w:ascii="Times New Roman" w:hAnsi="Times New Roman" w:cs="Times New Roman"/>
          <w:b/>
          <w:sz w:val="24"/>
          <w:szCs w:val="24"/>
        </w:rPr>
        <w:t xml:space="preserve">. Compartimentul securitatea muncii, P.S.I., </w:t>
      </w:r>
      <w:proofErr w:type="spellStart"/>
      <w:r w:rsidR="001A205A" w:rsidRPr="008B5EA6">
        <w:rPr>
          <w:rFonts w:ascii="Times New Roman" w:hAnsi="Times New Roman" w:cs="Times New Roman"/>
          <w:b/>
          <w:sz w:val="24"/>
          <w:szCs w:val="24"/>
        </w:rPr>
        <w:t>protecţie</w:t>
      </w:r>
      <w:proofErr w:type="spellEnd"/>
      <w:r w:rsidR="001A205A" w:rsidRPr="008B5EA6">
        <w:rPr>
          <w:rFonts w:ascii="Times New Roman" w:hAnsi="Times New Roman" w:cs="Times New Roman"/>
          <w:b/>
          <w:sz w:val="24"/>
          <w:szCs w:val="24"/>
        </w:rPr>
        <w:t xml:space="preserve"> civilă, </w:t>
      </w:r>
      <w:proofErr w:type="spellStart"/>
      <w:r w:rsidR="001A205A" w:rsidRPr="008B5EA6">
        <w:rPr>
          <w:rFonts w:ascii="Times New Roman" w:hAnsi="Times New Roman" w:cs="Times New Roman"/>
          <w:b/>
          <w:sz w:val="24"/>
          <w:szCs w:val="24"/>
        </w:rPr>
        <w:t>situaţii</w:t>
      </w:r>
      <w:proofErr w:type="spellEnd"/>
      <w:r w:rsidR="001A205A" w:rsidRPr="008B5EA6">
        <w:rPr>
          <w:rFonts w:ascii="Times New Roman" w:hAnsi="Times New Roman" w:cs="Times New Roman"/>
          <w:b/>
          <w:sz w:val="24"/>
          <w:szCs w:val="24"/>
        </w:rPr>
        <w:t xml:space="preserve"> de </w:t>
      </w:r>
      <w:proofErr w:type="spellStart"/>
      <w:r w:rsidR="001A205A" w:rsidRPr="008B5EA6">
        <w:rPr>
          <w:rFonts w:ascii="Times New Roman" w:hAnsi="Times New Roman" w:cs="Times New Roman"/>
          <w:b/>
          <w:sz w:val="24"/>
          <w:szCs w:val="24"/>
        </w:rPr>
        <w:t>urgenţă</w:t>
      </w:r>
      <w:proofErr w:type="spellEnd"/>
    </w:p>
    <w:p w14:paraId="33426F00" w14:textId="77777777" w:rsidR="001A205A" w:rsidRPr="008B5EA6" w:rsidRDefault="001A205A" w:rsidP="00D96AEB">
      <w:pPr>
        <w:spacing w:after="0" w:line="259" w:lineRule="auto"/>
        <w:jc w:val="both"/>
        <w:rPr>
          <w:rFonts w:ascii="Times New Roman" w:hAnsi="Times New Roman" w:cs="Times New Roman"/>
          <w:b/>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21A52BFA" w14:textId="77777777" w:rsidR="0022029C" w:rsidRPr="008B5EA6" w:rsidRDefault="0022029C" w:rsidP="00D96AEB">
      <w:pPr>
        <w:spacing w:after="0" w:line="259" w:lineRule="auto"/>
        <w:jc w:val="both"/>
        <w:rPr>
          <w:rFonts w:ascii="Times New Roman" w:hAnsi="Times New Roman" w:cs="Times New Roman"/>
          <w:b/>
          <w:sz w:val="24"/>
          <w:szCs w:val="24"/>
          <w:lang w:eastAsia="ro-RO"/>
        </w:rPr>
      </w:pPr>
      <w:proofErr w:type="spellStart"/>
      <w:r w:rsidRPr="008B5EA6">
        <w:rPr>
          <w:rFonts w:ascii="Times New Roman" w:hAnsi="Times New Roman" w:cs="Times New Roman"/>
          <w:b/>
          <w:sz w:val="24"/>
          <w:szCs w:val="24"/>
          <w:lang w:eastAsia="ro-RO"/>
        </w:rPr>
        <w:t>Atributii</w:t>
      </w:r>
      <w:proofErr w:type="spellEnd"/>
      <w:r w:rsidRPr="008B5EA6">
        <w:rPr>
          <w:rFonts w:ascii="Times New Roman" w:hAnsi="Times New Roman" w:cs="Times New Roman"/>
          <w:b/>
          <w:sz w:val="24"/>
          <w:szCs w:val="24"/>
          <w:lang w:eastAsia="ro-RO"/>
        </w:rPr>
        <w:t xml:space="preserve"> –responsabil cu Securitatea Muncii</w:t>
      </w:r>
    </w:p>
    <w:p w14:paraId="5894E1F2" w14:textId="77777777" w:rsidR="0022029C" w:rsidRPr="008B5EA6" w:rsidRDefault="0022029C" w:rsidP="00D96AEB">
      <w:pPr>
        <w:numPr>
          <w:ilvl w:val="0"/>
          <w:numId w:val="16"/>
        </w:numPr>
        <w:tabs>
          <w:tab w:val="clear" w:pos="72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Asigura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formarea</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functionarea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Comitetului</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securitate</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sanatate</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potrivit</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normelor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metodologice</w:t>
      </w:r>
      <w:proofErr w:type="spellEnd"/>
      <w:r w:rsidRPr="008B5EA6">
        <w:rPr>
          <w:rFonts w:ascii="Times New Roman" w:hAnsi="Times New Roman" w:cs="Times New Roman"/>
          <w:sz w:val="24"/>
          <w:szCs w:val="24"/>
          <w:lang w:val="fr-FR" w:eastAsia="ro-RO"/>
        </w:rPr>
        <w:t>.</w:t>
      </w:r>
    </w:p>
    <w:p w14:paraId="62ACEFBB" w14:textId="77777777" w:rsidR="0022029C" w:rsidRPr="008B5EA6" w:rsidRDefault="0022029C" w:rsidP="00D96AEB">
      <w:pPr>
        <w:numPr>
          <w:ilvl w:val="0"/>
          <w:numId w:val="16"/>
        </w:numPr>
        <w:tabs>
          <w:tab w:val="clear" w:pos="72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Propune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pentru</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lucratori</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prin</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fisa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postului</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aprobata</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angajator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atributiile</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raspunderile</w:t>
      </w:r>
      <w:proofErr w:type="spellEnd"/>
      <w:r w:rsidRPr="008B5EA6">
        <w:rPr>
          <w:rFonts w:ascii="Times New Roman" w:hAnsi="Times New Roman" w:cs="Times New Roman"/>
          <w:sz w:val="24"/>
          <w:szCs w:val="24"/>
          <w:lang w:val="fr-FR" w:eastAsia="ro-RO"/>
        </w:rPr>
        <w:t xml:space="preserve"> ce le </w:t>
      </w:r>
      <w:proofErr w:type="spellStart"/>
      <w:r w:rsidRPr="008B5EA6">
        <w:rPr>
          <w:rFonts w:ascii="Times New Roman" w:hAnsi="Times New Roman" w:cs="Times New Roman"/>
          <w:sz w:val="24"/>
          <w:szCs w:val="24"/>
          <w:lang w:val="fr-FR" w:eastAsia="ro-RO"/>
        </w:rPr>
        <w:t>revin</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domeniul</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securitatii</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sanatatii</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corespunzator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functiilor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exercitate</w:t>
      </w:r>
      <w:proofErr w:type="spellEnd"/>
      <w:r w:rsidRPr="008B5EA6">
        <w:rPr>
          <w:rFonts w:ascii="Times New Roman" w:hAnsi="Times New Roman" w:cs="Times New Roman"/>
          <w:sz w:val="24"/>
          <w:szCs w:val="24"/>
          <w:lang w:val="fr-FR" w:eastAsia="ro-RO"/>
        </w:rPr>
        <w:t>.</w:t>
      </w:r>
    </w:p>
    <w:p w14:paraId="1F75CB94" w14:textId="77777777" w:rsidR="0022029C" w:rsidRPr="008B5EA6" w:rsidRDefault="0022029C" w:rsidP="00D96AEB">
      <w:pPr>
        <w:numPr>
          <w:ilvl w:val="0"/>
          <w:numId w:val="16"/>
        </w:numPr>
        <w:tabs>
          <w:tab w:val="clear" w:pos="720"/>
          <w:tab w:val="num" w:pos="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Intocmeste</w:t>
      </w:r>
      <w:proofErr w:type="spellEnd"/>
      <w:r w:rsidRPr="008B5EA6">
        <w:rPr>
          <w:rFonts w:ascii="Times New Roman" w:hAnsi="Times New Roman" w:cs="Times New Roman"/>
          <w:sz w:val="24"/>
          <w:szCs w:val="24"/>
          <w:lang w:val="fr-FR" w:eastAsia="ro-RO"/>
        </w:rPr>
        <w:t xml:space="preserve"> un plan de </w:t>
      </w:r>
      <w:proofErr w:type="spellStart"/>
      <w:r w:rsidRPr="008B5EA6">
        <w:rPr>
          <w:rFonts w:ascii="Times New Roman" w:hAnsi="Times New Roman" w:cs="Times New Roman"/>
          <w:sz w:val="24"/>
          <w:szCs w:val="24"/>
          <w:lang w:val="fr-FR" w:eastAsia="ro-RO"/>
        </w:rPr>
        <w:t>prevenire</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protectie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compus</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din</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masuri</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tehnice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sanitare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organizatorice</w:t>
      </w:r>
      <w:proofErr w:type="spellEnd"/>
      <w:r w:rsidRPr="008B5EA6">
        <w:rPr>
          <w:rFonts w:ascii="Times New Roman" w:hAnsi="Times New Roman" w:cs="Times New Roman"/>
          <w:sz w:val="24"/>
          <w:szCs w:val="24"/>
          <w:lang w:val="fr-FR" w:eastAsia="ro-RO"/>
        </w:rPr>
        <w:t xml:space="preserve"> si de </w:t>
      </w:r>
      <w:proofErr w:type="spellStart"/>
      <w:r w:rsidRPr="008B5EA6">
        <w:rPr>
          <w:rFonts w:ascii="Times New Roman" w:hAnsi="Times New Roman" w:cs="Times New Roman"/>
          <w:sz w:val="24"/>
          <w:szCs w:val="24"/>
          <w:lang w:val="fr-FR" w:eastAsia="ro-RO"/>
        </w:rPr>
        <w:t>alta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natura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bazat</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evaluarea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riscurilor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pe</w:t>
      </w:r>
      <w:proofErr w:type="spellEnd"/>
      <w:r w:rsidRPr="008B5EA6">
        <w:rPr>
          <w:rFonts w:ascii="Times New Roman" w:hAnsi="Times New Roman" w:cs="Times New Roman"/>
          <w:sz w:val="24"/>
          <w:szCs w:val="24"/>
          <w:lang w:val="fr-FR" w:eastAsia="ro-RO"/>
        </w:rPr>
        <w:t xml:space="preserve"> care sa il </w:t>
      </w:r>
      <w:proofErr w:type="spellStart"/>
      <w:r w:rsidRPr="008B5EA6">
        <w:rPr>
          <w:rFonts w:ascii="Times New Roman" w:hAnsi="Times New Roman" w:cs="Times New Roman"/>
          <w:sz w:val="24"/>
          <w:szCs w:val="24"/>
          <w:lang w:val="fr-FR" w:eastAsia="ro-RO"/>
        </w:rPr>
        <w:t>aplice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corespunzator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conditiilor</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specifice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unitatii</w:t>
      </w:r>
      <w:proofErr w:type="spellEnd"/>
      <w:r w:rsidRPr="008B5EA6">
        <w:rPr>
          <w:rFonts w:ascii="Times New Roman" w:hAnsi="Times New Roman" w:cs="Times New Roman"/>
          <w:sz w:val="24"/>
          <w:szCs w:val="24"/>
          <w:lang w:val="fr-FR" w:eastAsia="ro-RO"/>
        </w:rPr>
        <w:t>.</w:t>
      </w:r>
    </w:p>
    <w:p w14:paraId="050F9CCC" w14:textId="77777777" w:rsidR="0022029C" w:rsidRPr="008B5EA6" w:rsidRDefault="0022029C" w:rsidP="00D96AEB">
      <w:pPr>
        <w:numPr>
          <w:ilvl w:val="0"/>
          <w:numId w:val="16"/>
        </w:numPr>
        <w:tabs>
          <w:tab w:val="clear" w:pos="720"/>
          <w:tab w:val="num" w:pos="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Verifica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cunoasterea</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aplicarea</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catre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toti</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lucratorii</w:t>
      </w:r>
      <w:proofErr w:type="spellEnd"/>
      <w:r w:rsidRPr="008B5EA6">
        <w:rPr>
          <w:rFonts w:ascii="Times New Roman" w:hAnsi="Times New Roman" w:cs="Times New Roman"/>
          <w:sz w:val="24"/>
          <w:szCs w:val="24"/>
          <w:lang w:val="fr-FR" w:eastAsia="ro-RO"/>
        </w:rPr>
        <w:t xml:space="preserve"> a </w:t>
      </w:r>
      <w:proofErr w:type="spellStart"/>
      <w:r w:rsidRPr="008B5EA6">
        <w:rPr>
          <w:rFonts w:ascii="Times New Roman" w:hAnsi="Times New Roman" w:cs="Times New Roman"/>
          <w:sz w:val="24"/>
          <w:szCs w:val="24"/>
          <w:lang w:val="fr-FR" w:eastAsia="ro-RO"/>
        </w:rPr>
        <w:t>masurilor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prevazute</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planul</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prevenire</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protectie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precum</w:t>
      </w:r>
      <w:proofErr w:type="spellEnd"/>
      <w:r w:rsidRPr="008B5EA6">
        <w:rPr>
          <w:rFonts w:ascii="Times New Roman" w:hAnsi="Times New Roman" w:cs="Times New Roman"/>
          <w:sz w:val="24"/>
          <w:szCs w:val="24"/>
          <w:lang w:val="fr-FR" w:eastAsia="ro-RO"/>
        </w:rPr>
        <w:t xml:space="preserve"> si a </w:t>
      </w:r>
      <w:proofErr w:type="spellStart"/>
      <w:r w:rsidRPr="008B5EA6">
        <w:rPr>
          <w:rFonts w:ascii="Times New Roman" w:hAnsi="Times New Roman" w:cs="Times New Roman"/>
          <w:sz w:val="24"/>
          <w:szCs w:val="24"/>
          <w:lang w:val="fr-FR" w:eastAsia="ro-RO"/>
        </w:rPr>
        <w:t>atributiilor</w:t>
      </w:r>
      <w:proofErr w:type="spellEnd"/>
      <w:r w:rsidRPr="008B5EA6">
        <w:rPr>
          <w:rFonts w:ascii="Times New Roman" w:hAnsi="Times New Roman" w:cs="Times New Roman"/>
          <w:sz w:val="24"/>
          <w:szCs w:val="24"/>
          <w:lang w:val="fr-FR" w:eastAsia="ro-RO"/>
        </w:rPr>
        <w:t xml:space="preserve"> </w:t>
      </w:r>
      <w:proofErr w:type="gramStart"/>
      <w:r w:rsidRPr="008B5EA6">
        <w:rPr>
          <w:rFonts w:ascii="Times New Roman" w:hAnsi="Times New Roman" w:cs="Times New Roman"/>
          <w:sz w:val="24"/>
          <w:szCs w:val="24"/>
          <w:lang w:val="fr-FR" w:eastAsia="ro-RO"/>
        </w:rPr>
        <w:t xml:space="preserve">si  </w:t>
      </w:r>
      <w:proofErr w:type="spellStart"/>
      <w:r w:rsidRPr="008B5EA6">
        <w:rPr>
          <w:rFonts w:ascii="Times New Roman" w:hAnsi="Times New Roman" w:cs="Times New Roman"/>
          <w:sz w:val="24"/>
          <w:szCs w:val="24"/>
          <w:lang w:val="fr-FR" w:eastAsia="ro-RO"/>
        </w:rPr>
        <w:t>responsabilitatilor</w:t>
      </w:r>
      <w:proofErr w:type="spellEnd"/>
      <w:proofErr w:type="gramEnd"/>
      <w:r w:rsidRPr="008B5EA6">
        <w:rPr>
          <w:rFonts w:ascii="Times New Roman" w:hAnsi="Times New Roman" w:cs="Times New Roman"/>
          <w:sz w:val="24"/>
          <w:szCs w:val="24"/>
          <w:lang w:val="fr-FR" w:eastAsia="ro-RO"/>
        </w:rPr>
        <w:t xml:space="preserve"> ce le </w:t>
      </w:r>
      <w:proofErr w:type="spellStart"/>
      <w:r w:rsidRPr="008B5EA6">
        <w:rPr>
          <w:rFonts w:ascii="Times New Roman" w:hAnsi="Times New Roman" w:cs="Times New Roman"/>
          <w:sz w:val="24"/>
          <w:szCs w:val="24"/>
          <w:lang w:val="fr-FR" w:eastAsia="ro-RO"/>
        </w:rPr>
        <w:t>revin</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domeniul</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securitatii</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sanatatii</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stabilite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prin</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fisa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postului</w:t>
      </w:r>
      <w:proofErr w:type="spellEnd"/>
      <w:r w:rsidRPr="008B5EA6">
        <w:rPr>
          <w:rFonts w:ascii="Times New Roman" w:hAnsi="Times New Roman" w:cs="Times New Roman"/>
          <w:sz w:val="24"/>
          <w:szCs w:val="24"/>
          <w:lang w:val="fr-FR" w:eastAsia="ro-RO"/>
        </w:rPr>
        <w:t>.</w:t>
      </w:r>
    </w:p>
    <w:p w14:paraId="42FF0225" w14:textId="77777777" w:rsidR="0022029C" w:rsidRPr="008B5EA6" w:rsidRDefault="0022029C" w:rsidP="00D96AEB">
      <w:pPr>
        <w:numPr>
          <w:ilvl w:val="0"/>
          <w:numId w:val="16"/>
        </w:numPr>
        <w:tabs>
          <w:tab w:val="clear" w:pos="72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Intocmeste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programul</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anual</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securitate</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sanatate</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w:t>
      </w:r>
    </w:p>
    <w:p w14:paraId="4C021C95" w14:textId="77777777" w:rsidR="0022029C" w:rsidRPr="008B5EA6" w:rsidRDefault="0022029C" w:rsidP="00D96AEB">
      <w:pPr>
        <w:numPr>
          <w:ilvl w:val="0"/>
          <w:numId w:val="16"/>
        </w:numPr>
        <w:tabs>
          <w:tab w:val="clear" w:pos="720"/>
          <w:tab w:val="num" w:pos="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Asigura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controlul</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respectarea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reglementarilor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legislative</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vigoare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privind</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Securitatea</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Sanatatea</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catre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toti</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salariatii</w:t>
      </w:r>
      <w:proofErr w:type="spellEnd"/>
      <w:r w:rsidRPr="008B5EA6">
        <w:rPr>
          <w:rFonts w:ascii="Times New Roman" w:hAnsi="Times New Roman" w:cs="Times New Roman"/>
          <w:sz w:val="24"/>
          <w:szCs w:val="24"/>
          <w:lang w:val="fr-FR" w:eastAsia="ro-RO"/>
        </w:rPr>
        <w:t xml:space="preserve">, </w:t>
      </w:r>
      <w:proofErr w:type="gramStart"/>
      <w:r w:rsidRPr="008B5EA6">
        <w:rPr>
          <w:rFonts w:ascii="Times New Roman" w:hAnsi="Times New Roman" w:cs="Times New Roman"/>
          <w:sz w:val="24"/>
          <w:szCs w:val="24"/>
          <w:lang w:val="fr-FR" w:eastAsia="ro-RO"/>
        </w:rPr>
        <w:t xml:space="preserve">in  </w:t>
      </w:r>
      <w:proofErr w:type="spellStart"/>
      <w:r w:rsidRPr="008B5EA6">
        <w:rPr>
          <w:rFonts w:ascii="Times New Roman" w:hAnsi="Times New Roman" w:cs="Times New Roman"/>
          <w:sz w:val="24"/>
          <w:szCs w:val="24"/>
          <w:lang w:val="fr-FR" w:eastAsia="ro-RO"/>
        </w:rPr>
        <w:t>conformitatea</w:t>
      </w:r>
      <w:proofErr w:type="spellEnd"/>
      <w:proofErr w:type="gram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cu</w:t>
      </w:r>
      <w:proofErr w:type="spellEnd"/>
      <w:r w:rsidRPr="008B5EA6">
        <w:rPr>
          <w:rFonts w:ascii="Times New Roman" w:hAnsi="Times New Roman" w:cs="Times New Roman"/>
          <w:sz w:val="24"/>
          <w:szCs w:val="24"/>
          <w:lang w:val="fr-FR" w:eastAsia="ro-RO"/>
        </w:rPr>
        <w:t xml:space="preserve"> Lg 319/2006.</w:t>
      </w:r>
    </w:p>
    <w:p w14:paraId="080F637D" w14:textId="77777777" w:rsidR="0022029C" w:rsidRPr="008B5EA6" w:rsidRDefault="0022029C" w:rsidP="00D96AEB">
      <w:pPr>
        <w:numPr>
          <w:ilvl w:val="0"/>
          <w:numId w:val="17"/>
        </w:numPr>
        <w:tabs>
          <w:tab w:val="clear" w:pos="72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Asigura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identificarea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pericolelor</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evaluarea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riscurilor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pentru</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securitatea</w:t>
      </w:r>
      <w:proofErr w:type="spellEnd"/>
      <w:r w:rsidRPr="008B5EA6">
        <w:rPr>
          <w:rFonts w:ascii="Times New Roman" w:hAnsi="Times New Roman" w:cs="Times New Roman"/>
          <w:sz w:val="24"/>
          <w:szCs w:val="24"/>
          <w:lang w:val="fr-FR" w:eastAsia="ro-RO"/>
        </w:rPr>
        <w:t xml:space="preserve"> si </w:t>
      </w:r>
    </w:p>
    <w:p w14:paraId="51686057" w14:textId="77777777" w:rsidR="0022029C" w:rsidRPr="008B5EA6" w:rsidRDefault="0022029C" w:rsidP="00D96AEB">
      <w:pPr>
        <w:tabs>
          <w:tab w:val="num" w:pos="284"/>
        </w:tabs>
        <w:spacing w:after="0" w:line="259" w:lineRule="auto"/>
        <w:jc w:val="both"/>
        <w:rPr>
          <w:rFonts w:ascii="Times New Roman" w:hAnsi="Times New Roman" w:cs="Times New Roman"/>
          <w:sz w:val="24"/>
          <w:szCs w:val="24"/>
          <w:lang w:val="fr-FR" w:eastAsia="ro-RO"/>
        </w:rPr>
      </w:pPr>
      <w:proofErr w:type="spellStart"/>
      <w:proofErr w:type="gramStart"/>
      <w:r w:rsidRPr="008B5EA6">
        <w:rPr>
          <w:rFonts w:ascii="Times New Roman" w:hAnsi="Times New Roman" w:cs="Times New Roman"/>
          <w:sz w:val="24"/>
          <w:szCs w:val="24"/>
          <w:lang w:val="fr-FR" w:eastAsia="ro-RO"/>
        </w:rPr>
        <w:t>sanatatea</w:t>
      </w:r>
      <w:proofErr w:type="spellEnd"/>
      <w:proofErr w:type="gram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lucratorilor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inclusiv</w:t>
      </w:r>
      <w:proofErr w:type="spellEnd"/>
      <w:r w:rsidRPr="008B5EA6">
        <w:rPr>
          <w:rFonts w:ascii="Times New Roman" w:hAnsi="Times New Roman" w:cs="Times New Roman"/>
          <w:sz w:val="24"/>
          <w:szCs w:val="24"/>
          <w:lang w:val="fr-FR" w:eastAsia="ro-RO"/>
        </w:rPr>
        <w:t xml:space="preserve"> la </w:t>
      </w:r>
      <w:proofErr w:type="spellStart"/>
      <w:r w:rsidRPr="008B5EA6">
        <w:rPr>
          <w:rFonts w:ascii="Times New Roman" w:hAnsi="Times New Roman" w:cs="Times New Roman"/>
          <w:sz w:val="24"/>
          <w:szCs w:val="24"/>
          <w:lang w:val="fr-FR" w:eastAsia="ro-RO"/>
        </w:rPr>
        <w:t>alegerea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echipamentelor</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a </w:t>
      </w:r>
      <w:proofErr w:type="spellStart"/>
      <w:r w:rsidRPr="008B5EA6">
        <w:rPr>
          <w:rFonts w:ascii="Times New Roman" w:hAnsi="Times New Roman" w:cs="Times New Roman"/>
          <w:sz w:val="24"/>
          <w:szCs w:val="24"/>
          <w:lang w:val="fr-FR" w:eastAsia="ro-RO"/>
        </w:rPr>
        <w:t>substantelor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sau</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preparatelor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chimice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utilizate</w:t>
      </w:r>
      <w:proofErr w:type="spellEnd"/>
      <w:r w:rsidRPr="008B5EA6">
        <w:rPr>
          <w:rFonts w:ascii="Times New Roman" w:hAnsi="Times New Roman" w:cs="Times New Roman"/>
          <w:sz w:val="24"/>
          <w:szCs w:val="24"/>
          <w:lang w:val="fr-FR" w:eastAsia="ro-RO"/>
        </w:rPr>
        <w:t xml:space="preserve"> si la </w:t>
      </w:r>
      <w:proofErr w:type="spellStart"/>
      <w:r w:rsidRPr="008B5EA6">
        <w:rPr>
          <w:rFonts w:ascii="Times New Roman" w:hAnsi="Times New Roman" w:cs="Times New Roman"/>
          <w:sz w:val="24"/>
          <w:szCs w:val="24"/>
          <w:lang w:val="fr-FR" w:eastAsia="ro-RO"/>
        </w:rPr>
        <w:t>amenajarea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locurilor</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tinand</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seama</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natura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activitatiilor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din</w:t>
      </w:r>
      <w:proofErr w:type="spellEnd"/>
      <w:r w:rsidRPr="008B5EA6">
        <w:rPr>
          <w:rFonts w:ascii="Times New Roman" w:hAnsi="Times New Roman" w:cs="Times New Roman"/>
          <w:sz w:val="24"/>
          <w:szCs w:val="24"/>
          <w:lang w:val="fr-FR" w:eastAsia="ro-RO"/>
        </w:rPr>
        <w:t xml:space="preserve"> spital.</w:t>
      </w:r>
    </w:p>
    <w:p w14:paraId="2C44D0B5" w14:textId="77777777" w:rsidR="0022029C" w:rsidRPr="008B5EA6" w:rsidRDefault="0022029C" w:rsidP="00D96AEB">
      <w:pPr>
        <w:numPr>
          <w:ilvl w:val="0"/>
          <w:numId w:val="17"/>
        </w:numPr>
        <w:tabs>
          <w:tab w:val="clear" w:pos="72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Asigura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intocmirea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planului</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actiune</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caz</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pericol</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grav</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sau</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iminent</w:t>
      </w:r>
      <w:proofErr w:type="spellEnd"/>
      <w:r w:rsidRPr="008B5EA6">
        <w:rPr>
          <w:rFonts w:ascii="Times New Roman" w:hAnsi="Times New Roman" w:cs="Times New Roman"/>
          <w:sz w:val="24"/>
          <w:szCs w:val="24"/>
          <w:lang w:val="fr-FR" w:eastAsia="ro-RO"/>
        </w:rPr>
        <w:t xml:space="preserve"> si </w:t>
      </w:r>
    </w:p>
    <w:p w14:paraId="67078731" w14:textId="77777777" w:rsidR="0022029C" w:rsidRPr="008B5EA6" w:rsidRDefault="0022029C" w:rsidP="00D96AEB">
      <w:pPr>
        <w:tabs>
          <w:tab w:val="num" w:pos="284"/>
        </w:tabs>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instruirea tuturor </w:t>
      </w:r>
      <w:proofErr w:type="spellStart"/>
      <w:r w:rsidRPr="008B5EA6">
        <w:rPr>
          <w:rFonts w:ascii="Times New Roman" w:hAnsi="Times New Roman" w:cs="Times New Roman"/>
          <w:sz w:val="24"/>
          <w:szCs w:val="24"/>
          <w:lang w:eastAsia="ro-RO"/>
        </w:rPr>
        <w:t>lucratorilor</w:t>
      </w:r>
      <w:proofErr w:type="spellEnd"/>
      <w:r w:rsidRPr="008B5EA6">
        <w:rPr>
          <w:rFonts w:ascii="Times New Roman" w:hAnsi="Times New Roman" w:cs="Times New Roman"/>
          <w:sz w:val="24"/>
          <w:szCs w:val="24"/>
          <w:lang w:eastAsia="ro-RO"/>
        </w:rPr>
        <w:t xml:space="preserve"> pentru aplicarea lui.</w:t>
      </w:r>
    </w:p>
    <w:p w14:paraId="26DA6208" w14:textId="77777777" w:rsidR="0022029C" w:rsidRPr="008B5EA6" w:rsidRDefault="0022029C" w:rsidP="00D96AEB">
      <w:pPr>
        <w:numPr>
          <w:ilvl w:val="0"/>
          <w:numId w:val="17"/>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Tine evidenta zonelor cu risc ridicat si specific.</w:t>
      </w:r>
    </w:p>
    <w:p w14:paraId="22EF90B8" w14:textId="77777777" w:rsidR="0022029C" w:rsidRPr="008B5EA6" w:rsidRDefault="0022029C" w:rsidP="00D96AEB">
      <w:pPr>
        <w:numPr>
          <w:ilvl w:val="0"/>
          <w:numId w:val="17"/>
        </w:numPr>
        <w:tabs>
          <w:tab w:val="clear" w:pos="72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lastRenderedPageBreak/>
        <w:t>Stabileste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zonele</w:t>
      </w:r>
      <w:proofErr w:type="spellEnd"/>
      <w:r w:rsidRPr="008B5EA6">
        <w:rPr>
          <w:rFonts w:ascii="Times New Roman" w:hAnsi="Times New Roman" w:cs="Times New Roman"/>
          <w:sz w:val="24"/>
          <w:szCs w:val="24"/>
          <w:lang w:val="fr-FR" w:eastAsia="ro-RO"/>
        </w:rPr>
        <w:t xml:space="preserve"> care </w:t>
      </w:r>
      <w:proofErr w:type="spellStart"/>
      <w:r w:rsidRPr="008B5EA6">
        <w:rPr>
          <w:rFonts w:ascii="Times New Roman" w:hAnsi="Times New Roman" w:cs="Times New Roman"/>
          <w:sz w:val="24"/>
          <w:szCs w:val="24"/>
          <w:lang w:val="fr-FR" w:eastAsia="ro-RO"/>
        </w:rPr>
        <w:t>necesita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semnalizare</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securitate</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sanatate</w:t>
      </w:r>
      <w:proofErr w:type="spellEnd"/>
      <w:r w:rsidRPr="008B5EA6">
        <w:rPr>
          <w:rFonts w:ascii="Times New Roman" w:hAnsi="Times New Roman" w:cs="Times New Roman"/>
          <w:sz w:val="24"/>
          <w:szCs w:val="24"/>
          <w:lang w:val="fr-FR" w:eastAsia="ro-RO"/>
        </w:rPr>
        <w:t xml:space="preserve"> in </w:t>
      </w:r>
    </w:p>
    <w:p w14:paraId="5B8FA514" w14:textId="77777777" w:rsidR="0022029C" w:rsidRPr="008B5EA6" w:rsidRDefault="0022029C" w:rsidP="00D96AEB">
      <w:pPr>
        <w:tabs>
          <w:tab w:val="num" w:pos="284"/>
        </w:tabs>
        <w:spacing w:after="0" w:line="259" w:lineRule="auto"/>
        <w:jc w:val="both"/>
        <w:rPr>
          <w:rFonts w:ascii="Times New Roman" w:hAnsi="Times New Roman" w:cs="Times New Roman"/>
          <w:sz w:val="24"/>
          <w:szCs w:val="24"/>
          <w:lang w:eastAsia="ro-RO"/>
        </w:rPr>
      </w:pPr>
      <w:proofErr w:type="spellStart"/>
      <w:proofErr w:type="gramStart"/>
      <w:r w:rsidRPr="008B5EA6">
        <w:rPr>
          <w:rFonts w:ascii="Times New Roman" w:hAnsi="Times New Roman" w:cs="Times New Roman"/>
          <w:sz w:val="24"/>
          <w:szCs w:val="24"/>
          <w:lang w:val="fr-FR" w:eastAsia="ro-RO"/>
        </w:rPr>
        <w:t>munca</w:t>
      </w:r>
      <w:proofErr w:type="spellEnd"/>
      <w:proofErr w:type="gram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precum</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tipul</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semnalizare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necesar</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amplasarea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conform</w:t>
      </w:r>
      <w:proofErr w:type="spellEnd"/>
      <w:r w:rsidRPr="008B5EA6">
        <w:rPr>
          <w:rFonts w:ascii="Times New Roman" w:hAnsi="Times New Roman" w:cs="Times New Roman"/>
          <w:sz w:val="24"/>
          <w:szCs w:val="24"/>
          <w:lang w:val="fr-FR" w:eastAsia="ro-RO"/>
        </w:rPr>
        <w:t xml:space="preserve"> </w:t>
      </w:r>
      <w:r w:rsidRPr="008B5EA6">
        <w:rPr>
          <w:rFonts w:ascii="Times New Roman" w:hAnsi="Times New Roman" w:cs="Times New Roman"/>
          <w:sz w:val="24"/>
          <w:szCs w:val="24"/>
          <w:lang w:eastAsia="ro-RO"/>
        </w:rPr>
        <w:t>prevederilor legale.</w:t>
      </w:r>
    </w:p>
    <w:p w14:paraId="30BCDFFC" w14:textId="77777777" w:rsidR="0022029C" w:rsidRPr="008B5EA6" w:rsidRDefault="0022029C" w:rsidP="00D96AEB">
      <w:pPr>
        <w:numPr>
          <w:ilvl w:val="0"/>
          <w:numId w:val="18"/>
        </w:numPr>
        <w:tabs>
          <w:tab w:val="clear" w:pos="720"/>
          <w:tab w:val="num" w:pos="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Tine evidenta meseriilor si a profesiilor </w:t>
      </w:r>
      <w:proofErr w:type="spellStart"/>
      <w:r w:rsidRPr="008B5EA6">
        <w:rPr>
          <w:rFonts w:ascii="Times New Roman" w:hAnsi="Times New Roman" w:cs="Times New Roman"/>
          <w:sz w:val="24"/>
          <w:szCs w:val="24"/>
          <w:lang w:eastAsia="ro-RO"/>
        </w:rPr>
        <w:t>prevazute</w:t>
      </w:r>
      <w:proofErr w:type="spellEnd"/>
      <w:r w:rsidRPr="008B5EA6">
        <w:rPr>
          <w:rFonts w:ascii="Times New Roman" w:hAnsi="Times New Roman" w:cs="Times New Roman"/>
          <w:sz w:val="24"/>
          <w:szCs w:val="24"/>
          <w:lang w:eastAsia="ro-RO"/>
        </w:rPr>
        <w:t xml:space="preserve"> in </w:t>
      </w:r>
      <w:proofErr w:type="spellStart"/>
      <w:r w:rsidRPr="008B5EA6">
        <w:rPr>
          <w:rFonts w:ascii="Times New Roman" w:hAnsi="Times New Roman" w:cs="Times New Roman"/>
          <w:sz w:val="24"/>
          <w:szCs w:val="24"/>
          <w:lang w:eastAsia="ro-RO"/>
        </w:rPr>
        <w:t>legislatia</w:t>
      </w:r>
      <w:proofErr w:type="spellEnd"/>
      <w:r w:rsidRPr="008B5EA6">
        <w:rPr>
          <w:rFonts w:ascii="Times New Roman" w:hAnsi="Times New Roman" w:cs="Times New Roman"/>
          <w:sz w:val="24"/>
          <w:szCs w:val="24"/>
          <w:lang w:eastAsia="ro-RO"/>
        </w:rPr>
        <w:t xml:space="preserve"> specifica, pentru care este necesara autorizarea </w:t>
      </w:r>
      <w:proofErr w:type="spellStart"/>
      <w:r w:rsidRPr="008B5EA6">
        <w:rPr>
          <w:rFonts w:ascii="Times New Roman" w:hAnsi="Times New Roman" w:cs="Times New Roman"/>
          <w:sz w:val="24"/>
          <w:szCs w:val="24"/>
          <w:lang w:eastAsia="ro-RO"/>
        </w:rPr>
        <w:t>exercitarii</w:t>
      </w:r>
      <w:proofErr w:type="spellEnd"/>
      <w:r w:rsidRPr="008B5EA6">
        <w:rPr>
          <w:rFonts w:ascii="Times New Roman" w:hAnsi="Times New Roman" w:cs="Times New Roman"/>
          <w:sz w:val="24"/>
          <w:szCs w:val="24"/>
          <w:lang w:eastAsia="ro-RO"/>
        </w:rPr>
        <w:t xml:space="preserve"> lor.</w:t>
      </w:r>
    </w:p>
    <w:p w14:paraId="58E999B7" w14:textId="77777777" w:rsidR="0022029C" w:rsidRPr="008B5EA6" w:rsidRDefault="0022029C" w:rsidP="00D96AEB">
      <w:pPr>
        <w:numPr>
          <w:ilvl w:val="0"/>
          <w:numId w:val="18"/>
        </w:numPr>
        <w:tabs>
          <w:tab w:val="clear" w:pos="720"/>
          <w:tab w:val="num" w:pos="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Tine evidenta posturilor de lucru care, la recomandarea medicului de medicina muncii, necesita testarea aptitudinilor si /sau control psihologic periodic.</w:t>
      </w:r>
    </w:p>
    <w:p w14:paraId="14BAF326" w14:textId="77777777" w:rsidR="0022029C" w:rsidRPr="008B5EA6" w:rsidRDefault="0022029C" w:rsidP="00D96AEB">
      <w:pPr>
        <w:numPr>
          <w:ilvl w:val="0"/>
          <w:numId w:val="18"/>
        </w:numPr>
        <w:tabs>
          <w:tab w:val="clear" w:pos="720"/>
          <w:tab w:val="num" w:pos="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Monitorizeaza</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functionarea</w:t>
      </w:r>
      <w:proofErr w:type="spellEnd"/>
      <w:r w:rsidRPr="008B5EA6">
        <w:rPr>
          <w:rFonts w:ascii="Times New Roman" w:hAnsi="Times New Roman" w:cs="Times New Roman"/>
          <w:sz w:val="24"/>
          <w:szCs w:val="24"/>
          <w:lang w:eastAsia="ro-RO"/>
        </w:rPr>
        <w:t xml:space="preserve"> sistemelor si dispozitivelor de </w:t>
      </w:r>
      <w:proofErr w:type="spellStart"/>
      <w:r w:rsidRPr="008B5EA6">
        <w:rPr>
          <w:rFonts w:ascii="Times New Roman" w:hAnsi="Times New Roman" w:cs="Times New Roman"/>
          <w:sz w:val="24"/>
          <w:szCs w:val="24"/>
          <w:lang w:eastAsia="ro-RO"/>
        </w:rPr>
        <w:t>protectie</w:t>
      </w:r>
      <w:proofErr w:type="spellEnd"/>
      <w:r w:rsidRPr="008B5EA6">
        <w:rPr>
          <w:rFonts w:ascii="Times New Roman" w:hAnsi="Times New Roman" w:cs="Times New Roman"/>
          <w:sz w:val="24"/>
          <w:szCs w:val="24"/>
          <w:lang w:eastAsia="ro-RO"/>
        </w:rPr>
        <w:t xml:space="preserve"> si securizare, precum si a </w:t>
      </w:r>
      <w:proofErr w:type="spellStart"/>
      <w:r w:rsidRPr="008B5EA6">
        <w:rPr>
          <w:rFonts w:ascii="Times New Roman" w:hAnsi="Times New Roman" w:cs="Times New Roman"/>
          <w:sz w:val="24"/>
          <w:szCs w:val="24"/>
          <w:lang w:eastAsia="ro-RO"/>
        </w:rPr>
        <w:t>instalatiilor</w:t>
      </w:r>
      <w:proofErr w:type="spellEnd"/>
      <w:r w:rsidRPr="008B5EA6">
        <w:rPr>
          <w:rFonts w:ascii="Times New Roman" w:hAnsi="Times New Roman" w:cs="Times New Roman"/>
          <w:sz w:val="24"/>
          <w:szCs w:val="24"/>
          <w:lang w:eastAsia="ro-RO"/>
        </w:rPr>
        <w:t xml:space="preserve"> de ventilare sau a altor </w:t>
      </w:r>
      <w:proofErr w:type="spellStart"/>
      <w:r w:rsidRPr="008B5EA6">
        <w:rPr>
          <w:rFonts w:ascii="Times New Roman" w:hAnsi="Times New Roman" w:cs="Times New Roman"/>
          <w:sz w:val="24"/>
          <w:szCs w:val="24"/>
          <w:lang w:eastAsia="ro-RO"/>
        </w:rPr>
        <w:t>instalatii</w:t>
      </w:r>
      <w:proofErr w:type="spellEnd"/>
      <w:r w:rsidRPr="008B5EA6">
        <w:rPr>
          <w:rFonts w:ascii="Times New Roman" w:hAnsi="Times New Roman" w:cs="Times New Roman"/>
          <w:sz w:val="24"/>
          <w:szCs w:val="24"/>
          <w:lang w:eastAsia="ro-RO"/>
        </w:rPr>
        <w:t xml:space="preserve"> pentru controlul noxelor in mediul de munca.</w:t>
      </w:r>
    </w:p>
    <w:p w14:paraId="630EC155" w14:textId="77777777" w:rsidR="0022029C" w:rsidRPr="008B5EA6" w:rsidRDefault="0022029C" w:rsidP="00D96AEB">
      <w:pPr>
        <w:numPr>
          <w:ilvl w:val="0"/>
          <w:numId w:val="18"/>
        </w:numPr>
        <w:tabs>
          <w:tab w:val="clear" w:pos="720"/>
          <w:tab w:val="num" w:pos="0"/>
          <w:tab w:val="num" w:pos="284"/>
        </w:tabs>
        <w:spacing w:after="0" w:line="259" w:lineRule="auto"/>
        <w:ind w:left="0" w:firstLine="0"/>
        <w:jc w:val="both"/>
        <w:rPr>
          <w:rFonts w:ascii="Times New Roman" w:hAnsi="Times New Roman" w:cs="Times New Roman"/>
          <w:sz w:val="24"/>
          <w:szCs w:val="24"/>
          <w:lang w:val="fr-FR" w:eastAsia="ro-RO"/>
        </w:rPr>
      </w:pPr>
      <w:r w:rsidRPr="008B5EA6">
        <w:rPr>
          <w:rFonts w:ascii="Times New Roman" w:hAnsi="Times New Roman" w:cs="Times New Roman"/>
          <w:sz w:val="24"/>
          <w:szCs w:val="24"/>
          <w:lang w:eastAsia="ro-RO"/>
        </w:rPr>
        <w:t xml:space="preserve">Verifica starea de </w:t>
      </w:r>
      <w:proofErr w:type="spellStart"/>
      <w:r w:rsidRPr="008B5EA6">
        <w:rPr>
          <w:rFonts w:ascii="Times New Roman" w:hAnsi="Times New Roman" w:cs="Times New Roman"/>
          <w:sz w:val="24"/>
          <w:szCs w:val="24"/>
          <w:lang w:eastAsia="ro-RO"/>
        </w:rPr>
        <w:t>functionare</w:t>
      </w:r>
      <w:proofErr w:type="spellEnd"/>
      <w:r w:rsidRPr="008B5EA6">
        <w:rPr>
          <w:rFonts w:ascii="Times New Roman" w:hAnsi="Times New Roman" w:cs="Times New Roman"/>
          <w:sz w:val="24"/>
          <w:szCs w:val="24"/>
          <w:lang w:eastAsia="ro-RO"/>
        </w:rPr>
        <w:t xml:space="preserve"> a sistemelor de alarmare, avertizare, </w:t>
      </w:r>
      <w:proofErr w:type="spellStart"/>
      <w:r w:rsidRPr="008B5EA6">
        <w:rPr>
          <w:rFonts w:ascii="Times New Roman" w:hAnsi="Times New Roman" w:cs="Times New Roman"/>
          <w:sz w:val="24"/>
          <w:szCs w:val="24"/>
          <w:lang w:val="fr-FR" w:eastAsia="ro-RO"/>
        </w:rPr>
        <w:t>semnalizare</w:t>
      </w:r>
      <w:proofErr w:type="spellEnd"/>
      <w:r w:rsidRPr="008B5EA6">
        <w:rPr>
          <w:rFonts w:ascii="Times New Roman" w:hAnsi="Times New Roman" w:cs="Times New Roman"/>
          <w:sz w:val="24"/>
          <w:szCs w:val="24"/>
          <w:lang w:val="fr-FR" w:eastAsia="ro-RO"/>
        </w:rPr>
        <w:t xml:space="preserve"> de urgenta, </w:t>
      </w:r>
      <w:proofErr w:type="spellStart"/>
      <w:r w:rsidRPr="008B5EA6">
        <w:rPr>
          <w:rFonts w:ascii="Times New Roman" w:hAnsi="Times New Roman" w:cs="Times New Roman"/>
          <w:sz w:val="24"/>
          <w:szCs w:val="24"/>
          <w:lang w:val="fr-FR" w:eastAsia="ro-RO"/>
        </w:rPr>
        <w:t>precum</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sistemelor</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siguranta</w:t>
      </w:r>
      <w:proofErr w:type="spellEnd"/>
    </w:p>
    <w:p w14:paraId="481BD37D" w14:textId="77777777" w:rsidR="0022029C" w:rsidRPr="008B5EA6" w:rsidRDefault="0022029C" w:rsidP="00D96AEB">
      <w:pPr>
        <w:numPr>
          <w:ilvl w:val="0"/>
          <w:numId w:val="19"/>
        </w:numPr>
        <w:tabs>
          <w:tab w:val="clear" w:pos="720"/>
          <w:tab w:val="num" w:pos="284"/>
        </w:tabs>
        <w:spacing w:after="0" w:line="259" w:lineRule="auto"/>
        <w:ind w:left="0" w:firstLine="0"/>
        <w:jc w:val="both"/>
        <w:rPr>
          <w:rFonts w:ascii="Times New Roman" w:hAnsi="Times New Roman" w:cs="Times New Roman"/>
          <w:sz w:val="24"/>
          <w:szCs w:val="24"/>
          <w:lang w:val="en-US" w:eastAsia="ro-RO"/>
        </w:rPr>
      </w:pPr>
      <w:proofErr w:type="spellStart"/>
      <w:r w:rsidRPr="008B5EA6">
        <w:rPr>
          <w:rFonts w:ascii="Times New Roman" w:hAnsi="Times New Roman" w:cs="Times New Roman"/>
          <w:sz w:val="24"/>
          <w:szCs w:val="24"/>
          <w:lang w:val="en-US" w:eastAsia="ro-RO"/>
        </w:rPr>
        <w:t>Informeaza</w:t>
      </w:r>
      <w:proofErr w:type="spellEnd"/>
      <w:r w:rsidRPr="008B5EA6">
        <w:rPr>
          <w:rFonts w:ascii="Times New Roman" w:hAnsi="Times New Roman" w:cs="Times New Roman"/>
          <w:sz w:val="24"/>
          <w:szCs w:val="24"/>
          <w:lang w:val="en-US" w:eastAsia="ro-RO"/>
        </w:rPr>
        <w:t xml:space="preserve"> </w:t>
      </w:r>
      <w:proofErr w:type="spellStart"/>
      <w:r w:rsidRPr="008B5EA6">
        <w:rPr>
          <w:rFonts w:ascii="Times New Roman" w:hAnsi="Times New Roman" w:cs="Times New Roman"/>
          <w:sz w:val="24"/>
          <w:szCs w:val="24"/>
          <w:lang w:val="en-US" w:eastAsia="ro-RO"/>
        </w:rPr>
        <w:t>angajatorul</w:t>
      </w:r>
      <w:proofErr w:type="spellEnd"/>
      <w:r w:rsidRPr="008B5EA6">
        <w:rPr>
          <w:rFonts w:ascii="Times New Roman" w:hAnsi="Times New Roman" w:cs="Times New Roman"/>
          <w:sz w:val="24"/>
          <w:szCs w:val="24"/>
          <w:lang w:val="en-US" w:eastAsia="ro-RO"/>
        </w:rPr>
        <w:t xml:space="preserve">, in </w:t>
      </w:r>
      <w:proofErr w:type="spellStart"/>
      <w:r w:rsidRPr="008B5EA6">
        <w:rPr>
          <w:rFonts w:ascii="Times New Roman" w:hAnsi="Times New Roman" w:cs="Times New Roman"/>
          <w:sz w:val="24"/>
          <w:szCs w:val="24"/>
          <w:lang w:val="en-US" w:eastAsia="ro-RO"/>
        </w:rPr>
        <w:t>scris</w:t>
      </w:r>
      <w:proofErr w:type="spellEnd"/>
      <w:r w:rsidRPr="008B5EA6">
        <w:rPr>
          <w:rFonts w:ascii="Times New Roman" w:hAnsi="Times New Roman" w:cs="Times New Roman"/>
          <w:sz w:val="24"/>
          <w:szCs w:val="24"/>
          <w:lang w:val="en-US" w:eastAsia="ro-RO"/>
        </w:rPr>
        <w:t xml:space="preserve"> </w:t>
      </w:r>
      <w:proofErr w:type="spellStart"/>
      <w:r w:rsidRPr="008B5EA6">
        <w:rPr>
          <w:rFonts w:ascii="Times New Roman" w:hAnsi="Times New Roman" w:cs="Times New Roman"/>
          <w:sz w:val="24"/>
          <w:szCs w:val="24"/>
          <w:lang w:val="en-US" w:eastAsia="ro-RO"/>
        </w:rPr>
        <w:t>asupra</w:t>
      </w:r>
      <w:proofErr w:type="spellEnd"/>
      <w:r w:rsidRPr="008B5EA6">
        <w:rPr>
          <w:rFonts w:ascii="Times New Roman" w:hAnsi="Times New Roman" w:cs="Times New Roman"/>
          <w:sz w:val="24"/>
          <w:szCs w:val="24"/>
          <w:lang w:val="en-US" w:eastAsia="ro-RO"/>
        </w:rPr>
        <w:t xml:space="preserve"> </w:t>
      </w:r>
      <w:proofErr w:type="spellStart"/>
      <w:r w:rsidRPr="008B5EA6">
        <w:rPr>
          <w:rFonts w:ascii="Times New Roman" w:hAnsi="Times New Roman" w:cs="Times New Roman"/>
          <w:sz w:val="24"/>
          <w:szCs w:val="24"/>
          <w:lang w:val="en-US" w:eastAsia="ro-RO"/>
        </w:rPr>
        <w:t>deficientelor</w:t>
      </w:r>
      <w:proofErr w:type="spellEnd"/>
      <w:r w:rsidRPr="008B5EA6">
        <w:rPr>
          <w:rFonts w:ascii="Times New Roman" w:hAnsi="Times New Roman" w:cs="Times New Roman"/>
          <w:sz w:val="24"/>
          <w:szCs w:val="24"/>
          <w:lang w:val="en-US" w:eastAsia="ro-RO"/>
        </w:rPr>
        <w:t xml:space="preserve"> </w:t>
      </w:r>
      <w:proofErr w:type="spellStart"/>
      <w:r w:rsidRPr="008B5EA6">
        <w:rPr>
          <w:rFonts w:ascii="Times New Roman" w:hAnsi="Times New Roman" w:cs="Times New Roman"/>
          <w:sz w:val="24"/>
          <w:szCs w:val="24"/>
          <w:lang w:val="en-US" w:eastAsia="ro-RO"/>
        </w:rPr>
        <w:t>constatate</w:t>
      </w:r>
      <w:proofErr w:type="spellEnd"/>
      <w:r w:rsidRPr="008B5EA6">
        <w:rPr>
          <w:rFonts w:ascii="Times New Roman" w:hAnsi="Times New Roman" w:cs="Times New Roman"/>
          <w:sz w:val="24"/>
          <w:szCs w:val="24"/>
          <w:lang w:val="en-US" w:eastAsia="ro-RO"/>
        </w:rPr>
        <w:t xml:space="preserve"> in </w:t>
      </w:r>
      <w:proofErr w:type="spellStart"/>
      <w:r w:rsidRPr="008B5EA6">
        <w:rPr>
          <w:rFonts w:ascii="Times New Roman" w:hAnsi="Times New Roman" w:cs="Times New Roman"/>
          <w:sz w:val="24"/>
          <w:szCs w:val="24"/>
          <w:lang w:val="en-US" w:eastAsia="ro-RO"/>
        </w:rPr>
        <w:t>timpul</w:t>
      </w:r>
      <w:proofErr w:type="spellEnd"/>
      <w:r w:rsidRPr="008B5EA6">
        <w:rPr>
          <w:rFonts w:ascii="Times New Roman" w:hAnsi="Times New Roman" w:cs="Times New Roman"/>
          <w:sz w:val="24"/>
          <w:szCs w:val="24"/>
          <w:lang w:val="en-US" w:eastAsia="ro-RO"/>
        </w:rPr>
        <w:t xml:space="preserve"> </w:t>
      </w:r>
    </w:p>
    <w:p w14:paraId="6E8D34AE" w14:textId="77777777" w:rsidR="0022029C" w:rsidRPr="008B5EA6" w:rsidRDefault="0022029C" w:rsidP="00D96AEB">
      <w:pPr>
        <w:tabs>
          <w:tab w:val="num" w:pos="284"/>
        </w:tabs>
        <w:spacing w:after="0" w:line="259" w:lineRule="auto"/>
        <w:jc w:val="both"/>
        <w:rPr>
          <w:rFonts w:ascii="Times New Roman" w:hAnsi="Times New Roman" w:cs="Times New Roman"/>
          <w:sz w:val="24"/>
          <w:szCs w:val="24"/>
          <w:lang w:val="fr-FR" w:eastAsia="ro-RO"/>
        </w:rPr>
      </w:pPr>
      <w:proofErr w:type="spellStart"/>
      <w:proofErr w:type="gramStart"/>
      <w:r w:rsidRPr="008B5EA6">
        <w:rPr>
          <w:rFonts w:ascii="Times New Roman" w:hAnsi="Times New Roman" w:cs="Times New Roman"/>
          <w:sz w:val="24"/>
          <w:szCs w:val="24"/>
          <w:lang w:val="fr-FR" w:eastAsia="ro-RO"/>
        </w:rPr>
        <w:t>controalelor</w:t>
      </w:r>
      <w:proofErr w:type="spellEnd"/>
      <w:proofErr w:type="gram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efectuate</w:t>
      </w:r>
      <w:proofErr w:type="spellEnd"/>
      <w:r w:rsidRPr="008B5EA6">
        <w:rPr>
          <w:rFonts w:ascii="Times New Roman" w:hAnsi="Times New Roman" w:cs="Times New Roman"/>
          <w:sz w:val="24"/>
          <w:szCs w:val="24"/>
          <w:lang w:val="fr-FR" w:eastAsia="ro-RO"/>
        </w:rPr>
        <w:t xml:space="preserve"> la </w:t>
      </w:r>
      <w:proofErr w:type="spellStart"/>
      <w:r w:rsidRPr="008B5EA6">
        <w:rPr>
          <w:rFonts w:ascii="Times New Roman" w:hAnsi="Times New Roman" w:cs="Times New Roman"/>
          <w:sz w:val="24"/>
          <w:szCs w:val="24"/>
          <w:lang w:val="fr-FR" w:eastAsia="ro-RO"/>
        </w:rPr>
        <w:t>locul</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propune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masuri</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prevenire</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protectie</w:t>
      </w:r>
      <w:proofErr w:type="spellEnd"/>
      <w:r w:rsidRPr="008B5EA6">
        <w:rPr>
          <w:rFonts w:ascii="Times New Roman" w:hAnsi="Times New Roman" w:cs="Times New Roman"/>
          <w:sz w:val="24"/>
          <w:szCs w:val="24"/>
          <w:lang w:val="fr-FR" w:eastAsia="ro-RO"/>
        </w:rPr>
        <w:t>.</w:t>
      </w:r>
    </w:p>
    <w:p w14:paraId="3A2AE1FC" w14:textId="77777777" w:rsidR="0022029C" w:rsidRPr="008B5EA6" w:rsidRDefault="0022029C" w:rsidP="00D96AEB">
      <w:pPr>
        <w:numPr>
          <w:ilvl w:val="0"/>
          <w:numId w:val="19"/>
        </w:numPr>
        <w:tabs>
          <w:tab w:val="clear" w:pos="720"/>
          <w:tab w:val="num" w:pos="284"/>
        </w:tabs>
        <w:spacing w:after="0" w:line="259" w:lineRule="auto"/>
        <w:ind w:left="0" w:firstLine="0"/>
        <w:jc w:val="both"/>
        <w:rPr>
          <w:rFonts w:ascii="Times New Roman" w:hAnsi="Times New Roman" w:cs="Times New Roman"/>
          <w:sz w:val="24"/>
          <w:szCs w:val="24"/>
          <w:lang w:val="fr-FR" w:eastAsia="ro-RO"/>
        </w:rPr>
      </w:pPr>
      <w:proofErr w:type="gramStart"/>
      <w:r w:rsidRPr="008B5EA6">
        <w:rPr>
          <w:rFonts w:ascii="Times New Roman" w:hAnsi="Times New Roman" w:cs="Times New Roman"/>
          <w:sz w:val="24"/>
          <w:szCs w:val="24"/>
          <w:lang w:val="fr-FR" w:eastAsia="ro-RO"/>
        </w:rPr>
        <w:t xml:space="preserve">Ia  </w:t>
      </w:r>
      <w:proofErr w:type="spellStart"/>
      <w:r w:rsidRPr="008B5EA6">
        <w:rPr>
          <w:rFonts w:ascii="Times New Roman" w:hAnsi="Times New Roman" w:cs="Times New Roman"/>
          <w:sz w:val="24"/>
          <w:szCs w:val="24"/>
          <w:lang w:val="fr-FR" w:eastAsia="ro-RO"/>
        </w:rPr>
        <w:t>masurile</w:t>
      </w:r>
      <w:proofErr w:type="spellEnd"/>
      <w:proofErr w:type="gram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corespunzatoare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pentru</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ca</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zonele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cu</w:t>
      </w:r>
      <w:proofErr w:type="spellEnd"/>
      <w:r w:rsidRPr="008B5EA6">
        <w:rPr>
          <w:rFonts w:ascii="Times New Roman" w:hAnsi="Times New Roman" w:cs="Times New Roman"/>
          <w:sz w:val="24"/>
          <w:szCs w:val="24"/>
          <w:lang w:val="fr-FR" w:eastAsia="ro-RO"/>
        </w:rPr>
        <w:t xml:space="preserve"> ri sc </w:t>
      </w:r>
      <w:proofErr w:type="spellStart"/>
      <w:r w:rsidRPr="008B5EA6">
        <w:rPr>
          <w:rFonts w:ascii="Times New Roman" w:hAnsi="Times New Roman" w:cs="Times New Roman"/>
          <w:sz w:val="24"/>
          <w:szCs w:val="24"/>
          <w:lang w:val="fr-FR" w:eastAsia="ro-RO"/>
        </w:rPr>
        <w:t>ridicat</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specific</w:t>
      </w:r>
      <w:proofErr w:type="spellEnd"/>
      <w:r w:rsidRPr="008B5EA6">
        <w:rPr>
          <w:rFonts w:ascii="Times New Roman" w:hAnsi="Times New Roman" w:cs="Times New Roman"/>
          <w:sz w:val="24"/>
          <w:szCs w:val="24"/>
          <w:lang w:val="fr-FR" w:eastAsia="ro-RO"/>
        </w:rPr>
        <w:t xml:space="preserve">, </w:t>
      </w:r>
    </w:p>
    <w:p w14:paraId="1A2C543F" w14:textId="77777777" w:rsidR="0022029C" w:rsidRPr="008B5EA6" w:rsidRDefault="0022029C" w:rsidP="00D96AEB">
      <w:pPr>
        <w:tabs>
          <w:tab w:val="num" w:pos="284"/>
        </w:tabs>
        <w:spacing w:after="0" w:line="259" w:lineRule="auto"/>
        <w:jc w:val="both"/>
        <w:rPr>
          <w:rFonts w:ascii="Times New Roman" w:hAnsi="Times New Roman" w:cs="Times New Roman"/>
          <w:sz w:val="24"/>
          <w:szCs w:val="24"/>
          <w:lang w:val="fr-FR" w:eastAsia="ro-RO"/>
        </w:rPr>
      </w:pPr>
      <w:proofErr w:type="spellStart"/>
      <w:proofErr w:type="gramStart"/>
      <w:r w:rsidRPr="008B5EA6">
        <w:rPr>
          <w:rFonts w:ascii="Times New Roman" w:hAnsi="Times New Roman" w:cs="Times New Roman"/>
          <w:sz w:val="24"/>
          <w:szCs w:val="24"/>
          <w:lang w:val="fr-FR" w:eastAsia="ro-RO"/>
        </w:rPr>
        <w:t>accesul</w:t>
      </w:r>
      <w:proofErr w:type="spellEnd"/>
      <w:proofErr w:type="gramEnd"/>
      <w:r w:rsidRPr="008B5EA6">
        <w:rPr>
          <w:rFonts w:ascii="Times New Roman" w:hAnsi="Times New Roman" w:cs="Times New Roman"/>
          <w:sz w:val="24"/>
          <w:szCs w:val="24"/>
          <w:lang w:val="fr-FR" w:eastAsia="ro-RO"/>
        </w:rPr>
        <w:t xml:space="preserve"> sa fie permis </w:t>
      </w:r>
      <w:proofErr w:type="spellStart"/>
      <w:r w:rsidRPr="008B5EA6">
        <w:rPr>
          <w:rFonts w:ascii="Times New Roman" w:hAnsi="Times New Roman" w:cs="Times New Roman"/>
          <w:sz w:val="24"/>
          <w:szCs w:val="24"/>
          <w:lang w:val="fr-FR" w:eastAsia="ro-RO"/>
        </w:rPr>
        <w:t>numai</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lucratorilor</w:t>
      </w:r>
      <w:proofErr w:type="spellEnd"/>
      <w:r w:rsidRPr="008B5EA6">
        <w:rPr>
          <w:rFonts w:ascii="Times New Roman" w:hAnsi="Times New Roman" w:cs="Times New Roman"/>
          <w:sz w:val="24"/>
          <w:szCs w:val="24"/>
          <w:lang w:val="fr-FR" w:eastAsia="ro-RO"/>
        </w:rPr>
        <w:t xml:space="preserve"> care au </w:t>
      </w:r>
      <w:proofErr w:type="spellStart"/>
      <w:r w:rsidRPr="008B5EA6">
        <w:rPr>
          <w:rFonts w:ascii="Times New Roman" w:hAnsi="Times New Roman" w:cs="Times New Roman"/>
          <w:sz w:val="24"/>
          <w:szCs w:val="24"/>
          <w:lang w:val="fr-FR" w:eastAsia="ro-RO"/>
        </w:rPr>
        <w:t>primit</w:t>
      </w:r>
      <w:proofErr w:type="spellEnd"/>
      <w:r w:rsidRPr="008B5EA6">
        <w:rPr>
          <w:rFonts w:ascii="Times New Roman" w:hAnsi="Times New Roman" w:cs="Times New Roman"/>
          <w:sz w:val="24"/>
          <w:szCs w:val="24"/>
          <w:lang w:val="fr-FR" w:eastAsia="ro-RO"/>
        </w:rPr>
        <w:t xml:space="preserve"> si au </w:t>
      </w:r>
      <w:proofErr w:type="spellStart"/>
      <w:r w:rsidRPr="008B5EA6">
        <w:rPr>
          <w:rFonts w:ascii="Times New Roman" w:hAnsi="Times New Roman" w:cs="Times New Roman"/>
          <w:sz w:val="24"/>
          <w:szCs w:val="24"/>
          <w:lang w:val="fr-FR" w:eastAsia="ro-RO"/>
        </w:rPr>
        <w:t>insusit</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instructiunile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adecvate</w:t>
      </w:r>
      <w:proofErr w:type="spellEnd"/>
      <w:r w:rsidRPr="008B5EA6">
        <w:rPr>
          <w:rFonts w:ascii="Times New Roman" w:hAnsi="Times New Roman" w:cs="Times New Roman"/>
          <w:sz w:val="24"/>
          <w:szCs w:val="24"/>
          <w:lang w:val="fr-FR" w:eastAsia="ro-RO"/>
        </w:rPr>
        <w:t>.</w:t>
      </w:r>
    </w:p>
    <w:p w14:paraId="31A8A43E" w14:textId="77777777" w:rsidR="0022029C" w:rsidRPr="008B5EA6" w:rsidRDefault="0022029C" w:rsidP="00D96AEB">
      <w:pPr>
        <w:numPr>
          <w:ilvl w:val="0"/>
          <w:numId w:val="19"/>
        </w:numPr>
        <w:tabs>
          <w:tab w:val="clear" w:pos="720"/>
          <w:tab w:val="num" w:pos="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Asigura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conditii</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pentru</w:t>
      </w:r>
      <w:proofErr w:type="spellEnd"/>
      <w:r w:rsidRPr="008B5EA6">
        <w:rPr>
          <w:rFonts w:ascii="Times New Roman" w:hAnsi="Times New Roman" w:cs="Times New Roman"/>
          <w:sz w:val="24"/>
          <w:szCs w:val="24"/>
          <w:lang w:val="fr-FR" w:eastAsia="ro-RO"/>
        </w:rPr>
        <w:t xml:space="preserve"> </w:t>
      </w:r>
      <w:proofErr w:type="gramStart"/>
      <w:r w:rsidRPr="008B5EA6">
        <w:rPr>
          <w:rFonts w:ascii="Times New Roman" w:hAnsi="Times New Roman" w:cs="Times New Roman"/>
          <w:sz w:val="24"/>
          <w:szCs w:val="24"/>
          <w:lang w:val="fr-FR" w:eastAsia="ro-RO"/>
        </w:rPr>
        <w:t>ca</w:t>
      </w:r>
      <w:proofErr w:type="gram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fiecare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lucrator</w:t>
      </w:r>
      <w:proofErr w:type="spellEnd"/>
      <w:r w:rsidRPr="008B5EA6">
        <w:rPr>
          <w:rFonts w:ascii="Times New Roman" w:hAnsi="Times New Roman" w:cs="Times New Roman"/>
          <w:sz w:val="24"/>
          <w:szCs w:val="24"/>
          <w:lang w:val="fr-FR" w:eastAsia="ro-RO"/>
        </w:rPr>
        <w:t xml:space="preserve"> sa </w:t>
      </w:r>
      <w:proofErr w:type="spellStart"/>
      <w:r w:rsidRPr="008B5EA6">
        <w:rPr>
          <w:rFonts w:ascii="Times New Roman" w:hAnsi="Times New Roman" w:cs="Times New Roman"/>
          <w:sz w:val="24"/>
          <w:szCs w:val="24"/>
          <w:lang w:val="fr-FR" w:eastAsia="ro-RO"/>
        </w:rPr>
        <w:t>primeasca</w:t>
      </w:r>
      <w:proofErr w:type="spellEnd"/>
      <w:r w:rsidRPr="008B5EA6">
        <w:rPr>
          <w:rFonts w:ascii="Times New Roman" w:hAnsi="Times New Roman" w:cs="Times New Roman"/>
          <w:sz w:val="24"/>
          <w:szCs w:val="24"/>
          <w:lang w:val="fr-FR" w:eastAsia="ro-RO"/>
        </w:rPr>
        <w:t xml:space="preserve"> o instruire </w:t>
      </w:r>
      <w:proofErr w:type="spellStart"/>
      <w:r w:rsidRPr="008B5EA6">
        <w:rPr>
          <w:rFonts w:ascii="Times New Roman" w:hAnsi="Times New Roman" w:cs="Times New Roman"/>
          <w:sz w:val="24"/>
          <w:szCs w:val="24"/>
          <w:lang w:val="fr-FR" w:eastAsia="ro-RO"/>
        </w:rPr>
        <w:t>suficienta</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adecvata</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domeniul</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securitatii</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sanatatii</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special</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sub</w:t>
      </w:r>
      <w:proofErr w:type="spellEnd"/>
      <w:r w:rsidRPr="008B5EA6">
        <w:rPr>
          <w:rFonts w:ascii="Times New Roman" w:hAnsi="Times New Roman" w:cs="Times New Roman"/>
          <w:sz w:val="24"/>
          <w:szCs w:val="24"/>
          <w:lang w:val="fr-FR" w:eastAsia="ro-RO"/>
        </w:rPr>
        <w:t xml:space="preserve"> forma de </w:t>
      </w:r>
      <w:proofErr w:type="spellStart"/>
      <w:r w:rsidRPr="008B5EA6">
        <w:rPr>
          <w:rFonts w:ascii="Times New Roman" w:hAnsi="Times New Roman" w:cs="Times New Roman"/>
          <w:sz w:val="24"/>
          <w:szCs w:val="24"/>
          <w:lang w:val="fr-FR" w:eastAsia="ro-RO"/>
        </w:rPr>
        <w:t>informatii</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instructiuni</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lucru</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specifice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locului</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postului</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sau</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tocmeste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necesarul</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documentatii</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cu</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caracter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tehnic</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informare</w:t>
      </w:r>
      <w:proofErr w:type="spellEnd"/>
      <w:r w:rsidRPr="008B5EA6">
        <w:rPr>
          <w:rFonts w:ascii="Times New Roman" w:hAnsi="Times New Roman" w:cs="Times New Roman"/>
          <w:sz w:val="24"/>
          <w:szCs w:val="24"/>
          <w:lang w:val="fr-FR" w:eastAsia="ro-RO"/>
        </w:rPr>
        <w:t xml:space="preserve"> si instruire a </w:t>
      </w:r>
      <w:proofErr w:type="spellStart"/>
      <w:r w:rsidRPr="008B5EA6">
        <w:rPr>
          <w:rFonts w:ascii="Times New Roman" w:hAnsi="Times New Roman" w:cs="Times New Roman"/>
          <w:sz w:val="24"/>
          <w:szCs w:val="24"/>
          <w:lang w:val="fr-FR" w:eastAsia="ro-RO"/>
        </w:rPr>
        <w:t>lucratori</w:t>
      </w:r>
      <w:proofErr w:type="spellEnd"/>
    </w:p>
    <w:p w14:paraId="2DB1B092" w14:textId="77777777" w:rsidR="0022029C" w:rsidRPr="008B5EA6" w:rsidRDefault="0022029C" w:rsidP="00D96AEB">
      <w:pPr>
        <w:tabs>
          <w:tab w:val="num" w:pos="284"/>
        </w:tabs>
        <w:spacing w:after="0" w:line="259" w:lineRule="auto"/>
        <w:jc w:val="both"/>
        <w:rPr>
          <w:rFonts w:ascii="Times New Roman" w:hAnsi="Times New Roman" w:cs="Times New Roman"/>
          <w:sz w:val="24"/>
          <w:szCs w:val="24"/>
          <w:lang w:val="fr-FR" w:eastAsia="ro-RO"/>
        </w:rPr>
      </w:pPr>
      <w:r w:rsidRPr="008B5EA6">
        <w:rPr>
          <w:rFonts w:ascii="Times New Roman" w:hAnsi="Times New Roman" w:cs="Times New Roman"/>
          <w:sz w:val="24"/>
          <w:szCs w:val="24"/>
          <w:lang w:eastAsia="ro-RO"/>
        </w:rPr>
        <w:t xml:space="preserve">lor in domeniul </w:t>
      </w:r>
      <w:proofErr w:type="spellStart"/>
      <w:r w:rsidRPr="008B5EA6">
        <w:rPr>
          <w:rFonts w:ascii="Times New Roman" w:hAnsi="Times New Roman" w:cs="Times New Roman"/>
          <w:sz w:val="24"/>
          <w:szCs w:val="24"/>
          <w:lang w:eastAsia="ro-RO"/>
        </w:rPr>
        <w:t>securitatii</w:t>
      </w:r>
      <w:proofErr w:type="spellEnd"/>
      <w:r w:rsidRPr="008B5EA6">
        <w:rPr>
          <w:rFonts w:ascii="Times New Roman" w:hAnsi="Times New Roman" w:cs="Times New Roman"/>
          <w:sz w:val="24"/>
          <w:szCs w:val="24"/>
          <w:lang w:eastAsia="ro-RO"/>
        </w:rPr>
        <w:t xml:space="preserve"> si </w:t>
      </w:r>
      <w:proofErr w:type="spellStart"/>
      <w:r w:rsidRPr="008B5EA6">
        <w:rPr>
          <w:rFonts w:ascii="Times New Roman" w:hAnsi="Times New Roman" w:cs="Times New Roman"/>
          <w:sz w:val="24"/>
          <w:szCs w:val="24"/>
          <w:lang w:val="fr-FR" w:eastAsia="ro-RO"/>
        </w:rPr>
        <w:t>sanatatii</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w:t>
      </w:r>
    </w:p>
    <w:p w14:paraId="14CFA6E9" w14:textId="77777777" w:rsidR="0022029C" w:rsidRPr="008B5EA6" w:rsidRDefault="0022029C" w:rsidP="00D96AEB">
      <w:pPr>
        <w:numPr>
          <w:ilvl w:val="0"/>
          <w:numId w:val="19"/>
        </w:numPr>
        <w:tabs>
          <w:tab w:val="clear" w:pos="72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Elaboreaza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tematici</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pentru</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toate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fazele</w:t>
      </w:r>
      <w:proofErr w:type="spellEnd"/>
      <w:r w:rsidRPr="008B5EA6">
        <w:rPr>
          <w:rFonts w:ascii="Times New Roman" w:hAnsi="Times New Roman" w:cs="Times New Roman"/>
          <w:sz w:val="24"/>
          <w:szCs w:val="24"/>
          <w:lang w:val="fr-FR" w:eastAsia="ro-RO"/>
        </w:rPr>
        <w:t xml:space="preserve"> de </w:t>
      </w:r>
      <w:proofErr w:type="gramStart"/>
      <w:r w:rsidRPr="008B5EA6">
        <w:rPr>
          <w:rFonts w:ascii="Times New Roman" w:hAnsi="Times New Roman" w:cs="Times New Roman"/>
          <w:sz w:val="24"/>
          <w:szCs w:val="24"/>
          <w:lang w:val="fr-FR" w:eastAsia="ro-RO"/>
        </w:rPr>
        <w:t>instruire ,</w:t>
      </w:r>
      <w:proofErr w:type="gram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stabileste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periodicitatea</w:t>
      </w:r>
      <w:proofErr w:type="spellEnd"/>
      <w:r w:rsidRPr="008B5EA6">
        <w:rPr>
          <w:rFonts w:ascii="Times New Roman" w:hAnsi="Times New Roman" w:cs="Times New Roman"/>
          <w:sz w:val="24"/>
          <w:szCs w:val="24"/>
          <w:lang w:val="fr-FR" w:eastAsia="ro-RO"/>
        </w:rPr>
        <w:t xml:space="preserve"> </w:t>
      </w:r>
    </w:p>
    <w:p w14:paraId="7D42F243" w14:textId="77777777" w:rsidR="0022029C" w:rsidRPr="008B5EA6" w:rsidRDefault="0022029C" w:rsidP="00D96AEB">
      <w:pPr>
        <w:tabs>
          <w:tab w:val="num" w:pos="284"/>
        </w:tabs>
        <w:spacing w:after="0" w:line="259" w:lineRule="auto"/>
        <w:jc w:val="both"/>
        <w:rPr>
          <w:rFonts w:ascii="Times New Roman" w:hAnsi="Times New Roman" w:cs="Times New Roman"/>
          <w:sz w:val="24"/>
          <w:szCs w:val="24"/>
          <w:lang w:val="fr-FR" w:eastAsia="ro-RO"/>
        </w:rPr>
      </w:pPr>
      <w:proofErr w:type="spellStart"/>
      <w:proofErr w:type="gramStart"/>
      <w:r w:rsidRPr="008B5EA6">
        <w:rPr>
          <w:rFonts w:ascii="Times New Roman" w:hAnsi="Times New Roman" w:cs="Times New Roman"/>
          <w:sz w:val="24"/>
          <w:szCs w:val="24"/>
          <w:lang w:val="fr-FR" w:eastAsia="ro-RO"/>
        </w:rPr>
        <w:t>adecvata</w:t>
      </w:r>
      <w:proofErr w:type="spellEnd"/>
      <w:proofErr w:type="gram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pentru</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fiecare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loc</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asigura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informarea</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instruirea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lucratorilor</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domeniul</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securitatii</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sanatatii</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verificarea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cunoasterii</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aplicarii</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catre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lucratori</w:t>
      </w:r>
      <w:proofErr w:type="spellEnd"/>
      <w:r w:rsidRPr="008B5EA6">
        <w:rPr>
          <w:rFonts w:ascii="Times New Roman" w:hAnsi="Times New Roman" w:cs="Times New Roman"/>
          <w:sz w:val="24"/>
          <w:szCs w:val="24"/>
          <w:lang w:val="fr-FR" w:eastAsia="ro-RO"/>
        </w:rPr>
        <w:t xml:space="preserve"> a </w:t>
      </w:r>
      <w:proofErr w:type="spellStart"/>
      <w:r w:rsidRPr="008B5EA6">
        <w:rPr>
          <w:rFonts w:ascii="Times New Roman" w:hAnsi="Times New Roman" w:cs="Times New Roman"/>
          <w:sz w:val="24"/>
          <w:szCs w:val="24"/>
          <w:lang w:val="fr-FR" w:eastAsia="ro-RO"/>
        </w:rPr>
        <w:t>informatiilor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primite</w:t>
      </w:r>
      <w:proofErr w:type="spellEnd"/>
      <w:r w:rsidRPr="008B5EA6">
        <w:rPr>
          <w:rFonts w:ascii="Times New Roman" w:hAnsi="Times New Roman" w:cs="Times New Roman"/>
          <w:sz w:val="24"/>
          <w:szCs w:val="24"/>
          <w:lang w:val="fr-FR" w:eastAsia="ro-RO"/>
        </w:rPr>
        <w:t>.</w:t>
      </w:r>
    </w:p>
    <w:p w14:paraId="0C54E855" w14:textId="77777777" w:rsidR="0022029C" w:rsidRPr="008B5EA6" w:rsidRDefault="0022029C" w:rsidP="00D96AEB">
      <w:pPr>
        <w:numPr>
          <w:ilvl w:val="0"/>
          <w:numId w:val="19"/>
        </w:numPr>
        <w:tabs>
          <w:tab w:val="clear" w:pos="72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Elaboreaza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programul</w:t>
      </w:r>
      <w:proofErr w:type="spellEnd"/>
      <w:r w:rsidRPr="008B5EA6">
        <w:rPr>
          <w:rFonts w:ascii="Times New Roman" w:hAnsi="Times New Roman" w:cs="Times New Roman"/>
          <w:sz w:val="24"/>
          <w:szCs w:val="24"/>
          <w:lang w:val="fr-FR" w:eastAsia="ro-RO"/>
        </w:rPr>
        <w:t xml:space="preserve"> </w:t>
      </w:r>
      <w:proofErr w:type="gramStart"/>
      <w:r w:rsidRPr="008B5EA6">
        <w:rPr>
          <w:rFonts w:ascii="Times New Roman" w:hAnsi="Times New Roman" w:cs="Times New Roman"/>
          <w:sz w:val="24"/>
          <w:szCs w:val="24"/>
          <w:lang w:val="fr-FR" w:eastAsia="ro-RO"/>
        </w:rPr>
        <w:t>de instruire</w:t>
      </w:r>
      <w:proofErr w:type="gram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testare</w:t>
      </w:r>
      <w:proofErr w:type="spellEnd"/>
      <w:r w:rsidRPr="008B5EA6">
        <w:rPr>
          <w:rFonts w:ascii="Times New Roman" w:hAnsi="Times New Roman" w:cs="Times New Roman"/>
          <w:sz w:val="24"/>
          <w:szCs w:val="24"/>
          <w:lang w:val="fr-FR" w:eastAsia="ro-RO"/>
        </w:rPr>
        <w:t xml:space="preserve"> la </w:t>
      </w:r>
      <w:proofErr w:type="spellStart"/>
      <w:r w:rsidRPr="008B5EA6">
        <w:rPr>
          <w:rFonts w:ascii="Times New Roman" w:hAnsi="Times New Roman" w:cs="Times New Roman"/>
          <w:sz w:val="24"/>
          <w:szCs w:val="24"/>
          <w:lang w:val="fr-FR" w:eastAsia="ro-RO"/>
        </w:rPr>
        <w:t>nivelul</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unitatii</w:t>
      </w:r>
      <w:proofErr w:type="spellEnd"/>
      <w:r w:rsidRPr="008B5EA6">
        <w:rPr>
          <w:rFonts w:ascii="Times New Roman" w:hAnsi="Times New Roman" w:cs="Times New Roman"/>
          <w:sz w:val="24"/>
          <w:szCs w:val="24"/>
          <w:lang w:val="fr-FR" w:eastAsia="ro-RO"/>
        </w:rPr>
        <w:t>.</w:t>
      </w:r>
    </w:p>
    <w:p w14:paraId="3061BF40" w14:textId="77777777" w:rsidR="0022029C" w:rsidRPr="008B5EA6" w:rsidRDefault="0022029C" w:rsidP="00D96AEB">
      <w:pPr>
        <w:numPr>
          <w:ilvl w:val="0"/>
          <w:numId w:val="19"/>
        </w:numPr>
        <w:tabs>
          <w:tab w:val="clear" w:pos="720"/>
          <w:tab w:val="num" w:pos="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Acorda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consultanta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coordonatorilor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diferitelor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departamente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din</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cadrul</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spitalului</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cu</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privire</w:t>
      </w:r>
      <w:proofErr w:type="spellEnd"/>
      <w:r w:rsidRPr="008B5EA6">
        <w:rPr>
          <w:rFonts w:ascii="Times New Roman" w:hAnsi="Times New Roman" w:cs="Times New Roman"/>
          <w:sz w:val="24"/>
          <w:szCs w:val="24"/>
          <w:lang w:val="fr-FR" w:eastAsia="ro-RO"/>
        </w:rPr>
        <w:t xml:space="preserve"> la </w:t>
      </w:r>
      <w:proofErr w:type="spellStart"/>
      <w:r w:rsidRPr="008B5EA6">
        <w:rPr>
          <w:rFonts w:ascii="Times New Roman" w:hAnsi="Times New Roman" w:cs="Times New Roman"/>
          <w:sz w:val="24"/>
          <w:szCs w:val="24"/>
          <w:lang w:val="fr-FR" w:eastAsia="ro-RO"/>
        </w:rPr>
        <w:t>reglementarile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legislative</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vigoare</w:t>
      </w:r>
      <w:proofErr w:type="spellEnd"/>
      <w:r w:rsidRPr="008B5EA6">
        <w:rPr>
          <w:rFonts w:ascii="Times New Roman" w:hAnsi="Times New Roman" w:cs="Times New Roman"/>
          <w:sz w:val="24"/>
          <w:szCs w:val="24"/>
          <w:lang w:val="fr-FR" w:eastAsia="ro-RO"/>
        </w:rPr>
        <w:t xml:space="preserve"> si la </w:t>
      </w:r>
      <w:proofErr w:type="spellStart"/>
      <w:r w:rsidRPr="008B5EA6">
        <w:rPr>
          <w:rFonts w:ascii="Times New Roman" w:hAnsi="Times New Roman" w:cs="Times New Roman"/>
          <w:sz w:val="24"/>
          <w:szCs w:val="24"/>
          <w:lang w:val="fr-FR" w:eastAsia="ro-RO"/>
        </w:rPr>
        <w:t>normele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privitoare</w:t>
      </w:r>
      <w:proofErr w:type="spellEnd"/>
      <w:r w:rsidRPr="008B5EA6">
        <w:rPr>
          <w:rFonts w:ascii="Times New Roman" w:hAnsi="Times New Roman" w:cs="Times New Roman"/>
          <w:sz w:val="24"/>
          <w:szCs w:val="24"/>
          <w:lang w:val="fr-FR" w:eastAsia="ro-RO"/>
        </w:rPr>
        <w:t xml:space="preserve"> la </w:t>
      </w:r>
      <w:proofErr w:type="spellStart"/>
      <w:r w:rsidRPr="008B5EA6">
        <w:rPr>
          <w:rFonts w:ascii="Times New Roman" w:hAnsi="Times New Roman" w:cs="Times New Roman"/>
          <w:sz w:val="24"/>
          <w:szCs w:val="24"/>
          <w:lang w:val="fr-FR" w:eastAsia="ro-RO"/>
        </w:rPr>
        <w:t>Securitatea</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Sanatatea</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w:t>
      </w:r>
    </w:p>
    <w:p w14:paraId="30F2C0D5" w14:textId="77777777" w:rsidR="0022029C" w:rsidRPr="008B5EA6" w:rsidRDefault="0022029C" w:rsidP="00D96AEB">
      <w:pPr>
        <w:numPr>
          <w:ilvl w:val="0"/>
          <w:numId w:val="19"/>
        </w:numPr>
        <w:tabs>
          <w:tab w:val="clear" w:pos="720"/>
          <w:tab w:val="num" w:pos="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Asigura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efectuarea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instruirii</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informarii</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personalului</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probleme</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securitate</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sanatate</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w:t>
      </w:r>
    </w:p>
    <w:p w14:paraId="6BDC8943" w14:textId="77777777" w:rsidR="0022029C" w:rsidRPr="008B5EA6" w:rsidRDefault="0022029C" w:rsidP="00D96AEB">
      <w:pPr>
        <w:numPr>
          <w:ilvl w:val="0"/>
          <w:numId w:val="19"/>
        </w:numPr>
        <w:tabs>
          <w:tab w:val="clear" w:pos="720"/>
          <w:tab w:val="num" w:pos="0"/>
          <w:tab w:val="num" w:pos="284"/>
        </w:tabs>
        <w:spacing w:after="0" w:line="259" w:lineRule="auto"/>
        <w:ind w:left="0" w:firstLine="0"/>
        <w:jc w:val="both"/>
        <w:rPr>
          <w:rFonts w:ascii="Times New Roman" w:hAnsi="Times New Roman" w:cs="Times New Roman"/>
          <w:sz w:val="24"/>
          <w:szCs w:val="24"/>
          <w:lang w:val="fr-FR" w:eastAsia="ro-RO"/>
        </w:rPr>
      </w:pPr>
      <w:r w:rsidRPr="008B5EA6">
        <w:rPr>
          <w:rFonts w:ascii="Times New Roman" w:hAnsi="Times New Roman" w:cs="Times New Roman"/>
          <w:sz w:val="24"/>
          <w:szCs w:val="24"/>
          <w:lang w:val="fr-FR" w:eastAsia="ro-RO"/>
        </w:rPr>
        <w:t xml:space="preserve">Participa la </w:t>
      </w:r>
      <w:proofErr w:type="spellStart"/>
      <w:r w:rsidRPr="008B5EA6">
        <w:rPr>
          <w:rFonts w:ascii="Times New Roman" w:hAnsi="Times New Roman" w:cs="Times New Roman"/>
          <w:sz w:val="24"/>
          <w:szCs w:val="24"/>
          <w:lang w:val="fr-FR" w:eastAsia="ro-RO"/>
        </w:rPr>
        <w:t>comunicarea</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cercetarea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evenimentelor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inregistrarea</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evidenta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accidentelor</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si a i </w:t>
      </w:r>
      <w:proofErr w:type="spellStart"/>
      <w:r w:rsidRPr="008B5EA6">
        <w:rPr>
          <w:rFonts w:ascii="Times New Roman" w:hAnsi="Times New Roman" w:cs="Times New Roman"/>
          <w:sz w:val="24"/>
          <w:szCs w:val="24"/>
          <w:lang w:val="fr-FR" w:eastAsia="ro-RO"/>
        </w:rPr>
        <w:t>ncidentelor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periculoase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semnalarea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cercetarea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declararea</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si</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raportarea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bolilor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profesionale</w:t>
      </w:r>
      <w:proofErr w:type="spellEnd"/>
      <w:r w:rsidRPr="008B5EA6">
        <w:rPr>
          <w:rFonts w:ascii="Times New Roman" w:hAnsi="Times New Roman" w:cs="Times New Roman"/>
          <w:sz w:val="24"/>
          <w:szCs w:val="24"/>
          <w:lang w:val="fr-FR" w:eastAsia="ro-RO"/>
        </w:rPr>
        <w:t>.</w:t>
      </w:r>
    </w:p>
    <w:p w14:paraId="068AC009" w14:textId="77777777" w:rsidR="0022029C" w:rsidRPr="008B5EA6" w:rsidRDefault="0022029C" w:rsidP="00D96AEB">
      <w:pPr>
        <w:numPr>
          <w:ilvl w:val="0"/>
          <w:numId w:val="19"/>
        </w:numPr>
        <w:tabs>
          <w:tab w:val="clear" w:pos="72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Intocmeste</w:t>
      </w:r>
      <w:proofErr w:type="spellEnd"/>
      <w:r w:rsidRPr="008B5EA6">
        <w:rPr>
          <w:rFonts w:ascii="Times New Roman" w:hAnsi="Times New Roman" w:cs="Times New Roman"/>
          <w:sz w:val="24"/>
          <w:szCs w:val="24"/>
          <w:lang w:eastAsia="ro-RO"/>
        </w:rPr>
        <w:t>:</w:t>
      </w:r>
    </w:p>
    <w:p w14:paraId="13F5D3F1" w14:textId="77777777" w:rsidR="0022029C" w:rsidRPr="008B5EA6" w:rsidRDefault="0022029C" w:rsidP="00D96AEB">
      <w:pPr>
        <w:tabs>
          <w:tab w:val="num" w:pos="284"/>
        </w:tabs>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Registrul unic de evidenta a accidentalilor de munca;</w:t>
      </w:r>
    </w:p>
    <w:p w14:paraId="58D080A4" w14:textId="77777777" w:rsidR="0022029C" w:rsidRPr="008B5EA6" w:rsidRDefault="0022029C" w:rsidP="00D96AEB">
      <w:pPr>
        <w:tabs>
          <w:tab w:val="num" w:pos="284"/>
        </w:tabs>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Registrul unic de evidenta a incidentelor periculoase</w:t>
      </w:r>
    </w:p>
    <w:p w14:paraId="51E40757" w14:textId="77777777" w:rsidR="0022029C" w:rsidRPr="008B5EA6" w:rsidRDefault="0022029C" w:rsidP="00D96AEB">
      <w:pPr>
        <w:tabs>
          <w:tab w:val="num" w:pos="284"/>
        </w:tabs>
        <w:spacing w:after="0" w:line="259" w:lineRule="auto"/>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 Registrul unic de evidenta a accidentelor </w:t>
      </w:r>
      <w:proofErr w:type="spellStart"/>
      <w:r w:rsidRPr="008B5EA6">
        <w:rPr>
          <w:rFonts w:ascii="Times New Roman" w:hAnsi="Times New Roman" w:cs="Times New Roman"/>
          <w:sz w:val="24"/>
          <w:szCs w:val="24"/>
          <w:lang w:eastAsia="ro-RO"/>
        </w:rPr>
        <w:t>usoare</w:t>
      </w:r>
      <w:proofErr w:type="spellEnd"/>
    </w:p>
    <w:p w14:paraId="33FA86CC" w14:textId="77777777" w:rsidR="0022029C" w:rsidRPr="008B5EA6" w:rsidRDefault="0022029C" w:rsidP="00D96AEB">
      <w:pPr>
        <w:tabs>
          <w:tab w:val="num" w:pos="284"/>
        </w:tabs>
        <w:spacing w:after="0" w:line="259" w:lineRule="auto"/>
        <w:jc w:val="both"/>
        <w:rPr>
          <w:rFonts w:ascii="Times New Roman" w:hAnsi="Times New Roman" w:cs="Times New Roman"/>
          <w:sz w:val="24"/>
          <w:szCs w:val="24"/>
          <w:lang w:val="fr-FR" w:eastAsia="ro-RO"/>
        </w:rPr>
      </w:pPr>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Registrul</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unic</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evidenta</w:t>
      </w:r>
      <w:proofErr w:type="spellEnd"/>
      <w:r w:rsidRPr="008B5EA6">
        <w:rPr>
          <w:rFonts w:ascii="Times New Roman" w:hAnsi="Times New Roman" w:cs="Times New Roman"/>
          <w:sz w:val="24"/>
          <w:szCs w:val="24"/>
          <w:lang w:val="fr-FR" w:eastAsia="ro-RO"/>
        </w:rPr>
        <w:t xml:space="preserve"> a </w:t>
      </w:r>
      <w:proofErr w:type="spellStart"/>
      <w:r w:rsidRPr="008B5EA6">
        <w:rPr>
          <w:rFonts w:ascii="Times New Roman" w:hAnsi="Times New Roman" w:cs="Times New Roman"/>
          <w:sz w:val="24"/>
          <w:szCs w:val="24"/>
          <w:lang w:val="fr-FR" w:eastAsia="ro-RO"/>
        </w:rPr>
        <w:t>accidentatilor</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ce au ca </w:t>
      </w:r>
      <w:proofErr w:type="spellStart"/>
      <w:proofErr w:type="gramStart"/>
      <w:r w:rsidRPr="008B5EA6">
        <w:rPr>
          <w:rFonts w:ascii="Times New Roman" w:hAnsi="Times New Roman" w:cs="Times New Roman"/>
          <w:sz w:val="24"/>
          <w:szCs w:val="24"/>
          <w:lang w:val="fr-FR" w:eastAsia="ro-RO"/>
        </w:rPr>
        <w:t>urmare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ncapacitate</w:t>
      </w:r>
      <w:proofErr w:type="spellEnd"/>
      <w:proofErr w:type="gram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mai mare de 3 </w:t>
      </w:r>
      <w:proofErr w:type="spellStart"/>
      <w:r w:rsidRPr="008B5EA6">
        <w:rPr>
          <w:rFonts w:ascii="Times New Roman" w:hAnsi="Times New Roman" w:cs="Times New Roman"/>
          <w:sz w:val="24"/>
          <w:szCs w:val="24"/>
          <w:lang w:val="fr-FR" w:eastAsia="ro-RO"/>
        </w:rPr>
        <w:t>zile</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lucru</w:t>
      </w:r>
      <w:proofErr w:type="spellEnd"/>
      <w:r w:rsidRPr="008B5EA6">
        <w:rPr>
          <w:rFonts w:ascii="Times New Roman" w:hAnsi="Times New Roman" w:cs="Times New Roman"/>
          <w:sz w:val="24"/>
          <w:szCs w:val="24"/>
          <w:lang w:val="fr-FR" w:eastAsia="ro-RO"/>
        </w:rPr>
        <w:t>.</w:t>
      </w:r>
    </w:p>
    <w:p w14:paraId="2D12130E" w14:textId="77777777" w:rsidR="0022029C" w:rsidRPr="008B5EA6" w:rsidRDefault="0022029C" w:rsidP="00D96AEB">
      <w:pPr>
        <w:numPr>
          <w:ilvl w:val="0"/>
          <w:numId w:val="20"/>
        </w:numPr>
        <w:tabs>
          <w:tab w:val="clear" w:pos="720"/>
          <w:tab w:val="num" w:pos="284"/>
        </w:tabs>
        <w:spacing w:after="0" w:line="259" w:lineRule="auto"/>
        <w:ind w:left="0" w:firstLine="0"/>
        <w:jc w:val="both"/>
        <w:rPr>
          <w:rFonts w:ascii="Times New Roman" w:hAnsi="Times New Roman" w:cs="Times New Roman"/>
          <w:sz w:val="24"/>
          <w:szCs w:val="24"/>
          <w:lang w:val="fr-FR" w:eastAsia="ro-RO"/>
        </w:rPr>
      </w:pPr>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Controleaza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continuu</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modul</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respectare</w:t>
      </w:r>
      <w:proofErr w:type="spellEnd"/>
      <w:r w:rsidRPr="008B5EA6">
        <w:rPr>
          <w:rFonts w:ascii="Times New Roman" w:hAnsi="Times New Roman" w:cs="Times New Roman"/>
          <w:sz w:val="24"/>
          <w:szCs w:val="24"/>
          <w:lang w:val="fr-FR" w:eastAsia="ro-RO"/>
        </w:rPr>
        <w:t xml:space="preserve"> / </w:t>
      </w:r>
      <w:proofErr w:type="spellStart"/>
      <w:r w:rsidRPr="008B5EA6">
        <w:rPr>
          <w:rFonts w:ascii="Times New Roman" w:hAnsi="Times New Roman" w:cs="Times New Roman"/>
          <w:sz w:val="24"/>
          <w:szCs w:val="24"/>
          <w:lang w:val="fr-FR" w:eastAsia="ro-RO"/>
        </w:rPr>
        <w:t>aplicare</w:t>
      </w:r>
      <w:proofErr w:type="spellEnd"/>
      <w:r w:rsidRPr="008B5EA6">
        <w:rPr>
          <w:rFonts w:ascii="Times New Roman" w:hAnsi="Times New Roman" w:cs="Times New Roman"/>
          <w:sz w:val="24"/>
          <w:szCs w:val="24"/>
          <w:lang w:val="fr-FR" w:eastAsia="ro-RO"/>
        </w:rPr>
        <w:t xml:space="preserve"> a </w:t>
      </w:r>
      <w:proofErr w:type="spellStart"/>
      <w:r w:rsidRPr="008B5EA6">
        <w:rPr>
          <w:rFonts w:ascii="Times New Roman" w:hAnsi="Times New Roman" w:cs="Times New Roman"/>
          <w:sz w:val="24"/>
          <w:szCs w:val="24"/>
          <w:lang w:val="fr-FR" w:eastAsia="ro-RO"/>
        </w:rPr>
        <w:t>normelor</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securitate</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sanatate</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w:t>
      </w:r>
    </w:p>
    <w:p w14:paraId="2971DCD9" w14:textId="77777777" w:rsidR="0022029C" w:rsidRPr="008B5EA6" w:rsidRDefault="0022029C" w:rsidP="00D96AEB">
      <w:pPr>
        <w:numPr>
          <w:ilvl w:val="0"/>
          <w:numId w:val="20"/>
        </w:numPr>
        <w:tabs>
          <w:tab w:val="clear" w:pos="720"/>
          <w:tab w:val="num" w:pos="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Identifica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echipamentele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individuale</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protectie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necesare</w:t>
      </w:r>
      <w:proofErr w:type="spellEnd"/>
      <w:r w:rsidRPr="008B5EA6">
        <w:rPr>
          <w:rFonts w:ascii="Times New Roman" w:hAnsi="Times New Roman" w:cs="Times New Roman"/>
          <w:sz w:val="24"/>
          <w:szCs w:val="24"/>
          <w:lang w:val="fr-FR" w:eastAsia="ro-RO"/>
        </w:rPr>
        <w:t xml:space="preserve"> si </w:t>
      </w:r>
      <w:proofErr w:type="spellStart"/>
      <w:proofErr w:type="gramStart"/>
      <w:r w:rsidRPr="008B5EA6">
        <w:rPr>
          <w:rFonts w:ascii="Times New Roman" w:hAnsi="Times New Roman" w:cs="Times New Roman"/>
          <w:sz w:val="24"/>
          <w:szCs w:val="24"/>
          <w:lang w:val="fr-FR" w:eastAsia="ro-RO"/>
        </w:rPr>
        <w:t>intocmeste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necesarul</w:t>
      </w:r>
      <w:proofErr w:type="spellEnd"/>
      <w:proofErr w:type="gram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dotare</w:t>
      </w:r>
      <w:proofErr w:type="spellEnd"/>
      <w:r w:rsidRPr="008B5EA6">
        <w:rPr>
          <w:rFonts w:ascii="Times New Roman" w:hAnsi="Times New Roman" w:cs="Times New Roman"/>
          <w:sz w:val="24"/>
          <w:szCs w:val="24"/>
          <w:lang w:val="fr-FR" w:eastAsia="ro-RO"/>
        </w:rPr>
        <w:t xml:space="preserve"> a </w:t>
      </w:r>
      <w:proofErr w:type="spellStart"/>
      <w:r w:rsidRPr="008B5EA6">
        <w:rPr>
          <w:rFonts w:ascii="Times New Roman" w:hAnsi="Times New Roman" w:cs="Times New Roman"/>
          <w:sz w:val="24"/>
          <w:szCs w:val="24"/>
          <w:lang w:val="fr-FR" w:eastAsia="ro-RO"/>
        </w:rPr>
        <w:t>lucratorilor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cu</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echipament</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individual</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protectie</w:t>
      </w:r>
      <w:proofErr w:type="spellEnd"/>
      <w:r w:rsidRPr="008B5EA6">
        <w:rPr>
          <w:rFonts w:ascii="Times New Roman" w:hAnsi="Times New Roman" w:cs="Times New Roman"/>
          <w:sz w:val="24"/>
          <w:szCs w:val="24"/>
          <w:lang w:val="fr-FR" w:eastAsia="ro-RO"/>
        </w:rPr>
        <w:t>.</w:t>
      </w:r>
    </w:p>
    <w:p w14:paraId="103245BB" w14:textId="77777777" w:rsidR="0022029C" w:rsidRPr="008B5EA6" w:rsidRDefault="0022029C" w:rsidP="00D96AEB">
      <w:pPr>
        <w:numPr>
          <w:ilvl w:val="0"/>
          <w:numId w:val="21"/>
        </w:numPr>
        <w:tabs>
          <w:tab w:val="clear" w:pos="720"/>
          <w:tab w:val="num" w:pos="0"/>
          <w:tab w:val="num" w:pos="284"/>
        </w:tabs>
        <w:spacing w:after="0" w:line="259" w:lineRule="auto"/>
        <w:ind w:left="0" w:firstLine="0"/>
        <w:jc w:val="both"/>
        <w:rPr>
          <w:rFonts w:ascii="Times New Roman" w:hAnsi="Times New Roman" w:cs="Times New Roman"/>
          <w:sz w:val="24"/>
          <w:szCs w:val="24"/>
          <w:lang w:val="fr-FR" w:eastAsia="ro-RO"/>
        </w:rPr>
      </w:pPr>
      <w:r w:rsidRPr="008B5EA6">
        <w:rPr>
          <w:rFonts w:ascii="Times New Roman" w:hAnsi="Times New Roman" w:cs="Times New Roman"/>
          <w:sz w:val="24"/>
          <w:szCs w:val="24"/>
          <w:lang w:val="fr-FR" w:eastAsia="ro-RO"/>
        </w:rPr>
        <w:t xml:space="preserve">Tine </w:t>
      </w:r>
      <w:proofErr w:type="spellStart"/>
      <w:r w:rsidRPr="008B5EA6">
        <w:rPr>
          <w:rFonts w:ascii="Times New Roman" w:hAnsi="Times New Roman" w:cs="Times New Roman"/>
          <w:sz w:val="24"/>
          <w:szCs w:val="24"/>
          <w:lang w:val="fr-FR" w:eastAsia="ro-RO"/>
        </w:rPr>
        <w:t>evidenta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echipamentelor</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urmareste</w:t>
      </w:r>
      <w:proofErr w:type="spellEnd"/>
      <w:r w:rsidRPr="008B5EA6">
        <w:rPr>
          <w:rFonts w:ascii="Times New Roman" w:hAnsi="Times New Roman" w:cs="Times New Roman"/>
          <w:sz w:val="24"/>
          <w:szCs w:val="24"/>
          <w:lang w:val="fr-FR" w:eastAsia="ro-RO"/>
        </w:rPr>
        <w:t xml:space="preserve"> ca </w:t>
      </w:r>
      <w:proofErr w:type="spellStart"/>
      <w:proofErr w:type="gramStart"/>
      <w:r w:rsidRPr="008B5EA6">
        <w:rPr>
          <w:rFonts w:ascii="Times New Roman" w:hAnsi="Times New Roman" w:cs="Times New Roman"/>
          <w:sz w:val="24"/>
          <w:szCs w:val="24"/>
          <w:lang w:val="fr-FR" w:eastAsia="ro-RO"/>
        </w:rPr>
        <w:t>verificarile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periodice</w:t>
      </w:r>
      <w:proofErr w:type="spellEnd"/>
      <w:proofErr w:type="gram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daca</w:t>
      </w:r>
      <w:proofErr w:type="spellEnd"/>
      <w:r w:rsidRPr="008B5EA6">
        <w:rPr>
          <w:rFonts w:ascii="Times New Roman" w:hAnsi="Times New Roman" w:cs="Times New Roman"/>
          <w:sz w:val="24"/>
          <w:szCs w:val="24"/>
          <w:lang w:val="fr-FR" w:eastAsia="ro-RO"/>
        </w:rPr>
        <w:t xml:space="preserve"> este </w:t>
      </w:r>
      <w:proofErr w:type="spellStart"/>
      <w:r w:rsidRPr="008B5EA6">
        <w:rPr>
          <w:rFonts w:ascii="Times New Roman" w:hAnsi="Times New Roman" w:cs="Times New Roman"/>
          <w:sz w:val="24"/>
          <w:szCs w:val="24"/>
          <w:lang w:val="fr-FR" w:eastAsia="ro-RO"/>
        </w:rPr>
        <w:t>cazul</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incercarile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periodice</w:t>
      </w:r>
      <w:proofErr w:type="spellEnd"/>
      <w:r w:rsidRPr="008B5EA6">
        <w:rPr>
          <w:rFonts w:ascii="Times New Roman" w:hAnsi="Times New Roman" w:cs="Times New Roman"/>
          <w:sz w:val="24"/>
          <w:szCs w:val="24"/>
          <w:lang w:val="fr-FR" w:eastAsia="ro-RO"/>
        </w:rPr>
        <w:t xml:space="preserve"> ale </w:t>
      </w:r>
      <w:proofErr w:type="spellStart"/>
      <w:r w:rsidRPr="008B5EA6">
        <w:rPr>
          <w:rFonts w:ascii="Times New Roman" w:hAnsi="Times New Roman" w:cs="Times New Roman"/>
          <w:sz w:val="24"/>
          <w:szCs w:val="24"/>
          <w:lang w:val="fr-FR" w:eastAsia="ro-RO"/>
        </w:rPr>
        <w:t>echipamentelor</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sa fie </w:t>
      </w:r>
      <w:proofErr w:type="spellStart"/>
      <w:r w:rsidRPr="008B5EA6">
        <w:rPr>
          <w:rFonts w:ascii="Times New Roman" w:hAnsi="Times New Roman" w:cs="Times New Roman"/>
          <w:sz w:val="24"/>
          <w:szCs w:val="24"/>
          <w:lang w:val="fr-FR" w:eastAsia="ro-RO"/>
        </w:rPr>
        <w:t>efectuate</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persoane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competente</w:t>
      </w:r>
      <w:proofErr w:type="spellEnd"/>
      <w:r w:rsidRPr="008B5EA6">
        <w:rPr>
          <w:rFonts w:ascii="Times New Roman" w:hAnsi="Times New Roman" w:cs="Times New Roman"/>
          <w:sz w:val="24"/>
          <w:szCs w:val="24"/>
          <w:lang w:val="fr-FR" w:eastAsia="ro-RO"/>
        </w:rPr>
        <w:t>.</w:t>
      </w:r>
    </w:p>
    <w:p w14:paraId="73A9C2B0" w14:textId="77777777" w:rsidR="0022029C" w:rsidRPr="008B5EA6" w:rsidRDefault="0022029C" w:rsidP="00D96AEB">
      <w:pPr>
        <w:numPr>
          <w:ilvl w:val="0"/>
          <w:numId w:val="21"/>
        </w:numPr>
        <w:tabs>
          <w:tab w:val="clear" w:pos="72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Coodoneaza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activitatile</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interventie</w:t>
      </w:r>
      <w:proofErr w:type="spellEnd"/>
      <w:r w:rsidRPr="008B5EA6">
        <w:rPr>
          <w:rFonts w:ascii="Times New Roman" w:hAnsi="Times New Roman" w:cs="Times New Roman"/>
          <w:sz w:val="24"/>
          <w:szCs w:val="24"/>
          <w:lang w:val="fr-FR" w:eastAsia="ro-RO"/>
        </w:rPr>
        <w:t xml:space="preserve"> si e </w:t>
      </w:r>
      <w:proofErr w:type="spellStart"/>
      <w:r w:rsidRPr="008B5EA6">
        <w:rPr>
          <w:rFonts w:ascii="Times New Roman" w:hAnsi="Times New Roman" w:cs="Times New Roman"/>
          <w:sz w:val="24"/>
          <w:szCs w:val="24"/>
          <w:lang w:val="fr-FR" w:eastAsia="ro-RO"/>
        </w:rPr>
        <w:t>vacuare</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situatii</w:t>
      </w:r>
      <w:proofErr w:type="spellEnd"/>
      <w:r w:rsidRPr="008B5EA6">
        <w:rPr>
          <w:rFonts w:ascii="Times New Roman" w:hAnsi="Times New Roman" w:cs="Times New Roman"/>
          <w:sz w:val="24"/>
          <w:szCs w:val="24"/>
          <w:lang w:val="fr-FR" w:eastAsia="ro-RO"/>
        </w:rPr>
        <w:t xml:space="preserve"> de </w:t>
      </w:r>
      <w:proofErr w:type="spellStart"/>
      <w:proofErr w:type="gramStart"/>
      <w:r w:rsidRPr="008B5EA6">
        <w:rPr>
          <w:rFonts w:ascii="Times New Roman" w:hAnsi="Times New Roman" w:cs="Times New Roman"/>
          <w:sz w:val="24"/>
          <w:szCs w:val="24"/>
          <w:lang w:val="fr-FR" w:eastAsia="ro-RO"/>
        </w:rPr>
        <w:t>pericol</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iminent</w:t>
      </w:r>
      <w:proofErr w:type="spellEnd"/>
      <w:proofErr w:type="gram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dezastre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situatii</w:t>
      </w:r>
      <w:proofErr w:type="spellEnd"/>
      <w:r w:rsidRPr="008B5EA6">
        <w:rPr>
          <w:rFonts w:ascii="Times New Roman" w:hAnsi="Times New Roman" w:cs="Times New Roman"/>
          <w:sz w:val="24"/>
          <w:szCs w:val="24"/>
          <w:lang w:val="fr-FR" w:eastAsia="ro-RO"/>
        </w:rPr>
        <w:t xml:space="preserve"> de accident si </w:t>
      </w:r>
      <w:proofErr w:type="spellStart"/>
      <w:r w:rsidRPr="008B5EA6">
        <w:rPr>
          <w:rFonts w:ascii="Times New Roman" w:hAnsi="Times New Roman" w:cs="Times New Roman"/>
          <w:sz w:val="24"/>
          <w:szCs w:val="24"/>
          <w:lang w:val="fr-FR" w:eastAsia="ro-RO"/>
        </w:rPr>
        <w:t>efectueaza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primele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cercetari</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privind</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cauzele</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imprejurarile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producerii</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acestora</w:t>
      </w:r>
      <w:proofErr w:type="spellEnd"/>
      <w:r w:rsidRPr="008B5EA6">
        <w:rPr>
          <w:rFonts w:ascii="Times New Roman" w:hAnsi="Times New Roman" w:cs="Times New Roman"/>
          <w:sz w:val="24"/>
          <w:szCs w:val="24"/>
          <w:lang w:val="fr-FR" w:eastAsia="ro-RO"/>
        </w:rPr>
        <w:t>.</w:t>
      </w:r>
    </w:p>
    <w:p w14:paraId="529EDD23" w14:textId="77777777" w:rsidR="0022029C" w:rsidRPr="008B5EA6" w:rsidRDefault="0022029C" w:rsidP="00D96AEB">
      <w:pPr>
        <w:numPr>
          <w:ilvl w:val="0"/>
          <w:numId w:val="21"/>
        </w:numPr>
        <w:tabs>
          <w:tab w:val="clear" w:pos="720"/>
          <w:tab w:val="num" w:pos="-18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Alerteaza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factorii</w:t>
      </w:r>
      <w:proofErr w:type="spellEnd"/>
      <w:r w:rsidRPr="008B5EA6">
        <w:rPr>
          <w:rFonts w:ascii="Times New Roman" w:hAnsi="Times New Roman" w:cs="Times New Roman"/>
          <w:sz w:val="24"/>
          <w:szCs w:val="24"/>
          <w:lang w:val="fr-FR" w:eastAsia="ro-RO"/>
        </w:rPr>
        <w:t xml:space="preserve"> de </w:t>
      </w:r>
      <w:proofErr w:type="spellStart"/>
      <w:proofErr w:type="gramStart"/>
      <w:r w:rsidRPr="008B5EA6">
        <w:rPr>
          <w:rFonts w:ascii="Times New Roman" w:hAnsi="Times New Roman" w:cs="Times New Roman"/>
          <w:sz w:val="24"/>
          <w:szCs w:val="24"/>
          <w:lang w:val="fr-FR" w:eastAsia="ro-RO"/>
        </w:rPr>
        <w:t>interventie</w:t>
      </w:r>
      <w:proofErr w:type="spellEnd"/>
      <w:r w:rsidRPr="008B5EA6">
        <w:rPr>
          <w:rFonts w:ascii="Times New Roman" w:hAnsi="Times New Roman" w:cs="Times New Roman"/>
          <w:sz w:val="24"/>
          <w:szCs w:val="24"/>
          <w:lang w:val="fr-FR" w:eastAsia="ro-RO"/>
        </w:rPr>
        <w:t xml:space="preserve"> ,</w:t>
      </w:r>
      <w:proofErr w:type="gram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oferind</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informatiile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necesare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intr</w:t>
      </w:r>
      <w:proofErr w:type="spellEnd"/>
      <w:r w:rsidRPr="008B5EA6">
        <w:rPr>
          <w:rFonts w:ascii="Times New Roman" w:hAnsi="Times New Roman" w:cs="Times New Roman"/>
          <w:sz w:val="24"/>
          <w:szCs w:val="24"/>
          <w:lang w:val="fr-FR" w:eastAsia="ro-RO"/>
        </w:rPr>
        <w:t xml:space="preserve">-un mod </w:t>
      </w:r>
      <w:proofErr w:type="spellStart"/>
      <w:r w:rsidRPr="008B5EA6">
        <w:rPr>
          <w:rFonts w:ascii="Times New Roman" w:hAnsi="Times New Roman" w:cs="Times New Roman"/>
          <w:sz w:val="24"/>
          <w:szCs w:val="24"/>
          <w:lang w:val="fr-FR" w:eastAsia="ro-RO"/>
        </w:rPr>
        <w:t>clar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precis</w:t>
      </w:r>
      <w:proofErr w:type="spellEnd"/>
      <w:r w:rsidRPr="008B5EA6">
        <w:rPr>
          <w:rFonts w:ascii="Times New Roman" w:hAnsi="Times New Roman" w:cs="Times New Roman"/>
          <w:sz w:val="24"/>
          <w:szCs w:val="24"/>
          <w:lang w:val="fr-FR" w:eastAsia="ro-RO"/>
        </w:rPr>
        <w:t xml:space="preserve"> si la </w:t>
      </w:r>
      <w:proofErr w:type="spellStart"/>
      <w:r w:rsidRPr="008B5EA6">
        <w:rPr>
          <w:rFonts w:ascii="Times New Roman" w:hAnsi="Times New Roman" w:cs="Times New Roman"/>
          <w:sz w:val="24"/>
          <w:szCs w:val="24"/>
          <w:lang w:val="fr-FR" w:eastAsia="ro-RO"/>
        </w:rPr>
        <w:t>obiect</w:t>
      </w:r>
      <w:proofErr w:type="spellEnd"/>
      <w:r w:rsidRPr="008B5EA6">
        <w:rPr>
          <w:rFonts w:ascii="Times New Roman" w:hAnsi="Times New Roman" w:cs="Times New Roman"/>
          <w:sz w:val="24"/>
          <w:szCs w:val="24"/>
          <w:lang w:val="fr-FR" w:eastAsia="ro-RO"/>
        </w:rPr>
        <w:t>.</w:t>
      </w:r>
    </w:p>
    <w:p w14:paraId="339663A7" w14:textId="77777777" w:rsidR="0022029C" w:rsidRPr="008B5EA6" w:rsidRDefault="0022029C" w:rsidP="00D96AEB">
      <w:pPr>
        <w:numPr>
          <w:ilvl w:val="0"/>
          <w:numId w:val="22"/>
        </w:numPr>
        <w:tabs>
          <w:tab w:val="clear" w:pos="72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Analizeaza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frecventa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accidentelor</w:t>
      </w:r>
      <w:proofErr w:type="spellEnd"/>
      <w:r w:rsidRPr="008B5EA6">
        <w:rPr>
          <w:rFonts w:ascii="Times New Roman" w:hAnsi="Times New Roman" w:cs="Times New Roman"/>
          <w:sz w:val="24"/>
          <w:szCs w:val="24"/>
          <w:lang w:val="fr-FR" w:eastAsia="ro-RO"/>
        </w:rPr>
        <w:t xml:space="preserve"> de </w:t>
      </w:r>
      <w:proofErr w:type="spellStart"/>
      <w:r w:rsidRPr="008B5EA6">
        <w:rPr>
          <w:rFonts w:ascii="Times New Roman" w:hAnsi="Times New Roman" w:cs="Times New Roman"/>
          <w:sz w:val="24"/>
          <w:szCs w:val="24"/>
          <w:lang w:val="fr-FR" w:eastAsia="ro-RO"/>
        </w:rPr>
        <w:t>munca</w:t>
      </w:r>
      <w:proofErr w:type="spellEnd"/>
      <w:r w:rsidRPr="008B5EA6">
        <w:rPr>
          <w:rFonts w:ascii="Times New Roman" w:hAnsi="Times New Roman" w:cs="Times New Roman"/>
          <w:sz w:val="24"/>
          <w:szCs w:val="24"/>
          <w:lang w:val="fr-FR" w:eastAsia="ro-RO"/>
        </w:rPr>
        <w:t xml:space="preserve"> si </w:t>
      </w:r>
      <w:proofErr w:type="spellStart"/>
      <w:r w:rsidRPr="008B5EA6">
        <w:rPr>
          <w:rFonts w:ascii="Times New Roman" w:hAnsi="Times New Roman" w:cs="Times New Roman"/>
          <w:sz w:val="24"/>
          <w:szCs w:val="24"/>
          <w:lang w:val="fr-FR" w:eastAsia="ro-RO"/>
        </w:rPr>
        <w:t>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imbolnavirilor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profesionale</w:t>
      </w:r>
      <w:proofErr w:type="spellEnd"/>
      <w:r w:rsidRPr="008B5EA6">
        <w:rPr>
          <w:rFonts w:ascii="Times New Roman" w:hAnsi="Times New Roman" w:cs="Times New Roman"/>
          <w:sz w:val="24"/>
          <w:szCs w:val="24"/>
          <w:lang w:val="fr-FR" w:eastAsia="ro-RO"/>
        </w:rPr>
        <w:t xml:space="preserve"> </w:t>
      </w:r>
    </w:p>
    <w:p w14:paraId="2B79D2A3" w14:textId="77777777" w:rsidR="0022029C" w:rsidRPr="008B5EA6" w:rsidRDefault="0022029C" w:rsidP="00D96AEB">
      <w:pPr>
        <w:tabs>
          <w:tab w:val="num" w:pos="284"/>
        </w:tabs>
        <w:spacing w:after="0" w:line="259" w:lineRule="auto"/>
        <w:jc w:val="both"/>
        <w:rPr>
          <w:rFonts w:ascii="Times New Roman" w:hAnsi="Times New Roman" w:cs="Times New Roman"/>
          <w:sz w:val="24"/>
          <w:szCs w:val="24"/>
          <w:lang w:val="fr-FR" w:eastAsia="ro-RO"/>
        </w:rPr>
      </w:pPr>
      <w:proofErr w:type="gramStart"/>
      <w:r w:rsidRPr="008B5EA6">
        <w:rPr>
          <w:rFonts w:ascii="Times New Roman" w:hAnsi="Times New Roman" w:cs="Times New Roman"/>
          <w:sz w:val="24"/>
          <w:szCs w:val="24"/>
          <w:lang w:val="fr-FR" w:eastAsia="ro-RO"/>
        </w:rPr>
        <w:lastRenderedPageBreak/>
        <w:t>si</w:t>
      </w:r>
      <w:proofErr w:type="gram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intocmeste</w:t>
      </w:r>
      <w:proofErr w:type="spellEnd"/>
      <w:r w:rsidRPr="008B5EA6">
        <w:rPr>
          <w:rFonts w:ascii="Times New Roman" w:hAnsi="Times New Roman" w:cs="Times New Roman"/>
          <w:sz w:val="24"/>
          <w:szCs w:val="24"/>
          <w:lang w:val="fr-FR" w:eastAsia="ro-RO"/>
        </w:rPr>
        <w:t xml:space="preserve"> documente si </w:t>
      </w:r>
      <w:proofErr w:type="spellStart"/>
      <w:r w:rsidRPr="008B5EA6">
        <w:rPr>
          <w:rFonts w:ascii="Times New Roman" w:hAnsi="Times New Roman" w:cs="Times New Roman"/>
          <w:sz w:val="24"/>
          <w:szCs w:val="24"/>
          <w:lang w:val="fr-FR" w:eastAsia="ro-RO"/>
        </w:rPr>
        <w:t>rapoarte</w:t>
      </w:r>
      <w:proofErr w:type="spellEnd"/>
      <w:r w:rsidRPr="008B5EA6">
        <w:rPr>
          <w:rFonts w:ascii="Times New Roman" w:hAnsi="Times New Roman" w:cs="Times New Roman"/>
          <w:sz w:val="24"/>
          <w:szCs w:val="24"/>
          <w:lang w:val="fr-FR" w:eastAsia="ro-RO"/>
        </w:rPr>
        <w:t>.</w:t>
      </w:r>
    </w:p>
    <w:p w14:paraId="7B92904D" w14:textId="3F59C55A" w:rsidR="0022029C" w:rsidRPr="008B5EA6" w:rsidRDefault="0022029C" w:rsidP="00D96AEB">
      <w:pPr>
        <w:numPr>
          <w:ilvl w:val="0"/>
          <w:numId w:val="22"/>
        </w:numPr>
        <w:tabs>
          <w:tab w:val="clear" w:pos="720"/>
          <w:tab w:val="num" w:pos="0"/>
          <w:tab w:val="num" w:pos="284"/>
        </w:tabs>
        <w:spacing w:after="0" w:line="259" w:lineRule="auto"/>
        <w:ind w:left="0" w:firstLine="0"/>
        <w:jc w:val="both"/>
        <w:rPr>
          <w:rFonts w:ascii="Times New Roman" w:hAnsi="Times New Roman" w:cs="Times New Roman"/>
          <w:sz w:val="24"/>
          <w:szCs w:val="24"/>
          <w:lang w:val="fr-FR" w:eastAsia="ro-RO"/>
        </w:rPr>
      </w:pPr>
      <w:proofErr w:type="spellStart"/>
      <w:r w:rsidRPr="008B5EA6">
        <w:rPr>
          <w:rFonts w:ascii="Times New Roman" w:hAnsi="Times New Roman" w:cs="Times New Roman"/>
          <w:sz w:val="24"/>
          <w:szCs w:val="24"/>
          <w:lang w:val="fr-FR" w:eastAsia="ro-RO"/>
        </w:rPr>
        <w:t>Executa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orice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alte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dispozitii</w:t>
      </w:r>
      <w:proofErr w:type="spellEnd"/>
      <w:r w:rsidRPr="008B5EA6">
        <w:rPr>
          <w:rFonts w:ascii="Times New Roman" w:hAnsi="Times New Roman" w:cs="Times New Roman"/>
          <w:sz w:val="24"/>
          <w:szCs w:val="24"/>
          <w:lang w:val="fr-FR" w:eastAsia="ro-RO"/>
        </w:rPr>
        <w:t xml:space="preserve"> date de </w:t>
      </w:r>
      <w:proofErr w:type="spellStart"/>
      <w:r w:rsidRPr="008B5EA6">
        <w:rPr>
          <w:rFonts w:ascii="Times New Roman" w:hAnsi="Times New Roman" w:cs="Times New Roman"/>
          <w:sz w:val="24"/>
          <w:szCs w:val="24"/>
          <w:lang w:val="fr-FR" w:eastAsia="ro-RO"/>
        </w:rPr>
        <w:t>superiorul</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ierarhic</w:t>
      </w:r>
      <w:proofErr w:type="spellEnd"/>
      <w:r w:rsidRPr="008B5EA6">
        <w:rPr>
          <w:rFonts w:ascii="Times New Roman" w:hAnsi="Times New Roman" w:cs="Times New Roman"/>
          <w:sz w:val="24"/>
          <w:szCs w:val="24"/>
          <w:lang w:val="fr-FR" w:eastAsia="ro-RO"/>
        </w:rPr>
        <w:t xml:space="preserve"> direct </w:t>
      </w:r>
      <w:proofErr w:type="spellStart"/>
      <w:r w:rsidRPr="008B5EA6">
        <w:rPr>
          <w:rFonts w:ascii="Times New Roman" w:hAnsi="Times New Roman" w:cs="Times New Roman"/>
          <w:sz w:val="24"/>
          <w:szCs w:val="24"/>
          <w:lang w:val="fr-FR" w:eastAsia="ro-RO"/>
        </w:rPr>
        <w:t>sau</w:t>
      </w:r>
      <w:proofErr w:type="spellEnd"/>
      <w:r w:rsidRPr="008B5EA6">
        <w:rPr>
          <w:rFonts w:ascii="Times New Roman" w:hAnsi="Times New Roman" w:cs="Times New Roman"/>
          <w:sz w:val="24"/>
          <w:szCs w:val="24"/>
          <w:lang w:val="fr-FR" w:eastAsia="ro-RO"/>
        </w:rPr>
        <w:t xml:space="preserve"> </w:t>
      </w:r>
      <w:proofErr w:type="gramStart"/>
      <w:r w:rsidRPr="008B5EA6">
        <w:rPr>
          <w:rFonts w:ascii="Times New Roman" w:hAnsi="Times New Roman" w:cs="Times New Roman"/>
          <w:sz w:val="24"/>
          <w:szCs w:val="24"/>
          <w:lang w:val="fr-FR" w:eastAsia="ro-RO"/>
        </w:rPr>
        <w:t xml:space="preserve">de  </w:t>
      </w:r>
      <w:proofErr w:type="spellStart"/>
      <w:r w:rsidRPr="008B5EA6">
        <w:rPr>
          <w:rFonts w:ascii="Times New Roman" w:hAnsi="Times New Roman" w:cs="Times New Roman"/>
          <w:sz w:val="24"/>
          <w:szCs w:val="24"/>
          <w:lang w:val="fr-FR" w:eastAsia="ro-RO"/>
        </w:rPr>
        <w:t>supraordonatii</w:t>
      </w:r>
      <w:proofErr w:type="spellEnd"/>
      <w:proofErr w:type="gram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acestuia</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realizarea</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strategiilor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termen</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scurt</w:t>
      </w:r>
      <w:proofErr w:type="spellEnd"/>
      <w:r w:rsidRPr="008B5EA6">
        <w:rPr>
          <w:rFonts w:ascii="Times New Roman" w:hAnsi="Times New Roman" w:cs="Times New Roman"/>
          <w:sz w:val="24"/>
          <w:szCs w:val="24"/>
          <w:lang w:val="fr-FR" w:eastAsia="ro-RO"/>
        </w:rPr>
        <w:t xml:space="preserve"> ale </w:t>
      </w:r>
      <w:proofErr w:type="spellStart"/>
      <w:r w:rsidRPr="008B5EA6">
        <w:rPr>
          <w:rFonts w:ascii="Times New Roman" w:hAnsi="Times New Roman" w:cs="Times New Roman"/>
          <w:sz w:val="24"/>
          <w:szCs w:val="24"/>
          <w:lang w:val="fr-FR" w:eastAsia="ro-RO"/>
        </w:rPr>
        <w:t>spitalului</w:t>
      </w:r>
      <w:proofErr w:type="spellEnd"/>
      <w:r w:rsidRPr="008B5EA6">
        <w:rPr>
          <w:rFonts w:ascii="Times New Roman" w:hAnsi="Times New Roman" w:cs="Times New Roman"/>
          <w:sz w:val="24"/>
          <w:szCs w:val="24"/>
          <w:lang w:val="fr-FR" w:eastAsia="ro-RO"/>
        </w:rPr>
        <w:t xml:space="preserve"> in </w:t>
      </w:r>
      <w:proofErr w:type="spellStart"/>
      <w:r w:rsidRPr="008B5EA6">
        <w:rPr>
          <w:rFonts w:ascii="Times New Roman" w:hAnsi="Times New Roman" w:cs="Times New Roman"/>
          <w:sz w:val="24"/>
          <w:szCs w:val="24"/>
          <w:lang w:val="fr-FR" w:eastAsia="ro-RO"/>
        </w:rPr>
        <w:t>limitele</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respectarii</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prevederilor</w:t>
      </w:r>
      <w:proofErr w:type="spellEnd"/>
      <w:r w:rsidRPr="008B5EA6">
        <w:rPr>
          <w:rFonts w:ascii="Times New Roman" w:hAnsi="Times New Roman" w:cs="Times New Roman"/>
          <w:sz w:val="24"/>
          <w:szCs w:val="24"/>
          <w:lang w:val="fr-FR" w:eastAsia="ro-RO"/>
        </w:rPr>
        <w:t xml:space="preserve"> </w:t>
      </w:r>
      <w:proofErr w:type="spellStart"/>
      <w:r w:rsidRPr="008B5EA6">
        <w:rPr>
          <w:rFonts w:ascii="Times New Roman" w:hAnsi="Times New Roman" w:cs="Times New Roman"/>
          <w:sz w:val="24"/>
          <w:szCs w:val="24"/>
          <w:lang w:val="fr-FR" w:eastAsia="ro-RO"/>
        </w:rPr>
        <w:t>legale</w:t>
      </w:r>
      <w:proofErr w:type="spellEnd"/>
      <w:r w:rsidRPr="008B5EA6">
        <w:rPr>
          <w:rFonts w:ascii="Times New Roman" w:hAnsi="Times New Roman" w:cs="Times New Roman"/>
          <w:sz w:val="24"/>
          <w:szCs w:val="24"/>
          <w:lang w:val="fr-FR" w:eastAsia="ro-RO"/>
        </w:rPr>
        <w:t>.</w:t>
      </w:r>
    </w:p>
    <w:p w14:paraId="087DB590" w14:textId="13075D85" w:rsidR="00567AFA" w:rsidRPr="008B5EA6" w:rsidRDefault="00567AFA" w:rsidP="00D96AEB">
      <w:pPr>
        <w:tabs>
          <w:tab w:val="num" w:pos="720"/>
        </w:tabs>
        <w:spacing w:after="0" w:line="259" w:lineRule="auto"/>
        <w:jc w:val="both"/>
        <w:rPr>
          <w:rFonts w:ascii="Times New Roman" w:hAnsi="Times New Roman" w:cs="Times New Roman"/>
          <w:sz w:val="16"/>
          <w:szCs w:val="16"/>
          <w:lang w:val="fr-FR" w:eastAsia="ro-RO"/>
        </w:rPr>
      </w:pPr>
    </w:p>
    <w:p w14:paraId="41B1A3F6" w14:textId="77777777" w:rsidR="0022029C" w:rsidRPr="008B5EA6" w:rsidRDefault="0022029C" w:rsidP="00D96AEB">
      <w:pPr>
        <w:tabs>
          <w:tab w:val="num" w:pos="284"/>
        </w:tabs>
        <w:spacing w:after="0" w:line="259" w:lineRule="auto"/>
        <w:jc w:val="both"/>
        <w:rPr>
          <w:rFonts w:ascii="Times New Roman" w:hAnsi="Times New Roman" w:cs="Times New Roman"/>
          <w:b/>
          <w:sz w:val="24"/>
          <w:szCs w:val="24"/>
          <w:lang w:eastAsia="ro-RO"/>
        </w:rPr>
      </w:pPr>
      <w:r w:rsidRPr="008B5EA6">
        <w:rPr>
          <w:rFonts w:ascii="Times New Roman" w:hAnsi="Times New Roman" w:cs="Times New Roman"/>
          <w:b/>
          <w:sz w:val="24"/>
          <w:szCs w:val="24"/>
          <w:lang w:eastAsia="ro-RO"/>
        </w:rPr>
        <w:t xml:space="preserve">Atribuții –responsabil P.S.I , </w:t>
      </w:r>
      <w:proofErr w:type="spellStart"/>
      <w:r w:rsidRPr="008B5EA6">
        <w:rPr>
          <w:rFonts w:ascii="Times New Roman" w:hAnsi="Times New Roman" w:cs="Times New Roman"/>
          <w:b/>
          <w:sz w:val="24"/>
          <w:szCs w:val="24"/>
          <w:lang w:eastAsia="ro-RO"/>
        </w:rPr>
        <w:t>Protectie</w:t>
      </w:r>
      <w:proofErr w:type="spellEnd"/>
      <w:r w:rsidRPr="008B5EA6">
        <w:rPr>
          <w:rFonts w:ascii="Times New Roman" w:hAnsi="Times New Roman" w:cs="Times New Roman"/>
          <w:b/>
          <w:sz w:val="24"/>
          <w:szCs w:val="24"/>
          <w:lang w:eastAsia="ro-RO"/>
        </w:rPr>
        <w:t xml:space="preserve"> Civila si </w:t>
      </w:r>
      <w:proofErr w:type="spellStart"/>
      <w:r w:rsidRPr="008B5EA6">
        <w:rPr>
          <w:rFonts w:ascii="Times New Roman" w:hAnsi="Times New Roman" w:cs="Times New Roman"/>
          <w:b/>
          <w:sz w:val="24"/>
          <w:szCs w:val="24"/>
          <w:lang w:eastAsia="ro-RO"/>
        </w:rPr>
        <w:t>Situatii</w:t>
      </w:r>
      <w:proofErr w:type="spellEnd"/>
      <w:r w:rsidRPr="008B5EA6">
        <w:rPr>
          <w:rFonts w:ascii="Times New Roman" w:hAnsi="Times New Roman" w:cs="Times New Roman"/>
          <w:b/>
          <w:sz w:val="24"/>
          <w:szCs w:val="24"/>
          <w:lang w:eastAsia="ro-RO"/>
        </w:rPr>
        <w:t xml:space="preserve"> de Urgenta</w:t>
      </w:r>
    </w:p>
    <w:p w14:paraId="31D0F370" w14:textId="7BB30D2D" w:rsidR="0022029C" w:rsidRPr="008B5EA6" w:rsidRDefault="0022029C" w:rsidP="00D96AEB">
      <w:pPr>
        <w:tabs>
          <w:tab w:val="num" w:pos="0"/>
          <w:tab w:val="num" w:pos="284"/>
        </w:tabs>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lang w:val="en-US"/>
        </w:rPr>
        <w:t>Identificarea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pericolelor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evaluarea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riscurilor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fiecare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componentă</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sistemului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respectiv</w:t>
      </w:r>
      <w:proofErr w:type="spellEnd"/>
      <w:r w:rsidRPr="008B5EA6">
        <w:rPr>
          <w:rFonts w:ascii="Times New Roman" w:hAnsi="Times New Roman" w:cs="Times New Roman"/>
          <w:sz w:val="24"/>
          <w:szCs w:val="24"/>
          <w:lang w:val="en-US"/>
        </w:rPr>
        <w:t xml:space="preserve"> executant, </w:t>
      </w:r>
      <w:proofErr w:type="spellStart"/>
      <w:r w:rsidRPr="008B5EA6">
        <w:rPr>
          <w:rFonts w:ascii="Times New Roman" w:hAnsi="Times New Roman" w:cs="Times New Roman"/>
          <w:sz w:val="24"/>
          <w:szCs w:val="24"/>
          <w:lang w:val="en-US"/>
        </w:rPr>
        <w:t>sarcină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mijloace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 </w:t>
      </w:r>
      <w:proofErr w:type="spellStart"/>
      <w:r w:rsidRPr="008B5EA6">
        <w:rPr>
          <w:rFonts w:ascii="Times New Roman" w:hAnsi="Times New Roman" w:cs="Times New Roman"/>
          <w:sz w:val="24"/>
          <w:szCs w:val="24"/>
          <w:lang w:val="en-US"/>
        </w:rPr>
        <w:t>echipamente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locuri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w:t>
      </w:r>
    </w:p>
    <w:p w14:paraId="3817E9E7" w14:textId="77777777" w:rsidR="0022029C" w:rsidRPr="008B5EA6" w:rsidRDefault="0022029C" w:rsidP="00D96AEB">
      <w:pPr>
        <w:numPr>
          <w:ilvl w:val="0"/>
          <w:numId w:val="22"/>
        </w:numPr>
        <w:tabs>
          <w:tab w:val="clear" w:pos="720"/>
          <w:tab w:val="num" w:pos="284"/>
        </w:tabs>
        <w:autoSpaceDE w:val="0"/>
        <w:autoSpaceDN w:val="0"/>
        <w:adjustRightInd w:val="0"/>
        <w:spacing w:after="0" w:line="259" w:lineRule="auto"/>
        <w:ind w:left="0" w:firstLine="0"/>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Elaborarea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actualizarea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prevenire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protecţie</w:t>
      </w:r>
      <w:proofErr w:type="spellEnd"/>
      <w:r w:rsidRPr="008B5EA6">
        <w:rPr>
          <w:rFonts w:ascii="Times New Roman" w:hAnsi="Times New Roman" w:cs="Times New Roman"/>
          <w:sz w:val="24"/>
          <w:szCs w:val="24"/>
          <w:lang w:val="en-US"/>
        </w:rPr>
        <w:t xml:space="preserve">. </w:t>
      </w:r>
    </w:p>
    <w:p w14:paraId="08751112" w14:textId="77777777" w:rsidR="0022029C" w:rsidRPr="008B5EA6" w:rsidRDefault="0022029C" w:rsidP="00D96AEB">
      <w:pPr>
        <w:numPr>
          <w:ilvl w:val="0"/>
          <w:numId w:val="22"/>
        </w:numPr>
        <w:tabs>
          <w:tab w:val="clear" w:pos="720"/>
          <w:tab w:val="num" w:pos="284"/>
        </w:tabs>
        <w:autoSpaceDE w:val="0"/>
        <w:autoSpaceDN w:val="0"/>
        <w:adjustRightInd w:val="0"/>
        <w:spacing w:after="0" w:line="259" w:lineRule="auto"/>
        <w:ind w:left="0" w:firstLine="0"/>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Elaborarea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instrucţiuni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completarea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aplicarea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reglementărilor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securitate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sănătate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ţinând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seama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particularităţile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unităţii</w:t>
      </w:r>
      <w:proofErr w:type="spellEnd"/>
      <w:r w:rsidRPr="008B5EA6">
        <w:rPr>
          <w:rFonts w:ascii="Times New Roman" w:hAnsi="Times New Roman" w:cs="Times New Roman"/>
          <w:sz w:val="24"/>
          <w:szCs w:val="24"/>
          <w:lang w:val="en-US"/>
        </w:rPr>
        <w:t xml:space="preserve">. </w:t>
      </w:r>
    </w:p>
    <w:p w14:paraId="0E1CA454" w14:textId="77777777" w:rsidR="0022029C" w:rsidRPr="008B5EA6" w:rsidRDefault="0022029C" w:rsidP="00D96AEB">
      <w:pPr>
        <w:numPr>
          <w:ilvl w:val="0"/>
          <w:numId w:val="22"/>
        </w:numPr>
        <w:tabs>
          <w:tab w:val="clear" w:pos="720"/>
          <w:tab w:val="num" w:pos="284"/>
        </w:tabs>
        <w:autoSpaceDE w:val="0"/>
        <w:autoSpaceDN w:val="0"/>
        <w:adjustRightInd w:val="0"/>
        <w:spacing w:after="0" w:line="259" w:lineRule="auto"/>
        <w:ind w:left="0" w:firstLine="0"/>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Verificarea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cunoaşterii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aplicării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către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toţi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lucrătorii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măsurilor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prevăzute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prevenire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protecţie</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atribuţiilor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responsabilităţilor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w:t>
      </w:r>
      <w:proofErr w:type="spellEnd"/>
      <w:r w:rsidRPr="008B5EA6">
        <w:rPr>
          <w:rFonts w:ascii="Times New Roman" w:hAnsi="Times New Roman" w:cs="Times New Roman"/>
          <w:sz w:val="24"/>
          <w:szCs w:val="24"/>
          <w:lang w:val="en-US"/>
        </w:rPr>
        <w:t xml:space="preserve"> le </w:t>
      </w:r>
      <w:proofErr w:type="spellStart"/>
      <w:r w:rsidRPr="008B5EA6">
        <w:rPr>
          <w:rFonts w:ascii="Times New Roman" w:hAnsi="Times New Roman" w:cs="Times New Roman"/>
          <w:sz w:val="24"/>
          <w:szCs w:val="24"/>
          <w:lang w:val="en-US"/>
        </w:rPr>
        <w:t>revin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domeniul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securităţii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sănătăţii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stabilite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fişa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postului</w:t>
      </w:r>
      <w:proofErr w:type="spellEnd"/>
      <w:r w:rsidRPr="008B5EA6">
        <w:rPr>
          <w:rFonts w:ascii="Times New Roman" w:hAnsi="Times New Roman" w:cs="Times New Roman"/>
          <w:sz w:val="24"/>
          <w:szCs w:val="24"/>
          <w:lang w:val="en-US"/>
        </w:rPr>
        <w:t xml:space="preserve">. </w:t>
      </w:r>
    </w:p>
    <w:p w14:paraId="7BD8D43F" w14:textId="77777777" w:rsidR="0022029C" w:rsidRPr="008B5EA6" w:rsidRDefault="0022029C" w:rsidP="00D96AEB">
      <w:pPr>
        <w:numPr>
          <w:ilvl w:val="0"/>
          <w:numId w:val="22"/>
        </w:numPr>
        <w:tabs>
          <w:tab w:val="clear" w:pos="720"/>
          <w:tab w:val="num" w:pos="284"/>
        </w:tabs>
        <w:autoSpaceDE w:val="0"/>
        <w:autoSpaceDN w:val="0"/>
        <w:adjustRightInd w:val="0"/>
        <w:spacing w:after="0" w:line="259" w:lineRule="auto"/>
        <w:ind w:left="0" w:firstLine="0"/>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Întocmirea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documentaţii</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caracter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tehnic</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informare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instruire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lucrătorilor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domeniul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securităţii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sănătăţii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w:t>
      </w:r>
    </w:p>
    <w:p w14:paraId="48537BC2" w14:textId="77777777" w:rsidR="0022029C" w:rsidRPr="008B5EA6" w:rsidRDefault="0022029C" w:rsidP="00D96AEB">
      <w:pPr>
        <w:numPr>
          <w:ilvl w:val="0"/>
          <w:numId w:val="22"/>
        </w:numPr>
        <w:tabs>
          <w:tab w:val="clear" w:pos="720"/>
          <w:tab w:val="num" w:pos="284"/>
        </w:tabs>
        <w:autoSpaceDE w:val="0"/>
        <w:autoSpaceDN w:val="0"/>
        <w:adjustRightInd w:val="0"/>
        <w:spacing w:after="0" w:line="259" w:lineRule="auto"/>
        <w:ind w:left="0" w:firstLine="0"/>
        <w:jc w:val="both"/>
        <w:rPr>
          <w:rFonts w:ascii="Times New Roman" w:hAnsi="Times New Roman" w:cs="Times New Roman"/>
          <w:sz w:val="24"/>
          <w:szCs w:val="24"/>
          <w:lang w:val="fr-FR"/>
        </w:rPr>
      </w:pPr>
      <w:proofErr w:type="spellStart"/>
      <w:r w:rsidRPr="008B5EA6">
        <w:rPr>
          <w:rFonts w:ascii="Times New Roman" w:hAnsi="Times New Roman" w:cs="Times New Roman"/>
          <w:sz w:val="24"/>
          <w:szCs w:val="24"/>
          <w:lang w:val="fr-FR"/>
        </w:rPr>
        <w:t>Elaborarea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programului</w:t>
      </w:r>
      <w:proofErr w:type="spellEnd"/>
      <w:r w:rsidRPr="008B5EA6">
        <w:rPr>
          <w:rFonts w:ascii="Times New Roman" w:hAnsi="Times New Roman" w:cs="Times New Roman"/>
          <w:sz w:val="24"/>
          <w:szCs w:val="24"/>
          <w:lang w:val="fr-FR"/>
        </w:rPr>
        <w:t xml:space="preserve"> de instruire – </w:t>
      </w:r>
      <w:proofErr w:type="spellStart"/>
      <w:r w:rsidRPr="008B5EA6">
        <w:rPr>
          <w:rFonts w:ascii="Times New Roman" w:hAnsi="Times New Roman" w:cs="Times New Roman"/>
          <w:sz w:val="24"/>
          <w:szCs w:val="24"/>
          <w:lang w:val="fr-FR"/>
        </w:rPr>
        <w:t>testare</w:t>
      </w:r>
      <w:proofErr w:type="spellEnd"/>
      <w:r w:rsidRPr="008B5EA6">
        <w:rPr>
          <w:rFonts w:ascii="Times New Roman" w:hAnsi="Times New Roman" w:cs="Times New Roman"/>
          <w:sz w:val="24"/>
          <w:szCs w:val="24"/>
          <w:lang w:val="fr-FR"/>
        </w:rPr>
        <w:t xml:space="preserve"> la </w:t>
      </w:r>
      <w:proofErr w:type="spellStart"/>
      <w:r w:rsidRPr="008B5EA6">
        <w:rPr>
          <w:rFonts w:ascii="Times New Roman" w:hAnsi="Times New Roman" w:cs="Times New Roman"/>
          <w:sz w:val="24"/>
          <w:szCs w:val="24"/>
          <w:lang w:val="fr-FR"/>
        </w:rPr>
        <w:t>nivelul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unităţii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privind</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prevenirea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proofErr w:type="gramStart"/>
      <w:r w:rsidRPr="008B5EA6">
        <w:rPr>
          <w:rFonts w:ascii="Times New Roman" w:hAnsi="Times New Roman" w:cs="Times New Roman"/>
          <w:sz w:val="24"/>
          <w:szCs w:val="24"/>
          <w:lang w:val="fr-FR"/>
        </w:rPr>
        <w:t>protecţie</w:t>
      </w:r>
      <w:proofErr w:type="spellEnd"/>
      <w:r w:rsidRPr="008B5EA6">
        <w:rPr>
          <w:rFonts w:ascii="Times New Roman" w:hAnsi="Times New Roman" w:cs="Times New Roman"/>
          <w:sz w:val="24"/>
          <w:szCs w:val="24"/>
          <w:lang w:val="fr-FR"/>
        </w:rPr>
        <w:t xml:space="preserve"> .</w:t>
      </w:r>
      <w:proofErr w:type="gramEnd"/>
      <w:r w:rsidRPr="008B5EA6">
        <w:rPr>
          <w:rFonts w:ascii="Times New Roman" w:hAnsi="Times New Roman" w:cs="Times New Roman"/>
          <w:sz w:val="24"/>
          <w:szCs w:val="24"/>
          <w:lang w:val="fr-FR"/>
        </w:rPr>
        <w:t xml:space="preserve"> </w:t>
      </w:r>
    </w:p>
    <w:p w14:paraId="45BF9984" w14:textId="77777777" w:rsidR="0022029C" w:rsidRPr="008B5EA6" w:rsidRDefault="0022029C" w:rsidP="00D96AEB">
      <w:pPr>
        <w:numPr>
          <w:ilvl w:val="0"/>
          <w:numId w:val="22"/>
        </w:numPr>
        <w:tabs>
          <w:tab w:val="clear" w:pos="720"/>
          <w:tab w:val="num" w:pos="284"/>
        </w:tabs>
        <w:autoSpaceDE w:val="0"/>
        <w:autoSpaceDN w:val="0"/>
        <w:adjustRightInd w:val="0"/>
        <w:spacing w:after="0" w:line="259" w:lineRule="auto"/>
        <w:ind w:left="0" w:firstLine="0"/>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Evidenţa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zonelor</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risc</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ridicat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specific. </w:t>
      </w:r>
    </w:p>
    <w:p w14:paraId="62714733" w14:textId="77777777" w:rsidR="0022029C" w:rsidRPr="008B5EA6" w:rsidRDefault="0022029C" w:rsidP="00D96AEB">
      <w:pPr>
        <w:numPr>
          <w:ilvl w:val="0"/>
          <w:numId w:val="22"/>
        </w:numPr>
        <w:tabs>
          <w:tab w:val="clear" w:pos="720"/>
          <w:tab w:val="num" w:pos="284"/>
        </w:tabs>
        <w:autoSpaceDE w:val="0"/>
        <w:autoSpaceDN w:val="0"/>
        <w:adjustRightInd w:val="0"/>
        <w:spacing w:after="0" w:line="259" w:lineRule="auto"/>
        <w:ind w:left="0" w:firstLine="0"/>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Stabilirea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zonelor</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necesită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semnalizare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securitate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sănătate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stabilirea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tipului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semnalizare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w:t>
      </w:r>
      <w:proofErr w:type="spellEnd"/>
      <w:r w:rsidRPr="008B5EA6">
        <w:rPr>
          <w:rFonts w:ascii="Times New Roman" w:hAnsi="Times New Roman" w:cs="Times New Roman"/>
          <w:sz w:val="24"/>
          <w:szCs w:val="24"/>
          <w:lang w:val="en-US"/>
        </w:rPr>
        <w:t>.</w:t>
      </w:r>
    </w:p>
    <w:p w14:paraId="2EC55F19" w14:textId="77777777" w:rsidR="0022029C" w:rsidRPr="008B5EA6" w:rsidRDefault="0022029C" w:rsidP="00D96AEB">
      <w:pPr>
        <w:numPr>
          <w:ilvl w:val="0"/>
          <w:numId w:val="22"/>
        </w:numPr>
        <w:tabs>
          <w:tab w:val="clear" w:pos="720"/>
          <w:tab w:val="num" w:pos="284"/>
        </w:tabs>
        <w:autoSpaceDE w:val="0"/>
        <w:autoSpaceDN w:val="0"/>
        <w:adjustRightInd w:val="0"/>
        <w:spacing w:after="0" w:line="259" w:lineRule="auto"/>
        <w:ind w:left="0" w:firstLine="0"/>
        <w:jc w:val="both"/>
        <w:rPr>
          <w:rFonts w:ascii="Times New Roman" w:hAnsi="Times New Roman" w:cs="Times New Roman"/>
          <w:sz w:val="24"/>
          <w:szCs w:val="24"/>
          <w:lang w:val="fr-FR"/>
        </w:rPr>
      </w:pPr>
      <w:proofErr w:type="spellStart"/>
      <w:r w:rsidRPr="008B5EA6">
        <w:rPr>
          <w:rFonts w:ascii="Times New Roman" w:hAnsi="Times New Roman" w:cs="Times New Roman"/>
          <w:sz w:val="24"/>
          <w:szCs w:val="24"/>
          <w:lang w:val="fr-FR"/>
        </w:rPr>
        <w:t>Informarea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angajatorului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scris</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asupra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deficienţelor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constatate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timpul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controalelor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efectuate</w:t>
      </w:r>
      <w:proofErr w:type="spellEnd"/>
      <w:r w:rsidRPr="008B5EA6">
        <w:rPr>
          <w:rFonts w:ascii="Times New Roman" w:hAnsi="Times New Roman" w:cs="Times New Roman"/>
          <w:sz w:val="24"/>
          <w:szCs w:val="24"/>
          <w:lang w:val="fr-FR"/>
        </w:rPr>
        <w:t xml:space="preserve"> la </w:t>
      </w:r>
      <w:proofErr w:type="spellStart"/>
      <w:r w:rsidRPr="008B5EA6">
        <w:rPr>
          <w:rFonts w:ascii="Times New Roman" w:hAnsi="Times New Roman" w:cs="Times New Roman"/>
          <w:sz w:val="24"/>
          <w:szCs w:val="24"/>
          <w:lang w:val="fr-FR"/>
        </w:rPr>
        <w:t>locul</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muncă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propunerea</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măsuri</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prevenire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protecţie</w:t>
      </w:r>
      <w:proofErr w:type="spellEnd"/>
      <w:r w:rsidRPr="008B5EA6">
        <w:rPr>
          <w:rFonts w:ascii="Times New Roman" w:hAnsi="Times New Roman" w:cs="Times New Roman"/>
          <w:sz w:val="24"/>
          <w:szCs w:val="24"/>
          <w:lang w:val="fr-FR"/>
        </w:rPr>
        <w:t xml:space="preserve">. </w:t>
      </w:r>
    </w:p>
    <w:p w14:paraId="64DE0750" w14:textId="77777777" w:rsidR="0022029C" w:rsidRPr="008B5EA6" w:rsidRDefault="0022029C" w:rsidP="00D96AEB">
      <w:pPr>
        <w:numPr>
          <w:ilvl w:val="0"/>
          <w:numId w:val="22"/>
        </w:numPr>
        <w:tabs>
          <w:tab w:val="clear" w:pos="720"/>
          <w:tab w:val="num" w:pos="284"/>
        </w:tabs>
        <w:autoSpaceDE w:val="0"/>
        <w:autoSpaceDN w:val="0"/>
        <w:adjustRightInd w:val="0"/>
        <w:spacing w:after="0" w:line="259" w:lineRule="auto"/>
        <w:ind w:left="0" w:firstLine="0"/>
        <w:jc w:val="both"/>
        <w:rPr>
          <w:rFonts w:ascii="Times New Roman" w:hAnsi="Times New Roman" w:cs="Times New Roman"/>
          <w:sz w:val="24"/>
          <w:szCs w:val="24"/>
          <w:lang w:val="fr-FR"/>
        </w:rPr>
      </w:pPr>
      <w:proofErr w:type="spellStart"/>
      <w:r w:rsidRPr="008B5EA6">
        <w:rPr>
          <w:rFonts w:ascii="Times New Roman" w:hAnsi="Times New Roman" w:cs="Times New Roman"/>
          <w:sz w:val="24"/>
          <w:szCs w:val="24"/>
          <w:lang w:val="fr-FR"/>
        </w:rPr>
        <w:t>Evidenţa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echipamentelor</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muncă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urmărirea</w:t>
      </w:r>
      <w:proofErr w:type="spellEnd"/>
      <w:r w:rsidRPr="008B5EA6">
        <w:rPr>
          <w:rFonts w:ascii="Times New Roman" w:hAnsi="Times New Roman" w:cs="Times New Roman"/>
          <w:sz w:val="24"/>
          <w:szCs w:val="24"/>
          <w:lang w:val="fr-FR"/>
        </w:rPr>
        <w:t xml:space="preserve"> </w:t>
      </w:r>
      <w:proofErr w:type="gramStart"/>
      <w:r w:rsidRPr="008B5EA6">
        <w:rPr>
          <w:rFonts w:ascii="Times New Roman" w:hAnsi="Times New Roman" w:cs="Times New Roman"/>
          <w:sz w:val="24"/>
          <w:szCs w:val="24"/>
          <w:lang w:val="fr-FR"/>
        </w:rPr>
        <w:t>ca</w:t>
      </w:r>
      <w:proofErr w:type="gram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verificările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periodice</w:t>
      </w:r>
      <w:proofErr w:type="spellEnd"/>
      <w:r w:rsidRPr="008B5EA6">
        <w:rPr>
          <w:rFonts w:ascii="Times New Roman" w:hAnsi="Times New Roman" w:cs="Times New Roman"/>
          <w:sz w:val="24"/>
          <w:szCs w:val="24"/>
          <w:lang w:val="fr-FR"/>
        </w:rPr>
        <w:t xml:space="preserve"> ale </w:t>
      </w:r>
      <w:proofErr w:type="spellStart"/>
      <w:r w:rsidRPr="008B5EA6">
        <w:rPr>
          <w:rFonts w:ascii="Times New Roman" w:hAnsi="Times New Roman" w:cs="Times New Roman"/>
          <w:sz w:val="24"/>
          <w:szCs w:val="24"/>
          <w:lang w:val="fr-FR"/>
        </w:rPr>
        <w:t>echipamentelor</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muncă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să</w:t>
      </w:r>
      <w:proofErr w:type="spellEnd"/>
      <w:r w:rsidRPr="008B5EA6">
        <w:rPr>
          <w:rFonts w:ascii="Times New Roman" w:hAnsi="Times New Roman" w:cs="Times New Roman"/>
          <w:sz w:val="24"/>
          <w:szCs w:val="24"/>
          <w:lang w:val="fr-FR"/>
        </w:rPr>
        <w:t xml:space="preserve"> fie </w:t>
      </w:r>
      <w:proofErr w:type="spellStart"/>
      <w:r w:rsidRPr="008B5EA6">
        <w:rPr>
          <w:rFonts w:ascii="Times New Roman" w:hAnsi="Times New Roman" w:cs="Times New Roman"/>
          <w:sz w:val="24"/>
          <w:szCs w:val="24"/>
          <w:lang w:val="fr-FR"/>
        </w:rPr>
        <w:t>efectuate</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persoane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competente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privind</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cerinţele</w:t>
      </w:r>
      <w:proofErr w:type="spellEnd"/>
      <w:r w:rsidRPr="008B5EA6">
        <w:rPr>
          <w:rFonts w:ascii="Times New Roman" w:hAnsi="Times New Roman" w:cs="Times New Roman"/>
          <w:sz w:val="24"/>
          <w:szCs w:val="24"/>
          <w:lang w:val="fr-FR"/>
        </w:rPr>
        <w:t xml:space="preserve"> minime de </w:t>
      </w:r>
      <w:proofErr w:type="spellStart"/>
      <w:r w:rsidRPr="008B5EA6">
        <w:rPr>
          <w:rFonts w:ascii="Times New Roman" w:hAnsi="Times New Roman" w:cs="Times New Roman"/>
          <w:sz w:val="24"/>
          <w:szCs w:val="24"/>
          <w:lang w:val="fr-FR"/>
        </w:rPr>
        <w:t>securitate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sănătate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pentru</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utilizarea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muncă</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către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lucrători</w:t>
      </w:r>
      <w:proofErr w:type="spellEnd"/>
      <w:r w:rsidRPr="008B5EA6">
        <w:rPr>
          <w:rFonts w:ascii="Times New Roman" w:hAnsi="Times New Roman" w:cs="Times New Roman"/>
          <w:sz w:val="24"/>
          <w:szCs w:val="24"/>
          <w:lang w:val="fr-FR"/>
        </w:rPr>
        <w:t xml:space="preserve"> a </w:t>
      </w:r>
      <w:proofErr w:type="spellStart"/>
      <w:r w:rsidRPr="008B5EA6">
        <w:rPr>
          <w:rFonts w:ascii="Times New Roman" w:hAnsi="Times New Roman" w:cs="Times New Roman"/>
          <w:sz w:val="24"/>
          <w:szCs w:val="24"/>
          <w:lang w:val="fr-FR"/>
        </w:rPr>
        <w:t>echipamentelor</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muncă</w:t>
      </w:r>
      <w:proofErr w:type="spellEnd"/>
      <w:r w:rsidRPr="008B5EA6">
        <w:rPr>
          <w:rFonts w:ascii="Times New Roman" w:hAnsi="Times New Roman" w:cs="Times New Roman"/>
          <w:sz w:val="24"/>
          <w:szCs w:val="24"/>
          <w:lang w:val="fr-FR"/>
        </w:rPr>
        <w:t xml:space="preserve">. </w:t>
      </w:r>
    </w:p>
    <w:p w14:paraId="34CB81F9" w14:textId="77777777" w:rsidR="0022029C" w:rsidRPr="008B5EA6" w:rsidRDefault="0022029C" w:rsidP="00D96AEB">
      <w:pPr>
        <w:numPr>
          <w:ilvl w:val="0"/>
          <w:numId w:val="22"/>
        </w:numPr>
        <w:tabs>
          <w:tab w:val="clear" w:pos="720"/>
          <w:tab w:val="num" w:pos="284"/>
        </w:tabs>
        <w:autoSpaceDE w:val="0"/>
        <w:autoSpaceDN w:val="0"/>
        <w:adjustRightInd w:val="0"/>
        <w:spacing w:after="0" w:line="259" w:lineRule="auto"/>
        <w:ind w:left="0" w:firstLine="0"/>
        <w:jc w:val="both"/>
        <w:rPr>
          <w:rFonts w:ascii="Times New Roman" w:hAnsi="Times New Roman" w:cs="Times New Roman"/>
          <w:sz w:val="24"/>
          <w:szCs w:val="24"/>
          <w:lang w:val="fr-FR"/>
        </w:rPr>
      </w:pPr>
      <w:proofErr w:type="spellStart"/>
      <w:r w:rsidRPr="008B5EA6">
        <w:rPr>
          <w:rFonts w:ascii="Times New Roman" w:hAnsi="Times New Roman" w:cs="Times New Roman"/>
          <w:sz w:val="24"/>
          <w:szCs w:val="24"/>
          <w:lang w:val="fr-FR"/>
        </w:rPr>
        <w:t>Participarea</w:t>
      </w:r>
      <w:proofErr w:type="spellEnd"/>
      <w:r w:rsidRPr="008B5EA6">
        <w:rPr>
          <w:rFonts w:ascii="Times New Roman" w:hAnsi="Times New Roman" w:cs="Times New Roman"/>
          <w:sz w:val="24"/>
          <w:szCs w:val="24"/>
          <w:lang w:val="fr-FR"/>
        </w:rPr>
        <w:t xml:space="preserve"> la </w:t>
      </w:r>
      <w:proofErr w:type="spellStart"/>
      <w:r w:rsidRPr="008B5EA6">
        <w:rPr>
          <w:rFonts w:ascii="Times New Roman" w:hAnsi="Times New Roman" w:cs="Times New Roman"/>
          <w:sz w:val="24"/>
          <w:szCs w:val="24"/>
          <w:lang w:val="fr-FR"/>
        </w:rPr>
        <w:t>cercetarea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evenimentelor</w:t>
      </w:r>
      <w:proofErr w:type="spellEnd"/>
      <w:r w:rsidRPr="008B5EA6">
        <w:rPr>
          <w:rFonts w:ascii="Times New Roman" w:hAnsi="Times New Roman" w:cs="Times New Roman"/>
          <w:sz w:val="24"/>
          <w:szCs w:val="24"/>
          <w:lang w:val="fr-FR"/>
        </w:rPr>
        <w:t xml:space="preserve"> ce </w:t>
      </w:r>
      <w:proofErr w:type="spellStart"/>
      <w:r w:rsidRPr="008B5EA6">
        <w:rPr>
          <w:rFonts w:ascii="Times New Roman" w:hAnsi="Times New Roman" w:cs="Times New Roman"/>
          <w:sz w:val="24"/>
          <w:szCs w:val="24"/>
          <w:lang w:val="fr-FR"/>
        </w:rPr>
        <w:t>constituie</w:t>
      </w:r>
      <w:proofErr w:type="spellEnd"/>
      <w:r w:rsidRPr="008B5EA6">
        <w:rPr>
          <w:rFonts w:ascii="Times New Roman" w:hAnsi="Times New Roman" w:cs="Times New Roman"/>
          <w:sz w:val="24"/>
          <w:szCs w:val="24"/>
          <w:lang w:val="fr-FR"/>
        </w:rPr>
        <w:t xml:space="preserve"> accidente de </w:t>
      </w:r>
      <w:proofErr w:type="spellStart"/>
      <w:proofErr w:type="gramStart"/>
      <w:r w:rsidRPr="008B5EA6">
        <w:rPr>
          <w:rFonts w:ascii="Times New Roman" w:hAnsi="Times New Roman" w:cs="Times New Roman"/>
          <w:sz w:val="24"/>
          <w:szCs w:val="24"/>
          <w:lang w:val="fr-FR"/>
        </w:rPr>
        <w:t>munca</w:t>
      </w:r>
      <w:proofErr w:type="spellEnd"/>
      <w:r w:rsidRPr="008B5EA6">
        <w:rPr>
          <w:rFonts w:ascii="Times New Roman" w:hAnsi="Times New Roman" w:cs="Times New Roman"/>
          <w:sz w:val="24"/>
          <w:szCs w:val="24"/>
          <w:lang w:val="fr-FR"/>
        </w:rPr>
        <w:t>;</w:t>
      </w:r>
      <w:proofErr w:type="gramEnd"/>
      <w:r w:rsidRPr="008B5EA6">
        <w:rPr>
          <w:rFonts w:ascii="Times New Roman" w:hAnsi="Times New Roman" w:cs="Times New Roman"/>
          <w:sz w:val="24"/>
          <w:szCs w:val="24"/>
          <w:lang w:val="fr-FR"/>
        </w:rPr>
        <w:t xml:space="preserve"> </w:t>
      </w:r>
    </w:p>
    <w:p w14:paraId="7E45F53C" w14:textId="77777777" w:rsidR="0022029C" w:rsidRPr="008B5EA6" w:rsidRDefault="0022029C" w:rsidP="00D96AEB">
      <w:pPr>
        <w:numPr>
          <w:ilvl w:val="0"/>
          <w:numId w:val="22"/>
        </w:numPr>
        <w:tabs>
          <w:tab w:val="clear" w:pos="720"/>
          <w:tab w:val="num" w:pos="284"/>
        </w:tabs>
        <w:autoSpaceDE w:val="0"/>
        <w:autoSpaceDN w:val="0"/>
        <w:adjustRightInd w:val="0"/>
        <w:spacing w:after="0" w:line="259" w:lineRule="auto"/>
        <w:ind w:left="0" w:firstLine="0"/>
        <w:jc w:val="both"/>
        <w:rPr>
          <w:rFonts w:ascii="Times New Roman" w:hAnsi="Times New Roman" w:cs="Times New Roman"/>
          <w:sz w:val="24"/>
          <w:szCs w:val="24"/>
          <w:lang w:val="fr-FR"/>
        </w:rPr>
      </w:pPr>
      <w:proofErr w:type="spellStart"/>
      <w:r w:rsidRPr="008B5EA6">
        <w:rPr>
          <w:rFonts w:ascii="Times New Roman" w:hAnsi="Times New Roman" w:cs="Times New Roman"/>
          <w:sz w:val="24"/>
          <w:szCs w:val="24"/>
          <w:lang w:val="fr-FR"/>
        </w:rPr>
        <w:t>Elaborarea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rapoartelor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privind</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accidentele</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muncă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suferite</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lucrătorii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din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unitate</w:t>
      </w:r>
      <w:proofErr w:type="spellEnd"/>
      <w:r w:rsidRPr="008B5EA6">
        <w:rPr>
          <w:rFonts w:ascii="Times New Roman" w:hAnsi="Times New Roman" w:cs="Times New Roman"/>
          <w:sz w:val="24"/>
          <w:szCs w:val="24"/>
          <w:lang w:val="fr-FR"/>
        </w:rPr>
        <w:t xml:space="preserve">. </w:t>
      </w:r>
    </w:p>
    <w:p w14:paraId="5CDDFF73" w14:textId="77777777" w:rsidR="0022029C" w:rsidRPr="008B5EA6" w:rsidRDefault="0022029C" w:rsidP="00D96AEB">
      <w:pPr>
        <w:numPr>
          <w:ilvl w:val="0"/>
          <w:numId w:val="22"/>
        </w:numPr>
        <w:tabs>
          <w:tab w:val="clear" w:pos="720"/>
          <w:tab w:val="num" w:pos="284"/>
        </w:tabs>
        <w:autoSpaceDE w:val="0"/>
        <w:autoSpaceDN w:val="0"/>
        <w:adjustRightInd w:val="0"/>
        <w:spacing w:after="0" w:line="259" w:lineRule="auto"/>
        <w:ind w:left="0" w:firstLine="0"/>
        <w:jc w:val="both"/>
        <w:rPr>
          <w:rFonts w:ascii="Times New Roman" w:hAnsi="Times New Roman" w:cs="Times New Roman"/>
          <w:sz w:val="24"/>
          <w:szCs w:val="24"/>
          <w:lang w:val="fr-FR"/>
        </w:rPr>
      </w:pPr>
      <w:proofErr w:type="spellStart"/>
      <w:r w:rsidRPr="008B5EA6">
        <w:rPr>
          <w:rFonts w:ascii="Times New Roman" w:hAnsi="Times New Roman" w:cs="Times New Roman"/>
          <w:sz w:val="24"/>
          <w:szCs w:val="24"/>
          <w:lang w:val="fr-FR"/>
        </w:rPr>
        <w:t>Urmărirea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realizării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măsurilor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dispuse</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către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inspectorii</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muncă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cu</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prilejul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vizitelor</w:t>
      </w:r>
      <w:proofErr w:type="spellEnd"/>
      <w:r w:rsidRPr="008B5EA6">
        <w:rPr>
          <w:rFonts w:ascii="Times New Roman" w:hAnsi="Times New Roman" w:cs="Times New Roman"/>
          <w:sz w:val="24"/>
          <w:szCs w:val="24"/>
          <w:lang w:val="fr-FR"/>
        </w:rPr>
        <w:t xml:space="preserve"> de control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al </w:t>
      </w:r>
      <w:proofErr w:type="spellStart"/>
      <w:r w:rsidRPr="008B5EA6">
        <w:rPr>
          <w:rFonts w:ascii="Times New Roman" w:hAnsi="Times New Roman" w:cs="Times New Roman"/>
          <w:sz w:val="24"/>
          <w:szCs w:val="24"/>
          <w:lang w:val="fr-FR"/>
        </w:rPr>
        <w:t>cercetării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evenimentelor</w:t>
      </w:r>
      <w:proofErr w:type="spellEnd"/>
      <w:r w:rsidRPr="008B5EA6">
        <w:rPr>
          <w:rFonts w:ascii="Times New Roman" w:hAnsi="Times New Roman" w:cs="Times New Roman"/>
          <w:sz w:val="24"/>
          <w:szCs w:val="24"/>
          <w:lang w:val="fr-FR"/>
        </w:rPr>
        <w:t xml:space="preserve">. </w:t>
      </w:r>
    </w:p>
    <w:p w14:paraId="4B9DB3F8" w14:textId="77777777" w:rsidR="0022029C" w:rsidRPr="008B5EA6" w:rsidRDefault="0022029C" w:rsidP="00D96AEB">
      <w:pPr>
        <w:numPr>
          <w:ilvl w:val="0"/>
          <w:numId w:val="22"/>
        </w:numPr>
        <w:tabs>
          <w:tab w:val="clear" w:pos="720"/>
          <w:tab w:val="num" w:pos="284"/>
        </w:tabs>
        <w:autoSpaceDE w:val="0"/>
        <w:autoSpaceDN w:val="0"/>
        <w:adjustRightInd w:val="0"/>
        <w:spacing w:after="0" w:line="259" w:lineRule="auto"/>
        <w:ind w:left="0" w:firstLine="0"/>
        <w:jc w:val="both"/>
        <w:rPr>
          <w:rFonts w:ascii="Times New Roman" w:hAnsi="Times New Roman" w:cs="Times New Roman"/>
          <w:sz w:val="24"/>
          <w:szCs w:val="24"/>
          <w:lang w:val="fr-FR"/>
        </w:rPr>
      </w:pPr>
      <w:proofErr w:type="spellStart"/>
      <w:r w:rsidRPr="008B5EA6">
        <w:rPr>
          <w:rFonts w:ascii="Times New Roman" w:hAnsi="Times New Roman" w:cs="Times New Roman"/>
          <w:sz w:val="24"/>
          <w:szCs w:val="24"/>
          <w:lang w:val="fr-FR"/>
        </w:rPr>
        <w:t>Propunerea</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sancţiuni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pentru</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lucrători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criteriul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neîndeplinirii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atribuţiilor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domeniul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securităţii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sănătăţii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muncă</w:t>
      </w:r>
      <w:proofErr w:type="spellEnd"/>
      <w:r w:rsidRPr="008B5EA6">
        <w:rPr>
          <w:rFonts w:ascii="Times New Roman" w:hAnsi="Times New Roman" w:cs="Times New Roman"/>
          <w:sz w:val="24"/>
          <w:szCs w:val="24"/>
          <w:lang w:val="fr-FR"/>
        </w:rPr>
        <w:t xml:space="preserve">. </w:t>
      </w:r>
    </w:p>
    <w:p w14:paraId="7C0E1F16" w14:textId="77777777" w:rsidR="0022029C" w:rsidRPr="008B5EA6" w:rsidRDefault="0022029C" w:rsidP="00D96AEB">
      <w:pPr>
        <w:numPr>
          <w:ilvl w:val="0"/>
          <w:numId w:val="22"/>
        </w:numPr>
        <w:tabs>
          <w:tab w:val="clear" w:pos="720"/>
          <w:tab w:val="num" w:pos="284"/>
        </w:tabs>
        <w:autoSpaceDE w:val="0"/>
        <w:autoSpaceDN w:val="0"/>
        <w:adjustRightInd w:val="0"/>
        <w:spacing w:after="0" w:line="259" w:lineRule="auto"/>
        <w:ind w:left="0" w:firstLine="0"/>
        <w:jc w:val="both"/>
        <w:rPr>
          <w:rFonts w:ascii="Times New Roman" w:hAnsi="Times New Roman" w:cs="Times New Roman"/>
          <w:sz w:val="24"/>
          <w:szCs w:val="24"/>
          <w:lang w:val="fr-FR"/>
        </w:rPr>
      </w:pPr>
      <w:proofErr w:type="spellStart"/>
      <w:r w:rsidRPr="008B5EA6">
        <w:rPr>
          <w:rFonts w:ascii="Times New Roman" w:hAnsi="Times New Roman" w:cs="Times New Roman"/>
          <w:sz w:val="24"/>
          <w:szCs w:val="24"/>
          <w:lang w:val="fr-FR"/>
        </w:rPr>
        <w:t>Întocmirea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unui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necesar</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mijloace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materiale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pentru</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desfăşurarea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acestor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activităţi</w:t>
      </w:r>
      <w:proofErr w:type="spellEnd"/>
      <w:r w:rsidRPr="008B5EA6">
        <w:rPr>
          <w:rFonts w:ascii="Times New Roman" w:hAnsi="Times New Roman" w:cs="Times New Roman"/>
          <w:sz w:val="24"/>
          <w:szCs w:val="24"/>
          <w:lang w:val="fr-FR"/>
        </w:rPr>
        <w:t xml:space="preserve">. </w:t>
      </w:r>
    </w:p>
    <w:p w14:paraId="44CB81B5" w14:textId="77777777" w:rsidR="0022029C" w:rsidRPr="008B5EA6" w:rsidRDefault="0022029C" w:rsidP="00D96AEB">
      <w:pPr>
        <w:numPr>
          <w:ilvl w:val="0"/>
          <w:numId w:val="22"/>
        </w:numPr>
        <w:tabs>
          <w:tab w:val="clear" w:pos="720"/>
          <w:tab w:val="num" w:pos="284"/>
        </w:tabs>
        <w:autoSpaceDE w:val="0"/>
        <w:autoSpaceDN w:val="0"/>
        <w:adjustRightInd w:val="0"/>
        <w:spacing w:after="0" w:line="259" w:lineRule="auto"/>
        <w:ind w:left="0" w:firstLine="0"/>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are </w:t>
      </w:r>
      <w:proofErr w:type="spellStart"/>
      <w:r w:rsidRPr="008B5EA6">
        <w:rPr>
          <w:rFonts w:ascii="Times New Roman" w:hAnsi="Times New Roman" w:cs="Times New Roman"/>
          <w:sz w:val="24"/>
          <w:szCs w:val="24"/>
          <w:lang w:val="en-US"/>
        </w:rPr>
        <w:t>atributii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specifice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prevazute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normele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metodologice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prevenirea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stingerea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incendiilor</w:t>
      </w:r>
      <w:proofErr w:type="spellEnd"/>
      <w:r w:rsidRPr="008B5EA6">
        <w:rPr>
          <w:rFonts w:ascii="Times New Roman" w:hAnsi="Times New Roman" w:cs="Times New Roman"/>
          <w:sz w:val="24"/>
          <w:szCs w:val="24"/>
          <w:lang w:val="en-US"/>
        </w:rPr>
        <w:t>;</w:t>
      </w:r>
      <w:proofErr w:type="gramEnd"/>
      <w:r w:rsidRPr="008B5EA6">
        <w:rPr>
          <w:rFonts w:ascii="Times New Roman" w:hAnsi="Times New Roman" w:cs="Times New Roman"/>
          <w:sz w:val="24"/>
          <w:szCs w:val="24"/>
          <w:lang w:val="en-US"/>
        </w:rPr>
        <w:t xml:space="preserve"> </w:t>
      </w:r>
    </w:p>
    <w:p w14:paraId="4E3BDA30" w14:textId="77777777" w:rsidR="0022029C" w:rsidRPr="008B5EA6" w:rsidRDefault="0022029C" w:rsidP="00D96AEB">
      <w:pPr>
        <w:numPr>
          <w:ilvl w:val="0"/>
          <w:numId w:val="22"/>
        </w:numPr>
        <w:tabs>
          <w:tab w:val="clear" w:pos="72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instruieste</w:t>
      </w:r>
      <w:proofErr w:type="spellEnd"/>
      <w:r w:rsidRPr="008B5EA6">
        <w:rPr>
          <w:rFonts w:ascii="Times New Roman" w:hAnsi="Times New Roman" w:cs="Times New Roman"/>
          <w:sz w:val="24"/>
          <w:szCs w:val="24"/>
          <w:lang w:eastAsia="ro-RO"/>
        </w:rPr>
        <w:t xml:space="preserve"> periodic , conform planului</w:t>
      </w:r>
    </w:p>
    <w:p w14:paraId="692E50AE" w14:textId="77777777" w:rsidR="0022029C" w:rsidRPr="008B5EA6" w:rsidRDefault="0022029C" w:rsidP="00D96AEB">
      <w:pPr>
        <w:numPr>
          <w:ilvl w:val="0"/>
          <w:numId w:val="22"/>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planifica activitatea de prevenire si stingere a incendiilor din unitate,</w:t>
      </w:r>
    </w:p>
    <w:p w14:paraId="30DA1CF8" w14:textId="77777777" w:rsidR="0022029C" w:rsidRPr="008B5EA6" w:rsidRDefault="0022029C" w:rsidP="00D96AEB">
      <w:pPr>
        <w:numPr>
          <w:ilvl w:val="0"/>
          <w:numId w:val="22"/>
        </w:numPr>
        <w:tabs>
          <w:tab w:val="clear" w:pos="72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controleaza</w:t>
      </w:r>
      <w:proofErr w:type="spellEnd"/>
      <w:r w:rsidRPr="008B5EA6">
        <w:rPr>
          <w:rFonts w:ascii="Times New Roman" w:hAnsi="Times New Roman" w:cs="Times New Roman"/>
          <w:sz w:val="24"/>
          <w:szCs w:val="24"/>
          <w:lang w:eastAsia="ro-RO"/>
        </w:rPr>
        <w:t xml:space="preserve"> si </w:t>
      </w:r>
      <w:proofErr w:type="spellStart"/>
      <w:r w:rsidRPr="008B5EA6">
        <w:rPr>
          <w:rFonts w:ascii="Times New Roman" w:hAnsi="Times New Roman" w:cs="Times New Roman"/>
          <w:sz w:val="24"/>
          <w:szCs w:val="24"/>
          <w:lang w:eastAsia="ro-RO"/>
        </w:rPr>
        <w:t>monitorizeaza</w:t>
      </w:r>
      <w:proofErr w:type="spellEnd"/>
      <w:r w:rsidRPr="008B5EA6">
        <w:rPr>
          <w:rFonts w:ascii="Times New Roman" w:hAnsi="Times New Roman" w:cs="Times New Roman"/>
          <w:sz w:val="24"/>
          <w:szCs w:val="24"/>
          <w:lang w:eastAsia="ro-RO"/>
        </w:rPr>
        <w:t xml:space="preserve"> modul de respectare a masurilor de prevenire si stingere a incendiilor</w:t>
      </w:r>
    </w:p>
    <w:p w14:paraId="3A96364D" w14:textId="77777777" w:rsidR="0022029C" w:rsidRPr="008B5EA6" w:rsidRDefault="0022029C" w:rsidP="00D96AEB">
      <w:pPr>
        <w:numPr>
          <w:ilvl w:val="0"/>
          <w:numId w:val="22"/>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acorda asistenta tehnica de specialitate in </w:t>
      </w:r>
      <w:proofErr w:type="spellStart"/>
      <w:r w:rsidRPr="008B5EA6">
        <w:rPr>
          <w:rFonts w:ascii="Times New Roman" w:hAnsi="Times New Roman" w:cs="Times New Roman"/>
          <w:sz w:val="24"/>
          <w:szCs w:val="24"/>
          <w:lang w:eastAsia="ro-RO"/>
        </w:rPr>
        <w:t>situatii</w:t>
      </w:r>
      <w:proofErr w:type="spellEnd"/>
      <w:r w:rsidRPr="008B5EA6">
        <w:rPr>
          <w:rFonts w:ascii="Times New Roman" w:hAnsi="Times New Roman" w:cs="Times New Roman"/>
          <w:sz w:val="24"/>
          <w:szCs w:val="24"/>
          <w:lang w:eastAsia="ro-RO"/>
        </w:rPr>
        <w:t xml:space="preserve"> critice</w:t>
      </w:r>
    </w:p>
    <w:p w14:paraId="2FAE0A81" w14:textId="77777777" w:rsidR="0022029C" w:rsidRPr="008B5EA6" w:rsidRDefault="0022029C" w:rsidP="00D96AEB">
      <w:pPr>
        <w:numPr>
          <w:ilvl w:val="0"/>
          <w:numId w:val="22"/>
        </w:numPr>
        <w:tabs>
          <w:tab w:val="clear" w:pos="72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efectueaza</w:t>
      </w:r>
      <w:proofErr w:type="spellEnd"/>
      <w:r w:rsidRPr="008B5EA6">
        <w:rPr>
          <w:rFonts w:ascii="Times New Roman" w:hAnsi="Times New Roman" w:cs="Times New Roman"/>
          <w:sz w:val="24"/>
          <w:szCs w:val="24"/>
          <w:lang w:eastAsia="ro-RO"/>
        </w:rPr>
        <w:t xml:space="preserve"> instructajul introductiv general al personalului la angajare privind domeniul PSI </w:t>
      </w:r>
    </w:p>
    <w:p w14:paraId="42D5CB3C" w14:textId="77777777" w:rsidR="0022029C" w:rsidRPr="008B5EA6" w:rsidRDefault="0022029C" w:rsidP="00D96AEB">
      <w:pPr>
        <w:numPr>
          <w:ilvl w:val="0"/>
          <w:numId w:val="22"/>
        </w:numPr>
        <w:tabs>
          <w:tab w:val="clear" w:pos="72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elaboreaza</w:t>
      </w:r>
      <w:proofErr w:type="spellEnd"/>
      <w:r w:rsidRPr="008B5EA6">
        <w:rPr>
          <w:rFonts w:ascii="Times New Roman" w:hAnsi="Times New Roman" w:cs="Times New Roman"/>
          <w:sz w:val="24"/>
          <w:szCs w:val="24"/>
          <w:lang w:eastAsia="ro-RO"/>
        </w:rPr>
        <w:t xml:space="preserve"> documentele specifice </w:t>
      </w:r>
      <w:proofErr w:type="spellStart"/>
      <w:r w:rsidRPr="008B5EA6">
        <w:rPr>
          <w:rFonts w:ascii="Times New Roman" w:hAnsi="Times New Roman" w:cs="Times New Roman"/>
          <w:sz w:val="24"/>
          <w:szCs w:val="24"/>
          <w:lang w:eastAsia="ro-RO"/>
        </w:rPr>
        <w:t>activitatii</w:t>
      </w:r>
      <w:proofErr w:type="spellEnd"/>
      <w:r w:rsidRPr="008B5EA6">
        <w:rPr>
          <w:rFonts w:ascii="Times New Roman" w:hAnsi="Times New Roman" w:cs="Times New Roman"/>
          <w:sz w:val="24"/>
          <w:szCs w:val="24"/>
          <w:lang w:eastAsia="ro-RO"/>
        </w:rPr>
        <w:t xml:space="preserve"> PSI conform </w:t>
      </w:r>
      <w:proofErr w:type="spellStart"/>
      <w:r w:rsidRPr="008B5EA6">
        <w:rPr>
          <w:rFonts w:ascii="Times New Roman" w:hAnsi="Times New Roman" w:cs="Times New Roman"/>
          <w:sz w:val="24"/>
          <w:szCs w:val="24"/>
          <w:lang w:eastAsia="ro-RO"/>
        </w:rPr>
        <w:t>legislatiei</w:t>
      </w:r>
      <w:proofErr w:type="spellEnd"/>
      <w:r w:rsidRPr="008B5EA6">
        <w:rPr>
          <w:rFonts w:ascii="Times New Roman" w:hAnsi="Times New Roman" w:cs="Times New Roman"/>
          <w:sz w:val="24"/>
          <w:szCs w:val="24"/>
          <w:lang w:eastAsia="ro-RO"/>
        </w:rPr>
        <w:t xml:space="preserve"> in vigoare </w:t>
      </w:r>
    </w:p>
    <w:p w14:paraId="1EE28481" w14:textId="77777777" w:rsidR="0022029C" w:rsidRPr="008B5EA6" w:rsidRDefault="0022029C" w:rsidP="00D96AEB">
      <w:pPr>
        <w:numPr>
          <w:ilvl w:val="0"/>
          <w:numId w:val="22"/>
        </w:numPr>
        <w:tabs>
          <w:tab w:val="clear" w:pos="720"/>
          <w:tab w:val="num" w:pos="284"/>
        </w:tabs>
        <w:spacing w:after="0" w:line="259" w:lineRule="auto"/>
        <w:ind w:left="0" w:firstLine="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lang w:eastAsia="ro-RO"/>
        </w:rPr>
        <w:t>controleaza</w:t>
      </w:r>
      <w:proofErr w:type="spellEnd"/>
      <w:r w:rsidRPr="008B5EA6">
        <w:rPr>
          <w:rFonts w:ascii="Times New Roman" w:hAnsi="Times New Roman" w:cs="Times New Roman"/>
          <w:sz w:val="24"/>
          <w:szCs w:val="24"/>
          <w:lang w:eastAsia="ro-RO"/>
        </w:rPr>
        <w:t xml:space="preserve"> in unitate respectarea normelor de prevenire si stingere a incendiilor precum si a </w:t>
      </w:r>
      <w:proofErr w:type="spellStart"/>
      <w:r w:rsidRPr="008B5EA6">
        <w:rPr>
          <w:rFonts w:ascii="Times New Roman" w:hAnsi="Times New Roman" w:cs="Times New Roman"/>
          <w:sz w:val="24"/>
          <w:szCs w:val="24"/>
          <w:lang w:eastAsia="ro-RO"/>
        </w:rPr>
        <w:t>functionarii</w:t>
      </w:r>
      <w:proofErr w:type="spellEnd"/>
      <w:r w:rsidRPr="008B5EA6">
        <w:rPr>
          <w:rFonts w:ascii="Times New Roman" w:hAnsi="Times New Roman" w:cs="Times New Roman"/>
          <w:sz w:val="24"/>
          <w:szCs w:val="24"/>
          <w:lang w:eastAsia="ro-RO"/>
        </w:rPr>
        <w:t xml:space="preserve"> </w:t>
      </w:r>
      <w:proofErr w:type="spellStart"/>
      <w:r w:rsidRPr="008B5EA6">
        <w:rPr>
          <w:rFonts w:ascii="Times New Roman" w:hAnsi="Times New Roman" w:cs="Times New Roman"/>
          <w:sz w:val="24"/>
          <w:szCs w:val="24"/>
          <w:lang w:eastAsia="ro-RO"/>
        </w:rPr>
        <w:t>instalatiilor</w:t>
      </w:r>
      <w:proofErr w:type="spellEnd"/>
      <w:r w:rsidRPr="008B5EA6">
        <w:rPr>
          <w:rFonts w:ascii="Times New Roman" w:hAnsi="Times New Roman" w:cs="Times New Roman"/>
          <w:sz w:val="24"/>
          <w:szCs w:val="24"/>
          <w:lang w:eastAsia="ro-RO"/>
        </w:rPr>
        <w:t xml:space="preserve"> si mijloacelor de stingere</w:t>
      </w:r>
    </w:p>
    <w:p w14:paraId="73021C2E" w14:textId="77777777" w:rsidR="0022029C" w:rsidRPr="008B5EA6" w:rsidRDefault="0022029C" w:rsidP="00D96AEB">
      <w:pPr>
        <w:numPr>
          <w:ilvl w:val="0"/>
          <w:numId w:val="22"/>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verifica </w:t>
      </w:r>
      <w:proofErr w:type="spellStart"/>
      <w:r w:rsidRPr="008B5EA6">
        <w:rPr>
          <w:rFonts w:ascii="Times New Roman" w:hAnsi="Times New Roman" w:cs="Times New Roman"/>
          <w:sz w:val="24"/>
          <w:szCs w:val="24"/>
          <w:lang w:eastAsia="ro-RO"/>
        </w:rPr>
        <w:t>indeplinirea</w:t>
      </w:r>
      <w:proofErr w:type="spellEnd"/>
      <w:r w:rsidRPr="008B5EA6">
        <w:rPr>
          <w:rFonts w:ascii="Times New Roman" w:hAnsi="Times New Roman" w:cs="Times New Roman"/>
          <w:sz w:val="24"/>
          <w:szCs w:val="24"/>
          <w:lang w:eastAsia="ro-RO"/>
        </w:rPr>
        <w:t xml:space="preserve"> masurilor stabilite pentru executarea </w:t>
      </w:r>
      <w:proofErr w:type="spellStart"/>
      <w:r w:rsidRPr="008B5EA6">
        <w:rPr>
          <w:rFonts w:ascii="Times New Roman" w:hAnsi="Times New Roman" w:cs="Times New Roman"/>
          <w:sz w:val="24"/>
          <w:szCs w:val="24"/>
          <w:lang w:eastAsia="ro-RO"/>
        </w:rPr>
        <w:t>lucrarilor</w:t>
      </w:r>
      <w:proofErr w:type="spellEnd"/>
      <w:r w:rsidRPr="008B5EA6">
        <w:rPr>
          <w:rFonts w:ascii="Times New Roman" w:hAnsi="Times New Roman" w:cs="Times New Roman"/>
          <w:sz w:val="24"/>
          <w:szCs w:val="24"/>
          <w:lang w:eastAsia="ro-RO"/>
        </w:rPr>
        <w:t xml:space="preserve"> cu foc deschis</w:t>
      </w:r>
    </w:p>
    <w:p w14:paraId="33001051" w14:textId="77777777" w:rsidR="0022029C" w:rsidRPr="008B5EA6" w:rsidRDefault="0022029C" w:rsidP="00D96AEB">
      <w:pPr>
        <w:numPr>
          <w:ilvl w:val="0"/>
          <w:numId w:val="22"/>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lastRenderedPageBreak/>
        <w:t xml:space="preserve">conduce si participa efectiv la </w:t>
      </w:r>
      <w:proofErr w:type="spellStart"/>
      <w:r w:rsidRPr="008B5EA6">
        <w:rPr>
          <w:rFonts w:ascii="Times New Roman" w:hAnsi="Times New Roman" w:cs="Times New Roman"/>
          <w:sz w:val="24"/>
          <w:szCs w:val="24"/>
          <w:lang w:eastAsia="ro-RO"/>
        </w:rPr>
        <w:t>actiunile</w:t>
      </w:r>
      <w:proofErr w:type="spellEnd"/>
      <w:r w:rsidRPr="008B5EA6">
        <w:rPr>
          <w:rFonts w:ascii="Times New Roman" w:hAnsi="Times New Roman" w:cs="Times New Roman"/>
          <w:sz w:val="24"/>
          <w:szCs w:val="24"/>
          <w:lang w:eastAsia="ro-RO"/>
        </w:rPr>
        <w:t xml:space="preserve"> de stingere a incendiilor si salvarea persoanelor si bunurilor materiale ce se afla in pericol in caz de incendiu, </w:t>
      </w:r>
      <w:proofErr w:type="spellStart"/>
      <w:r w:rsidRPr="008B5EA6">
        <w:rPr>
          <w:rFonts w:ascii="Times New Roman" w:hAnsi="Times New Roman" w:cs="Times New Roman"/>
          <w:sz w:val="24"/>
          <w:szCs w:val="24"/>
          <w:lang w:eastAsia="ro-RO"/>
        </w:rPr>
        <w:t>calamitati</w:t>
      </w:r>
      <w:proofErr w:type="spellEnd"/>
      <w:r w:rsidRPr="008B5EA6">
        <w:rPr>
          <w:rFonts w:ascii="Times New Roman" w:hAnsi="Times New Roman" w:cs="Times New Roman"/>
          <w:sz w:val="24"/>
          <w:szCs w:val="24"/>
          <w:lang w:eastAsia="ro-RO"/>
        </w:rPr>
        <w:t xml:space="preserve"> naturale sau catastrofe,</w:t>
      </w:r>
    </w:p>
    <w:p w14:paraId="247EB3CB" w14:textId="77777777" w:rsidR="0022029C" w:rsidRPr="008B5EA6" w:rsidRDefault="0022029C" w:rsidP="00D96AEB">
      <w:pPr>
        <w:numPr>
          <w:ilvl w:val="0"/>
          <w:numId w:val="22"/>
        </w:numPr>
        <w:tabs>
          <w:tab w:val="clear" w:pos="72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face propuneri de </w:t>
      </w:r>
      <w:proofErr w:type="spellStart"/>
      <w:r w:rsidRPr="008B5EA6">
        <w:rPr>
          <w:rFonts w:ascii="Times New Roman" w:hAnsi="Times New Roman" w:cs="Times New Roman"/>
          <w:sz w:val="24"/>
          <w:szCs w:val="24"/>
          <w:lang w:eastAsia="ro-RO"/>
        </w:rPr>
        <w:t>sanctionare</w:t>
      </w:r>
      <w:proofErr w:type="spellEnd"/>
      <w:r w:rsidRPr="008B5EA6">
        <w:rPr>
          <w:rFonts w:ascii="Times New Roman" w:hAnsi="Times New Roman" w:cs="Times New Roman"/>
          <w:sz w:val="24"/>
          <w:szCs w:val="24"/>
          <w:lang w:eastAsia="ro-RO"/>
        </w:rPr>
        <w:t xml:space="preserve"> a personalului care </w:t>
      </w:r>
      <w:proofErr w:type="spellStart"/>
      <w:r w:rsidRPr="008B5EA6">
        <w:rPr>
          <w:rFonts w:ascii="Times New Roman" w:hAnsi="Times New Roman" w:cs="Times New Roman"/>
          <w:sz w:val="24"/>
          <w:szCs w:val="24"/>
          <w:lang w:eastAsia="ro-RO"/>
        </w:rPr>
        <w:t>incalca</w:t>
      </w:r>
      <w:proofErr w:type="spellEnd"/>
      <w:r w:rsidRPr="008B5EA6">
        <w:rPr>
          <w:rFonts w:ascii="Times New Roman" w:hAnsi="Times New Roman" w:cs="Times New Roman"/>
          <w:sz w:val="24"/>
          <w:szCs w:val="24"/>
          <w:lang w:eastAsia="ro-RO"/>
        </w:rPr>
        <w:t xml:space="preserve"> normele de PSI conform </w:t>
      </w:r>
      <w:proofErr w:type="spellStart"/>
      <w:r w:rsidRPr="008B5EA6">
        <w:rPr>
          <w:rFonts w:ascii="Times New Roman" w:hAnsi="Times New Roman" w:cs="Times New Roman"/>
          <w:sz w:val="24"/>
          <w:szCs w:val="24"/>
          <w:lang w:eastAsia="ro-RO"/>
        </w:rPr>
        <w:t>legislatiei</w:t>
      </w:r>
      <w:proofErr w:type="spellEnd"/>
      <w:r w:rsidRPr="008B5EA6">
        <w:rPr>
          <w:rFonts w:ascii="Times New Roman" w:hAnsi="Times New Roman" w:cs="Times New Roman"/>
          <w:sz w:val="24"/>
          <w:szCs w:val="24"/>
          <w:lang w:eastAsia="ro-RO"/>
        </w:rPr>
        <w:t xml:space="preserve"> in vigoare</w:t>
      </w:r>
    </w:p>
    <w:p w14:paraId="2BC42759" w14:textId="77777777" w:rsidR="0022029C" w:rsidRPr="008B5EA6" w:rsidRDefault="0022029C" w:rsidP="00D96AEB">
      <w:pPr>
        <w:numPr>
          <w:ilvl w:val="0"/>
          <w:numId w:val="22"/>
        </w:numPr>
        <w:tabs>
          <w:tab w:val="clear" w:pos="720"/>
          <w:tab w:val="num" w:pos="0"/>
          <w:tab w:val="num" w:pos="284"/>
        </w:tabs>
        <w:spacing w:after="0" w:line="259" w:lineRule="auto"/>
        <w:ind w:left="0" w:firstLine="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Executa orice alte </w:t>
      </w:r>
      <w:proofErr w:type="spellStart"/>
      <w:r w:rsidRPr="008B5EA6">
        <w:rPr>
          <w:rFonts w:ascii="Times New Roman" w:hAnsi="Times New Roman" w:cs="Times New Roman"/>
          <w:sz w:val="24"/>
          <w:szCs w:val="24"/>
          <w:lang w:eastAsia="ro-RO"/>
        </w:rPr>
        <w:t>dispozitii</w:t>
      </w:r>
      <w:proofErr w:type="spellEnd"/>
      <w:r w:rsidRPr="008B5EA6">
        <w:rPr>
          <w:rFonts w:ascii="Times New Roman" w:hAnsi="Times New Roman" w:cs="Times New Roman"/>
          <w:sz w:val="24"/>
          <w:szCs w:val="24"/>
          <w:lang w:eastAsia="ro-RO"/>
        </w:rPr>
        <w:t xml:space="preserve"> date de superiorul ierarhic direct sau de  </w:t>
      </w:r>
      <w:proofErr w:type="spellStart"/>
      <w:r w:rsidRPr="008B5EA6">
        <w:rPr>
          <w:rFonts w:ascii="Times New Roman" w:hAnsi="Times New Roman" w:cs="Times New Roman"/>
          <w:sz w:val="24"/>
          <w:szCs w:val="24"/>
          <w:lang w:eastAsia="ro-RO"/>
        </w:rPr>
        <w:t>supraordonatii</w:t>
      </w:r>
      <w:proofErr w:type="spellEnd"/>
      <w:r w:rsidRPr="008B5EA6">
        <w:rPr>
          <w:rFonts w:ascii="Times New Roman" w:hAnsi="Times New Roman" w:cs="Times New Roman"/>
          <w:sz w:val="24"/>
          <w:szCs w:val="24"/>
          <w:lang w:eastAsia="ro-RO"/>
        </w:rPr>
        <w:t xml:space="preserve"> acestuia in realizarea strategiilor pe termen scurt ale spitalului in limitele </w:t>
      </w:r>
      <w:proofErr w:type="spellStart"/>
      <w:r w:rsidRPr="008B5EA6">
        <w:rPr>
          <w:rFonts w:ascii="Times New Roman" w:hAnsi="Times New Roman" w:cs="Times New Roman"/>
          <w:sz w:val="24"/>
          <w:szCs w:val="24"/>
          <w:lang w:eastAsia="ro-RO"/>
        </w:rPr>
        <w:t>respectarii</w:t>
      </w:r>
      <w:proofErr w:type="spellEnd"/>
      <w:r w:rsidRPr="008B5EA6">
        <w:rPr>
          <w:rFonts w:ascii="Times New Roman" w:hAnsi="Times New Roman" w:cs="Times New Roman"/>
          <w:sz w:val="24"/>
          <w:szCs w:val="24"/>
          <w:lang w:eastAsia="ro-RO"/>
        </w:rPr>
        <w:t xml:space="preserve"> prevederilor legale.</w:t>
      </w:r>
    </w:p>
    <w:p w14:paraId="2320706A" w14:textId="77777777" w:rsidR="00B60804" w:rsidRPr="001F0B4F" w:rsidRDefault="00B60804" w:rsidP="00D96AEB">
      <w:pPr>
        <w:widowControl w:val="0"/>
        <w:autoSpaceDE w:val="0"/>
        <w:autoSpaceDN w:val="0"/>
        <w:adjustRightInd w:val="0"/>
        <w:spacing w:after="0" w:line="259" w:lineRule="auto"/>
        <w:jc w:val="both"/>
        <w:rPr>
          <w:rStyle w:val="slitbdy"/>
          <w:rFonts w:ascii="Times New Roman" w:hAnsi="Times New Roman" w:cs="Times New Roman"/>
          <w:sz w:val="16"/>
          <w:szCs w:val="16"/>
          <w:bdr w:val="none" w:sz="0" w:space="0" w:color="auto" w:frame="1"/>
          <w:shd w:val="clear" w:color="auto" w:fill="FFFFFF"/>
        </w:rPr>
      </w:pPr>
    </w:p>
    <w:p w14:paraId="5EA3F61F" w14:textId="5BDEEB85" w:rsidR="00FB42D4" w:rsidRPr="008B5EA6" w:rsidRDefault="00DF3046" w:rsidP="00D96AEB">
      <w:pPr>
        <w:widowControl w:val="0"/>
        <w:autoSpaceDE w:val="0"/>
        <w:autoSpaceDN w:val="0"/>
        <w:adjustRightInd w:val="0"/>
        <w:spacing w:after="0" w:line="259" w:lineRule="auto"/>
        <w:jc w:val="both"/>
        <w:rPr>
          <w:rStyle w:val="slitbdy"/>
          <w:rFonts w:ascii="Times New Roman" w:hAnsi="Times New Roman" w:cs="Times New Roman"/>
          <w:b/>
          <w:sz w:val="24"/>
          <w:szCs w:val="24"/>
          <w:bdr w:val="none" w:sz="0" w:space="0" w:color="auto" w:frame="1"/>
          <w:shd w:val="clear" w:color="auto" w:fill="FFFFFF"/>
        </w:rPr>
      </w:pPr>
      <w:r w:rsidRPr="008B5EA6">
        <w:rPr>
          <w:rStyle w:val="slitbdy"/>
          <w:rFonts w:ascii="Times New Roman" w:hAnsi="Times New Roman" w:cs="Times New Roman"/>
          <w:b/>
          <w:sz w:val="24"/>
          <w:szCs w:val="24"/>
          <w:bdr w:val="none" w:sz="0" w:space="0" w:color="auto" w:frame="1"/>
          <w:shd w:val="clear" w:color="auto" w:fill="FFFFFF"/>
        </w:rPr>
        <w:t>1</w:t>
      </w:r>
      <w:r w:rsidR="006901A2" w:rsidRPr="008B5EA6">
        <w:rPr>
          <w:rStyle w:val="slitbdy"/>
          <w:rFonts w:ascii="Times New Roman" w:hAnsi="Times New Roman" w:cs="Times New Roman"/>
          <w:b/>
          <w:sz w:val="24"/>
          <w:szCs w:val="24"/>
          <w:bdr w:val="none" w:sz="0" w:space="0" w:color="auto" w:frame="1"/>
          <w:shd w:val="clear" w:color="auto" w:fill="FFFFFF"/>
        </w:rPr>
        <w:t>2</w:t>
      </w:r>
      <w:r w:rsidR="001A205A" w:rsidRPr="008B5EA6">
        <w:rPr>
          <w:rStyle w:val="slitbdy"/>
          <w:rFonts w:ascii="Times New Roman" w:hAnsi="Times New Roman" w:cs="Times New Roman"/>
          <w:b/>
          <w:sz w:val="24"/>
          <w:szCs w:val="24"/>
          <w:bdr w:val="none" w:sz="0" w:space="0" w:color="auto" w:frame="1"/>
          <w:shd w:val="clear" w:color="auto" w:fill="FFFFFF"/>
        </w:rPr>
        <w:t xml:space="preserve">. Serviciul de management al </w:t>
      </w:r>
      <w:proofErr w:type="spellStart"/>
      <w:r w:rsidR="001A205A" w:rsidRPr="008B5EA6">
        <w:rPr>
          <w:rStyle w:val="slitbdy"/>
          <w:rFonts w:ascii="Times New Roman" w:hAnsi="Times New Roman" w:cs="Times New Roman"/>
          <w:b/>
          <w:sz w:val="24"/>
          <w:szCs w:val="24"/>
          <w:bdr w:val="none" w:sz="0" w:space="0" w:color="auto" w:frame="1"/>
          <w:shd w:val="clear" w:color="auto" w:fill="FFFFFF"/>
        </w:rPr>
        <w:t>calităţii</w:t>
      </w:r>
      <w:proofErr w:type="spellEnd"/>
      <w:r w:rsidR="004A42B6" w:rsidRPr="008B5EA6">
        <w:rPr>
          <w:rStyle w:val="slitbdy"/>
          <w:rFonts w:ascii="Times New Roman" w:hAnsi="Times New Roman" w:cs="Times New Roman"/>
          <w:b/>
          <w:sz w:val="24"/>
          <w:szCs w:val="24"/>
          <w:bdr w:val="none" w:sz="0" w:space="0" w:color="auto" w:frame="1"/>
          <w:shd w:val="clear" w:color="auto" w:fill="FFFFFF"/>
        </w:rPr>
        <w:t xml:space="preserve"> serviciilor</w:t>
      </w:r>
      <w:r w:rsidR="004C5EB8" w:rsidRPr="008B5EA6">
        <w:rPr>
          <w:rStyle w:val="slitbdy"/>
          <w:rFonts w:ascii="Times New Roman" w:hAnsi="Times New Roman" w:cs="Times New Roman"/>
          <w:b/>
          <w:sz w:val="24"/>
          <w:szCs w:val="24"/>
          <w:bdr w:val="none" w:sz="0" w:space="0" w:color="auto" w:frame="1"/>
          <w:shd w:val="clear" w:color="auto" w:fill="FFFFFF"/>
        </w:rPr>
        <w:t xml:space="preserve"> de sănătate</w:t>
      </w:r>
      <w:r w:rsidR="004A42B6" w:rsidRPr="008B5EA6">
        <w:rPr>
          <w:rStyle w:val="slitbdy"/>
          <w:rFonts w:ascii="Times New Roman" w:hAnsi="Times New Roman" w:cs="Times New Roman"/>
          <w:b/>
          <w:sz w:val="24"/>
          <w:szCs w:val="24"/>
          <w:bdr w:val="none" w:sz="0" w:space="0" w:color="auto" w:frame="1"/>
          <w:shd w:val="clear" w:color="auto" w:fill="FFFFFF"/>
        </w:rPr>
        <w:t xml:space="preserve"> </w:t>
      </w:r>
    </w:p>
    <w:p w14:paraId="7FCDAF92" w14:textId="57206D03" w:rsidR="00246096" w:rsidRPr="008B5EA6" w:rsidRDefault="00246096" w:rsidP="00D96AEB">
      <w:pPr>
        <w:spacing w:after="0" w:line="259" w:lineRule="auto"/>
        <w:jc w:val="both"/>
        <w:rPr>
          <w:rFonts w:ascii="Times New Roman" w:hAnsi="Times New Roman" w:cs="Times New Roman"/>
          <w:b/>
          <w:i/>
          <w:sz w:val="24"/>
          <w:szCs w:val="24"/>
        </w:rPr>
      </w:pPr>
      <w:r w:rsidRPr="008B5EA6">
        <w:rPr>
          <w:rFonts w:ascii="Times New Roman" w:hAnsi="Times New Roman" w:cs="Times New Roman"/>
          <w:b/>
          <w:i/>
          <w:sz w:val="24"/>
          <w:szCs w:val="24"/>
        </w:rPr>
        <w:t>Atribuții conform, Ordinului nr. 13</w:t>
      </w:r>
      <w:r w:rsidR="00EE4D99" w:rsidRPr="008B5EA6">
        <w:rPr>
          <w:rFonts w:ascii="Times New Roman" w:hAnsi="Times New Roman" w:cs="Times New Roman"/>
          <w:b/>
          <w:i/>
          <w:sz w:val="24"/>
          <w:szCs w:val="24"/>
        </w:rPr>
        <w:t>12</w:t>
      </w:r>
      <w:r w:rsidRPr="008B5EA6">
        <w:rPr>
          <w:rFonts w:ascii="Times New Roman" w:hAnsi="Times New Roman" w:cs="Times New Roman"/>
          <w:b/>
          <w:i/>
          <w:sz w:val="24"/>
          <w:szCs w:val="24"/>
        </w:rPr>
        <w:t>/2020</w:t>
      </w:r>
    </w:p>
    <w:p w14:paraId="68DED493" w14:textId="77777777" w:rsidR="00246096" w:rsidRPr="008B5EA6" w:rsidRDefault="00246096" w:rsidP="008B5EA6">
      <w:pPr>
        <w:autoSpaceDE w:val="0"/>
        <w:autoSpaceDN w:val="0"/>
        <w:adjustRightInd w:val="0"/>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bCs/>
          <w:sz w:val="24"/>
          <w:szCs w:val="24"/>
          <w:lang w:val="fr-FR"/>
        </w:rPr>
        <w:t xml:space="preserve">A. </w:t>
      </w:r>
      <w:proofErr w:type="spellStart"/>
      <w:r w:rsidRPr="008B5EA6">
        <w:rPr>
          <w:rFonts w:ascii="Times New Roman" w:hAnsi="Times New Roman" w:cs="Times New Roman"/>
          <w:bCs/>
          <w:sz w:val="24"/>
          <w:szCs w:val="24"/>
          <w:lang w:val="fr-FR"/>
        </w:rPr>
        <w:t>Reglementarea</w:t>
      </w:r>
      <w:proofErr w:type="spellEnd"/>
      <w:r w:rsidRPr="008B5EA6">
        <w:rPr>
          <w:rFonts w:ascii="Times New Roman" w:hAnsi="Times New Roman" w:cs="Times New Roman"/>
          <w:bCs/>
          <w:sz w:val="24"/>
          <w:szCs w:val="24"/>
          <w:lang w:val="fr-FR"/>
        </w:rPr>
        <w:t xml:space="preserve"> </w:t>
      </w:r>
      <w:proofErr w:type="spellStart"/>
      <w:r w:rsidRPr="008B5EA6">
        <w:rPr>
          <w:rFonts w:ascii="Times New Roman" w:hAnsi="Times New Roman" w:cs="Times New Roman"/>
          <w:bCs/>
          <w:sz w:val="24"/>
          <w:szCs w:val="24"/>
          <w:lang w:val="fr-FR"/>
        </w:rPr>
        <w:t>activității</w:t>
      </w:r>
      <w:proofErr w:type="spellEnd"/>
      <w:r w:rsidRPr="008B5EA6">
        <w:rPr>
          <w:rFonts w:ascii="Times New Roman" w:hAnsi="Times New Roman" w:cs="Times New Roman"/>
          <w:bCs/>
          <w:sz w:val="24"/>
          <w:szCs w:val="24"/>
          <w:lang w:val="fr-FR"/>
        </w:rPr>
        <w:t xml:space="preserve"> </w:t>
      </w:r>
      <w:r w:rsidRPr="008B5EA6">
        <w:rPr>
          <w:rStyle w:val="slitbdy"/>
          <w:rFonts w:ascii="Times New Roman" w:hAnsi="Times New Roman" w:cs="Times New Roman"/>
          <w:bCs/>
          <w:sz w:val="24"/>
          <w:szCs w:val="24"/>
          <w:bdr w:val="none" w:sz="0" w:space="0" w:color="auto" w:frame="1"/>
          <w:shd w:val="clear" w:color="auto" w:fill="FFFFFF"/>
        </w:rPr>
        <w:t xml:space="preserve">Serviciului de management al </w:t>
      </w:r>
      <w:proofErr w:type="spellStart"/>
      <w:r w:rsidRPr="008B5EA6">
        <w:rPr>
          <w:rStyle w:val="slitbdy"/>
          <w:rFonts w:ascii="Times New Roman" w:hAnsi="Times New Roman" w:cs="Times New Roman"/>
          <w:bCs/>
          <w:sz w:val="24"/>
          <w:szCs w:val="24"/>
          <w:bdr w:val="none" w:sz="0" w:space="0" w:color="auto" w:frame="1"/>
          <w:shd w:val="clear" w:color="auto" w:fill="FFFFFF"/>
        </w:rPr>
        <w:t>calităţii</w:t>
      </w:r>
      <w:proofErr w:type="spellEnd"/>
      <w:r w:rsidRPr="008B5EA6">
        <w:rPr>
          <w:rStyle w:val="slitbdy"/>
          <w:rFonts w:ascii="Times New Roman" w:hAnsi="Times New Roman" w:cs="Times New Roman"/>
          <w:bCs/>
          <w:sz w:val="24"/>
          <w:szCs w:val="24"/>
          <w:bdr w:val="none" w:sz="0" w:space="0" w:color="auto" w:frame="1"/>
          <w:shd w:val="clear" w:color="auto" w:fill="FFFFFF"/>
        </w:rPr>
        <w:t xml:space="preserve"> serviciilor de sănătate (MCSS)</w:t>
      </w:r>
      <w:r w:rsidRPr="008B5EA6">
        <w:rPr>
          <w:rFonts w:ascii="Times New Roman" w:hAnsi="Times New Roman" w:cs="Times New Roman"/>
          <w:bCs/>
          <w:sz w:val="24"/>
          <w:szCs w:val="24"/>
          <w:lang w:val="fr-FR"/>
        </w:rPr>
        <w:t xml:space="preserve"> la </w:t>
      </w:r>
      <w:proofErr w:type="spellStart"/>
      <w:r w:rsidRPr="008B5EA6">
        <w:rPr>
          <w:rFonts w:ascii="Times New Roman" w:hAnsi="Times New Roman" w:cs="Times New Roman"/>
          <w:bCs/>
          <w:sz w:val="24"/>
          <w:szCs w:val="24"/>
          <w:lang w:val="fr-FR"/>
        </w:rPr>
        <w:t>nivelul</w:t>
      </w:r>
      <w:proofErr w:type="spellEnd"/>
      <w:r w:rsidRPr="008B5EA6">
        <w:rPr>
          <w:rFonts w:ascii="Times New Roman" w:hAnsi="Times New Roman" w:cs="Times New Roman"/>
          <w:bCs/>
          <w:sz w:val="24"/>
          <w:szCs w:val="24"/>
          <w:lang w:val="fr-FR"/>
        </w:rPr>
        <w:t xml:space="preserve"> </w:t>
      </w:r>
      <w:proofErr w:type="spellStart"/>
      <w:r w:rsidRPr="008B5EA6">
        <w:rPr>
          <w:rFonts w:ascii="Times New Roman" w:hAnsi="Times New Roman" w:cs="Times New Roman"/>
          <w:bCs/>
          <w:sz w:val="24"/>
          <w:szCs w:val="24"/>
          <w:lang w:val="fr-FR"/>
        </w:rPr>
        <w:t>Spitalului</w:t>
      </w:r>
      <w:proofErr w:type="spellEnd"/>
      <w:r w:rsidRPr="008B5EA6">
        <w:rPr>
          <w:rFonts w:ascii="Times New Roman" w:hAnsi="Times New Roman" w:cs="Times New Roman"/>
          <w:bCs/>
          <w:sz w:val="24"/>
          <w:szCs w:val="24"/>
          <w:lang w:val="fr-FR"/>
        </w:rPr>
        <w:t xml:space="preserve"> Jude</w:t>
      </w:r>
      <w:proofErr w:type="spellStart"/>
      <w:r w:rsidRPr="008B5EA6">
        <w:rPr>
          <w:rFonts w:ascii="Times New Roman" w:hAnsi="Times New Roman" w:cs="Times New Roman"/>
          <w:bCs/>
          <w:sz w:val="24"/>
          <w:szCs w:val="24"/>
        </w:rPr>
        <w:t>țean</w:t>
      </w:r>
      <w:proofErr w:type="spellEnd"/>
      <w:r w:rsidRPr="008B5EA6">
        <w:rPr>
          <w:rFonts w:ascii="Times New Roman" w:hAnsi="Times New Roman" w:cs="Times New Roman"/>
          <w:bCs/>
          <w:sz w:val="24"/>
          <w:szCs w:val="24"/>
        </w:rPr>
        <w:t xml:space="preserve"> de Urgență Satu Mare</w:t>
      </w:r>
      <w:r w:rsidRPr="008B5EA6">
        <w:rPr>
          <w:rFonts w:ascii="Times New Roman" w:hAnsi="Times New Roman" w:cs="Times New Roman"/>
          <w:bCs/>
          <w:sz w:val="24"/>
          <w:szCs w:val="24"/>
          <w:lang w:val="fr-FR"/>
        </w:rPr>
        <w:t xml:space="preserve"> </w:t>
      </w:r>
      <w:r w:rsidRPr="008B5EA6">
        <w:rPr>
          <w:rFonts w:ascii="Times New Roman" w:hAnsi="Times New Roman" w:cs="Times New Roman"/>
          <w:sz w:val="24"/>
          <w:szCs w:val="24"/>
          <w:lang w:eastAsia="ro-RO"/>
        </w:rPr>
        <w:t>se realizează conform procedurii operaționale PO 108-002 ”Organizarea și funcționarea structurii de Management al calității serviciilor de sănătate”.</w:t>
      </w:r>
      <w:r w:rsidRPr="008B5EA6">
        <w:rPr>
          <w:rFonts w:ascii="Times New Roman" w:hAnsi="Times New Roman" w:cs="Times New Roman"/>
          <w:sz w:val="24"/>
          <w:szCs w:val="24"/>
        </w:rPr>
        <w:t xml:space="preserve">  </w:t>
      </w:r>
    </w:p>
    <w:p w14:paraId="2CF0470C" w14:textId="77777777" w:rsidR="00246096" w:rsidRPr="008B5EA6" w:rsidRDefault="00246096" w:rsidP="008B5EA6">
      <w:pPr>
        <w:autoSpaceDE w:val="0"/>
        <w:autoSpaceDN w:val="0"/>
        <w:adjustRightInd w:val="0"/>
        <w:spacing w:after="0" w:line="259" w:lineRule="auto"/>
        <w:ind w:firstLine="720"/>
        <w:jc w:val="both"/>
        <w:rPr>
          <w:rFonts w:ascii="Times New Roman" w:hAnsi="Times New Roman" w:cs="Times New Roman"/>
          <w:bCs/>
          <w:sz w:val="24"/>
          <w:szCs w:val="24"/>
          <w:u w:val="single"/>
          <w:lang w:val="fr-FR"/>
        </w:rPr>
      </w:pPr>
      <w:r w:rsidRPr="008B5EA6">
        <w:rPr>
          <w:rFonts w:ascii="Times New Roman" w:hAnsi="Times New Roman" w:cs="Times New Roman"/>
          <w:bCs/>
          <w:sz w:val="24"/>
          <w:szCs w:val="24"/>
          <w:lang w:val="fr-FR"/>
        </w:rPr>
        <w:t xml:space="preserve">B. </w:t>
      </w:r>
      <w:proofErr w:type="spellStart"/>
      <w:r w:rsidRPr="008B5EA6">
        <w:rPr>
          <w:rFonts w:ascii="Times New Roman" w:hAnsi="Times New Roman" w:cs="Times New Roman"/>
          <w:bCs/>
          <w:sz w:val="24"/>
          <w:szCs w:val="24"/>
          <w:lang w:val="fr-FR"/>
        </w:rPr>
        <w:t>Conform</w:t>
      </w:r>
      <w:proofErr w:type="spellEnd"/>
      <w:r w:rsidRPr="008B5EA6">
        <w:rPr>
          <w:rFonts w:ascii="Times New Roman" w:hAnsi="Times New Roman" w:cs="Times New Roman"/>
          <w:bCs/>
          <w:sz w:val="24"/>
          <w:szCs w:val="24"/>
          <w:lang w:val="fr-FR"/>
        </w:rPr>
        <w:t xml:space="preserve"> </w:t>
      </w:r>
      <w:proofErr w:type="spellStart"/>
      <w:r w:rsidRPr="008B5EA6">
        <w:rPr>
          <w:rFonts w:ascii="Times New Roman" w:hAnsi="Times New Roman" w:cs="Times New Roman"/>
          <w:bCs/>
          <w:sz w:val="24"/>
          <w:szCs w:val="24"/>
          <w:lang w:val="fr-FR"/>
        </w:rPr>
        <w:t>Ordinului</w:t>
      </w:r>
      <w:proofErr w:type="spellEnd"/>
      <w:r w:rsidRPr="008B5EA6">
        <w:rPr>
          <w:rFonts w:ascii="Times New Roman" w:hAnsi="Times New Roman" w:cs="Times New Roman"/>
          <w:bCs/>
          <w:sz w:val="24"/>
          <w:szCs w:val="24"/>
          <w:lang w:val="fr-FR"/>
        </w:rPr>
        <w:t xml:space="preserve"> </w:t>
      </w:r>
      <w:proofErr w:type="spellStart"/>
      <w:r w:rsidRPr="008B5EA6">
        <w:rPr>
          <w:rFonts w:ascii="Times New Roman" w:hAnsi="Times New Roman" w:cs="Times New Roman"/>
          <w:bCs/>
          <w:sz w:val="24"/>
          <w:szCs w:val="24"/>
          <w:lang w:val="fr-FR"/>
        </w:rPr>
        <w:t>ministrului</w:t>
      </w:r>
      <w:proofErr w:type="spellEnd"/>
      <w:r w:rsidRPr="008B5EA6">
        <w:rPr>
          <w:rFonts w:ascii="Times New Roman" w:hAnsi="Times New Roman" w:cs="Times New Roman"/>
          <w:bCs/>
          <w:sz w:val="24"/>
          <w:szCs w:val="24"/>
          <w:lang w:val="fr-FR"/>
        </w:rPr>
        <w:t xml:space="preserve"> </w:t>
      </w:r>
      <w:proofErr w:type="spellStart"/>
      <w:r w:rsidRPr="008B5EA6">
        <w:rPr>
          <w:rFonts w:ascii="Times New Roman" w:hAnsi="Times New Roman" w:cs="Times New Roman"/>
          <w:bCs/>
          <w:sz w:val="24"/>
          <w:szCs w:val="24"/>
          <w:lang w:val="fr-FR"/>
        </w:rPr>
        <w:t>sănătății</w:t>
      </w:r>
      <w:proofErr w:type="spellEnd"/>
      <w:r w:rsidRPr="008B5EA6">
        <w:rPr>
          <w:rFonts w:ascii="Times New Roman" w:hAnsi="Times New Roman" w:cs="Times New Roman"/>
          <w:bCs/>
          <w:sz w:val="24"/>
          <w:szCs w:val="24"/>
          <w:lang w:val="fr-FR"/>
        </w:rPr>
        <w:t xml:space="preserve"> nr.1312/2020 </w:t>
      </w:r>
      <w:r w:rsidRPr="008B5EA6">
        <w:rPr>
          <w:rFonts w:ascii="Times New Roman" w:hAnsi="Times New Roman" w:cs="Times New Roman"/>
          <w:sz w:val="24"/>
          <w:szCs w:val="24"/>
        </w:rPr>
        <w:t>privind organizarea și funcționarea structurii de management al calității serviciilor de sănătate în cadrul unităților sanitare cu paturi și serviciilor de ambulanță, în procesul de implementare a sistemului de management al calității serviciilor de sănătate și siguranței pacientului</w:t>
      </w:r>
      <w:r w:rsidRPr="008B5EA6">
        <w:rPr>
          <w:rFonts w:ascii="Times New Roman" w:hAnsi="Times New Roman" w:cs="Times New Roman"/>
          <w:bCs/>
          <w:sz w:val="24"/>
          <w:szCs w:val="24"/>
          <w:lang w:val="fr-FR"/>
        </w:rPr>
        <w:t>,</w:t>
      </w:r>
      <w:r w:rsidRPr="008B5EA6">
        <w:rPr>
          <w:rFonts w:ascii="Times New Roman" w:hAnsi="Times New Roman" w:cs="Times New Roman"/>
          <w:i/>
          <w:sz w:val="24"/>
          <w:szCs w:val="24"/>
          <w:lang w:val="fr-FR"/>
        </w:rPr>
        <w:t xml:space="preserve"> </w:t>
      </w:r>
      <w:proofErr w:type="gramStart"/>
      <w:r w:rsidRPr="008B5EA6">
        <w:rPr>
          <w:rFonts w:ascii="Times New Roman" w:hAnsi="Times New Roman" w:cs="Times New Roman"/>
          <w:sz w:val="24"/>
          <w:szCs w:val="24"/>
          <w:lang w:eastAsia="ro-RO"/>
        </w:rPr>
        <w:t>MCSS</w:t>
      </w:r>
      <w:r w:rsidRPr="008B5EA6">
        <w:rPr>
          <w:rFonts w:ascii="Times New Roman" w:hAnsi="Times New Roman" w:cs="Times New Roman"/>
          <w:bCs/>
          <w:i/>
          <w:sz w:val="24"/>
          <w:szCs w:val="24"/>
          <w:lang w:val="fr-FR"/>
        </w:rPr>
        <w:t xml:space="preserve">  </w:t>
      </w:r>
      <w:r w:rsidRPr="008B5EA6">
        <w:rPr>
          <w:rFonts w:ascii="Times New Roman" w:hAnsi="Times New Roman" w:cs="Times New Roman"/>
          <w:bCs/>
          <w:sz w:val="24"/>
          <w:szCs w:val="24"/>
          <w:lang w:val="fr-FR"/>
        </w:rPr>
        <w:t>se</w:t>
      </w:r>
      <w:proofErr w:type="gramEnd"/>
      <w:r w:rsidRPr="008B5EA6">
        <w:rPr>
          <w:rFonts w:ascii="Times New Roman" w:hAnsi="Times New Roman" w:cs="Times New Roman"/>
          <w:bCs/>
          <w:sz w:val="24"/>
          <w:szCs w:val="24"/>
          <w:lang w:val="fr-FR"/>
        </w:rPr>
        <w:t xml:space="preserve"> </w:t>
      </w:r>
      <w:proofErr w:type="spellStart"/>
      <w:r w:rsidRPr="008B5EA6">
        <w:rPr>
          <w:rFonts w:ascii="Times New Roman" w:hAnsi="Times New Roman" w:cs="Times New Roman"/>
          <w:bCs/>
          <w:sz w:val="24"/>
          <w:szCs w:val="24"/>
          <w:lang w:val="fr-FR"/>
        </w:rPr>
        <w:t>normează</w:t>
      </w:r>
      <w:proofErr w:type="spellEnd"/>
      <w:r w:rsidRPr="008B5EA6">
        <w:rPr>
          <w:rFonts w:ascii="Times New Roman" w:hAnsi="Times New Roman" w:cs="Times New Roman"/>
          <w:bCs/>
          <w:sz w:val="24"/>
          <w:szCs w:val="24"/>
          <w:lang w:val="fr-FR"/>
        </w:rPr>
        <w:t xml:space="preserve"> la </w:t>
      </w:r>
      <w:proofErr w:type="spellStart"/>
      <w:r w:rsidRPr="008B5EA6">
        <w:rPr>
          <w:rFonts w:ascii="Times New Roman" w:hAnsi="Times New Roman" w:cs="Times New Roman"/>
          <w:bCs/>
          <w:sz w:val="24"/>
          <w:szCs w:val="24"/>
          <w:lang w:val="fr-FR"/>
        </w:rPr>
        <w:t>posturi</w:t>
      </w:r>
      <w:proofErr w:type="spellEnd"/>
      <w:r w:rsidRPr="008B5EA6">
        <w:rPr>
          <w:rFonts w:ascii="Times New Roman" w:hAnsi="Times New Roman" w:cs="Times New Roman"/>
          <w:bCs/>
          <w:sz w:val="24"/>
          <w:szCs w:val="24"/>
          <w:lang w:val="fr-FR"/>
        </w:rPr>
        <w:t xml:space="preserve"> fixe </w:t>
      </w:r>
      <w:proofErr w:type="spellStart"/>
      <w:r w:rsidRPr="008B5EA6">
        <w:rPr>
          <w:rFonts w:ascii="Times New Roman" w:hAnsi="Times New Roman" w:cs="Times New Roman"/>
          <w:bCs/>
          <w:sz w:val="24"/>
          <w:szCs w:val="24"/>
          <w:lang w:val="fr-FR"/>
        </w:rPr>
        <w:t>generale</w:t>
      </w:r>
      <w:proofErr w:type="spellEnd"/>
      <w:r w:rsidRPr="008B5EA6">
        <w:rPr>
          <w:rFonts w:ascii="Times New Roman" w:hAnsi="Times New Roman" w:cs="Times New Roman"/>
          <w:bCs/>
          <w:sz w:val="24"/>
          <w:szCs w:val="24"/>
          <w:lang w:val="fr-FR"/>
        </w:rPr>
        <w:t xml:space="preserve"> </w:t>
      </w:r>
      <w:proofErr w:type="spellStart"/>
      <w:r w:rsidRPr="008B5EA6">
        <w:rPr>
          <w:rFonts w:ascii="Times New Roman" w:hAnsi="Times New Roman" w:cs="Times New Roman"/>
          <w:bCs/>
          <w:sz w:val="24"/>
          <w:szCs w:val="24"/>
          <w:lang w:val="fr-FR"/>
        </w:rPr>
        <w:t>şi</w:t>
      </w:r>
      <w:proofErr w:type="spellEnd"/>
      <w:r w:rsidRPr="008B5EA6">
        <w:rPr>
          <w:rFonts w:ascii="Times New Roman" w:hAnsi="Times New Roman" w:cs="Times New Roman"/>
          <w:bCs/>
          <w:sz w:val="24"/>
          <w:szCs w:val="24"/>
          <w:lang w:val="fr-FR"/>
        </w:rPr>
        <w:t xml:space="preserve"> se </w:t>
      </w:r>
      <w:proofErr w:type="spellStart"/>
      <w:r w:rsidRPr="008B5EA6">
        <w:rPr>
          <w:rFonts w:ascii="Times New Roman" w:hAnsi="Times New Roman" w:cs="Times New Roman"/>
          <w:bCs/>
          <w:sz w:val="24"/>
          <w:szCs w:val="24"/>
          <w:lang w:val="fr-FR"/>
        </w:rPr>
        <w:t>organizează</w:t>
      </w:r>
      <w:proofErr w:type="spellEnd"/>
      <w:r w:rsidRPr="008B5EA6">
        <w:rPr>
          <w:rFonts w:ascii="Times New Roman" w:hAnsi="Times New Roman" w:cs="Times New Roman"/>
          <w:bCs/>
          <w:sz w:val="24"/>
          <w:szCs w:val="24"/>
          <w:lang w:val="fr-FR"/>
        </w:rPr>
        <w:t xml:space="preserve"> </w:t>
      </w:r>
      <w:proofErr w:type="spellStart"/>
      <w:r w:rsidRPr="008B5EA6">
        <w:rPr>
          <w:rFonts w:ascii="Times New Roman" w:hAnsi="Times New Roman" w:cs="Times New Roman"/>
          <w:bCs/>
          <w:sz w:val="24"/>
          <w:szCs w:val="24"/>
          <w:lang w:val="fr-FR"/>
        </w:rPr>
        <w:t>potrivit</w:t>
      </w:r>
      <w:proofErr w:type="spellEnd"/>
      <w:r w:rsidRPr="008B5EA6">
        <w:rPr>
          <w:rFonts w:ascii="Times New Roman" w:hAnsi="Times New Roman" w:cs="Times New Roman"/>
          <w:bCs/>
          <w:sz w:val="24"/>
          <w:szCs w:val="24"/>
          <w:lang w:val="fr-FR"/>
        </w:rPr>
        <w:t xml:space="preserve"> </w:t>
      </w:r>
      <w:proofErr w:type="spellStart"/>
      <w:r w:rsidRPr="008B5EA6">
        <w:rPr>
          <w:rFonts w:ascii="Times New Roman" w:hAnsi="Times New Roman" w:cs="Times New Roman"/>
          <w:bCs/>
          <w:sz w:val="24"/>
          <w:szCs w:val="24"/>
          <w:lang w:val="fr-FR"/>
        </w:rPr>
        <w:t>prevederilor</w:t>
      </w:r>
      <w:proofErr w:type="spellEnd"/>
      <w:r w:rsidRPr="008B5EA6">
        <w:rPr>
          <w:rFonts w:ascii="Times New Roman" w:hAnsi="Times New Roman" w:cs="Times New Roman"/>
          <w:bCs/>
          <w:sz w:val="24"/>
          <w:szCs w:val="24"/>
          <w:lang w:val="fr-FR"/>
        </w:rPr>
        <w:t xml:space="preserve"> </w:t>
      </w:r>
      <w:proofErr w:type="spellStart"/>
      <w:r w:rsidRPr="008B5EA6">
        <w:rPr>
          <w:rFonts w:ascii="Times New Roman" w:hAnsi="Times New Roman" w:cs="Times New Roman"/>
          <w:bCs/>
          <w:sz w:val="24"/>
          <w:szCs w:val="24"/>
          <w:lang w:val="fr-FR"/>
        </w:rPr>
        <w:t>acestuia</w:t>
      </w:r>
      <w:proofErr w:type="spellEnd"/>
      <w:r w:rsidRPr="008B5EA6">
        <w:rPr>
          <w:rFonts w:ascii="Times New Roman" w:hAnsi="Times New Roman" w:cs="Times New Roman"/>
          <w:bCs/>
          <w:sz w:val="24"/>
          <w:szCs w:val="24"/>
          <w:lang w:val="fr-FR"/>
        </w:rPr>
        <w:t xml:space="preserve"> la </w:t>
      </w:r>
      <w:proofErr w:type="spellStart"/>
      <w:r w:rsidRPr="008B5EA6">
        <w:rPr>
          <w:rFonts w:ascii="Times New Roman" w:hAnsi="Times New Roman" w:cs="Times New Roman"/>
          <w:bCs/>
          <w:sz w:val="24"/>
          <w:szCs w:val="24"/>
          <w:lang w:val="fr-FR"/>
        </w:rPr>
        <w:t>nivel</w:t>
      </w:r>
      <w:proofErr w:type="spellEnd"/>
      <w:r w:rsidRPr="008B5EA6">
        <w:rPr>
          <w:rFonts w:ascii="Times New Roman" w:hAnsi="Times New Roman" w:cs="Times New Roman"/>
          <w:bCs/>
          <w:sz w:val="24"/>
          <w:szCs w:val="24"/>
          <w:lang w:val="fr-FR"/>
        </w:rPr>
        <w:t xml:space="preserve"> de </w:t>
      </w:r>
      <w:proofErr w:type="spellStart"/>
      <w:r w:rsidRPr="008B5EA6">
        <w:rPr>
          <w:rFonts w:ascii="Times New Roman" w:hAnsi="Times New Roman" w:cs="Times New Roman"/>
          <w:bCs/>
          <w:sz w:val="24"/>
          <w:szCs w:val="24"/>
          <w:lang w:val="fr-FR"/>
        </w:rPr>
        <w:t>serviciu</w:t>
      </w:r>
      <w:proofErr w:type="spellEnd"/>
      <w:r w:rsidRPr="008B5EA6">
        <w:rPr>
          <w:rFonts w:ascii="Times New Roman" w:hAnsi="Times New Roman" w:cs="Times New Roman"/>
          <w:bCs/>
          <w:sz w:val="24"/>
          <w:szCs w:val="24"/>
          <w:lang w:val="fr-FR"/>
        </w:rPr>
        <w:t>.</w:t>
      </w:r>
    </w:p>
    <w:p w14:paraId="18E2564D" w14:textId="77777777" w:rsidR="00246096" w:rsidRPr="008B5EA6" w:rsidRDefault="00246096" w:rsidP="00D96AEB">
      <w:pPr>
        <w:pStyle w:val="NoSpacing"/>
        <w:spacing w:line="259" w:lineRule="auto"/>
        <w:jc w:val="both"/>
        <w:rPr>
          <w:rFonts w:ascii="Times New Roman" w:hAnsi="Times New Roman" w:cs="Times New Roman"/>
          <w:sz w:val="24"/>
          <w:szCs w:val="24"/>
          <w:lang w:val="fr-FR"/>
        </w:rPr>
      </w:pPr>
      <w:r w:rsidRPr="008B5EA6">
        <w:rPr>
          <w:rFonts w:ascii="Times New Roman" w:hAnsi="Times New Roman" w:cs="Times New Roman"/>
          <w:i/>
          <w:sz w:val="24"/>
          <w:szCs w:val="24"/>
          <w:lang w:val="fr-FR"/>
        </w:rPr>
        <w:tab/>
      </w:r>
      <w:r w:rsidRPr="008B5EA6">
        <w:rPr>
          <w:rFonts w:ascii="Times New Roman" w:hAnsi="Times New Roman" w:cs="Times New Roman"/>
          <w:sz w:val="24"/>
          <w:szCs w:val="24"/>
          <w:lang w:eastAsia="ro-RO"/>
        </w:rPr>
        <w:t>MCSS</w:t>
      </w:r>
      <w:r w:rsidRPr="008B5EA6">
        <w:rPr>
          <w:rFonts w:ascii="Times New Roman" w:hAnsi="Times New Roman" w:cs="Times New Roman"/>
          <w:sz w:val="24"/>
          <w:szCs w:val="24"/>
        </w:rPr>
        <w:t xml:space="preserve">  </w:t>
      </w:r>
      <w:r w:rsidRPr="008B5EA6">
        <w:rPr>
          <w:rFonts w:ascii="Times New Roman" w:hAnsi="Times New Roman" w:cs="Times New Roman"/>
          <w:sz w:val="24"/>
          <w:szCs w:val="24"/>
          <w:lang w:val="fr-FR"/>
        </w:rPr>
        <w:t xml:space="preserve">are ca principal </w:t>
      </w:r>
      <w:proofErr w:type="spellStart"/>
      <w:r w:rsidRPr="008B5EA6">
        <w:rPr>
          <w:rFonts w:ascii="Times New Roman" w:hAnsi="Times New Roman" w:cs="Times New Roman"/>
          <w:sz w:val="24"/>
          <w:szCs w:val="24"/>
          <w:lang w:val="fr-FR"/>
        </w:rPr>
        <w:t>obiect</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activitate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implementarea</w:t>
      </w:r>
      <w:proofErr w:type="spellEnd"/>
      <w:r w:rsidRPr="008B5EA6">
        <w:rPr>
          <w:rFonts w:ascii="Times New Roman" w:hAnsi="Times New Roman" w:cs="Times New Roman"/>
          <w:sz w:val="24"/>
          <w:szCs w:val="24"/>
          <w:lang w:val="fr-FR"/>
        </w:rPr>
        <w:t xml:space="preserve"> la </w:t>
      </w:r>
      <w:proofErr w:type="spellStart"/>
      <w:r w:rsidRPr="008B5EA6">
        <w:rPr>
          <w:rFonts w:ascii="Times New Roman" w:hAnsi="Times New Roman" w:cs="Times New Roman"/>
          <w:sz w:val="24"/>
          <w:szCs w:val="24"/>
          <w:lang w:val="fr-FR"/>
        </w:rPr>
        <w:t>nivelul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spitalului</w:t>
      </w:r>
      <w:proofErr w:type="spellEnd"/>
      <w:r w:rsidRPr="008B5EA6">
        <w:rPr>
          <w:rFonts w:ascii="Times New Roman" w:hAnsi="Times New Roman" w:cs="Times New Roman"/>
          <w:sz w:val="24"/>
          <w:szCs w:val="24"/>
          <w:lang w:val="fr-FR"/>
        </w:rPr>
        <w:t xml:space="preserve"> a </w:t>
      </w:r>
      <w:proofErr w:type="spellStart"/>
      <w:r w:rsidRPr="008B5EA6">
        <w:rPr>
          <w:rFonts w:ascii="Times New Roman" w:hAnsi="Times New Roman" w:cs="Times New Roman"/>
          <w:sz w:val="24"/>
          <w:szCs w:val="24"/>
          <w:lang w:val="fr-FR"/>
        </w:rPr>
        <w:t>sistemului</w:t>
      </w:r>
      <w:proofErr w:type="spellEnd"/>
      <w:r w:rsidRPr="008B5EA6">
        <w:rPr>
          <w:rFonts w:ascii="Times New Roman" w:hAnsi="Times New Roman" w:cs="Times New Roman"/>
          <w:sz w:val="24"/>
          <w:szCs w:val="24"/>
          <w:lang w:val="fr-FR"/>
        </w:rPr>
        <w:t xml:space="preserve"> de management al </w:t>
      </w:r>
      <w:proofErr w:type="spellStart"/>
      <w:r w:rsidRPr="008B5EA6">
        <w:rPr>
          <w:rFonts w:ascii="Times New Roman" w:hAnsi="Times New Roman" w:cs="Times New Roman"/>
          <w:sz w:val="24"/>
          <w:szCs w:val="24"/>
          <w:lang w:val="fr-FR"/>
        </w:rPr>
        <w:t>calității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serviciilor</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sănătate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și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siguranței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pacientului</w:t>
      </w:r>
      <w:proofErr w:type="spellEnd"/>
      <w:r w:rsidRPr="008B5EA6">
        <w:rPr>
          <w:rFonts w:ascii="Times New Roman" w:hAnsi="Times New Roman" w:cs="Times New Roman"/>
          <w:sz w:val="24"/>
          <w:szCs w:val="24"/>
          <w:lang w:val="fr-FR"/>
        </w:rPr>
        <w:t>.</w:t>
      </w:r>
    </w:p>
    <w:p w14:paraId="3E1591A1" w14:textId="77777777" w:rsidR="00246096" w:rsidRPr="008B5EA6" w:rsidRDefault="00246096" w:rsidP="00D96AEB">
      <w:pPr>
        <w:pStyle w:val="NoSpacing"/>
        <w:spacing w:line="259" w:lineRule="auto"/>
        <w:jc w:val="both"/>
        <w:rPr>
          <w:rFonts w:ascii="Times New Roman" w:hAnsi="Times New Roman" w:cs="Times New Roman"/>
          <w:sz w:val="24"/>
          <w:szCs w:val="24"/>
          <w:lang w:val="fr-FR"/>
        </w:rPr>
      </w:pPr>
      <w:r w:rsidRPr="008B5EA6">
        <w:rPr>
          <w:rFonts w:ascii="Times New Roman" w:hAnsi="Times New Roman" w:cs="Times New Roman"/>
          <w:sz w:val="24"/>
          <w:szCs w:val="24"/>
          <w:lang w:val="fr-FR"/>
        </w:rPr>
        <w:tab/>
      </w:r>
      <w:proofErr w:type="spellStart"/>
      <w:r w:rsidRPr="008B5EA6">
        <w:rPr>
          <w:rFonts w:ascii="Times New Roman" w:hAnsi="Times New Roman" w:cs="Times New Roman"/>
          <w:sz w:val="24"/>
          <w:szCs w:val="24"/>
          <w:lang w:val="fr-FR"/>
        </w:rPr>
        <w:t>Rolul</w:t>
      </w:r>
      <w:proofErr w:type="spellEnd"/>
      <w:r w:rsidRPr="008B5EA6">
        <w:rPr>
          <w:rFonts w:ascii="Times New Roman" w:hAnsi="Times New Roman" w:cs="Times New Roman"/>
          <w:sz w:val="24"/>
          <w:szCs w:val="24"/>
          <w:lang w:val="fr-FR"/>
        </w:rPr>
        <w:t xml:space="preserve"> MCSS</w:t>
      </w: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lang w:val="fr-FR"/>
        </w:rPr>
        <w:t>în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cadrul</w:t>
      </w:r>
      <w:proofErr w:type="spellEnd"/>
      <w:r w:rsidRPr="008B5EA6">
        <w:rPr>
          <w:rFonts w:ascii="Times New Roman" w:hAnsi="Times New Roman" w:cs="Times New Roman"/>
          <w:sz w:val="24"/>
          <w:szCs w:val="24"/>
          <w:lang w:val="fr-FR"/>
        </w:rPr>
        <w:t xml:space="preserve"> </w:t>
      </w:r>
      <w:bookmarkStart w:id="5" w:name="_Hlk3750560"/>
      <w:proofErr w:type="spellStart"/>
      <w:r w:rsidRPr="008B5EA6">
        <w:rPr>
          <w:rFonts w:ascii="Times New Roman" w:hAnsi="Times New Roman" w:cs="Times New Roman"/>
          <w:sz w:val="24"/>
          <w:szCs w:val="24"/>
          <w:lang w:val="fr-FR"/>
        </w:rPr>
        <w:t>spitalului</w:t>
      </w:r>
      <w:proofErr w:type="spellEnd"/>
      <w:r w:rsidRPr="008B5EA6">
        <w:rPr>
          <w:rFonts w:ascii="Times New Roman" w:hAnsi="Times New Roman" w:cs="Times New Roman"/>
          <w:sz w:val="24"/>
          <w:szCs w:val="24"/>
          <w:lang w:val="fr-FR"/>
        </w:rPr>
        <w:t xml:space="preserve"> </w:t>
      </w:r>
      <w:bookmarkEnd w:id="5"/>
      <w:proofErr w:type="spellStart"/>
      <w:r w:rsidRPr="008B5EA6">
        <w:rPr>
          <w:rFonts w:ascii="Times New Roman" w:hAnsi="Times New Roman" w:cs="Times New Roman"/>
          <w:sz w:val="24"/>
          <w:szCs w:val="24"/>
          <w:lang w:val="fr-FR"/>
        </w:rPr>
        <w:t>constă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în</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organizarea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planificarea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coordonarea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și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monitorizarea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activităților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privind</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asigurarea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și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îmbunătățirea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continuă</w:t>
      </w:r>
      <w:proofErr w:type="spellEnd"/>
      <w:r w:rsidRPr="008B5EA6">
        <w:rPr>
          <w:rFonts w:ascii="Times New Roman" w:hAnsi="Times New Roman" w:cs="Times New Roman"/>
          <w:sz w:val="24"/>
          <w:szCs w:val="24"/>
          <w:lang w:val="fr-FR"/>
        </w:rPr>
        <w:t xml:space="preserve"> a </w:t>
      </w:r>
      <w:proofErr w:type="spellStart"/>
      <w:r w:rsidRPr="008B5EA6">
        <w:rPr>
          <w:rFonts w:ascii="Times New Roman" w:hAnsi="Times New Roman" w:cs="Times New Roman"/>
          <w:sz w:val="24"/>
          <w:szCs w:val="24"/>
          <w:lang w:val="fr-FR"/>
        </w:rPr>
        <w:t>calității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serviciilor</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sănătate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și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siguranței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pacientului</w:t>
      </w:r>
      <w:proofErr w:type="spellEnd"/>
      <w:r w:rsidRPr="008B5EA6">
        <w:rPr>
          <w:rFonts w:ascii="Times New Roman" w:hAnsi="Times New Roman" w:cs="Times New Roman"/>
          <w:sz w:val="24"/>
          <w:szCs w:val="24"/>
          <w:lang w:val="fr-FR"/>
        </w:rPr>
        <w:t>.</w:t>
      </w:r>
    </w:p>
    <w:p w14:paraId="5C80962B" w14:textId="77777777" w:rsidR="00246096" w:rsidRPr="008B5EA6" w:rsidRDefault="00246096" w:rsidP="00D96AEB">
      <w:pPr>
        <w:pStyle w:val="NoSpacing"/>
        <w:spacing w:line="259" w:lineRule="auto"/>
        <w:jc w:val="both"/>
        <w:rPr>
          <w:rFonts w:ascii="Times New Roman" w:hAnsi="Times New Roman" w:cs="Times New Roman"/>
          <w:sz w:val="24"/>
          <w:szCs w:val="24"/>
          <w:lang w:val="fr-FR"/>
        </w:rPr>
      </w:pPr>
      <w:r w:rsidRPr="008B5EA6">
        <w:rPr>
          <w:rFonts w:ascii="Times New Roman" w:hAnsi="Times New Roman" w:cs="Times New Roman"/>
          <w:sz w:val="24"/>
          <w:szCs w:val="24"/>
          <w:lang w:val="fr-FR"/>
        </w:rPr>
        <w:tab/>
      </w:r>
      <w:proofErr w:type="spellStart"/>
      <w:r w:rsidRPr="008B5EA6">
        <w:rPr>
          <w:rFonts w:ascii="Times New Roman" w:hAnsi="Times New Roman" w:cs="Times New Roman"/>
          <w:sz w:val="24"/>
          <w:szCs w:val="24"/>
          <w:lang w:val="fr-FR"/>
        </w:rPr>
        <w:t>Controlul</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activităților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privind</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asigurarea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și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îmbunătățirea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continuă</w:t>
      </w:r>
      <w:proofErr w:type="spellEnd"/>
      <w:r w:rsidRPr="008B5EA6">
        <w:rPr>
          <w:rFonts w:ascii="Times New Roman" w:hAnsi="Times New Roman" w:cs="Times New Roman"/>
          <w:sz w:val="24"/>
          <w:szCs w:val="24"/>
          <w:lang w:val="fr-FR"/>
        </w:rPr>
        <w:t xml:space="preserve"> a </w:t>
      </w:r>
      <w:proofErr w:type="spellStart"/>
      <w:r w:rsidRPr="008B5EA6">
        <w:rPr>
          <w:rFonts w:ascii="Times New Roman" w:hAnsi="Times New Roman" w:cs="Times New Roman"/>
          <w:sz w:val="24"/>
          <w:szCs w:val="24"/>
          <w:lang w:val="fr-FR"/>
        </w:rPr>
        <w:t>calității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serviciilor</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sănătate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și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siguranței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pacientului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reprezintă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responsabilitatea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managerului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spitalului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în</w:t>
      </w:r>
      <w:proofErr w:type="spellEnd"/>
      <w:r w:rsidRPr="008B5EA6">
        <w:rPr>
          <w:rFonts w:ascii="Times New Roman" w:hAnsi="Times New Roman" w:cs="Times New Roman"/>
          <w:sz w:val="24"/>
          <w:szCs w:val="24"/>
          <w:lang w:val="fr-FR"/>
        </w:rPr>
        <w:t xml:space="preserve"> a </w:t>
      </w:r>
      <w:proofErr w:type="spellStart"/>
      <w:r w:rsidRPr="008B5EA6">
        <w:rPr>
          <w:rFonts w:ascii="Times New Roman" w:hAnsi="Times New Roman" w:cs="Times New Roman"/>
          <w:sz w:val="24"/>
          <w:szCs w:val="24"/>
          <w:lang w:val="fr-FR"/>
        </w:rPr>
        <w:t>cărui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subordine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directă</w:t>
      </w:r>
      <w:proofErr w:type="spellEnd"/>
      <w:r w:rsidRPr="008B5EA6">
        <w:rPr>
          <w:rFonts w:ascii="Times New Roman" w:hAnsi="Times New Roman" w:cs="Times New Roman"/>
          <w:sz w:val="24"/>
          <w:szCs w:val="24"/>
          <w:lang w:val="fr-FR"/>
        </w:rPr>
        <w:t xml:space="preserve"> se </w:t>
      </w:r>
      <w:proofErr w:type="spellStart"/>
      <w:r w:rsidRPr="008B5EA6">
        <w:rPr>
          <w:rFonts w:ascii="Times New Roman" w:hAnsi="Times New Roman" w:cs="Times New Roman"/>
          <w:sz w:val="24"/>
          <w:szCs w:val="24"/>
          <w:lang w:val="fr-FR"/>
        </w:rPr>
        <w:t>află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personalul</w:t>
      </w:r>
      <w:proofErr w:type="spellEnd"/>
      <w:r w:rsidRPr="008B5EA6">
        <w:rPr>
          <w:rFonts w:ascii="Times New Roman" w:hAnsi="Times New Roman" w:cs="Times New Roman"/>
          <w:sz w:val="24"/>
          <w:szCs w:val="24"/>
          <w:lang w:val="fr-FR"/>
        </w:rPr>
        <w:t xml:space="preserve"> MCSS.</w:t>
      </w:r>
    </w:p>
    <w:p w14:paraId="4C0DD0CD" w14:textId="77777777" w:rsidR="00246096" w:rsidRPr="008B5EA6" w:rsidRDefault="00246096" w:rsidP="00D96AEB">
      <w:pPr>
        <w:autoSpaceDE w:val="0"/>
        <w:autoSpaceDN w:val="0"/>
        <w:adjustRightInd w:val="0"/>
        <w:spacing w:after="0" w:line="259" w:lineRule="auto"/>
        <w:ind w:firstLine="708"/>
        <w:jc w:val="both"/>
        <w:rPr>
          <w:rFonts w:ascii="Times New Roman" w:hAnsi="Times New Roman" w:cs="Times New Roman"/>
          <w:bCs/>
          <w:sz w:val="24"/>
          <w:szCs w:val="24"/>
          <w:lang w:val="fr-FR"/>
        </w:rPr>
      </w:pPr>
      <w:proofErr w:type="spellStart"/>
      <w:r w:rsidRPr="008B5EA6">
        <w:rPr>
          <w:rFonts w:ascii="Times New Roman" w:hAnsi="Times New Roman" w:cs="Times New Roman"/>
          <w:bCs/>
          <w:sz w:val="24"/>
          <w:szCs w:val="24"/>
          <w:lang w:val="fr-FR"/>
        </w:rPr>
        <w:t>Pentru</w:t>
      </w:r>
      <w:proofErr w:type="spellEnd"/>
      <w:r w:rsidRPr="008B5EA6">
        <w:rPr>
          <w:rFonts w:ascii="Times New Roman" w:hAnsi="Times New Roman" w:cs="Times New Roman"/>
          <w:bCs/>
          <w:sz w:val="24"/>
          <w:szCs w:val="24"/>
          <w:lang w:val="fr-FR"/>
        </w:rPr>
        <w:t xml:space="preserve"> </w:t>
      </w:r>
      <w:proofErr w:type="spellStart"/>
      <w:r w:rsidRPr="008B5EA6">
        <w:rPr>
          <w:rFonts w:ascii="Times New Roman" w:hAnsi="Times New Roman" w:cs="Times New Roman"/>
          <w:bCs/>
          <w:sz w:val="24"/>
          <w:szCs w:val="24"/>
          <w:lang w:val="fr-FR"/>
        </w:rPr>
        <w:t>realizarea</w:t>
      </w:r>
      <w:proofErr w:type="spellEnd"/>
      <w:r w:rsidRPr="008B5EA6">
        <w:rPr>
          <w:rFonts w:ascii="Times New Roman" w:hAnsi="Times New Roman" w:cs="Times New Roman"/>
          <w:bCs/>
          <w:sz w:val="24"/>
          <w:szCs w:val="24"/>
          <w:lang w:val="fr-FR"/>
        </w:rPr>
        <w:t xml:space="preserve"> </w:t>
      </w:r>
      <w:proofErr w:type="spellStart"/>
      <w:r w:rsidRPr="008B5EA6">
        <w:rPr>
          <w:rFonts w:ascii="Times New Roman" w:hAnsi="Times New Roman" w:cs="Times New Roman"/>
          <w:bCs/>
          <w:sz w:val="24"/>
          <w:szCs w:val="24"/>
          <w:lang w:val="fr-FR"/>
        </w:rPr>
        <w:t>obiectului</w:t>
      </w:r>
      <w:proofErr w:type="spellEnd"/>
      <w:r w:rsidRPr="008B5EA6">
        <w:rPr>
          <w:rFonts w:ascii="Times New Roman" w:hAnsi="Times New Roman" w:cs="Times New Roman"/>
          <w:bCs/>
          <w:sz w:val="24"/>
          <w:szCs w:val="24"/>
          <w:lang w:val="fr-FR"/>
        </w:rPr>
        <w:t xml:space="preserve"> </w:t>
      </w:r>
      <w:proofErr w:type="spellStart"/>
      <w:r w:rsidRPr="008B5EA6">
        <w:rPr>
          <w:rFonts w:ascii="Times New Roman" w:hAnsi="Times New Roman" w:cs="Times New Roman"/>
          <w:bCs/>
          <w:sz w:val="24"/>
          <w:szCs w:val="24"/>
          <w:lang w:val="fr-FR"/>
        </w:rPr>
        <w:t>său</w:t>
      </w:r>
      <w:proofErr w:type="spellEnd"/>
      <w:r w:rsidRPr="008B5EA6">
        <w:rPr>
          <w:rFonts w:ascii="Times New Roman" w:hAnsi="Times New Roman" w:cs="Times New Roman"/>
          <w:bCs/>
          <w:sz w:val="24"/>
          <w:szCs w:val="24"/>
          <w:lang w:val="fr-FR"/>
        </w:rPr>
        <w:t xml:space="preserve"> de </w:t>
      </w:r>
      <w:proofErr w:type="spellStart"/>
      <w:r w:rsidRPr="008B5EA6">
        <w:rPr>
          <w:rFonts w:ascii="Times New Roman" w:hAnsi="Times New Roman" w:cs="Times New Roman"/>
          <w:bCs/>
          <w:sz w:val="24"/>
          <w:szCs w:val="24"/>
          <w:lang w:val="fr-FR"/>
        </w:rPr>
        <w:t>activitate</w:t>
      </w:r>
      <w:proofErr w:type="spellEnd"/>
      <w:r w:rsidRPr="008B5EA6">
        <w:rPr>
          <w:rFonts w:ascii="Times New Roman" w:hAnsi="Times New Roman" w:cs="Times New Roman"/>
          <w:bCs/>
          <w:sz w:val="24"/>
          <w:szCs w:val="24"/>
          <w:lang w:val="fr-FR"/>
        </w:rPr>
        <w:t xml:space="preserve">, </w:t>
      </w:r>
      <w:r w:rsidRPr="008B5EA6">
        <w:rPr>
          <w:rFonts w:ascii="Times New Roman" w:hAnsi="Times New Roman" w:cs="Times New Roman"/>
          <w:sz w:val="24"/>
          <w:szCs w:val="24"/>
          <w:lang w:val="fr-FR"/>
        </w:rPr>
        <w:t xml:space="preserve">MCSS </w:t>
      </w:r>
      <w:proofErr w:type="spellStart"/>
      <w:r w:rsidRPr="008B5EA6">
        <w:rPr>
          <w:rFonts w:ascii="Times New Roman" w:hAnsi="Times New Roman" w:cs="Times New Roman"/>
          <w:sz w:val="24"/>
          <w:szCs w:val="24"/>
          <w:lang w:val="fr-FR"/>
        </w:rPr>
        <w:t>desfășoară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următoarele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activități</w:t>
      </w:r>
      <w:proofErr w:type="spellEnd"/>
      <w:r w:rsidRPr="008B5EA6">
        <w:rPr>
          <w:rFonts w:ascii="Times New Roman" w:hAnsi="Times New Roman" w:cs="Times New Roman"/>
          <w:sz w:val="24"/>
          <w:szCs w:val="24"/>
          <w:lang w:val="fr-FR"/>
        </w:rPr>
        <w:t xml:space="preserve"> </w:t>
      </w:r>
      <w:proofErr w:type="gramStart"/>
      <w:r w:rsidRPr="008B5EA6">
        <w:rPr>
          <w:rFonts w:ascii="Times New Roman" w:hAnsi="Times New Roman" w:cs="Times New Roman"/>
          <w:sz w:val="24"/>
          <w:szCs w:val="24"/>
          <w:lang w:val="fr-FR"/>
        </w:rPr>
        <w:t>principale</w:t>
      </w:r>
      <w:r w:rsidRPr="008B5EA6">
        <w:rPr>
          <w:rFonts w:ascii="Times New Roman" w:hAnsi="Times New Roman" w:cs="Times New Roman"/>
          <w:bCs/>
          <w:sz w:val="24"/>
          <w:szCs w:val="24"/>
          <w:lang w:val="fr-FR"/>
        </w:rPr>
        <w:t>:</w:t>
      </w:r>
      <w:proofErr w:type="gramEnd"/>
    </w:p>
    <w:p w14:paraId="491038DD" w14:textId="77777777" w:rsidR="00246096" w:rsidRPr="008B5EA6" w:rsidRDefault="00246096" w:rsidP="00B60804">
      <w:pPr>
        <w:pStyle w:val="ListParagraph"/>
        <w:widowControl w:val="0"/>
        <w:numPr>
          <w:ilvl w:val="0"/>
          <w:numId w:val="2"/>
        </w:numPr>
        <w:tabs>
          <w:tab w:val="left" w:pos="426"/>
        </w:tabs>
        <w:spacing w:after="0" w:line="259" w:lineRule="auto"/>
        <w:ind w:left="450"/>
        <w:contextualSpacing w:val="0"/>
        <w:jc w:val="both"/>
        <w:rPr>
          <w:rFonts w:ascii="Times New Roman" w:hAnsi="Times New Roman" w:cs="Times New Roman"/>
          <w:sz w:val="24"/>
          <w:szCs w:val="24"/>
        </w:rPr>
      </w:pPr>
      <w:r w:rsidRPr="008B5EA6">
        <w:rPr>
          <w:rFonts w:ascii="Times New Roman" w:hAnsi="Times New Roman" w:cs="Times New Roman"/>
          <w:sz w:val="24"/>
          <w:szCs w:val="24"/>
        </w:rPr>
        <w:t>elaborarea, împreună cu Consiliul medical, a planului de management al calității serviciilor de sănătate, precum și coordonarea și monitorizarea implementării acestuia. În acest sens, se asigură că recomandările cele mai pertinente de îmbunătățire a calității serviciilor de sănătate rezultate din analiza chestionarelor de satisfacție a pacienților se regăsesc în acesta, funcție de fondurile financiare la dispoziție;</w:t>
      </w:r>
    </w:p>
    <w:p w14:paraId="0E6261D0" w14:textId="77777777" w:rsidR="00246096" w:rsidRPr="008B5EA6" w:rsidRDefault="00246096" w:rsidP="00B60804">
      <w:pPr>
        <w:pStyle w:val="ListParagraph"/>
        <w:widowControl w:val="0"/>
        <w:numPr>
          <w:ilvl w:val="0"/>
          <w:numId w:val="2"/>
        </w:numPr>
        <w:tabs>
          <w:tab w:val="left" w:pos="426"/>
        </w:tabs>
        <w:spacing w:after="0" w:line="259" w:lineRule="auto"/>
        <w:ind w:left="450"/>
        <w:contextualSpacing w:val="0"/>
        <w:jc w:val="both"/>
        <w:rPr>
          <w:rFonts w:ascii="Times New Roman" w:hAnsi="Times New Roman" w:cs="Times New Roman"/>
          <w:sz w:val="24"/>
          <w:szCs w:val="24"/>
        </w:rPr>
      </w:pPr>
      <w:r w:rsidRPr="008B5EA6">
        <w:rPr>
          <w:rFonts w:ascii="Times New Roman" w:hAnsi="Times New Roman" w:cs="Times New Roman"/>
          <w:sz w:val="24"/>
          <w:szCs w:val="24"/>
        </w:rPr>
        <w:t>evaluarea periodică a stadiului de implementare a planului de management al calității serviciilor de sănătate și a nivelului de conformitate cu standardele adoptate de către Autoritatea Națională de Management al Calității în Sănătate;</w:t>
      </w:r>
    </w:p>
    <w:p w14:paraId="6F4F0EC6" w14:textId="77777777" w:rsidR="00246096" w:rsidRPr="008B5EA6" w:rsidRDefault="00246096" w:rsidP="00B60804">
      <w:pPr>
        <w:pStyle w:val="ListParagraph"/>
        <w:widowControl w:val="0"/>
        <w:numPr>
          <w:ilvl w:val="0"/>
          <w:numId w:val="2"/>
        </w:numPr>
        <w:tabs>
          <w:tab w:val="left" w:pos="426"/>
        </w:tabs>
        <w:spacing w:after="0" w:line="259" w:lineRule="auto"/>
        <w:ind w:left="450"/>
        <w:contextualSpacing w:val="0"/>
        <w:jc w:val="both"/>
        <w:rPr>
          <w:rFonts w:ascii="Times New Roman" w:hAnsi="Times New Roman" w:cs="Times New Roman"/>
          <w:sz w:val="24"/>
          <w:szCs w:val="24"/>
        </w:rPr>
      </w:pPr>
      <w:r w:rsidRPr="008B5EA6">
        <w:rPr>
          <w:rFonts w:ascii="Times New Roman" w:hAnsi="Times New Roman" w:cs="Times New Roman"/>
          <w:sz w:val="24"/>
          <w:szCs w:val="24"/>
        </w:rPr>
        <w:t xml:space="preserve">informarea periodică a conducerii </w:t>
      </w:r>
      <w:bookmarkStart w:id="6" w:name="_Hlk3751085"/>
      <w:r w:rsidRPr="008B5EA6">
        <w:rPr>
          <w:rFonts w:ascii="Times New Roman" w:hAnsi="Times New Roman" w:cs="Times New Roman"/>
          <w:sz w:val="24"/>
          <w:szCs w:val="24"/>
        </w:rPr>
        <w:t xml:space="preserve">spitalului </w:t>
      </w:r>
      <w:bookmarkEnd w:id="6"/>
      <w:r w:rsidRPr="008B5EA6">
        <w:rPr>
          <w:rFonts w:ascii="Times New Roman" w:hAnsi="Times New Roman" w:cs="Times New Roman"/>
          <w:sz w:val="24"/>
          <w:szCs w:val="24"/>
        </w:rPr>
        <w:t xml:space="preserve">și a personalului din cadrul acestuia cu privire la nivelul de implementare a planului de management al calității serviciilor de sănătate și, după caz, actualizarea acestuia; </w:t>
      </w:r>
    </w:p>
    <w:p w14:paraId="46F6B432" w14:textId="77777777" w:rsidR="00246096" w:rsidRPr="008B5EA6" w:rsidRDefault="00246096" w:rsidP="00B60804">
      <w:pPr>
        <w:pStyle w:val="ListParagraph"/>
        <w:widowControl w:val="0"/>
        <w:numPr>
          <w:ilvl w:val="0"/>
          <w:numId w:val="2"/>
        </w:numPr>
        <w:tabs>
          <w:tab w:val="left" w:pos="426"/>
        </w:tabs>
        <w:spacing w:after="0" w:line="259" w:lineRule="auto"/>
        <w:ind w:left="450"/>
        <w:contextualSpacing w:val="0"/>
        <w:jc w:val="both"/>
        <w:rPr>
          <w:rFonts w:ascii="Times New Roman" w:hAnsi="Times New Roman" w:cs="Times New Roman"/>
          <w:sz w:val="24"/>
          <w:szCs w:val="24"/>
        </w:rPr>
      </w:pPr>
      <w:r w:rsidRPr="008B5EA6">
        <w:rPr>
          <w:rFonts w:ascii="Times New Roman" w:hAnsi="Times New Roman" w:cs="Times New Roman"/>
          <w:sz w:val="24"/>
          <w:szCs w:val="24"/>
        </w:rPr>
        <w:t xml:space="preserve">coordonarea și monitorizarea elaborării de către structurile de la nivelul Spitalului, a documentelor calității în vederea implementării și dezvoltării continue la nivelul acestora a </w:t>
      </w:r>
      <w:r w:rsidRPr="008B5EA6">
        <w:rPr>
          <w:rFonts w:ascii="Times New Roman" w:hAnsi="Times New Roman" w:cs="Times New Roman"/>
          <w:bCs/>
          <w:sz w:val="24"/>
          <w:szCs w:val="24"/>
        </w:rPr>
        <w:t>c</w:t>
      </w:r>
      <w:r w:rsidRPr="008B5EA6">
        <w:rPr>
          <w:rFonts w:ascii="Times New Roman" w:hAnsi="Times New Roman" w:cs="Times New Roman"/>
          <w:sz w:val="24"/>
          <w:szCs w:val="24"/>
        </w:rPr>
        <w:t>onceptului de</w:t>
      </w:r>
      <w:r w:rsidRPr="008B5EA6">
        <w:rPr>
          <w:rFonts w:ascii="Times New Roman" w:hAnsi="Times New Roman" w:cs="Times New Roman"/>
          <w:i/>
          <w:sz w:val="24"/>
          <w:szCs w:val="24"/>
        </w:rPr>
        <w:t xml:space="preserve"> </w:t>
      </w:r>
      <w:proofErr w:type="spellStart"/>
      <w:r w:rsidRPr="008B5EA6">
        <w:rPr>
          <w:rFonts w:ascii="Times New Roman" w:hAnsi="Times New Roman" w:cs="Times New Roman"/>
          <w:iCs/>
          <w:sz w:val="24"/>
          <w:szCs w:val="24"/>
        </w:rPr>
        <w:t>ˮ</w:t>
      </w:r>
      <w:r w:rsidRPr="008B5EA6">
        <w:rPr>
          <w:rFonts w:ascii="Times New Roman" w:hAnsi="Times New Roman" w:cs="Times New Roman"/>
          <w:i/>
          <w:sz w:val="24"/>
          <w:szCs w:val="24"/>
        </w:rPr>
        <w:t>Calitate</w:t>
      </w:r>
      <w:r w:rsidRPr="008B5EA6">
        <w:rPr>
          <w:rFonts w:ascii="Times New Roman" w:hAnsi="Times New Roman" w:cs="Times New Roman"/>
          <w:bCs/>
          <w:sz w:val="24"/>
          <w:szCs w:val="24"/>
        </w:rPr>
        <w:t>ˮ</w:t>
      </w:r>
      <w:proofErr w:type="spellEnd"/>
      <w:r w:rsidRPr="008B5EA6">
        <w:rPr>
          <w:rFonts w:ascii="Times New Roman" w:hAnsi="Times New Roman" w:cs="Times New Roman"/>
          <w:sz w:val="24"/>
          <w:szCs w:val="24"/>
        </w:rPr>
        <w:t>. Prin documentele calității se înțelege totalitatea documentelor și a înregistrărilor pe baza cărora se organizează și funcționează sistemul de management al calității serviciilor de sănătate și siguranței pacientului la nivelul spitalului;</w:t>
      </w:r>
    </w:p>
    <w:p w14:paraId="016BBC28" w14:textId="77777777" w:rsidR="00246096" w:rsidRPr="008B5EA6" w:rsidRDefault="00246096" w:rsidP="00B60804">
      <w:pPr>
        <w:pStyle w:val="ListParagraph"/>
        <w:widowControl w:val="0"/>
        <w:numPr>
          <w:ilvl w:val="0"/>
          <w:numId w:val="2"/>
        </w:numPr>
        <w:tabs>
          <w:tab w:val="left" w:pos="426"/>
        </w:tabs>
        <w:spacing w:after="0" w:line="259" w:lineRule="auto"/>
        <w:ind w:left="450"/>
        <w:contextualSpacing w:val="0"/>
        <w:jc w:val="both"/>
        <w:rPr>
          <w:rFonts w:ascii="Times New Roman" w:hAnsi="Times New Roman" w:cs="Times New Roman"/>
          <w:sz w:val="24"/>
          <w:szCs w:val="24"/>
        </w:rPr>
      </w:pPr>
      <w:r w:rsidRPr="008B5EA6">
        <w:rPr>
          <w:rFonts w:ascii="Times New Roman" w:hAnsi="Times New Roman" w:cs="Times New Roman"/>
          <w:sz w:val="24"/>
          <w:szCs w:val="24"/>
        </w:rPr>
        <w:t xml:space="preserve">asigurarea instruirii și informării permanente a personalului din cadrul spitalului cu privire la organizarea și implementarea sistemului de management al calității serviciilor de sănătate și </w:t>
      </w:r>
      <w:r w:rsidRPr="008B5EA6">
        <w:rPr>
          <w:rFonts w:ascii="Times New Roman" w:hAnsi="Times New Roman" w:cs="Times New Roman"/>
          <w:sz w:val="24"/>
          <w:szCs w:val="24"/>
        </w:rPr>
        <w:lastRenderedPageBreak/>
        <w:t>siguranței pacientului;</w:t>
      </w:r>
    </w:p>
    <w:p w14:paraId="1D1E03C7" w14:textId="77777777" w:rsidR="00246096" w:rsidRPr="008B5EA6" w:rsidRDefault="00246096" w:rsidP="00B60804">
      <w:pPr>
        <w:pStyle w:val="ListParagraph"/>
        <w:widowControl w:val="0"/>
        <w:numPr>
          <w:ilvl w:val="0"/>
          <w:numId w:val="2"/>
        </w:numPr>
        <w:tabs>
          <w:tab w:val="left" w:pos="426"/>
        </w:tabs>
        <w:spacing w:after="0" w:line="259" w:lineRule="auto"/>
        <w:ind w:left="450"/>
        <w:contextualSpacing w:val="0"/>
        <w:jc w:val="both"/>
        <w:rPr>
          <w:rFonts w:ascii="Times New Roman" w:hAnsi="Times New Roman" w:cs="Times New Roman"/>
          <w:sz w:val="24"/>
          <w:szCs w:val="24"/>
        </w:rPr>
      </w:pPr>
      <w:r w:rsidRPr="008B5EA6">
        <w:rPr>
          <w:rFonts w:ascii="Times New Roman" w:hAnsi="Times New Roman" w:cs="Times New Roman"/>
          <w:sz w:val="24"/>
          <w:szCs w:val="24"/>
        </w:rPr>
        <w:t>coordonarea și evaluarea periodică a procesului de implementare a standardelor adoptate de către Autoritatea Națională de Management al Calității în Sănătate (A.N.M.C.S.), precum și monitorizarea activităților desfășurate în vederea îmbunătățirii nivelului de conformitate cu acestea;</w:t>
      </w:r>
      <w:r w:rsidRPr="008B5EA6">
        <w:rPr>
          <w:rFonts w:ascii="Times New Roman" w:hAnsi="Times New Roman" w:cs="Times New Roman"/>
          <w:noProof/>
          <w:sz w:val="24"/>
          <w:szCs w:val="24"/>
        </w:rPr>
        <w:t xml:space="preserve"> </w:t>
      </w:r>
    </w:p>
    <w:p w14:paraId="2383BA72" w14:textId="77777777" w:rsidR="00246096" w:rsidRPr="008B5EA6" w:rsidRDefault="00246096" w:rsidP="00B60804">
      <w:pPr>
        <w:pStyle w:val="ListParagraph"/>
        <w:widowControl w:val="0"/>
        <w:numPr>
          <w:ilvl w:val="0"/>
          <w:numId w:val="2"/>
        </w:numPr>
        <w:tabs>
          <w:tab w:val="left" w:pos="0"/>
          <w:tab w:val="left" w:pos="426"/>
        </w:tabs>
        <w:spacing w:after="0" w:line="259" w:lineRule="auto"/>
        <w:ind w:left="450"/>
        <w:contextualSpacing w:val="0"/>
        <w:jc w:val="both"/>
        <w:rPr>
          <w:rFonts w:ascii="Times New Roman" w:hAnsi="Times New Roman" w:cs="Times New Roman"/>
          <w:sz w:val="24"/>
          <w:szCs w:val="24"/>
        </w:rPr>
      </w:pPr>
      <w:r w:rsidRPr="008B5EA6">
        <w:rPr>
          <w:rFonts w:ascii="Times New Roman" w:hAnsi="Times New Roman" w:cs="Times New Roman"/>
          <w:sz w:val="24"/>
          <w:szCs w:val="24"/>
        </w:rPr>
        <w:t xml:space="preserve">măsurarea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evaluarea calității serviciilor furnizate de către spital, inclusiv analiza nivelului de </w:t>
      </w:r>
      <w:proofErr w:type="spellStart"/>
      <w:r w:rsidRPr="008B5EA6">
        <w:rPr>
          <w:rFonts w:ascii="Times New Roman" w:hAnsi="Times New Roman" w:cs="Times New Roman"/>
          <w:sz w:val="24"/>
          <w:szCs w:val="24"/>
        </w:rPr>
        <w:t>satisfacţie</w:t>
      </w:r>
      <w:proofErr w:type="spellEnd"/>
      <w:r w:rsidRPr="008B5EA6">
        <w:rPr>
          <w:rFonts w:ascii="Times New Roman" w:hAnsi="Times New Roman" w:cs="Times New Roman"/>
          <w:sz w:val="24"/>
          <w:szCs w:val="24"/>
        </w:rPr>
        <w:t xml:space="preserve"> a </w:t>
      </w:r>
      <w:proofErr w:type="spellStart"/>
      <w:r w:rsidRPr="008B5EA6">
        <w:rPr>
          <w:rFonts w:ascii="Times New Roman" w:hAnsi="Times New Roman" w:cs="Times New Roman"/>
          <w:sz w:val="24"/>
          <w:szCs w:val="24"/>
        </w:rPr>
        <w:t>pacienţilor</w:t>
      </w:r>
      <w:proofErr w:type="spellEnd"/>
      <w:r w:rsidRPr="008B5EA6">
        <w:rPr>
          <w:rFonts w:ascii="Times New Roman" w:hAnsi="Times New Roman" w:cs="Times New Roman"/>
          <w:sz w:val="24"/>
          <w:szCs w:val="24"/>
        </w:rPr>
        <w:t>;</w:t>
      </w:r>
    </w:p>
    <w:p w14:paraId="0F945B88" w14:textId="77777777" w:rsidR="00246096" w:rsidRPr="008B5EA6" w:rsidRDefault="00246096" w:rsidP="00B60804">
      <w:pPr>
        <w:pStyle w:val="ListParagraph"/>
        <w:widowControl w:val="0"/>
        <w:numPr>
          <w:ilvl w:val="0"/>
          <w:numId w:val="2"/>
        </w:numPr>
        <w:tabs>
          <w:tab w:val="left" w:pos="426"/>
        </w:tabs>
        <w:spacing w:after="0" w:line="259" w:lineRule="auto"/>
        <w:ind w:left="450"/>
        <w:contextualSpacing w:val="0"/>
        <w:jc w:val="both"/>
        <w:rPr>
          <w:rFonts w:ascii="Times New Roman" w:hAnsi="Times New Roman" w:cs="Times New Roman"/>
          <w:sz w:val="24"/>
          <w:szCs w:val="24"/>
        </w:rPr>
      </w:pPr>
      <w:r w:rsidRPr="008B5EA6">
        <w:rPr>
          <w:rFonts w:ascii="Times New Roman" w:hAnsi="Times New Roman" w:cs="Times New Roman"/>
          <w:sz w:val="24"/>
          <w:szCs w:val="24"/>
        </w:rPr>
        <w:t>coordonarea activității de colectare și de raportare, conform legislației în vigoare, a datelor și documentelor necesare în procesul de implementare si monitorizare a sistemului de management al calității serviciilor de sănătate și siguranței pacientului;</w:t>
      </w:r>
    </w:p>
    <w:p w14:paraId="49881D67" w14:textId="77777777" w:rsidR="00246096" w:rsidRPr="008B5EA6" w:rsidRDefault="00246096" w:rsidP="00B60804">
      <w:pPr>
        <w:pStyle w:val="ListParagraph"/>
        <w:widowControl w:val="0"/>
        <w:numPr>
          <w:ilvl w:val="0"/>
          <w:numId w:val="2"/>
        </w:numPr>
        <w:tabs>
          <w:tab w:val="left" w:pos="426"/>
        </w:tabs>
        <w:spacing w:after="0" w:line="259" w:lineRule="auto"/>
        <w:ind w:left="450"/>
        <w:contextualSpacing w:val="0"/>
        <w:jc w:val="both"/>
        <w:rPr>
          <w:rFonts w:ascii="Times New Roman" w:hAnsi="Times New Roman" w:cs="Times New Roman"/>
          <w:sz w:val="24"/>
          <w:szCs w:val="24"/>
        </w:rPr>
      </w:pPr>
      <w:r w:rsidRPr="008B5EA6">
        <w:rPr>
          <w:rFonts w:ascii="Times New Roman" w:hAnsi="Times New Roman" w:cs="Times New Roman"/>
          <w:sz w:val="24"/>
          <w:szCs w:val="24"/>
        </w:rPr>
        <w:t xml:space="preserve">monitorizarea, centralizarea, analiza și raportarea către A.N.M.C.S. a situațiilor legate de producerea evenimentelor adverse asociate asistenței medicale, a altor informații necesare pregătirii evaluării spitalului sau monitorizării nivelului de conformitate cu standardele adoptate de către A.N.M.C.S.; </w:t>
      </w:r>
    </w:p>
    <w:p w14:paraId="05DCC1F7" w14:textId="77777777" w:rsidR="00246096" w:rsidRPr="008B5EA6" w:rsidRDefault="00246096" w:rsidP="00B60804">
      <w:pPr>
        <w:pStyle w:val="ListParagraph"/>
        <w:widowControl w:val="0"/>
        <w:numPr>
          <w:ilvl w:val="0"/>
          <w:numId w:val="2"/>
        </w:numPr>
        <w:tabs>
          <w:tab w:val="left" w:pos="426"/>
        </w:tabs>
        <w:spacing w:after="0" w:line="259" w:lineRule="auto"/>
        <w:ind w:left="450"/>
        <w:contextualSpacing w:val="0"/>
        <w:jc w:val="both"/>
        <w:rPr>
          <w:rFonts w:ascii="Times New Roman" w:hAnsi="Times New Roman" w:cs="Times New Roman"/>
          <w:sz w:val="24"/>
          <w:szCs w:val="24"/>
        </w:rPr>
      </w:pPr>
      <w:r w:rsidRPr="008B5EA6">
        <w:rPr>
          <w:rFonts w:ascii="Times New Roman" w:hAnsi="Times New Roman" w:cs="Times New Roman"/>
          <w:bCs/>
          <w:sz w:val="24"/>
          <w:szCs w:val="24"/>
        </w:rPr>
        <w:t>coordonarea</w:t>
      </w:r>
      <w:r w:rsidRPr="008B5EA6">
        <w:rPr>
          <w:rFonts w:ascii="Times New Roman" w:hAnsi="Times New Roman" w:cs="Times New Roman"/>
          <w:sz w:val="24"/>
          <w:szCs w:val="24"/>
        </w:rPr>
        <w:t xml:space="preserve"> și participarea, alături de alte structuri din spital, la organizarea și desfășurarea </w:t>
      </w:r>
      <w:r w:rsidRPr="008B5EA6">
        <w:rPr>
          <w:rFonts w:ascii="Times New Roman" w:hAnsi="Times New Roman" w:cs="Times New Roman"/>
          <w:bCs/>
          <w:sz w:val="24"/>
          <w:szCs w:val="24"/>
        </w:rPr>
        <w:t>activității de audit clinic</w:t>
      </w:r>
      <w:r w:rsidRPr="008B5EA6">
        <w:rPr>
          <w:rFonts w:ascii="Times New Roman" w:hAnsi="Times New Roman" w:cs="Times New Roman"/>
          <w:sz w:val="24"/>
          <w:szCs w:val="24"/>
        </w:rPr>
        <w:t xml:space="preserve">; </w:t>
      </w:r>
    </w:p>
    <w:p w14:paraId="0109CBBE" w14:textId="77777777" w:rsidR="00246096" w:rsidRPr="008B5EA6" w:rsidRDefault="00246096" w:rsidP="00B60804">
      <w:pPr>
        <w:pStyle w:val="ListParagraph"/>
        <w:widowControl w:val="0"/>
        <w:numPr>
          <w:ilvl w:val="0"/>
          <w:numId w:val="2"/>
        </w:numPr>
        <w:tabs>
          <w:tab w:val="left" w:pos="426"/>
        </w:tabs>
        <w:spacing w:after="0" w:line="259" w:lineRule="auto"/>
        <w:ind w:left="450"/>
        <w:contextualSpacing w:val="0"/>
        <w:jc w:val="both"/>
        <w:rPr>
          <w:rFonts w:ascii="Times New Roman" w:hAnsi="Times New Roman" w:cs="Times New Roman"/>
          <w:sz w:val="24"/>
          <w:szCs w:val="24"/>
        </w:rPr>
      </w:pPr>
      <w:r w:rsidRPr="008B5EA6">
        <w:rPr>
          <w:rFonts w:ascii="Times New Roman" w:hAnsi="Times New Roman" w:cs="Times New Roman"/>
          <w:sz w:val="24"/>
          <w:szCs w:val="24"/>
        </w:rPr>
        <w:t>coordonarea și participarea, alături de alte structuri din spital, la organizarea și desfășurarea procesului de management al riscurilor;</w:t>
      </w:r>
    </w:p>
    <w:p w14:paraId="6FD9F589" w14:textId="77777777" w:rsidR="00246096" w:rsidRPr="008B5EA6" w:rsidRDefault="00246096" w:rsidP="00B60804">
      <w:pPr>
        <w:pStyle w:val="ListParagraph"/>
        <w:widowControl w:val="0"/>
        <w:numPr>
          <w:ilvl w:val="0"/>
          <w:numId w:val="2"/>
        </w:numPr>
        <w:tabs>
          <w:tab w:val="left" w:pos="426"/>
        </w:tabs>
        <w:spacing w:after="0" w:line="259" w:lineRule="auto"/>
        <w:ind w:left="450"/>
        <w:contextualSpacing w:val="0"/>
        <w:jc w:val="both"/>
        <w:rPr>
          <w:rFonts w:ascii="Times New Roman" w:hAnsi="Times New Roman" w:cs="Times New Roman"/>
          <w:sz w:val="24"/>
          <w:szCs w:val="24"/>
        </w:rPr>
      </w:pPr>
      <w:r w:rsidRPr="008B5EA6">
        <w:rPr>
          <w:rFonts w:ascii="Times New Roman" w:hAnsi="Times New Roman" w:cs="Times New Roman"/>
          <w:sz w:val="24"/>
          <w:szCs w:val="24"/>
        </w:rPr>
        <w:t xml:space="preserve"> asigurarea activității de consiliere pentru </w:t>
      </w:r>
      <w:proofErr w:type="spellStart"/>
      <w:r w:rsidRPr="008B5EA6">
        <w:rPr>
          <w:rFonts w:ascii="Times New Roman" w:hAnsi="Times New Roman" w:cs="Times New Roman"/>
          <w:sz w:val="24"/>
          <w:szCs w:val="24"/>
        </w:rPr>
        <w:t>conducererea</w:t>
      </w:r>
      <w:proofErr w:type="spellEnd"/>
      <w:r w:rsidRPr="008B5EA6">
        <w:rPr>
          <w:rFonts w:ascii="Times New Roman" w:hAnsi="Times New Roman" w:cs="Times New Roman"/>
          <w:sz w:val="24"/>
          <w:szCs w:val="24"/>
        </w:rPr>
        <w:t xml:space="preserve"> spitalului în domeniul managementului calității serviciilor de sănătate și siguranței pacientului și participarea la elaborarea și implementarea politicii de calitate a serviciilor de sănătate la nivelul acestuia;</w:t>
      </w:r>
    </w:p>
    <w:p w14:paraId="17AD8DD9" w14:textId="77777777" w:rsidR="00246096" w:rsidRPr="008B5EA6" w:rsidRDefault="00246096" w:rsidP="00B60804">
      <w:pPr>
        <w:pStyle w:val="ListParagraph"/>
        <w:widowControl w:val="0"/>
        <w:numPr>
          <w:ilvl w:val="0"/>
          <w:numId w:val="2"/>
        </w:numPr>
        <w:tabs>
          <w:tab w:val="left" w:pos="426"/>
        </w:tabs>
        <w:spacing w:after="0" w:line="259" w:lineRule="auto"/>
        <w:ind w:left="450"/>
        <w:contextualSpacing w:val="0"/>
        <w:jc w:val="both"/>
        <w:rPr>
          <w:rFonts w:ascii="Times New Roman" w:hAnsi="Times New Roman" w:cs="Times New Roman"/>
          <w:sz w:val="24"/>
          <w:szCs w:val="24"/>
        </w:rPr>
      </w:pPr>
      <w:r w:rsidRPr="008B5EA6">
        <w:rPr>
          <w:rFonts w:ascii="Times New Roman" w:hAnsi="Times New Roman" w:cs="Times New Roman"/>
          <w:sz w:val="24"/>
          <w:szCs w:val="24"/>
        </w:rPr>
        <w:t>elaborarea și înaintarea către conducerea spitalului a rapoartelor periodice conținând propuneri și recomandări ca urmare a activităților desfășurate și a rezultatelor obținute;</w:t>
      </w:r>
    </w:p>
    <w:p w14:paraId="78276D42" w14:textId="77777777" w:rsidR="00246096" w:rsidRPr="008B5EA6" w:rsidRDefault="00246096" w:rsidP="00B60804">
      <w:pPr>
        <w:numPr>
          <w:ilvl w:val="0"/>
          <w:numId w:val="2"/>
        </w:numPr>
        <w:autoSpaceDE w:val="0"/>
        <w:autoSpaceDN w:val="0"/>
        <w:adjustRightInd w:val="0"/>
        <w:spacing w:after="0" w:line="259" w:lineRule="auto"/>
        <w:ind w:left="450"/>
        <w:jc w:val="both"/>
        <w:rPr>
          <w:rFonts w:ascii="Times New Roman" w:hAnsi="Times New Roman" w:cs="Times New Roman"/>
          <w:sz w:val="24"/>
          <w:szCs w:val="24"/>
        </w:rPr>
      </w:pPr>
      <w:r w:rsidRPr="008B5EA6">
        <w:rPr>
          <w:rFonts w:ascii="Times New Roman" w:hAnsi="Times New Roman" w:cs="Times New Roman"/>
          <w:sz w:val="24"/>
          <w:szCs w:val="24"/>
        </w:rPr>
        <w:t xml:space="preserve">înaintarea de propuneri fundamentate care susțin implementarea strategiilor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obiectivelor referitoare la managementul </w:t>
      </w:r>
      <w:proofErr w:type="spellStart"/>
      <w:r w:rsidRPr="008B5EA6">
        <w:rPr>
          <w:rFonts w:ascii="Times New Roman" w:hAnsi="Times New Roman" w:cs="Times New Roman"/>
          <w:sz w:val="24"/>
          <w:szCs w:val="24"/>
        </w:rPr>
        <w:t>calităţii</w:t>
      </w:r>
      <w:proofErr w:type="spellEnd"/>
      <w:r w:rsidRPr="008B5EA6">
        <w:rPr>
          <w:rFonts w:ascii="Times New Roman" w:hAnsi="Times New Roman" w:cs="Times New Roman"/>
          <w:sz w:val="24"/>
          <w:szCs w:val="24"/>
        </w:rPr>
        <w:t xml:space="preserve"> declarate de managerul spitalului (prin planul strategic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/sau planul de management);</w:t>
      </w:r>
    </w:p>
    <w:p w14:paraId="1B977C5B" w14:textId="77777777" w:rsidR="00246096" w:rsidRPr="008B5EA6" w:rsidRDefault="00246096" w:rsidP="00B60804">
      <w:pPr>
        <w:numPr>
          <w:ilvl w:val="0"/>
          <w:numId w:val="2"/>
        </w:numPr>
        <w:autoSpaceDE w:val="0"/>
        <w:autoSpaceDN w:val="0"/>
        <w:adjustRightInd w:val="0"/>
        <w:spacing w:after="0" w:line="259" w:lineRule="auto"/>
        <w:ind w:left="450"/>
        <w:jc w:val="both"/>
        <w:rPr>
          <w:rFonts w:ascii="Times New Roman" w:hAnsi="Times New Roman" w:cs="Times New Roman"/>
          <w:sz w:val="24"/>
          <w:szCs w:val="24"/>
        </w:rPr>
      </w:pPr>
      <w:r w:rsidRPr="008B5EA6">
        <w:rPr>
          <w:rFonts w:ascii="Times New Roman" w:hAnsi="Times New Roman" w:cs="Times New Roman"/>
          <w:sz w:val="24"/>
          <w:szCs w:val="24"/>
        </w:rPr>
        <w:t xml:space="preserve">analizarea permanentă a </w:t>
      </w:r>
      <w:proofErr w:type="spellStart"/>
      <w:r w:rsidRPr="008B5EA6">
        <w:rPr>
          <w:rFonts w:ascii="Times New Roman" w:hAnsi="Times New Roman" w:cs="Times New Roman"/>
          <w:sz w:val="24"/>
          <w:szCs w:val="24"/>
        </w:rPr>
        <w:t>neconformităţilor</w:t>
      </w:r>
      <w:proofErr w:type="spellEnd"/>
      <w:r w:rsidRPr="008B5EA6">
        <w:rPr>
          <w:rFonts w:ascii="Times New Roman" w:hAnsi="Times New Roman" w:cs="Times New Roman"/>
          <w:sz w:val="24"/>
          <w:szCs w:val="24"/>
        </w:rPr>
        <w:t xml:space="preserve"> constatate în derularea proceselor/activităților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înaintarea de propuneri privind luarea de măsuri de </w:t>
      </w:r>
      <w:proofErr w:type="spellStart"/>
      <w:r w:rsidRPr="008B5EA6">
        <w:rPr>
          <w:rFonts w:ascii="Times New Roman" w:hAnsi="Times New Roman" w:cs="Times New Roman"/>
          <w:sz w:val="24"/>
          <w:szCs w:val="24"/>
        </w:rPr>
        <w:t>îmbunătăţire</w:t>
      </w:r>
      <w:proofErr w:type="spellEnd"/>
      <w:r w:rsidRPr="008B5EA6">
        <w:rPr>
          <w:rFonts w:ascii="Times New Roman" w:hAnsi="Times New Roman" w:cs="Times New Roman"/>
          <w:sz w:val="24"/>
          <w:szCs w:val="24"/>
        </w:rPr>
        <w:t xml:space="preserve"> sau corective ce se impun; </w:t>
      </w:r>
    </w:p>
    <w:p w14:paraId="1D8A80CF" w14:textId="77777777" w:rsidR="00246096" w:rsidRPr="008B5EA6" w:rsidRDefault="00246096" w:rsidP="00B60804">
      <w:pPr>
        <w:numPr>
          <w:ilvl w:val="0"/>
          <w:numId w:val="2"/>
        </w:numPr>
        <w:autoSpaceDE w:val="0"/>
        <w:autoSpaceDN w:val="0"/>
        <w:adjustRightInd w:val="0"/>
        <w:spacing w:after="0" w:line="259" w:lineRule="auto"/>
        <w:ind w:left="450"/>
        <w:jc w:val="both"/>
        <w:rPr>
          <w:rFonts w:ascii="Times New Roman" w:hAnsi="Times New Roman" w:cs="Times New Roman"/>
          <w:sz w:val="24"/>
          <w:szCs w:val="24"/>
        </w:rPr>
      </w:pPr>
      <w:r w:rsidRPr="008B5EA6">
        <w:rPr>
          <w:rFonts w:ascii="Times New Roman" w:hAnsi="Times New Roman" w:cs="Times New Roman"/>
          <w:sz w:val="24"/>
          <w:szCs w:val="24"/>
        </w:rPr>
        <w:t xml:space="preserve">înaintarea de propuneri privind luarea măsurilor necesare în vederea respectării principiilor și valorilor calității, conform misiunii asumate de către spital și luarea măsurilor necesare de implementare, dezvoltare a culturii calității în </w:t>
      </w:r>
      <w:r w:rsidRPr="008B5EA6">
        <w:rPr>
          <w:rFonts w:ascii="Times New Roman" w:hAnsi="Times New Roman" w:cs="Times New Roman"/>
          <w:i/>
          <w:sz w:val="24"/>
          <w:szCs w:val="24"/>
        </w:rPr>
        <w:t>Spital</w:t>
      </w:r>
      <w:r w:rsidRPr="008B5EA6">
        <w:rPr>
          <w:rFonts w:ascii="Times New Roman" w:hAnsi="Times New Roman" w:cs="Times New Roman"/>
          <w:sz w:val="24"/>
          <w:szCs w:val="24"/>
        </w:rPr>
        <w:t>;</w:t>
      </w:r>
    </w:p>
    <w:p w14:paraId="657C3F31" w14:textId="77777777" w:rsidR="00246096" w:rsidRPr="008B5EA6" w:rsidRDefault="00246096" w:rsidP="00B60804">
      <w:pPr>
        <w:numPr>
          <w:ilvl w:val="0"/>
          <w:numId w:val="2"/>
        </w:numPr>
        <w:autoSpaceDE w:val="0"/>
        <w:autoSpaceDN w:val="0"/>
        <w:adjustRightInd w:val="0"/>
        <w:spacing w:after="0" w:line="259" w:lineRule="auto"/>
        <w:ind w:left="450"/>
        <w:jc w:val="both"/>
        <w:rPr>
          <w:rFonts w:ascii="Times New Roman" w:hAnsi="Times New Roman" w:cs="Times New Roman"/>
          <w:sz w:val="24"/>
          <w:szCs w:val="24"/>
        </w:rPr>
      </w:pPr>
      <w:r w:rsidRPr="008B5EA6">
        <w:rPr>
          <w:rFonts w:ascii="Times New Roman" w:hAnsi="Times New Roman" w:cs="Times New Roman"/>
          <w:sz w:val="24"/>
          <w:szCs w:val="24"/>
        </w:rPr>
        <w:t>în situația soluționării unor indicatori, îndeosebi a celor comuni mai multor liste de verificare, propune:</w:t>
      </w:r>
    </w:p>
    <w:p w14:paraId="6A912B44" w14:textId="77777777" w:rsidR="00246096" w:rsidRPr="008B5EA6" w:rsidRDefault="00246096" w:rsidP="00B60804">
      <w:pPr>
        <w:numPr>
          <w:ilvl w:val="1"/>
          <w:numId w:val="2"/>
        </w:numPr>
        <w:autoSpaceDE w:val="0"/>
        <w:autoSpaceDN w:val="0"/>
        <w:adjustRightInd w:val="0"/>
        <w:spacing w:after="0" w:line="259" w:lineRule="auto"/>
        <w:ind w:left="1080" w:hanging="90"/>
        <w:jc w:val="both"/>
        <w:rPr>
          <w:rFonts w:ascii="Times New Roman" w:hAnsi="Times New Roman" w:cs="Times New Roman"/>
          <w:sz w:val="24"/>
          <w:szCs w:val="24"/>
        </w:rPr>
      </w:pPr>
      <w:r w:rsidRPr="008B5EA6">
        <w:rPr>
          <w:rFonts w:ascii="Times New Roman" w:hAnsi="Times New Roman" w:cs="Times New Roman"/>
          <w:sz w:val="24"/>
          <w:szCs w:val="24"/>
        </w:rPr>
        <w:t>un mod de acțiune comun pentru toate structurile care implementează respectivii indicatori:</w:t>
      </w:r>
    </w:p>
    <w:p w14:paraId="5E35C231" w14:textId="77777777" w:rsidR="00246096" w:rsidRPr="008B5EA6" w:rsidRDefault="00246096" w:rsidP="00B60804">
      <w:pPr>
        <w:numPr>
          <w:ilvl w:val="1"/>
          <w:numId w:val="2"/>
        </w:numPr>
        <w:autoSpaceDE w:val="0"/>
        <w:autoSpaceDN w:val="0"/>
        <w:adjustRightInd w:val="0"/>
        <w:spacing w:after="0" w:line="259" w:lineRule="auto"/>
        <w:ind w:left="1080" w:hanging="90"/>
        <w:jc w:val="both"/>
        <w:rPr>
          <w:rFonts w:ascii="Times New Roman" w:hAnsi="Times New Roman" w:cs="Times New Roman"/>
          <w:sz w:val="24"/>
          <w:szCs w:val="24"/>
        </w:rPr>
      </w:pPr>
      <w:r w:rsidRPr="008B5EA6">
        <w:rPr>
          <w:rFonts w:ascii="Times New Roman" w:hAnsi="Times New Roman" w:cs="Times New Roman"/>
          <w:sz w:val="24"/>
          <w:szCs w:val="24"/>
          <w:lang w:val="pt-PT"/>
        </w:rPr>
        <w:t>modul de monitorizare și evaluare a derul</w:t>
      </w:r>
      <w:proofErr w:type="spellStart"/>
      <w:r w:rsidRPr="008B5EA6">
        <w:rPr>
          <w:rFonts w:ascii="Times New Roman" w:hAnsi="Times New Roman" w:cs="Times New Roman"/>
          <w:sz w:val="24"/>
          <w:szCs w:val="24"/>
        </w:rPr>
        <w:t>ării</w:t>
      </w:r>
      <w:proofErr w:type="spellEnd"/>
      <w:r w:rsidRPr="008B5EA6">
        <w:rPr>
          <w:rFonts w:ascii="Times New Roman" w:hAnsi="Times New Roman" w:cs="Times New Roman"/>
          <w:sz w:val="24"/>
          <w:szCs w:val="24"/>
        </w:rPr>
        <w:t xml:space="preserve"> proceselor avute în vedere a fi îmbunătățite;</w:t>
      </w:r>
    </w:p>
    <w:p w14:paraId="4F67C09E" w14:textId="77777777" w:rsidR="00246096" w:rsidRPr="008B5EA6" w:rsidRDefault="00246096" w:rsidP="00B60804">
      <w:pPr>
        <w:numPr>
          <w:ilvl w:val="1"/>
          <w:numId w:val="2"/>
        </w:numPr>
        <w:autoSpaceDE w:val="0"/>
        <w:autoSpaceDN w:val="0"/>
        <w:adjustRightInd w:val="0"/>
        <w:spacing w:after="0" w:line="259" w:lineRule="auto"/>
        <w:ind w:left="1080" w:hanging="90"/>
        <w:jc w:val="both"/>
        <w:rPr>
          <w:rFonts w:ascii="Times New Roman" w:hAnsi="Times New Roman" w:cs="Times New Roman"/>
          <w:sz w:val="24"/>
          <w:szCs w:val="24"/>
        </w:rPr>
      </w:pPr>
      <w:r w:rsidRPr="008B5EA6">
        <w:rPr>
          <w:rFonts w:ascii="Times New Roman" w:hAnsi="Times New Roman" w:cs="Times New Roman"/>
          <w:sz w:val="24"/>
          <w:szCs w:val="24"/>
        </w:rPr>
        <w:t>documentația necesară asigurării trasabilității proceselor avute în vedere a fi îmbunătățite, eliminând documentele și înscrisurile redundante și inutile;</w:t>
      </w:r>
    </w:p>
    <w:p w14:paraId="5A55600A" w14:textId="77777777" w:rsidR="00246096" w:rsidRPr="008B5EA6" w:rsidRDefault="00246096" w:rsidP="00B60804">
      <w:pPr>
        <w:numPr>
          <w:ilvl w:val="1"/>
          <w:numId w:val="2"/>
        </w:numPr>
        <w:autoSpaceDE w:val="0"/>
        <w:autoSpaceDN w:val="0"/>
        <w:adjustRightInd w:val="0"/>
        <w:spacing w:after="0" w:line="259" w:lineRule="auto"/>
        <w:ind w:left="1080" w:hanging="90"/>
        <w:jc w:val="both"/>
        <w:rPr>
          <w:rFonts w:ascii="Times New Roman" w:hAnsi="Times New Roman" w:cs="Times New Roman"/>
          <w:sz w:val="24"/>
          <w:szCs w:val="24"/>
        </w:rPr>
      </w:pPr>
      <w:r w:rsidRPr="008B5EA6">
        <w:rPr>
          <w:rFonts w:ascii="Times New Roman" w:hAnsi="Times New Roman" w:cs="Times New Roman"/>
          <w:sz w:val="24"/>
          <w:szCs w:val="24"/>
          <w:lang w:val="pt-PT"/>
        </w:rPr>
        <w:t>proceduri de monitorizare a eficacit</w:t>
      </w:r>
      <w:proofErr w:type="spellStart"/>
      <w:r w:rsidRPr="008B5EA6">
        <w:rPr>
          <w:rFonts w:ascii="Times New Roman" w:hAnsi="Times New Roman" w:cs="Times New Roman"/>
          <w:sz w:val="24"/>
          <w:szCs w:val="24"/>
        </w:rPr>
        <w:t>ății</w:t>
      </w:r>
      <w:proofErr w:type="spellEnd"/>
      <w:r w:rsidRPr="008B5EA6">
        <w:rPr>
          <w:rFonts w:ascii="Times New Roman" w:hAnsi="Times New Roman" w:cs="Times New Roman"/>
          <w:sz w:val="24"/>
          <w:szCs w:val="24"/>
        </w:rPr>
        <w:t xml:space="preserve"> și eficienței procedurilor și protocoalelor;</w:t>
      </w:r>
    </w:p>
    <w:p w14:paraId="18523607" w14:textId="77777777" w:rsidR="00246096" w:rsidRPr="008B5EA6" w:rsidRDefault="00246096" w:rsidP="00B60804">
      <w:pPr>
        <w:numPr>
          <w:ilvl w:val="1"/>
          <w:numId w:val="2"/>
        </w:numPr>
        <w:autoSpaceDE w:val="0"/>
        <w:autoSpaceDN w:val="0"/>
        <w:adjustRightInd w:val="0"/>
        <w:spacing w:after="0" w:line="259" w:lineRule="auto"/>
        <w:ind w:left="1080" w:hanging="90"/>
        <w:jc w:val="both"/>
        <w:rPr>
          <w:rFonts w:ascii="Times New Roman" w:hAnsi="Times New Roman" w:cs="Times New Roman"/>
          <w:sz w:val="24"/>
          <w:szCs w:val="24"/>
        </w:rPr>
      </w:pPr>
      <w:r w:rsidRPr="008B5EA6">
        <w:rPr>
          <w:rFonts w:ascii="Times New Roman" w:hAnsi="Times New Roman" w:cs="Times New Roman"/>
          <w:sz w:val="24"/>
          <w:szCs w:val="24"/>
          <w:lang w:val="pt-PT"/>
        </w:rPr>
        <w:t xml:space="preserve">echipele care vor elabora aceste documente. Acestea vor fi formate din personalul implicat în </w:t>
      </w:r>
      <w:r w:rsidRPr="008B5EA6">
        <w:rPr>
          <w:rFonts w:ascii="Times New Roman" w:hAnsi="Times New Roman" w:cs="Times New Roman"/>
          <w:sz w:val="24"/>
          <w:szCs w:val="24"/>
        </w:rPr>
        <w:t>aplicarea acestor proceduri/protocoale;</w:t>
      </w:r>
    </w:p>
    <w:p w14:paraId="24EF6E94" w14:textId="77777777" w:rsidR="00246096" w:rsidRPr="008B5EA6" w:rsidRDefault="00246096" w:rsidP="00B60804">
      <w:pPr>
        <w:numPr>
          <w:ilvl w:val="1"/>
          <w:numId w:val="2"/>
        </w:numPr>
        <w:autoSpaceDE w:val="0"/>
        <w:autoSpaceDN w:val="0"/>
        <w:adjustRightInd w:val="0"/>
        <w:spacing w:after="0" w:line="259" w:lineRule="auto"/>
        <w:ind w:left="1080" w:hanging="90"/>
        <w:jc w:val="both"/>
        <w:rPr>
          <w:rFonts w:ascii="Times New Roman" w:hAnsi="Times New Roman" w:cs="Times New Roman"/>
          <w:sz w:val="24"/>
          <w:szCs w:val="24"/>
        </w:rPr>
      </w:pPr>
      <w:r w:rsidRPr="008B5EA6">
        <w:rPr>
          <w:rFonts w:ascii="Times New Roman" w:hAnsi="Times New Roman" w:cs="Times New Roman"/>
          <w:sz w:val="24"/>
          <w:szCs w:val="24"/>
          <w:lang w:val="pt-PT"/>
        </w:rPr>
        <w:t>implementarea, conștientizarea și asumarea procedurilor, protocoalelor promovate.</w:t>
      </w:r>
    </w:p>
    <w:p w14:paraId="1071FAE9" w14:textId="77777777" w:rsidR="00246096" w:rsidRPr="008B5EA6" w:rsidRDefault="00246096" w:rsidP="00D96AEB">
      <w:pPr>
        <w:pStyle w:val="NoSpacing"/>
        <w:spacing w:line="259" w:lineRule="auto"/>
        <w:ind w:firstLine="720"/>
        <w:jc w:val="both"/>
        <w:rPr>
          <w:rFonts w:ascii="Times New Roman" w:hAnsi="Times New Roman" w:cs="Times New Roman"/>
          <w:sz w:val="24"/>
          <w:szCs w:val="24"/>
        </w:rPr>
      </w:pPr>
      <w:r w:rsidRPr="008B5EA6">
        <w:rPr>
          <w:rFonts w:ascii="Times New Roman" w:hAnsi="Times New Roman" w:cs="Times New Roman"/>
          <w:sz w:val="24"/>
          <w:szCs w:val="24"/>
        </w:rPr>
        <w:t>Pentru îndeplinirea activităților SMC menționate la alineatul precedent, fiecăruia dintre membrii acestuia i se întocmește o fișă de post în care se detaliază atribuțiile specifice, corelate cu competențele specifice deținute în raport cu domeniul de licență absolvit.</w:t>
      </w:r>
    </w:p>
    <w:p w14:paraId="7FB379A2" w14:textId="77777777" w:rsidR="00246096" w:rsidRPr="00B60804" w:rsidRDefault="00246096" w:rsidP="00D96AEB">
      <w:pPr>
        <w:pStyle w:val="NoSpacing"/>
        <w:spacing w:line="259" w:lineRule="auto"/>
        <w:rPr>
          <w:rFonts w:ascii="Times New Roman" w:hAnsi="Times New Roman" w:cs="Times New Roman"/>
          <w:sz w:val="16"/>
          <w:szCs w:val="16"/>
        </w:rPr>
      </w:pPr>
      <w:r w:rsidRPr="008B5EA6">
        <w:rPr>
          <w:rFonts w:ascii="Times New Roman" w:hAnsi="Times New Roman" w:cs="Times New Roman"/>
          <w:sz w:val="24"/>
          <w:szCs w:val="24"/>
        </w:rPr>
        <w:tab/>
      </w:r>
    </w:p>
    <w:p w14:paraId="234E3683" w14:textId="77777777" w:rsidR="00246096" w:rsidRPr="008B5EA6" w:rsidRDefault="00246096" w:rsidP="00D96AEB">
      <w:pPr>
        <w:autoSpaceDE w:val="0"/>
        <w:autoSpaceDN w:val="0"/>
        <w:adjustRightInd w:val="0"/>
        <w:spacing w:after="0" w:line="259" w:lineRule="auto"/>
        <w:ind w:firstLine="720"/>
        <w:jc w:val="both"/>
        <w:rPr>
          <w:rFonts w:ascii="Times New Roman" w:hAnsi="Times New Roman" w:cs="Times New Roman"/>
          <w:sz w:val="24"/>
          <w:szCs w:val="24"/>
          <w:lang w:eastAsia="ro-RO"/>
        </w:rPr>
      </w:pPr>
      <w:r w:rsidRPr="008B5EA6">
        <w:rPr>
          <w:rFonts w:ascii="Times New Roman" w:hAnsi="Times New Roman" w:cs="Times New Roman"/>
          <w:sz w:val="24"/>
          <w:szCs w:val="24"/>
          <w:lang w:val="fr-FR"/>
        </w:rPr>
        <w:t xml:space="preserve"> RMC </w:t>
      </w:r>
      <w:r w:rsidRPr="008B5EA6">
        <w:rPr>
          <w:rFonts w:ascii="Times New Roman" w:hAnsi="Times New Roman" w:cs="Times New Roman"/>
          <w:sz w:val="24"/>
          <w:szCs w:val="24"/>
          <w:lang w:eastAsia="ro-RO"/>
        </w:rPr>
        <w:t>participă ca membru sau are statut de invitat permanent, după caz, la următoarele activități/comisii/comitete/</w:t>
      </w:r>
      <w:proofErr w:type="gramStart"/>
      <w:r w:rsidRPr="008B5EA6">
        <w:rPr>
          <w:rFonts w:ascii="Times New Roman" w:hAnsi="Times New Roman" w:cs="Times New Roman"/>
          <w:sz w:val="24"/>
          <w:szCs w:val="24"/>
          <w:lang w:eastAsia="ro-RO"/>
        </w:rPr>
        <w:t>consilii:</w:t>
      </w:r>
      <w:proofErr w:type="gramEnd"/>
    </w:p>
    <w:p w14:paraId="0A8E0068" w14:textId="77777777" w:rsidR="00246096" w:rsidRPr="008B5EA6" w:rsidRDefault="00246096" w:rsidP="00B60804">
      <w:pPr>
        <w:numPr>
          <w:ilvl w:val="0"/>
          <w:numId w:val="3"/>
        </w:numPr>
        <w:autoSpaceDE w:val="0"/>
        <w:autoSpaceDN w:val="0"/>
        <w:adjustRightInd w:val="0"/>
        <w:spacing w:after="0" w:line="259" w:lineRule="auto"/>
        <w:ind w:left="108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lastRenderedPageBreak/>
        <w:t>Comitetul director – are statut de invitat permanent;</w:t>
      </w:r>
    </w:p>
    <w:p w14:paraId="04B24DD5" w14:textId="77777777" w:rsidR="00246096" w:rsidRPr="008B5EA6" w:rsidRDefault="00246096" w:rsidP="00B60804">
      <w:pPr>
        <w:numPr>
          <w:ilvl w:val="0"/>
          <w:numId w:val="3"/>
        </w:numPr>
        <w:autoSpaceDE w:val="0"/>
        <w:autoSpaceDN w:val="0"/>
        <w:adjustRightInd w:val="0"/>
        <w:spacing w:after="0" w:line="259" w:lineRule="auto"/>
        <w:ind w:left="108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Consiliul medical – are statut de invitat permanent;</w:t>
      </w:r>
    </w:p>
    <w:p w14:paraId="476092C2" w14:textId="77777777" w:rsidR="00246096" w:rsidRPr="008B5EA6" w:rsidRDefault="00246096" w:rsidP="00B60804">
      <w:pPr>
        <w:numPr>
          <w:ilvl w:val="0"/>
          <w:numId w:val="3"/>
        </w:numPr>
        <w:autoSpaceDE w:val="0"/>
        <w:autoSpaceDN w:val="0"/>
        <w:adjustRightInd w:val="0"/>
        <w:spacing w:after="0" w:line="259" w:lineRule="auto"/>
        <w:ind w:left="108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 xml:space="preserve">Echipa de coordonare a activităților de implementare a standardelor de acreditare a spitalelor, în vederea acreditării și monitorizării </w:t>
      </w:r>
      <w:proofErr w:type="spellStart"/>
      <w:r w:rsidRPr="008B5EA6">
        <w:rPr>
          <w:rFonts w:ascii="Times New Roman" w:hAnsi="Times New Roman" w:cs="Times New Roman"/>
          <w:sz w:val="24"/>
          <w:szCs w:val="24"/>
          <w:lang w:eastAsia="ro-RO"/>
        </w:rPr>
        <w:t>postacreditare</w:t>
      </w:r>
      <w:proofErr w:type="spellEnd"/>
      <w:r w:rsidRPr="008B5EA6">
        <w:rPr>
          <w:rFonts w:ascii="Times New Roman" w:hAnsi="Times New Roman" w:cs="Times New Roman"/>
          <w:sz w:val="24"/>
          <w:szCs w:val="24"/>
          <w:lang w:eastAsia="ro-RO"/>
        </w:rPr>
        <w:t xml:space="preserve"> a </w:t>
      </w:r>
      <w:r w:rsidRPr="008B5EA6">
        <w:rPr>
          <w:rFonts w:ascii="Times New Roman" w:hAnsi="Times New Roman" w:cs="Times New Roman"/>
          <w:bCs/>
          <w:sz w:val="24"/>
          <w:szCs w:val="24"/>
        </w:rPr>
        <w:t>Spitalului Județean de Urgență Satu Mare</w:t>
      </w:r>
      <w:r w:rsidRPr="008B5EA6">
        <w:rPr>
          <w:rFonts w:ascii="Times New Roman" w:hAnsi="Times New Roman" w:cs="Times New Roman"/>
          <w:sz w:val="24"/>
          <w:szCs w:val="24"/>
          <w:lang w:eastAsia="ro-RO"/>
        </w:rPr>
        <w:t>, este membru permanent al acesteia și asigură secretariatul ședințelor prin personalul din subordine;</w:t>
      </w:r>
    </w:p>
    <w:p w14:paraId="5EEB0706" w14:textId="77777777" w:rsidR="00246096" w:rsidRPr="008B5EA6" w:rsidRDefault="00246096" w:rsidP="00B60804">
      <w:pPr>
        <w:numPr>
          <w:ilvl w:val="0"/>
          <w:numId w:val="3"/>
        </w:numPr>
        <w:autoSpaceDE w:val="0"/>
        <w:autoSpaceDN w:val="0"/>
        <w:adjustRightInd w:val="0"/>
        <w:spacing w:after="0" w:line="259" w:lineRule="auto"/>
        <w:ind w:left="1080"/>
        <w:jc w:val="both"/>
        <w:rPr>
          <w:rFonts w:ascii="Times New Roman" w:hAnsi="Times New Roman" w:cs="Times New Roman"/>
          <w:sz w:val="24"/>
          <w:szCs w:val="24"/>
          <w:lang w:eastAsia="ro-RO"/>
        </w:rPr>
      </w:pPr>
      <w:r w:rsidRPr="008B5EA6">
        <w:rPr>
          <w:rFonts w:ascii="Times New Roman" w:hAnsi="Times New Roman" w:cs="Times New Roman"/>
          <w:sz w:val="24"/>
          <w:szCs w:val="24"/>
          <w:lang w:eastAsia="ro-RO"/>
        </w:rPr>
        <w:t>Comisia de control intern managerial– asigură secretariatul ședințelor prin personalul din subordine;</w:t>
      </w:r>
    </w:p>
    <w:p w14:paraId="79795641" w14:textId="77777777" w:rsidR="00246096" w:rsidRPr="008B5EA6" w:rsidRDefault="00246096" w:rsidP="00D96AEB">
      <w:pPr>
        <w:autoSpaceDE w:val="0"/>
        <w:autoSpaceDN w:val="0"/>
        <w:adjustRightInd w:val="0"/>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sz w:val="24"/>
          <w:szCs w:val="24"/>
        </w:rPr>
        <w:t>Personalul</w:t>
      </w:r>
      <w:r w:rsidRPr="008B5EA6">
        <w:rPr>
          <w:rFonts w:ascii="Times New Roman" w:hAnsi="Times New Roman" w:cs="Times New Roman"/>
          <w:i/>
          <w:sz w:val="24"/>
          <w:szCs w:val="24"/>
        </w:rPr>
        <w:t xml:space="preserve"> </w:t>
      </w:r>
      <w:r w:rsidRPr="008B5EA6">
        <w:rPr>
          <w:rFonts w:ascii="Times New Roman" w:hAnsi="Times New Roman" w:cs="Times New Roman"/>
          <w:sz w:val="24"/>
          <w:szCs w:val="24"/>
        </w:rPr>
        <w:t>SMC</w:t>
      </w:r>
      <w:r w:rsidRPr="008B5EA6">
        <w:rPr>
          <w:rFonts w:ascii="Times New Roman" w:hAnsi="Times New Roman" w:cs="Times New Roman"/>
          <w:i/>
          <w:sz w:val="24"/>
          <w:szCs w:val="24"/>
        </w:rPr>
        <w:t xml:space="preserve"> </w:t>
      </w:r>
      <w:r w:rsidRPr="008B5EA6">
        <w:rPr>
          <w:rFonts w:ascii="Times New Roman" w:hAnsi="Times New Roman" w:cs="Times New Roman"/>
          <w:sz w:val="24"/>
          <w:szCs w:val="24"/>
        </w:rPr>
        <w:t xml:space="preserve">desfășoară zilnic, în zilele lucrătoare, program de lucru în intervalul orar stabilit prin Regulamentul de ordine interioară. </w:t>
      </w:r>
    </w:p>
    <w:p w14:paraId="3EEEFD17" w14:textId="77777777" w:rsidR="00246096" w:rsidRPr="00B60804" w:rsidRDefault="00246096" w:rsidP="00D96AEB">
      <w:pPr>
        <w:autoSpaceDE w:val="0"/>
        <w:autoSpaceDN w:val="0"/>
        <w:adjustRightInd w:val="0"/>
        <w:spacing w:after="0" w:line="259" w:lineRule="auto"/>
        <w:ind w:firstLine="720"/>
        <w:jc w:val="both"/>
        <w:rPr>
          <w:rFonts w:ascii="Times New Roman" w:hAnsi="Times New Roman" w:cs="Times New Roman"/>
          <w:sz w:val="16"/>
          <w:szCs w:val="16"/>
        </w:rPr>
      </w:pPr>
    </w:p>
    <w:p w14:paraId="71703065" w14:textId="77777777" w:rsidR="00246096" w:rsidRPr="008B5EA6" w:rsidRDefault="00246096" w:rsidP="00D96AEB">
      <w:pPr>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sz w:val="24"/>
          <w:szCs w:val="24"/>
        </w:rPr>
        <w:t xml:space="preserve">C. Principalele </w:t>
      </w:r>
      <w:proofErr w:type="spellStart"/>
      <w:r w:rsidRPr="008B5EA6">
        <w:rPr>
          <w:rFonts w:ascii="Times New Roman" w:hAnsi="Times New Roman" w:cs="Times New Roman"/>
          <w:sz w:val="24"/>
          <w:szCs w:val="24"/>
        </w:rPr>
        <w:t>atribuţii</w:t>
      </w:r>
      <w:proofErr w:type="spellEnd"/>
      <w:r w:rsidRPr="008B5EA6">
        <w:rPr>
          <w:rFonts w:ascii="Times New Roman" w:hAnsi="Times New Roman" w:cs="Times New Roman"/>
          <w:sz w:val="24"/>
          <w:szCs w:val="24"/>
        </w:rPr>
        <w:t xml:space="preserve"> ale MCSS:</w:t>
      </w:r>
    </w:p>
    <w:p w14:paraId="77FD991C" w14:textId="77777777" w:rsidR="00246096" w:rsidRPr="008B5EA6" w:rsidRDefault="00246096" w:rsidP="00D96AEB">
      <w:pPr>
        <w:autoSpaceDE w:val="0"/>
        <w:autoSpaceDN w:val="0"/>
        <w:adjustRightInd w:val="0"/>
        <w:spacing w:after="0" w:line="259" w:lineRule="auto"/>
        <w:ind w:firstLine="720"/>
        <w:jc w:val="both"/>
        <w:rPr>
          <w:rFonts w:ascii="Times New Roman" w:hAnsi="Times New Roman" w:cs="Times New Roman"/>
          <w:sz w:val="24"/>
          <w:szCs w:val="24"/>
          <w:lang w:val="fr-FR"/>
        </w:rPr>
      </w:pPr>
      <w:r w:rsidRPr="008B5EA6">
        <w:rPr>
          <w:rFonts w:ascii="Times New Roman" w:hAnsi="Times New Roman" w:cs="Times New Roman"/>
          <w:bCs/>
          <w:sz w:val="24"/>
          <w:szCs w:val="24"/>
          <w:lang w:val="fr-FR"/>
        </w:rPr>
        <w:t xml:space="preserve">a) </w:t>
      </w:r>
      <w:proofErr w:type="spellStart"/>
      <w:r w:rsidRPr="008B5EA6">
        <w:rPr>
          <w:rFonts w:ascii="Times New Roman" w:hAnsi="Times New Roman" w:cs="Times New Roman"/>
          <w:sz w:val="24"/>
          <w:szCs w:val="24"/>
          <w:lang w:val="fr-FR"/>
        </w:rPr>
        <w:t>elaborează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împreună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cu</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celelalte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structuri</w:t>
      </w:r>
      <w:proofErr w:type="spellEnd"/>
      <w:r w:rsidRPr="008B5EA6">
        <w:rPr>
          <w:rFonts w:ascii="Times New Roman" w:hAnsi="Times New Roman" w:cs="Times New Roman"/>
          <w:sz w:val="24"/>
          <w:szCs w:val="24"/>
          <w:lang w:val="fr-FR"/>
        </w:rPr>
        <w:t xml:space="preserve"> ale </w:t>
      </w:r>
      <w:proofErr w:type="spellStart"/>
      <w:r w:rsidRPr="008B5EA6">
        <w:rPr>
          <w:rFonts w:ascii="Times New Roman" w:hAnsi="Times New Roman" w:cs="Times New Roman"/>
          <w:sz w:val="24"/>
          <w:szCs w:val="24"/>
          <w:lang w:val="fr-FR"/>
        </w:rPr>
        <w:t>spitalului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planul</w:t>
      </w:r>
      <w:proofErr w:type="spellEnd"/>
      <w:r w:rsidRPr="008B5EA6">
        <w:rPr>
          <w:rFonts w:ascii="Times New Roman" w:hAnsi="Times New Roman" w:cs="Times New Roman"/>
          <w:sz w:val="24"/>
          <w:szCs w:val="24"/>
          <w:lang w:val="fr-FR"/>
        </w:rPr>
        <w:t xml:space="preserve"> de management al </w:t>
      </w:r>
      <w:proofErr w:type="spellStart"/>
      <w:r w:rsidRPr="008B5EA6">
        <w:rPr>
          <w:rFonts w:ascii="Times New Roman" w:hAnsi="Times New Roman" w:cs="Times New Roman"/>
          <w:sz w:val="24"/>
          <w:szCs w:val="24"/>
          <w:lang w:val="fr-FR"/>
        </w:rPr>
        <w:t>calităţii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serviciilor</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sănătate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coordonând</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monitorizând</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implementarea</w:t>
      </w:r>
      <w:proofErr w:type="spellEnd"/>
      <w:r w:rsidRPr="008B5EA6">
        <w:rPr>
          <w:rFonts w:ascii="Times New Roman" w:hAnsi="Times New Roman" w:cs="Times New Roman"/>
          <w:sz w:val="24"/>
          <w:szCs w:val="24"/>
          <w:lang w:val="fr-FR"/>
        </w:rPr>
        <w:t xml:space="preserve"> </w:t>
      </w:r>
      <w:proofErr w:type="spellStart"/>
      <w:proofErr w:type="gramStart"/>
      <w:r w:rsidRPr="008B5EA6">
        <w:rPr>
          <w:rFonts w:ascii="Times New Roman" w:hAnsi="Times New Roman" w:cs="Times New Roman"/>
          <w:sz w:val="24"/>
          <w:szCs w:val="24"/>
          <w:lang w:val="fr-FR"/>
        </w:rPr>
        <w:t>acestuia</w:t>
      </w:r>
      <w:proofErr w:type="spellEnd"/>
      <w:r w:rsidRPr="008B5EA6">
        <w:rPr>
          <w:rFonts w:ascii="Times New Roman" w:hAnsi="Times New Roman" w:cs="Times New Roman"/>
          <w:sz w:val="24"/>
          <w:szCs w:val="24"/>
          <w:lang w:val="fr-FR"/>
        </w:rPr>
        <w:t>;</w:t>
      </w:r>
      <w:proofErr w:type="gramEnd"/>
    </w:p>
    <w:p w14:paraId="56E7C247" w14:textId="77777777" w:rsidR="00246096" w:rsidRPr="008B5EA6" w:rsidRDefault="00246096" w:rsidP="00D96AEB">
      <w:pPr>
        <w:spacing w:after="0" w:line="259" w:lineRule="auto"/>
        <w:ind w:firstLine="720"/>
        <w:jc w:val="both"/>
        <w:rPr>
          <w:rFonts w:ascii="Times New Roman" w:hAnsi="Times New Roman" w:cs="Times New Roman"/>
          <w:bCs/>
          <w:sz w:val="24"/>
          <w:szCs w:val="24"/>
          <w:lang w:val="fr-FR"/>
        </w:rPr>
      </w:pPr>
      <w:r w:rsidRPr="008B5EA6">
        <w:rPr>
          <w:rFonts w:ascii="Times New Roman" w:hAnsi="Times New Roman" w:cs="Times New Roman"/>
          <w:bCs/>
          <w:sz w:val="24"/>
          <w:szCs w:val="24"/>
          <w:lang w:val="fr-FR"/>
        </w:rPr>
        <w:t>b)</w:t>
      </w:r>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măsoară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evaluează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calitatea</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serviciilor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furnizate</w:t>
      </w:r>
      <w:proofErr w:type="spellEnd"/>
      <w:r w:rsidRPr="008B5EA6">
        <w:rPr>
          <w:rFonts w:ascii="Times New Roman" w:hAnsi="Times New Roman" w:cs="Times New Roman"/>
          <w:sz w:val="24"/>
          <w:szCs w:val="24"/>
          <w:lang w:val="fr-FR"/>
        </w:rPr>
        <w:t xml:space="preserve"> de spital, </w:t>
      </w:r>
      <w:proofErr w:type="spellStart"/>
      <w:r w:rsidRPr="008B5EA6">
        <w:rPr>
          <w:rFonts w:ascii="Times New Roman" w:hAnsi="Times New Roman" w:cs="Times New Roman"/>
          <w:sz w:val="24"/>
          <w:szCs w:val="24"/>
          <w:lang w:val="fr-FR"/>
        </w:rPr>
        <w:t>inclusiv</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nivelul</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satisfacţie</w:t>
      </w:r>
      <w:proofErr w:type="spellEnd"/>
      <w:r w:rsidRPr="008B5EA6">
        <w:rPr>
          <w:rFonts w:ascii="Times New Roman" w:hAnsi="Times New Roman" w:cs="Times New Roman"/>
          <w:sz w:val="24"/>
          <w:szCs w:val="24"/>
          <w:lang w:val="fr-FR"/>
        </w:rPr>
        <w:t xml:space="preserve"> a </w:t>
      </w:r>
      <w:proofErr w:type="spellStart"/>
      <w:r w:rsidRPr="008B5EA6">
        <w:rPr>
          <w:rFonts w:ascii="Times New Roman" w:hAnsi="Times New Roman" w:cs="Times New Roman"/>
          <w:sz w:val="24"/>
          <w:szCs w:val="24"/>
          <w:lang w:val="fr-FR"/>
        </w:rPr>
        <w:t>pacienţilor</w:t>
      </w:r>
      <w:proofErr w:type="spellEnd"/>
      <w:r w:rsidRPr="008B5EA6">
        <w:rPr>
          <w:rFonts w:ascii="Times New Roman" w:hAnsi="Times New Roman" w:cs="Times New Roman"/>
          <w:sz w:val="24"/>
          <w:szCs w:val="24"/>
        </w:rPr>
        <w:t xml:space="preserve">, </w:t>
      </w:r>
      <w:r w:rsidRPr="008B5EA6">
        <w:rPr>
          <w:rFonts w:ascii="Times New Roman" w:hAnsi="Times New Roman" w:cs="Times New Roman"/>
          <w:bCs/>
          <w:sz w:val="24"/>
          <w:szCs w:val="24"/>
        </w:rPr>
        <w:t xml:space="preserve">coordonând activitatea de audit </w:t>
      </w:r>
      <w:proofErr w:type="gramStart"/>
      <w:r w:rsidRPr="008B5EA6">
        <w:rPr>
          <w:rFonts w:ascii="Times New Roman" w:hAnsi="Times New Roman" w:cs="Times New Roman"/>
          <w:bCs/>
          <w:sz w:val="24"/>
          <w:szCs w:val="24"/>
        </w:rPr>
        <w:t>clinic;</w:t>
      </w:r>
      <w:proofErr w:type="gramEnd"/>
    </w:p>
    <w:p w14:paraId="1415086B" w14:textId="77777777" w:rsidR="00246096" w:rsidRPr="008B5EA6" w:rsidRDefault="00246096" w:rsidP="00D96AEB">
      <w:pPr>
        <w:widowControl w:val="0"/>
        <w:autoSpaceDE w:val="0"/>
        <w:autoSpaceDN w:val="0"/>
        <w:adjustRightInd w:val="0"/>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sz w:val="24"/>
          <w:szCs w:val="24"/>
        </w:rPr>
        <w:t xml:space="preserve">c) realizează analize periodice privind respectarea procedurilor și a protocoalelor, înaintând conducerii spitalului rapoarte cu propuneri și recomandări de </w:t>
      </w:r>
      <w:proofErr w:type="spellStart"/>
      <w:r w:rsidRPr="008B5EA6">
        <w:rPr>
          <w:rFonts w:ascii="Times New Roman" w:hAnsi="Times New Roman" w:cs="Times New Roman"/>
          <w:sz w:val="24"/>
          <w:szCs w:val="24"/>
        </w:rPr>
        <w:t>îmbunătăţire</w:t>
      </w:r>
      <w:proofErr w:type="spellEnd"/>
      <w:r w:rsidRPr="008B5EA6">
        <w:rPr>
          <w:rFonts w:ascii="Times New Roman" w:hAnsi="Times New Roman" w:cs="Times New Roman"/>
          <w:sz w:val="24"/>
          <w:szCs w:val="24"/>
        </w:rPr>
        <w:t xml:space="preserve"> a </w:t>
      </w:r>
      <w:proofErr w:type="spellStart"/>
      <w:r w:rsidRPr="008B5EA6">
        <w:rPr>
          <w:rFonts w:ascii="Times New Roman" w:hAnsi="Times New Roman" w:cs="Times New Roman"/>
          <w:sz w:val="24"/>
          <w:szCs w:val="24"/>
        </w:rPr>
        <w:t>activităţii</w:t>
      </w:r>
      <w:proofErr w:type="spellEnd"/>
      <w:r w:rsidRPr="008B5EA6">
        <w:rPr>
          <w:rFonts w:ascii="Times New Roman" w:hAnsi="Times New Roman" w:cs="Times New Roman"/>
          <w:sz w:val="24"/>
          <w:szCs w:val="24"/>
        </w:rPr>
        <w:t>;</w:t>
      </w:r>
    </w:p>
    <w:p w14:paraId="05F0B68F" w14:textId="77777777" w:rsidR="00246096" w:rsidRPr="008B5EA6" w:rsidRDefault="00246096" w:rsidP="00D96AEB">
      <w:pPr>
        <w:autoSpaceDE w:val="0"/>
        <w:autoSpaceDN w:val="0"/>
        <w:adjustRightInd w:val="0"/>
        <w:spacing w:after="0" w:line="259" w:lineRule="auto"/>
        <w:ind w:firstLine="720"/>
        <w:jc w:val="both"/>
        <w:rPr>
          <w:rFonts w:ascii="Times New Roman" w:hAnsi="Times New Roman" w:cs="Times New Roman"/>
          <w:sz w:val="24"/>
          <w:szCs w:val="24"/>
          <w:lang w:val="fr-FR"/>
        </w:rPr>
      </w:pPr>
      <w:r w:rsidRPr="008B5EA6">
        <w:rPr>
          <w:rFonts w:ascii="Times New Roman" w:hAnsi="Times New Roman" w:cs="Times New Roman"/>
          <w:sz w:val="24"/>
          <w:szCs w:val="24"/>
        </w:rPr>
        <w:t xml:space="preserve">d) </w:t>
      </w:r>
      <w:proofErr w:type="spellStart"/>
      <w:r w:rsidRPr="008B5EA6">
        <w:rPr>
          <w:rFonts w:ascii="Times New Roman" w:hAnsi="Times New Roman" w:cs="Times New Roman"/>
          <w:sz w:val="24"/>
          <w:szCs w:val="24"/>
          <w:lang w:val="fr-FR"/>
        </w:rPr>
        <w:t>coordonează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monitorizează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elaborarea</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către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structurile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spitalului</w:t>
      </w:r>
      <w:proofErr w:type="spellEnd"/>
      <w:r w:rsidRPr="008B5EA6">
        <w:rPr>
          <w:rFonts w:ascii="Times New Roman" w:hAnsi="Times New Roman" w:cs="Times New Roman"/>
          <w:sz w:val="24"/>
          <w:szCs w:val="24"/>
          <w:lang w:val="fr-FR"/>
        </w:rPr>
        <w:t xml:space="preserve"> a </w:t>
      </w:r>
      <w:proofErr w:type="spellStart"/>
      <w:r w:rsidRPr="008B5EA6">
        <w:rPr>
          <w:rFonts w:ascii="Times New Roman" w:hAnsi="Times New Roman" w:cs="Times New Roman"/>
          <w:sz w:val="24"/>
          <w:szCs w:val="24"/>
          <w:lang w:val="fr-FR"/>
        </w:rPr>
        <w:t>documentelor</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calităţii</w:t>
      </w:r>
      <w:proofErr w:type="spellEnd"/>
      <w:r w:rsidRPr="008B5EA6">
        <w:rPr>
          <w:rFonts w:ascii="Times New Roman" w:hAnsi="Times New Roman" w:cs="Times New Roman"/>
          <w:sz w:val="24"/>
          <w:szCs w:val="24"/>
          <w:lang w:val="fr-FR"/>
        </w:rPr>
        <w:t>;</w:t>
      </w:r>
    </w:p>
    <w:p w14:paraId="7E983C93" w14:textId="77777777" w:rsidR="00246096" w:rsidRPr="008B5EA6" w:rsidRDefault="00246096" w:rsidP="00D96AEB">
      <w:pPr>
        <w:autoSpaceDE w:val="0"/>
        <w:autoSpaceDN w:val="0"/>
        <w:adjustRightInd w:val="0"/>
        <w:spacing w:after="0" w:line="259" w:lineRule="auto"/>
        <w:ind w:firstLine="720"/>
        <w:jc w:val="both"/>
        <w:rPr>
          <w:rFonts w:ascii="Times New Roman" w:hAnsi="Times New Roman" w:cs="Times New Roman"/>
          <w:sz w:val="24"/>
          <w:szCs w:val="24"/>
          <w:lang w:val="fr-FR"/>
        </w:rPr>
      </w:pPr>
      <w:r w:rsidRPr="008B5EA6">
        <w:rPr>
          <w:rFonts w:ascii="Times New Roman" w:hAnsi="Times New Roman" w:cs="Times New Roman"/>
          <w:sz w:val="24"/>
          <w:szCs w:val="24"/>
        </w:rPr>
        <w:t>e)</w:t>
      </w:r>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evaluează</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periodic</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stadiul</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implementare</w:t>
      </w:r>
      <w:proofErr w:type="spellEnd"/>
      <w:r w:rsidRPr="008B5EA6">
        <w:rPr>
          <w:rFonts w:ascii="Times New Roman" w:hAnsi="Times New Roman" w:cs="Times New Roman"/>
          <w:sz w:val="24"/>
          <w:szCs w:val="24"/>
          <w:lang w:val="fr-FR"/>
        </w:rPr>
        <w:t xml:space="preserve"> a </w:t>
      </w:r>
      <w:proofErr w:type="spellStart"/>
      <w:r w:rsidRPr="008B5EA6">
        <w:rPr>
          <w:rFonts w:ascii="Times New Roman" w:hAnsi="Times New Roman" w:cs="Times New Roman"/>
          <w:sz w:val="24"/>
          <w:szCs w:val="24"/>
          <w:lang w:val="fr-FR"/>
        </w:rPr>
        <w:t>planului</w:t>
      </w:r>
      <w:proofErr w:type="spellEnd"/>
      <w:r w:rsidRPr="008B5EA6">
        <w:rPr>
          <w:rFonts w:ascii="Times New Roman" w:hAnsi="Times New Roman" w:cs="Times New Roman"/>
          <w:sz w:val="24"/>
          <w:szCs w:val="24"/>
          <w:lang w:val="fr-FR"/>
        </w:rPr>
        <w:t xml:space="preserve"> de management al </w:t>
      </w:r>
      <w:proofErr w:type="spellStart"/>
      <w:r w:rsidRPr="008B5EA6">
        <w:rPr>
          <w:rFonts w:ascii="Times New Roman" w:hAnsi="Times New Roman" w:cs="Times New Roman"/>
          <w:sz w:val="24"/>
          <w:szCs w:val="24"/>
          <w:lang w:val="fr-FR"/>
        </w:rPr>
        <w:t>calităţii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serviciilor</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sănătate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nivelul</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conformitate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cu</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standardele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cerinţele</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monitorizare</w:t>
      </w:r>
      <w:proofErr w:type="spellEnd"/>
      <w:r w:rsidRPr="008B5EA6">
        <w:rPr>
          <w:rFonts w:ascii="Times New Roman" w:hAnsi="Times New Roman" w:cs="Times New Roman"/>
          <w:sz w:val="24"/>
          <w:szCs w:val="24"/>
          <w:lang w:val="fr-FR"/>
        </w:rPr>
        <w:t xml:space="preserve"> post-</w:t>
      </w:r>
      <w:proofErr w:type="spellStart"/>
      <w:r w:rsidRPr="008B5EA6">
        <w:rPr>
          <w:rFonts w:ascii="Times New Roman" w:hAnsi="Times New Roman" w:cs="Times New Roman"/>
          <w:sz w:val="24"/>
          <w:szCs w:val="24"/>
          <w:lang w:val="fr-FR"/>
        </w:rPr>
        <w:t>acreditare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adoptate</w:t>
      </w:r>
      <w:proofErr w:type="spellEnd"/>
      <w:r w:rsidRPr="008B5EA6">
        <w:rPr>
          <w:rFonts w:ascii="Times New Roman" w:hAnsi="Times New Roman" w:cs="Times New Roman"/>
          <w:sz w:val="24"/>
          <w:szCs w:val="24"/>
          <w:lang w:val="fr-FR"/>
        </w:rPr>
        <w:t xml:space="preserve"> de A.N.M.C.S.;</w:t>
      </w:r>
    </w:p>
    <w:p w14:paraId="3158CF2F" w14:textId="77777777" w:rsidR="00246096" w:rsidRPr="008B5EA6" w:rsidRDefault="00246096" w:rsidP="00D96AEB">
      <w:pPr>
        <w:autoSpaceDE w:val="0"/>
        <w:autoSpaceDN w:val="0"/>
        <w:adjustRightInd w:val="0"/>
        <w:spacing w:after="0" w:line="259" w:lineRule="auto"/>
        <w:ind w:firstLine="720"/>
        <w:jc w:val="both"/>
        <w:rPr>
          <w:rFonts w:ascii="Times New Roman" w:hAnsi="Times New Roman" w:cs="Times New Roman"/>
          <w:sz w:val="24"/>
          <w:szCs w:val="24"/>
          <w:lang w:val="fr-FR"/>
        </w:rPr>
      </w:pPr>
      <w:r w:rsidRPr="008B5EA6">
        <w:rPr>
          <w:rStyle w:val="slitttl"/>
          <w:rFonts w:ascii="Times New Roman" w:hAnsi="Times New Roman" w:cs="Times New Roman"/>
          <w:sz w:val="24"/>
          <w:szCs w:val="24"/>
          <w:bdr w:val="none" w:sz="0" w:space="0" w:color="auto" w:frame="1"/>
          <w:shd w:val="clear" w:color="auto" w:fill="FFFFFF"/>
        </w:rPr>
        <w:t xml:space="preserve">f) monitorizează, centralizează, analizează </w:t>
      </w:r>
      <w:proofErr w:type="spellStart"/>
      <w:r w:rsidRPr="008B5EA6">
        <w:rPr>
          <w:rStyle w:val="slitttl"/>
          <w:rFonts w:ascii="Times New Roman" w:hAnsi="Times New Roman" w:cs="Times New Roman"/>
          <w:sz w:val="24"/>
          <w:szCs w:val="24"/>
          <w:bdr w:val="none" w:sz="0" w:space="0" w:color="auto" w:frame="1"/>
          <w:shd w:val="clear" w:color="auto" w:fill="FFFFFF"/>
        </w:rPr>
        <w:t>şi</w:t>
      </w:r>
      <w:proofErr w:type="spellEnd"/>
      <w:r w:rsidRPr="008B5EA6">
        <w:rPr>
          <w:rStyle w:val="slitttl"/>
          <w:rFonts w:ascii="Times New Roman" w:hAnsi="Times New Roman" w:cs="Times New Roman"/>
          <w:sz w:val="24"/>
          <w:szCs w:val="24"/>
          <w:bdr w:val="none" w:sz="0" w:space="0" w:color="auto" w:frame="1"/>
          <w:shd w:val="clear" w:color="auto" w:fill="FFFFFF"/>
        </w:rPr>
        <w:t xml:space="preserve"> </w:t>
      </w:r>
      <w:r w:rsidRPr="008B5EA6">
        <w:rPr>
          <w:rFonts w:ascii="Times New Roman" w:hAnsi="Times New Roman" w:cs="Times New Roman"/>
          <w:sz w:val="24"/>
          <w:szCs w:val="24"/>
        </w:rPr>
        <w:t xml:space="preserve">raportează către A.N.M.C.S. evenimentele adverse asociate asistenței medicale, dar </w:t>
      </w:r>
      <w:proofErr w:type="spellStart"/>
      <w:r w:rsidRPr="008B5EA6">
        <w:rPr>
          <w:rFonts w:ascii="Times New Roman" w:hAnsi="Times New Roman" w:cs="Times New Roman"/>
          <w:sz w:val="24"/>
          <w:szCs w:val="24"/>
          <w:lang w:val="fr-FR"/>
        </w:rPr>
        <w:t>şi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alte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informaţii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necesare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pregătirii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evaluării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spitalului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sau</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monitorizării</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nivelului</w:t>
      </w:r>
      <w:proofErr w:type="spellEnd"/>
      <w:r w:rsidRPr="008B5EA6">
        <w:rPr>
          <w:rFonts w:ascii="Times New Roman" w:hAnsi="Times New Roman" w:cs="Times New Roman"/>
          <w:sz w:val="24"/>
          <w:szCs w:val="24"/>
          <w:lang w:val="fr-FR"/>
        </w:rPr>
        <w:t xml:space="preserve"> de </w:t>
      </w:r>
      <w:proofErr w:type="spellStart"/>
      <w:r w:rsidRPr="008B5EA6">
        <w:rPr>
          <w:rFonts w:ascii="Times New Roman" w:hAnsi="Times New Roman" w:cs="Times New Roman"/>
          <w:sz w:val="24"/>
          <w:szCs w:val="24"/>
          <w:lang w:val="fr-FR"/>
        </w:rPr>
        <w:t>conformitate</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cu</w:t>
      </w:r>
      <w:proofErr w:type="spellEnd"/>
      <w:r w:rsidRPr="008B5EA6">
        <w:rPr>
          <w:rFonts w:ascii="Times New Roman" w:hAnsi="Times New Roman" w:cs="Times New Roman"/>
          <w:sz w:val="24"/>
          <w:szCs w:val="24"/>
          <w:lang w:val="fr-FR"/>
        </w:rPr>
        <w:t xml:space="preserve"> </w:t>
      </w:r>
      <w:proofErr w:type="spellStart"/>
      <w:r w:rsidRPr="008B5EA6">
        <w:rPr>
          <w:rFonts w:ascii="Times New Roman" w:hAnsi="Times New Roman" w:cs="Times New Roman"/>
          <w:sz w:val="24"/>
          <w:szCs w:val="24"/>
          <w:lang w:val="fr-FR"/>
        </w:rPr>
        <w:t>standardele</w:t>
      </w:r>
      <w:proofErr w:type="spellEnd"/>
      <w:r w:rsidRPr="008B5EA6">
        <w:rPr>
          <w:rFonts w:ascii="Times New Roman" w:hAnsi="Times New Roman" w:cs="Times New Roman"/>
          <w:sz w:val="24"/>
          <w:szCs w:val="24"/>
          <w:lang w:val="fr-FR"/>
        </w:rPr>
        <w:t xml:space="preserve"> A.N.M.C.S.</w:t>
      </w:r>
    </w:p>
    <w:p w14:paraId="37111A9D" w14:textId="77777777" w:rsidR="00246096" w:rsidRPr="00B60804" w:rsidRDefault="00246096" w:rsidP="00D96AEB">
      <w:pPr>
        <w:autoSpaceDE w:val="0"/>
        <w:autoSpaceDN w:val="0"/>
        <w:adjustRightInd w:val="0"/>
        <w:spacing w:after="0" w:line="259" w:lineRule="auto"/>
        <w:ind w:firstLine="720"/>
        <w:jc w:val="both"/>
        <w:rPr>
          <w:rFonts w:ascii="Times New Roman" w:hAnsi="Times New Roman" w:cs="Times New Roman"/>
          <w:sz w:val="16"/>
          <w:szCs w:val="16"/>
          <w:lang w:val="fr-FR"/>
        </w:rPr>
      </w:pPr>
    </w:p>
    <w:p w14:paraId="2636B907" w14:textId="2B5005C5" w:rsidR="00246096" w:rsidRPr="008B5EA6" w:rsidRDefault="00246096" w:rsidP="00D96AEB">
      <w:pPr>
        <w:spacing w:after="0" w:line="259" w:lineRule="auto"/>
        <w:jc w:val="both"/>
        <w:rPr>
          <w:rFonts w:ascii="Times New Roman" w:hAnsi="Times New Roman" w:cs="Times New Roman"/>
          <w:b/>
          <w:sz w:val="24"/>
          <w:szCs w:val="24"/>
          <w:lang w:eastAsia="ro-RO"/>
        </w:rPr>
      </w:pPr>
      <w:r w:rsidRPr="008B5EA6">
        <w:rPr>
          <w:rFonts w:ascii="Times New Roman" w:hAnsi="Times New Roman" w:cs="Times New Roman"/>
          <w:b/>
          <w:sz w:val="24"/>
          <w:szCs w:val="24"/>
          <w:lang w:eastAsia="ro-RO"/>
        </w:rPr>
        <w:t xml:space="preserve">Compartiment </w:t>
      </w:r>
      <w:r w:rsidR="00064C38" w:rsidRPr="008B5EA6">
        <w:rPr>
          <w:rFonts w:ascii="Times New Roman" w:hAnsi="Times New Roman" w:cs="Times New Roman"/>
          <w:b/>
          <w:sz w:val="24"/>
          <w:szCs w:val="24"/>
          <w:lang w:eastAsia="ro-RO"/>
        </w:rPr>
        <w:t>implementare servicii medicale</w:t>
      </w:r>
    </w:p>
    <w:p w14:paraId="1C64F9AB" w14:textId="77777777" w:rsidR="00246096" w:rsidRPr="008B5EA6" w:rsidRDefault="00246096" w:rsidP="00D96AEB">
      <w:pPr>
        <w:numPr>
          <w:ilvl w:val="0"/>
          <w:numId w:val="22"/>
        </w:numPr>
        <w:tabs>
          <w:tab w:val="clear" w:pos="720"/>
        </w:tabs>
        <w:spacing w:after="0" w:line="259" w:lineRule="auto"/>
        <w:ind w:left="0" w:firstLine="360"/>
        <w:jc w:val="both"/>
        <w:rPr>
          <w:rFonts w:ascii="Times New Roman" w:hAnsi="Times New Roman" w:cs="Times New Roman"/>
          <w:sz w:val="24"/>
          <w:szCs w:val="24"/>
          <w:lang w:eastAsia="ro-RO"/>
        </w:rPr>
      </w:pPr>
      <w:r w:rsidRPr="008B5EA6">
        <w:rPr>
          <w:rFonts w:ascii="Times New Roman" w:hAnsi="Times New Roman" w:cs="Times New Roman"/>
          <w:sz w:val="24"/>
          <w:szCs w:val="24"/>
        </w:rPr>
        <w:t xml:space="preserve">identifică surse de finanțare din fonduri nerambursabile interne și/sau internaționale, atât ca solicitant, cât și ca partener; </w:t>
      </w:r>
    </w:p>
    <w:p w14:paraId="68CACA78" w14:textId="77777777" w:rsidR="00246096" w:rsidRPr="008B5EA6" w:rsidRDefault="00246096" w:rsidP="00D96AEB">
      <w:pPr>
        <w:numPr>
          <w:ilvl w:val="0"/>
          <w:numId w:val="22"/>
        </w:numPr>
        <w:tabs>
          <w:tab w:val="clear" w:pos="720"/>
        </w:tabs>
        <w:spacing w:after="0" w:line="259" w:lineRule="auto"/>
        <w:ind w:left="0" w:firstLine="360"/>
        <w:jc w:val="both"/>
        <w:rPr>
          <w:rFonts w:ascii="Times New Roman" w:hAnsi="Times New Roman" w:cs="Times New Roman"/>
          <w:sz w:val="24"/>
          <w:szCs w:val="24"/>
          <w:lang w:eastAsia="ro-RO"/>
        </w:rPr>
      </w:pPr>
      <w:r w:rsidRPr="008B5EA6">
        <w:rPr>
          <w:rFonts w:ascii="Times New Roman" w:hAnsi="Times New Roman" w:cs="Times New Roman"/>
          <w:sz w:val="24"/>
          <w:szCs w:val="24"/>
        </w:rPr>
        <w:t>asigură comunicarea cu organismele/organizațiile naționale/internaționale finanțatoare;</w:t>
      </w:r>
    </w:p>
    <w:p w14:paraId="46C64405" w14:textId="77777777" w:rsidR="00246096" w:rsidRPr="008B5EA6" w:rsidRDefault="00246096" w:rsidP="00D96AEB">
      <w:pPr>
        <w:numPr>
          <w:ilvl w:val="0"/>
          <w:numId w:val="22"/>
        </w:numPr>
        <w:tabs>
          <w:tab w:val="clear" w:pos="720"/>
        </w:tabs>
        <w:spacing w:after="0" w:line="259" w:lineRule="auto"/>
        <w:ind w:left="0" w:firstLine="360"/>
        <w:jc w:val="both"/>
        <w:rPr>
          <w:rFonts w:ascii="Times New Roman" w:hAnsi="Times New Roman" w:cs="Times New Roman"/>
          <w:sz w:val="24"/>
          <w:szCs w:val="24"/>
          <w:lang w:eastAsia="ro-RO"/>
        </w:rPr>
      </w:pPr>
      <w:r w:rsidRPr="008B5EA6">
        <w:rPr>
          <w:rFonts w:ascii="Times New Roman" w:hAnsi="Times New Roman" w:cs="Times New Roman"/>
          <w:sz w:val="24"/>
          <w:szCs w:val="24"/>
        </w:rPr>
        <w:t xml:space="preserve">verifică încadrarea în condițiile de eligibilitate stabilite de finanțatori prin ghidurile de finanțare specifice fiecărui apel de proiect; </w:t>
      </w:r>
    </w:p>
    <w:p w14:paraId="3F2C5945" w14:textId="77777777" w:rsidR="00246096" w:rsidRPr="008B5EA6" w:rsidRDefault="00246096" w:rsidP="00D96AEB">
      <w:pPr>
        <w:numPr>
          <w:ilvl w:val="0"/>
          <w:numId w:val="22"/>
        </w:numPr>
        <w:tabs>
          <w:tab w:val="clear" w:pos="720"/>
        </w:tabs>
        <w:spacing w:after="0" w:line="259" w:lineRule="auto"/>
        <w:ind w:left="0" w:firstLine="360"/>
        <w:jc w:val="both"/>
        <w:rPr>
          <w:rFonts w:ascii="Times New Roman" w:hAnsi="Times New Roman" w:cs="Times New Roman"/>
          <w:sz w:val="24"/>
          <w:szCs w:val="24"/>
          <w:lang w:eastAsia="ro-RO"/>
        </w:rPr>
      </w:pPr>
      <w:r w:rsidRPr="008B5EA6">
        <w:rPr>
          <w:rFonts w:ascii="Times New Roman" w:hAnsi="Times New Roman" w:cs="Times New Roman"/>
          <w:sz w:val="24"/>
          <w:szCs w:val="24"/>
        </w:rPr>
        <w:t xml:space="preserve">elaborează, </w:t>
      </w:r>
      <w:proofErr w:type="spellStart"/>
      <w:r w:rsidRPr="008B5EA6">
        <w:rPr>
          <w:rFonts w:ascii="Times New Roman" w:hAnsi="Times New Roman" w:cs="Times New Roman"/>
          <w:sz w:val="24"/>
          <w:szCs w:val="24"/>
        </w:rPr>
        <w:t>impreuna</w:t>
      </w:r>
      <w:proofErr w:type="spellEnd"/>
      <w:r w:rsidRPr="008B5EA6">
        <w:rPr>
          <w:rFonts w:ascii="Times New Roman" w:hAnsi="Times New Roman" w:cs="Times New Roman"/>
          <w:sz w:val="24"/>
          <w:szCs w:val="24"/>
        </w:rPr>
        <w:t xml:space="preserve"> cu celelalte structuri, proiectele prin care SJUSM urmează să acceseze fonduri nerambursabile, interne și/sau internaționale alocate de finanțatori pentru activități specifice derulate de către SJUSM; </w:t>
      </w:r>
    </w:p>
    <w:p w14:paraId="236983A9" w14:textId="77777777" w:rsidR="00246096" w:rsidRPr="008B5EA6" w:rsidRDefault="00246096" w:rsidP="00D96AEB">
      <w:pPr>
        <w:numPr>
          <w:ilvl w:val="0"/>
          <w:numId w:val="22"/>
        </w:numPr>
        <w:tabs>
          <w:tab w:val="clear" w:pos="720"/>
        </w:tabs>
        <w:spacing w:after="0" w:line="259" w:lineRule="auto"/>
        <w:ind w:left="0" w:firstLine="360"/>
        <w:jc w:val="both"/>
        <w:rPr>
          <w:rFonts w:ascii="Times New Roman" w:hAnsi="Times New Roman" w:cs="Times New Roman"/>
          <w:sz w:val="24"/>
          <w:szCs w:val="24"/>
          <w:lang w:eastAsia="ro-RO"/>
        </w:rPr>
      </w:pPr>
      <w:proofErr w:type="spellStart"/>
      <w:r w:rsidRPr="008B5EA6">
        <w:rPr>
          <w:rFonts w:ascii="Times New Roman" w:hAnsi="Times New Roman" w:cs="Times New Roman"/>
          <w:sz w:val="24"/>
          <w:szCs w:val="24"/>
        </w:rPr>
        <w:t>întocmeşte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impreuna</w:t>
      </w:r>
      <w:proofErr w:type="spellEnd"/>
      <w:r w:rsidRPr="008B5EA6">
        <w:rPr>
          <w:rFonts w:ascii="Times New Roman" w:hAnsi="Times New Roman" w:cs="Times New Roman"/>
          <w:sz w:val="24"/>
          <w:szCs w:val="24"/>
        </w:rPr>
        <w:t xml:space="preserve"> cu celelalte structuri, Cererea de Finanțare și anexele acesteia, solicitate de finanțator în conformitate cu Ghidul solicitantului și reglementările legislative în vigoare, specifice fiecărui apel; </w:t>
      </w:r>
    </w:p>
    <w:p w14:paraId="21ECAAD6" w14:textId="77777777" w:rsidR="00246096" w:rsidRPr="008B5EA6" w:rsidRDefault="00246096" w:rsidP="00D96AEB">
      <w:pPr>
        <w:numPr>
          <w:ilvl w:val="0"/>
          <w:numId w:val="22"/>
        </w:numPr>
        <w:tabs>
          <w:tab w:val="clear" w:pos="720"/>
        </w:tabs>
        <w:spacing w:after="0" w:line="259" w:lineRule="auto"/>
        <w:ind w:left="0" w:firstLine="360"/>
        <w:jc w:val="both"/>
        <w:rPr>
          <w:rFonts w:ascii="Times New Roman" w:hAnsi="Times New Roman" w:cs="Times New Roman"/>
          <w:sz w:val="24"/>
          <w:szCs w:val="24"/>
          <w:lang w:eastAsia="ro-RO"/>
        </w:rPr>
      </w:pPr>
      <w:r w:rsidRPr="008B5EA6">
        <w:rPr>
          <w:rFonts w:ascii="Times New Roman" w:hAnsi="Times New Roman" w:cs="Times New Roman"/>
          <w:sz w:val="24"/>
          <w:szCs w:val="24"/>
        </w:rPr>
        <w:t xml:space="preserve">asigură colaborarea cu organismele de finanțare interne și/sau internaționale, cu partenerii din cadrul proiectului și cu toate părțile interesate; </w:t>
      </w:r>
    </w:p>
    <w:p w14:paraId="0F628F50" w14:textId="77777777" w:rsidR="00246096" w:rsidRPr="008B5EA6" w:rsidRDefault="00246096" w:rsidP="00D96AEB">
      <w:pPr>
        <w:numPr>
          <w:ilvl w:val="0"/>
          <w:numId w:val="22"/>
        </w:numPr>
        <w:tabs>
          <w:tab w:val="clear" w:pos="720"/>
        </w:tabs>
        <w:spacing w:after="0" w:line="259" w:lineRule="auto"/>
        <w:ind w:left="0" w:firstLine="360"/>
        <w:jc w:val="both"/>
        <w:rPr>
          <w:rFonts w:ascii="Times New Roman" w:hAnsi="Times New Roman" w:cs="Times New Roman"/>
          <w:sz w:val="24"/>
          <w:szCs w:val="24"/>
          <w:lang w:eastAsia="ro-RO"/>
        </w:rPr>
      </w:pPr>
      <w:r w:rsidRPr="008B5EA6">
        <w:rPr>
          <w:rFonts w:ascii="Times New Roman" w:hAnsi="Times New Roman" w:cs="Times New Roman"/>
          <w:sz w:val="24"/>
          <w:szCs w:val="24"/>
        </w:rPr>
        <w:t xml:space="preserve">participă la elaborarea planului managerial de implementare a proiectului și responsabilitățile membrilor echipei; </w:t>
      </w:r>
    </w:p>
    <w:p w14:paraId="5320B30C" w14:textId="77777777" w:rsidR="00246096" w:rsidRPr="008B5EA6" w:rsidRDefault="00246096" w:rsidP="00D96AEB">
      <w:pPr>
        <w:numPr>
          <w:ilvl w:val="0"/>
          <w:numId w:val="22"/>
        </w:numPr>
        <w:tabs>
          <w:tab w:val="clear" w:pos="720"/>
        </w:tabs>
        <w:spacing w:after="0" w:line="259" w:lineRule="auto"/>
        <w:ind w:left="0" w:firstLine="360"/>
        <w:jc w:val="both"/>
        <w:rPr>
          <w:rFonts w:ascii="Times New Roman" w:hAnsi="Times New Roman" w:cs="Times New Roman"/>
          <w:sz w:val="24"/>
          <w:szCs w:val="24"/>
          <w:lang w:eastAsia="ro-RO"/>
        </w:rPr>
      </w:pPr>
      <w:r w:rsidRPr="008B5EA6">
        <w:rPr>
          <w:rFonts w:ascii="Times New Roman" w:hAnsi="Times New Roman" w:cs="Times New Roman"/>
          <w:sz w:val="24"/>
          <w:szCs w:val="24"/>
        </w:rPr>
        <w:t xml:space="preserve">monitorizează și controlează modul de realizare a fiecărei </w:t>
      </w:r>
      <w:proofErr w:type="spellStart"/>
      <w:r w:rsidRPr="008B5EA6">
        <w:rPr>
          <w:rFonts w:ascii="Times New Roman" w:hAnsi="Times New Roman" w:cs="Times New Roman"/>
          <w:sz w:val="24"/>
          <w:szCs w:val="24"/>
        </w:rPr>
        <w:t>activitați</w:t>
      </w:r>
      <w:proofErr w:type="spellEnd"/>
      <w:r w:rsidRPr="008B5EA6">
        <w:rPr>
          <w:rFonts w:ascii="Times New Roman" w:hAnsi="Times New Roman" w:cs="Times New Roman"/>
          <w:sz w:val="24"/>
          <w:szCs w:val="24"/>
        </w:rPr>
        <w:t xml:space="preserve"> din cadrul compartimentului și a proiectelor si răspunde de buna desfășurare a acestora; </w:t>
      </w:r>
    </w:p>
    <w:p w14:paraId="2881BC09" w14:textId="77777777" w:rsidR="00246096" w:rsidRPr="008B5EA6" w:rsidRDefault="00246096" w:rsidP="00D96AEB">
      <w:pPr>
        <w:numPr>
          <w:ilvl w:val="0"/>
          <w:numId w:val="22"/>
        </w:numPr>
        <w:tabs>
          <w:tab w:val="clear" w:pos="720"/>
        </w:tabs>
        <w:spacing w:after="0" w:line="259" w:lineRule="auto"/>
        <w:ind w:left="0" w:firstLine="360"/>
        <w:jc w:val="both"/>
        <w:rPr>
          <w:rFonts w:ascii="Times New Roman" w:hAnsi="Times New Roman" w:cs="Times New Roman"/>
          <w:sz w:val="24"/>
          <w:szCs w:val="24"/>
          <w:lang w:eastAsia="ro-RO"/>
        </w:rPr>
      </w:pPr>
      <w:r w:rsidRPr="008B5EA6">
        <w:rPr>
          <w:rFonts w:ascii="Times New Roman" w:hAnsi="Times New Roman" w:cs="Times New Roman"/>
          <w:sz w:val="24"/>
          <w:szCs w:val="24"/>
        </w:rPr>
        <w:lastRenderedPageBreak/>
        <w:t>participă la realizarea procedurilor, strategiilor, metodologiilor, planurilor, rapoartelor, regulamentelor utilizate în cadrul proiectelor;</w:t>
      </w:r>
    </w:p>
    <w:p w14:paraId="14177598" w14:textId="77777777" w:rsidR="00246096" w:rsidRPr="008B5EA6" w:rsidRDefault="00246096" w:rsidP="00D96AEB">
      <w:pPr>
        <w:numPr>
          <w:ilvl w:val="0"/>
          <w:numId w:val="22"/>
        </w:numPr>
        <w:tabs>
          <w:tab w:val="clear" w:pos="720"/>
        </w:tabs>
        <w:spacing w:after="0" w:line="259" w:lineRule="auto"/>
        <w:ind w:left="0" w:firstLine="360"/>
        <w:jc w:val="both"/>
        <w:rPr>
          <w:rFonts w:ascii="Times New Roman" w:hAnsi="Times New Roman" w:cs="Times New Roman"/>
          <w:sz w:val="24"/>
          <w:szCs w:val="24"/>
          <w:lang w:eastAsia="ro-RO"/>
        </w:rPr>
      </w:pPr>
      <w:r w:rsidRPr="008B5EA6">
        <w:rPr>
          <w:rFonts w:ascii="Times New Roman" w:hAnsi="Times New Roman" w:cs="Times New Roman"/>
          <w:sz w:val="24"/>
          <w:szCs w:val="24"/>
        </w:rPr>
        <w:t xml:space="preserve">arhivează documentele specifice din sfera de activitate. </w:t>
      </w:r>
    </w:p>
    <w:p w14:paraId="63071744" w14:textId="77777777" w:rsidR="00246096" w:rsidRPr="008B5EA6" w:rsidRDefault="00246096" w:rsidP="00D96AEB">
      <w:pPr>
        <w:pStyle w:val="ListParagraph"/>
        <w:numPr>
          <w:ilvl w:val="0"/>
          <w:numId w:val="22"/>
        </w:numPr>
        <w:autoSpaceDE w:val="0"/>
        <w:autoSpaceDN w:val="0"/>
        <w:adjustRightInd w:val="0"/>
        <w:spacing w:after="0" w:line="259" w:lineRule="auto"/>
        <w:jc w:val="both"/>
        <w:rPr>
          <w:rFonts w:ascii="Times New Roman" w:hAnsi="Times New Roman" w:cs="Times New Roman"/>
          <w:sz w:val="24"/>
          <w:szCs w:val="24"/>
          <w:lang w:val="fr-FR"/>
        </w:rPr>
      </w:pPr>
      <w:r w:rsidRPr="008B5EA6">
        <w:rPr>
          <w:rFonts w:ascii="Times New Roman" w:hAnsi="Times New Roman" w:cs="Times New Roman"/>
          <w:sz w:val="24"/>
          <w:szCs w:val="24"/>
        </w:rPr>
        <w:t xml:space="preserve">execută orice alte atribuții stabilite de conducerea </w:t>
      </w:r>
      <w:proofErr w:type="spellStart"/>
      <w:r w:rsidRPr="008B5EA6">
        <w:rPr>
          <w:rFonts w:ascii="Times New Roman" w:hAnsi="Times New Roman" w:cs="Times New Roman"/>
          <w:sz w:val="24"/>
          <w:szCs w:val="24"/>
        </w:rPr>
        <w:t>instituţiei</w:t>
      </w:r>
      <w:proofErr w:type="spellEnd"/>
      <w:r w:rsidRPr="008B5EA6">
        <w:rPr>
          <w:rFonts w:ascii="Times New Roman" w:hAnsi="Times New Roman" w:cs="Times New Roman"/>
          <w:sz w:val="24"/>
          <w:szCs w:val="24"/>
        </w:rPr>
        <w:t>.</w:t>
      </w:r>
    </w:p>
    <w:p w14:paraId="5B5E347B" w14:textId="77777777" w:rsidR="00B60804" w:rsidRPr="008B5EA6" w:rsidRDefault="00B60804" w:rsidP="00D96AEB">
      <w:pPr>
        <w:widowControl w:val="0"/>
        <w:autoSpaceDE w:val="0"/>
        <w:autoSpaceDN w:val="0"/>
        <w:adjustRightInd w:val="0"/>
        <w:spacing w:after="0" w:line="259" w:lineRule="auto"/>
        <w:rPr>
          <w:rStyle w:val="slitttl"/>
          <w:rFonts w:ascii="Times New Roman" w:hAnsi="Times New Roman" w:cs="Times New Roman"/>
          <w:b/>
          <w:bCs/>
          <w:sz w:val="24"/>
          <w:szCs w:val="24"/>
          <w:u w:val="single"/>
          <w:bdr w:val="none" w:sz="0" w:space="0" w:color="auto" w:frame="1"/>
          <w:shd w:val="clear" w:color="auto" w:fill="FFFFFF"/>
        </w:rPr>
      </w:pPr>
    </w:p>
    <w:p w14:paraId="5E6937DD" w14:textId="11D5D87C" w:rsidR="00B668B8" w:rsidRPr="008B5EA6" w:rsidRDefault="00B668B8"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Capitolul VI</w:t>
      </w:r>
    </w:p>
    <w:p w14:paraId="0591124C" w14:textId="24CBB800" w:rsidR="001A205A" w:rsidRPr="008B5EA6" w:rsidRDefault="001A205A"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Finanțare</w:t>
      </w:r>
      <w:r w:rsidR="001228D0" w:rsidRPr="008B5EA6">
        <w:rPr>
          <w:rFonts w:ascii="Times New Roman" w:hAnsi="Times New Roman" w:cs="Times New Roman"/>
          <w:b/>
          <w:sz w:val="24"/>
          <w:szCs w:val="24"/>
        </w:rPr>
        <w:t xml:space="preserve">a Spitalului Județean de Urgență </w:t>
      </w:r>
      <w:r w:rsidR="0060484E" w:rsidRPr="008B5EA6">
        <w:rPr>
          <w:rFonts w:ascii="Times New Roman" w:hAnsi="Times New Roman" w:cs="Times New Roman"/>
          <w:b/>
          <w:sz w:val="24"/>
          <w:szCs w:val="24"/>
        </w:rPr>
        <w:t>Satu Mare</w:t>
      </w:r>
    </w:p>
    <w:p w14:paraId="365E8DF3" w14:textId="647874B9" w:rsidR="00FE770B" w:rsidRPr="008B5EA6" w:rsidRDefault="00FE770B" w:rsidP="00D96AEB">
      <w:pPr>
        <w:spacing w:after="0" w:line="259" w:lineRule="auto"/>
        <w:jc w:val="center"/>
        <w:rPr>
          <w:rFonts w:ascii="Times New Roman" w:hAnsi="Times New Roman" w:cs="Times New Roman"/>
          <w:b/>
          <w:sz w:val="24"/>
          <w:szCs w:val="24"/>
        </w:rPr>
      </w:pPr>
    </w:p>
    <w:p w14:paraId="6F6E2383" w14:textId="2E4EA2DF" w:rsidR="002540B3" w:rsidRPr="008B5EA6" w:rsidRDefault="009960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5228DB" w:rsidRPr="008B5EA6">
        <w:rPr>
          <w:rFonts w:ascii="Times New Roman" w:hAnsi="Times New Roman" w:cs="Times New Roman"/>
          <w:sz w:val="24"/>
          <w:szCs w:val="24"/>
        </w:rPr>
        <w:t xml:space="preserve">Spitalul </w:t>
      </w:r>
      <w:proofErr w:type="spellStart"/>
      <w:r w:rsidR="005228DB" w:rsidRPr="008B5EA6">
        <w:rPr>
          <w:rFonts w:ascii="Times New Roman" w:hAnsi="Times New Roman" w:cs="Times New Roman"/>
          <w:sz w:val="24"/>
          <w:szCs w:val="24"/>
        </w:rPr>
        <w:t>Judeţean</w:t>
      </w:r>
      <w:proofErr w:type="spellEnd"/>
      <w:r w:rsidR="005228DB" w:rsidRPr="008B5EA6">
        <w:rPr>
          <w:rFonts w:ascii="Times New Roman" w:hAnsi="Times New Roman" w:cs="Times New Roman"/>
          <w:sz w:val="24"/>
          <w:szCs w:val="24"/>
        </w:rPr>
        <w:t xml:space="preserve"> de </w:t>
      </w:r>
      <w:proofErr w:type="spellStart"/>
      <w:r w:rsidR="005228DB" w:rsidRPr="008B5EA6">
        <w:rPr>
          <w:rFonts w:ascii="Times New Roman" w:hAnsi="Times New Roman" w:cs="Times New Roman"/>
          <w:sz w:val="24"/>
          <w:szCs w:val="24"/>
        </w:rPr>
        <w:t>Urgenţă</w:t>
      </w:r>
      <w:proofErr w:type="spellEnd"/>
      <w:r w:rsidR="005228DB" w:rsidRPr="008B5EA6">
        <w:rPr>
          <w:rFonts w:ascii="Times New Roman" w:hAnsi="Times New Roman" w:cs="Times New Roman"/>
          <w:sz w:val="24"/>
          <w:szCs w:val="24"/>
        </w:rPr>
        <w:t xml:space="preserve"> </w:t>
      </w:r>
      <w:r w:rsidR="0060484E" w:rsidRPr="008B5EA6">
        <w:rPr>
          <w:rFonts w:ascii="Times New Roman" w:hAnsi="Times New Roman" w:cs="Times New Roman"/>
          <w:sz w:val="24"/>
          <w:szCs w:val="24"/>
        </w:rPr>
        <w:t>Satu Mare</w:t>
      </w:r>
      <w:r w:rsidR="005228DB" w:rsidRPr="008B5EA6">
        <w:rPr>
          <w:rFonts w:ascii="Times New Roman" w:hAnsi="Times New Roman" w:cs="Times New Roman"/>
          <w:sz w:val="24"/>
          <w:szCs w:val="24"/>
        </w:rPr>
        <w:t xml:space="preserve"> este </w:t>
      </w:r>
      <w:proofErr w:type="spellStart"/>
      <w:r w:rsidR="005228DB" w:rsidRPr="008B5EA6">
        <w:rPr>
          <w:rFonts w:ascii="Times New Roman" w:hAnsi="Times New Roman" w:cs="Times New Roman"/>
          <w:sz w:val="24"/>
          <w:szCs w:val="24"/>
        </w:rPr>
        <w:t>finanţat</w:t>
      </w:r>
      <w:proofErr w:type="spellEnd"/>
      <w:r w:rsidR="005228DB" w:rsidRPr="008B5EA6">
        <w:rPr>
          <w:rFonts w:ascii="Times New Roman" w:hAnsi="Times New Roman" w:cs="Times New Roman"/>
          <w:sz w:val="24"/>
          <w:szCs w:val="24"/>
        </w:rPr>
        <w:t xml:space="preserve"> integral din </w:t>
      </w:r>
      <w:r w:rsidR="00EB764C" w:rsidRPr="008B5EA6">
        <w:rPr>
          <w:rFonts w:ascii="Times New Roman" w:hAnsi="Times New Roman" w:cs="Times New Roman"/>
          <w:sz w:val="24"/>
          <w:szCs w:val="24"/>
        </w:rPr>
        <w:t>surse</w:t>
      </w:r>
      <w:r w:rsidR="005228DB" w:rsidRPr="008B5EA6">
        <w:rPr>
          <w:rFonts w:ascii="Times New Roman" w:hAnsi="Times New Roman" w:cs="Times New Roman"/>
          <w:sz w:val="24"/>
          <w:szCs w:val="24"/>
        </w:rPr>
        <w:t xml:space="preserve"> proprii, </w:t>
      </w:r>
      <w:proofErr w:type="spellStart"/>
      <w:r w:rsidR="005228DB" w:rsidRPr="008B5EA6">
        <w:rPr>
          <w:rFonts w:ascii="Times New Roman" w:hAnsi="Times New Roman" w:cs="Times New Roman"/>
          <w:sz w:val="24"/>
          <w:szCs w:val="24"/>
        </w:rPr>
        <w:t>funcţionând</w:t>
      </w:r>
      <w:proofErr w:type="spellEnd"/>
      <w:r w:rsidR="005228DB" w:rsidRPr="008B5EA6">
        <w:rPr>
          <w:rFonts w:ascii="Times New Roman" w:hAnsi="Times New Roman" w:cs="Times New Roman"/>
          <w:sz w:val="24"/>
          <w:szCs w:val="24"/>
        </w:rPr>
        <w:t xml:space="preserve"> pe principiul autonomiei financiare</w:t>
      </w:r>
      <w:r w:rsidR="00834CE3" w:rsidRPr="008B5EA6">
        <w:rPr>
          <w:rFonts w:ascii="Times New Roman" w:hAnsi="Times New Roman" w:cs="Times New Roman"/>
          <w:sz w:val="24"/>
          <w:szCs w:val="24"/>
        </w:rPr>
        <w:t xml:space="preserve">, </w:t>
      </w:r>
      <w:r w:rsidR="00CF077A" w:rsidRPr="008B5EA6">
        <w:rPr>
          <w:rFonts w:ascii="Times New Roman" w:hAnsi="Times New Roman" w:cs="Times New Roman"/>
          <w:sz w:val="24"/>
          <w:szCs w:val="24"/>
        </w:rPr>
        <w:t>în</w:t>
      </w:r>
      <w:r w:rsidR="00834CE3" w:rsidRPr="008B5EA6">
        <w:rPr>
          <w:rFonts w:ascii="Times New Roman" w:hAnsi="Times New Roman" w:cs="Times New Roman"/>
          <w:sz w:val="24"/>
          <w:szCs w:val="24"/>
        </w:rPr>
        <w:t xml:space="preserve"> baza unui</w:t>
      </w:r>
      <w:r w:rsidR="007073DF" w:rsidRPr="008B5EA6">
        <w:rPr>
          <w:rFonts w:ascii="Times New Roman" w:hAnsi="Times New Roman" w:cs="Times New Roman"/>
          <w:sz w:val="24"/>
          <w:szCs w:val="24"/>
        </w:rPr>
        <w:t xml:space="preserve"> buget de venituri </w:t>
      </w:r>
      <w:proofErr w:type="spellStart"/>
      <w:r w:rsidR="007073DF" w:rsidRPr="008B5EA6">
        <w:rPr>
          <w:rFonts w:ascii="Times New Roman" w:hAnsi="Times New Roman" w:cs="Times New Roman"/>
          <w:sz w:val="24"/>
          <w:szCs w:val="24"/>
        </w:rPr>
        <w:t>şi</w:t>
      </w:r>
      <w:proofErr w:type="spellEnd"/>
      <w:r w:rsidR="007073DF" w:rsidRPr="008B5EA6">
        <w:rPr>
          <w:rFonts w:ascii="Times New Roman" w:hAnsi="Times New Roman" w:cs="Times New Roman"/>
          <w:sz w:val="24"/>
          <w:szCs w:val="24"/>
        </w:rPr>
        <w:t xml:space="preserve"> cheltuieli</w:t>
      </w:r>
      <w:r w:rsidR="00834CE3" w:rsidRPr="008B5EA6">
        <w:rPr>
          <w:rFonts w:ascii="Times New Roman" w:hAnsi="Times New Roman" w:cs="Times New Roman"/>
          <w:sz w:val="24"/>
          <w:szCs w:val="24"/>
        </w:rPr>
        <w:t xml:space="preserve"> aprobat de C</w:t>
      </w:r>
      <w:r w:rsidR="00E85533" w:rsidRPr="008B5EA6">
        <w:rPr>
          <w:rFonts w:ascii="Times New Roman" w:hAnsi="Times New Roman" w:cs="Times New Roman"/>
          <w:sz w:val="24"/>
          <w:szCs w:val="24"/>
        </w:rPr>
        <w:t xml:space="preserve">onsiliul Județean </w:t>
      </w:r>
      <w:r w:rsidR="0060484E" w:rsidRPr="008B5EA6">
        <w:rPr>
          <w:rFonts w:ascii="Times New Roman" w:hAnsi="Times New Roman" w:cs="Times New Roman"/>
          <w:sz w:val="24"/>
          <w:szCs w:val="24"/>
        </w:rPr>
        <w:t>Satu Mare</w:t>
      </w:r>
      <w:r w:rsidR="002540B3" w:rsidRPr="008B5EA6">
        <w:rPr>
          <w:rFonts w:ascii="Times New Roman" w:hAnsi="Times New Roman" w:cs="Times New Roman"/>
          <w:sz w:val="24"/>
          <w:szCs w:val="24"/>
        </w:rPr>
        <w:t>.</w:t>
      </w:r>
    </w:p>
    <w:p w14:paraId="6F554F93" w14:textId="7BE2053C" w:rsidR="00811847" w:rsidRPr="008B5EA6" w:rsidRDefault="009960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5228DB" w:rsidRPr="008B5EA6">
        <w:rPr>
          <w:rFonts w:ascii="Times New Roman" w:hAnsi="Times New Roman" w:cs="Times New Roman"/>
          <w:sz w:val="24"/>
          <w:szCs w:val="24"/>
        </w:rPr>
        <w:t xml:space="preserve">În cea mai mare </w:t>
      </w:r>
      <w:r w:rsidR="00954111" w:rsidRPr="008B5EA6">
        <w:rPr>
          <w:rFonts w:ascii="Times New Roman" w:hAnsi="Times New Roman" w:cs="Times New Roman"/>
          <w:sz w:val="24"/>
          <w:szCs w:val="24"/>
        </w:rPr>
        <w:t>parte, veniturile provin</w:t>
      </w:r>
      <w:r w:rsidR="005228DB" w:rsidRPr="008B5EA6">
        <w:rPr>
          <w:rFonts w:ascii="Times New Roman" w:hAnsi="Times New Roman" w:cs="Times New Roman"/>
          <w:sz w:val="24"/>
          <w:szCs w:val="24"/>
        </w:rPr>
        <w:t xml:space="preserve"> d</w:t>
      </w:r>
      <w:r w:rsidR="00954111" w:rsidRPr="008B5EA6">
        <w:rPr>
          <w:rFonts w:ascii="Times New Roman" w:hAnsi="Times New Roman" w:cs="Times New Roman"/>
          <w:sz w:val="24"/>
          <w:szCs w:val="24"/>
        </w:rPr>
        <w:t>in</w:t>
      </w:r>
      <w:r w:rsidR="00811847" w:rsidRPr="008B5EA6">
        <w:rPr>
          <w:rFonts w:ascii="Times New Roman" w:hAnsi="Times New Roman" w:cs="Times New Roman"/>
          <w:sz w:val="24"/>
          <w:szCs w:val="24"/>
        </w:rPr>
        <w:t xml:space="preserve"> prestarea de servicii</w:t>
      </w:r>
      <w:r w:rsidR="005228DB" w:rsidRPr="008B5EA6">
        <w:rPr>
          <w:rFonts w:ascii="Times New Roman" w:hAnsi="Times New Roman" w:cs="Times New Roman"/>
          <w:sz w:val="24"/>
          <w:szCs w:val="24"/>
        </w:rPr>
        <w:t xml:space="preserve"> </w:t>
      </w:r>
      <w:r w:rsidR="00D04696" w:rsidRPr="008B5EA6">
        <w:rPr>
          <w:rFonts w:ascii="Times New Roman" w:hAnsi="Times New Roman" w:cs="Times New Roman"/>
          <w:sz w:val="24"/>
          <w:szCs w:val="24"/>
        </w:rPr>
        <w:t xml:space="preserve">medicale </w:t>
      </w:r>
      <w:r w:rsidR="005228DB" w:rsidRPr="008B5EA6">
        <w:rPr>
          <w:rFonts w:ascii="Times New Roman" w:hAnsi="Times New Roman" w:cs="Times New Roman"/>
          <w:sz w:val="24"/>
          <w:szCs w:val="24"/>
        </w:rPr>
        <w:t xml:space="preserve">decontate de </w:t>
      </w:r>
      <w:r w:rsidR="00293853" w:rsidRPr="008B5EA6">
        <w:rPr>
          <w:rFonts w:ascii="Times New Roman" w:hAnsi="Times New Roman" w:cs="Times New Roman"/>
          <w:sz w:val="24"/>
          <w:szCs w:val="24"/>
        </w:rPr>
        <w:t>C</w:t>
      </w:r>
      <w:r w:rsidR="00E85533" w:rsidRPr="008B5EA6">
        <w:rPr>
          <w:rFonts w:ascii="Times New Roman" w:hAnsi="Times New Roman" w:cs="Times New Roman"/>
          <w:sz w:val="24"/>
          <w:szCs w:val="24"/>
        </w:rPr>
        <w:t xml:space="preserve">asa </w:t>
      </w:r>
      <w:r w:rsidR="00293853" w:rsidRPr="008B5EA6">
        <w:rPr>
          <w:rFonts w:ascii="Times New Roman" w:hAnsi="Times New Roman" w:cs="Times New Roman"/>
          <w:sz w:val="24"/>
          <w:szCs w:val="24"/>
        </w:rPr>
        <w:t>J</w:t>
      </w:r>
      <w:r w:rsidR="00E85533" w:rsidRPr="008B5EA6">
        <w:rPr>
          <w:rFonts w:ascii="Times New Roman" w:hAnsi="Times New Roman" w:cs="Times New Roman"/>
          <w:sz w:val="24"/>
          <w:szCs w:val="24"/>
        </w:rPr>
        <w:t>udețeană de Asigurări de Sănătate</w:t>
      </w:r>
      <w:r w:rsidR="00811847" w:rsidRPr="008B5EA6">
        <w:rPr>
          <w:rFonts w:ascii="Times New Roman" w:hAnsi="Times New Roman" w:cs="Times New Roman"/>
          <w:sz w:val="24"/>
          <w:szCs w:val="24"/>
        </w:rPr>
        <w:t xml:space="preserve">, în </w:t>
      </w:r>
      <w:r w:rsidR="00F77B84" w:rsidRPr="008B5EA6">
        <w:rPr>
          <w:rFonts w:ascii="Times New Roman" w:hAnsi="Times New Roman" w:cs="Times New Roman"/>
          <w:sz w:val="24"/>
          <w:szCs w:val="24"/>
        </w:rPr>
        <w:t xml:space="preserve">virtutea </w:t>
      </w:r>
      <w:r w:rsidR="00811847" w:rsidRPr="008B5EA6">
        <w:rPr>
          <w:rFonts w:ascii="Times New Roman" w:hAnsi="Times New Roman" w:cs="Times New Roman"/>
          <w:sz w:val="24"/>
          <w:szCs w:val="24"/>
        </w:rPr>
        <w:t>contr</w:t>
      </w:r>
      <w:r w:rsidR="00D04696" w:rsidRPr="008B5EA6">
        <w:rPr>
          <w:rFonts w:ascii="Times New Roman" w:hAnsi="Times New Roman" w:cs="Times New Roman"/>
          <w:sz w:val="24"/>
          <w:szCs w:val="24"/>
        </w:rPr>
        <w:t>actului</w:t>
      </w:r>
      <w:r w:rsidR="00811847" w:rsidRPr="008B5EA6">
        <w:rPr>
          <w:rFonts w:ascii="Times New Roman" w:hAnsi="Times New Roman" w:cs="Times New Roman"/>
          <w:sz w:val="24"/>
          <w:szCs w:val="24"/>
        </w:rPr>
        <w:t xml:space="preserve"> negociat de conducerile celor două </w:t>
      </w:r>
      <w:proofErr w:type="spellStart"/>
      <w:r w:rsidR="00811847" w:rsidRPr="008B5EA6">
        <w:rPr>
          <w:rFonts w:ascii="Times New Roman" w:hAnsi="Times New Roman" w:cs="Times New Roman"/>
          <w:sz w:val="24"/>
          <w:szCs w:val="24"/>
        </w:rPr>
        <w:t>instituţii</w:t>
      </w:r>
      <w:proofErr w:type="spellEnd"/>
      <w:r w:rsidR="005228DB" w:rsidRPr="008B5EA6">
        <w:rPr>
          <w:rFonts w:ascii="Times New Roman" w:hAnsi="Times New Roman" w:cs="Times New Roman"/>
          <w:sz w:val="24"/>
          <w:szCs w:val="24"/>
        </w:rPr>
        <w:t>.</w:t>
      </w:r>
    </w:p>
    <w:p w14:paraId="36DAA553" w14:textId="5DCA2AD6" w:rsidR="00527A0E" w:rsidRPr="008B5EA6" w:rsidRDefault="009960F1" w:rsidP="00D96AEB">
      <w:pPr>
        <w:shd w:val="clear" w:color="auto" w:fill="FFFFFF"/>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CD4BE8" w:rsidRPr="008B5EA6">
        <w:rPr>
          <w:rFonts w:ascii="Times New Roman" w:hAnsi="Times New Roman" w:cs="Times New Roman"/>
          <w:sz w:val="24"/>
          <w:szCs w:val="24"/>
        </w:rPr>
        <w:t xml:space="preserve">De asemenea, </w:t>
      </w:r>
      <w:r w:rsidR="00293853" w:rsidRPr="008B5EA6">
        <w:rPr>
          <w:rFonts w:ascii="Times New Roman" w:hAnsi="Times New Roman" w:cs="Times New Roman"/>
          <w:sz w:val="24"/>
          <w:szCs w:val="24"/>
        </w:rPr>
        <w:t>S.J.U.</w:t>
      </w:r>
      <w:r w:rsidR="00CD4BE8" w:rsidRPr="008B5EA6">
        <w:rPr>
          <w:rFonts w:ascii="Times New Roman" w:hAnsi="Times New Roman" w:cs="Times New Roman"/>
          <w:sz w:val="24"/>
          <w:szCs w:val="24"/>
        </w:rPr>
        <w:t xml:space="preserve"> </w:t>
      </w:r>
      <w:r w:rsidR="00BE23FB" w:rsidRPr="008B5EA6">
        <w:rPr>
          <w:rFonts w:ascii="Times New Roman" w:hAnsi="Times New Roman" w:cs="Times New Roman"/>
          <w:sz w:val="24"/>
          <w:szCs w:val="24"/>
        </w:rPr>
        <w:t>Satu Mare</w:t>
      </w:r>
      <w:r w:rsidR="00CD4BE8" w:rsidRPr="008B5EA6">
        <w:rPr>
          <w:rFonts w:ascii="Times New Roman" w:hAnsi="Times New Roman" w:cs="Times New Roman"/>
          <w:sz w:val="24"/>
          <w:szCs w:val="24"/>
        </w:rPr>
        <w:t xml:space="preserve"> mai poate beneficia de sume de la bugetul de stat </w:t>
      </w:r>
      <w:proofErr w:type="spellStart"/>
      <w:r w:rsidR="00CD4BE8" w:rsidRPr="008B5EA6">
        <w:rPr>
          <w:rFonts w:ascii="Times New Roman" w:hAnsi="Times New Roman" w:cs="Times New Roman"/>
          <w:sz w:val="24"/>
          <w:szCs w:val="24"/>
        </w:rPr>
        <w:t>şi</w:t>
      </w:r>
      <w:proofErr w:type="spellEnd"/>
      <w:r w:rsidR="00CD4BE8" w:rsidRPr="008B5EA6">
        <w:rPr>
          <w:rFonts w:ascii="Times New Roman" w:hAnsi="Times New Roman" w:cs="Times New Roman"/>
          <w:sz w:val="24"/>
          <w:szCs w:val="24"/>
        </w:rPr>
        <w:t xml:space="preserve"> din veniturile proprii ale Ministerului </w:t>
      </w:r>
      <w:proofErr w:type="spellStart"/>
      <w:r w:rsidR="00CD4BE8" w:rsidRPr="008B5EA6">
        <w:rPr>
          <w:rFonts w:ascii="Times New Roman" w:hAnsi="Times New Roman" w:cs="Times New Roman"/>
          <w:sz w:val="24"/>
          <w:szCs w:val="24"/>
        </w:rPr>
        <w:t>Sănătăţii</w:t>
      </w:r>
      <w:proofErr w:type="spellEnd"/>
      <w:r w:rsidR="00C21E25" w:rsidRPr="008B5EA6">
        <w:rPr>
          <w:rFonts w:ascii="Times New Roman" w:hAnsi="Times New Roman" w:cs="Times New Roman"/>
          <w:sz w:val="24"/>
          <w:szCs w:val="24"/>
        </w:rPr>
        <w:t xml:space="preserve">, pentru realizarea de </w:t>
      </w:r>
      <w:r w:rsidR="00CD4BE8" w:rsidRPr="008B5EA6">
        <w:rPr>
          <w:rFonts w:ascii="Times New Roman" w:hAnsi="Times New Roman" w:cs="Times New Roman"/>
          <w:sz w:val="24"/>
          <w:szCs w:val="24"/>
        </w:rPr>
        <w:t xml:space="preserve">obiective noi, modernizarea celor existente, </w:t>
      </w:r>
      <w:proofErr w:type="spellStart"/>
      <w:r w:rsidR="00CD4BE8" w:rsidRPr="008B5EA6">
        <w:rPr>
          <w:rFonts w:ascii="Times New Roman" w:hAnsi="Times New Roman" w:cs="Times New Roman"/>
          <w:sz w:val="24"/>
          <w:szCs w:val="24"/>
        </w:rPr>
        <w:t>reparaţii</w:t>
      </w:r>
      <w:proofErr w:type="spellEnd"/>
      <w:r w:rsidR="00CD4BE8" w:rsidRPr="008B5EA6">
        <w:rPr>
          <w:rFonts w:ascii="Times New Roman" w:hAnsi="Times New Roman" w:cs="Times New Roman"/>
          <w:sz w:val="24"/>
          <w:szCs w:val="24"/>
        </w:rPr>
        <w:t xml:space="preserve"> capitale sau dotarea cu aparatură medicală.</w:t>
      </w:r>
    </w:p>
    <w:p w14:paraId="7D0542C8" w14:textId="5F1E9076" w:rsidR="0079776B" w:rsidRPr="008B5EA6" w:rsidRDefault="0079776B" w:rsidP="00D96AEB">
      <w:pPr>
        <w:shd w:val="clear" w:color="auto" w:fill="FFFFFF"/>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sz w:val="24"/>
          <w:szCs w:val="24"/>
        </w:rPr>
        <w:t xml:space="preserve">La </w:t>
      </w:r>
      <w:proofErr w:type="spellStart"/>
      <w:r w:rsidRPr="008B5EA6">
        <w:rPr>
          <w:rFonts w:ascii="Times New Roman" w:hAnsi="Times New Roman" w:cs="Times New Roman"/>
          <w:sz w:val="24"/>
          <w:szCs w:val="24"/>
        </w:rPr>
        <w:t>finanţarea</w:t>
      </w:r>
      <w:proofErr w:type="spellEnd"/>
      <w:r w:rsidRPr="008B5EA6">
        <w:rPr>
          <w:rFonts w:ascii="Times New Roman" w:hAnsi="Times New Roman" w:cs="Times New Roman"/>
          <w:sz w:val="24"/>
          <w:szCs w:val="24"/>
        </w:rPr>
        <w:t xml:space="preserve"> unor cheltuieli de administrare, </w:t>
      </w:r>
      <w:proofErr w:type="spellStart"/>
      <w:r w:rsidRPr="008B5EA6">
        <w:rPr>
          <w:rFonts w:ascii="Times New Roman" w:hAnsi="Times New Roman" w:cs="Times New Roman"/>
          <w:sz w:val="24"/>
          <w:szCs w:val="24"/>
        </w:rPr>
        <w:t>funcţionare</w:t>
      </w:r>
      <w:proofErr w:type="spellEnd"/>
      <w:r w:rsidRPr="008B5EA6">
        <w:rPr>
          <w:rFonts w:ascii="Times New Roman" w:hAnsi="Times New Roman" w:cs="Times New Roman"/>
          <w:sz w:val="24"/>
          <w:szCs w:val="24"/>
        </w:rPr>
        <w:t xml:space="preserve">, cu </w:t>
      </w:r>
      <w:proofErr w:type="spellStart"/>
      <w:r w:rsidRPr="008B5EA6">
        <w:rPr>
          <w:rFonts w:ascii="Times New Roman" w:hAnsi="Times New Roman" w:cs="Times New Roman"/>
          <w:sz w:val="24"/>
          <w:szCs w:val="24"/>
        </w:rPr>
        <w:t>achiziţia</w:t>
      </w:r>
      <w:proofErr w:type="spellEnd"/>
      <w:r w:rsidRPr="008B5EA6">
        <w:rPr>
          <w:rFonts w:ascii="Times New Roman" w:hAnsi="Times New Roman" w:cs="Times New Roman"/>
          <w:sz w:val="24"/>
          <w:szCs w:val="24"/>
        </w:rPr>
        <w:t xml:space="preserve"> de bunuri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servicii, precum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pentru realizarea de </w:t>
      </w:r>
      <w:proofErr w:type="spellStart"/>
      <w:r w:rsidRPr="008B5EA6">
        <w:rPr>
          <w:rFonts w:ascii="Times New Roman" w:hAnsi="Times New Roman" w:cs="Times New Roman"/>
          <w:sz w:val="24"/>
          <w:szCs w:val="24"/>
        </w:rPr>
        <w:t>investiţii</w:t>
      </w:r>
      <w:proofErr w:type="spellEnd"/>
      <w:r w:rsidRPr="008B5EA6">
        <w:rPr>
          <w:rFonts w:ascii="Times New Roman" w:hAnsi="Times New Roman" w:cs="Times New Roman"/>
          <w:sz w:val="24"/>
          <w:szCs w:val="24"/>
        </w:rPr>
        <w:t xml:space="preserve"> poate participa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bugetul local.</w:t>
      </w:r>
    </w:p>
    <w:p w14:paraId="4DDFE67F" w14:textId="6B850B72" w:rsidR="001A205A" w:rsidRPr="008B5EA6" w:rsidRDefault="009960F1" w:rsidP="00D96AEB">
      <w:pPr>
        <w:pStyle w:val="NormalWeb"/>
        <w:spacing w:before="0" w:beforeAutospacing="0" w:after="0" w:afterAutospacing="0" w:line="259" w:lineRule="auto"/>
        <w:jc w:val="both"/>
        <w:rPr>
          <w:lang w:val="ro-RO"/>
        </w:rPr>
      </w:pPr>
      <w:r w:rsidRPr="008B5EA6">
        <w:rPr>
          <w:lang w:val="ro-RO"/>
        </w:rPr>
        <w:tab/>
      </w:r>
      <w:r w:rsidR="002540B3" w:rsidRPr="008B5EA6">
        <w:rPr>
          <w:lang w:val="ro-RO"/>
        </w:rPr>
        <w:t xml:space="preserve">Spitalul </w:t>
      </w:r>
      <w:proofErr w:type="spellStart"/>
      <w:r w:rsidR="002540B3" w:rsidRPr="008B5EA6">
        <w:rPr>
          <w:lang w:val="ro-RO"/>
        </w:rPr>
        <w:t>Judeţean</w:t>
      </w:r>
      <w:proofErr w:type="spellEnd"/>
      <w:r w:rsidR="002540B3" w:rsidRPr="008B5EA6">
        <w:rPr>
          <w:lang w:val="ro-RO"/>
        </w:rPr>
        <w:t xml:space="preserve"> de </w:t>
      </w:r>
      <w:proofErr w:type="spellStart"/>
      <w:r w:rsidR="002540B3" w:rsidRPr="008B5EA6">
        <w:rPr>
          <w:lang w:val="ro-RO"/>
        </w:rPr>
        <w:t>Urgenţă</w:t>
      </w:r>
      <w:proofErr w:type="spellEnd"/>
      <w:r w:rsidR="002540B3" w:rsidRPr="008B5EA6">
        <w:rPr>
          <w:rFonts w:eastAsiaTheme="minorHAnsi"/>
          <w:lang w:val="ro-RO"/>
        </w:rPr>
        <w:t xml:space="preserve"> </w:t>
      </w:r>
      <w:r w:rsidR="00E90A46" w:rsidRPr="008B5EA6">
        <w:rPr>
          <w:rFonts w:eastAsiaTheme="minorHAnsi"/>
          <w:lang w:val="ro-RO"/>
        </w:rPr>
        <w:t>Satu Mare</w:t>
      </w:r>
      <w:r w:rsidR="00963CC9" w:rsidRPr="008B5EA6">
        <w:rPr>
          <w:rFonts w:eastAsiaTheme="minorHAnsi"/>
          <w:lang w:val="ro-RO"/>
        </w:rPr>
        <w:t xml:space="preserve"> </w:t>
      </w:r>
      <w:r w:rsidR="0070108B" w:rsidRPr="008B5EA6">
        <w:rPr>
          <w:lang w:val="ro-RO"/>
        </w:rPr>
        <w:t>poate să</w:t>
      </w:r>
      <w:r w:rsidR="00594122" w:rsidRPr="008B5EA6">
        <w:rPr>
          <w:lang w:val="ro-RO"/>
        </w:rPr>
        <w:t xml:space="preserve"> realizeze</w:t>
      </w:r>
      <w:r w:rsidR="000E5BE1" w:rsidRPr="008B5EA6">
        <w:rPr>
          <w:lang w:val="ro-RO"/>
        </w:rPr>
        <w:t xml:space="preserve"> venituri su</w:t>
      </w:r>
      <w:r w:rsidR="00963CC9" w:rsidRPr="008B5EA6">
        <w:rPr>
          <w:lang w:val="ro-RO"/>
        </w:rPr>
        <w:t>plimentare</w:t>
      </w:r>
      <w:r w:rsidR="000E5BE1" w:rsidRPr="008B5EA6">
        <w:rPr>
          <w:lang w:val="ro-RO"/>
        </w:rPr>
        <w:t xml:space="preserve"> </w:t>
      </w:r>
      <w:r w:rsidR="008C3117" w:rsidRPr="008B5EA6">
        <w:rPr>
          <w:lang w:val="ro-RO"/>
        </w:rPr>
        <w:t xml:space="preserve">din servicii medicale furnizate la cerere, </w:t>
      </w:r>
      <w:r w:rsidR="00963CC9" w:rsidRPr="008B5EA6">
        <w:rPr>
          <w:lang w:val="ro-RO"/>
        </w:rPr>
        <w:t xml:space="preserve">din </w:t>
      </w:r>
      <w:proofErr w:type="spellStart"/>
      <w:r w:rsidR="00963CC9" w:rsidRPr="008B5EA6">
        <w:rPr>
          <w:lang w:val="ro-RO"/>
        </w:rPr>
        <w:t>donaţii</w:t>
      </w:r>
      <w:proofErr w:type="spellEnd"/>
      <w:r w:rsidR="00963CC9" w:rsidRPr="008B5EA6">
        <w:rPr>
          <w:lang w:val="ro-RO"/>
        </w:rPr>
        <w:t xml:space="preserve"> </w:t>
      </w:r>
      <w:proofErr w:type="spellStart"/>
      <w:r w:rsidR="00963CC9" w:rsidRPr="008B5EA6">
        <w:rPr>
          <w:lang w:val="ro-RO"/>
        </w:rPr>
        <w:t>şi</w:t>
      </w:r>
      <w:proofErr w:type="spellEnd"/>
      <w:r w:rsidR="00963CC9" w:rsidRPr="008B5EA6">
        <w:rPr>
          <w:lang w:val="ro-RO"/>
        </w:rPr>
        <w:t xml:space="preserve"> sponsorizări, legate, diverse asocieri</w:t>
      </w:r>
      <w:r w:rsidR="000E5BE1" w:rsidRPr="008B5EA6">
        <w:rPr>
          <w:lang w:val="ro-RO"/>
        </w:rPr>
        <w:t xml:space="preserve"> în domenii medicale ori de cer</w:t>
      </w:r>
      <w:r w:rsidR="00963CC9" w:rsidRPr="008B5EA6">
        <w:rPr>
          <w:lang w:val="ro-RO"/>
        </w:rPr>
        <w:t xml:space="preserve">cetare medicală sau farmaceutică, închirierea de </w:t>
      </w:r>
      <w:proofErr w:type="spellStart"/>
      <w:r w:rsidR="00963CC9" w:rsidRPr="008B5EA6">
        <w:rPr>
          <w:lang w:val="ro-RO"/>
        </w:rPr>
        <w:t>spaţii</w:t>
      </w:r>
      <w:proofErr w:type="spellEnd"/>
      <w:r w:rsidR="000E5BE1" w:rsidRPr="008B5EA6">
        <w:rPr>
          <w:lang w:val="ro-RO"/>
        </w:rPr>
        <w:t>, echipam</w:t>
      </w:r>
      <w:r w:rsidR="00963CC9" w:rsidRPr="008B5EA6">
        <w:rPr>
          <w:lang w:val="ro-RO"/>
        </w:rPr>
        <w:t xml:space="preserve">ente sau aparatură, </w:t>
      </w:r>
      <w:r w:rsidR="000E5BE1" w:rsidRPr="008B5EA6">
        <w:rPr>
          <w:lang w:val="ro-RO"/>
        </w:rPr>
        <w:t>contracte privind furnizarea de servi</w:t>
      </w:r>
      <w:r w:rsidR="00963CC9" w:rsidRPr="008B5EA6">
        <w:rPr>
          <w:lang w:val="ro-RO"/>
        </w:rPr>
        <w:t>cii medicale încheiate cu case</w:t>
      </w:r>
      <w:r w:rsidR="000E5BE1" w:rsidRPr="008B5EA6">
        <w:rPr>
          <w:lang w:val="ro-RO"/>
        </w:rPr>
        <w:t xml:space="preserve"> de asigurări pri</w:t>
      </w:r>
      <w:r w:rsidR="00963CC9" w:rsidRPr="008B5EA6">
        <w:rPr>
          <w:lang w:val="ro-RO"/>
        </w:rPr>
        <w:t xml:space="preserve">vate sau cu operatori economici, </w:t>
      </w:r>
      <w:r w:rsidR="00E90A46" w:rsidRPr="008B5EA6">
        <w:rPr>
          <w:lang w:val="ro-RO"/>
        </w:rPr>
        <w:t>etc</w:t>
      </w:r>
      <w:r w:rsidR="00963CC9" w:rsidRPr="008B5EA6">
        <w:rPr>
          <w:lang w:val="ro-RO"/>
        </w:rPr>
        <w:t>.</w:t>
      </w:r>
      <w:r w:rsidR="00143E4D" w:rsidRPr="008B5EA6">
        <w:rPr>
          <w:lang w:val="ro-RO"/>
        </w:rPr>
        <w:t xml:space="preserve"> Totodată </w:t>
      </w:r>
      <w:proofErr w:type="spellStart"/>
      <w:r w:rsidR="00143E4D" w:rsidRPr="008B5EA6">
        <w:rPr>
          <w:lang w:val="ro-RO"/>
        </w:rPr>
        <w:t>S.J.U.Satu</w:t>
      </w:r>
      <w:proofErr w:type="spellEnd"/>
      <w:r w:rsidR="00143E4D" w:rsidRPr="008B5EA6">
        <w:rPr>
          <w:lang w:val="ro-RO"/>
        </w:rPr>
        <w:t xml:space="preserve"> Mare, realizează venituri prin aplicarea de taxe și tarife asupra unor servicii. Acestea sunt aprobate de către Consiliul Județean Satu Mare, </w:t>
      </w:r>
      <w:r w:rsidR="00CF0ECC" w:rsidRPr="008B5EA6">
        <w:rPr>
          <w:lang w:val="ro-RO"/>
        </w:rPr>
        <w:t>iar cuantumul acestora</w:t>
      </w:r>
      <w:r w:rsidR="00143E4D" w:rsidRPr="008B5EA6">
        <w:rPr>
          <w:lang w:val="ro-RO"/>
        </w:rPr>
        <w:t xml:space="preserve"> pot fi modificate la solicitarea conducerii unității.</w:t>
      </w:r>
    </w:p>
    <w:p w14:paraId="595BB84F" w14:textId="77777777" w:rsidR="001F0B4F" w:rsidRPr="008B5EA6" w:rsidRDefault="001F0B4F" w:rsidP="00D96AEB">
      <w:pPr>
        <w:pStyle w:val="NormalWeb"/>
        <w:spacing w:before="0" w:beforeAutospacing="0" w:after="0" w:afterAutospacing="0" w:line="259" w:lineRule="auto"/>
        <w:jc w:val="both"/>
        <w:rPr>
          <w:lang w:val="ro-RO"/>
        </w:rPr>
      </w:pPr>
    </w:p>
    <w:p w14:paraId="77600294" w14:textId="0E68885C" w:rsidR="0098669E" w:rsidRPr="008B5EA6" w:rsidRDefault="0098669E"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Capitolu</w:t>
      </w:r>
      <w:r w:rsidR="001A205A" w:rsidRPr="008B5EA6">
        <w:rPr>
          <w:rFonts w:ascii="Times New Roman" w:hAnsi="Times New Roman" w:cs="Times New Roman"/>
          <w:b/>
          <w:sz w:val="24"/>
          <w:szCs w:val="24"/>
        </w:rPr>
        <w:t xml:space="preserve">l </w:t>
      </w:r>
      <w:r w:rsidRPr="008B5EA6">
        <w:rPr>
          <w:rFonts w:ascii="Times New Roman" w:hAnsi="Times New Roman" w:cs="Times New Roman"/>
          <w:b/>
          <w:sz w:val="24"/>
          <w:szCs w:val="24"/>
        </w:rPr>
        <w:t>V</w:t>
      </w:r>
      <w:r w:rsidR="001A205A" w:rsidRPr="008B5EA6">
        <w:rPr>
          <w:rFonts w:ascii="Times New Roman" w:hAnsi="Times New Roman" w:cs="Times New Roman"/>
          <w:b/>
          <w:sz w:val="24"/>
          <w:szCs w:val="24"/>
        </w:rPr>
        <w:t>II</w:t>
      </w:r>
    </w:p>
    <w:p w14:paraId="41E58AC9" w14:textId="77777777" w:rsidR="00445B63" w:rsidRDefault="0098669E"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Atribuții privind acordarea serviciilor medicale</w:t>
      </w:r>
      <w:r w:rsidR="008445B0" w:rsidRPr="008B5EA6">
        <w:rPr>
          <w:rFonts w:ascii="Times New Roman" w:hAnsi="Times New Roman" w:cs="Times New Roman"/>
          <w:b/>
          <w:sz w:val="24"/>
          <w:szCs w:val="24"/>
        </w:rPr>
        <w:t xml:space="preserve"> de către </w:t>
      </w:r>
    </w:p>
    <w:p w14:paraId="394FE8F1" w14:textId="003D11EE" w:rsidR="0098669E" w:rsidRPr="008B5EA6" w:rsidRDefault="008445B0"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 xml:space="preserve">Spitalul Județean de Urgență </w:t>
      </w:r>
      <w:r w:rsidR="00E90A46" w:rsidRPr="008B5EA6">
        <w:rPr>
          <w:rFonts w:ascii="Times New Roman" w:hAnsi="Times New Roman" w:cs="Times New Roman"/>
          <w:b/>
          <w:sz w:val="24"/>
          <w:szCs w:val="24"/>
        </w:rPr>
        <w:t>Satu Mare</w:t>
      </w:r>
    </w:p>
    <w:p w14:paraId="49A84516" w14:textId="77777777" w:rsidR="0098669E" w:rsidRPr="008B5EA6" w:rsidRDefault="0098669E" w:rsidP="00D96AEB">
      <w:pPr>
        <w:spacing w:after="0" w:line="259" w:lineRule="auto"/>
        <w:jc w:val="both"/>
        <w:rPr>
          <w:rFonts w:ascii="Times New Roman" w:hAnsi="Times New Roman" w:cs="Times New Roman"/>
          <w:b/>
          <w:sz w:val="24"/>
          <w:szCs w:val="24"/>
        </w:rPr>
      </w:pPr>
    </w:p>
    <w:p w14:paraId="576F272C" w14:textId="1724278A" w:rsidR="0098669E" w:rsidRPr="008B5EA6" w:rsidRDefault="0070108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98669E" w:rsidRPr="008B5EA6">
        <w:rPr>
          <w:rFonts w:ascii="Times New Roman" w:hAnsi="Times New Roman" w:cs="Times New Roman"/>
          <w:sz w:val="24"/>
          <w:szCs w:val="24"/>
        </w:rPr>
        <w:t xml:space="preserve">Atribuțiile Spitalului Județean de Urgență </w:t>
      </w:r>
      <w:r w:rsidR="00E90A46" w:rsidRPr="008B5EA6">
        <w:rPr>
          <w:rFonts w:ascii="Times New Roman" w:hAnsi="Times New Roman" w:cs="Times New Roman"/>
          <w:sz w:val="24"/>
          <w:szCs w:val="24"/>
        </w:rPr>
        <w:t>Satu Mare</w:t>
      </w:r>
      <w:r w:rsidR="0098669E" w:rsidRPr="008B5EA6">
        <w:rPr>
          <w:rFonts w:ascii="Times New Roman" w:hAnsi="Times New Roman" w:cs="Times New Roman"/>
          <w:sz w:val="24"/>
          <w:szCs w:val="24"/>
        </w:rPr>
        <w:t xml:space="preserve"> acoperă întreaga arie a</w:t>
      </w:r>
      <w:r w:rsidR="00E85533" w:rsidRPr="008B5EA6">
        <w:rPr>
          <w:rFonts w:ascii="Times New Roman" w:hAnsi="Times New Roman" w:cs="Times New Roman"/>
          <w:sz w:val="24"/>
          <w:szCs w:val="24"/>
        </w:rPr>
        <w:t xml:space="preserve"> </w:t>
      </w:r>
      <w:r w:rsidR="0098669E" w:rsidRPr="008B5EA6">
        <w:rPr>
          <w:rFonts w:ascii="Times New Roman" w:hAnsi="Times New Roman" w:cs="Times New Roman"/>
          <w:sz w:val="24"/>
          <w:szCs w:val="24"/>
        </w:rPr>
        <w:t>serviciilor medicale și administrative necesare bunei desfășurări a actului medical, începând de la primul contact al pacientului cu spitalul, până la externarea acestuia.</w:t>
      </w:r>
    </w:p>
    <w:p w14:paraId="5C641A96" w14:textId="77777777" w:rsidR="00E668AE" w:rsidRPr="00445B63" w:rsidRDefault="00E668AE" w:rsidP="00D96AEB">
      <w:pPr>
        <w:spacing w:after="0" w:line="259" w:lineRule="auto"/>
        <w:jc w:val="both"/>
        <w:rPr>
          <w:rFonts w:ascii="Times New Roman" w:hAnsi="Times New Roman" w:cs="Times New Roman"/>
          <w:sz w:val="16"/>
          <w:szCs w:val="16"/>
        </w:rPr>
      </w:pPr>
    </w:p>
    <w:p w14:paraId="221067F7" w14:textId="58EC9CD9" w:rsidR="0098669E" w:rsidRPr="008B5EA6" w:rsidRDefault="009960F1" w:rsidP="00D96AEB">
      <w:pPr>
        <w:spacing w:after="0" w:line="259" w:lineRule="auto"/>
        <w:jc w:val="both"/>
        <w:rPr>
          <w:rFonts w:ascii="Times New Roman" w:hAnsi="Times New Roman" w:cs="Times New Roman"/>
          <w:b/>
          <w:bCs/>
          <w:sz w:val="24"/>
          <w:szCs w:val="24"/>
          <w:u w:val="single"/>
        </w:rPr>
      </w:pPr>
      <w:r w:rsidRPr="008B5EA6">
        <w:rPr>
          <w:rFonts w:ascii="Times New Roman" w:hAnsi="Times New Roman" w:cs="Times New Roman"/>
          <w:b/>
          <w:bCs/>
          <w:sz w:val="24"/>
          <w:szCs w:val="24"/>
          <w:u w:val="single"/>
        </w:rPr>
        <w:t xml:space="preserve">A. </w:t>
      </w:r>
      <w:r w:rsidR="0098669E" w:rsidRPr="008B5EA6">
        <w:rPr>
          <w:rFonts w:ascii="Times New Roman" w:hAnsi="Times New Roman" w:cs="Times New Roman"/>
          <w:b/>
          <w:bCs/>
          <w:sz w:val="24"/>
          <w:szCs w:val="24"/>
          <w:u w:val="single"/>
        </w:rPr>
        <w:t>Principalele</w:t>
      </w:r>
      <w:r w:rsidR="00367379" w:rsidRPr="008B5EA6">
        <w:rPr>
          <w:rFonts w:ascii="Times New Roman" w:hAnsi="Times New Roman" w:cs="Times New Roman"/>
          <w:b/>
          <w:bCs/>
          <w:sz w:val="24"/>
          <w:szCs w:val="24"/>
          <w:u w:val="single"/>
        </w:rPr>
        <w:t xml:space="preserve"> atribuții ale </w:t>
      </w:r>
      <w:r w:rsidR="00293853" w:rsidRPr="008B5EA6">
        <w:rPr>
          <w:rFonts w:ascii="Times New Roman" w:hAnsi="Times New Roman" w:cs="Times New Roman"/>
          <w:b/>
          <w:bCs/>
          <w:sz w:val="24"/>
          <w:szCs w:val="24"/>
          <w:u w:val="single"/>
        </w:rPr>
        <w:t>S.J.U.</w:t>
      </w:r>
      <w:r w:rsidR="00367379" w:rsidRPr="008B5EA6">
        <w:rPr>
          <w:rFonts w:ascii="Times New Roman" w:hAnsi="Times New Roman" w:cs="Times New Roman"/>
          <w:b/>
          <w:bCs/>
          <w:sz w:val="24"/>
          <w:szCs w:val="24"/>
          <w:u w:val="single"/>
        </w:rPr>
        <w:t xml:space="preserve"> </w:t>
      </w:r>
      <w:r w:rsidR="00E90A46" w:rsidRPr="008B5EA6">
        <w:rPr>
          <w:rFonts w:ascii="Times New Roman" w:hAnsi="Times New Roman" w:cs="Times New Roman"/>
          <w:b/>
          <w:bCs/>
          <w:sz w:val="24"/>
          <w:szCs w:val="24"/>
          <w:u w:val="single"/>
        </w:rPr>
        <w:t>Satu Mare</w:t>
      </w:r>
      <w:r w:rsidR="0098669E" w:rsidRPr="008B5EA6">
        <w:rPr>
          <w:rFonts w:ascii="Times New Roman" w:hAnsi="Times New Roman" w:cs="Times New Roman"/>
          <w:b/>
          <w:bCs/>
          <w:sz w:val="24"/>
          <w:szCs w:val="24"/>
          <w:u w:val="single"/>
        </w:rPr>
        <w:t>:</w:t>
      </w:r>
    </w:p>
    <w:p w14:paraId="6A713B61" w14:textId="376862EF" w:rsidR="0098669E" w:rsidRPr="008B5EA6" w:rsidRDefault="00A256A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5C37B4" w:rsidRPr="008B5EA6">
        <w:rPr>
          <w:rFonts w:ascii="Times New Roman" w:hAnsi="Times New Roman" w:cs="Times New Roman"/>
          <w:sz w:val="24"/>
          <w:szCs w:val="24"/>
        </w:rPr>
        <w:t>acordă</w:t>
      </w:r>
      <w:r w:rsidR="0098669E" w:rsidRPr="008B5EA6">
        <w:rPr>
          <w:rFonts w:ascii="Times New Roman" w:hAnsi="Times New Roman" w:cs="Times New Roman"/>
          <w:sz w:val="24"/>
          <w:szCs w:val="24"/>
        </w:rPr>
        <w:t xml:space="preserve"> servicii medicale de specialitate tuturor </w:t>
      </w:r>
      <w:proofErr w:type="spellStart"/>
      <w:r w:rsidR="0098669E" w:rsidRPr="008B5EA6">
        <w:rPr>
          <w:rFonts w:ascii="Times New Roman" w:hAnsi="Times New Roman" w:cs="Times New Roman"/>
          <w:sz w:val="24"/>
          <w:szCs w:val="24"/>
        </w:rPr>
        <w:t>asiguraţilor</w:t>
      </w:r>
      <w:proofErr w:type="spellEnd"/>
      <w:r w:rsidR="003B3DC7" w:rsidRPr="008B5EA6">
        <w:rPr>
          <w:rFonts w:ascii="Times New Roman" w:hAnsi="Times New Roman" w:cs="Times New Roman"/>
          <w:sz w:val="24"/>
          <w:szCs w:val="24"/>
        </w:rPr>
        <w:t>;</w:t>
      </w:r>
    </w:p>
    <w:p w14:paraId="14FFF17A" w14:textId="3AA83F1F" w:rsidR="00C46699" w:rsidRPr="008B5EA6" w:rsidRDefault="00C46699" w:rsidP="00D96AEB">
      <w:pPr>
        <w:spacing w:after="0" w:line="259" w:lineRule="auto"/>
        <w:rPr>
          <w:rFonts w:ascii="Times New Roman" w:hAnsi="Times New Roman" w:cs="Times New Roman"/>
          <w:sz w:val="24"/>
          <w:szCs w:val="24"/>
        </w:rPr>
      </w:pPr>
      <w:r w:rsidRPr="008B5EA6">
        <w:rPr>
          <w:rFonts w:ascii="Times New Roman" w:hAnsi="Times New Roman" w:cs="Times New Roman"/>
          <w:sz w:val="24"/>
          <w:szCs w:val="24"/>
        </w:rPr>
        <w:t xml:space="preserve">b) </w:t>
      </w:r>
      <w:r w:rsidR="005C37B4" w:rsidRPr="008B5EA6">
        <w:rPr>
          <w:rFonts w:ascii="Times New Roman" w:hAnsi="Times New Roman" w:cs="Times New Roman"/>
          <w:sz w:val="24"/>
          <w:szCs w:val="24"/>
        </w:rPr>
        <w:t>respectă</w:t>
      </w:r>
      <w:r w:rsidRPr="008B5EA6">
        <w:rPr>
          <w:rFonts w:ascii="Times New Roman" w:hAnsi="Times New Roman" w:cs="Times New Roman"/>
          <w:sz w:val="24"/>
          <w:szCs w:val="24"/>
        </w:rPr>
        <w:t xml:space="preserve"> criteriile de calitate a serviciilor medicale furnizate, conform prevederilor legale</w:t>
      </w:r>
      <w:r w:rsidR="003B3DC7" w:rsidRPr="008B5EA6">
        <w:rPr>
          <w:rFonts w:ascii="Times New Roman" w:hAnsi="Times New Roman" w:cs="Times New Roman"/>
          <w:sz w:val="24"/>
          <w:szCs w:val="24"/>
        </w:rPr>
        <w:t>;</w:t>
      </w:r>
    </w:p>
    <w:p w14:paraId="39DF84C0" w14:textId="638A48FF" w:rsidR="00564FB1" w:rsidRPr="008B5EA6" w:rsidRDefault="00FF2AA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w:t>
      </w:r>
      <w:r w:rsidR="00905052" w:rsidRPr="008B5EA6">
        <w:rPr>
          <w:rFonts w:ascii="Times New Roman" w:hAnsi="Times New Roman" w:cs="Times New Roman"/>
          <w:sz w:val="24"/>
          <w:szCs w:val="24"/>
        </w:rPr>
        <w:t>) acordă</w:t>
      </w:r>
      <w:r w:rsidR="00564FB1" w:rsidRPr="008B5EA6">
        <w:rPr>
          <w:rFonts w:ascii="Times New Roman" w:hAnsi="Times New Roman" w:cs="Times New Roman"/>
          <w:sz w:val="24"/>
          <w:szCs w:val="24"/>
        </w:rPr>
        <w:t xml:space="preserve"> </w:t>
      </w:r>
      <w:proofErr w:type="spellStart"/>
      <w:r w:rsidR="00564FB1" w:rsidRPr="008B5EA6">
        <w:rPr>
          <w:rFonts w:ascii="Times New Roman" w:hAnsi="Times New Roman" w:cs="Times New Roman"/>
          <w:sz w:val="24"/>
          <w:szCs w:val="24"/>
        </w:rPr>
        <w:t>asistenţă</w:t>
      </w:r>
      <w:proofErr w:type="spellEnd"/>
      <w:r w:rsidR="00564FB1" w:rsidRPr="008B5EA6">
        <w:rPr>
          <w:rFonts w:ascii="Times New Roman" w:hAnsi="Times New Roman" w:cs="Times New Roman"/>
          <w:sz w:val="24"/>
          <w:szCs w:val="24"/>
        </w:rPr>
        <w:t xml:space="preserve"> medicală</w:t>
      </w:r>
      <w:r w:rsidR="0098669E" w:rsidRPr="008B5EA6">
        <w:rPr>
          <w:rFonts w:ascii="Times New Roman" w:hAnsi="Times New Roman" w:cs="Times New Roman"/>
          <w:sz w:val="24"/>
          <w:szCs w:val="24"/>
        </w:rPr>
        <w:t xml:space="preserve"> de </w:t>
      </w:r>
      <w:proofErr w:type="spellStart"/>
      <w:r w:rsidR="0098669E" w:rsidRPr="008B5EA6">
        <w:rPr>
          <w:rFonts w:ascii="Times New Roman" w:hAnsi="Times New Roman" w:cs="Times New Roman"/>
          <w:sz w:val="24"/>
          <w:szCs w:val="24"/>
        </w:rPr>
        <w:t>urgenţă</w:t>
      </w:r>
      <w:proofErr w:type="spellEnd"/>
      <w:r w:rsidR="0098669E" w:rsidRPr="008B5EA6">
        <w:rPr>
          <w:rFonts w:ascii="Times New Roman" w:hAnsi="Times New Roman" w:cs="Times New Roman"/>
          <w:sz w:val="24"/>
          <w:szCs w:val="24"/>
        </w:rPr>
        <w:t xml:space="preserve"> ori de câte ori este nevoie,</w:t>
      </w:r>
      <w:r w:rsidR="00564FB1" w:rsidRPr="008B5EA6">
        <w:rPr>
          <w:rFonts w:ascii="Times New Roman" w:hAnsi="Times New Roman" w:cs="Times New Roman"/>
          <w:sz w:val="24"/>
          <w:szCs w:val="24"/>
        </w:rPr>
        <w:t xml:space="preserve"> respectiv în caz de </w:t>
      </w:r>
      <w:proofErr w:type="spellStart"/>
      <w:r w:rsidR="00564FB1" w:rsidRPr="008B5EA6">
        <w:rPr>
          <w:rFonts w:ascii="Times New Roman" w:hAnsi="Times New Roman" w:cs="Times New Roman"/>
          <w:sz w:val="24"/>
          <w:szCs w:val="24"/>
        </w:rPr>
        <w:t>calamităţi</w:t>
      </w:r>
      <w:proofErr w:type="spellEnd"/>
      <w:r w:rsidR="00564FB1" w:rsidRPr="008B5EA6">
        <w:rPr>
          <w:rFonts w:ascii="Times New Roman" w:hAnsi="Times New Roman" w:cs="Times New Roman"/>
          <w:sz w:val="24"/>
          <w:szCs w:val="24"/>
        </w:rPr>
        <w:t xml:space="preserve"> sau în alte </w:t>
      </w:r>
      <w:proofErr w:type="spellStart"/>
      <w:r w:rsidR="00564FB1" w:rsidRPr="008B5EA6">
        <w:rPr>
          <w:rFonts w:ascii="Times New Roman" w:hAnsi="Times New Roman" w:cs="Times New Roman"/>
          <w:sz w:val="24"/>
          <w:szCs w:val="24"/>
        </w:rPr>
        <w:t>situaţii</w:t>
      </w:r>
      <w:proofErr w:type="spellEnd"/>
      <w:r w:rsidR="00564FB1" w:rsidRPr="008B5EA6">
        <w:rPr>
          <w:rFonts w:ascii="Times New Roman" w:hAnsi="Times New Roman" w:cs="Times New Roman"/>
          <w:sz w:val="24"/>
          <w:szCs w:val="24"/>
        </w:rPr>
        <w:t xml:space="preserve"> cu caracter deosebit</w:t>
      </w:r>
      <w:r w:rsidR="003B3DC7" w:rsidRPr="008B5EA6">
        <w:rPr>
          <w:rFonts w:ascii="Times New Roman" w:hAnsi="Times New Roman" w:cs="Times New Roman"/>
          <w:sz w:val="24"/>
          <w:szCs w:val="24"/>
        </w:rPr>
        <w:t>;</w:t>
      </w:r>
    </w:p>
    <w:p w14:paraId="4EF492C4" w14:textId="4B1F5C71" w:rsidR="0098669E" w:rsidRPr="008B5EA6" w:rsidRDefault="00E432E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w:t>
      </w:r>
      <w:r w:rsidR="00905052" w:rsidRPr="008B5EA6">
        <w:rPr>
          <w:rFonts w:ascii="Times New Roman" w:hAnsi="Times New Roman" w:cs="Times New Roman"/>
          <w:sz w:val="24"/>
          <w:szCs w:val="24"/>
        </w:rPr>
        <w:t>) oferă</w:t>
      </w:r>
      <w:r w:rsidR="0098669E" w:rsidRPr="008B5EA6">
        <w:rPr>
          <w:rFonts w:ascii="Times New Roman" w:hAnsi="Times New Roman" w:cs="Times New Roman"/>
          <w:sz w:val="24"/>
          <w:szCs w:val="24"/>
        </w:rPr>
        <w:t xml:space="preserve"> </w:t>
      </w:r>
      <w:proofErr w:type="spellStart"/>
      <w:r w:rsidR="0098669E" w:rsidRPr="008B5EA6">
        <w:rPr>
          <w:rFonts w:ascii="Times New Roman" w:hAnsi="Times New Roman" w:cs="Times New Roman"/>
          <w:sz w:val="24"/>
          <w:szCs w:val="24"/>
        </w:rPr>
        <w:t>relaţii</w:t>
      </w:r>
      <w:proofErr w:type="spellEnd"/>
      <w:r w:rsidR="0098669E" w:rsidRPr="008B5EA6">
        <w:rPr>
          <w:rFonts w:ascii="Times New Roman" w:hAnsi="Times New Roman" w:cs="Times New Roman"/>
          <w:sz w:val="24"/>
          <w:szCs w:val="24"/>
        </w:rPr>
        <w:t xml:space="preserve"> despre serviciile acordate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consiliere în scopul prevenirii îmbolnăvirilor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al păstrării </w:t>
      </w:r>
      <w:proofErr w:type="spellStart"/>
      <w:r w:rsidR="0098669E" w:rsidRPr="008B5EA6">
        <w:rPr>
          <w:rFonts w:ascii="Times New Roman" w:hAnsi="Times New Roman" w:cs="Times New Roman"/>
          <w:sz w:val="24"/>
          <w:szCs w:val="24"/>
        </w:rPr>
        <w:t>sănătăţii</w:t>
      </w:r>
      <w:proofErr w:type="spellEnd"/>
      <w:r w:rsidR="003B3DC7" w:rsidRPr="008B5EA6">
        <w:rPr>
          <w:rFonts w:ascii="Times New Roman" w:hAnsi="Times New Roman" w:cs="Times New Roman"/>
          <w:sz w:val="24"/>
          <w:szCs w:val="24"/>
        </w:rPr>
        <w:t>;</w:t>
      </w:r>
    </w:p>
    <w:p w14:paraId="17AF3AF4" w14:textId="0D2A33EB" w:rsidR="00A9313D" w:rsidRPr="008B5EA6" w:rsidRDefault="00A256A0"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w:t>
      </w:r>
      <w:r w:rsidR="00905052" w:rsidRPr="008B5EA6">
        <w:rPr>
          <w:rFonts w:ascii="Times New Roman" w:hAnsi="Times New Roman" w:cs="Times New Roman"/>
          <w:sz w:val="24"/>
          <w:szCs w:val="24"/>
        </w:rPr>
        <w:t xml:space="preserve">obligatoriu, </w:t>
      </w:r>
      <w:r w:rsidR="00A9313D" w:rsidRPr="008B5EA6">
        <w:rPr>
          <w:rFonts w:ascii="Times New Roman" w:hAnsi="Times New Roman" w:cs="Times New Roman"/>
          <w:sz w:val="24"/>
          <w:szCs w:val="24"/>
        </w:rPr>
        <w:t>păstre</w:t>
      </w:r>
      <w:r w:rsidR="00905052" w:rsidRPr="008B5EA6">
        <w:rPr>
          <w:rFonts w:ascii="Times New Roman" w:hAnsi="Times New Roman" w:cs="Times New Roman"/>
          <w:sz w:val="24"/>
          <w:szCs w:val="24"/>
        </w:rPr>
        <w:t>ază</w:t>
      </w:r>
      <w:r w:rsidR="00A9313D" w:rsidRPr="008B5EA6">
        <w:rPr>
          <w:rFonts w:ascii="Times New Roman" w:hAnsi="Times New Roman" w:cs="Times New Roman"/>
          <w:sz w:val="24"/>
          <w:szCs w:val="24"/>
        </w:rPr>
        <w:t xml:space="preserve"> </w:t>
      </w:r>
      <w:proofErr w:type="spellStart"/>
      <w:r w:rsidR="00A9313D" w:rsidRPr="008B5EA6">
        <w:rPr>
          <w:rFonts w:ascii="Times New Roman" w:hAnsi="Times New Roman" w:cs="Times New Roman"/>
          <w:sz w:val="24"/>
          <w:szCs w:val="24"/>
        </w:rPr>
        <w:t>confidenţialit</w:t>
      </w:r>
      <w:r w:rsidR="007B3C12" w:rsidRPr="008B5EA6">
        <w:rPr>
          <w:rFonts w:ascii="Times New Roman" w:hAnsi="Times New Roman" w:cs="Times New Roman"/>
          <w:sz w:val="24"/>
          <w:szCs w:val="24"/>
        </w:rPr>
        <w:t>a</w:t>
      </w:r>
      <w:r w:rsidR="00A9313D" w:rsidRPr="008B5EA6">
        <w:rPr>
          <w:rFonts w:ascii="Times New Roman" w:hAnsi="Times New Roman" w:cs="Times New Roman"/>
          <w:sz w:val="24"/>
          <w:szCs w:val="24"/>
        </w:rPr>
        <w:t>tea</w:t>
      </w:r>
      <w:proofErr w:type="spellEnd"/>
      <w:r w:rsidR="00A9313D" w:rsidRPr="008B5EA6">
        <w:rPr>
          <w:rFonts w:ascii="Times New Roman" w:hAnsi="Times New Roman" w:cs="Times New Roman"/>
          <w:sz w:val="24"/>
          <w:szCs w:val="24"/>
        </w:rPr>
        <w:t xml:space="preserve"> </w:t>
      </w:r>
      <w:proofErr w:type="spellStart"/>
      <w:r w:rsidR="00A9313D" w:rsidRPr="008B5EA6">
        <w:rPr>
          <w:rFonts w:ascii="Times New Roman" w:hAnsi="Times New Roman" w:cs="Times New Roman"/>
          <w:sz w:val="24"/>
          <w:szCs w:val="24"/>
        </w:rPr>
        <w:t>faţă</w:t>
      </w:r>
      <w:proofErr w:type="spellEnd"/>
      <w:r w:rsidR="00A9313D" w:rsidRPr="008B5EA6">
        <w:rPr>
          <w:rFonts w:ascii="Times New Roman" w:hAnsi="Times New Roman" w:cs="Times New Roman"/>
          <w:sz w:val="24"/>
          <w:szCs w:val="24"/>
        </w:rPr>
        <w:t xml:space="preserve"> de </w:t>
      </w:r>
      <w:proofErr w:type="spellStart"/>
      <w:r w:rsidR="00A9313D" w:rsidRPr="008B5EA6">
        <w:rPr>
          <w:rFonts w:ascii="Times New Roman" w:hAnsi="Times New Roman" w:cs="Times New Roman"/>
          <w:sz w:val="24"/>
          <w:szCs w:val="24"/>
        </w:rPr>
        <w:t>terţi</w:t>
      </w:r>
      <w:proofErr w:type="spellEnd"/>
      <w:r w:rsidR="00A9313D" w:rsidRPr="008B5EA6">
        <w:rPr>
          <w:rFonts w:ascii="Times New Roman" w:hAnsi="Times New Roman" w:cs="Times New Roman"/>
          <w:sz w:val="24"/>
          <w:szCs w:val="24"/>
        </w:rPr>
        <w:t xml:space="preserve"> asupra tuturor </w:t>
      </w:r>
      <w:proofErr w:type="spellStart"/>
      <w:r w:rsidR="00A9313D" w:rsidRPr="008B5EA6">
        <w:rPr>
          <w:rFonts w:ascii="Times New Roman" w:hAnsi="Times New Roman" w:cs="Times New Roman"/>
          <w:sz w:val="24"/>
          <w:szCs w:val="24"/>
        </w:rPr>
        <w:t>informaţiilor</w:t>
      </w:r>
      <w:proofErr w:type="spellEnd"/>
      <w:r w:rsidR="00A9313D" w:rsidRPr="008B5EA6">
        <w:rPr>
          <w:rFonts w:ascii="Times New Roman" w:hAnsi="Times New Roman" w:cs="Times New Roman"/>
          <w:sz w:val="24"/>
          <w:szCs w:val="24"/>
        </w:rPr>
        <w:t xml:space="preserve"> </w:t>
      </w:r>
      <w:r w:rsidR="00470B81" w:rsidRPr="008B5EA6">
        <w:rPr>
          <w:rFonts w:ascii="Times New Roman" w:hAnsi="Times New Roman" w:cs="Times New Roman"/>
          <w:sz w:val="24"/>
          <w:szCs w:val="24"/>
        </w:rPr>
        <w:t>aferente serviciilor</w:t>
      </w:r>
      <w:r w:rsidR="00A9313D" w:rsidRPr="008B5EA6">
        <w:rPr>
          <w:rFonts w:ascii="Times New Roman" w:hAnsi="Times New Roman" w:cs="Times New Roman"/>
          <w:sz w:val="24"/>
          <w:szCs w:val="24"/>
        </w:rPr>
        <w:t xml:space="preserve"> medicale acordate </w:t>
      </w:r>
      <w:proofErr w:type="spellStart"/>
      <w:r w:rsidR="00A9313D" w:rsidRPr="008B5EA6">
        <w:rPr>
          <w:rFonts w:ascii="Times New Roman" w:hAnsi="Times New Roman" w:cs="Times New Roman"/>
          <w:sz w:val="24"/>
          <w:szCs w:val="24"/>
        </w:rPr>
        <w:t>pacienţilor</w:t>
      </w:r>
      <w:proofErr w:type="spellEnd"/>
      <w:r w:rsidR="003B3DC7" w:rsidRPr="008B5EA6">
        <w:rPr>
          <w:rFonts w:ascii="Times New Roman" w:hAnsi="Times New Roman" w:cs="Times New Roman"/>
          <w:sz w:val="24"/>
          <w:szCs w:val="24"/>
        </w:rPr>
        <w:t>;</w:t>
      </w:r>
    </w:p>
    <w:p w14:paraId="38755CA3" w14:textId="2716822F" w:rsidR="0098669E" w:rsidRPr="008B5EA6" w:rsidRDefault="00A256A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f) </w:t>
      </w:r>
      <w:r w:rsidR="00905052" w:rsidRPr="008B5EA6">
        <w:rPr>
          <w:rFonts w:ascii="Times New Roman" w:hAnsi="Times New Roman" w:cs="Times New Roman"/>
          <w:sz w:val="24"/>
          <w:szCs w:val="24"/>
        </w:rPr>
        <w:t>asigură</w:t>
      </w:r>
      <w:r w:rsidR="0098669E" w:rsidRPr="008B5EA6">
        <w:rPr>
          <w:rFonts w:ascii="Times New Roman" w:hAnsi="Times New Roman" w:cs="Times New Roman"/>
          <w:sz w:val="24"/>
          <w:szCs w:val="24"/>
        </w:rPr>
        <w:t xml:space="preserve"> accesul neîngrădit al </w:t>
      </w:r>
      <w:proofErr w:type="spellStart"/>
      <w:r w:rsidR="0098669E" w:rsidRPr="008B5EA6">
        <w:rPr>
          <w:rFonts w:ascii="Times New Roman" w:hAnsi="Times New Roman" w:cs="Times New Roman"/>
          <w:sz w:val="24"/>
          <w:szCs w:val="24"/>
        </w:rPr>
        <w:t>pacienţilor</w:t>
      </w:r>
      <w:proofErr w:type="spellEnd"/>
      <w:r w:rsidR="0098669E" w:rsidRPr="008B5EA6">
        <w:rPr>
          <w:rFonts w:ascii="Times New Roman" w:hAnsi="Times New Roman" w:cs="Times New Roman"/>
          <w:sz w:val="24"/>
          <w:szCs w:val="24"/>
        </w:rPr>
        <w:t xml:space="preserve"> la datele medicale personale</w:t>
      </w:r>
      <w:r w:rsidR="003B3DC7" w:rsidRPr="008B5EA6">
        <w:rPr>
          <w:rFonts w:ascii="Times New Roman" w:hAnsi="Times New Roman" w:cs="Times New Roman"/>
          <w:sz w:val="24"/>
          <w:szCs w:val="24"/>
        </w:rPr>
        <w:t>;</w:t>
      </w:r>
    </w:p>
    <w:p w14:paraId="096FA353" w14:textId="258D0750" w:rsidR="0098669E" w:rsidRPr="008B5EA6" w:rsidRDefault="00A256A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lastRenderedPageBreak/>
        <w:t xml:space="preserve">g) </w:t>
      </w:r>
      <w:r w:rsidR="00091155" w:rsidRPr="008B5EA6">
        <w:rPr>
          <w:rFonts w:ascii="Times New Roman" w:hAnsi="Times New Roman" w:cs="Times New Roman"/>
          <w:sz w:val="24"/>
          <w:szCs w:val="24"/>
        </w:rPr>
        <w:t>respectă</w:t>
      </w:r>
      <w:r w:rsidR="0098669E" w:rsidRPr="008B5EA6">
        <w:rPr>
          <w:rFonts w:ascii="Times New Roman" w:hAnsi="Times New Roman" w:cs="Times New Roman"/>
          <w:sz w:val="24"/>
          <w:szCs w:val="24"/>
        </w:rPr>
        <w:t xml:space="preserve"> dreptul la libera alegere a furnizorului de servicii medicale, în </w:t>
      </w:r>
      <w:proofErr w:type="spellStart"/>
      <w:r w:rsidR="0098669E" w:rsidRPr="008B5EA6">
        <w:rPr>
          <w:rFonts w:ascii="Times New Roman" w:hAnsi="Times New Roman" w:cs="Times New Roman"/>
          <w:sz w:val="24"/>
          <w:szCs w:val="24"/>
        </w:rPr>
        <w:t>situaţiile</w:t>
      </w:r>
      <w:proofErr w:type="spellEnd"/>
      <w:r w:rsidR="0098669E" w:rsidRPr="008B5EA6">
        <w:rPr>
          <w:rFonts w:ascii="Times New Roman" w:hAnsi="Times New Roman" w:cs="Times New Roman"/>
          <w:sz w:val="24"/>
          <w:szCs w:val="24"/>
        </w:rPr>
        <w:t xml:space="preserve"> de trimitere la consulturi interdisciplinare</w:t>
      </w:r>
      <w:r w:rsidR="003B3DC7" w:rsidRPr="008B5EA6">
        <w:rPr>
          <w:rFonts w:ascii="Times New Roman" w:hAnsi="Times New Roman" w:cs="Times New Roman"/>
          <w:sz w:val="24"/>
          <w:szCs w:val="24"/>
        </w:rPr>
        <w:t>;</w:t>
      </w:r>
    </w:p>
    <w:p w14:paraId="1AD94CEB" w14:textId="2E5E516B" w:rsidR="0098669E" w:rsidRPr="008B5EA6" w:rsidRDefault="0009115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h) </w:t>
      </w:r>
      <w:r w:rsidR="001A57C8" w:rsidRPr="008B5EA6">
        <w:rPr>
          <w:rFonts w:ascii="Times New Roman" w:hAnsi="Times New Roman" w:cs="Times New Roman"/>
          <w:sz w:val="24"/>
          <w:szCs w:val="24"/>
        </w:rPr>
        <w:t xml:space="preserve">face cunoscute la nivel de secție și farmacie </w:t>
      </w:r>
      <w:proofErr w:type="spellStart"/>
      <w:r w:rsidR="001A57C8" w:rsidRPr="008B5EA6">
        <w:rPr>
          <w:rFonts w:ascii="Times New Roman" w:hAnsi="Times New Roman" w:cs="Times New Roman"/>
          <w:sz w:val="24"/>
          <w:szCs w:val="24"/>
        </w:rPr>
        <w:t>condiţiile</w:t>
      </w:r>
      <w:proofErr w:type="spellEnd"/>
      <w:r w:rsidR="00564FB1" w:rsidRPr="008B5EA6">
        <w:rPr>
          <w:rFonts w:ascii="Times New Roman" w:hAnsi="Times New Roman" w:cs="Times New Roman"/>
          <w:sz w:val="24"/>
          <w:szCs w:val="24"/>
        </w:rPr>
        <w:t xml:space="preserve"> de prescriere a medicamentelor prevăzute de reglementările în vigoare</w:t>
      </w:r>
      <w:r w:rsidR="001A57C8" w:rsidRPr="008B5EA6">
        <w:rPr>
          <w:rFonts w:ascii="Times New Roman" w:hAnsi="Times New Roman" w:cs="Times New Roman"/>
          <w:sz w:val="24"/>
          <w:szCs w:val="24"/>
        </w:rPr>
        <w:t>, asigurându-se de respectarea acestora</w:t>
      </w:r>
      <w:r w:rsidR="003B3DC7" w:rsidRPr="008B5EA6">
        <w:rPr>
          <w:rFonts w:ascii="Times New Roman" w:hAnsi="Times New Roman" w:cs="Times New Roman"/>
          <w:sz w:val="24"/>
          <w:szCs w:val="24"/>
        </w:rPr>
        <w:t>;</w:t>
      </w:r>
    </w:p>
    <w:p w14:paraId="1D689BD4" w14:textId="7366490A" w:rsidR="0098669E" w:rsidRPr="008B5EA6" w:rsidRDefault="00A256A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i) </w:t>
      </w:r>
      <w:r w:rsidR="00091155" w:rsidRPr="008B5EA6">
        <w:rPr>
          <w:rFonts w:ascii="Times New Roman" w:hAnsi="Times New Roman" w:cs="Times New Roman"/>
          <w:sz w:val="24"/>
          <w:szCs w:val="24"/>
        </w:rPr>
        <w:t>este la curent</w:t>
      </w:r>
      <w:r w:rsidR="0098669E" w:rsidRPr="008B5EA6">
        <w:rPr>
          <w:rFonts w:ascii="Times New Roman" w:hAnsi="Times New Roman" w:cs="Times New Roman"/>
          <w:sz w:val="24"/>
          <w:szCs w:val="24"/>
        </w:rPr>
        <w:t xml:space="preserve"> cu evoluțiil</w:t>
      </w:r>
      <w:r w:rsidR="00B83DE3" w:rsidRPr="008B5EA6">
        <w:rPr>
          <w:rFonts w:ascii="Times New Roman" w:hAnsi="Times New Roman" w:cs="Times New Roman"/>
          <w:sz w:val="24"/>
          <w:szCs w:val="24"/>
        </w:rPr>
        <w:t>e din domeniul farmaceutic, urmărind</w:t>
      </w:r>
      <w:r w:rsidR="0098669E" w:rsidRPr="008B5EA6">
        <w:rPr>
          <w:rFonts w:ascii="Times New Roman" w:hAnsi="Times New Roman" w:cs="Times New Roman"/>
          <w:sz w:val="24"/>
          <w:szCs w:val="24"/>
        </w:rPr>
        <w:t xml:space="preserve"> calitatea medicamentelor, pentru a asigura </w:t>
      </w:r>
      <w:proofErr w:type="spellStart"/>
      <w:r w:rsidR="0098669E" w:rsidRPr="008B5EA6">
        <w:rPr>
          <w:rFonts w:ascii="Times New Roman" w:hAnsi="Times New Roman" w:cs="Times New Roman"/>
          <w:sz w:val="24"/>
          <w:szCs w:val="24"/>
        </w:rPr>
        <w:t>eficienţa</w:t>
      </w:r>
      <w:proofErr w:type="spellEnd"/>
      <w:r w:rsidR="0098669E" w:rsidRPr="008B5EA6">
        <w:rPr>
          <w:rFonts w:ascii="Times New Roman" w:hAnsi="Times New Roman" w:cs="Times New Roman"/>
          <w:sz w:val="24"/>
          <w:szCs w:val="24"/>
        </w:rPr>
        <w:t xml:space="preserve"> tratamentelor</w:t>
      </w:r>
      <w:r w:rsidR="003B3DC7" w:rsidRPr="008B5EA6">
        <w:rPr>
          <w:rFonts w:ascii="Times New Roman" w:hAnsi="Times New Roman" w:cs="Times New Roman"/>
          <w:sz w:val="24"/>
          <w:szCs w:val="24"/>
        </w:rPr>
        <w:t>;</w:t>
      </w:r>
    </w:p>
    <w:p w14:paraId="512EE04B" w14:textId="360CF64D" w:rsidR="00261BC2" w:rsidRPr="008B5EA6" w:rsidRDefault="00261BC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j) </w:t>
      </w:r>
      <w:proofErr w:type="spellStart"/>
      <w:r w:rsidRPr="008B5EA6">
        <w:rPr>
          <w:rFonts w:ascii="Times New Roman" w:hAnsi="Times New Roman" w:cs="Times New Roman"/>
          <w:sz w:val="24"/>
          <w:szCs w:val="24"/>
        </w:rPr>
        <w:t>stabileşte</w:t>
      </w:r>
      <w:proofErr w:type="spellEnd"/>
      <w:r w:rsidRPr="008B5EA6">
        <w:rPr>
          <w:rFonts w:ascii="Times New Roman" w:hAnsi="Times New Roman" w:cs="Times New Roman"/>
          <w:sz w:val="24"/>
          <w:szCs w:val="24"/>
        </w:rPr>
        <w:t xml:space="preserve"> structurile </w:t>
      </w:r>
      <w:proofErr w:type="spellStart"/>
      <w:r w:rsidRPr="008B5EA6">
        <w:rPr>
          <w:rFonts w:ascii="Times New Roman" w:hAnsi="Times New Roman" w:cs="Times New Roman"/>
          <w:sz w:val="24"/>
          <w:szCs w:val="24"/>
        </w:rPr>
        <w:t>funcţionale</w:t>
      </w:r>
      <w:proofErr w:type="spellEnd"/>
      <w:r w:rsidRPr="008B5EA6">
        <w:rPr>
          <w:rFonts w:ascii="Times New Roman" w:hAnsi="Times New Roman" w:cs="Times New Roman"/>
          <w:sz w:val="24"/>
          <w:szCs w:val="24"/>
        </w:rPr>
        <w:t xml:space="preserve"> cu </w:t>
      </w:r>
      <w:proofErr w:type="spellStart"/>
      <w:r w:rsidRPr="008B5EA6">
        <w:rPr>
          <w:rFonts w:ascii="Times New Roman" w:hAnsi="Times New Roman" w:cs="Times New Roman"/>
          <w:sz w:val="24"/>
          <w:szCs w:val="24"/>
        </w:rPr>
        <w:t>atribuţii</w:t>
      </w:r>
      <w:proofErr w:type="spellEnd"/>
      <w:r w:rsidRPr="008B5EA6">
        <w:rPr>
          <w:rFonts w:ascii="Times New Roman" w:hAnsi="Times New Roman" w:cs="Times New Roman"/>
          <w:sz w:val="24"/>
          <w:szCs w:val="24"/>
        </w:rPr>
        <w:t xml:space="preserve"> în implementarea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monitorizarea bunelor practici de utilizare a antibioticelor</w:t>
      </w:r>
      <w:r w:rsidR="003B3DC7" w:rsidRPr="008B5EA6">
        <w:rPr>
          <w:rFonts w:ascii="Times New Roman" w:hAnsi="Times New Roman" w:cs="Times New Roman"/>
          <w:sz w:val="24"/>
          <w:szCs w:val="24"/>
        </w:rPr>
        <w:t>;</w:t>
      </w:r>
    </w:p>
    <w:p w14:paraId="0E5F73A4" w14:textId="2A51B094" w:rsidR="0098669E" w:rsidRPr="008B5EA6" w:rsidRDefault="00261BC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k</w:t>
      </w:r>
      <w:r w:rsidR="00A256A0" w:rsidRPr="008B5EA6">
        <w:rPr>
          <w:rFonts w:ascii="Times New Roman" w:hAnsi="Times New Roman" w:cs="Times New Roman"/>
          <w:sz w:val="24"/>
          <w:szCs w:val="24"/>
        </w:rPr>
        <w:t xml:space="preserve">) </w:t>
      </w:r>
      <w:r w:rsidR="00B83DE3" w:rsidRPr="008B5EA6">
        <w:rPr>
          <w:rFonts w:ascii="Times New Roman" w:hAnsi="Times New Roman" w:cs="Times New Roman"/>
          <w:sz w:val="24"/>
          <w:szCs w:val="24"/>
        </w:rPr>
        <w:t>creează</w:t>
      </w:r>
      <w:r w:rsidR="00E432EB" w:rsidRPr="008B5EA6">
        <w:rPr>
          <w:rFonts w:ascii="Times New Roman" w:hAnsi="Times New Roman" w:cs="Times New Roman"/>
          <w:sz w:val="24"/>
          <w:szCs w:val="24"/>
        </w:rPr>
        <w:t xml:space="preserve"> o </w:t>
      </w:r>
      <w:proofErr w:type="spellStart"/>
      <w:r w:rsidR="00E432EB" w:rsidRPr="008B5EA6">
        <w:rPr>
          <w:rFonts w:ascii="Times New Roman" w:hAnsi="Times New Roman" w:cs="Times New Roman"/>
          <w:sz w:val="24"/>
          <w:szCs w:val="24"/>
        </w:rPr>
        <w:t>ambianţă</w:t>
      </w:r>
      <w:proofErr w:type="spellEnd"/>
      <w:r w:rsidR="00E432EB" w:rsidRPr="008B5EA6">
        <w:rPr>
          <w:rFonts w:ascii="Times New Roman" w:hAnsi="Times New Roman" w:cs="Times New Roman"/>
          <w:sz w:val="24"/>
          <w:szCs w:val="24"/>
        </w:rPr>
        <w:t xml:space="preserve"> plăcută</w:t>
      </w:r>
      <w:r w:rsidR="0098669E" w:rsidRPr="008B5EA6">
        <w:rPr>
          <w:rFonts w:ascii="Times New Roman" w:hAnsi="Times New Roman" w:cs="Times New Roman"/>
          <w:sz w:val="24"/>
          <w:szCs w:val="24"/>
        </w:rPr>
        <w:t xml:space="preserve">, cu respectarea </w:t>
      </w:r>
      <w:proofErr w:type="spellStart"/>
      <w:r w:rsidR="0098669E" w:rsidRPr="008B5EA6">
        <w:rPr>
          <w:rFonts w:ascii="Times New Roman" w:hAnsi="Times New Roman" w:cs="Times New Roman"/>
          <w:sz w:val="24"/>
          <w:szCs w:val="24"/>
        </w:rPr>
        <w:t>condiţiilor</w:t>
      </w:r>
      <w:proofErr w:type="spellEnd"/>
      <w:r w:rsidR="0098669E" w:rsidRPr="008B5EA6">
        <w:rPr>
          <w:rFonts w:ascii="Times New Roman" w:hAnsi="Times New Roman" w:cs="Times New Roman"/>
          <w:sz w:val="24"/>
          <w:szCs w:val="24"/>
        </w:rPr>
        <w:t xml:space="preserve"> de igienă, și</w:t>
      </w:r>
      <w:r w:rsidR="00B83DE3" w:rsidRPr="008B5EA6">
        <w:rPr>
          <w:rFonts w:ascii="Times New Roman" w:hAnsi="Times New Roman" w:cs="Times New Roman"/>
          <w:sz w:val="24"/>
          <w:szCs w:val="24"/>
        </w:rPr>
        <w:t xml:space="preserve"> asigură</w:t>
      </w:r>
      <w:r w:rsidR="00E432EB" w:rsidRPr="008B5EA6">
        <w:rPr>
          <w:rFonts w:ascii="Times New Roman" w:hAnsi="Times New Roman" w:cs="Times New Roman"/>
          <w:sz w:val="24"/>
          <w:szCs w:val="24"/>
        </w:rPr>
        <w:t xml:space="preserve"> o </w:t>
      </w:r>
      <w:proofErr w:type="spellStart"/>
      <w:r w:rsidR="00E432EB" w:rsidRPr="008B5EA6">
        <w:rPr>
          <w:rFonts w:ascii="Times New Roman" w:hAnsi="Times New Roman" w:cs="Times New Roman"/>
          <w:sz w:val="24"/>
          <w:szCs w:val="24"/>
        </w:rPr>
        <w:t>alimentaţie</w:t>
      </w:r>
      <w:proofErr w:type="spellEnd"/>
      <w:r w:rsidR="004B5C81" w:rsidRPr="008B5EA6">
        <w:rPr>
          <w:rFonts w:ascii="Times New Roman" w:hAnsi="Times New Roman" w:cs="Times New Roman"/>
          <w:sz w:val="24"/>
          <w:szCs w:val="24"/>
        </w:rPr>
        <w:t xml:space="preserve"> corespunzătoare</w:t>
      </w:r>
      <w:r w:rsidR="003B3DC7" w:rsidRPr="008B5EA6">
        <w:rPr>
          <w:rFonts w:ascii="Times New Roman" w:hAnsi="Times New Roman" w:cs="Times New Roman"/>
          <w:sz w:val="24"/>
          <w:szCs w:val="24"/>
        </w:rPr>
        <w:t>;</w:t>
      </w:r>
    </w:p>
    <w:p w14:paraId="7EE41E9C" w14:textId="1AEFF7FB" w:rsidR="0098669E" w:rsidRPr="008B5EA6" w:rsidRDefault="00261BC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l</w:t>
      </w:r>
      <w:r w:rsidR="004B5C81" w:rsidRPr="008B5EA6">
        <w:rPr>
          <w:rFonts w:ascii="Times New Roman" w:hAnsi="Times New Roman" w:cs="Times New Roman"/>
          <w:sz w:val="24"/>
          <w:szCs w:val="24"/>
        </w:rPr>
        <w:t>) asigură</w:t>
      </w:r>
      <w:r w:rsidR="00E432EB" w:rsidRPr="008B5EA6">
        <w:rPr>
          <w:rFonts w:ascii="Times New Roman" w:hAnsi="Times New Roman" w:cs="Times New Roman"/>
          <w:sz w:val="24"/>
          <w:szCs w:val="24"/>
        </w:rPr>
        <w:t xml:space="preserve"> continuitatea</w:t>
      </w:r>
      <w:r w:rsidR="0098669E" w:rsidRPr="008B5EA6">
        <w:rPr>
          <w:rFonts w:ascii="Times New Roman" w:hAnsi="Times New Roman" w:cs="Times New Roman"/>
          <w:sz w:val="24"/>
          <w:szCs w:val="24"/>
        </w:rPr>
        <w:t xml:space="preserve"> </w:t>
      </w:r>
      <w:proofErr w:type="spellStart"/>
      <w:r w:rsidR="0098669E" w:rsidRPr="008B5EA6">
        <w:rPr>
          <w:rFonts w:ascii="Times New Roman" w:hAnsi="Times New Roman" w:cs="Times New Roman"/>
          <w:sz w:val="24"/>
          <w:szCs w:val="24"/>
        </w:rPr>
        <w:t>asistenţei</w:t>
      </w:r>
      <w:proofErr w:type="spellEnd"/>
      <w:r w:rsidR="0098669E" w:rsidRPr="008B5EA6">
        <w:rPr>
          <w:rFonts w:ascii="Times New Roman" w:hAnsi="Times New Roman" w:cs="Times New Roman"/>
          <w:sz w:val="24"/>
          <w:szCs w:val="24"/>
        </w:rPr>
        <w:t xml:space="preserve"> medicale, prin serviciul de gardă</w:t>
      </w:r>
      <w:r w:rsidR="003B3DC7" w:rsidRPr="008B5EA6">
        <w:rPr>
          <w:rFonts w:ascii="Times New Roman" w:hAnsi="Times New Roman" w:cs="Times New Roman"/>
          <w:sz w:val="24"/>
          <w:szCs w:val="24"/>
        </w:rPr>
        <w:t>;</w:t>
      </w:r>
    </w:p>
    <w:p w14:paraId="1077442E" w14:textId="03092656" w:rsidR="0098669E" w:rsidRPr="008B5EA6" w:rsidRDefault="00261BC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m</w:t>
      </w:r>
      <w:r w:rsidR="00A256A0" w:rsidRPr="008B5EA6">
        <w:rPr>
          <w:rFonts w:ascii="Times New Roman" w:hAnsi="Times New Roman" w:cs="Times New Roman"/>
          <w:sz w:val="24"/>
          <w:szCs w:val="24"/>
        </w:rPr>
        <w:t xml:space="preserve">) </w:t>
      </w:r>
      <w:r w:rsidR="004B5C81" w:rsidRPr="008B5EA6">
        <w:rPr>
          <w:rFonts w:ascii="Times New Roman" w:hAnsi="Times New Roman" w:cs="Times New Roman"/>
          <w:sz w:val="24"/>
          <w:szCs w:val="24"/>
        </w:rPr>
        <w:t>asigură</w:t>
      </w:r>
      <w:r w:rsidR="00E432EB" w:rsidRPr="008B5EA6">
        <w:rPr>
          <w:rFonts w:ascii="Times New Roman" w:hAnsi="Times New Roman" w:cs="Times New Roman"/>
          <w:sz w:val="24"/>
          <w:szCs w:val="24"/>
        </w:rPr>
        <w:t xml:space="preserve"> </w:t>
      </w:r>
      <w:r w:rsidR="0098669E" w:rsidRPr="008B5EA6">
        <w:rPr>
          <w:rFonts w:ascii="Times New Roman" w:hAnsi="Times New Roman" w:cs="Times New Roman"/>
          <w:sz w:val="24"/>
          <w:szCs w:val="24"/>
        </w:rPr>
        <w:t>pregătirea profesională continuă a personalului medical</w:t>
      </w:r>
      <w:r w:rsidR="003B3DC7" w:rsidRPr="008B5EA6">
        <w:rPr>
          <w:rFonts w:ascii="Times New Roman" w:hAnsi="Times New Roman" w:cs="Times New Roman"/>
          <w:sz w:val="24"/>
          <w:szCs w:val="24"/>
        </w:rPr>
        <w:t>;</w:t>
      </w:r>
    </w:p>
    <w:p w14:paraId="4A7F55C7" w14:textId="11107608" w:rsidR="00A9313D" w:rsidRPr="008B5EA6" w:rsidRDefault="00261BC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n</w:t>
      </w:r>
      <w:r w:rsidR="004B5C81" w:rsidRPr="008B5EA6">
        <w:rPr>
          <w:rFonts w:ascii="Times New Roman" w:hAnsi="Times New Roman" w:cs="Times New Roman"/>
          <w:sz w:val="24"/>
          <w:szCs w:val="24"/>
        </w:rPr>
        <w:t xml:space="preserve">) </w:t>
      </w:r>
      <w:r w:rsidR="00A9313D" w:rsidRPr="008B5EA6">
        <w:rPr>
          <w:rFonts w:ascii="Times New Roman" w:hAnsi="Times New Roman" w:cs="Times New Roman"/>
          <w:sz w:val="24"/>
          <w:szCs w:val="24"/>
        </w:rPr>
        <w:t>respect</w:t>
      </w:r>
      <w:r w:rsidR="004B5C81" w:rsidRPr="008B5EA6">
        <w:rPr>
          <w:rFonts w:ascii="Times New Roman" w:hAnsi="Times New Roman" w:cs="Times New Roman"/>
          <w:sz w:val="24"/>
          <w:szCs w:val="24"/>
        </w:rPr>
        <w:t>ă</w:t>
      </w:r>
      <w:r w:rsidR="00A9313D" w:rsidRPr="008B5EA6">
        <w:rPr>
          <w:rFonts w:ascii="Times New Roman" w:hAnsi="Times New Roman" w:cs="Times New Roman"/>
          <w:sz w:val="24"/>
          <w:szCs w:val="24"/>
        </w:rPr>
        <w:t xml:space="preserve"> obligativitatea acordării serviciilor medicale în m</w:t>
      </w:r>
      <w:r w:rsidR="00367379" w:rsidRPr="008B5EA6">
        <w:rPr>
          <w:rFonts w:ascii="Times New Roman" w:hAnsi="Times New Roman" w:cs="Times New Roman"/>
          <w:sz w:val="24"/>
          <w:szCs w:val="24"/>
        </w:rPr>
        <w:t>od nediscriminatoriu</w:t>
      </w:r>
      <w:r w:rsidR="003B3DC7" w:rsidRPr="008B5EA6">
        <w:rPr>
          <w:rFonts w:ascii="Times New Roman" w:hAnsi="Times New Roman" w:cs="Times New Roman"/>
          <w:sz w:val="24"/>
          <w:szCs w:val="24"/>
        </w:rPr>
        <w:t>;</w:t>
      </w:r>
    </w:p>
    <w:p w14:paraId="120A8E8F" w14:textId="7CDE8AE6" w:rsidR="00934F54" w:rsidRPr="008B5EA6" w:rsidRDefault="00261BC2"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o</w:t>
      </w:r>
      <w:r w:rsidR="004B5C81" w:rsidRPr="008B5EA6">
        <w:rPr>
          <w:rFonts w:ascii="Times New Roman" w:hAnsi="Times New Roman" w:cs="Times New Roman"/>
          <w:sz w:val="24"/>
          <w:szCs w:val="24"/>
        </w:rPr>
        <w:t xml:space="preserve">) refuză </w:t>
      </w:r>
      <w:r w:rsidR="00A9313D" w:rsidRPr="008B5EA6">
        <w:rPr>
          <w:rFonts w:ascii="Times New Roman" w:hAnsi="Times New Roman" w:cs="Times New Roman"/>
          <w:sz w:val="24"/>
          <w:szCs w:val="24"/>
        </w:rPr>
        <w:t>utiliz</w:t>
      </w:r>
      <w:r w:rsidR="004B5C81" w:rsidRPr="008B5EA6">
        <w:rPr>
          <w:rFonts w:ascii="Times New Roman" w:hAnsi="Times New Roman" w:cs="Times New Roman"/>
          <w:sz w:val="24"/>
          <w:szCs w:val="24"/>
        </w:rPr>
        <w:t>area de</w:t>
      </w:r>
      <w:r w:rsidR="00A9313D" w:rsidRPr="008B5EA6">
        <w:rPr>
          <w:rFonts w:ascii="Times New Roman" w:hAnsi="Times New Roman" w:cs="Times New Roman"/>
          <w:sz w:val="24"/>
          <w:szCs w:val="24"/>
        </w:rPr>
        <w:t xml:space="preserve"> materiale </w:t>
      </w:r>
      <w:proofErr w:type="spellStart"/>
      <w:r w:rsidR="00A9313D" w:rsidRPr="008B5EA6">
        <w:rPr>
          <w:rFonts w:ascii="Times New Roman" w:hAnsi="Times New Roman" w:cs="Times New Roman"/>
          <w:sz w:val="24"/>
          <w:szCs w:val="24"/>
        </w:rPr>
        <w:t>şi</w:t>
      </w:r>
      <w:proofErr w:type="spellEnd"/>
      <w:r w:rsidR="00A9313D" w:rsidRPr="008B5EA6">
        <w:rPr>
          <w:rFonts w:ascii="Times New Roman" w:hAnsi="Times New Roman" w:cs="Times New Roman"/>
          <w:sz w:val="24"/>
          <w:szCs w:val="24"/>
        </w:rPr>
        <w:t xml:space="preserve"> instrumente a căror </w:t>
      </w:r>
      <w:proofErr w:type="spellStart"/>
      <w:r w:rsidR="00A9313D" w:rsidRPr="008B5EA6">
        <w:rPr>
          <w:rFonts w:ascii="Times New Roman" w:hAnsi="Times New Roman" w:cs="Times New Roman"/>
          <w:sz w:val="24"/>
          <w:szCs w:val="24"/>
        </w:rPr>
        <w:t>condiţie</w:t>
      </w:r>
      <w:proofErr w:type="spellEnd"/>
      <w:r w:rsidR="00A9313D" w:rsidRPr="008B5EA6">
        <w:rPr>
          <w:rFonts w:ascii="Times New Roman" w:hAnsi="Times New Roman" w:cs="Times New Roman"/>
          <w:sz w:val="24"/>
          <w:szCs w:val="24"/>
        </w:rPr>
        <w:t xml:space="preserve"> de sterilizare nu este sigură</w:t>
      </w:r>
      <w:r w:rsidR="009C210F" w:rsidRPr="008B5EA6">
        <w:rPr>
          <w:rFonts w:ascii="Times New Roman" w:hAnsi="Times New Roman" w:cs="Times New Roman"/>
          <w:sz w:val="24"/>
          <w:szCs w:val="24"/>
        </w:rPr>
        <w:t>;</w:t>
      </w:r>
    </w:p>
    <w:p w14:paraId="3A0BC091" w14:textId="423678A9" w:rsidR="00A9313D" w:rsidRPr="008B5EA6" w:rsidRDefault="00261BC2"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p</w:t>
      </w:r>
      <w:r w:rsidR="00960367" w:rsidRPr="008B5EA6">
        <w:rPr>
          <w:rFonts w:ascii="Times New Roman" w:hAnsi="Times New Roman" w:cs="Times New Roman"/>
          <w:sz w:val="24"/>
          <w:szCs w:val="24"/>
        </w:rPr>
        <w:t>)</w:t>
      </w:r>
      <w:r w:rsidR="00E432EB" w:rsidRPr="008B5EA6">
        <w:rPr>
          <w:rFonts w:ascii="Times New Roman" w:hAnsi="Times New Roman" w:cs="Times New Roman"/>
          <w:sz w:val="24"/>
          <w:szCs w:val="24"/>
        </w:rPr>
        <w:t xml:space="preserve"> garante</w:t>
      </w:r>
      <w:r w:rsidR="004B5C81" w:rsidRPr="008B5EA6">
        <w:rPr>
          <w:rFonts w:ascii="Times New Roman" w:hAnsi="Times New Roman" w:cs="Times New Roman"/>
          <w:sz w:val="24"/>
          <w:szCs w:val="24"/>
        </w:rPr>
        <w:t>ază</w:t>
      </w:r>
      <w:r w:rsidR="00E432EB" w:rsidRPr="008B5EA6">
        <w:rPr>
          <w:rFonts w:ascii="Times New Roman" w:hAnsi="Times New Roman" w:cs="Times New Roman"/>
          <w:sz w:val="24"/>
          <w:szCs w:val="24"/>
        </w:rPr>
        <w:t xml:space="preserve"> </w:t>
      </w:r>
      <w:r w:rsidR="00960367" w:rsidRPr="008B5EA6">
        <w:rPr>
          <w:rFonts w:ascii="Times New Roman" w:hAnsi="Times New Roman" w:cs="Times New Roman"/>
          <w:sz w:val="24"/>
          <w:szCs w:val="24"/>
        </w:rPr>
        <w:t>respectarea de către întreg</w:t>
      </w:r>
      <w:r w:rsidR="00D17135" w:rsidRPr="008B5EA6">
        <w:rPr>
          <w:rFonts w:ascii="Times New Roman" w:hAnsi="Times New Roman" w:cs="Times New Roman"/>
          <w:sz w:val="24"/>
          <w:szCs w:val="24"/>
        </w:rPr>
        <w:t>ul personal</w:t>
      </w:r>
      <w:r w:rsidR="00960367" w:rsidRPr="008B5EA6">
        <w:rPr>
          <w:rFonts w:ascii="Times New Roman" w:hAnsi="Times New Roman" w:cs="Times New Roman"/>
          <w:sz w:val="24"/>
          <w:szCs w:val="24"/>
        </w:rPr>
        <w:t xml:space="preserve"> medical a </w:t>
      </w:r>
      <w:r w:rsidR="00E432EB" w:rsidRPr="008B5EA6">
        <w:rPr>
          <w:rFonts w:ascii="Times New Roman" w:hAnsi="Times New Roman" w:cs="Times New Roman"/>
          <w:sz w:val="24"/>
          <w:szCs w:val="24"/>
        </w:rPr>
        <w:t>clauzelor contractuale privind</w:t>
      </w:r>
      <w:r w:rsidR="00960367" w:rsidRPr="008B5EA6">
        <w:rPr>
          <w:rFonts w:ascii="Times New Roman" w:hAnsi="Times New Roman" w:cs="Times New Roman"/>
          <w:sz w:val="24"/>
          <w:szCs w:val="24"/>
        </w:rPr>
        <w:t xml:space="preserve"> Casa </w:t>
      </w:r>
      <w:proofErr w:type="spellStart"/>
      <w:r w:rsidR="00960367" w:rsidRPr="008B5EA6">
        <w:rPr>
          <w:rFonts w:ascii="Times New Roman" w:hAnsi="Times New Roman" w:cs="Times New Roman"/>
          <w:sz w:val="24"/>
          <w:szCs w:val="24"/>
        </w:rPr>
        <w:t>Judeţeană</w:t>
      </w:r>
      <w:proofErr w:type="spellEnd"/>
      <w:r w:rsidR="00960367" w:rsidRPr="008B5EA6">
        <w:rPr>
          <w:rFonts w:ascii="Times New Roman" w:hAnsi="Times New Roman" w:cs="Times New Roman"/>
          <w:sz w:val="24"/>
          <w:szCs w:val="24"/>
        </w:rPr>
        <w:t xml:space="preserve"> de Asigurări de Sănătate </w:t>
      </w:r>
      <w:r w:rsidR="00585A10" w:rsidRPr="008B5EA6">
        <w:rPr>
          <w:rFonts w:ascii="Times New Roman" w:hAnsi="Times New Roman" w:cs="Times New Roman"/>
          <w:sz w:val="24"/>
          <w:szCs w:val="24"/>
        </w:rPr>
        <w:t>Satu Mare</w:t>
      </w:r>
      <w:r w:rsidR="009C210F" w:rsidRPr="008B5EA6">
        <w:rPr>
          <w:rFonts w:ascii="Times New Roman" w:hAnsi="Times New Roman" w:cs="Times New Roman"/>
          <w:sz w:val="24"/>
          <w:szCs w:val="24"/>
        </w:rPr>
        <w:t>;</w:t>
      </w:r>
    </w:p>
    <w:p w14:paraId="6FE7527D" w14:textId="12732326" w:rsidR="00A9313D" w:rsidRPr="008B5EA6" w:rsidRDefault="00261BC2"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q</w:t>
      </w:r>
      <w:r w:rsidR="00645974" w:rsidRPr="008B5EA6">
        <w:rPr>
          <w:rFonts w:ascii="Times New Roman" w:hAnsi="Times New Roman" w:cs="Times New Roman"/>
          <w:sz w:val="24"/>
          <w:szCs w:val="24"/>
        </w:rPr>
        <w:t>)</w:t>
      </w:r>
      <w:r w:rsidR="00D60D4B" w:rsidRPr="008B5EA6">
        <w:rPr>
          <w:rFonts w:ascii="Times New Roman" w:hAnsi="Times New Roman" w:cs="Times New Roman"/>
          <w:sz w:val="24"/>
          <w:szCs w:val="24"/>
        </w:rPr>
        <w:t xml:space="preserve"> </w:t>
      </w:r>
      <w:proofErr w:type="spellStart"/>
      <w:r w:rsidR="00D60D4B" w:rsidRPr="008B5EA6">
        <w:rPr>
          <w:rFonts w:ascii="Times New Roman" w:hAnsi="Times New Roman" w:cs="Times New Roman"/>
          <w:sz w:val="24"/>
          <w:szCs w:val="24"/>
        </w:rPr>
        <w:t>sancţione</w:t>
      </w:r>
      <w:r w:rsidR="00645974" w:rsidRPr="008B5EA6">
        <w:rPr>
          <w:rFonts w:ascii="Times New Roman" w:hAnsi="Times New Roman" w:cs="Times New Roman"/>
          <w:sz w:val="24"/>
          <w:szCs w:val="24"/>
        </w:rPr>
        <w:t>ază</w:t>
      </w:r>
      <w:proofErr w:type="spellEnd"/>
      <w:r w:rsidR="00D60D4B" w:rsidRPr="008B5EA6">
        <w:rPr>
          <w:rFonts w:ascii="Times New Roman" w:hAnsi="Times New Roman" w:cs="Times New Roman"/>
          <w:sz w:val="24"/>
          <w:szCs w:val="24"/>
        </w:rPr>
        <w:t xml:space="preserve"> personalul</w:t>
      </w:r>
      <w:r w:rsidR="00960367" w:rsidRPr="008B5EA6">
        <w:rPr>
          <w:rFonts w:ascii="Times New Roman" w:hAnsi="Times New Roman" w:cs="Times New Roman"/>
          <w:sz w:val="24"/>
          <w:szCs w:val="24"/>
        </w:rPr>
        <w:t xml:space="preserve"> medical în caz de nerespectare a normelor contactului cad</w:t>
      </w:r>
      <w:r w:rsidR="00DF3EF0" w:rsidRPr="008B5EA6">
        <w:rPr>
          <w:rFonts w:ascii="Times New Roman" w:hAnsi="Times New Roman" w:cs="Times New Roman"/>
          <w:sz w:val="24"/>
          <w:szCs w:val="24"/>
        </w:rPr>
        <w:t xml:space="preserve">ru încheiat cu </w:t>
      </w:r>
      <w:r w:rsidR="009C210F" w:rsidRPr="008B5EA6">
        <w:rPr>
          <w:rFonts w:ascii="Times New Roman" w:hAnsi="Times New Roman" w:cs="Times New Roman"/>
          <w:sz w:val="24"/>
          <w:szCs w:val="24"/>
        </w:rPr>
        <w:t>Casa Județeană de Asigurări de Sănătate;</w:t>
      </w:r>
    </w:p>
    <w:p w14:paraId="1854811F" w14:textId="66181695" w:rsidR="00A33DAD" w:rsidRPr="008B5EA6" w:rsidRDefault="00261BC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r</w:t>
      </w:r>
      <w:r w:rsidR="00A33DAD" w:rsidRPr="008B5EA6">
        <w:rPr>
          <w:rFonts w:ascii="Times New Roman" w:hAnsi="Times New Roman" w:cs="Times New Roman"/>
          <w:sz w:val="24"/>
          <w:szCs w:val="24"/>
        </w:rPr>
        <w:t xml:space="preserve">) </w:t>
      </w:r>
      <w:r w:rsidR="00645974" w:rsidRPr="008B5EA6">
        <w:rPr>
          <w:rFonts w:ascii="Times New Roman" w:hAnsi="Times New Roman" w:cs="Times New Roman"/>
          <w:sz w:val="24"/>
          <w:szCs w:val="24"/>
        </w:rPr>
        <w:t>se asigură</w:t>
      </w:r>
      <w:r w:rsidR="004A5D4B" w:rsidRPr="008B5EA6">
        <w:rPr>
          <w:rFonts w:ascii="Times New Roman" w:hAnsi="Times New Roman" w:cs="Times New Roman"/>
          <w:sz w:val="24"/>
          <w:szCs w:val="24"/>
        </w:rPr>
        <w:t xml:space="preserve"> că p</w:t>
      </w:r>
      <w:r w:rsidR="00A33DAD" w:rsidRPr="008B5EA6">
        <w:rPr>
          <w:rFonts w:ascii="Times New Roman" w:hAnsi="Times New Roman" w:cs="Times New Roman"/>
          <w:sz w:val="24"/>
          <w:szCs w:val="24"/>
        </w:rPr>
        <w:t xml:space="preserve">ersonalul care </w:t>
      </w:r>
      <w:proofErr w:type="spellStart"/>
      <w:r w:rsidR="00A33DAD" w:rsidRPr="008B5EA6">
        <w:rPr>
          <w:rFonts w:ascii="Times New Roman" w:hAnsi="Times New Roman" w:cs="Times New Roman"/>
          <w:sz w:val="24"/>
          <w:szCs w:val="24"/>
        </w:rPr>
        <w:t>desfăşoară</w:t>
      </w:r>
      <w:proofErr w:type="spellEnd"/>
      <w:r w:rsidR="00A33DAD" w:rsidRPr="008B5EA6">
        <w:rPr>
          <w:rFonts w:ascii="Times New Roman" w:hAnsi="Times New Roman" w:cs="Times New Roman"/>
          <w:sz w:val="24"/>
          <w:szCs w:val="24"/>
        </w:rPr>
        <w:t xml:space="preserve"> activitate în unitate este califi</w:t>
      </w:r>
      <w:r w:rsidR="00032E08" w:rsidRPr="008B5EA6">
        <w:rPr>
          <w:rFonts w:ascii="Times New Roman" w:hAnsi="Times New Roman" w:cs="Times New Roman"/>
          <w:sz w:val="24"/>
          <w:szCs w:val="24"/>
        </w:rPr>
        <w:t xml:space="preserve">cat </w:t>
      </w:r>
      <w:proofErr w:type="spellStart"/>
      <w:r w:rsidR="00032E08" w:rsidRPr="008B5EA6">
        <w:rPr>
          <w:rFonts w:ascii="Times New Roman" w:hAnsi="Times New Roman" w:cs="Times New Roman"/>
          <w:sz w:val="24"/>
          <w:szCs w:val="24"/>
        </w:rPr>
        <w:t>şi</w:t>
      </w:r>
      <w:proofErr w:type="spellEnd"/>
      <w:r w:rsidR="00032E08" w:rsidRPr="008B5EA6">
        <w:rPr>
          <w:rFonts w:ascii="Times New Roman" w:hAnsi="Times New Roman" w:cs="Times New Roman"/>
          <w:sz w:val="24"/>
          <w:szCs w:val="24"/>
        </w:rPr>
        <w:t xml:space="preserve"> autorizat</w:t>
      </w:r>
      <w:r w:rsidR="009C210F" w:rsidRPr="008B5EA6">
        <w:rPr>
          <w:rFonts w:ascii="Times New Roman" w:hAnsi="Times New Roman" w:cs="Times New Roman"/>
          <w:sz w:val="24"/>
          <w:szCs w:val="24"/>
        </w:rPr>
        <w:t>;</w:t>
      </w:r>
    </w:p>
    <w:p w14:paraId="7CEA318A" w14:textId="743B7653" w:rsidR="00A33DAD" w:rsidRPr="008B5EA6" w:rsidRDefault="00261BC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s</w:t>
      </w:r>
      <w:r w:rsidR="00CE35A7" w:rsidRPr="008B5EA6">
        <w:rPr>
          <w:rFonts w:ascii="Times New Roman" w:hAnsi="Times New Roman" w:cs="Times New Roman"/>
          <w:sz w:val="24"/>
          <w:szCs w:val="24"/>
        </w:rPr>
        <w:t>) îndrumă</w:t>
      </w:r>
      <w:r w:rsidR="00A33DAD" w:rsidRPr="008B5EA6">
        <w:rPr>
          <w:rFonts w:ascii="Times New Roman" w:hAnsi="Times New Roman" w:cs="Times New Roman"/>
          <w:sz w:val="24"/>
          <w:szCs w:val="24"/>
        </w:rPr>
        <w:t>/monit</w:t>
      </w:r>
      <w:r w:rsidR="004A5D4B" w:rsidRPr="008B5EA6">
        <w:rPr>
          <w:rFonts w:ascii="Times New Roman" w:hAnsi="Times New Roman" w:cs="Times New Roman"/>
          <w:sz w:val="24"/>
          <w:szCs w:val="24"/>
        </w:rPr>
        <w:t>orize</w:t>
      </w:r>
      <w:r w:rsidR="00CE35A7" w:rsidRPr="008B5EA6">
        <w:rPr>
          <w:rFonts w:ascii="Times New Roman" w:hAnsi="Times New Roman" w:cs="Times New Roman"/>
          <w:sz w:val="24"/>
          <w:szCs w:val="24"/>
        </w:rPr>
        <w:t>ază</w:t>
      </w:r>
      <w:r w:rsidR="004A5D4B" w:rsidRPr="008B5EA6">
        <w:rPr>
          <w:rFonts w:ascii="Times New Roman" w:hAnsi="Times New Roman" w:cs="Times New Roman"/>
          <w:sz w:val="24"/>
          <w:szCs w:val="24"/>
        </w:rPr>
        <w:t xml:space="preserve"> noul angajat</w:t>
      </w:r>
      <w:r w:rsidR="00CE35A7" w:rsidRPr="008B5EA6">
        <w:rPr>
          <w:rFonts w:ascii="Times New Roman" w:hAnsi="Times New Roman" w:cs="Times New Roman"/>
          <w:sz w:val="24"/>
          <w:szCs w:val="24"/>
        </w:rPr>
        <w:t xml:space="preserve"> în perioada de probă </w:t>
      </w:r>
      <w:proofErr w:type="spellStart"/>
      <w:r w:rsidR="00CE35A7" w:rsidRPr="008B5EA6">
        <w:rPr>
          <w:rFonts w:ascii="Times New Roman" w:hAnsi="Times New Roman" w:cs="Times New Roman"/>
          <w:sz w:val="24"/>
          <w:szCs w:val="24"/>
        </w:rPr>
        <w:t>şi</w:t>
      </w:r>
      <w:proofErr w:type="spellEnd"/>
      <w:r w:rsidR="004A5D4B" w:rsidRPr="008B5EA6">
        <w:rPr>
          <w:rFonts w:ascii="Times New Roman" w:hAnsi="Times New Roman" w:cs="Times New Roman"/>
          <w:sz w:val="24"/>
          <w:szCs w:val="24"/>
        </w:rPr>
        <w:t>-l informe</w:t>
      </w:r>
      <w:r w:rsidR="00CE35A7" w:rsidRPr="008B5EA6">
        <w:rPr>
          <w:rFonts w:ascii="Times New Roman" w:hAnsi="Times New Roman" w:cs="Times New Roman"/>
          <w:sz w:val="24"/>
          <w:szCs w:val="24"/>
        </w:rPr>
        <w:t>ază</w:t>
      </w:r>
      <w:r w:rsidR="00A33DAD" w:rsidRPr="008B5EA6">
        <w:rPr>
          <w:rFonts w:ascii="Times New Roman" w:hAnsi="Times New Roman" w:cs="Times New Roman"/>
          <w:sz w:val="24"/>
          <w:szCs w:val="24"/>
        </w:rPr>
        <w:t xml:space="preserve"> cu privire la responsabilitățile, drepturile as</w:t>
      </w:r>
      <w:r w:rsidR="005B2312" w:rsidRPr="008B5EA6">
        <w:rPr>
          <w:rFonts w:ascii="Times New Roman" w:hAnsi="Times New Roman" w:cs="Times New Roman"/>
          <w:sz w:val="24"/>
          <w:szCs w:val="24"/>
        </w:rPr>
        <w:t>ociate postului, procedurile/</w:t>
      </w:r>
      <w:r w:rsidR="00A33DAD" w:rsidRPr="008B5EA6">
        <w:rPr>
          <w:rFonts w:ascii="Times New Roman" w:hAnsi="Times New Roman" w:cs="Times New Roman"/>
          <w:sz w:val="24"/>
          <w:szCs w:val="24"/>
        </w:rPr>
        <w:t xml:space="preserve">protocoalele utilizate în </w:t>
      </w:r>
      <w:r w:rsidR="00095C8B" w:rsidRPr="008B5EA6">
        <w:rPr>
          <w:rFonts w:ascii="Times New Roman" w:hAnsi="Times New Roman" w:cs="Times New Roman"/>
          <w:sz w:val="24"/>
          <w:szCs w:val="24"/>
        </w:rPr>
        <w:t>activitatea sa</w:t>
      </w:r>
      <w:r w:rsidR="009C210F" w:rsidRPr="008B5EA6">
        <w:rPr>
          <w:rFonts w:ascii="Times New Roman" w:hAnsi="Times New Roman" w:cs="Times New Roman"/>
          <w:sz w:val="24"/>
          <w:szCs w:val="24"/>
        </w:rPr>
        <w:t>;</w:t>
      </w:r>
    </w:p>
    <w:p w14:paraId="3F7B6C93" w14:textId="21721BEE" w:rsidR="00A9313D" w:rsidRPr="008B5EA6" w:rsidRDefault="00261BC2" w:rsidP="00D96AEB">
      <w:pPr>
        <w:spacing w:after="0" w:line="259" w:lineRule="auto"/>
        <w:jc w:val="both"/>
        <w:rPr>
          <w:rFonts w:ascii="Times New Roman" w:hAnsi="Times New Roman" w:cs="Times New Roman"/>
          <w:sz w:val="24"/>
          <w:szCs w:val="24"/>
        </w:rPr>
      </w:pPr>
      <w:proofErr w:type="spellStart"/>
      <w:r w:rsidRPr="008B5EA6">
        <w:rPr>
          <w:rFonts w:ascii="Times New Roman" w:hAnsi="Times New Roman" w:cs="Times New Roman"/>
          <w:sz w:val="24"/>
          <w:szCs w:val="24"/>
        </w:rPr>
        <w:t>ş</w:t>
      </w:r>
      <w:proofErr w:type="spellEnd"/>
      <w:r w:rsidR="000063E9" w:rsidRPr="008B5EA6">
        <w:rPr>
          <w:rFonts w:ascii="Times New Roman" w:hAnsi="Times New Roman" w:cs="Times New Roman"/>
          <w:sz w:val="24"/>
          <w:szCs w:val="24"/>
        </w:rPr>
        <w:t>) respectă prevederile legale privind</w:t>
      </w:r>
      <w:r w:rsidR="00402EB5" w:rsidRPr="008B5EA6">
        <w:rPr>
          <w:rFonts w:ascii="Times New Roman" w:hAnsi="Times New Roman" w:cs="Times New Roman"/>
          <w:sz w:val="24"/>
          <w:szCs w:val="24"/>
        </w:rPr>
        <w:t xml:space="preserve"> obligativitatea </w:t>
      </w:r>
      <w:r w:rsidR="000063E9" w:rsidRPr="008B5EA6">
        <w:rPr>
          <w:rFonts w:ascii="Times New Roman" w:hAnsi="Times New Roman" w:cs="Times New Roman"/>
          <w:sz w:val="24"/>
          <w:szCs w:val="24"/>
        </w:rPr>
        <w:t xml:space="preserve"> obținer</w:t>
      </w:r>
      <w:r w:rsidR="00402EB5" w:rsidRPr="008B5EA6">
        <w:rPr>
          <w:rFonts w:ascii="Times New Roman" w:hAnsi="Times New Roman" w:cs="Times New Roman"/>
          <w:sz w:val="24"/>
          <w:szCs w:val="24"/>
        </w:rPr>
        <w:t>ii</w:t>
      </w:r>
      <w:r w:rsidR="000063E9" w:rsidRPr="008B5EA6">
        <w:rPr>
          <w:rFonts w:ascii="Times New Roman" w:hAnsi="Times New Roman" w:cs="Times New Roman"/>
          <w:sz w:val="24"/>
          <w:szCs w:val="24"/>
        </w:rPr>
        <w:t xml:space="preserve"> consimțământului informat al </w:t>
      </w:r>
      <w:proofErr w:type="spellStart"/>
      <w:r w:rsidR="000063E9" w:rsidRPr="008B5EA6">
        <w:rPr>
          <w:rFonts w:ascii="Times New Roman" w:hAnsi="Times New Roman" w:cs="Times New Roman"/>
          <w:sz w:val="24"/>
          <w:szCs w:val="24"/>
        </w:rPr>
        <w:t>pacienţilor</w:t>
      </w:r>
      <w:proofErr w:type="spellEnd"/>
      <w:r w:rsidR="000063E9" w:rsidRPr="008B5EA6">
        <w:rPr>
          <w:rFonts w:ascii="Times New Roman" w:hAnsi="Times New Roman" w:cs="Times New Roman"/>
          <w:sz w:val="24"/>
          <w:szCs w:val="24"/>
        </w:rPr>
        <w:t xml:space="preserve"> în legătură cu </w:t>
      </w:r>
      <w:proofErr w:type="spellStart"/>
      <w:r w:rsidR="000063E9" w:rsidRPr="008B5EA6">
        <w:rPr>
          <w:rFonts w:ascii="Times New Roman" w:hAnsi="Times New Roman" w:cs="Times New Roman"/>
          <w:sz w:val="24"/>
          <w:szCs w:val="24"/>
        </w:rPr>
        <w:t>intervenţiile</w:t>
      </w:r>
      <w:proofErr w:type="spellEnd"/>
      <w:r w:rsidR="000063E9" w:rsidRPr="008B5EA6">
        <w:rPr>
          <w:rFonts w:ascii="Times New Roman" w:hAnsi="Times New Roman" w:cs="Times New Roman"/>
          <w:sz w:val="24"/>
          <w:szCs w:val="24"/>
        </w:rPr>
        <w:t xml:space="preserve"> medicale, </w:t>
      </w:r>
      <w:r w:rsidR="000063E9" w:rsidRPr="008B5EA6">
        <w:rPr>
          <w:rFonts w:ascii="Times New Roman" w:eastAsia="Times New Roman" w:hAnsi="Times New Roman" w:cs="Times New Roman"/>
          <w:sz w:val="24"/>
          <w:szCs w:val="24"/>
        </w:rPr>
        <w:t xml:space="preserve">recoltarea/păstrarea/folosirea produselor biologice prelevate, participarea în </w:t>
      </w:r>
      <w:proofErr w:type="spellStart"/>
      <w:r w:rsidR="000063E9" w:rsidRPr="008B5EA6">
        <w:rPr>
          <w:rFonts w:ascii="Times New Roman" w:eastAsia="Times New Roman" w:hAnsi="Times New Roman" w:cs="Times New Roman"/>
          <w:sz w:val="24"/>
          <w:szCs w:val="24"/>
        </w:rPr>
        <w:t>învăţământul</w:t>
      </w:r>
      <w:proofErr w:type="spellEnd"/>
      <w:r w:rsidR="000063E9" w:rsidRPr="008B5EA6">
        <w:rPr>
          <w:rFonts w:ascii="Times New Roman" w:eastAsia="Times New Roman" w:hAnsi="Times New Roman" w:cs="Times New Roman"/>
          <w:sz w:val="24"/>
          <w:szCs w:val="24"/>
        </w:rPr>
        <w:t xml:space="preserve"> medical clinic/la cercetarea </w:t>
      </w:r>
      <w:proofErr w:type="spellStart"/>
      <w:r w:rsidR="000063E9" w:rsidRPr="008B5EA6">
        <w:rPr>
          <w:rFonts w:ascii="Times New Roman" w:eastAsia="Times New Roman" w:hAnsi="Times New Roman" w:cs="Times New Roman"/>
          <w:sz w:val="24"/>
          <w:szCs w:val="24"/>
        </w:rPr>
        <w:t>ştiinţifică</w:t>
      </w:r>
      <w:proofErr w:type="spellEnd"/>
      <w:r w:rsidR="000063E9" w:rsidRPr="008B5EA6">
        <w:rPr>
          <w:rFonts w:ascii="Times New Roman" w:eastAsia="Times New Roman" w:hAnsi="Times New Roman" w:cs="Times New Roman"/>
          <w:sz w:val="24"/>
          <w:szCs w:val="24"/>
        </w:rPr>
        <w:t>, fotografierea/filmarea</w:t>
      </w:r>
      <w:r w:rsidR="00402EB5" w:rsidRPr="008B5EA6">
        <w:rPr>
          <w:rFonts w:ascii="Times New Roman" w:eastAsia="Times New Roman" w:hAnsi="Times New Roman" w:cs="Times New Roman"/>
          <w:sz w:val="24"/>
          <w:szCs w:val="24"/>
        </w:rPr>
        <w:t xml:space="preserve"> conform r</w:t>
      </w:r>
    </w:p>
    <w:p w14:paraId="7D011D8A" w14:textId="258AF30E" w:rsidR="00B11C2A" w:rsidRDefault="00B11C2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t xml:space="preserve">La nivelul secțiilor, compartimentelor și serviciilor medicale din structura organizatorică aprobată/ avizată a </w:t>
      </w:r>
      <w:r w:rsidR="00746A7C" w:rsidRPr="008B5EA6">
        <w:rPr>
          <w:rFonts w:ascii="Times New Roman" w:hAnsi="Times New Roman" w:cs="Times New Roman"/>
          <w:sz w:val="24"/>
          <w:szCs w:val="24"/>
        </w:rPr>
        <w:t xml:space="preserve">S.J.U. </w:t>
      </w:r>
      <w:r w:rsidR="00585A10" w:rsidRPr="008B5EA6">
        <w:rPr>
          <w:rFonts w:ascii="Times New Roman" w:hAnsi="Times New Roman" w:cs="Times New Roman"/>
          <w:sz w:val="24"/>
          <w:szCs w:val="24"/>
        </w:rPr>
        <w:t>Satu Mare</w:t>
      </w:r>
      <w:r w:rsidR="00746A7C" w:rsidRPr="008B5EA6">
        <w:rPr>
          <w:rFonts w:ascii="Times New Roman" w:hAnsi="Times New Roman" w:cs="Times New Roman"/>
          <w:sz w:val="24"/>
          <w:szCs w:val="24"/>
        </w:rPr>
        <w:t xml:space="preserve"> s</w:t>
      </w:r>
      <w:r w:rsidRPr="008B5EA6">
        <w:rPr>
          <w:rFonts w:ascii="Times New Roman" w:hAnsi="Times New Roman" w:cs="Times New Roman"/>
          <w:sz w:val="24"/>
          <w:szCs w:val="24"/>
        </w:rPr>
        <w:t>unt</w:t>
      </w:r>
      <w:r w:rsidR="00746A7C" w:rsidRPr="008B5EA6">
        <w:rPr>
          <w:rFonts w:ascii="Times New Roman" w:hAnsi="Times New Roman" w:cs="Times New Roman"/>
          <w:sz w:val="24"/>
          <w:szCs w:val="24"/>
        </w:rPr>
        <w:t xml:space="preserve"> stabilit</w:t>
      </w:r>
      <w:r w:rsidRPr="008B5EA6">
        <w:rPr>
          <w:rFonts w:ascii="Times New Roman" w:hAnsi="Times New Roman" w:cs="Times New Roman"/>
          <w:sz w:val="24"/>
          <w:szCs w:val="24"/>
        </w:rPr>
        <w:t>e</w:t>
      </w:r>
      <w:r w:rsidR="00746A7C" w:rsidRPr="008B5EA6">
        <w:rPr>
          <w:rFonts w:ascii="Times New Roman" w:hAnsi="Times New Roman" w:cs="Times New Roman"/>
          <w:sz w:val="24"/>
          <w:szCs w:val="24"/>
        </w:rPr>
        <w:t xml:space="preserve"> </w:t>
      </w:r>
      <w:r w:rsidR="00291B72" w:rsidRPr="008B5EA6">
        <w:rPr>
          <w:rFonts w:ascii="Times New Roman" w:hAnsi="Times New Roman" w:cs="Times New Roman"/>
          <w:sz w:val="24"/>
          <w:szCs w:val="24"/>
        </w:rPr>
        <w:t>manevre</w:t>
      </w:r>
      <w:r w:rsidR="00746A7C" w:rsidRPr="008B5EA6">
        <w:rPr>
          <w:rFonts w:ascii="Times New Roman" w:hAnsi="Times New Roman" w:cs="Times New Roman"/>
          <w:sz w:val="24"/>
          <w:szCs w:val="24"/>
        </w:rPr>
        <w:t xml:space="preserve"> care implică soluții de continuitate, </w:t>
      </w:r>
      <w:r w:rsidR="00291B72" w:rsidRPr="008B5EA6">
        <w:rPr>
          <w:rFonts w:ascii="Times New Roman" w:hAnsi="Times New Roman" w:cs="Times New Roman"/>
          <w:sz w:val="24"/>
          <w:szCs w:val="24"/>
        </w:rPr>
        <w:t>materiale</w:t>
      </w:r>
      <w:r w:rsidR="00746A7C" w:rsidRPr="008B5EA6">
        <w:rPr>
          <w:rFonts w:ascii="Times New Roman" w:hAnsi="Times New Roman" w:cs="Times New Roman"/>
          <w:sz w:val="24"/>
          <w:szCs w:val="24"/>
        </w:rPr>
        <w:t xml:space="preserve"> </w:t>
      </w:r>
      <w:r w:rsidR="00EB6F06" w:rsidRPr="008B5EA6">
        <w:rPr>
          <w:rFonts w:ascii="Times New Roman" w:hAnsi="Times New Roman" w:cs="Times New Roman"/>
          <w:sz w:val="24"/>
          <w:szCs w:val="24"/>
        </w:rPr>
        <w:t>utilizate și condiții</w:t>
      </w:r>
      <w:r w:rsidR="00746A7C" w:rsidRPr="008B5EA6">
        <w:rPr>
          <w:rFonts w:ascii="Times New Roman" w:hAnsi="Times New Roman" w:cs="Times New Roman"/>
          <w:sz w:val="24"/>
          <w:szCs w:val="24"/>
        </w:rPr>
        <w:t xml:space="preserve"> de sterilizare</w:t>
      </w:r>
      <w:r w:rsidRPr="008B5EA6">
        <w:rPr>
          <w:rFonts w:ascii="Times New Roman" w:hAnsi="Times New Roman" w:cs="Times New Roman"/>
          <w:sz w:val="24"/>
          <w:szCs w:val="24"/>
        </w:rPr>
        <w:t>.</w:t>
      </w:r>
      <w:r w:rsidR="00746A7C" w:rsidRPr="008B5EA6">
        <w:rPr>
          <w:rFonts w:ascii="Times New Roman" w:hAnsi="Times New Roman" w:cs="Times New Roman"/>
          <w:sz w:val="24"/>
          <w:szCs w:val="24"/>
        </w:rPr>
        <w:t xml:space="preserve"> </w:t>
      </w:r>
    </w:p>
    <w:p w14:paraId="314C2E0C" w14:textId="77777777" w:rsidR="00B60804" w:rsidRPr="00B60804" w:rsidRDefault="00B60804" w:rsidP="00D96AEB">
      <w:pPr>
        <w:spacing w:after="0" w:line="259" w:lineRule="auto"/>
        <w:jc w:val="both"/>
        <w:rPr>
          <w:rFonts w:ascii="Times New Roman" w:hAnsi="Times New Roman" w:cs="Times New Roman"/>
          <w:sz w:val="16"/>
          <w:szCs w:val="16"/>
        </w:rPr>
      </w:pPr>
    </w:p>
    <w:p w14:paraId="0EA6F045" w14:textId="76B18540" w:rsidR="0098669E" w:rsidRPr="008B5EA6" w:rsidRDefault="00B11C2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9960F1" w:rsidRPr="008B5EA6">
        <w:rPr>
          <w:rFonts w:ascii="Times New Roman" w:hAnsi="Times New Roman" w:cs="Times New Roman"/>
          <w:b/>
          <w:bCs/>
          <w:sz w:val="24"/>
          <w:szCs w:val="24"/>
        </w:rPr>
        <w:t xml:space="preserve">B. </w:t>
      </w:r>
      <w:r w:rsidR="002D2F60" w:rsidRPr="008B5EA6">
        <w:rPr>
          <w:rFonts w:ascii="Times New Roman" w:hAnsi="Times New Roman" w:cs="Times New Roman"/>
          <w:b/>
          <w:bCs/>
          <w:sz w:val="24"/>
          <w:szCs w:val="24"/>
        </w:rPr>
        <w:t>În privința prevenirii</w:t>
      </w:r>
      <w:r w:rsidR="0098669E" w:rsidRPr="008B5EA6">
        <w:rPr>
          <w:rFonts w:ascii="Times New Roman" w:hAnsi="Times New Roman" w:cs="Times New Roman"/>
          <w:b/>
          <w:bCs/>
          <w:sz w:val="24"/>
          <w:szCs w:val="24"/>
        </w:rPr>
        <w:t xml:space="preserve"> </w:t>
      </w:r>
      <w:proofErr w:type="spellStart"/>
      <w:r w:rsidR="0098669E" w:rsidRPr="008B5EA6">
        <w:rPr>
          <w:rFonts w:ascii="Times New Roman" w:hAnsi="Times New Roman" w:cs="Times New Roman"/>
          <w:b/>
          <w:bCs/>
          <w:sz w:val="24"/>
          <w:szCs w:val="24"/>
        </w:rPr>
        <w:t>infecţiilor</w:t>
      </w:r>
      <w:proofErr w:type="spellEnd"/>
      <w:r w:rsidR="0098669E" w:rsidRPr="008B5EA6">
        <w:rPr>
          <w:rFonts w:ascii="Times New Roman" w:hAnsi="Times New Roman" w:cs="Times New Roman"/>
          <w:b/>
          <w:bCs/>
          <w:sz w:val="24"/>
          <w:szCs w:val="24"/>
        </w:rPr>
        <w:t xml:space="preserve"> </w:t>
      </w:r>
      <w:r w:rsidR="009E2C8A" w:rsidRPr="008B5EA6">
        <w:rPr>
          <w:rFonts w:ascii="Times New Roman" w:hAnsi="Times New Roman" w:cs="Times New Roman"/>
          <w:b/>
          <w:bCs/>
          <w:sz w:val="24"/>
          <w:szCs w:val="24"/>
        </w:rPr>
        <w:t>asociate asistentei medicale</w:t>
      </w:r>
      <w:r w:rsidR="0098669E" w:rsidRPr="008B5EA6">
        <w:rPr>
          <w:rFonts w:ascii="Times New Roman" w:hAnsi="Times New Roman" w:cs="Times New Roman"/>
          <w:sz w:val="24"/>
          <w:szCs w:val="24"/>
        </w:rPr>
        <w:t xml:space="preserve">, instituția </w:t>
      </w:r>
      <w:r w:rsidR="002D2F60" w:rsidRPr="008B5EA6">
        <w:rPr>
          <w:rFonts w:ascii="Times New Roman" w:hAnsi="Times New Roman" w:cs="Times New Roman"/>
          <w:sz w:val="24"/>
          <w:szCs w:val="24"/>
        </w:rPr>
        <w:t>își asumă</w:t>
      </w:r>
      <w:r w:rsidR="0098669E" w:rsidRPr="008B5EA6">
        <w:rPr>
          <w:rFonts w:ascii="Times New Roman" w:hAnsi="Times New Roman" w:cs="Times New Roman"/>
          <w:sz w:val="24"/>
          <w:szCs w:val="24"/>
        </w:rPr>
        <w:t xml:space="preserve"> sarcina de a furniza soluții pentru refacerea</w:t>
      </w:r>
      <w:r w:rsidR="00EF733B" w:rsidRPr="008B5EA6">
        <w:rPr>
          <w:rFonts w:ascii="Times New Roman" w:hAnsi="Times New Roman" w:cs="Times New Roman"/>
          <w:sz w:val="24"/>
          <w:szCs w:val="24"/>
        </w:rPr>
        <w:t xml:space="preserve"> sănătății</w:t>
      </w:r>
      <w:r w:rsidR="0098669E" w:rsidRPr="008B5EA6">
        <w:rPr>
          <w:rFonts w:ascii="Times New Roman" w:hAnsi="Times New Roman" w:cs="Times New Roman"/>
          <w:sz w:val="24"/>
          <w:szCs w:val="24"/>
        </w:rPr>
        <w:t xml:space="preserve">. Activitatea de </w:t>
      </w:r>
      <w:r w:rsidR="00EF733B" w:rsidRPr="008B5EA6">
        <w:rPr>
          <w:rFonts w:ascii="Times New Roman" w:hAnsi="Times New Roman" w:cs="Times New Roman"/>
          <w:sz w:val="24"/>
          <w:szCs w:val="24"/>
        </w:rPr>
        <w:t>preîntâmpinare</w:t>
      </w:r>
      <w:r w:rsidR="0098669E" w:rsidRPr="008B5EA6">
        <w:rPr>
          <w:rFonts w:ascii="Times New Roman" w:hAnsi="Times New Roman" w:cs="Times New Roman"/>
          <w:sz w:val="24"/>
          <w:szCs w:val="24"/>
        </w:rPr>
        <w:t xml:space="preserve"> a infecțiilor </w:t>
      </w:r>
      <w:proofErr w:type="spellStart"/>
      <w:r w:rsidR="0098669E" w:rsidRPr="008B5EA6">
        <w:rPr>
          <w:rFonts w:ascii="Times New Roman" w:hAnsi="Times New Roman" w:cs="Times New Roman"/>
          <w:sz w:val="24"/>
          <w:szCs w:val="24"/>
        </w:rPr>
        <w:t>nosocomiale</w:t>
      </w:r>
      <w:proofErr w:type="spellEnd"/>
      <w:r w:rsidR="0098669E" w:rsidRPr="008B5EA6">
        <w:rPr>
          <w:rFonts w:ascii="Times New Roman" w:hAnsi="Times New Roman" w:cs="Times New Roman"/>
          <w:sz w:val="24"/>
          <w:szCs w:val="24"/>
        </w:rPr>
        <w:t xml:space="preserve"> vizează, în principal, împiedicarea transmiterii parenterale a infecțiilor vi</w:t>
      </w:r>
      <w:r w:rsidR="00EF733B" w:rsidRPr="008B5EA6">
        <w:rPr>
          <w:rFonts w:ascii="Times New Roman" w:hAnsi="Times New Roman" w:cs="Times New Roman"/>
          <w:sz w:val="24"/>
          <w:szCs w:val="24"/>
        </w:rPr>
        <w:t>rale</w:t>
      </w:r>
      <w:r w:rsidR="0098669E" w:rsidRPr="008B5EA6">
        <w:rPr>
          <w:rFonts w:ascii="Times New Roman" w:hAnsi="Times New Roman" w:cs="Times New Roman"/>
          <w:sz w:val="24"/>
          <w:szCs w:val="24"/>
        </w:rPr>
        <w:t>, evitarea izbucnirilor epidemice și reducerea mortalității.</w:t>
      </w:r>
    </w:p>
    <w:p w14:paraId="355C3E5D" w14:textId="77777777" w:rsidR="0098669E" w:rsidRPr="008B5EA6" w:rsidRDefault="009960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98669E" w:rsidRPr="008B5EA6">
        <w:rPr>
          <w:rFonts w:ascii="Times New Roman" w:hAnsi="Times New Roman" w:cs="Times New Roman"/>
          <w:sz w:val="24"/>
          <w:szCs w:val="24"/>
        </w:rPr>
        <w:t>Pentru prevenirea infecțiilor asociate asistenței medicale, cadrele medico-sanitare au obligația de a lua cel puțin următoarele măsuri:</w:t>
      </w:r>
    </w:p>
    <w:p w14:paraId="2ED15193" w14:textId="60346752" w:rsidR="0098669E" w:rsidRPr="008B5EA6" w:rsidRDefault="009960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w:t>
      </w:r>
      <w:r w:rsidR="009C210F" w:rsidRPr="008B5EA6">
        <w:rPr>
          <w:rFonts w:ascii="Times New Roman" w:hAnsi="Times New Roman" w:cs="Times New Roman"/>
          <w:sz w:val="24"/>
          <w:szCs w:val="24"/>
        </w:rPr>
        <w:t xml:space="preserve"> </w:t>
      </w:r>
      <w:r w:rsidR="0098669E" w:rsidRPr="008B5EA6">
        <w:rPr>
          <w:rFonts w:ascii="Times New Roman" w:hAnsi="Times New Roman" w:cs="Times New Roman"/>
          <w:sz w:val="24"/>
          <w:szCs w:val="24"/>
        </w:rPr>
        <w:t>aplicarea măsurilor corespunzătoare de igienă spitalicească (condiții de cazare, microclimat, alimentație, aprovizionare cu apă, îndepărtarea</w:t>
      </w:r>
      <w:r w:rsidR="00C742A7" w:rsidRPr="008B5EA6">
        <w:rPr>
          <w:rFonts w:ascii="Times New Roman" w:hAnsi="Times New Roman" w:cs="Times New Roman"/>
          <w:sz w:val="24"/>
          <w:szCs w:val="24"/>
        </w:rPr>
        <w:t xml:space="preserve"> reziduurilor, sterilizare, cură</w:t>
      </w:r>
      <w:r w:rsidR="0098669E" w:rsidRPr="008B5EA6">
        <w:rPr>
          <w:rFonts w:ascii="Times New Roman" w:hAnsi="Times New Roman" w:cs="Times New Roman"/>
          <w:sz w:val="24"/>
          <w:szCs w:val="24"/>
        </w:rPr>
        <w:t>țenie, dezinfecție, etc.)</w:t>
      </w:r>
      <w:r w:rsidR="009C210F" w:rsidRPr="008B5EA6">
        <w:rPr>
          <w:rFonts w:ascii="Times New Roman" w:hAnsi="Times New Roman" w:cs="Times New Roman"/>
          <w:sz w:val="24"/>
          <w:szCs w:val="24"/>
        </w:rPr>
        <w:t>;</w:t>
      </w:r>
    </w:p>
    <w:p w14:paraId="2F333B70" w14:textId="02CCC4C0" w:rsidR="009960F1" w:rsidRPr="008B5EA6" w:rsidRDefault="009960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w:t>
      </w:r>
      <w:r w:rsidR="009C210F" w:rsidRPr="008B5EA6">
        <w:rPr>
          <w:rFonts w:ascii="Times New Roman" w:hAnsi="Times New Roman" w:cs="Times New Roman"/>
          <w:sz w:val="24"/>
          <w:szCs w:val="24"/>
        </w:rPr>
        <w:t xml:space="preserve"> </w:t>
      </w:r>
      <w:r w:rsidR="0098669E" w:rsidRPr="008B5EA6">
        <w:rPr>
          <w:rFonts w:ascii="Times New Roman" w:hAnsi="Times New Roman" w:cs="Times New Roman"/>
          <w:sz w:val="24"/>
          <w:szCs w:val="24"/>
        </w:rPr>
        <w:t>alegerea procedurilor de investigație și tratament cu risc minim de infecție, aplicarea tehnicilor aseptice, a măsurilor de antisepsie și utiliza</w:t>
      </w:r>
      <w:r w:rsidR="001E18FB" w:rsidRPr="008B5EA6">
        <w:rPr>
          <w:rFonts w:ascii="Times New Roman" w:hAnsi="Times New Roman" w:cs="Times New Roman"/>
          <w:sz w:val="24"/>
          <w:szCs w:val="24"/>
        </w:rPr>
        <w:t>rea judicioasă a antibioticelor</w:t>
      </w:r>
      <w:r w:rsidR="009C210F" w:rsidRPr="008B5EA6">
        <w:rPr>
          <w:rFonts w:ascii="Times New Roman" w:hAnsi="Times New Roman" w:cs="Times New Roman"/>
          <w:sz w:val="24"/>
          <w:szCs w:val="24"/>
        </w:rPr>
        <w:t>;</w:t>
      </w:r>
    </w:p>
    <w:p w14:paraId="5B7BF2A8" w14:textId="3960D487" w:rsidR="0098669E" w:rsidRPr="008B5EA6" w:rsidRDefault="009960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w:t>
      </w:r>
      <w:r w:rsidR="009C210F" w:rsidRPr="008B5EA6">
        <w:rPr>
          <w:rFonts w:ascii="Times New Roman" w:hAnsi="Times New Roman" w:cs="Times New Roman"/>
          <w:sz w:val="24"/>
          <w:szCs w:val="24"/>
        </w:rPr>
        <w:t xml:space="preserve"> </w:t>
      </w:r>
      <w:r w:rsidR="0098669E" w:rsidRPr="008B5EA6">
        <w:rPr>
          <w:rFonts w:ascii="Times New Roman" w:hAnsi="Times New Roman" w:cs="Times New Roman"/>
          <w:sz w:val="24"/>
          <w:szCs w:val="24"/>
        </w:rPr>
        <w:t>supravegherea atât a bolnavilor, cât și a personalului, pentru depistarea infecțiilor</w:t>
      </w:r>
      <w:r w:rsidR="009C210F" w:rsidRPr="008B5EA6">
        <w:rPr>
          <w:rFonts w:ascii="Times New Roman" w:hAnsi="Times New Roman" w:cs="Times New Roman"/>
          <w:sz w:val="24"/>
          <w:szCs w:val="24"/>
        </w:rPr>
        <w:t>;</w:t>
      </w:r>
    </w:p>
    <w:p w14:paraId="3D18EEFF" w14:textId="10DB7423" w:rsidR="0098669E" w:rsidRPr="008B5EA6" w:rsidRDefault="009960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w:t>
      </w:r>
      <w:r w:rsidR="00931B12" w:rsidRPr="008B5EA6">
        <w:rPr>
          <w:rFonts w:ascii="Times New Roman" w:hAnsi="Times New Roman" w:cs="Times New Roman"/>
          <w:sz w:val="24"/>
          <w:szCs w:val="24"/>
        </w:rPr>
        <w:t xml:space="preserve"> </w:t>
      </w:r>
      <w:r w:rsidR="0098669E" w:rsidRPr="008B5EA6">
        <w:rPr>
          <w:rFonts w:ascii="Times New Roman" w:hAnsi="Times New Roman" w:cs="Times New Roman"/>
          <w:sz w:val="24"/>
          <w:szCs w:val="24"/>
        </w:rPr>
        <w:t>aplicarea măsurilor de control, asigurarea informării epidemiol</w:t>
      </w:r>
      <w:r w:rsidR="001E18FB" w:rsidRPr="008B5EA6">
        <w:rPr>
          <w:rFonts w:ascii="Times New Roman" w:hAnsi="Times New Roman" w:cs="Times New Roman"/>
          <w:sz w:val="24"/>
          <w:szCs w:val="24"/>
        </w:rPr>
        <w:t xml:space="preserve">ogice, a înregistrării, analizării </w:t>
      </w:r>
      <w:proofErr w:type="spellStart"/>
      <w:r w:rsidR="001E18FB" w:rsidRPr="008B5EA6">
        <w:rPr>
          <w:rFonts w:ascii="Times New Roman" w:hAnsi="Times New Roman" w:cs="Times New Roman"/>
          <w:sz w:val="24"/>
          <w:szCs w:val="24"/>
        </w:rPr>
        <w:t>ş</w:t>
      </w:r>
      <w:r w:rsidR="0098669E" w:rsidRPr="008B5EA6">
        <w:rPr>
          <w:rFonts w:ascii="Times New Roman" w:hAnsi="Times New Roman" w:cs="Times New Roman"/>
          <w:sz w:val="24"/>
          <w:szCs w:val="24"/>
        </w:rPr>
        <w:t>i</w:t>
      </w:r>
      <w:proofErr w:type="spellEnd"/>
      <w:r w:rsidR="0098669E" w:rsidRPr="008B5EA6">
        <w:rPr>
          <w:rFonts w:ascii="Times New Roman" w:hAnsi="Times New Roman" w:cs="Times New Roman"/>
          <w:sz w:val="24"/>
          <w:szCs w:val="24"/>
        </w:rPr>
        <w:t xml:space="preserve"> raportării cazurilor</w:t>
      </w:r>
      <w:r w:rsidR="009C210F" w:rsidRPr="008B5EA6">
        <w:rPr>
          <w:rFonts w:ascii="Times New Roman" w:hAnsi="Times New Roman" w:cs="Times New Roman"/>
          <w:sz w:val="24"/>
          <w:szCs w:val="24"/>
        </w:rPr>
        <w:t>;</w:t>
      </w:r>
    </w:p>
    <w:p w14:paraId="00958FEC" w14:textId="5EF68325" w:rsidR="0098669E" w:rsidRPr="008B5EA6" w:rsidRDefault="009960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e)</w:t>
      </w:r>
      <w:r w:rsidR="00931B12" w:rsidRPr="008B5EA6">
        <w:rPr>
          <w:rFonts w:ascii="Times New Roman" w:hAnsi="Times New Roman" w:cs="Times New Roman"/>
          <w:sz w:val="24"/>
          <w:szCs w:val="24"/>
        </w:rPr>
        <w:t xml:space="preserve"> </w:t>
      </w:r>
      <w:r w:rsidR="0098669E" w:rsidRPr="008B5EA6">
        <w:rPr>
          <w:rFonts w:ascii="Times New Roman" w:hAnsi="Times New Roman" w:cs="Times New Roman"/>
          <w:sz w:val="24"/>
          <w:szCs w:val="24"/>
        </w:rPr>
        <w:t>pregătirea profesională a întregului personal al spitalului</w:t>
      </w:r>
      <w:r w:rsidR="008C3AE0" w:rsidRPr="008B5EA6">
        <w:rPr>
          <w:rFonts w:ascii="Times New Roman" w:hAnsi="Times New Roman" w:cs="Times New Roman"/>
          <w:sz w:val="24"/>
          <w:szCs w:val="24"/>
        </w:rPr>
        <w:t>.</w:t>
      </w:r>
    </w:p>
    <w:p w14:paraId="3211FC6E" w14:textId="77777777" w:rsidR="00C534F6" w:rsidRDefault="00C534F6" w:rsidP="00D96AEB">
      <w:pPr>
        <w:spacing w:after="0" w:line="259" w:lineRule="auto"/>
        <w:jc w:val="both"/>
        <w:rPr>
          <w:rFonts w:ascii="Times New Roman" w:hAnsi="Times New Roman" w:cs="Times New Roman"/>
          <w:sz w:val="16"/>
          <w:szCs w:val="16"/>
        </w:rPr>
      </w:pPr>
    </w:p>
    <w:p w14:paraId="4987C62D" w14:textId="77777777" w:rsidR="00D14629" w:rsidRDefault="00D14629" w:rsidP="00D96AEB">
      <w:pPr>
        <w:spacing w:after="0" w:line="259" w:lineRule="auto"/>
        <w:jc w:val="both"/>
        <w:rPr>
          <w:rFonts w:ascii="Times New Roman" w:hAnsi="Times New Roman" w:cs="Times New Roman"/>
          <w:sz w:val="16"/>
          <w:szCs w:val="16"/>
        </w:rPr>
      </w:pPr>
    </w:p>
    <w:p w14:paraId="0C4E53D4" w14:textId="77777777" w:rsidR="00D14629" w:rsidRDefault="00D14629" w:rsidP="00D96AEB">
      <w:pPr>
        <w:spacing w:after="0" w:line="259" w:lineRule="auto"/>
        <w:jc w:val="both"/>
        <w:rPr>
          <w:rFonts w:ascii="Times New Roman" w:hAnsi="Times New Roman" w:cs="Times New Roman"/>
          <w:sz w:val="16"/>
          <w:szCs w:val="16"/>
        </w:rPr>
      </w:pPr>
    </w:p>
    <w:p w14:paraId="7F47A626" w14:textId="77777777" w:rsidR="00D14629" w:rsidRDefault="00D14629" w:rsidP="00D96AEB">
      <w:pPr>
        <w:spacing w:after="0" w:line="259" w:lineRule="auto"/>
        <w:jc w:val="both"/>
        <w:rPr>
          <w:rFonts w:ascii="Times New Roman" w:hAnsi="Times New Roman" w:cs="Times New Roman"/>
          <w:sz w:val="16"/>
          <w:szCs w:val="16"/>
        </w:rPr>
      </w:pPr>
    </w:p>
    <w:p w14:paraId="62EE42AF" w14:textId="77777777" w:rsidR="00D14629" w:rsidRPr="00B60804" w:rsidRDefault="00D14629" w:rsidP="00D96AEB">
      <w:pPr>
        <w:spacing w:after="0" w:line="259" w:lineRule="auto"/>
        <w:jc w:val="both"/>
        <w:rPr>
          <w:rFonts w:ascii="Times New Roman" w:hAnsi="Times New Roman" w:cs="Times New Roman"/>
          <w:sz w:val="16"/>
          <w:szCs w:val="16"/>
        </w:rPr>
      </w:pPr>
    </w:p>
    <w:p w14:paraId="5845B107" w14:textId="098C895A" w:rsidR="00207746" w:rsidRPr="008B5EA6" w:rsidRDefault="00207746" w:rsidP="00D96AEB">
      <w:pPr>
        <w:spacing w:after="0" w:line="259" w:lineRule="auto"/>
        <w:rPr>
          <w:rFonts w:ascii="Times New Roman" w:hAnsi="Times New Roman" w:cs="Times New Roman"/>
          <w:b/>
          <w:bCs/>
          <w:sz w:val="24"/>
          <w:szCs w:val="24"/>
        </w:rPr>
      </w:pPr>
      <w:r w:rsidRPr="008B5EA6">
        <w:rPr>
          <w:rFonts w:ascii="Times New Roman" w:hAnsi="Times New Roman" w:cs="Times New Roman"/>
          <w:b/>
          <w:bCs/>
          <w:sz w:val="24"/>
          <w:szCs w:val="24"/>
        </w:rPr>
        <w:t>C. Structura medicală</w:t>
      </w:r>
    </w:p>
    <w:p w14:paraId="04A53CF0" w14:textId="20CF9E33" w:rsidR="0098669E" w:rsidRPr="008B5EA6" w:rsidRDefault="00207746" w:rsidP="00D96AEB">
      <w:pPr>
        <w:pStyle w:val="ListParagraph"/>
        <w:numPr>
          <w:ilvl w:val="0"/>
          <w:numId w:val="29"/>
        </w:num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U.P.U. – S.M.U.R.D.</w:t>
      </w:r>
    </w:p>
    <w:p w14:paraId="521F87D2" w14:textId="06ED4774" w:rsidR="0098669E" w:rsidRPr="008B5EA6" w:rsidRDefault="00207746"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1.1. </w:t>
      </w:r>
      <w:r w:rsidR="0098669E" w:rsidRPr="008B5EA6">
        <w:rPr>
          <w:rFonts w:ascii="Times New Roman" w:hAnsi="Times New Roman" w:cs="Times New Roman"/>
          <w:sz w:val="24"/>
          <w:szCs w:val="24"/>
        </w:rPr>
        <w:t xml:space="preserve">Unitatea de Primire Urgențe (U.P.U.) este secție în cadrul </w:t>
      </w:r>
      <w:r w:rsidR="001C0759" w:rsidRPr="008B5EA6">
        <w:rPr>
          <w:rFonts w:ascii="Times New Roman" w:hAnsi="Times New Roman" w:cs="Times New Roman"/>
          <w:sz w:val="24"/>
          <w:szCs w:val="24"/>
        </w:rPr>
        <w:t>S.J.U.</w:t>
      </w:r>
      <w:r w:rsidR="0098669E" w:rsidRPr="008B5EA6">
        <w:rPr>
          <w:rFonts w:ascii="Times New Roman" w:hAnsi="Times New Roman" w:cs="Times New Roman"/>
          <w:sz w:val="24"/>
          <w:szCs w:val="24"/>
        </w:rPr>
        <w:t xml:space="preserve"> </w:t>
      </w:r>
      <w:r w:rsidR="00E90A46" w:rsidRPr="008B5EA6">
        <w:rPr>
          <w:rFonts w:ascii="Times New Roman" w:hAnsi="Times New Roman" w:cs="Times New Roman"/>
          <w:sz w:val="24"/>
          <w:szCs w:val="24"/>
        </w:rPr>
        <w:t>Satu Mare</w:t>
      </w:r>
      <w:r w:rsidR="0098669E" w:rsidRPr="008B5EA6">
        <w:rPr>
          <w:rFonts w:ascii="Times New Roman" w:hAnsi="Times New Roman" w:cs="Times New Roman"/>
          <w:sz w:val="24"/>
          <w:szCs w:val="24"/>
        </w:rPr>
        <w:t xml:space="preserve">, funcționând în baza Ordinului </w:t>
      </w:r>
      <w:r w:rsidR="009C210F" w:rsidRPr="008B5EA6">
        <w:rPr>
          <w:rFonts w:ascii="Times New Roman" w:hAnsi="Times New Roman" w:cs="Times New Roman"/>
          <w:sz w:val="24"/>
          <w:szCs w:val="24"/>
        </w:rPr>
        <w:t>ministrului sănătății</w:t>
      </w:r>
      <w:r w:rsidR="0098669E" w:rsidRPr="008B5EA6">
        <w:rPr>
          <w:rFonts w:ascii="Times New Roman" w:hAnsi="Times New Roman" w:cs="Times New Roman"/>
          <w:sz w:val="24"/>
          <w:szCs w:val="24"/>
        </w:rPr>
        <w:t xml:space="preserve"> nr.1706/2007</w:t>
      </w:r>
      <w:r w:rsidR="009C210F" w:rsidRPr="008B5EA6">
        <w:rPr>
          <w:rFonts w:ascii="Times New Roman" w:hAnsi="Times New Roman" w:cs="Times New Roman"/>
          <w:sz w:val="24"/>
          <w:szCs w:val="24"/>
        </w:rPr>
        <w:t xml:space="preserve"> privind conducerea </w:t>
      </w:r>
      <w:proofErr w:type="spellStart"/>
      <w:r w:rsidR="009C210F" w:rsidRPr="008B5EA6">
        <w:rPr>
          <w:rFonts w:ascii="Times New Roman" w:hAnsi="Times New Roman" w:cs="Times New Roman"/>
          <w:sz w:val="24"/>
          <w:szCs w:val="24"/>
        </w:rPr>
        <w:t>şi</w:t>
      </w:r>
      <w:proofErr w:type="spellEnd"/>
      <w:r w:rsidR="009C210F" w:rsidRPr="008B5EA6">
        <w:rPr>
          <w:rFonts w:ascii="Times New Roman" w:hAnsi="Times New Roman" w:cs="Times New Roman"/>
          <w:sz w:val="24"/>
          <w:szCs w:val="24"/>
        </w:rPr>
        <w:t xml:space="preserve"> organizarea </w:t>
      </w:r>
      <w:proofErr w:type="spellStart"/>
      <w:r w:rsidR="009C210F" w:rsidRPr="008B5EA6">
        <w:rPr>
          <w:rFonts w:ascii="Times New Roman" w:hAnsi="Times New Roman" w:cs="Times New Roman"/>
          <w:sz w:val="24"/>
          <w:szCs w:val="24"/>
        </w:rPr>
        <w:t>unităţilor</w:t>
      </w:r>
      <w:proofErr w:type="spellEnd"/>
      <w:r w:rsidR="009C210F" w:rsidRPr="008B5EA6">
        <w:rPr>
          <w:rFonts w:ascii="Times New Roman" w:hAnsi="Times New Roman" w:cs="Times New Roman"/>
          <w:sz w:val="24"/>
          <w:szCs w:val="24"/>
        </w:rPr>
        <w:t xml:space="preserve"> </w:t>
      </w:r>
      <w:proofErr w:type="spellStart"/>
      <w:r w:rsidR="009C210F" w:rsidRPr="008B5EA6">
        <w:rPr>
          <w:rFonts w:ascii="Times New Roman" w:hAnsi="Times New Roman" w:cs="Times New Roman"/>
          <w:sz w:val="24"/>
          <w:szCs w:val="24"/>
        </w:rPr>
        <w:t>şi</w:t>
      </w:r>
      <w:proofErr w:type="spellEnd"/>
      <w:r w:rsidR="009C210F" w:rsidRPr="008B5EA6">
        <w:rPr>
          <w:rFonts w:ascii="Times New Roman" w:hAnsi="Times New Roman" w:cs="Times New Roman"/>
          <w:sz w:val="24"/>
          <w:szCs w:val="24"/>
        </w:rPr>
        <w:t xml:space="preserve"> compartimentelor de primire a </w:t>
      </w:r>
      <w:proofErr w:type="spellStart"/>
      <w:r w:rsidR="009C210F" w:rsidRPr="008B5EA6">
        <w:rPr>
          <w:rFonts w:ascii="Times New Roman" w:hAnsi="Times New Roman" w:cs="Times New Roman"/>
          <w:sz w:val="24"/>
          <w:szCs w:val="24"/>
        </w:rPr>
        <w:t>urgenţelor</w:t>
      </w:r>
      <w:proofErr w:type="spellEnd"/>
      <w:r w:rsidR="009C210F" w:rsidRPr="008B5EA6">
        <w:rPr>
          <w:rFonts w:ascii="Times New Roman" w:hAnsi="Times New Roman" w:cs="Times New Roman"/>
          <w:sz w:val="24"/>
          <w:szCs w:val="24"/>
        </w:rPr>
        <w:t xml:space="preserve">, cu modificările și completările ulterioare, </w:t>
      </w:r>
      <w:r w:rsidR="0098669E" w:rsidRPr="008B5EA6">
        <w:rPr>
          <w:rFonts w:ascii="Times New Roman" w:hAnsi="Times New Roman" w:cs="Times New Roman"/>
          <w:sz w:val="24"/>
          <w:szCs w:val="24"/>
        </w:rPr>
        <w:t xml:space="preserve">cu scopul de a aplica tratament de urgență pacienților care ajung </w:t>
      </w:r>
      <w:r w:rsidR="00DF7366" w:rsidRPr="008B5EA6">
        <w:rPr>
          <w:rFonts w:ascii="Times New Roman" w:hAnsi="Times New Roman" w:cs="Times New Roman"/>
          <w:sz w:val="24"/>
          <w:szCs w:val="24"/>
        </w:rPr>
        <w:t xml:space="preserve">aici </w:t>
      </w:r>
      <w:r w:rsidR="0098669E" w:rsidRPr="008B5EA6">
        <w:rPr>
          <w:rFonts w:ascii="Times New Roman" w:hAnsi="Times New Roman" w:cs="Times New Roman"/>
          <w:sz w:val="24"/>
          <w:szCs w:val="24"/>
        </w:rPr>
        <w:t>cu ambulanțele sau prin mijloace proprii.</w:t>
      </w:r>
    </w:p>
    <w:p w14:paraId="7B95FCA6" w14:textId="77777777" w:rsidR="008300F3" w:rsidRPr="00B60804" w:rsidRDefault="008300F3" w:rsidP="00D96AEB">
      <w:pPr>
        <w:spacing w:after="0" w:line="259" w:lineRule="auto"/>
        <w:jc w:val="both"/>
        <w:rPr>
          <w:rFonts w:ascii="Times New Roman" w:hAnsi="Times New Roman" w:cs="Times New Roman"/>
          <w:sz w:val="16"/>
          <w:szCs w:val="16"/>
        </w:rPr>
      </w:pPr>
    </w:p>
    <w:p w14:paraId="0AF6F351" w14:textId="77777777" w:rsidR="0098669E" w:rsidRPr="008B5EA6" w:rsidRDefault="002A6296"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Principalele atribuții</w:t>
      </w:r>
      <w:r w:rsidR="001754AF" w:rsidRPr="008B5EA6">
        <w:rPr>
          <w:rFonts w:ascii="Times New Roman" w:hAnsi="Times New Roman" w:cs="Times New Roman"/>
          <w:sz w:val="24"/>
          <w:szCs w:val="24"/>
          <w:u w:val="single"/>
        </w:rPr>
        <w:t>:</w:t>
      </w:r>
    </w:p>
    <w:p w14:paraId="3EE11B5B" w14:textId="4B89D3BA" w:rsidR="0098669E" w:rsidRPr="008B5EA6" w:rsidRDefault="00931B1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98669E" w:rsidRPr="008B5EA6">
        <w:rPr>
          <w:rFonts w:ascii="Times New Roman" w:hAnsi="Times New Roman" w:cs="Times New Roman"/>
          <w:sz w:val="24"/>
          <w:szCs w:val="24"/>
        </w:rPr>
        <w:t xml:space="preserve">trierea, stabilizarea și </w:t>
      </w:r>
      <w:r w:rsidR="001754AF" w:rsidRPr="008B5EA6">
        <w:rPr>
          <w:rFonts w:ascii="Times New Roman" w:hAnsi="Times New Roman" w:cs="Times New Roman"/>
          <w:sz w:val="24"/>
          <w:szCs w:val="24"/>
        </w:rPr>
        <w:t xml:space="preserve">acordarea </w:t>
      </w:r>
      <w:r w:rsidR="0098669E" w:rsidRPr="008B5EA6">
        <w:rPr>
          <w:rFonts w:ascii="Times New Roman" w:hAnsi="Times New Roman" w:cs="Times New Roman"/>
          <w:sz w:val="24"/>
          <w:szCs w:val="24"/>
        </w:rPr>
        <w:t>tratamentul</w:t>
      </w:r>
      <w:r w:rsidR="001754AF" w:rsidRPr="008B5EA6">
        <w:rPr>
          <w:rFonts w:ascii="Times New Roman" w:hAnsi="Times New Roman" w:cs="Times New Roman"/>
          <w:sz w:val="24"/>
          <w:szCs w:val="24"/>
        </w:rPr>
        <w:t>ui</w:t>
      </w:r>
      <w:r w:rsidR="0098669E" w:rsidRPr="008B5EA6">
        <w:rPr>
          <w:rFonts w:ascii="Times New Roman" w:hAnsi="Times New Roman" w:cs="Times New Roman"/>
          <w:sz w:val="24"/>
          <w:szCs w:val="24"/>
        </w:rPr>
        <w:t xml:space="preserve"> inițial în cazul tuturor urgențelor, cu prioritate al celor majore</w:t>
      </w:r>
      <w:r w:rsidR="009C210F" w:rsidRPr="008B5EA6">
        <w:rPr>
          <w:rFonts w:ascii="Times New Roman" w:hAnsi="Times New Roman" w:cs="Times New Roman"/>
          <w:sz w:val="24"/>
          <w:szCs w:val="24"/>
        </w:rPr>
        <w:t>;</w:t>
      </w:r>
    </w:p>
    <w:p w14:paraId="5CE33CFC" w14:textId="018C6D00" w:rsidR="0098669E" w:rsidRPr="008B5EA6" w:rsidRDefault="00931B1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98669E" w:rsidRPr="008B5EA6">
        <w:rPr>
          <w:rFonts w:ascii="Times New Roman" w:hAnsi="Times New Roman" w:cs="Times New Roman"/>
          <w:sz w:val="24"/>
          <w:szCs w:val="24"/>
        </w:rPr>
        <w:t>realizarea de investigații clinice și paraclinice necesare diagnosticării și începerii tratamentului</w:t>
      </w:r>
      <w:r w:rsidR="009C210F" w:rsidRPr="008B5EA6">
        <w:rPr>
          <w:rFonts w:ascii="Times New Roman" w:hAnsi="Times New Roman" w:cs="Times New Roman"/>
          <w:sz w:val="24"/>
          <w:szCs w:val="24"/>
        </w:rPr>
        <w:t>;</w:t>
      </w:r>
    </w:p>
    <w:p w14:paraId="14A781F7" w14:textId="033E5818" w:rsidR="0098669E" w:rsidRPr="008B5EA6" w:rsidRDefault="00931B1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r w:rsidR="0098669E" w:rsidRPr="008B5EA6">
        <w:rPr>
          <w:rFonts w:ascii="Times New Roman" w:hAnsi="Times New Roman" w:cs="Times New Roman"/>
          <w:sz w:val="24"/>
          <w:szCs w:val="24"/>
        </w:rPr>
        <w:t>evaluarea și monitorizarea atât a pacienților care necesită internare, cât și a celor care nu necesită internare</w:t>
      </w:r>
      <w:r w:rsidR="009C210F" w:rsidRPr="008B5EA6">
        <w:rPr>
          <w:rFonts w:ascii="Times New Roman" w:hAnsi="Times New Roman" w:cs="Times New Roman"/>
          <w:sz w:val="24"/>
          <w:szCs w:val="24"/>
        </w:rPr>
        <w:t>;</w:t>
      </w:r>
    </w:p>
    <w:p w14:paraId="7931A237" w14:textId="09C641F4" w:rsidR="0098669E" w:rsidRPr="008B5EA6" w:rsidRDefault="00931B1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r w:rsidR="0098669E" w:rsidRPr="008B5EA6">
        <w:rPr>
          <w:rFonts w:ascii="Times New Roman" w:hAnsi="Times New Roman" w:cs="Times New Roman"/>
          <w:sz w:val="24"/>
          <w:szCs w:val="24"/>
        </w:rPr>
        <w:t>asigu</w:t>
      </w:r>
      <w:r w:rsidR="00686C67" w:rsidRPr="008B5EA6">
        <w:rPr>
          <w:rFonts w:ascii="Times New Roman" w:hAnsi="Times New Roman" w:cs="Times New Roman"/>
          <w:sz w:val="24"/>
          <w:szCs w:val="24"/>
        </w:rPr>
        <w:t>rarea asistenței medicale în cazul urgențelor majore, prin</w:t>
      </w:r>
      <w:r w:rsidR="0098669E" w:rsidRPr="008B5EA6">
        <w:rPr>
          <w:rFonts w:ascii="Times New Roman" w:hAnsi="Times New Roman" w:cs="Times New Roman"/>
          <w:sz w:val="24"/>
          <w:szCs w:val="24"/>
        </w:rPr>
        <w:t xml:space="preserve"> echipa mobilă de intervenție (consult, stabilizare, monitorizare, tratament, transport)</w:t>
      </w:r>
      <w:r w:rsidR="009C210F" w:rsidRPr="008B5EA6">
        <w:rPr>
          <w:rFonts w:ascii="Times New Roman" w:hAnsi="Times New Roman" w:cs="Times New Roman"/>
          <w:sz w:val="24"/>
          <w:szCs w:val="24"/>
        </w:rPr>
        <w:t>;</w:t>
      </w:r>
    </w:p>
    <w:p w14:paraId="00290EBF" w14:textId="77777777" w:rsidR="0098669E" w:rsidRPr="008B5EA6" w:rsidRDefault="00931B1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w:t>
      </w:r>
      <w:r w:rsidR="0098669E" w:rsidRPr="008B5EA6">
        <w:rPr>
          <w:rFonts w:ascii="Times New Roman" w:hAnsi="Times New Roman" w:cs="Times New Roman"/>
          <w:sz w:val="24"/>
          <w:szCs w:val="24"/>
        </w:rPr>
        <w:t>înregistrarea, stocarea, prelucrarea și raportarea adecvată a in</w:t>
      </w:r>
      <w:r w:rsidRPr="008B5EA6">
        <w:rPr>
          <w:rFonts w:ascii="Times New Roman" w:hAnsi="Times New Roman" w:cs="Times New Roman"/>
          <w:sz w:val="24"/>
          <w:szCs w:val="24"/>
        </w:rPr>
        <w:t>formațiilor medicale</w:t>
      </w:r>
      <w:r w:rsidR="00690D14" w:rsidRPr="008B5EA6">
        <w:rPr>
          <w:rFonts w:ascii="Times New Roman" w:hAnsi="Times New Roman" w:cs="Times New Roman"/>
          <w:sz w:val="24"/>
          <w:szCs w:val="24"/>
        </w:rPr>
        <w:t>.</w:t>
      </w:r>
    </w:p>
    <w:p w14:paraId="7C5EFE6C" w14:textId="0EEF1CF4" w:rsidR="0098669E" w:rsidRPr="008B5EA6" w:rsidRDefault="0098669E" w:rsidP="00D96AEB">
      <w:pPr>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sz w:val="24"/>
          <w:szCs w:val="24"/>
        </w:rPr>
        <w:t>Se interzice refuzul acordării asistenței medicale de urgență fără evaluarea de către un medic a stării celui care o solicită.</w:t>
      </w:r>
      <w:r w:rsidR="0070108B" w:rsidRPr="008B5EA6">
        <w:rPr>
          <w:rFonts w:ascii="Times New Roman" w:hAnsi="Times New Roman" w:cs="Times New Roman"/>
          <w:sz w:val="24"/>
          <w:szCs w:val="24"/>
        </w:rPr>
        <w:t xml:space="preserve"> </w:t>
      </w:r>
      <w:r w:rsidRPr="008B5EA6">
        <w:rPr>
          <w:rFonts w:ascii="Times New Roman" w:hAnsi="Times New Roman" w:cs="Times New Roman"/>
          <w:sz w:val="24"/>
          <w:szCs w:val="24"/>
        </w:rPr>
        <w:t>Cazurile de urgență vor fi preluate doar în U.P.U.</w:t>
      </w:r>
    </w:p>
    <w:p w14:paraId="63536B3F" w14:textId="77777777" w:rsidR="0098669E" w:rsidRPr="008B5EA6" w:rsidRDefault="0070108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98669E" w:rsidRPr="008B5EA6">
        <w:rPr>
          <w:rFonts w:ascii="Times New Roman" w:hAnsi="Times New Roman" w:cs="Times New Roman"/>
          <w:sz w:val="24"/>
          <w:szCs w:val="24"/>
        </w:rPr>
        <w:t>Accesul pacienților sosiți cu mijloace proprii se face printr-o intrare unică, unde sunt întrunite condițiile necesare trierii acestora.</w:t>
      </w:r>
    </w:p>
    <w:p w14:paraId="12462D07" w14:textId="11935BBF" w:rsidR="0098669E" w:rsidRPr="008B5EA6" w:rsidRDefault="0070108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98669E" w:rsidRPr="008B5EA6">
        <w:rPr>
          <w:rFonts w:ascii="Times New Roman" w:hAnsi="Times New Roman" w:cs="Times New Roman"/>
          <w:sz w:val="24"/>
          <w:szCs w:val="24"/>
        </w:rPr>
        <w:t>În</w:t>
      </w:r>
      <w:r w:rsidR="00155087" w:rsidRPr="008B5EA6">
        <w:rPr>
          <w:rFonts w:ascii="Times New Roman" w:hAnsi="Times New Roman" w:cs="Times New Roman"/>
          <w:sz w:val="24"/>
          <w:szCs w:val="24"/>
        </w:rPr>
        <w:t xml:space="preserve"> funcție de gravitate</w:t>
      </w:r>
      <w:r w:rsidR="0098669E" w:rsidRPr="008B5EA6">
        <w:rPr>
          <w:rFonts w:ascii="Times New Roman" w:hAnsi="Times New Roman" w:cs="Times New Roman"/>
          <w:sz w:val="24"/>
          <w:szCs w:val="24"/>
        </w:rPr>
        <w:t xml:space="preserve">, medicul </w:t>
      </w:r>
      <w:proofErr w:type="spellStart"/>
      <w:r w:rsidR="0098669E" w:rsidRPr="008B5EA6">
        <w:rPr>
          <w:rFonts w:ascii="Times New Roman" w:hAnsi="Times New Roman" w:cs="Times New Roman"/>
          <w:sz w:val="24"/>
          <w:szCs w:val="24"/>
        </w:rPr>
        <w:t>prioritizează</w:t>
      </w:r>
      <w:proofErr w:type="spellEnd"/>
      <w:r w:rsidR="0098669E" w:rsidRPr="008B5EA6">
        <w:rPr>
          <w:rFonts w:ascii="Times New Roman" w:hAnsi="Times New Roman" w:cs="Times New Roman"/>
          <w:sz w:val="24"/>
          <w:szCs w:val="24"/>
        </w:rPr>
        <w:t xml:space="preserve"> cazurile. În urma examinării, acesta va decide ce investigații se impun și, dacă consideră necesar, ce medici vor fi chemați pentru consultul de specialitate. Fișa pacientului se completează de către asistenți și medici și se parafează de toți medicii care participă la acordarea asistenței medicale, urmând să fie contrase</w:t>
      </w:r>
      <w:r w:rsidR="00690D14" w:rsidRPr="008B5EA6">
        <w:rPr>
          <w:rFonts w:ascii="Times New Roman" w:hAnsi="Times New Roman" w:cs="Times New Roman"/>
          <w:sz w:val="24"/>
          <w:szCs w:val="24"/>
        </w:rPr>
        <w:t>mnată și parafată de medicul</w:t>
      </w:r>
      <w:r w:rsidR="0098669E" w:rsidRPr="008B5EA6">
        <w:rPr>
          <w:rFonts w:ascii="Times New Roman" w:hAnsi="Times New Roman" w:cs="Times New Roman"/>
          <w:sz w:val="24"/>
          <w:szCs w:val="24"/>
        </w:rPr>
        <w:t xml:space="preserve"> de gardă din U.P.U. Menționarea cu strictețe a reperelor temporale este esențială pentru evidențierea corectă a activității din U.P.U</w:t>
      </w:r>
      <w:r w:rsidR="00155087" w:rsidRPr="008B5EA6">
        <w:rPr>
          <w:rFonts w:ascii="Times New Roman" w:hAnsi="Times New Roman" w:cs="Times New Roman"/>
          <w:sz w:val="24"/>
          <w:szCs w:val="24"/>
        </w:rPr>
        <w:t xml:space="preserve">., fiind obligatorie </w:t>
      </w:r>
      <w:r w:rsidR="009C210F" w:rsidRPr="008B5EA6">
        <w:rPr>
          <w:rFonts w:ascii="Times New Roman" w:hAnsi="Times New Roman" w:cs="Times New Roman"/>
          <w:sz w:val="24"/>
          <w:szCs w:val="24"/>
        </w:rPr>
        <w:t xml:space="preserve">  </w:t>
      </w:r>
      <w:r w:rsidR="00155087" w:rsidRPr="008B5EA6">
        <w:rPr>
          <w:rFonts w:ascii="Times New Roman" w:hAnsi="Times New Roman" w:cs="Times New Roman"/>
          <w:sz w:val="24"/>
          <w:szCs w:val="24"/>
        </w:rPr>
        <w:t>precizarea exactă</w:t>
      </w:r>
      <w:r w:rsidR="0098669E" w:rsidRPr="008B5EA6">
        <w:rPr>
          <w:rFonts w:ascii="Times New Roman" w:hAnsi="Times New Roman" w:cs="Times New Roman"/>
          <w:sz w:val="24"/>
          <w:szCs w:val="24"/>
        </w:rPr>
        <w:t>, în timp real, a orelor prevăzute în fișă.</w:t>
      </w:r>
    </w:p>
    <w:p w14:paraId="293A108E" w14:textId="3A866990" w:rsidR="0098669E" w:rsidRPr="008B5EA6" w:rsidRDefault="0098669E" w:rsidP="00D96AEB">
      <w:pPr>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sz w:val="24"/>
          <w:szCs w:val="24"/>
        </w:rPr>
        <w:t>Externarea unui pacient se face</w:t>
      </w:r>
      <w:r w:rsidR="00155087" w:rsidRPr="008B5EA6">
        <w:rPr>
          <w:rFonts w:ascii="Times New Roman" w:hAnsi="Times New Roman" w:cs="Times New Roman"/>
          <w:sz w:val="24"/>
          <w:szCs w:val="24"/>
        </w:rPr>
        <w:t xml:space="preserve"> doar cu acordul final al medicu</w:t>
      </w:r>
      <w:r w:rsidRPr="008B5EA6">
        <w:rPr>
          <w:rFonts w:ascii="Times New Roman" w:hAnsi="Times New Roman" w:cs="Times New Roman"/>
          <w:sz w:val="24"/>
          <w:szCs w:val="24"/>
        </w:rPr>
        <w:t>l</w:t>
      </w:r>
      <w:r w:rsidR="00155087" w:rsidRPr="008B5EA6">
        <w:rPr>
          <w:rFonts w:ascii="Times New Roman" w:hAnsi="Times New Roman" w:cs="Times New Roman"/>
          <w:sz w:val="24"/>
          <w:szCs w:val="24"/>
        </w:rPr>
        <w:t>ui</w:t>
      </w:r>
      <w:r w:rsidRPr="008B5EA6">
        <w:rPr>
          <w:rFonts w:ascii="Times New Roman" w:hAnsi="Times New Roman" w:cs="Times New Roman"/>
          <w:sz w:val="24"/>
          <w:szCs w:val="24"/>
        </w:rPr>
        <w:t xml:space="preserve"> responsabil de tură din U.P.U. Externarea poate fi efectuată și la cererea pacientului/aparținătorilor,</w:t>
      </w:r>
      <w:r w:rsidR="009C210F" w:rsidRPr="008B5EA6">
        <w:rPr>
          <w:rFonts w:ascii="Times New Roman" w:hAnsi="Times New Roman" w:cs="Times New Roman"/>
          <w:sz w:val="24"/>
          <w:szCs w:val="24"/>
        </w:rPr>
        <w:t xml:space="preserve"> </w:t>
      </w:r>
      <w:r w:rsidRPr="008B5EA6">
        <w:rPr>
          <w:rFonts w:ascii="Times New Roman" w:hAnsi="Times New Roman" w:cs="Times New Roman"/>
          <w:sz w:val="24"/>
          <w:szCs w:val="24"/>
        </w:rPr>
        <w:t>în urma semnării, în fișa individual</w:t>
      </w:r>
      <w:r w:rsidR="006A6D38" w:rsidRPr="008B5EA6">
        <w:rPr>
          <w:rFonts w:ascii="Times New Roman" w:hAnsi="Times New Roman" w:cs="Times New Roman"/>
          <w:sz w:val="24"/>
          <w:szCs w:val="24"/>
        </w:rPr>
        <w:t>ă</w:t>
      </w:r>
      <w:r w:rsidRPr="008B5EA6">
        <w:rPr>
          <w:rFonts w:ascii="Times New Roman" w:hAnsi="Times New Roman" w:cs="Times New Roman"/>
          <w:sz w:val="24"/>
          <w:szCs w:val="24"/>
        </w:rPr>
        <w:t>, a refuzului de tratament sau de internare.</w:t>
      </w:r>
    </w:p>
    <w:p w14:paraId="3399D51A" w14:textId="5BC4EA8B" w:rsidR="0098669E" w:rsidRPr="008B5EA6" w:rsidRDefault="0070108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98669E" w:rsidRPr="008B5EA6">
        <w:rPr>
          <w:rFonts w:ascii="Times New Roman" w:hAnsi="Times New Roman" w:cs="Times New Roman"/>
          <w:sz w:val="24"/>
          <w:szCs w:val="24"/>
        </w:rPr>
        <w:t>În U.P.U. pot fi reținuți pacienți sub observație pentru cel mult 24 de ore, cu acordul acestora ori al aparținătorilor, în următoarele situații:</w:t>
      </w:r>
    </w:p>
    <w:p w14:paraId="2F912528" w14:textId="3F752E26" w:rsidR="00207746" w:rsidRPr="008B5EA6" w:rsidRDefault="0098669E" w:rsidP="00D96AEB">
      <w:pPr>
        <w:pStyle w:val="ListParagraph"/>
        <w:numPr>
          <w:ilvl w:val="0"/>
          <w:numId w:val="4"/>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lipsa locurilor disponibile pentru internare</w:t>
      </w:r>
      <w:r w:rsidR="009C210F" w:rsidRPr="008B5EA6">
        <w:rPr>
          <w:rFonts w:ascii="Times New Roman" w:hAnsi="Times New Roman" w:cs="Times New Roman"/>
          <w:sz w:val="24"/>
          <w:szCs w:val="24"/>
        </w:rPr>
        <w:t>;</w:t>
      </w:r>
    </w:p>
    <w:p w14:paraId="6E4B39C8" w14:textId="3FEF65D7" w:rsidR="00207746" w:rsidRPr="008B5EA6" w:rsidRDefault="0098669E" w:rsidP="00D96AEB">
      <w:pPr>
        <w:pStyle w:val="ListParagraph"/>
        <w:numPr>
          <w:ilvl w:val="0"/>
          <w:numId w:val="4"/>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necesitatea monitorizării temporare de scurtă durată</w:t>
      </w:r>
      <w:r w:rsidR="009C210F" w:rsidRPr="008B5EA6">
        <w:rPr>
          <w:rFonts w:ascii="Times New Roman" w:hAnsi="Times New Roman" w:cs="Times New Roman"/>
          <w:sz w:val="24"/>
          <w:szCs w:val="24"/>
        </w:rPr>
        <w:t>;</w:t>
      </w:r>
    </w:p>
    <w:p w14:paraId="56F4AE15" w14:textId="5FF18584" w:rsidR="00207746" w:rsidRPr="008B5EA6" w:rsidRDefault="0098669E" w:rsidP="00D96AEB">
      <w:pPr>
        <w:pStyle w:val="ListParagraph"/>
        <w:numPr>
          <w:ilvl w:val="0"/>
          <w:numId w:val="4"/>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necesitatea repetării unor analize sau investigații</w:t>
      </w:r>
      <w:r w:rsidR="009C210F" w:rsidRPr="008B5EA6">
        <w:rPr>
          <w:rFonts w:ascii="Times New Roman" w:hAnsi="Times New Roman" w:cs="Times New Roman"/>
          <w:sz w:val="24"/>
          <w:szCs w:val="24"/>
        </w:rPr>
        <w:t>;</w:t>
      </w:r>
    </w:p>
    <w:p w14:paraId="03C7425C" w14:textId="2C9BCD3A" w:rsidR="00207746" w:rsidRPr="008B5EA6" w:rsidRDefault="0098669E" w:rsidP="00D96AEB">
      <w:pPr>
        <w:pStyle w:val="ListParagraph"/>
        <w:numPr>
          <w:ilvl w:val="0"/>
          <w:numId w:val="4"/>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dacă pacientul reprezintă un caz social, iar externarea l-ar expune la un anumit risc</w:t>
      </w:r>
      <w:r w:rsidR="009C210F" w:rsidRPr="008B5EA6">
        <w:rPr>
          <w:rFonts w:ascii="Times New Roman" w:hAnsi="Times New Roman" w:cs="Times New Roman"/>
          <w:sz w:val="24"/>
          <w:szCs w:val="24"/>
        </w:rPr>
        <w:t>;</w:t>
      </w:r>
    </w:p>
    <w:p w14:paraId="0E497806" w14:textId="1D55DB1F" w:rsidR="0098669E" w:rsidRPr="008B5EA6" w:rsidRDefault="0098669E" w:rsidP="00D96AEB">
      <w:pPr>
        <w:pStyle w:val="ListParagraph"/>
        <w:numPr>
          <w:ilvl w:val="0"/>
          <w:numId w:val="4"/>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pentru motive considerate întemeiate de medicul responsabil de tură, c</w:t>
      </w:r>
      <w:r w:rsidR="002A5CB6" w:rsidRPr="008B5EA6">
        <w:rPr>
          <w:rFonts w:ascii="Times New Roman" w:hAnsi="Times New Roman" w:cs="Times New Roman"/>
          <w:sz w:val="24"/>
          <w:szCs w:val="24"/>
        </w:rPr>
        <w:t>u condiția menționării acestora</w:t>
      </w:r>
      <w:r w:rsidR="00654CCB" w:rsidRPr="008B5EA6">
        <w:rPr>
          <w:rFonts w:ascii="Times New Roman" w:hAnsi="Times New Roman" w:cs="Times New Roman"/>
          <w:sz w:val="24"/>
          <w:szCs w:val="24"/>
        </w:rPr>
        <w:t>.</w:t>
      </w:r>
    </w:p>
    <w:p w14:paraId="338E454A" w14:textId="5E58023C" w:rsidR="0098669E" w:rsidRPr="00445B63" w:rsidRDefault="0098669E" w:rsidP="00D96AEB">
      <w:pPr>
        <w:spacing w:after="0" w:line="259" w:lineRule="auto"/>
        <w:jc w:val="both"/>
        <w:rPr>
          <w:rFonts w:ascii="Times New Roman" w:hAnsi="Times New Roman" w:cs="Times New Roman"/>
          <w:sz w:val="16"/>
          <w:szCs w:val="16"/>
        </w:rPr>
      </w:pPr>
    </w:p>
    <w:p w14:paraId="7404E9D1" w14:textId="0C633488" w:rsidR="0098669E" w:rsidRPr="008B5EA6" w:rsidRDefault="00207746"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1.2. </w:t>
      </w:r>
      <w:r w:rsidR="006A6D38" w:rsidRPr="008B5EA6">
        <w:rPr>
          <w:rFonts w:ascii="Times New Roman" w:hAnsi="Times New Roman" w:cs="Times New Roman"/>
          <w:sz w:val="24"/>
          <w:szCs w:val="24"/>
          <w:u w:val="single"/>
        </w:rPr>
        <w:t>Principalele a</w:t>
      </w:r>
      <w:r w:rsidR="0098669E" w:rsidRPr="008B5EA6">
        <w:rPr>
          <w:rFonts w:ascii="Times New Roman" w:hAnsi="Times New Roman" w:cs="Times New Roman"/>
          <w:sz w:val="24"/>
          <w:szCs w:val="24"/>
          <w:u w:val="single"/>
        </w:rPr>
        <w:t>tribuții ale S.M.U.R.D.:</w:t>
      </w:r>
    </w:p>
    <w:p w14:paraId="7B8AF121" w14:textId="0FC31CEB" w:rsidR="0098669E" w:rsidRPr="008B5EA6" w:rsidRDefault="002A5CB6"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w:t>
      </w:r>
      <w:r w:rsidR="0098669E" w:rsidRPr="008B5EA6">
        <w:rPr>
          <w:rFonts w:ascii="Times New Roman" w:hAnsi="Times New Roman" w:cs="Times New Roman"/>
          <w:sz w:val="24"/>
          <w:szCs w:val="24"/>
        </w:rPr>
        <w:t xml:space="preserve"> </w:t>
      </w:r>
      <w:r w:rsidR="00D67209" w:rsidRPr="008B5EA6">
        <w:rPr>
          <w:rFonts w:ascii="Times New Roman" w:hAnsi="Times New Roman" w:cs="Times New Roman"/>
          <w:sz w:val="24"/>
          <w:szCs w:val="24"/>
        </w:rPr>
        <w:t>acordă primul ajutor, în scopul salvării vieții și al menținerii funcțiilor vitale</w:t>
      </w:r>
      <w:r w:rsidR="009C210F" w:rsidRPr="008B5EA6">
        <w:rPr>
          <w:rFonts w:ascii="Times New Roman" w:hAnsi="Times New Roman" w:cs="Times New Roman"/>
          <w:sz w:val="24"/>
          <w:szCs w:val="24"/>
        </w:rPr>
        <w:t>;</w:t>
      </w:r>
    </w:p>
    <w:p w14:paraId="1C518915" w14:textId="4001148E" w:rsidR="0098669E" w:rsidRPr="008B5EA6" w:rsidRDefault="002A5CB6" w:rsidP="00D96AEB">
      <w:pPr>
        <w:spacing w:after="0" w:line="259" w:lineRule="auto"/>
        <w:jc w:val="both"/>
        <w:rPr>
          <w:rFonts w:ascii="Times New Roman" w:hAnsi="Times New Roman" w:cs="Times New Roman"/>
          <w:b/>
          <w:sz w:val="24"/>
          <w:szCs w:val="24"/>
          <w:u w:val="single"/>
        </w:rPr>
      </w:pPr>
      <w:r w:rsidRPr="008B5EA6">
        <w:rPr>
          <w:rFonts w:ascii="Times New Roman" w:hAnsi="Times New Roman" w:cs="Times New Roman"/>
          <w:sz w:val="24"/>
          <w:szCs w:val="24"/>
        </w:rPr>
        <w:t>b)</w:t>
      </w:r>
      <w:r w:rsidRPr="008B5EA6">
        <w:rPr>
          <w:rFonts w:ascii="Times New Roman" w:hAnsi="Times New Roman" w:cs="Times New Roman"/>
          <w:b/>
          <w:sz w:val="24"/>
          <w:szCs w:val="24"/>
        </w:rPr>
        <w:t xml:space="preserve"> </w:t>
      </w:r>
      <w:r w:rsidR="0098669E" w:rsidRPr="008B5EA6">
        <w:rPr>
          <w:rFonts w:ascii="Times New Roman" w:hAnsi="Times New Roman" w:cs="Times New Roman"/>
          <w:sz w:val="24"/>
          <w:szCs w:val="24"/>
        </w:rPr>
        <w:t>identifică locurile în care se află persoane în imposibilitatea de a se evacua și facilitează extragerea acestora, respectiv accesul personalului medical</w:t>
      </w:r>
      <w:r w:rsidR="00405285" w:rsidRPr="008B5EA6">
        <w:rPr>
          <w:rFonts w:ascii="Times New Roman" w:hAnsi="Times New Roman" w:cs="Times New Roman"/>
          <w:sz w:val="24"/>
          <w:szCs w:val="24"/>
        </w:rPr>
        <w:t>;</w:t>
      </w:r>
    </w:p>
    <w:p w14:paraId="7F04BB79" w14:textId="117CBF93" w:rsidR="0098669E" w:rsidRPr="008B5EA6" w:rsidRDefault="00D67209"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w:t>
      </w:r>
      <w:r w:rsidR="002A5CB6" w:rsidRPr="008B5EA6">
        <w:rPr>
          <w:rFonts w:ascii="Times New Roman" w:hAnsi="Times New Roman" w:cs="Times New Roman"/>
          <w:sz w:val="24"/>
          <w:szCs w:val="24"/>
        </w:rPr>
        <w:t xml:space="preserve">) </w:t>
      </w:r>
      <w:r w:rsidR="0098669E" w:rsidRPr="008B5EA6">
        <w:rPr>
          <w:rFonts w:ascii="Times New Roman" w:hAnsi="Times New Roman" w:cs="Times New Roman"/>
          <w:sz w:val="24"/>
          <w:szCs w:val="24"/>
        </w:rPr>
        <w:t>asigură transportul victimelor la unități spitalicești</w:t>
      </w:r>
      <w:r w:rsidR="00F749D7" w:rsidRPr="008B5EA6">
        <w:rPr>
          <w:rFonts w:ascii="Times New Roman" w:hAnsi="Times New Roman" w:cs="Times New Roman"/>
          <w:sz w:val="24"/>
          <w:szCs w:val="24"/>
        </w:rPr>
        <w:t>.</w:t>
      </w:r>
    </w:p>
    <w:p w14:paraId="739910C8" w14:textId="07908BFA" w:rsidR="002A5CB6" w:rsidRPr="00445B63" w:rsidRDefault="002A5CB6" w:rsidP="00D96AEB">
      <w:pPr>
        <w:spacing w:after="0" w:line="259" w:lineRule="auto"/>
        <w:jc w:val="both"/>
        <w:rPr>
          <w:rFonts w:ascii="Times New Roman" w:hAnsi="Times New Roman" w:cs="Times New Roman"/>
          <w:sz w:val="16"/>
          <w:szCs w:val="16"/>
        </w:rPr>
      </w:pPr>
    </w:p>
    <w:p w14:paraId="5225C45D" w14:textId="0961A705" w:rsidR="0098669E" w:rsidRPr="008B5EA6" w:rsidRDefault="0098669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lastRenderedPageBreak/>
        <w:t>Structura comună U.P.U.</w:t>
      </w:r>
      <w:r w:rsidR="00D67209" w:rsidRPr="008B5EA6">
        <w:rPr>
          <w:rFonts w:ascii="Times New Roman" w:hAnsi="Times New Roman" w:cs="Times New Roman"/>
          <w:sz w:val="24"/>
          <w:szCs w:val="24"/>
        </w:rPr>
        <w:t xml:space="preserve"> </w:t>
      </w:r>
      <w:r w:rsidRPr="008B5EA6">
        <w:rPr>
          <w:rFonts w:ascii="Times New Roman" w:hAnsi="Times New Roman" w:cs="Times New Roman"/>
          <w:sz w:val="24"/>
          <w:szCs w:val="24"/>
        </w:rPr>
        <w:t>-</w:t>
      </w:r>
      <w:r w:rsidR="00D67209"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S.M.U.R.D. funcționează în baza protocolului de colaborare încheiat între Spitalul Județean de Urgență </w:t>
      </w:r>
      <w:r w:rsidR="00E53D4B" w:rsidRPr="008B5EA6">
        <w:rPr>
          <w:rFonts w:ascii="Times New Roman" w:hAnsi="Times New Roman" w:cs="Times New Roman"/>
          <w:sz w:val="24"/>
          <w:szCs w:val="24"/>
        </w:rPr>
        <w:t>Satu Mare</w:t>
      </w:r>
      <w:r w:rsidRPr="008B5EA6">
        <w:rPr>
          <w:rFonts w:ascii="Times New Roman" w:hAnsi="Times New Roman" w:cs="Times New Roman"/>
          <w:sz w:val="24"/>
          <w:szCs w:val="24"/>
        </w:rPr>
        <w:t xml:space="preserve"> și Inspectoratul pentru Situații de Urgență „</w:t>
      </w:r>
      <w:r w:rsidR="00177C54" w:rsidRPr="008B5EA6">
        <w:rPr>
          <w:rFonts w:ascii="Times New Roman" w:hAnsi="Times New Roman" w:cs="Times New Roman"/>
          <w:sz w:val="24"/>
          <w:szCs w:val="24"/>
        </w:rPr>
        <w:t>Satu Mare</w:t>
      </w:r>
      <w:r w:rsidRPr="008B5EA6">
        <w:rPr>
          <w:rFonts w:ascii="Times New Roman" w:hAnsi="Times New Roman" w:cs="Times New Roman"/>
          <w:sz w:val="24"/>
          <w:szCs w:val="24"/>
        </w:rPr>
        <w:t xml:space="preserve">” al județului </w:t>
      </w:r>
      <w:r w:rsidR="00177C54" w:rsidRPr="008B5EA6">
        <w:rPr>
          <w:rFonts w:ascii="Times New Roman" w:hAnsi="Times New Roman" w:cs="Times New Roman"/>
          <w:sz w:val="24"/>
          <w:szCs w:val="24"/>
        </w:rPr>
        <w:t>Satu Mare</w:t>
      </w:r>
      <w:r w:rsidRPr="008B5EA6">
        <w:rPr>
          <w:rFonts w:ascii="Times New Roman" w:hAnsi="Times New Roman" w:cs="Times New Roman"/>
          <w:sz w:val="24"/>
          <w:szCs w:val="24"/>
        </w:rPr>
        <w:t>. Activitatea S</w:t>
      </w:r>
      <w:r w:rsidR="00D67209" w:rsidRPr="008B5EA6">
        <w:rPr>
          <w:rFonts w:ascii="Times New Roman" w:hAnsi="Times New Roman" w:cs="Times New Roman"/>
          <w:sz w:val="24"/>
          <w:szCs w:val="24"/>
        </w:rPr>
        <w:t>.</w:t>
      </w:r>
      <w:r w:rsidRPr="008B5EA6">
        <w:rPr>
          <w:rFonts w:ascii="Times New Roman" w:hAnsi="Times New Roman" w:cs="Times New Roman"/>
          <w:sz w:val="24"/>
          <w:szCs w:val="24"/>
        </w:rPr>
        <w:t>M</w:t>
      </w:r>
      <w:r w:rsidR="00D67209" w:rsidRPr="008B5EA6">
        <w:rPr>
          <w:rFonts w:ascii="Times New Roman" w:hAnsi="Times New Roman" w:cs="Times New Roman"/>
          <w:sz w:val="24"/>
          <w:szCs w:val="24"/>
        </w:rPr>
        <w:t>.</w:t>
      </w:r>
      <w:r w:rsidRPr="008B5EA6">
        <w:rPr>
          <w:rFonts w:ascii="Times New Roman" w:hAnsi="Times New Roman" w:cs="Times New Roman"/>
          <w:sz w:val="24"/>
          <w:szCs w:val="24"/>
        </w:rPr>
        <w:t>U</w:t>
      </w:r>
      <w:r w:rsidR="00D67209" w:rsidRPr="008B5EA6">
        <w:rPr>
          <w:rFonts w:ascii="Times New Roman" w:hAnsi="Times New Roman" w:cs="Times New Roman"/>
          <w:sz w:val="24"/>
          <w:szCs w:val="24"/>
        </w:rPr>
        <w:t>.</w:t>
      </w:r>
      <w:r w:rsidRPr="008B5EA6">
        <w:rPr>
          <w:rFonts w:ascii="Times New Roman" w:hAnsi="Times New Roman" w:cs="Times New Roman"/>
          <w:sz w:val="24"/>
          <w:szCs w:val="24"/>
        </w:rPr>
        <w:t>R</w:t>
      </w:r>
      <w:r w:rsidR="00D67209" w:rsidRPr="008B5EA6">
        <w:rPr>
          <w:rFonts w:ascii="Times New Roman" w:hAnsi="Times New Roman" w:cs="Times New Roman"/>
          <w:sz w:val="24"/>
          <w:szCs w:val="24"/>
        </w:rPr>
        <w:t>.</w:t>
      </w:r>
      <w:r w:rsidRPr="008B5EA6">
        <w:rPr>
          <w:rFonts w:ascii="Times New Roman" w:hAnsi="Times New Roman" w:cs="Times New Roman"/>
          <w:sz w:val="24"/>
          <w:szCs w:val="24"/>
        </w:rPr>
        <w:t>D</w:t>
      </w:r>
      <w:r w:rsidR="00D67209" w:rsidRPr="008B5EA6">
        <w:rPr>
          <w:rFonts w:ascii="Times New Roman" w:hAnsi="Times New Roman" w:cs="Times New Roman"/>
          <w:sz w:val="24"/>
          <w:szCs w:val="24"/>
        </w:rPr>
        <w:t>. este coordonată</w:t>
      </w:r>
      <w:r w:rsidRPr="008B5EA6">
        <w:rPr>
          <w:rFonts w:ascii="Times New Roman" w:hAnsi="Times New Roman" w:cs="Times New Roman"/>
          <w:sz w:val="24"/>
          <w:szCs w:val="24"/>
        </w:rPr>
        <w:t xml:space="preserve"> de medic</w:t>
      </w:r>
      <w:r w:rsidR="00D67209" w:rsidRPr="008B5EA6">
        <w:rPr>
          <w:rFonts w:ascii="Times New Roman" w:hAnsi="Times New Roman" w:cs="Times New Roman"/>
          <w:sz w:val="24"/>
          <w:szCs w:val="24"/>
        </w:rPr>
        <w:t>ul-</w:t>
      </w:r>
      <w:proofErr w:type="spellStart"/>
      <w:r w:rsidR="00D67209" w:rsidRPr="008B5EA6">
        <w:rPr>
          <w:rFonts w:ascii="Times New Roman" w:hAnsi="Times New Roman" w:cs="Times New Roman"/>
          <w:sz w:val="24"/>
          <w:szCs w:val="24"/>
        </w:rPr>
        <w:t>ş</w:t>
      </w:r>
      <w:r w:rsidRPr="008B5EA6">
        <w:rPr>
          <w:rFonts w:ascii="Times New Roman" w:hAnsi="Times New Roman" w:cs="Times New Roman"/>
          <w:sz w:val="24"/>
          <w:szCs w:val="24"/>
        </w:rPr>
        <w:t>ef</w:t>
      </w:r>
      <w:proofErr w:type="spellEnd"/>
      <w:r w:rsidRPr="008B5EA6">
        <w:rPr>
          <w:rFonts w:ascii="Times New Roman" w:hAnsi="Times New Roman" w:cs="Times New Roman"/>
          <w:sz w:val="24"/>
          <w:szCs w:val="24"/>
        </w:rPr>
        <w:t xml:space="preserve"> al U</w:t>
      </w:r>
      <w:r w:rsidR="00D67209" w:rsidRPr="008B5EA6">
        <w:rPr>
          <w:rFonts w:ascii="Times New Roman" w:hAnsi="Times New Roman" w:cs="Times New Roman"/>
          <w:sz w:val="24"/>
          <w:szCs w:val="24"/>
        </w:rPr>
        <w:t>.</w:t>
      </w:r>
      <w:r w:rsidRPr="008B5EA6">
        <w:rPr>
          <w:rFonts w:ascii="Times New Roman" w:hAnsi="Times New Roman" w:cs="Times New Roman"/>
          <w:sz w:val="24"/>
          <w:szCs w:val="24"/>
        </w:rPr>
        <w:t>P</w:t>
      </w:r>
      <w:r w:rsidR="00D67209" w:rsidRPr="008B5EA6">
        <w:rPr>
          <w:rFonts w:ascii="Times New Roman" w:hAnsi="Times New Roman" w:cs="Times New Roman"/>
          <w:sz w:val="24"/>
          <w:szCs w:val="24"/>
        </w:rPr>
        <w:t>.</w:t>
      </w:r>
      <w:r w:rsidRPr="008B5EA6">
        <w:rPr>
          <w:rFonts w:ascii="Times New Roman" w:hAnsi="Times New Roman" w:cs="Times New Roman"/>
          <w:sz w:val="24"/>
          <w:szCs w:val="24"/>
        </w:rPr>
        <w:t>U.</w:t>
      </w:r>
    </w:p>
    <w:p w14:paraId="45DA909A" w14:textId="77777777" w:rsidR="008300F3" w:rsidRPr="00D83775" w:rsidRDefault="008300F3" w:rsidP="00D96AEB">
      <w:pPr>
        <w:spacing w:after="0" w:line="259" w:lineRule="auto"/>
        <w:jc w:val="both"/>
        <w:rPr>
          <w:rFonts w:ascii="Times New Roman" w:hAnsi="Times New Roman" w:cs="Times New Roman"/>
          <w:sz w:val="16"/>
          <w:szCs w:val="16"/>
        </w:rPr>
      </w:pPr>
    </w:p>
    <w:p w14:paraId="4D6DC438" w14:textId="52FDF541" w:rsidR="0098669E" w:rsidRPr="008B5EA6" w:rsidRDefault="008300F3"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 xml:space="preserve">2 </w:t>
      </w:r>
      <w:r w:rsidR="00DC71AF" w:rsidRPr="008B5EA6">
        <w:rPr>
          <w:rFonts w:ascii="Times New Roman" w:hAnsi="Times New Roman" w:cs="Times New Roman"/>
          <w:b/>
          <w:sz w:val="24"/>
          <w:szCs w:val="24"/>
        </w:rPr>
        <w:t>.</w:t>
      </w:r>
      <w:r w:rsidR="0098669E" w:rsidRPr="008B5EA6">
        <w:rPr>
          <w:rFonts w:ascii="Times New Roman" w:hAnsi="Times New Roman" w:cs="Times New Roman"/>
          <w:b/>
          <w:sz w:val="24"/>
          <w:szCs w:val="24"/>
        </w:rPr>
        <w:t xml:space="preserve"> Secții</w:t>
      </w:r>
      <w:r w:rsidR="00E27552" w:rsidRPr="008B5EA6">
        <w:rPr>
          <w:rFonts w:ascii="Times New Roman" w:hAnsi="Times New Roman" w:cs="Times New Roman"/>
          <w:b/>
          <w:sz w:val="24"/>
          <w:szCs w:val="24"/>
        </w:rPr>
        <w:t xml:space="preserve"> și compartimente</w:t>
      </w:r>
      <w:r w:rsidR="0098669E" w:rsidRPr="008B5EA6">
        <w:rPr>
          <w:rFonts w:ascii="Times New Roman" w:hAnsi="Times New Roman" w:cs="Times New Roman"/>
          <w:b/>
          <w:sz w:val="24"/>
          <w:szCs w:val="24"/>
        </w:rPr>
        <w:t xml:space="preserve"> medicale cu paturi</w:t>
      </w:r>
    </w:p>
    <w:p w14:paraId="070D87EA" w14:textId="4E1D8603" w:rsidR="0098669E" w:rsidRPr="008B5EA6" w:rsidRDefault="0070108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98669E" w:rsidRPr="008B5EA6">
        <w:rPr>
          <w:rFonts w:ascii="Times New Roman" w:hAnsi="Times New Roman" w:cs="Times New Roman"/>
          <w:sz w:val="24"/>
          <w:szCs w:val="24"/>
        </w:rPr>
        <w:t xml:space="preserve">Secția cu paturi este subunitate a </w:t>
      </w:r>
      <w:r w:rsidR="001C0759" w:rsidRPr="008B5EA6">
        <w:rPr>
          <w:rFonts w:ascii="Times New Roman" w:hAnsi="Times New Roman" w:cs="Times New Roman"/>
          <w:sz w:val="24"/>
          <w:szCs w:val="24"/>
        </w:rPr>
        <w:t>S.J.U.</w:t>
      </w:r>
      <w:r w:rsidR="00405285" w:rsidRPr="008B5EA6">
        <w:rPr>
          <w:rFonts w:ascii="Times New Roman" w:hAnsi="Times New Roman" w:cs="Times New Roman"/>
          <w:sz w:val="24"/>
          <w:szCs w:val="24"/>
        </w:rPr>
        <w:t xml:space="preserve"> </w:t>
      </w:r>
      <w:r w:rsidR="00177C54" w:rsidRPr="008B5EA6">
        <w:rPr>
          <w:rFonts w:ascii="Times New Roman" w:hAnsi="Times New Roman" w:cs="Times New Roman"/>
          <w:sz w:val="24"/>
          <w:szCs w:val="24"/>
        </w:rPr>
        <w:t>Satu Mare</w:t>
      </w:r>
      <w:r w:rsidR="00405285" w:rsidRPr="008B5EA6">
        <w:rPr>
          <w:rFonts w:ascii="Times New Roman" w:hAnsi="Times New Roman" w:cs="Times New Roman"/>
          <w:sz w:val="24"/>
          <w:szCs w:val="24"/>
        </w:rPr>
        <w:t>,</w:t>
      </w:r>
      <w:r w:rsidR="0098669E" w:rsidRPr="008B5EA6">
        <w:rPr>
          <w:rFonts w:ascii="Times New Roman" w:hAnsi="Times New Roman" w:cs="Times New Roman"/>
          <w:sz w:val="24"/>
          <w:szCs w:val="24"/>
        </w:rPr>
        <w:t xml:space="preserve"> fără personalitate juridică, subordonată directorului medical și condusă de medicul-șef de secție și asistenta-șefă de secție. </w:t>
      </w:r>
      <w:r w:rsidR="002D2F60" w:rsidRPr="008B5EA6">
        <w:rPr>
          <w:rFonts w:ascii="Times New Roman" w:hAnsi="Times New Roman" w:cs="Times New Roman"/>
          <w:sz w:val="24"/>
          <w:szCs w:val="24"/>
        </w:rPr>
        <w:t>C</w:t>
      </w:r>
      <w:r w:rsidR="0098669E" w:rsidRPr="008B5EA6">
        <w:rPr>
          <w:rFonts w:ascii="Times New Roman" w:hAnsi="Times New Roman" w:cs="Times New Roman"/>
          <w:sz w:val="24"/>
          <w:szCs w:val="24"/>
        </w:rPr>
        <w:t>om</w:t>
      </w:r>
      <w:r w:rsidR="002D2F60" w:rsidRPr="008B5EA6">
        <w:rPr>
          <w:rFonts w:ascii="Times New Roman" w:hAnsi="Times New Roman" w:cs="Times New Roman"/>
          <w:sz w:val="24"/>
          <w:szCs w:val="24"/>
        </w:rPr>
        <w:t>partimentul este</w:t>
      </w:r>
      <w:r w:rsidR="0098669E" w:rsidRPr="008B5EA6">
        <w:rPr>
          <w:rFonts w:ascii="Times New Roman" w:hAnsi="Times New Roman" w:cs="Times New Roman"/>
          <w:sz w:val="24"/>
          <w:szCs w:val="24"/>
        </w:rPr>
        <w:t xml:space="preserve"> subunitate</w:t>
      </w:r>
      <w:r w:rsidR="00405285" w:rsidRPr="008B5EA6">
        <w:rPr>
          <w:rFonts w:ascii="Times New Roman" w:hAnsi="Times New Roman" w:cs="Times New Roman"/>
          <w:sz w:val="24"/>
          <w:szCs w:val="24"/>
        </w:rPr>
        <w:t>,</w:t>
      </w:r>
      <w:r w:rsidR="0098669E" w:rsidRPr="008B5EA6">
        <w:rPr>
          <w:rFonts w:ascii="Times New Roman" w:hAnsi="Times New Roman" w:cs="Times New Roman"/>
          <w:sz w:val="24"/>
          <w:szCs w:val="24"/>
        </w:rPr>
        <w:t xml:space="preserve"> de asemenea fără personalitate juridică, subordonată tot directorului medical și condusă de un medic coordonator și o asistentă coordonatoare.</w:t>
      </w:r>
    </w:p>
    <w:p w14:paraId="2D23E13E" w14:textId="77777777" w:rsidR="0098669E" w:rsidRPr="00445B63" w:rsidRDefault="0098669E" w:rsidP="00D96AEB">
      <w:pPr>
        <w:spacing w:after="0" w:line="259" w:lineRule="auto"/>
        <w:rPr>
          <w:rFonts w:ascii="Times New Roman" w:hAnsi="Times New Roman" w:cs="Times New Roman"/>
          <w:sz w:val="16"/>
          <w:szCs w:val="16"/>
        </w:rPr>
      </w:pPr>
    </w:p>
    <w:p w14:paraId="5484DB11" w14:textId="709E0BA6" w:rsidR="0098669E" w:rsidRPr="008B5EA6" w:rsidRDefault="0098669E"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Principalele atribuții:</w:t>
      </w:r>
    </w:p>
    <w:p w14:paraId="07D50953" w14:textId="553B35E2" w:rsidR="0098669E" w:rsidRPr="008B5EA6" w:rsidRDefault="00F63CC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w:t>
      </w:r>
      <w:r w:rsidR="00911FAC" w:rsidRPr="008B5EA6">
        <w:rPr>
          <w:rFonts w:ascii="Times New Roman" w:hAnsi="Times New Roman" w:cs="Times New Roman"/>
          <w:sz w:val="24"/>
          <w:szCs w:val="24"/>
        </w:rPr>
        <w:t xml:space="preserve"> </w:t>
      </w:r>
      <w:r w:rsidR="0098669E" w:rsidRPr="008B5EA6">
        <w:rPr>
          <w:rFonts w:ascii="Times New Roman" w:hAnsi="Times New Roman" w:cs="Times New Roman"/>
          <w:sz w:val="24"/>
          <w:szCs w:val="24"/>
        </w:rPr>
        <w:t xml:space="preserve">examinarea medicală completă, trierea pacienților în vederea internării, respectiv repartizarea în saloane, cu respectarea măsurilor de combatere a infecțiilor </w:t>
      </w:r>
      <w:proofErr w:type="spellStart"/>
      <w:r w:rsidR="0098669E" w:rsidRPr="008B5EA6">
        <w:rPr>
          <w:rFonts w:ascii="Times New Roman" w:hAnsi="Times New Roman" w:cs="Times New Roman"/>
          <w:sz w:val="24"/>
          <w:szCs w:val="24"/>
        </w:rPr>
        <w:t>nosocomiale</w:t>
      </w:r>
      <w:proofErr w:type="spellEnd"/>
      <w:r w:rsidR="00911FAC" w:rsidRPr="008B5EA6">
        <w:rPr>
          <w:rFonts w:ascii="Times New Roman" w:hAnsi="Times New Roman" w:cs="Times New Roman"/>
          <w:sz w:val="24"/>
          <w:szCs w:val="24"/>
        </w:rPr>
        <w:t>;</w:t>
      </w:r>
    </w:p>
    <w:p w14:paraId="12D36915" w14:textId="5DAAFB74" w:rsidR="0098669E" w:rsidRPr="008B5EA6" w:rsidRDefault="00F63CC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98669E" w:rsidRPr="008B5EA6">
        <w:rPr>
          <w:rFonts w:ascii="Times New Roman" w:hAnsi="Times New Roman" w:cs="Times New Roman"/>
          <w:sz w:val="24"/>
          <w:szCs w:val="24"/>
        </w:rPr>
        <w:t>dezi</w:t>
      </w:r>
      <w:r w:rsidR="00156E14" w:rsidRPr="008B5EA6">
        <w:rPr>
          <w:rFonts w:ascii="Times New Roman" w:hAnsi="Times New Roman" w:cs="Times New Roman"/>
          <w:sz w:val="24"/>
          <w:szCs w:val="24"/>
        </w:rPr>
        <w:t>n</w:t>
      </w:r>
      <w:r w:rsidR="0098669E" w:rsidRPr="008B5EA6">
        <w:rPr>
          <w:rFonts w:ascii="Times New Roman" w:hAnsi="Times New Roman" w:cs="Times New Roman"/>
          <w:sz w:val="24"/>
          <w:szCs w:val="24"/>
        </w:rPr>
        <w:t>fecția și deparazitarea bolnavilor</w:t>
      </w:r>
      <w:r w:rsidR="00911FAC" w:rsidRPr="008B5EA6">
        <w:rPr>
          <w:rFonts w:ascii="Times New Roman" w:hAnsi="Times New Roman" w:cs="Times New Roman"/>
          <w:sz w:val="24"/>
          <w:szCs w:val="24"/>
        </w:rPr>
        <w:t>;</w:t>
      </w:r>
    </w:p>
    <w:p w14:paraId="5372F962" w14:textId="5D473997" w:rsidR="0098669E" w:rsidRPr="008B5EA6" w:rsidRDefault="00F63CC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r w:rsidR="0098669E" w:rsidRPr="008B5EA6">
        <w:rPr>
          <w:rFonts w:ascii="Times New Roman" w:hAnsi="Times New Roman" w:cs="Times New Roman"/>
          <w:sz w:val="24"/>
          <w:szCs w:val="24"/>
        </w:rPr>
        <w:t xml:space="preserve">efectuarea </w:t>
      </w:r>
      <w:proofErr w:type="spellStart"/>
      <w:r w:rsidR="0098669E" w:rsidRPr="008B5EA6">
        <w:rPr>
          <w:rFonts w:ascii="Times New Roman" w:hAnsi="Times New Roman" w:cs="Times New Roman"/>
          <w:sz w:val="24"/>
          <w:szCs w:val="24"/>
        </w:rPr>
        <w:t>investigaţiilor</w:t>
      </w:r>
      <w:proofErr w:type="spellEnd"/>
      <w:r w:rsidR="0098669E" w:rsidRPr="008B5EA6">
        <w:rPr>
          <w:rFonts w:ascii="Times New Roman" w:hAnsi="Times New Roman" w:cs="Times New Roman"/>
          <w:sz w:val="24"/>
          <w:szCs w:val="24"/>
        </w:rPr>
        <w:t xml:space="preserve"> necesare stabilirii diagnosticului</w:t>
      </w:r>
      <w:r w:rsidR="00911FAC" w:rsidRPr="008B5EA6">
        <w:rPr>
          <w:rFonts w:ascii="Times New Roman" w:hAnsi="Times New Roman" w:cs="Times New Roman"/>
          <w:sz w:val="24"/>
          <w:szCs w:val="24"/>
        </w:rPr>
        <w:t>;</w:t>
      </w:r>
    </w:p>
    <w:p w14:paraId="7CD60BA0" w14:textId="10794CD8" w:rsidR="0098669E" w:rsidRPr="008B5EA6" w:rsidRDefault="00F63CC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r w:rsidR="0098669E" w:rsidRPr="008B5EA6">
        <w:rPr>
          <w:rFonts w:ascii="Times New Roman" w:hAnsi="Times New Roman" w:cs="Times New Roman"/>
          <w:sz w:val="24"/>
          <w:szCs w:val="24"/>
        </w:rPr>
        <w:t>asigurarea tratamentulu</w:t>
      </w:r>
      <w:r w:rsidR="00156E14" w:rsidRPr="008B5EA6">
        <w:rPr>
          <w:rFonts w:ascii="Times New Roman" w:hAnsi="Times New Roman" w:cs="Times New Roman"/>
          <w:sz w:val="24"/>
          <w:szCs w:val="24"/>
        </w:rPr>
        <w:t>i medical</w:t>
      </w:r>
      <w:r w:rsidR="0098669E" w:rsidRPr="008B5EA6">
        <w:rPr>
          <w:rFonts w:ascii="Times New Roman" w:hAnsi="Times New Roman" w:cs="Times New Roman"/>
          <w:sz w:val="24"/>
          <w:szCs w:val="24"/>
        </w:rPr>
        <w:t xml:space="preserve"> individualizat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w:t>
      </w:r>
      <w:proofErr w:type="spellStart"/>
      <w:r w:rsidR="0098669E" w:rsidRPr="008B5EA6">
        <w:rPr>
          <w:rFonts w:ascii="Times New Roman" w:hAnsi="Times New Roman" w:cs="Times New Roman"/>
          <w:sz w:val="24"/>
          <w:szCs w:val="24"/>
        </w:rPr>
        <w:t>diferenţiat</w:t>
      </w:r>
      <w:proofErr w:type="spellEnd"/>
      <w:r w:rsidR="0098669E" w:rsidRPr="008B5EA6">
        <w:rPr>
          <w:rFonts w:ascii="Times New Roman" w:hAnsi="Times New Roman" w:cs="Times New Roman"/>
          <w:sz w:val="24"/>
          <w:szCs w:val="24"/>
        </w:rPr>
        <w:t xml:space="preserve">, în raport cu starea bolnavului, cu forma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stadiul evolutiv al bolii</w:t>
      </w:r>
      <w:r w:rsidR="00911FAC" w:rsidRPr="008B5EA6">
        <w:rPr>
          <w:rFonts w:ascii="Times New Roman" w:hAnsi="Times New Roman" w:cs="Times New Roman"/>
          <w:sz w:val="24"/>
          <w:szCs w:val="24"/>
        </w:rPr>
        <w:t>;</w:t>
      </w:r>
    </w:p>
    <w:p w14:paraId="3A88EFF6" w14:textId="1885BF08" w:rsidR="0098669E" w:rsidRPr="008B5EA6" w:rsidRDefault="00F63CC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w:t>
      </w:r>
      <w:r w:rsidR="0098669E" w:rsidRPr="008B5EA6">
        <w:rPr>
          <w:rFonts w:ascii="Times New Roman" w:hAnsi="Times New Roman" w:cs="Times New Roman"/>
          <w:sz w:val="24"/>
          <w:szCs w:val="24"/>
        </w:rPr>
        <w:t xml:space="preserve">administrarea corectă a medicamentelor și a </w:t>
      </w:r>
      <w:proofErr w:type="spellStart"/>
      <w:r w:rsidR="0098669E" w:rsidRPr="008B5EA6">
        <w:rPr>
          <w:rFonts w:ascii="Times New Roman" w:hAnsi="Times New Roman" w:cs="Times New Roman"/>
          <w:sz w:val="24"/>
          <w:szCs w:val="24"/>
        </w:rPr>
        <w:t>alimentaţiei</w:t>
      </w:r>
      <w:proofErr w:type="spellEnd"/>
      <w:r w:rsidR="0098669E" w:rsidRPr="008B5EA6">
        <w:rPr>
          <w:rFonts w:ascii="Times New Roman" w:hAnsi="Times New Roman" w:cs="Times New Roman"/>
          <w:sz w:val="24"/>
          <w:szCs w:val="24"/>
        </w:rPr>
        <w:t xml:space="preserve"> dietetice</w:t>
      </w:r>
      <w:r w:rsidR="00911FAC" w:rsidRPr="008B5EA6">
        <w:rPr>
          <w:rFonts w:ascii="Times New Roman" w:hAnsi="Times New Roman" w:cs="Times New Roman"/>
          <w:sz w:val="24"/>
          <w:szCs w:val="24"/>
        </w:rPr>
        <w:t>;</w:t>
      </w:r>
    </w:p>
    <w:p w14:paraId="326A8D81" w14:textId="05229450" w:rsidR="0098669E" w:rsidRPr="008B5EA6" w:rsidRDefault="00F63CC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f) </w:t>
      </w:r>
      <w:proofErr w:type="spellStart"/>
      <w:r w:rsidR="0098669E" w:rsidRPr="008B5EA6">
        <w:rPr>
          <w:rFonts w:ascii="Times New Roman" w:hAnsi="Times New Roman" w:cs="Times New Roman"/>
          <w:sz w:val="24"/>
          <w:szCs w:val="24"/>
        </w:rPr>
        <w:t>desfăşurarea</w:t>
      </w:r>
      <w:proofErr w:type="spellEnd"/>
      <w:r w:rsidR="0098669E" w:rsidRPr="008B5EA6">
        <w:rPr>
          <w:rFonts w:ascii="Times New Roman" w:hAnsi="Times New Roman" w:cs="Times New Roman"/>
          <w:sz w:val="24"/>
          <w:szCs w:val="24"/>
        </w:rPr>
        <w:t xml:space="preserve"> </w:t>
      </w:r>
      <w:proofErr w:type="spellStart"/>
      <w:r w:rsidR="0098669E" w:rsidRPr="008B5EA6">
        <w:rPr>
          <w:rFonts w:ascii="Times New Roman" w:hAnsi="Times New Roman" w:cs="Times New Roman"/>
          <w:sz w:val="24"/>
          <w:szCs w:val="24"/>
        </w:rPr>
        <w:t>activităţii</w:t>
      </w:r>
      <w:proofErr w:type="spellEnd"/>
      <w:r w:rsidR="0098669E" w:rsidRPr="008B5EA6">
        <w:rPr>
          <w:rFonts w:ascii="Times New Roman" w:hAnsi="Times New Roman" w:cs="Times New Roman"/>
          <w:sz w:val="24"/>
          <w:szCs w:val="24"/>
        </w:rPr>
        <w:t xml:space="preserve"> în așa fel încât bolnavii să beneficieze de un regim optim de odihnă</w:t>
      </w:r>
      <w:r w:rsidR="00911FAC" w:rsidRPr="008B5EA6">
        <w:rPr>
          <w:rFonts w:ascii="Times New Roman" w:hAnsi="Times New Roman" w:cs="Times New Roman"/>
          <w:sz w:val="24"/>
          <w:szCs w:val="24"/>
        </w:rPr>
        <w:t>;</w:t>
      </w:r>
      <w:r w:rsidR="0098669E" w:rsidRPr="008B5EA6">
        <w:rPr>
          <w:rFonts w:ascii="Times New Roman" w:hAnsi="Times New Roman" w:cs="Times New Roman"/>
          <w:sz w:val="24"/>
          <w:szCs w:val="24"/>
        </w:rPr>
        <w:t xml:space="preserve"> servire a mesei, igienă și socializare, prin facilitarea menținerii legăturii cu cei apropiați</w:t>
      </w:r>
      <w:r w:rsidR="00911FAC" w:rsidRPr="008B5EA6">
        <w:rPr>
          <w:rFonts w:ascii="Times New Roman" w:hAnsi="Times New Roman" w:cs="Times New Roman"/>
          <w:sz w:val="24"/>
          <w:szCs w:val="24"/>
        </w:rPr>
        <w:t>;</w:t>
      </w:r>
    </w:p>
    <w:p w14:paraId="3CC35F3C" w14:textId="007A18F5" w:rsidR="0098669E" w:rsidRPr="008B5EA6" w:rsidRDefault="00F63CC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g) </w:t>
      </w:r>
      <w:r w:rsidR="0098669E" w:rsidRPr="008B5EA6">
        <w:rPr>
          <w:rFonts w:ascii="Times New Roman" w:hAnsi="Times New Roman" w:cs="Times New Roman"/>
          <w:sz w:val="24"/>
          <w:szCs w:val="24"/>
        </w:rPr>
        <w:t xml:space="preserve">asigurarea </w:t>
      </w:r>
      <w:proofErr w:type="spellStart"/>
      <w:r w:rsidR="0098669E" w:rsidRPr="008B5EA6">
        <w:rPr>
          <w:rFonts w:ascii="Times New Roman" w:hAnsi="Times New Roman" w:cs="Times New Roman"/>
          <w:sz w:val="24"/>
          <w:szCs w:val="24"/>
        </w:rPr>
        <w:t>securită</w:t>
      </w:r>
      <w:r w:rsidR="00156E14" w:rsidRPr="008B5EA6">
        <w:rPr>
          <w:rFonts w:ascii="Times New Roman" w:hAnsi="Times New Roman" w:cs="Times New Roman"/>
          <w:sz w:val="24"/>
          <w:szCs w:val="24"/>
        </w:rPr>
        <w:t>ţii</w:t>
      </w:r>
      <w:proofErr w:type="spellEnd"/>
      <w:r w:rsidR="00156E14" w:rsidRPr="008B5EA6">
        <w:rPr>
          <w:rFonts w:ascii="Times New Roman" w:hAnsi="Times New Roman" w:cs="Times New Roman"/>
          <w:sz w:val="24"/>
          <w:szCs w:val="24"/>
        </w:rPr>
        <w:t xml:space="preserve"> copiilor</w:t>
      </w:r>
      <w:r w:rsidR="0098669E" w:rsidRPr="008B5EA6">
        <w:rPr>
          <w:rFonts w:ascii="Times New Roman" w:hAnsi="Times New Roman" w:cs="Times New Roman"/>
          <w:sz w:val="24"/>
          <w:szCs w:val="24"/>
        </w:rPr>
        <w:t xml:space="preserve">, în </w:t>
      </w:r>
      <w:proofErr w:type="spellStart"/>
      <w:r w:rsidR="0098669E" w:rsidRPr="008B5EA6">
        <w:rPr>
          <w:rFonts w:ascii="Times New Roman" w:hAnsi="Times New Roman" w:cs="Times New Roman"/>
          <w:sz w:val="24"/>
          <w:szCs w:val="24"/>
        </w:rPr>
        <w:t>secţiile</w:t>
      </w:r>
      <w:proofErr w:type="spellEnd"/>
      <w:r w:rsidR="0098669E" w:rsidRPr="008B5EA6">
        <w:rPr>
          <w:rFonts w:ascii="Times New Roman" w:hAnsi="Times New Roman" w:cs="Times New Roman"/>
          <w:sz w:val="24"/>
          <w:szCs w:val="24"/>
        </w:rPr>
        <w:t xml:space="preserve"> de pediatrie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nou-</w:t>
      </w:r>
      <w:proofErr w:type="spellStart"/>
      <w:r w:rsidR="0098669E" w:rsidRPr="008B5EA6">
        <w:rPr>
          <w:rFonts w:ascii="Times New Roman" w:hAnsi="Times New Roman" w:cs="Times New Roman"/>
          <w:sz w:val="24"/>
          <w:szCs w:val="24"/>
        </w:rPr>
        <w:t>născuţi</w:t>
      </w:r>
      <w:proofErr w:type="spellEnd"/>
      <w:r w:rsidR="00911FAC" w:rsidRPr="008B5EA6">
        <w:rPr>
          <w:rFonts w:ascii="Times New Roman" w:hAnsi="Times New Roman" w:cs="Times New Roman"/>
          <w:sz w:val="24"/>
          <w:szCs w:val="24"/>
        </w:rPr>
        <w:t>;</w:t>
      </w:r>
    </w:p>
    <w:p w14:paraId="05081F90" w14:textId="4AE8CB24" w:rsidR="0098669E" w:rsidRPr="008B5EA6" w:rsidRDefault="00F63CC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h) </w:t>
      </w:r>
      <w:proofErr w:type="spellStart"/>
      <w:r w:rsidR="0098669E" w:rsidRPr="008B5EA6">
        <w:rPr>
          <w:rFonts w:ascii="Times New Roman" w:hAnsi="Times New Roman" w:cs="Times New Roman"/>
          <w:sz w:val="24"/>
          <w:szCs w:val="24"/>
        </w:rPr>
        <w:t>educaţia</w:t>
      </w:r>
      <w:proofErr w:type="spellEnd"/>
      <w:r w:rsidR="0098669E" w:rsidRPr="008B5EA6">
        <w:rPr>
          <w:rFonts w:ascii="Times New Roman" w:hAnsi="Times New Roman" w:cs="Times New Roman"/>
          <w:sz w:val="24"/>
          <w:szCs w:val="24"/>
        </w:rPr>
        <w:t xml:space="preserve"> sanitară a bolnavilor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a </w:t>
      </w:r>
      <w:proofErr w:type="spellStart"/>
      <w:r w:rsidR="0098669E" w:rsidRPr="008B5EA6">
        <w:rPr>
          <w:rFonts w:ascii="Times New Roman" w:hAnsi="Times New Roman" w:cs="Times New Roman"/>
          <w:sz w:val="24"/>
          <w:szCs w:val="24"/>
        </w:rPr>
        <w:t>aparţinătorilor</w:t>
      </w:r>
      <w:proofErr w:type="spellEnd"/>
      <w:r w:rsidR="00911FAC" w:rsidRPr="008B5EA6">
        <w:rPr>
          <w:rFonts w:ascii="Times New Roman" w:hAnsi="Times New Roman" w:cs="Times New Roman"/>
          <w:sz w:val="24"/>
          <w:szCs w:val="24"/>
        </w:rPr>
        <w:t>.</w:t>
      </w:r>
    </w:p>
    <w:p w14:paraId="5FC5F7D9" w14:textId="77777777" w:rsidR="00E27552" w:rsidRPr="00D83775" w:rsidRDefault="00E27552" w:rsidP="00D96AEB">
      <w:pPr>
        <w:spacing w:after="0" w:line="259" w:lineRule="auto"/>
        <w:jc w:val="both"/>
        <w:rPr>
          <w:rFonts w:ascii="Times New Roman" w:hAnsi="Times New Roman" w:cs="Times New Roman"/>
          <w:sz w:val="16"/>
          <w:szCs w:val="16"/>
        </w:rPr>
      </w:pPr>
    </w:p>
    <w:p w14:paraId="1E1653F5" w14:textId="78A9E14F" w:rsidR="0098669E" w:rsidRPr="008B5EA6" w:rsidRDefault="008300F3" w:rsidP="00D96AEB">
      <w:pPr>
        <w:spacing w:after="0" w:line="259" w:lineRule="auto"/>
        <w:jc w:val="both"/>
        <w:rPr>
          <w:rFonts w:ascii="Times New Roman" w:hAnsi="Times New Roman" w:cs="Times New Roman"/>
          <w:b/>
          <w:bCs/>
          <w:sz w:val="24"/>
          <w:szCs w:val="24"/>
        </w:rPr>
      </w:pPr>
      <w:r w:rsidRPr="008B5EA6">
        <w:rPr>
          <w:rFonts w:ascii="Times New Roman" w:hAnsi="Times New Roman" w:cs="Times New Roman"/>
          <w:b/>
          <w:sz w:val="24"/>
          <w:szCs w:val="24"/>
        </w:rPr>
        <w:t>3</w:t>
      </w:r>
      <w:r w:rsidR="002F618C" w:rsidRPr="008B5EA6">
        <w:rPr>
          <w:rFonts w:ascii="Times New Roman" w:hAnsi="Times New Roman" w:cs="Times New Roman"/>
          <w:b/>
          <w:sz w:val="24"/>
          <w:szCs w:val="24"/>
        </w:rPr>
        <w:t>.</w:t>
      </w:r>
      <w:r w:rsidR="000C36B2">
        <w:rPr>
          <w:rFonts w:ascii="Times New Roman" w:hAnsi="Times New Roman" w:cs="Times New Roman"/>
          <w:b/>
          <w:sz w:val="24"/>
          <w:szCs w:val="24"/>
        </w:rPr>
        <w:t xml:space="preserve"> </w:t>
      </w:r>
      <w:r w:rsidR="0098669E" w:rsidRPr="008B5EA6">
        <w:rPr>
          <w:rFonts w:ascii="Times New Roman" w:hAnsi="Times New Roman" w:cs="Times New Roman"/>
          <w:b/>
          <w:sz w:val="24"/>
          <w:szCs w:val="24"/>
        </w:rPr>
        <w:t xml:space="preserve">Ambulatoriul integrat al </w:t>
      </w:r>
      <w:r w:rsidR="004E261A" w:rsidRPr="008B5EA6">
        <w:rPr>
          <w:rFonts w:ascii="Times New Roman" w:hAnsi="Times New Roman" w:cs="Times New Roman"/>
          <w:b/>
          <w:bCs/>
          <w:sz w:val="24"/>
          <w:szCs w:val="24"/>
        </w:rPr>
        <w:t xml:space="preserve">S.J.U. </w:t>
      </w:r>
      <w:r w:rsidR="00177C54" w:rsidRPr="008B5EA6">
        <w:rPr>
          <w:rFonts w:ascii="Times New Roman" w:hAnsi="Times New Roman" w:cs="Times New Roman"/>
          <w:b/>
          <w:bCs/>
          <w:sz w:val="24"/>
          <w:szCs w:val="24"/>
        </w:rPr>
        <w:t>Satu Mare</w:t>
      </w:r>
    </w:p>
    <w:p w14:paraId="599F9E37" w14:textId="2571F3D2" w:rsidR="0098669E" w:rsidRPr="008B5EA6" w:rsidRDefault="0070108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98669E" w:rsidRPr="008B5EA6">
        <w:rPr>
          <w:rFonts w:ascii="Times New Roman" w:hAnsi="Times New Roman" w:cs="Times New Roman"/>
          <w:sz w:val="24"/>
          <w:szCs w:val="24"/>
        </w:rPr>
        <w:t xml:space="preserve">Ambulatoriul integrat al </w:t>
      </w:r>
      <w:r w:rsidR="001C0759" w:rsidRPr="008B5EA6">
        <w:rPr>
          <w:rFonts w:ascii="Times New Roman" w:hAnsi="Times New Roman" w:cs="Times New Roman"/>
          <w:sz w:val="24"/>
          <w:szCs w:val="24"/>
        </w:rPr>
        <w:t>S.J.U.</w:t>
      </w:r>
      <w:r w:rsidR="00F91FF2" w:rsidRPr="008B5EA6">
        <w:rPr>
          <w:rFonts w:ascii="Times New Roman" w:hAnsi="Times New Roman" w:cs="Times New Roman"/>
          <w:sz w:val="24"/>
          <w:szCs w:val="24"/>
        </w:rPr>
        <w:t xml:space="preserve"> </w:t>
      </w:r>
      <w:r w:rsidR="00177C54" w:rsidRPr="008B5EA6">
        <w:rPr>
          <w:rFonts w:ascii="Times New Roman" w:hAnsi="Times New Roman" w:cs="Times New Roman"/>
          <w:sz w:val="24"/>
          <w:szCs w:val="24"/>
        </w:rPr>
        <w:t>Satu Mare</w:t>
      </w:r>
      <w:r w:rsidR="0098669E" w:rsidRPr="008B5EA6">
        <w:rPr>
          <w:rFonts w:ascii="Times New Roman" w:hAnsi="Times New Roman" w:cs="Times New Roman"/>
          <w:sz w:val="24"/>
          <w:szCs w:val="24"/>
        </w:rPr>
        <w:t xml:space="preserve"> este subunitate a spitalului fără personalitate juridică, funcționând în subordinea directorului medical și având la </w:t>
      </w:r>
      <w:r w:rsidR="002D2F60" w:rsidRPr="008B5EA6">
        <w:rPr>
          <w:rFonts w:ascii="Times New Roman" w:hAnsi="Times New Roman" w:cs="Times New Roman"/>
          <w:sz w:val="24"/>
          <w:szCs w:val="24"/>
        </w:rPr>
        <w:t xml:space="preserve">conducere un medic coordonator. </w:t>
      </w:r>
      <w:r w:rsidR="00911FAC" w:rsidRPr="008B5EA6">
        <w:rPr>
          <w:rFonts w:ascii="Times New Roman" w:hAnsi="Times New Roman" w:cs="Times New Roman"/>
          <w:sz w:val="24"/>
          <w:szCs w:val="24"/>
        </w:rPr>
        <w:t>Acesta f</w:t>
      </w:r>
      <w:r w:rsidR="0098669E" w:rsidRPr="008B5EA6">
        <w:rPr>
          <w:rFonts w:ascii="Times New Roman" w:hAnsi="Times New Roman" w:cs="Times New Roman"/>
          <w:sz w:val="24"/>
          <w:szCs w:val="24"/>
        </w:rPr>
        <w:t>urnizează o gamă largă de servicii medicale, de la consultații și investigații paraclinice, până la diagnosticare, tratament, îngrijiri și recuperare.</w:t>
      </w:r>
    </w:p>
    <w:p w14:paraId="5B85975E" w14:textId="56F42DF4" w:rsidR="0098669E" w:rsidRPr="008B5EA6" w:rsidRDefault="0070108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98669E" w:rsidRPr="008B5EA6">
        <w:rPr>
          <w:rFonts w:ascii="Times New Roman" w:hAnsi="Times New Roman" w:cs="Times New Roman"/>
          <w:sz w:val="24"/>
          <w:szCs w:val="24"/>
        </w:rPr>
        <w:t>Are în componență cabinete de gastroenterologie, chirurgie generală, medicină internă, ortopedie-traumatologie, cardiologie, obstetrică-ginecologie, alergologie și imunologie clinică, neurologie, endocrinologie, oftalmologie, urologie, O</w:t>
      </w:r>
      <w:r w:rsidR="00565999" w:rsidRPr="008B5EA6">
        <w:rPr>
          <w:rFonts w:ascii="Times New Roman" w:hAnsi="Times New Roman" w:cs="Times New Roman"/>
          <w:sz w:val="24"/>
          <w:szCs w:val="24"/>
        </w:rPr>
        <w:t>.</w:t>
      </w:r>
      <w:r w:rsidR="0098669E" w:rsidRPr="008B5EA6">
        <w:rPr>
          <w:rFonts w:ascii="Times New Roman" w:hAnsi="Times New Roman" w:cs="Times New Roman"/>
          <w:sz w:val="24"/>
          <w:szCs w:val="24"/>
        </w:rPr>
        <w:t>R</w:t>
      </w:r>
      <w:r w:rsidR="00565999" w:rsidRPr="008B5EA6">
        <w:rPr>
          <w:rFonts w:ascii="Times New Roman" w:hAnsi="Times New Roman" w:cs="Times New Roman"/>
          <w:sz w:val="24"/>
          <w:szCs w:val="24"/>
        </w:rPr>
        <w:t>.</w:t>
      </w:r>
      <w:r w:rsidR="0098669E" w:rsidRPr="008B5EA6">
        <w:rPr>
          <w:rFonts w:ascii="Times New Roman" w:hAnsi="Times New Roman" w:cs="Times New Roman"/>
          <w:sz w:val="24"/>
          <w:szCs w:val="24"/>
        </w:rPr>
        <w:t>L</w:t>
      </w:r>
      <w:r w:rsidR="00565999" w:rsidRPr="008B5EA6">
        <w:rPr>
          <w:rFonts w:ascii="Times New Roman" w:hAnsi="Times New Roman" w:cs="Times New Roman"/>
          <w:sz w:val="24"/>
          <w:szCs w:val="24"/>
        </w:rPr>
        <w:t>.</w:t>
      </w:r>
      <w:r w:rsidR="0098669E" w:rsidRPr="008B5EA6">
        <w:rPr>
          <w:rFonts w:ascii="Times New Roman" w:hAnsi="Times New Roman" w:cs="Times New Roman"/>
          <w:sz w:val="24"/>
          <w:szCs w:val="24"/>
        </w:rPr>
        <w:t>, dermatovenerologie, pediatrie,</w:t>
      </w:r>
      <w:r w:rsidR="00565999" w:rsidRPr="008B5EA6">
        <w:rPr>
          <w:rFonts w:ascii="Times New Roman" w:hAnsi="Times New Roman" w:cs="Times New Roman"/>
          <w:sz w:val="24"/>
          <w:szCs w:val="24"/>
        </w:rPr>
        <w:t xml:space="preserve"> </w:t>
      </w:r>
      <w:r w:rsidR="0098669E" w:rsidRPr="008B5EA6">
        <w:rPr>
          <w:rFonts w:ascii="Times New Roman" w:hAnsi="Times New Roman" w:cs="Times New Roman"/>
          <w:sz w:val="24"/>
          <w:szCs w:val="24"/>
        </w:rPr>
        <w:t xml:space="preserve">psihiatrie infantilă, neurologie pediatrică, nefrologie, psihiatrie, recuperare-medicină fizică-balneologie, reumatologie, </w:t>
      </w:r>
      <w:r w:rsidR="00177C54" w:rsidRPr="008B5EA6">
        <w:rPr>
          <w:rFonts w:ascii="Times New Roman" w:hAnsi="Times New Roman" w:cs="Times New Roman"/>
          <w:sz w:val="24"/>
          <w:szCs w:val="24"/>
        </w:rPr>
        <w:t>pneumologie, geriatrie și gerontologie</w:t>
      </w:r>
      <w:r w:rsidR="0098669E" w:rsidRPr="008B5EA6">
        <w:rPr>
          <w:rFonts w:ascii="Times New Roman" w:hAnsi="Times New Roman" w:cs="Times New Roman"/>
          <w:sz w:val="24"/>
          <w:szCs w:val="24"/>
        </w:rPr>
        <w:t>.</w:t>
      </w:r>
    </w:p>
    <w:p w14:paraId="2F0CE6DD" w14:textId="7093D144" w:rsidR="0098669E" w:rsidRPr="008B5EA6" w:rsidRDefault="0070108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98669E" w:rsidRPr="008B5EA6">
        <w:rPr>
          <w:rFonts w:ascii="Times New Roman" w:hAnsi="Times New Roman" w:cs="Times New Roman"/>
          <w:sz w:val="24"/>
          <w:szCs w:val="24"/>
        </w:rPr>
        <w:t xml:space="preserve">La acestea se adaugă laboratoare de analize medicale, de radiologie și imagistică, de recuperare, medicină fizică și balneologie, </w:t>
      </w:r>
      <w:r w:rsidR="002D2F60" w:rsidRPr="008B5EA6">
        <w:rPr>
          <w:rFonts w:ascii="Times New Roman" w:hAnsi="Times New Roman" w:cs="Times New Roman"/>
          <w:sz w:val="24"/>
          <w:szCs w:val="24"/>
        </w:rPr>
        <w:t>, fișierul, săli de tratament etc.</w:t>
      </w:r>
    </w:p>
    <w:p w14:paraId="1D016D7A" w14:textId="0F3BACA8" w:rsidR="0098669E" w:rsidRDefault="0070108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98669E" w:rsidRPr="008B5EA6">
        <w:rPr>
          <w:rFonts w:ascii="Times New Roman" w:hAnsi="Times New Roman" w:cs="Times New Roman"/>
          <w:sz w:val="24"/>
          <w:szCs w:val="24"/>
        </w:rPr>
        <w:t xml:space="preserve">Consultațiile și examenele de laborator se realizează pe baza recomandărilor medicilor de familie, cu excepția cazurilor de urgență, care </w:t>
      </w:r>
      <w:r w:rsidR="00676DF1" w:rsidRPr="008B5EA6">
        <w:rPr>
          <w:rFonts w:ascii="Times New Roman" w:hAnsi="Times New Roman" w:cs="Times New Roman"/>
          <w:sz w:val="24"/>
          <w:szCs w:val="24"/>
        </w:rPr>
        <w:t>nu necesită bilet de trimitere.</w:t>
      </w:r>
    </w:p>
    <w:p w14:paraId="643686A7" w14:textId="77777777" w:rsidR="00445B63" w:rsidRPr="00D83775" w:rsidRDefault="00445B63" w:rsidP="00D96AEB">
      <w:pPr>
        <w:spacing w:after="0" w:line="259" w:lineRule="auto"/>
        <w:jc w:val="both"/>
        <w:rPr>
          <w:rFonts w:ascii="Times New Roman" w:hAnsi="Times New Roman" w:cs="Times New Roman"/>
          <w:sz w:val="16"/>
          <w:szCs w:val="16"/>
        </w:rPr>
      </w:pPr>
    </w:p>
    <w:p w14:paraId="356E65F9" w14:textId="77777777" w:rsidR="0098669E" w:rsidRPr="008B5EA6" w:rsidRDefault="0098669E"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Principalele atribuții:</w:t>
      </w:r>
    </w:p>
    <w:p w14:paraId="674AC783" w14:textId="6A3A0959" w:rsidR="0098669E" w:rsidRPr="008B5EA6" w:rsidRDefault="005F75C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A56C0B" w:rsidRPr="008B5EA6">
        <w:rPr>
          <w:rFonts w:ascii="Times New Roman" w:hAnsi="Times New Roman" w:cs="Times New Roman"/>
          <w:sz w:val="24"/>
          <w:szCs w:val="24"/>
        </w:rPr>
        <w:t>acordarea de</w:t>
      </w:r>
      <w:r w:rsidR="0098669E" w:rsidRPr="008B5EA6">
        <w:rPr>
          <w:rFonts w:ascii="Times New Roman" w:hAnsi="Times New Roman" w:cs="Times New Roman"/>
          <w:sz w:val="24"/>
          <w:szCs w:val="24"/>
        </w:rPr>
        <w:t xml:space="preserve"> </w:t>
      </w:r>
      <w:proofErr w:type="spellStart"/>
      <w:r w:rsidR="0098669E" w:rsidRPr="008B5EA6">
        <w:rPr>
          <w:rFonts w:ascii="Times New Roman" w:hAnsi="Times New Roman" w:cs="Times New Roman"/>
          <w:sz w:val="24"/>
          <w:szCs w:val="24"/>
        </w:rPr>
        <w:t>asistenţă</w:t>
      </w:r>
      <w:proofErr w:type="spellEnd"/>
      <w:r w:rsidR="0098669E" w:rsidRPr="008B5EA6">
        <w:rPr>
          <w:rFonts w:ascii="Times New Roman" w:hAnsi="Times New Roman" w:cs="Times New Roman"/>
          <w:sz w:val="24"/>
          <w:szCs w:val="24"/>
        </w:rPr>
        <w:t xml:space="preserve"> medicală ambulatorie de specialitate, furnizând tratament adecvat, cu respectarea </w:t>
      </w:r>
      <w:proofErr w:type="spellStart"/>
      <w:r w:rsidR="0098669E" w:rsidRPr="008B5EA6">
        <w:rPr>
          <w:rFonts w:ascii="Times New Roman" w:hAnsi="Times New Roman" w:cs="Times New Roman"/>
          <w:sz w:val="24"/>
          <w:szCs w:val="24"/>
        </w:rPr>
        <w:t>condiţiilor</w:t>
      </w:r>
      <w:proofErr w:type="spellEnd"/>
      <w:r w:rsidR="0098669E" w:rsidRPr="008B5EA6">
        <w:rPr>
          <w:rFonts w:ascii="Times New Roman" w:hAnsi="Times New Roman" w:cs="Times New Roman"/>
          <w:sz w:val="24"/>
          <w:szCs w:val="24"/>
        </w:rPr>
        <w:t xml:space="preserve"> de prescriere a medicamentelor</w:t>
      </w:r>
      <w:r w:rsidR="00911FAC" w:rsidRPr="008B5EA6">
        <w:rPr>
          <w:rFonts w:ascii="Times New Roman" w:hAnsi="Times New Roman" w:cs="Times New Roman"/>
          <w:sz w:val="24"/>
          <w:szCs w:val="24"/>
        </w:rPr>
        <w:t>;</w:t>
      </w:r>
    </w:p>
    <w:p w14:paraId="3AD4E66D" w14:textId="4F8592FE" w:rsidR="0098669E" w:rsidRPr="008B5EA6" w:rsidRDefault="005F75C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4B5819" w:rsidRPr="008B5EA6">
        <w:rPr>
          <w:rFonts w:ascii="Times New Roman" w:hAnsi="Times New Roman" w:cs="Times New Roman"/>
          <w:sz w:val="24"/>
          <w:szCs w:val="24"/>
        </w:rPr>
        <w:t xml:space="preserve">acordarea </w:t>
      </w:r>
      <w:proofErr w:type="spellStart"/>
      <w:r w:rsidR="004B5819" w:rsidRPr="008B5EA6">
        <w:rPr>
          <w:rFonts w:ascii="Times New Roman" w:hAnsi="Times New Roman" w:cs="Times New Roman"/>
          <w:sz w:val="24"/>
          <w:szCs w:val="24"/>
        </w:rPr>
        <w:t>asistenţei</w:t>
      </w:r>
      <w:proofErr w:type="spellEnd"/>
      <w:r w:rsidR="004B5819" w:rsidRPr="008B5EA6">
        <w:rPr>
          <w:rFonts w:ascii="Times New Roman" w:hAnsi="Times New Roman" w:cs="Times New Roman"/>
          <w:sz w:val="24"/>
          <w:szCs w:val="24"/>
        </w:rPr>
        <w:t xml:space="preserve"> medicale </w:t>
      </w:r>
      <w:r w:rsidR="0098669E" w:rsidRPr="008B5EA6">
        <w:rPr>
          <w:rFonts w:ascii="Times New Roman" w:hAnsi="Times New Roman" w:cs="Times New Roman"/>
          <w:sz w:val="24"/>
          <w:szCs w:val="24"/>
        </w:rPr>
        <w:t>asiguraților</w:t>
      </w:r>
      <w:r w:rsidR="006E1923" w:rsidRPr="008B5EA6">
        <w:rPr>
          <w:rFonts w:ascii="Times New Roman" w:hAnsi="Times New Roman" w:cs="Times New Roman"/>
          <w:sz w:val="24"/>
          <w:szCs w:val="24"/>
        </w:rPr>
        <w:t>,</w:t>
      </w:r>
      <w:r w:rsidR="0098669E" w:rsidRPr="008B5EA6">
        <w:rPr>
          <w:rFonts w:ascii="Times New Roman" w:hAnsi="Times New Roman" w:cs="Times New Roman"/>
          <w:sz w:val="24"/>
          <w:szCs w:val="24"/>
        </w:rPr>
        <w:t xml:space="preserve"> indiferent de casa de asigurări la care s-a virat </w:t>
      </w:r>
      <w:proofErr w:type="spellStart"/>
      <w:r w:rsidR="0098669E" w:rsidRPr="008B5EA6">
        <w:rPr>
          <w:rFonts w:ascii="Times New Roman" w:hAnsi="Times New Roman" w:cs="Times New Roman"/>
          <w:sz w:val="24"/>
          <w:szCs w:val="24"/>
        </w:rPr>
        <w:t>contribuţia</w:t>
      </w:r>
      <w:proofErr w:type="spellEnd"/>
      <w:r w:rsidR="00911FAC" w:rsidRPr="008B5EA6">
        <w:rPr>
          <w:rFonts w:ascii="Times New Roman" w:hAnsi="Times New Roman" w:cs="Times New Roman"/>
          <w:sz w:val="24"/>
          <w:szCs w:val="24"/>
        </w:rPr>
        <w:t>;</w:t>
      </w:r>
    </w:p>
    <w:p w14:paraId="1498A46A" w14:textId="5264F72F" w:rsidR="0098669E" w:rsidRPr="008B5EA6" w:rsidRDefault="005F75C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r w:rsidR="00A56C0B" w:rsidRPr="008B5EA6">
        <w:rPr>
          <w:rFonts w:ascii="Times New Roman" w:hAnsi="Times New Roman" w:cs="Times New Roman"/>
          <w:sz w:val="24"/>
          <w:szCs w:val="24"/>
        </w:rPr>
        <w:t>prestarea de</w:t>
      </w:r>
      <w:r w:rsidR="0098669E" w:rsidRPr="008B5EA6">
        <w:rPr>
          <w:rFonts w:ascii="Times New Roman" w:hAnsi="Times New Roman" w:cs="Times New Roman"/>
          <w:sz w:val="24"/>
          <w:szCs w:val="24"/>
        </w:rPr>
        <w:t xml:space="preserve"> servicii contra cost</w:t>
      </w:r>
      <w:r w:rsidR="00A56C0B" w:rsidRPr="008B5EA6">
        <w:rPr>
          <w:rFonts w:ascii="Times New Roman" w:hAnsi="Times New Roman" w:cs="Times New Roman"/>
          <w:sz w:val="24"/>
          <w:szCs w:val="24"/>
        </w:rPr>
        <w:t>,</w:t>
      </w:r>
      <w:r w:rsidR="0098669E" w:rsidRPr="008B5EA6">
        <w:rPr>
          <w:rFonts w:ascii="Times New Roman" w:hAnsi="Times New Roman" w:cs="Times New Roman"/>
          <w:sz w:val="24"/>
          <w:szCs w:val="24"/>
        </w:rPr>
        <w:t xml:space="preserve"> la solicitarea pacienților</w:t>
      </w:r>
      <w:r w:rsidR="00911FAC" w:rsidRPr="008B5EA6">
        <w:rPr>
          <w:rFonts w:ascii="Times New Roman" w:hAnsi="Times New Roman" w:cs="Times New Roman"/>
          <w:sz w:val="24"/>
          <w:szCs w:val="24"/>
        </w:rPr>
        <w:t>;</w:t>
      </w:r>
    </w:p>
    <w:p w14:paraId="3EE82E8E" w14:textId="066BA8E9" w:rsidR="0098669E" w:rsidRPr="008B5EA6" w:rsidRDefault="005F75C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r w:rsidR="004B5819" w:rsidRPr="008B5EA6">
        <w:rPr>
          <w:rFonts w:ascii="Times New Roman" w:hAnsi="Times New Roman" w:cs="Times New Roman"/>
          <w:sz w:val="24"/>
          <w:szCs w:val="24"/>
        </w:rPr>
        <w:t>informarea în legătură cu</w:t>
      </w:r>
      <w:r w:rsidR="0098669E" w:rsidRPr="008B5EA6">
        <w:rPr>
          <w:rFonts w:ascii="Times New Roman" w:hAnsi="Times New Roman" w:cs="Times New Roman"/>
          <w:sz w:val="24"/>
          <w:szCs w:val="24"/>
        </w:rPr>
        <w:t xml:space="preserve"> serviciile acordate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consiliere</w:t>
      </w:r>
      <w:r w:rsidR="004B5819" w:rsidRPr="008B5EA6">
        <w:rPr>
          <w:rFonts w:ascii="Times New Roman" w:hAnsi="Times New Roman" w:cs="Times New Roman"/>
          <w:sz w:val="24"/>
          <w:szCs w:val="24"/>
        </w:rPr>
        <w:t>a</w:t>
      </w:r>
      <w:r w:rsidR="0098669E" w:rsidRPr="008B5EA6">
        <w:rPr>
          <w:rFonts w:ascii="Times New Roman" w:hAnsi="Times New Roman" w:cs="Times New Roman"/>
          <w:sz w:val="24"/>
          <w:szCs w:val="24"/>
        </w:rPr>
        <w:t xml:space="preserve"> în scopul prevenirii îmbolnăvirilor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al păstrării </w:t>
      </w:r>
      <w:proofErr w:type="spellStart"/>
      <w:r w:rsidR="0098669E" w:rsidRPr="008B5EA6">
        <w:rPr>
          <w:rFonts w:ascii="Times New Roman" w:hAnsi="Times New Roman" w:cs="Times New Roman"/>
          <w:sz w:val="24"/>
          <w:szCs w:val="24"/>
        </w:rPr>
        <w:t>sănătăţii</w:t>
      </w:r>
      <w:proofErr w:type="spellEnd"/>
      <w:r w:rsidR="00911FAC" w:rsidRPr="008B5EA6">
        <w:rPr>
          <w:rFonts w:ascii="Times New Roman" w:hAnsi="Times New Roman" w:cs="Times New Roman"/>
          <w:sz w:val="24"/>
          <w:szCs w:val="24"/>
        </w:rPr>
        <w:t>;</w:t>
      </w:r>
    </w:p>
    <w:p w14:paraId="6C4ED254" w14:textId="6B3B9629" w:rsidR="0098669E" w:rsidRPr="008B5EA6" w:rsidRDefault="005F75C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w:t>
      </w:r>
      <w:r w:rsidR="00AD688C" w:rsidRPr="008B5EA6">
        <w:rPr>
          <w:rFonts w:ascii="Times New Roman" w:hAnsi="Times New Roman" w:cs="Times New Roman"/>
          <w:sz w:val="24"/>
          <w:szCs w:val="24"/>
        </w:rPr>
        <w:t xml:space="preserve">respectarea </w:t>
      </w:r>
      <w:proofErr w:type="spellStart"/>
      <w:r w:rsidR="00AD688C" w:rsidRPr="008B5EA6">
        <w:rPr>
          <w:rFonts w:ascii="Times New Roman" w:hAnsi="Times New Roman" w:cs="Times New Roman"/>
          <w:sz w:val="24"/>
          <w:szCs w:val="24"/>
        </w:rPr>
        <w:t>confidenţialităţii</w:t>
      </w:r>
      <w:proofErr w:type="spellEnd"/>
      <w:r w:rsidR="0098669E" w:rsidRPr="008B5EA6">
        <w:rPr>
          <w:rFonts w:ascii="Times New Roman" w:hAnsi="Times New Roman" w:cs="Times New Roman"/>
          <w:sz w:val="24"/>
          <w:szCs w:val="24"/>
        </w:rPr>
        <w:t xml:space="preserve"> </w:t>
      </w:r>
      <w:proofErr w:type="spellStart"/>
      <w:r w:rsidR="0098669E" w:rsidRPr="008B5EA6">
        <w:rPr>
          <w:rFonts w:ascii="Times New Roman" w:hAnsi="Times New Roman" w:cs="Times New Roman"/>
          <w:sz w:val="24"/>
          <w:szCs w:val="24"/>
        </w:rPr>
        <w:t>prestaţiei</w:t>
      </w:r>
      <w:proofErr w:type="spellEnd"/>
      <w:r w:rsidR="0098669E" w:rsidRPr="008B5EA6">
        <w:rPr>
          <w:rFonts w:ascii="Times New Roman" w:hAnsi="Times New Roman" w:cs="Times New Roman"/>
          <w:sz w:val="24"/>
          <w:szCs w:val="24"/>
        </w:rPr>
        <w:t xml:space="preserve"> medicale</w:t>
      </w:r>
      <w:r w:rsidR="00911FAC" w:rsidRPr="008B5EA6">
        <w:rPr>
          <w:rFonts w:ascii="Times New Roman" w:hAnsi="Times New Roman" w:cs="Times New Roman"/>
          <w:sz w:val="24"/>
          <w:szCs w:val="24"/>
        </w:rPr>
        <w:t>;</w:t>
      </w:r>
    </w:p>
    <w:p w14:paraId="26E7CB11" w14:textId="67FC807A" w:rsidR="0098669E" w:rsidRPr="008B5EA6" w:rsidRDefault="005F75C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lastRenderedPageBreak/>
        <w:t xml:space="preserve">f) </w:t>
      </w:r>
      <w:r w:rsidR="00AD688C" w:rsidRPr="008B5EA6">
        <w:rPr>
          <w:rFonts w:ascii="Times New Roman" w:hAnsi="Times New Roman" w:cs="Times New Roman"/>
          <w:sz w:val="24"/>
          <w:szCs w:val="24"/>
        </w:rPr>
        <w:t>respectarea</w:t>
      </w:r>
      <w:r w:rsidR="0098669E" w:rsidRPr="008B5EA6">
        <w:rPr>
          <w:rFonts w:ascii="Times New Roman" w:hAnsi="Times New Roman" w:cs="Times New Roman"/>
          <w:sz w:val="24"/>
          <w:szCs w:val="24"/>
        </w:rPr>
        <w:t xml:space="preserve"> dreptul</w:t>
      </w:r>
      <w:r w:rsidR="00AD688C" w:rsidRPr="008B5EA6">
        <w:rPr>
          <w:rFonts w:ascii="Times New Roman" w:hAnsi="Times New Roman" w:cs="Times New Roman"/>
          <w:sz w:val="24"/>
          <w:szCs w:val="24"/>
        </w:rPr>
        <w:t>ui</w:t>
      </w:r>
      <w:r w:rsidR="009E7D3B" w:rsidRPr="008B5EA6">
        <w:rPr>
          <w:rFonts w:ascii="Times New Roman" w:hAnsi="Times New Roman" w:cs="Times New Roman"/>
          <w:sz w:val="24"/>
          <w:szCs w:val="24"/>
        </w:rPr>
        <w:t xml:space="preserve"> asiguratului</w:t>
      </w:r>
      <w:r w:rsidR="00AD688C" w:rsidRPr="008B5EA6">
        <w:rPr>
          <w:rFonts w:ascii="Times New Roman" w:hAnsi="Times New Roman" w:cs="Times New Roman"/>
          <w:sz w:val="24"/>
          <w:szCs w:val="24"/>
        </w:rPr>
        <w:t xml:space="preserve"> la</w:t>
      </w:r>
      <w:r w:rsidR="0098669E" w:rsidRPr="008B5EA6">
        <w:rPr>
          <w:rFonts w:ascii="Times New Roman" w:hAnsi="Times New Roman" w:cs="Times New Roman"/>
          <w:sz w:val="24"/>
          <w:szCs w:val="24"/>
        </w:rPr>
        <w:t xml:space="preserve"> </w:t>
      </w:r>
      <w:r w:rsidR="00AD688C" w:rsidRPr="008B5EA6">
        <w:rPr>
          <w:rFonts w:ascii="Times New Roman" w:hAnsi="Times New Roman" w:cs="Times New Roman"/>
          <w:sz w:val="24"/>
          <w:szCs w:val="24"/>
        </w:rPr>
        <w:t>libera alegere</w:t>
      </w:r>
      <w:r w:rsidR="0098669E" w:rsidRPr="008B5EA6">
        <w:rPr>
          <w:rFonts w:ascii="Times New Roman" w:hAnsi="Times New Roman" w:cs="Times New Roman"/>
          <w:sz w:val="24"/>
          <w:szCs w:val="24"/>
        </w:rPr>
        <w:t xml:space="preserve"> a medicului de specialitate</w:t>
      </w:r>
      <w:r w:rsidR="00911FAC" w:rsidRPr="008B5EA6">
        <w:rPr>
          <w:rFonts w:ascii="Times New Roman" w:hAnsi="Times New Roman" w:cs="Times New Roman"/>
          <w:sz w:val="24"/>
          <w:szCs w:val="24"/>
        </w:rPr>
        <w:t>;</w:t>
      </w:r>
    </w:p>
    <w:p w14:paraId="25660A0B" w14:textId="2930D6E4" w:rsidR="0098669E" w:rsidRPr="008B5EA6" w:rsidRDefault="005F75C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g) </w:t>
      </w:r>
      <w:r w:rsidR="00172C21" w:rsidRPr="008B5EA6">
        <w:rPr>
          <w:rFonts w:ascii="Times New Roman" w:hAnsi="Times New Roman" w:cs="Times New Roman"/>
          <w:sz w:val="24"/>
          <w:szCs w:val="24"/>
        </w:rPr>
        <w:t xml:space="preserve">facturarea </w:t>
      </w:r>
      <w:proofErr w:type="spellStart"/>
      <w:r w:rsidR="00512CA6" w:rsidRPr="008B5EA6">
        <w:rPr>
          <w:rFonts w:ascii="Times New Roman" w:hAnsi="Times New Roman" w:cs="Times New Roman"/>
          <w:sz w:val="24"/>
          <w:szCs w:val="24"/>
        </w:rPr>
        <w:t>activităţii</w:t>
      </w:r>
      <w:proofErr w:type="spellEnd"/>
      <w:r w:rsidR="00172C21" w:rsidRPr="008B5EA6">
        <w:rPr>
          <w:rFonts w:ascii="Times New Roman" w:hAnsi="Times New Roman" w:cs="Times New Roman"/>
          <w:sz w:val="24"/>
          <w:szCs w:val="24"/>
        </w:rPr>
        <w:t xml:space="preserve"> </w:t>
      </w:r>
      <w:proofErr w:type="spellStart"/>
      <w:r w:rsidR="00172C21" w:rsidRPr="008B5EA6">
        <w:rPr>
          <w:rFonts w:ascii="Times New Roman" w:hAnsi="Times New Roman" w:cs="Times New Roman"/>
          <w:sz w:val="24"/>
          <w:szCs w:val="24"/>
        </w:rPr>
        <w:t>desfăşurate</w:t>
      </w:r>
      <w:proofErr w:type="spellEnd"/>
      <w:r w:rsidR="00172C21" w:rsidRPr="008B5EA6">
        <w:rPr>
          <w:rFonts w:ascii="Times New Roman" w:hAnsi="Times New Roman" w:cs="Times New Roman"/>
          <w:sz w:val="24"/>
          <w:szCs w:val="24"/>
        </w:rPr>
        <w:t>,</w:t>
      </w:r>
      <w:r w:rsidR="0098669E" w:rsidRPr="008B5EA6">
        <w:rPr>
          <w:rFonts w:ascii="Times New Roman" w:hAnsi="Times New Roman" w:cs="Times New Roman"/>
          <w:sz w:val="24"/>
          <w:szCs w:val="24"/>
        </w:rPr>
        <w:t xml:space="preserve"> lunar</w:t>
      </w:r>
      <w:r w:rsidR="00172C21" w:rsidRPr="008B5EA6">
        <w:rPr>
          <w:rFonts w:ascii="Times New Roman" w:hAnsi="Times New Roman" w:cs="Times New Roman"/>
          <w:sz w:val="24"/>
          <w:szCs w:val="24"/>
        </w:rPr>
        <w:t>,</w:t>
      </w:r>
      <w:r w:rsidR="0098669E" w:rsidRPr="008B5EA6">
        <w:rPr>
          <w:rFonts w:ascii="Times New Roman" w:hAnsi="Times New Roman" w:cs="Times New Roman"/>
          <w:sz w:val="24"/>
          <w:szCs w:val="24"/>
        </w:rPr>
        <w:t xml:space="preserve"> către casele de a</w:t>
      </w:r>
      <w:r w:rsidR="00172C21" w:rsidRPr="008B5EA6">
        <w:rPr>
          <w:rFonts w:ascii="Times New Roman" w:hAnsi="Times New Roman" w:cs="Times New Roman"/>
          <w:sz w:val="24"/>
          <w:szCs w:val="24"/>
        </w:rPr>
        <w:t>sigurări, în vederea decontării</w:t>
      </w:r>
      <w:r w:rsidR="00911FAC" w:rsidRPr="008B5EA6">
        <w:rPr>
          <w:rFonts w:ascii="Times New Roman" w:hAnsi="Times New Roman" w:cs="Times New Roman"/>
          <w:sz w:val="24"/>
          <w:szCs w:val="24"/>
        </w:rPr>
        <w:t>;</w:t>
      </w:r>
    </w:p>
    <w:p w14:paraId="569C0AAE" w14:textId="2D6DA928" w:rsidR="0098669E" w:rsidRPr="008B5EA6" w:rsidRDefault="005F75C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h) </w:t>
      </w:r>
      <w:r w:rsidR="005D3524" w:rsidRPr="008B5EA6">
        <w:rPr>
          <w:rFonts w:ascii="Times New Roman" w:hAnsi="Times New Roman" w:cs="Times New Roman"/>
          <w:sz w:val="24"/>
          <w:szCs w:val="24"/>
        </w:rPr>
        <w:t>respectarea normelor</w:t>
      </w:r>
      <w:r w:rsidR="0098669E" w:rsidRPr="008B5EA6">
        <w:rPr>
          <w:rFonts w:ascii="Times New Roman" w:hAnsi="Times New Roman" w:cs="Times New Roman"/>
          <w:sz w:val="24"/>
          <w:szCs w:val="24"/>
        </w:rPr>
        <w:t xml:space="preserve"> de raportare a bolilor</w:t>
      </w:r>
      <w:r w:rsidR="005D3524" w:rsidRPr="008B5EA6">
        <w:rPr>
          <w:rFonts w:ascii="Times New Roman" w:hAnsi="Times New Roman" w:cs="Times New Roman"/>
          <w:sz w:val="24"/>
          <w:szCs w:val="24"/>
        </w:rPr>
        <w:t>,</w:t>
      </w:r>
      <w:r w:rsidR="0098669E" w:rsidRPr="008B5EA6">
        <w:rPr>
          <w:rFonts w:ascii="Times New Roman" w:hAnsi="Times New Roman" w:cs="Times New Roman"/>
          <w:sz w:val="24"/>
          <w:szCs w:val="24"/>
        </w:rPr>
        <w:t xml:space="preserve"> conform prevederilor legale în vigoare</w:t>
      </w:r>
      <w:r w:rsidR="008848F5" w:rsidRPr="008B5EA6">
        <w:rPr>
          <w:rFonts w:ascii="Times New Roman" w:hAnsi="Times New Roman" w:cs="Times New Roman"/>
          <w:sz w:val="24"/>
          <w:szCs w:val="24"/>
        </w:rPr>
        <w:t>;</w:t>
      </w:r>
    </w:p>
    <w:p w14:paraId="3B52A860" w14:textId="62FF2877" w:rsidR="0098669E" w:rsidRPr="008B5EA6" w:rsidRDefault="005F75C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i) </w:t>
      </w:r>
      <w:r w:rsidR="00C14DCD" w:rsidRPr="008B5EA6">
        <w:rPr>
          <w:rFonts w:ascii="Times New Roman" w:hAnsi="Times New Roman" w:cs="Times New Roman"/>
          <w:sz w:val="24"/>
          <w:szCs w:val="24"/>
        </w:rPr>
        <w:t>informarea</w:t>
      </w:r>
      <w:r w:rsidR="0098669E" w:rsidRPr="008B5EA6">
        <w:rPr>
          <w:rFonts w:ascii="Times New Roman" w:hAnsi="Times New Roman" w:cs="Times New Roman"/>
          <w:sz w:val="24"/>
          <w:szCs w:val="24"/>
        </w:rPr>
        <w:t xml:space="preserve"> medicul</w:t>
      </w:r>
      <w:r w:rsidR="00C14DCD" w:rsidRPr="008B5EA6">
        <w:rPr>
          <w:rFonts w:ascii="Times New Roman" w:hAnsi="Times New Roman" w:cs="Times New Roman"/>
          <w:sz w:val="24"/>
          <w:szCs w:val="24"/>
        </w:rPr>
        <w:t>ui</w:t>
      </w:r>
      <w:r w:rsidR="0098669E" w:rsidRPr="008B5EA6">
        <w:rPr>
          <w:rFonts w:ascii="Times New Roman" w:hAnsi="Times New Roman" w:cs="Times New Roman"/>
          <w:sz w:val="24"/>
          <w:szCs w:val="24"/>
        </w:rPr>
        <w:t xml:space="preserve"> de familie, prin scrisoare medicală, </w:t>
      </w:r>
      <w:r w:rsidR="00475B2E" w:rsidRPr="008B5EA6">
        <w:rPr>
          <w:rFonts w:ascii="Times New Roman" w:hAnsi="Times New Roman" w:cs="Times New Roman"/>
          <w:sz w:val="24"/>
          <w:szCs w:val="24"/>
        </w:rPr>
        <w:t>despre</w:t>
      </w:r>
      <w:r w:rsidR="0098669E" w:rsidRPr="008B5EA6">
        <w:rPr>
          <w:rFonts w:ascii="Times New Roman" w:hAnsi="Times New Roman" w:cs="Times New Roman"/>
          <w:sz w:val="24"/>
          <w:szCs w:val="24"/>
        </w:rPr>
        <w:t xml:space="preserve"> diagnosticul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trata</w:t>
      </w:r>
      <w:r w:rsidR="00C14DCD" w:rsidRPr="008B5EA6">
        <w:rPr>
          <w:rFonts w:ascii="Times New Roman" w:hAnsi="Times New Roman" w:cs="Times New Roman"/>
          <w:sz w:val="24"/>
          <w:szCs w:val="24"/>
        </w:rPr>
        <w:t>mentele recomandate, odată cu transmiterea</w:t>
      </w:r>
      <w:r w:rsidR="0098669E" w:rsidRPr="008B5EA6">
        <w:rPr>
          <w:rFonts w:ascii="Times New Roman" w:hAnsi="Times New Roman" w:cs="Times New Roman"/>
          <w:sz w:val="24"/>
          <w:szCs w:val="24"/>
        </w:rPr>
        <w:t xml:space="preserve"> rezultatul</w:t>
      </w:r>
      <w:r w:rsidR="00C14DCD" w:rsidRPr="008B5EA6">
        <w:rPr>
          <w:rFonts w:ascii="Times New Roman" w:hAnsi="Times New Roman" w:cs="Times New Roman"/>
          <w:sz w:val="24"/>
          <w:szCs w:val="24"/>
        </w:rPr>
        <w:t>ui</w:t>
      </w:r>
      <w:r w:rsidR="0098669E" w:rsidRPr="008B5EA6">
        <w:rPr>
          <w:rFonts w:ascii="Times New Roman" w:hAnsi="Times New Roman" w:cs="Times New Roman"/>
          <w:sz w:val="24"/>
          <w:szCs w:val="24"/>
        </w:rPr>
        <w:t xml:space="preserve"> </w:t>
      </w:r>
      <w:proofErr w:type="spellStart"/>
      <w:r w:rsidR="0098669E" w:rsidRPr="008B5EA6">
        <w:rPr>
          <w:rFonts w:ascii="Times New Roman" w:hAnsi="Times New Roman" w:cs="Times New Roman"/>
          <w:sz w:val="24"/>
          <w:szCs w:val="24"/>
        </w:rPr>
        <w:t>investigaţiilor</w:t>
      </w:r>
      <w:proofErr w:type="spellEnd"/>
      <w:r w:rsidR="0098669E" w:rsidRPr="008B5EA6">
        <w:rPr>
          <w:rFonts w:ascii="Times New Roman" w:hAnsi="Times New Roman" w:cs="Times New Roman"/>
          <w:sz w:val="24"/>
          <w:szCs w:val="24"/>
        </w:rPr>
        <w:t xml:space="preserve"> paraclinice</w:t>
      </w:r>
      <w:r w:rsidR="008848F5" w:rsidRPr="008B5EA6">
        <w:rPr>
          <w:rFonts w:ascii="Times New Roman" w:hAnsi="Times New Roman" w:cs="Times New Roman"/>
          <w:sz w:val="24"/>
          <w:szCs w:val="24"/>
        </w:rPr>
        <w:t>;</w:t>
      </w:r>
    </w:p>
    <w:p w14:paraId="6D124BAE" w14:textId="77777777" w:rsidR="0098669E" w:rsidRPr="008B5EA6" w:rsidRDefault="005F75C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j) </w:t>
      </w:r>
      <w:r w:rsidR="00871250" w:rsidRPr="008B5EA6">
        <w:rPr>
          <w:rFonts w:ascii="Times New Roman" w:hAnsi="Times New Roman" w:cs="Times New Roman"/>
          <w:sz w:val="24"/>
          <w:szCs w:val="24"/>
        </w:rPr>
        <w:t>actualizarea listei</w:t>
      </w:r>
      <w:r w:rsidR="0098669E" w:rsidRPr="008B5EA6">
        <w:rPr>
          <w:rFonts w:ascii="Times New Roman" w:hAnsi="Times New Roman" w:cs="Times New Roman"/>
          <w:sz w:val="24"/>
          <w:szCs w:val="24"/>
        </w:rPr>
        <w:t xml:space="preserve"> asiguraților cronici</w:t>
      </w:r>
      <w:r w:rsidR="006E1923" w:rsidRPr="008B5EA6">
        <w:rPr>
          <w:rFonts w:ascii="Times New Roman" w:hAnsi="Times New Roman" w:cs="Times New Roman"/>
          <w:sz w:val="24"/>
          <w:szCs w:val="24"/>
        </w:rPr>
        <w:t>.</w:t>
      </w:r>
    </w:p>
    <w:p w14:paraId="71EE461F" w14:textId="77777777" w:rsidR="0098669E" w:rsidRPr="0011630F" w:rsidRDefault="0098669E" w:rsidP="00D96AEB">
      <w:pPr>
        <w:spacing w:after="0" w:line="259" w:lineRule="auto"/>
        <w:jc w:val="both"/>
        <w:rPr>
          <w:rFonts w:ascii="Times New Roman" w:hAnsi="Times New Roman" w:cs="Times New Roman"/>
          <w:sz w:val="16"/>
          <w:szCs w:val="16"/>
        </w:rPr>
      </w:pPr>
    </w:p>
    <w:p w14:paraId="26C88DFB" w14:textId="49240CDF" w:rsidR="0098669E" w:rsidRPr="008B5EA6" w:rsidRDefault="002F618C"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4</w:t>
      </w:r>
      <w:r w:rsidR="0098669E" w:rsidRPr="008B5EA6">
        <w:rPr>
          <w:rFonts w:ascii="Times New Roman" w:hAnsi="Times New Roman" w:cs="Times New Roman"/>
          <w:b/>
          <w:sz w:val="24"/>
          <w:szCs w:val="24"/>
        </w:rPr>
        <w:t>. Laboratorul de analize medicale</w:t>
      </w:r>
      <w:r w:rsidR="00A81404" w:rsidRPr="008B5EA6">
        <w:rPr>
          <w:rFonts w:ascii="Times New Roman" w:hAnsi="Times New Roman" w:cs="Times New Roman"/>
          <w:b/>
          <w:sz w:val="24"/>
          <w:szCs w:val="24"/>
        </w:rPr>
        <w:t>/Laboratorul de radiologie</w:t>
      </w:r>
      <w:r w:rsidR="00354374" w:rsidRPr="008B5EA6">
        <w:rPr>
          <w:rFonts w:ascii="Times New Roman" w:hAnsi="Times New Roman" w:cs="Times New Roman"/>
          <w:b/>
          <w:sz w:val="24"/>
          <w:szCs w:val="24"/>
        </w:rPr>
        <w:t>-</w:t>
      </w:r>
      <w:r w:rsidR="00A81404" w:rsidRPr="008B5EA6">
        <w:rPr>
          <w:rFonts w:ascii="Times New Roman" w:hAnsi="Times New Roman" w:cs="Times New Roman"/>
          <w:b/>
          <w:sz w:val="24"/>
          <w:szCs w:val="24"/>
        </w:rPr>
        <w:t>imagistică medicală</w:t>
      </w:r>
    </w:p>
    <w:p w14:paraId="76FB902D" w14:textId="442D6447" w:rsidR="0098669E" w:rsidRPr="008B5EA6" w:rsidRDefault="002F618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4</w:t>
      </w:r>
      <w:r w:rsidR="00207746" w:rsidRPr="008B5EA6">
        <w:rPr>
          <w:rFonts w:ascii="Times New Roman" w:hAnsi="Times New Roman" w:cs="Times New Roman"/>
          <w:sz w:val="24"/>
          <w:szCs w:val="24"/>
        </w:rPr>
        <w:t xml:space="preserve">.1. </w:t>
      </w:r>
      <w:r w:rsidR="0098669E" w:rsidRPr="008B5EA6">
        <w:rPr>
          <w:rFonts w:ascii="Times New Roman" w:hAnsi="Times New Roman" w:cs="Times New Roman"/>
          <w:sz w:val="24"/>
          <w:szCs w:val="24"/>
        </w:rPr>
        <w:t>Subunitate a spitalului fără personalitate juridică, laboratorul de analize</w:t>
      </w:r>
      <w:r w:rsidR="00A81404" w:rsidRPr="008B5EA6">
        <w:rPr>
          <w:rFonts w:ascii="Times New Roman" w:hAnsi="Times New Roman" w:cs="Times New Roman"/>
          <w:sz w:val="24"/>
          <w:szCs w:val="24"/>
        </w:rPr>
        <w:t xml:space="preserve"> medicale/laboratorul de radiologie</w:t>
      </w:r>
      <w:r w:rsidR="006165D2" w:rsidRPr="008B5EA6">
        <w:rPr>
          <w:rFonts w:ascii="Times New Roman" w:hAnsi="Times New Roman" w:cs="Times New Roman"/>
          <w:sz w:val="24"/>
          <w:szCs w:val="24"/>
        </w:rPr>
        <w:t>-</w:t>
      </w:r>
      <w:r w:rsidR="00A81404" w:rsidRPr="008B5EA6">
        <w:rPr>
          <w:rFonts w:ascii="Times New Roman" w:hAnsi="Times New Roman" w:cs="Times New Roman"/>
          <w:sz w:val="24"/>
          <w:szCs w:val="24"/>
        </w:rPr>
        <w:t>imagistică medicală</w:t>
      </w:r>
      <w:r w:rsidR="0098669E" w:rsidRPr="008B5EA6">
        <w:rPr>
          <w:rFonts w:ascii="Times New Roman" w:hAnsi="Times New Roman" w:cs="Times New Roman"/>
          <w:sz w:val="24"/>
          <w:szCs w:val="24"/>
        </w:rPr>
        <w:t xml:space="preserve"> se subordonează directorului</w:t>
      </w:r>
      <w:r w:rsidR="00E52A7D" w:rsidRPr="008B5EA6">
        <w:rPr>
          <w:rFonts w:ascii="Times New Roman" w:hAnsi="Times New Roman" w:cs="Times New Roman"/>
          <w:sz w:val="24"/>
          <w:szCs w:val="24"/>
        </w:rPr>
        <w:t xml:space="preserve"> medical, fiind condus de medicu</w:t>
      </w:r>
      <w:r w:rsidR="0098669E" w:rsidRPr="008B5EA6">
        <w:rPr>
          <w:rFonts w:ascii="Times New Roman" w:hAnsi="Times New Roman" w:cs="Times New Roman"/>
          <w:sz w:val="24"/>
          <w:szCs w:val="24"/>
        </w:rPr>
        <w:t>l-șef de laborator și asiste</w:t>
      </w:r>
      <w:r w:rsidR="00A44299" w:rsidRPr="008B5EA6">
        <w:rPr>
          <w:rFonts w:ascii="Times New Roman" w:hAnsi="Times New Roman" w:cs="Times New Roman"/>
          <w:sz w:val="24"/>
          <w:szCs w:val="24"/>
        </w:rPr>
        <w:t>nt-șef</w:t>
      </w:r>
      <w:r w:rsidR="0098669E" w:rsidRPr="008B5EA6">
        <w:rPr>
          <w:rFonts w:ascii="Times New Roman" w:hAnsi="Times New Roman" w:cs="Times New Roman"/>
          <w:sz w:val="24"/>
          <w:szCs w:val="24"/>
        </w:rPr>
        <w:t xml:space="preserve"> de laborator.</w:t>
      </w:r>
    </w:p>
    <w:p w14:paraId="71FA6420" w14:textId="77777777" w:rsidR="00A81404" w:rsidRPr="008B5EA6" w:rsidRDefault="00A81404"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2DE0156A" w14:textId="3A3CD868" w:rsidR="00A81404" w:rsidRPr="008B5EA6" w:rsidRDefault="00A81404"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D9591C" w:rsidRPr="008B5EA6">
        <w:rPr>
          <w:rFonts w:ascii="Times New Roman" w:hAnsi="Times New Roman" w:cs="Times New Roman"/>
          <w:sz w:val="24"/>
          <w:szCs w:val="24"/>
        </w:rPr>
        <w:t xml:space="preserve">respectă </w:t>
      </w:r>
      <w:r w:rsidRPr="008B5EA6">
        <w:rPr>
          <w:rFonts w:ascii="Times New Roman" w:hAnsi="Times New Roman" w:cs="Times New Roman"/>
          <w:sz w:val="24"/>
          <w:szCs w:val="24"/>
        </w:rPr>
        <w:t xml:space="preserve">obligativitatea păstrării </w:t>
      </w:r>
      <w:proofErr w:type="spellStart"/>
      <w:r w:rsidRPr="008B5EA6">
        <w:rPr>
          <w:rFonts w:ascii="Times New Roman" w:hAnsi="Times New Roman" w:cs="Times New Roman"/>
          <w:sz w:val="24"/>
          <w:szCs w:val="24"/>
        </w:rPr>
        <w:t>confidenţialităţii</w:t>
      </w:r>
      <w:proofErr w:type="spellEnd"/>
      <w:r w:rsidRPr="008B5EA6">
        <w:rPr>
          <w:rFonts w:ascii="Times New Roman" w:hAnsi="Times New Roman" w:cs="Times New Roman"/>
          <w:sz w:val="24"/>
          <w:szCs w:val="24"/>
        </w:rPr>
        <w:t xml:space="preserve"> tuturor </w:t>
      </w:r>
      <w:proofErr w:type="spellStart"/>
      <w:r w:rsidRPr="008B5EA6">
        <w:rPr>
          <w:rFonts w:ascii="Times New Roman" w:hAnsi="Times New Roman" w:cs="Times New Roman"/>
          <w:sz w:val="24"/>
          <w:szCs w:val="24"/>
        </w:rPr>
        <w:t>informaţiilor</w:t>
      </w:r>
      <w:proofErr w:type="spellEnd"/>
      <w:r w:rsidRPr="008B5EA6">
        <w:rPr>
          <w:rFonts w:ascii="Times New Roman" w:hAnsi="Times New Roman" w:cs="Times New Roman"/>
          <w:sz w:val="24"/>
          <w:szCs w:val="24"/>
        </w:rPr>
        <w:t xml:space="preserve"> decurse din serviciile medicale acordate </w:t>
      </w:r>
      <w:proofErr w:type="spellStart"/>
      <w:r w:rsidRPr="008B5EA6">
        <w:rPr>
          <w:rFonts w:ascii="Times New Roman" w:hAnsi="Times New Roman" w:cs="Times New Roman"/>
          <w:sz w:val="24"/>
          <w:szCs w:val="24"/>
        </w:rPr>
        <w:t>asiguraţilor</w:t>
      </w:r>
      <w:proofErr w:type="spellEnd"/>
      <w:r w:rsidR="004A3526" w:rsidRPr="008B5EA6">
        <w:rPr>
          <w:rFonts w:ascii="Times New Roman" w:hAnsi="Times New Roman" w:cs="Times New Roman"/>
          <w:sz w:val="24"/>
          <w:szCs w:val="24"/>
        </w:rPr>
        <w:t>;</w:t>
      </w:r>
    </w:p>
    <w:p w14:paraId="08A24BAB" w14:textId="4B46DF01" w:rsidR="00A81404" w:rsidRPr="008B5EA6" w:rsidRDefault="00A81404"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D9591C" w:rsidRPr="008B5EA6">
        <w:rPr>
          <w:rFonts w:ascii="Times New Roman" w:hAnsi="Times New Roman" w:cs="Times New Roman"/>
          <w:sz w:val="24"/>
          <w:szCs w:val="24"/>
        </w:rPr>
        <w:t xml:space="preserve">respectă </w:t>
      </w:r>
      <w:r w:rsidRPr="008B5EA6">
        <w:rPr>
          <w:rFonts w:ascii="Times New Roman" w:hAnsi="Times New Roman" w:cs="Times New Roman"/>
          <w:sz w:val="24"/>
          <w:szCs w:val="24"/>
        </w:rPr>
        <w:t xml:space="preserve">obligativitatea acordării serviciilor medicale în mod nediscriminatoriu </w:t>
      </w:r>
      <w:proofErr w:type="spellStart"/>
      <w:r w:rsidRPr="008B5EA6">
        <w:rPr>
          <w:rFonts w:ascii="Times New Roman" w:hAnsi="Times New Roman" w:cs="Times New Roman"/>
          <w:sz w:val="24"/>
          <w:szCs w:val="24"/>
        </w:rPr>
        <w:t>asiguraţilor</w:t>
      </w:r>
      <w:proofErr w:type="spellEnd"/>
      <w:r w:rsidR="004A3526" w:rsidRPr="008B5EA6">
        <w:rPr>
          <w:rFonts w:ascii="Times New Roman" w:hAnsi="Times New Roman" w:cs="Times New Roman"/>
          <w:sz w:val="24"/>
          <w:szCs w:val="24"/>
        </w:rPr>
        <w:t>;</w:t>
      </w:r>
    </w:p>
    <w:p w14:paraId="553D8F86" w14:textId="77777777" w:rsidR="00A81404" w:rsidRPr="008B5EA6" w:rsidRDefault="00A81404"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r w:rsidR="00D9591C" w:rsidRPr="008B5EA6">
        <w:rPr>
          <w:rFonts w:ascii="Times New Roman" w:hAnsi="Times New Roman" w:cs="Times New Roman"/>
          <w:sz w:val="24"/>
          <w:szCs w:val="24"/>
        </w:rPr>
        <w:t xml:space="preserve">respectă </w:t>
      </w:r>
      <w:r w:rsidRPr="008B5EA6">
        <w:rPr>
          <w:rFonts w:ascii="Times New Roman" w:hAnsi="Times New Roman" w:cs="Times New Roman"/>
          <w:sz w:val="24"/>
          <w:szCs w:val="24"/>
        </w:rPr>
        <w:t xml:space="preserve">obligativitatea neutilizării </w:t>
      </w:r>
      <w:r w:rsidR="00D933CD" w:rsidRPr="008B5EA6">
        <w:rPr>
          <w:rFonts w:ascii="Times New Roman" w:hAnsi="Times New Roman" w:cs="Times New Roman"/>
          <w:sz w:val="24"/>
          <w:szCs w:val="24"/>
        </w:rPr>
        <w:t xml:space="preserve">de materiale </w:t>
      </w:r>
      <w:proofErr w:type="spellStart"/>
      <w:r w:rsidR="00D933CD" w:rsidRPr="008B5EA6">
        <w:rPr>
          <w:rFonts w:ascii="Times New Roman" w:hAnsi="Times New Roman" w:cs="Times New Roman"/>
          <w:sz w:val="24"/>
          <w:szCs w:val="24"/>
        </w:rPr>
        <w:t>şi</w:t>
      </w:r>
      <w:proofErr w:type="spellEnd"/>
      <w:r w:rsidR="00D933CD" w:rsidRPr="008B5EA6">
        <w:rPr>
          <w:rFonts w:ascii="Times New Roman" w:hAnsi="Times New Roman" w:cs="Times New Roman"/>
          <w:sz w:val="24"/>
          <w:szCs w:val="24"/>
        </w:rPr>
        <w:t xml:space="preserve"> instrumente</w:t>
      </w:r>
      <w:r w:rsidRPr="008B5EA6">
        <w:rPr>
          <w:rFonts w:ascii="Times New Roman" w:hAnsi="Times New Roman" w:cs="Times New Roman"/>
          <w:sz w:val="24"/>
          <w:szCs w:val="24"/>
        </w:rPr>
        <w:t xml:space="preserve"> a căror </w:t>
      </w:r>
      <w:proofErr w:type="spellStart"/>
      <w:r w:rsidRPr="008B5EA6">
        <w:rPr>
          <w:rFonts w:ascii="Times New Roman" w:hAnsi="Times New Roman" w:cs="Times New Roman"/>
          <w:sz w:val="24"/>
          <w:szCs w:val="24"/>
        </w:rPr>
        <w:t>condiţie</w:t>
      </w:r>
      <w:proofErr w:type="spellEnd"/>
      <w:r w:rsidRPr="008B5EA6">
        <w:rPr>
          <w:rFonts w:ascii="Times New Roman" w:hAnsi="Times New Roman" w:cs="Times New Roman"/>
          <w:sz w:val="24"/>
          <w:szCs w:val="24"/>
        </w:rPr>
        <w:t xml:space="preserve"> de sterilizare nu este sigură</w:t>
      </w:r>
      <w:r w:rsidR="0056653F" w:rsidRPr="008B5EA6">
        <w:rPr>
          <w:rFonts w:ascii="Times New Roman" w:hAnsi="Times New Roman" w:cs="Times New Roman"/>
          <w:sz w:val="24"/>
          <w:szCs w:val="24"/>
        </w:rPr>
        <w:t>.</w:t>
      </w:r>
    </w:p>
    <w:p w14:paraId="35B7EE8F" w14:textId="77777777" w:rsidR="007262A7" w:rsidRPr="0011630F" w:rsidRDefault="007262A7" w:rsidP="00D96AEB">
      <w:pPr>
        <w:spacing w:after="0" w:line="259" w:lineRule="auto"/>
        <w:ind w:left="567"/>
        <w:jc w:val="both"/>
        <w:rPr>
          <w:rFonts w:ascii="Times New Roman" w:hAnsi="Times New Roman" w:cs="Times New Roman"/>
          <w:b/>
          <w:sz w:val="16"/>
          <w:szCs w:val="16"/>
        </w:rPr>
      </w:pPr>
    </w:p>
    <w:p w14:paraId="13CAC847" w14:textId="57FD2C37" w:rsidR="007262A7" w:rsidRPr="008B5EA6" w:rsidRDefault="002F618C"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4</w:t>
      </w:r>
      <w:r w:rsidR="00207746" w:rsidRPr="008B5EA6">
        <w:rPr>
          <w:rFonts w:ascii="Times New Roman" w:hAnsi="Times New Roman" w:cs="Times New Roman"/>
          <w:sz w:val="24"/>
          <w:szCs w:val="24"/>
          <w:u w:val="single"/>
        </w:rPr>
        <w:t xml:space="preserve">.2. </w:t>
      </w:r>
      <w:r w:rsidR="007262A7" w:rsidRPr="008B5EA6">
        <w:rPr>
          <w:rFonts w:ascii="Times New Roman" w:hAnsi="Times New Roman" w:cs="Times New Roman"/>
          <w:sz w:val="24"/>
          <w:szCs w:val="24"/>
          <w:u w:val="single"/>
        </w:rPr>
        <w:t>Laboratorul de analize medicale</w:t>
      </w:r>
      <w:r w:rsidR="0019239D" w:rsidRPr="008B5EA6">
        <w:rPr>
          <w:rFonts w:ascii="Times New Roman" w:hAnsi="Times New Roman" w:cs="Times New Roman"/>
          <w:sz w:val="24"/>
          <w:szCs w:val="24"/>
          <w:u w:val="single"/>
        </w:rPr>
        <w:t>:</w:t>
      </w:r>
    </w:p>
    <w:p w14:paraId="65720E8D" w14:textId="163D15E8" w:rsidR="0098669E" w:rsidRPr="008B5EA6" w:rsidRDefault="004A29DF"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98669E" w:rsidRPr="008B5EA6">
        <w:rPr>
          <w:rFonts w:ascii="Times New Roman" w:hAnsi="Times New Roman" w:cs="Times New Roman"/>
          <w:sz w:val="24"/>
          <w:szCs w:val="24"/>
        </w:rPr>
        <w:t>e</w:t>
      </w:r>
      <w:r w:rsidR="002C4CAA" w:rsidRPr="008B5EA6">
        <w:rPr>
          <w:rFonts w:ascii="Times New Roman" w:hAnsi="Times New Roman" w:cs="Times New Roman"/>
          <w:sz w:val="24"/>
          <w:szCs w:val="24"/>
        </w:rPr>
        <w:t>fectuează analize medicale de</w:t>
      </w:r>
      <w:r w:rsidR="0098669E" w:rsidRPr="008B5EA6">
        <w:rPr>
          <w:rFonts w:ascii="Times New Roman" w:hAnsi="Times New Roman" w:cs="Times New Roman"/>
          <w:sz w:val="24"/>
          <w:szCs w:val="24"/>
        </w:rPr>
        <w:t xml:space="preserve"> hematologie, citologie, biochimie, serologie, microbiologie, virusologie, parazitologie și micologie</w:t>
      </w:r>
      <w:r w:rsidR="003F54A1" w:rsidRPr="008B5EA6">
        <w:rPr>
          <w:rFonts w:ascii="Times New Roman" w:hAnsi="Times New Roman" w:cs="Times New Roman"/>
          <w:sz w:val="24"/>
          <w:szCs w:val="24"/>
        </w:rPr>
        <w:t>;</w:t>
      </w:r>
    </w:p>
    <w:p w14:paraId="63A5315B" w14:textId="559C4AC1" w:rsidR="0098669E" w:rsidRPr="008B5EA6" w:rsidRDefault="004A29D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proofErr w:type="spellStart"/>
      <w:r w:rsidR="0098669E" w:rsidRPr="008B5EA6">
        <w:rPr>
          <w:rFonts w:ascii="Times New Roman" w:hAnsi="Times New Roman" w:cs="Times New Roman"/>
          <w:sz w:val="24"/>
          <w:szCs w:val="24"/>
        </w:rPr>
        <w:t>recepţionează</w:t>
      </w:r>
      <w:proofErr w:type="spellEnd"/>
      <w:r w:rsidR="0098669E" w:rsidRPr="008B5EA6">
        <w:rPr>
          <w:rFonts w:ascii="Times New Roman" w:hAnsi="Times New Roman" w:cs="Times New Roman"/>
          <w:sz w:val="24"/>
          <w:szCs w:val="24"/>
        </w:rPr>
        <w:t xml:space="preserve"> produsele sosite pentru examene de laborator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se asigură de înscrierea lor corectă</w:t>
      </w:r>
      <w:r w:rsidR="003F54A1" w:rsidRPr="008B5EA6">
        <w:rPr>
          <w:rFonts w:ascii="Times New Roman" w:hAnsi="Times New Roman" w:cs="Times New Roman"/>
          <w:sz w:val="24"/>
          <w:szCs w:val="24"/>
        </w:rPr>
        <w:t>;</w:t>
      </w:r>
    </w:p>
    <w:p w14:paraId="53634CBE" w14:textId="42A095EF" w:rsidR="0098669E" w:rsidRPr="008B5EA6" w:rsidRDefault="004A29D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r w:rsidR="0098669E" w:rsidRPr="008B5EA6">
        <w:rPr>
          <w:rFonts w:ascii="Times New Roman" w:hAnsi="Times New Roman" w:cs="Times New Roman"/>
          <w:sz w:val="24"/>
          <w:szCs w:val="24"/>
        </w:rPr>
        <w:t>consemnează corect examenele efectuate și rezultatele</w:t>
      </w:r>
      <w:r w:rsidR="003F54A1" w:rsidRPr="008B5EA6">
        <w:rPr>
          <w:rFonts w:ascii="Times New Roman" w:hAnsi="Times New Roman" w:cs="Times New Roman"/>
          <w:sz w:val="24"/>
          <w:szCs w:val="24"/>
        </w:rPr>
        <w:t>;</w:t>
      </w:r>
    </w:p>
    <w:p w14:paraId="23840950" w14:textId="25A4C7FE" w:rsidR="0098669E" w:rsidRPr="008B5EA6" w:rsidRDefault="004A29D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r w:rsidR="0098669E" w:rsidRPr="008B5EA6">
        <w:rPr>
          <w:rFonts w:ascii="Times New Roman" w:hAnsi="Times New Roman" w:cs="Times New Roman"/>
          <w:sz w:val="24"/>
          <w:szCs w:val="24"/>
        </w:rPr>
        <w:t xml:space="preserve">afișează la loc vizibil și într-o formă ușor de înțeles informațiile privind orele de recoltare, de primire a probelor de la </w:t>
      </w:r>
      <w:proofErr w:type="spellStart"/>
      <w:r w:rsidR="0098669E" w:rsidRPr="008B5EA6">
        <w:rPr>
          <w:rFonts w:ascii="Times New Roman" w:hAnsi="Times New Roman" w:cs="Times New Roman"/>
          <w:sz w:val="24"/>
          <w:szCs w:val="24"/>
        </w:rPr>
        <w:t>secţii</w:t>
      </w:r>
      <w:proofErr w:type="spellEnd"/>
      <w:r w:rsidR="0098669E" w:rsidRPr="008B5EA6">
        <w:rPr>
          <w:rFonts w:ascii="Times New Roman" w:hAnsi="Times New Roman" w:cs="Times New Roman"/>
          <w:sz w:val="24"/>
          <w:szCs w:val="24"/>
        </w:rPr>
        <w:t xml:space="preserve"> și de eliberar</w:t>
      </w:r>
      <w:r w:rsidR="002C4CAA" w:rsidRPr="008B5EA6">
        <w:rPr>
          <w:rFonts w:ascii="Times New Roman" w:hAnsi="Times New Roman" w:cs="Times New Roman"/>
          <w:sz w:val="24"/>
          <w:szCs w:val="24"/>
        </w:rPr>
        <w:t>e a rezultatelor</w:t>
      </w:r>
      <w:r w:rsidR="0098669E" w:rsidRPr="008B5EA6">
        <w:rPr>
          <w:rFonts w:ascii="Times New Roman" w:hAnsi="Times New Roman" w:cs="Times New Roman"/>
          <w:sz w:val="24"/>
          <w:szCs w:val="24"/>
        </w:rPr>
        <w:t xml:space="preserve">, zilele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orele de recoltare/efe</w:t>
      </w:r>
      <w:r w:rsidRPr="008B5EA6">
        <w:rPr>
          <w:rFonts w:ascii="Times New Roman" w:hAnsi="Times New Roman" w:cs="Times New Roman"/>
          <w:sz w:val="24"/>
          <w:szCs w:val="24"/>
        </w:rPr>
        <w:t>ctuare a unor analize deosebite</w:t>
      </w:r>
      <w:r w:rsidR="003F54A1" w:rsidRPr="008B5EA6">
        <w:rPr>
          <w:rFonts w:ascii="Times New Roman" w:hAnsi="Times New Roman" w:cs="Times New Roman"/>
          <w:sz w:val="24"/>
          <w:szCs w:val="24"/>
        </w:rPr>
        <w:t>;</w:t>
      </w:r>
    </w:p>
    <w:p w14:paraId="1B66184F" w14:textId="7FFD1C8E" w:rsidR="0098669E" w:rsidRPr="008B5EA6" w:rsidRDefault="004D02CA"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e) respect</w:t>
      </w:r>
      <w:r w:rsidR="002C4CAA" w:rsidRPr="008B5EA6">
        <w:rPr>
          <w:rFonts w:ascii="Times New Roman" w:hAnsi="Times New Roman" w:cs="Times New Roman"/>
          <w:sz w:val="24"/>
          <w:szCs w:val="24"/>
        </w:rPr>
        <w:t>ă</w:t>
      </w:r>
      <w:r w:rsidRPr="008B5EA6">
        <w:rPr>
          <w:rFonts w:ascii="Times New Roman" w:hAnsi="Times New Roman" w:cs="Times New Roman"/>
          <w:sz w:val="24"/>
          <w:szCs w:val="24"/>
        </w:rPr>
        <w:t xml:space="preserve"> dreptul</w:t>
      </w:r>
      <w:r w:rsidR="004C0A42" w:rsidRPr="008B5EA6">
        <w:rPr>
          <w:rFonts w:ascii="Times New Roman" w:hAnsi="Times New Roman" w:cs="Times New Roman"/>
          <w:sz w:val="24"/>
          <w:szCs w:val="24"/>
        </w:rPr>
        <w:t xml:space="preserve"> asiguratului</w:t>
      </w:r>
      <w:r w:rsidRPr="008B5EA6">
        <w:rPr>
          <w:rFonts w:ascii="Times New Roman" w:hAnsi="Times New Roman" w:cs="Times New Roman"/>
          <w:sz w:val="24"/>
          <w:szCs w:val="24"/>
        </w:rPr>
        <w:t xml:space="preserve"> la liberă</w:t>
      </w:r>
      <w:r w:rsidR="001144ED" w:rsidRPr="008B5EA6">
        <w:rPr>
          <w:rFonts w:ascii="Times New Roman" w:hAnsi="Times New Roman" w:cs="Times New Roman"/>
          <w:sz w:val="24"/>
          <w:szCs w:val="24"/>
        </w:rPr>
        <w:t xml:space="preserve"> alegere privind furnizorul</w:t>
      </w:r>
      <w:r w:rsidRPr="008B5EA6">
        <w:rPr>
          <w:rFonts w:ascii="Times New Roman" w:hAnsi="Times New Roman" w:cs="Times New Roman"/>
          <w:sz w:val="24"/>
          <w:szCs w:val="24"/>
        </w:rPr>
        <w:t xml:space="preserve"> de servicii medicale</w:t>
      </w:r>
      <w:r w:rsidR="004C0A42" w:rsidRPr="008B5EA6">
        <w:rPr>
          <w:rFonts w:ascii="Times New Roman" w:hAnsi="Times New Roman" w:cs="Times New Roman"/>
          <w:sz w:val="24"/>
          <w:szCs w:val="24"/>
        </w:rPr>
        <w:t xml:space="preserve"> paraclinice</w:t>
      </w:r>
      <w:r w:rsidR="00FA0D12" w:rsidRPr="008B5EA6">
        <w:rPr>
          <w:rFonts w:ascii="Times New Roman" w:hAnsi="Times New Roman" w:cs="Times New Roman"/>
          <w:sz w:val="24"/>
          <w:szCs w:val="24"/>
        </w:rPr>
        <w:t>.</w:t>
      </w:r>
    </w:p>
    <w:p w14:paraId="36BF44CC" w14:textId="77777777" w:rsidR="004D02CA" w:rsidRPr="0011630F" w:rsidRDefault="004D02CA" w:rsidP="00D96AEB">
      <w:pPr>
        <w:spacing w:after="0" w:line="259" w:lineRule="auto"/>
        <w:jc w:val="both"/>
        <w:rPr>
          <w:rFonts w:ascii="Times New Roman" w:hAnsi="Times New Roman" w:cs="Times New Roman"/>
          <w:sz w:val="16"/>
          <w:szCs w:val="16"/>
        </w:rPr>
      </w:pPr>
    </w:p>
    <w:p w14:paraId="62BF257E" w14:textId="6986FE32" w:rsidR="0098669E" w:rsidRPr="008B5EA6" w:rsidRDefault="002F618C"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4</w:t>
      </w:r>
      <w:r w:rsidR="00207746" w:rsidRPr="008B5EA6">
        <w:rPr>
          <w:rFonts w:ascii="Times New Roman" w:hAnsi="Times New Roman" w:cs="Times New Roman"/>
          <w:sz w:val="24"/>
          <w:szCs w:val="24"/>
          <w:u w:val="single"/>
        </w:rPr>
        <w:t xml:space="preserve">.3. </w:t>
      </w:r>
      <w:r w:rsidR="0098669E" w:rsidRPr="008B5EA6">
        <w:rPr>
          <w:rFonts w:ascii="Times New Roman" w:hAnsi="Times New Roman" w:cs="Times New Roman"/>
          <w:sz w:val="24"/>
          <w:szCs w:val="24"/>
          <w:u w:val="single"/>
        </w:rPr>
        <w:t>Laboratorul de radiologie–imagistică medicală</w:t>
      </w:r>
      <w:r w:rsidR="0019239D" w:rsidRPr="008B5EA6">
        <w:rPr>
          <w:rFonts w:ascii="Times New Roman" w:hAnsi="Times New Roman" w:cs="Times New Roman"/>
          <w:sz w:val="24"/>
          <w:szCs w:val="24"/>
          <w:u w:val="single"/>
        </w:rPr>
        <w:t>:</w:t>
      </w:r>
    </w:p>
    <w:p w14:paraId="5A0E3561" w14:textId="3D9930C4" w:rsidR="0098669E" w:rsidRPr="008B5EA6" w:rsidRDefault="004A29D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98669E" w:rsidRPr="008B5EA6">
        <w:rPr>
          <w:rFonts w:ascii="Times New Roman" w:hAnsi="Times New Roman" w:cs="Times New Roman"/>
          <w:sz w:val="24"/>
          <w:szCs w:val="24"/>
        </w:rPr>
        <w:t xml:space="preserve">efectuează </w:t>
      </w:r>
      <w:proofErr w:type="spellStart"/>
      <w:r w:rsidR="0098669E" w:rsidRPr="008B5EA6">
        <w:rPr>
          <w:rFonts w:ascii="Times New Roman" w:hAnsi="Times New Roman" w:cs="Times New Roman"/>
          <w:sz w:val="24"/>
          <w:szCs w:val="24"/>
        </w:rPr>
        <w:t>investigaţii</w:t>
      </w:r>
      <w:proofErr w:type="spellEnd"/>
      <w:r w:rsidR="0098669E" w:rsidRPr="008B5EA6">
        <w:rPr>
          <w:rFonts w:ascii="Times New Roman" w:hAnsi="Times New Roman" w:cs="Times New Roman"/>
          <w:sz w:val="24"/>
          <w:szCs w:val="24"/>
        </w:rPr>
        <w:t xml:space="preserve"> pe baza recomandării medicului</w:t>
      </w:r>
      <w:r w:rsidR="003F54A1" w:rsidRPr="008B5EA6">
        <w:rPr>
          <w:rFonts w:ascii="Times New Roman" w:hAnsi="Times New Roman" w:cs="Times New Roman"/>
          <w:sz w:val="24"/>
          <w:szCs w:val="24"/>
        </w:rPr>
        <w:t>;</w:t>
      </w:r>
    </w:p>
    <w:p w14:paraId="6E22A593" w14:textId="2B741103" w:rsidR="0098669E" w:rsidRPr="008B5EA6" w:rsidRDefault="003F54A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w:t>
      </w:r>
      <w:r w:rsidR="004A29DF" w:rsidRPr="008B5EA6">
        <w:rPr>
          <w:rFonts w:ascii="Times New Roman" w:hAnsi="Times New Roman" w:cs="Times New Roman"/>
          <w:sz w:val="24"/>
          <w:szCs w:val="24"/>
        </w:rPr>
        <w:t xml:space="preserve">) </w:t>
      </w:r>
      <w:r w:rsidR="0098669E" w:rsidRPr="008B5EA6">
        <w:rPr>
          <w:rFonts w:ascii="Times New Roman" w:hAnsi="Times New Roman" w:cs="Times New Roman"/>
          <w:sz w:val="24"/>
          <w:szCs w:val="24"/>
        </w:rPr>
        <w:t xml:space="preserve">colaborează cu </w:t>
      </w:r>
      <w:proofErr w:type="spellStart"/>
      <w:r w:rsidR="0098669E" w:rsidRPr="008B5EA6">
        <w:rPr>
          <w:rFonts w:ascii="Times New Roman" w:hAnsi="Times New Roman" w:cs="Times New Roman"/>
          <w:sz w:val="24"/>
          <w:szCs w:val="24"/>
        </w:rPr>
        <w:t>secţiile</w:t>
      </w:r>
      <w:proofErr w:type="spellEnd"/>
      <w:r w:rsidR="0098669E" w:rsidRPr="008B5EA6">
        <w:rPr>
          <w:rFonts w:ascii="Times New Roman" w:hAnsi="Times New Roman" w:cs="Times New Roman"/>
          <w:sz w:val="24"/>
          <w:szCs w:val="24"/>
        </w:rPr>
        <w:t xml:space="preserve"> cu paturi pentru organizarea optimă a </w:t>
      </w:r>
      <w:proofErr w:type="spellStart"/>
      <w:r w:rsidR="0098669E" w:rsidRPr="008B5EA6">
        <w:rPr>
          <w:rFonts w:ascii="Times New Roman" w:hAnsi="Times New Roman" w:cs="Times New Roman"/>
          <w:sz w:val="24"/>
          <w:szCs w:val="24"/>
        </w:rPr>
        <w:t>activităţilor</w:t>
      </w:r>
      <w:proofErr w:type="spellEnd"/>
      <w:r w:rsidR="0098669E" w:rsidRPr="008B5EA6">
        <w:rPr>
          <w:rFonts w:ascii="Times New Roman" w:hAnsi="Times New Roman" w:cs="Times New Roman"/>
          <w:sz w:val="24"/>
          <w:szCs w:val="24"/>
        </w:rPr>
        <w:t xml:space="preserve"> de programare</w:t>
      </w:r>
      <w:r w:rsidR="0053555D" w:rsidRPr="008B5EA6">
        <w:rPr>
          <w:rFonts w:ascii="Times New Roman" w:hAnsi="Times New Roman" w:cs="Times New Roman"/>
          <w:sz w:val="24"/>
          <w:szCs w:val="24"/>
        </w:rPr>
        <w:t xml:space="preserve"> la analize</w:t>
      </w:r>
      <w:r w:rsidR="0098669E" w:rsidRPr="008B5EA6">
        <w:rPr>
          <w:rFonts w:ascii="Times New Roman" w:hAnsi="Times New Roman" w:cs="Times New Roman"/>
          <w:sz w:val="24"/>
          <w:szCs w:val="24"/>
        </w:rPr>
        <w:t xml:space="preserve">, </w:t>
      </w:r>
      <w:r w:rsidR="0053555D" w:rsidRPr="008B5EA6">
        <w:rPr>
          <w:rFonts w:ascii="Times New Roman" w:hAnsi="Times New Roman" w:cs="Times New Roman"/>
          <w:sz w:val="24"/>
          <w:szCs w:val="24"/>
        </w:rPr>
        <w:t>de transmitere/</w:t>
      </w:r>
      <w:r w:rsidR="0098669E" w:rsidRPr="008B5EA6">
        <w:rPr>
          <w:rFonts w:ascii="Times New Roman" w:hAnsi="Times New Roman" w:cs="Times New Roman"/>
          <w:sz w:val="24"/>
          <w:szCs w:val="24"/>
        </w:rPr>
        <w:t xml:space="preserve">interpretare a rezultatelor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w:t>
      </w:r>
      <w:r w:rsidR="0053555D" w:rsidRPr="008B5EA6">
        <w:rPr>
          <w:rFonts w:ascii="Times New Roman" w:hAnsi="Times New Roman" w:cs="Times New Roman"/>
          <w:sz w:val="24"/>
          <w:szCs w:val="24"/>
        </w:rPr>
        <w:t xml:space="preserve">de </w:t>
      </w:r>
      <w:r w:rsidR="0098669E" w:rsidRPr="008B5EA6">
        <w:rPr>
          <w:rFonts w:ascii="Times New Roman" w:hAnsi="Times New Roman" w:cs="Times New Roman"/>
          <w:sz w:val="24"/>
          <w:szCs w:val="24"/>
        </w:rPr>
        <w:t xml:space="preserve">instruire a personalului în privința </w:t>
      </w:r>
      <w:proofErr w:type="spellStart"/>
      <w:r w:rsidR="0098669E" w:rsidRPr="008B5EA6">
        <w:rPr>
          <w:rFonts w:ascii="Times New Roman" w:hAnsi="Times New Roman" w:cs="Times New Roman"/>
          <w:sz w:val="24"/>
          <w:szCs w:val="24"/>
        </w:rPr>
        <w:t>posibilităţilo</w:t>
      </w:r>
      <w:r w:rsidR="002E6D3A" w:rsidRPr="008B5EA6">
        <w:rPr>
          <w:rFonts w:ascii="Times New Roman" w:hAnsi="Times New Roman" w:cs="Times New Roman"/>
          <w:sz w:val="24"/>
          <w:szCs w:val="24"/>
        </w:rPr>
        <w:t>r</w:t>
      </w:r>
      <w:proofErr w:type="spellEnd"/>
      <w:r w:rsidR="002E6D3A" w:rsidRPr="008B5EA6">
        <w:rPr>
          <w:rFonts w:ascii="Times New Roman" w:hAnsi="Times New Roman" w:cs="Times New Roman"/>
          <w:sz w:val="24"/>
          <w:szCs w:val="24"/>
        </w:rPr>
        <w:t xml:space="preserve"> de explorare</w:t>
      </w:r>
      <w:r w:rsidR="00EE02B3" w:rsidRPr="008B5EA6">
        <w:rPr>
          <w:rFonts w:ascii="Times New Roman" w:hAnsi="Times New Roman" w:cs="Times New Roman"/>
          <w:sz w:val="24"/>
          <w:szCs w:val="24"/>
        </w:rPr>
        <w:t>;</w:t>
      </w:r>
    </w:p>
    <w:p w14:paraId="4236E25A" w14:textId="1EBD5D03" w:rsidR="0098669E" w:rsidRPr="008B5EA6" w:rsidRDefault="003F54A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w:t>
      </w:r>
      <w:r w:rsidR="004A29DF" w:rsidRPr="008B5EA6">
        <w:rPr>
          <w:rFonts w:ascii="Times New Roman" w:hAnsi="Times New Roman" w:cs="Times New Roman"/>
          <w:sz w:val="24"/>
          <w:szCs w:val="24"/>
        </w:rPr>
        <w:t xml:space="preserve">) </w:t>
      </w:r>
      <w:r w:rsidR="0098669E" w:rsidRPr="008B5EA6">
        <w:rPr>
          <w:rFonts w:ascii="Times New Roman" w:hAnsi="Times New Roman" w:cs="Times New Roman"/>
          <w:sz w:val="24"/>
          <w:szCs w:val="24"/>
        </w:rPr>
        <w:t xml:space="preserve">efectuează examene radiologice în laborator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la patul bolnavului, în </w:t>
      </w:r>
      <w:proofErr w:type="spellStart"/>
      <w:r w:rsidR="0098669E" w:rsidRPr="008B5EA6">
        <w:rPr>
          <w:rFonts w:ascii="Times New Roman" w:hAnsi="Times New Roman" w:cs="Times New Roman"/>
          <w:sz w:val="24"/>
          <w:szCs w:val="24"/>
        </w:rPr>
        <w:t>prezenţa</w:t>
      </w:r>
      <w:proofErr w:type="spellEnd"/>
      <w:r w:rsidR="0098669E" w:rsidRPr="008B5EA6">
        <w:rPr>
          <w:rFonts w:ascii="Times New Roman" w:hAnsi="Times New Roman" w:cs="Times New Roman"/>
          <w:sz w:val="24"/>
          <w:szCs w:val="24"/>
        </w:rPr>
        <w:t xml:space="preserve"> medicului curant</w:t>
      </w:r>
      <w:r w:rsidR="00EE02B3" w:rsidRPr="008B5EA6">
        <w:rPr>
          <w:rFonts w:ascii="Times New Roman" w:hAnsi="Times New Roman" w:cs="Times New Roman"/>
          <w:sz w:val="24"/>
          <w:szCs w:val="24"/>
        </w:rPr>
        <w:t>;</w:t>
      </w:r>
    </w:p>
    <w:p w14:paraId="4E966A8A" w14:textId="61A5FA0E" w:rsidR="0098669E" w:rsidRPr="008B5EA6" w:rsidRDefault="003F54A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w:t>
      </w:r>
      <w:r w:rsidR="004A29DF" w:rsidRPr="008B5EA6">
        <w:rPr>
          <w:rFonts w:ascii="Times New Roman" w:hAnsi="Times New Roman" w:cs="Times New Roman"/>
          <w:sz w:val="24"/>
          <w:szCs w:val="24"/>
        </w:rPr>
        <w:t xml:space="preserve">) </w:t>
      </w:r>
      <w:r w:rsidR="0098669E" w:rsidRPr="008B5EA6">
        <w:rPr>
          <w:rFonts w:ascii="Times New Roman" w:hAnsi="Times New Roman" w:cs="Times New Roman"/>
          <w:sz w:val="24"/>
          <w:szCs w:val="24"/>
        </w:rPr>
        <w:t xml:space="preserve">aplică măsurile necesare prevenirii iradierii bolnavilor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a personalului</w:t>
      </w:r>
      <w:r w:rsidR="00EE02B3" w:rsidRPr="008B5EA6">
        <w:rPr>
          <w:rFonts w:ascii="Times New Roman" w:hAnsi="Times New Roman" w:cs="Times New Roman"/>
          <w:sz w:val="24"/>
          <w:szCs w:val="24"/>
        </w:rPr>
        <w:t>;</w:t>
      </w:r>
    </w:p>
    <w:p w14:paraId="7B8213C9" w14:textId="5B2F6626" w:rsidR="0098669E" w:rsidRPr="008B5EA6" w:rsidRDefault="003F54A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e</w:t>
      </w:r>
      <w:r w:rsidR="004A29DF" w:rsidRPr="008B5EA6">
        <w:rPr>
          <w:rFonts w:ascii="Times New Roman" w:hAnsi="Times New Roman" w:cs="Times New Roman"/>
          <w:sz w:val="24"/>
          <w:szCs w:val="24"/>
        </w:rPr>
        <w:t xml:space="preserve">) </w:t>
      </w:r>
      <w:r w:rsidR="0098669E" w:rsidRPr="008B5EA6">
        <w:rPr>
          <w:rFonts w:ascii="Times New Roman" w:hAnsi="Times New Roman" w:cs="Times New Roman"/>
          <w:sz w:val="24"/>
          <w:szCs w:val="24"/>
        </w:rPr>
        <w:t xml:space="preserve">organizează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uti</w:t>
      </w:r>
      <w:r w:rsidR="004D02CA" w:rsidRPr="008B5EA6">
        <w:rPr>
          <w:rFonts w:ascii="Times New Roman" w:hAnsi="Times New Roman" w:cs="Times New Roman"/>
          <w:sz w:val="24"/>
          <w:szCs w:val="24"/>
        </w:rPr>
        <w:t>lizează corespunzător filmoteca</w:t>
      </w:r>
      <w:r w:rsidR="003F7F52" w:rsidRPr="008B5EA6">
        <w:rPr>
          <w:rFonts w:ascii="Times New Roman" w:hAnsi="Times New Roman" w:cs="Times New Roman"/>
          <w:sz w:val="24"/>
          <w:szCs w:val="24"/>
        </w:rPr>
        <w:t>.</w:t>
      </w:r>
    </w:p>
    <w:p w14:paraId="6BCCDFE5" w14:textId="77777777" w:rsidR="009C2FF6" w:rsidRPr="00445B63" w:rsidRDefault="009C2FF6" w:rsidP="00D96AEB">
      <w:pPr>
        <w:spacing w:after="0" w:line="259" w:lineRule="auto"/>
        <w:jc w:val="both"/>
        <w:rPr>
          <w:rFonts w:ascii="Times New Roman" w:hAnsi="Times New Roman" w:cs="Times New Roman"/>
          <w:sz w:val="16"/>
          <w:szCs w:val="16"/>
        </w:rPr>
      </w:pPr>
    </w:p>
    <w:p w14:paraId="43F0998C" w14:textId="56D1A4FA" w:rsidR="0098669E" w:rsidRPr="00445B63" w:rsidRDefault="00445B63" w:rsidP="00445B63">
      <w:pPr>
        <w:spacing w:after="0" w:line="259" w:lineRule="auto"/>
        <w:jc w:val="both"/>
        <w:rPr>
          <w:rFonts w:ascii="Times New Roman" w:hAnsi="Times New Roman" w:cs="Times New Roman"/>
          <w:b/>
          <w:sz w:val="24"/>
          <w:szCs w:val="24"/>
        </w:rPr>
      </w:pPr>
      <w:r>
        <w:rPr>
          <w:rFonts w:ascii="Times New Roman" w:hAnsi="Times New Roman" w:cs="Times New Roman"/>
          <w:b/>
          <w:sz w:val="24"/>
          <w:szCs w:val="24"/>
        </w:rPr>
        <w:t>5.</w:t>
      </w:r>
      <w:r w:rsidR="00FA0876">
        <w:rPr>
          <w:rFonts w:ascii="Times New Roman" w:hAnsi="Times New Roman" w:cs="Times New Roman"/>
          <w:b/>
          <w:sz w:val="24"/>
          <w:szCs w:val="24"/>
        </w:rPr>
        <w:t xml:space="preserve"> </w:t>
      </w:r>
      <w:r w:rsidR="0098669E" w:rsidRPr="00445B63">
        <w:rPr>
          <w:rFonts w:ascii="Times New Roman" w:hAnsi="Times New Roman" w:cs="Times New Roman"/>
          <w:b/>
          <w:sz w:val="24"/>
          <w:szCs w:val="24"/>
        </w:rPr>
        <w:t>Serviciul de anatomie patologică</w:t>
      </w:r>
    </w:p>
    <w:p w14:paraId="003F5D0A" w14:textId="47437DF8" w:rsidR="0098669E" w:rsidRPr="008B5EA6" w:rsidRDefault="00EE02B3" w:rsidP="00D96AEB">
      <w:pPr>
        <w:spacing w:after="0" w:line="259" w:lineRule="auto"/>
        <w:ind w:firstLine="720"/>
        <w:jc w:val="both"/>
        <w:rPr>
          <w:rFonts w:ascii="Times New Roman" w:hAnsi="Times New Roman" w:cs="Times New Roman"/>
          <w:b/>
          <w:sz w:val="24"/>
          <w:szCs w:val="24"/>
        </w:rPr>
      </w:pPr>
      <w:r w:rsidRPr="008B5EA6">
        <w:rPr>
          <w:rFonts w:ascii="Times New Roman" w:hAnsi="Times New Roman" w:cs="Times New Roman"/>
          <w:bCs/>
          <w:sz w:val="24"/>
          <w:szCs w:val="24"/>
        </w:rPr>
        <w:t>Serviciul de anatomie patologică este un</w:t>
      </w:r>
      <w:r w:rsidRPr="008B5EA6">
        <w:rPr>
          <w:rFonts w:ascii="Times New Roman" w:hAnsi="Times New Roman" w:cs="Times New Roman"/>
          <w:b/>
          <w:sz w:val="24"/>
          <w:szCs w:val="24"/>
        </w:rPr>
        <w:t xml:space="preserve"> </w:t>
      </w:r>
      <w:r w:rsidRPr="008B5EA6">
        <w:rPr>
          <w:rFonts w:ascii="Times New Roman" w:hAnsi="Times New Roman" w:cs="Times New Roman"/>
          <w:sz w:val="24"/>
          <w:szCs w:val="24"/>
        </w:rPr>
        <w:t>s</w:t>
      </w:r>
      <w:r w:rsidR="00FC48C4" w:rsidRPr="008B5EA6">
        <w:rPr>
          <w:rFonts w:ascii="Times New Roman" w:hAnsi="Times New Roman" w:cs="Times New Roman"/>
          <w:sz w:val="24"/>
          <w:szCs w:val="24"/>
        </w:rPr>
        <w:t xml:space="preserve">erviciu medical al spitalului, </w:t>
      </w:r>
      <w:r w:rsidR="00FE3239" w:rsidRPr="008B5EA6">
        <w:rPr>
          <w:rFonts w:ascii="Times New Roman" w:hAnsi="Times New Roman" w:cs="Times New Roman"/>
          <w:sz w:val="24"/>
          <w:szCs w:val="24"/>
        </w:rPr>
        <w:t>fără</w:t>
      </w:r>
      <w:r w:rsidRPr="008B5EA6">
        <w:rPr>
          <w:rFonts w:ascii="Times New Roman" w:hAnsi="Times New Roman" w:cs="Times New Roman"/>
          <w:sz w:val="24"/>
          <w:szCs w:val="24"/>
        </w:rPr>
        <w:t xml:space="preserve"> </w:t>
      </w:r>
      <w:r w:rsidR="00FE3239" w:rsidRPr="008B5EA6">
        <w:rPr>
          <w:rFonts w:ascii="Times New Roman" w:hAnsi="Times New Roman" w:cs="Times New Roman"/>
          <w:sz w:val="24"/>
          <w:szCs w:val="24"/>
        </w:rPr>
        <w:t>personalitate</w:t>
      </w:r>
      <w:r w:rsidRPr="008B5EA6">
        <w:rPr>
          <w:rFonts w:ascii="Times New Roman" w:hAnsi="Times New Roman" w:cs="Times New Roman"/>
          <w:sz w:val="24"/>
          <w:szCs w:val="24"/>
        </w:rPr>
        <w:t xml:space="preserve"> </w:t>
      </w:r>
      <w:r w:rsidR="00FE3239" w:rsidRPr="008B5EA6">
        <w:rPr>
          <w:rFonts w:ascii="Times New Roman" w:hAnsi="Times New Roman" w:cs="Times New Roman"/>
          <w:sz w:val="24"/>
          <w:szCs w:val="24"/>
        </w:rPr>
        <w:t xml:space="preserve">juridică, </w:t>
      </w:r>
      <w:r w:rsidRPr="008B5EA6">
        <w:rPr>
          <w:rFonts w:ascii="Times New Roman" w:hAnsi="Times New Roman" w:cs="Times New Roman"/>
          <w:sz w:val="24"/>
          <w:szCs w:val="24"/>
        </w:rPr>
        <w:t xml:space="preserve">care </w:t>
      </w:r>
      <w:r w:rsidR="0098669E" w:rsidRPr="008B5EA6">
        <w:rPr>
          <w:rFonts w:ascii="Times New Roman" w:hAnsi="Times New Roman" w:cs="Times New Roman"/>
          <w:sz w:val="24"/>
          <w:szCs w:val="24"/>
        </w:rPr>
        <w:t xml:space="preserve">se subordonează directorului medical, fiind condus de </w:t>
      </w:r>
      <w:r w:rsidR="00A44299" w:rsidRPr="008B5EA6">
        <w:rPr>
          <w:rFonts w:ascii="Times New Roman" w:hAnsi="Times New Roman" w:cs="Times New Roman"/>
          <w:sz w:val="24"/>
          <w:szCs w:val="24"/>
        </w:rPr>
        <w:t>un medic-șef și asistent-șef.</w:t>
      </w:r>
    </w:p>
    <w:p w14:paraId="19E0FF8F" w14:textId="77777777" w:rsidR="0098669E" w:rsidRPr="008B5EA6" w:rsidRDefault="0098669E" w:rsidP="00D96AEB">
      <w:pPr>
        <w:spacing w:after="0" w:line="259" w:lineRule="auto"/>
        <w:rPr>
          <w:rFonts w:ascii="Times New Roman" w:hAnsi="Times New Roman" w:cs="Times New Roman"/>
          <w:sz w:val="24"/>
          <w:szCs w:val="24"/>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67B8C9E5" w14:textId="0344679E" w:rsidR="0098669E"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98669E" w:rsidRPr="008B5EA6">
        <w:rPr>
          <w:rFonts w:ascii="Times New Roman" w:hAnsi="Times New Roman" w:cs="Times New Roman"/>
          <w:sz w:val="24"/>
          <w:szCs w:val="24"/>
        </w:rPr>
        <w:t xml:space="preserve">efectuarea examenelor macroscopice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microscopice asupra produselor biologice recoltate, fie de la persoane în </w:t>
      </w:r>
      <w:proofErr w:type="spellStart"/>
      <w:r w:rsidR="0098669E" w:rsidRPr="008B5EA6">
        <w:rPr>
          <w:rFonts w:ascii="Times New Roman" w:hAnsi="Times New Roman" w:cs="Times New Roman"/>
          <w:sz w:val="24"/>
          <w:szCs w:val="24"/>
        </w:rPr>
        <w:t>viaţă</w:t>
      </w:r>
      <w:proofErr w:type="spellEnd"/>
      <w:r w:rsidR="0098669E" w:rsidRPr="008B5EA6">
        <w:rPr>
          <w:rFonts w:ascii="Times New Roman" w:hAnsi="Times New Roman" w:cs="Times New Roman"/>
          <w:sz w:val="24"/>
          <w:szCs w:val="24"/>
        </w:rPr>
        <w:t>, fie obținute în urma autopsiilor</w:t>
      </w:r>
      <w:r w:rsidR="00EE02B3" w:rsidRPr="008B5EA6">
        <w:rPr>
          <w:rFonts w:ascii="Times New Roman" w:hAnsi="Times New Roman" w:cs="Times New Roman"/>
          <w:sz w:val="24"/>
          <w:szCs w:val="24"/>
        </w:rPr>
        <w:t>;</w:t>
      </w:r>
    </w:p>
    <w:p w14:paraId="37264032" w14:textId="078E21FA" w:rsidR="0098669E"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98669E" w:rsidRPr="008B5EA6">
        <w:rPr>
          <w:rFonts w:ascii="Times New Roman" w:hAnsi="Times New Roman" w:cs="Times New Roman"/>
          <w:sz w:val="24"/>
          <w:szCs w:val="24"/>
        </w:rPr>
        <w:t xml:space="preserve">efectuarea autopsiilor în scop anatomoclinic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a examenului histopatologic al fragmentelor recoltate în cursul autopsiei</w:t>
      </w:r>
      <w:r w:rsidR="00ED31DC" w:rsidRPr="008B5EA6">
        <w:rPr>
          <w:rFonts w:ascii="Times New Roman" w:hAnsi="Times New Roman" w:cs="Times New Roman"/>
          <w:sz w:val="24"/>
          <w:szCs w:val="24"/>
        </w:rPr>
        <w:t>;</w:t>
      </w:r>
    </w:p>
    <w:p w14:paraId="5179A0B2" w14:textId="695A4D99" w:rsidR="0070108B" w:rsidRPr="008B5EA6" w:rsidRDefault="001D5FD6"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restaurarea </w:t>
      </w:r>
      <w:r w:rsidR="006D5E7A" w:rsidRPr="008B5EA6">
        <w:rPr>
          <w:rFonts w:ascii="Times New Roman" w:hAnsi="Times New Roman" w:cs="Times New Roman"/>
          <w:sz w:val="24"/>
          <w:szCs w:val="24"/>
        </w:rPr>
        <w:t xml:space="preserve">aspectului </w:t>
      </w:r>
      <w:r w:rsidRPr="008B5EA6">
        <w:rPr>
          <w:rFonts w:ascii="Times New Roman" w:hAnsi="Times New Roman" w:cs="Times New Roman"/>
          <w:sz w:val="24"/>
          <w:szCs w:val="24"/>
        </w:rPr>
        <w:t xml:space="preserve">cadavrelor, </w:t>
      </w:r>
      <w:r w:rsidR="006D5E7A" w:rsidRPr="008B5EA6">
        <w:rPr>
          <w:rFonts w:ascii="Times New Roman" w:hAnsi="Times New Roman" w:cs="Times New Roman"/>
          <w:sz w:val="24"/>
          <w:szCs w:val="24"/>
        </w:rPr>
        <w:t>prin</w:t>
      </w:r>
      <w:r w:rsidR="0098669E" w:rsidRPr="008B5EA6">
        <w:rPr>
          <w:rFonts w:ascii="Times New Roman" w:hAnsi="Times New Roman" w:cs="Times New Roman"/>
          <w:sz w:val="24"/>
          <w:szCs w:val="24"/>
        </w:rPr>
        <w:t xml:space="preserve"> îmbălsămare, spălare, îmbrăcare</w:t>
      </w:r>
      <w:r w:rsidR="00ED31DC" w:rsidRPr="008B5EA6">
        <w:rPr>
          <w:rFonts w:ascii="Times New Roman" w:hAnsi="Times New Roman" w:cs="Times New Roman"/>
          <w:sz w:val="24"/>
          <w:szCs w:val="24"/>
        </w:rPr>
        <w:t>;</w:t>
      </w:r>
    </w:p>
    <w:p w14:paraId="4216A109" w14:textId="485FE8E2" w:rsidR="0098669E"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lastRenderedPageBreak/>
        <w:t xml:space="preserve">d) </w:t>
      </w:r>
      <w:r w:rsidR="005E14EF" w:rsidRPr="008B5EA6">
        <w:rPr>
          <w:rFonts w:ascii="Times New Roman" w:hAnsi="Times New Roman" w:cs="Times New Roman"/>
          <w:sz w:val="24"/>
          <w:szCs w:val="24"/>
        </w:rPr>
        <w:t>executarea de necropsii în</w:t>
      </w:r>
      <w:r w:rsidR="0098669E" w:rsidRPr="008B5EA6">
        <w:rPr>
          <w:rFonts w:ascii="Times New Roman" w:hAnsi="Times New Roman" w:cs="Times New Roman"/>
          <w:sz w:val="24"/>
          <w:szCs w:val="24"/>
        </w:rPr>
        <w:t xml:space="preserve"> cazul tuturor deceselor survenite în spital, în vederea stabilirii sau confirmării diagnosticului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w:t>
      </w:r>
      <w:r w:rsidR="00D87FCD" w:rsidRPr="008B5EA6">
        <w:rPr>
          <w:rFonts w:ascii="Times New Roman" w:hAnsi="Times New Roman" w:cs="Times New Roman"/>
          <w:sz w:val="24"/>
          <w:szCs w:val="24"/>
        </w:rPr>
        <w:t xml:space="preserve">a </w:t>
      </w:r>
      <w:r w:rsidR="0098669E" w:rsidRPr="008B5EA6">
        <w:rPr>
          <w:rFonts w:ascii="Times New Roman" w:hAnsi="Times New Roman" w:cs="Times New Roman"/>
          <w:sz w:val="24"/>
          <w:szCs w:val="24"/>
        </w:rPr>
        <w:t>precizării cauzei medicale a decesului</w:t>
      </w:r>
      <w:r w:rsidR="00ED31DC" w:rsidRPr="008B5EA6">
        <w:rPr>
          <w:rFonts w:ascii="Times New Roman" w:hAnsi="Times New Roman" w:cs="Times New Roman"/>
          <w:sz w:val="24"/>
          <w:szCs w:val="24"/>
        </w:rPr>
        <w:t>;</w:t>
      </w:r>
    </w:p>
    <w:p w14:paraId="792C9DF9" w14:textId="2275FB13" w:rsidR="0098669E"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w:t>
      </w:r>
      <w:r w:rsidR="005E14EF" w:rsidRPr="008B5EA6">
        <w:rPr>
          <w:rFonts w:ascii="Times New Roman" w:hAnsi="Times New Roman" w:cs="Times New Roman"/>
          <w:sz w:val="24"/>
          <w:szCs w:val="24"/>
        </w:rPr>
        <w:t>eliberarea</w:t>
      </w:r>
      <w:r w:rsidR="0098669E" w:rsidRPr="008B5EA6">
        <w:rPr>
          <w:rFonts w:ascii="Times New Roman" w:hAnsi="Times New Roman" w:cs="Times New Roman"/>
          <w:sz w:val="24"/>
          <w:szCs w:val="24"/>
        </w:rPr>
        <w:t xml:space="preserve"> certificatul</w:t>
      </w:r>
      <w:r w:rsidR="005E14EF" w:rsidRPr="008B5EA6">
        <w:rPr>
          <w:rFonts w:ascii="Times New Roman" w:hAnsi="Times New Roman" w:cs="Times New Roman"/>
          <w:sz w:val="24"/>
          <w:szCs w:val="24"/>
        </w:rPr>
        <w:t>ui</w:t>
      </w:r>
      <w:r w:rsidR="0098669E" w:rsidRPr="008B5EA6">
        <w:rPr>
          <w:rFonts w:ascii="Times New Roman" w:hAnsi="Times New Roman" w:cs="Times New Roman"/>
          <w:sz w:val="24"/>
          <w:szCs w:val="24"/>
        </w:rPr>
        <w:t xml:space="preserve"> constatator de deces, completat și semnat de medicul curant și de medicul </w:t>
      </w:r>
      <w:proofErr w:type="spellStart"/>
      <w:r w:rsidR="0098669E" w:rsidRPr="008B5EA6">
        <w:rPr>
          <w:rFonts w:ascii="Times New Roman" w:hAnsi="Times New Roman" w:cs="Times New Roman"/>
          <w:sz w:val="24"/>
          <w:szCs w:val="24"/>
        </w:rPr>
        <w:t>anatomo</w:t>
      </w:r>
      <w:proofErr w:type="spellEnd"/>
      <w:r w:rsidR="0098669E" w:rsidRPr="008B5EA6">
        <w:rPr>
          <w:rFonts w:ascii="Times New Roman" w:hAnsi="Times New Roman" w:cs="Times New Roman"/>
          <w:sz w:val="24"/>
          <w:szCs w:val="24"/>
        </w:rPr>
        <w:t>-patolog sau de cel care a efectuat autopsia</w:t>
      </w:r>
      <w:r w:rsidR="00ED31DC" w:rsidRPr="008B5EA6">
        <w:rPr>
          <w:rFonts w:ascii="Times New Roman" w:hAnsi="Times New Roman" w:cs="Times New Roman"/>
          <w:sz w:val="24"/>
          <w:szCs w:val="24"/>
        </w:rPr>
        <w:t>;</w:t>
      </w:r>
    </w:p>
    <w:p w14:paraId="3FB55324" w14:textId="770DE791" w:rsidR="0098669E"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f) </w:t>
      </w:r>
      <w:r w:rsidR="005E14EF" w:rsidRPr="008B5EA6">
        <w:rPr>
          <w:rFonts w:ascii="Times New Roman" w:hAnsi="Times New Roman" w:cs="Times New Roman"/>
          <w:sz w:val="24"/>
          <w:szCs w:val="24"/>
        </w:rPr>
        <w:t>eliberarea</w:t>
      </w:r>
      <w:r w:rsidR="0098669E" w:rsidRPr="008B5EA6">
        <w:rPr>
          <w:rFonts w:ascii="Times New Roman" w:hAnsi="Times New Roman" w:cs="Times New Roman"/>
          <w:sz w:val="24"/>
          <w:szCs w:val="24"/>
        </w:rPr>
        <w:t xml:space="preserve"> ca</w:t>
      </w:r>
      <w:r w:rsidR="005E14EF" w:rsidRPr="008B5EA6">
        <w:rPr>
          <w:rFonts w:ascii="Times New Roman" w:hAnsi="Times New Roman" w:cs="Times New Roman"/>
          <w:sz w:val="24"/>
          <w:szCs w:val="24"/>
        </w:rPr>
        <w:t>davrelor</w:t>
      </w:r>
      <w:r w:rsidR="0098669E" w:rsidRPr="008B5EA6">
        <w:rPr>
          <w:rFonts w:ascii="Times New Roman" w:hAnsi="Times New Roman" w:cs="Times New Roman"/>
          <w:sz w:val="24"/>
          <w:szCs w:val="24"/>
        </w:rPr>
        <w:t xml:space="preserve"> în con</w:t>
      </w:r>
      <w:r w:rsidR="005E14EF" w:rsidRPr="008B5EA6">
        <w:rPr>
          <w:rFonts w:ascii="Times New Roman" w:hAnsi="Times New Roman" w:cs="Times New Roman"/>
          <w:sz w:val="24"/>
          <w:szCs w:val="24"/>
        </w:rPr>
        <w:t>formitate cu normele în vigoare</w:t>
      </w:r>
      <w:r w:rsidR="00E3005C" w:rsidRPr="008B5EA6">
        <w:rPr>
          <w:rFonts w:ascii="Times New Roman" w:hAnsi="Times New Roman" w:cs="Times New Roman"/>
          <w:sz w:val="24"/>
          <w:szCs w:val="24"/>
        </w:rPr>
        <w:t>.</w:t>
      </w:r>
    </w:p>
    <w:p w14:paraId="572F8930" w14:textId="190AB51D" w:rsidR="00423984" w:rsidRPr="0011630F" w:rsidRDefault="00423984" w:rsidP="00D96AEB">
      <w:pPr>
        <w:spacing w:after="0" w:line="259" w:lineRule="auto"/>
        <w:jc w:val="both"/>
        <w:rPr>
          <w:rFonts w:ascii="Times New Roman" w:hAnsi="Times New Roman" w:cs="Times New Roman"/>
          <w:sz w:val="16"/>
          <w:szCs w:val="16"/>
        </w:rPr>
      </w:pPr>
    </w:p>
    <w:p w14:paraId="761FC242" w14:textId="29E56308" w:rsidR="0098669E" w:rsidRPr="00FA0876" w:rsidRDefault="00FA0876" w:rsidP="00FA0876">
      <w:pPr>
        <w:spacing w:after="0" w:line="259" w:lineRule="auto"/>
        <w:jc w:val="both"/>
        <w:rPr>
          <w:rFonts w:ascii="Times New Roman" w:hAnsi="Times New Roman" w:cs="Times New Roman"/>
          <w:b/>
          <w:sz w:val="24"/>
          <w:szCs w:val="24"/>
        </w:rPr>
      </w:pPr>
      <w:r>
        <w:rPr>
          <w:rFonts w:ascii="Times New Roman" w:hAnsi="Times New Roman" w:cs="Times New Roman"/>
          <w:b/>
          <w:sz w:val="24"/>
          <w:szCs w:val="24"/>
        </w:rPr>
        <w:t xml:space="preserve">6. </w:t>
      </w:r>
      <w:r w:rsidR="0098669E" w:rsidRPr="00FA0876">
        <w:rPr>
          <w:rFonts w:ascii="Times New Roman" w:hAnsi="Times New Roman" w:cs="Times New Roman"/>
          <w:b/>
          <w:sz w:val="24"/>
          <w:szCs w:val="24"/>
        </w:rPr>
        <w:t>Serviciul</w:t>
      </w:r>
      <w:r w:rsidR="007B6B42" w:rsidRPr="00FA0876">
        <w:rPr>
          <w:rFonts w:ascii="Times New Roman" w:hAnsi="Times New Roman" w:cs="Times New Roman"/>
          <w:b/>
          <w:sz w:val="24"/>
          <w:szCs w:val="24"/>
        </w:rPr>
        <w:t xml:space="preserve"> Județean</w:t>
      </w:r>
      <w:r w:rsidR="0098669E" w:rsidRPr="00FA0876">
        <w:rPr>
          <w:rFonts w:ascii="Times New Roman" w:hAnsi="Times New Roman" w:cs="Times New Roman"/>
          <w:b/>
          <w:sz w:val="24"/>
          <w:szCs w:val="24"/>
        </w:rPr>
        <w:t xml:space="preserve"> de </w:t>
      </w:r>
      <w:r w:rsidR="007B6B42" w:rsidRPr="00FA0876">
        <w:rPr>
          <w:rFonts w:ascii="Times New Roman" w:hAnsi="Times New Roman" w:cs="Times New Roman"/>
          <w:b/>
          <w:sz w:val="24"/>
          <w:szCs w:val="24"/>
        </w:rPr>
        <w:t>M</w:t>
      </w:r>
      <w:r w:rsidR="0098669E" w:rsidRPr="00FA0876">
        <w:rPr>
          <w:rFonts w:ascii="Times New Roman" w:hAnsi="Times New Roman" w:cs="Times New Roman"/>
          <w:b/>
          <w:sz w:val="24"/>
          <w:szCs w:val="24"/>
        </w:rPr>
        <w:t xml:space="preserve">edicină </w:t>
      </w:r>
      <w:r w:rsidR="007B6B42" w:rsidRPr="00FA0876">
        <w:rPr>
          <w:rFonts w:ascii="Times New Roman" w:hAnsi="Times New Roman" w:cs="Times New Roman"/>
          <w:b/>
          <w:sz w:val="24"/>
          <w:szCs w:val="24"/>
        </w:rPr>
        <w:t>L</w:t>
      </w:r>
      <w:r w:rsidR="0098669E" w:rsidRPr="00FA0876">
        <w:rPr>
          <w:rFonts w:ascii="Times New Roman" w:hAnsi="Times New Roman" w:cs="Times New Roman"/>
          <w:b/>
          <w:sz w:val="24"/>
          <w:szCs w:val="24"/>
        </w:rPr>
        <w:t>egală</w:t>
      </w:r>
    </w:p>
    <w:p w14:paraId="0FC87C5B" w14:textId="77777777" w:rsidR="0011630F" w:rsidRDefault="007B6B42" w:rsidP="00D96AEB">
      <w:pPr>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bCs/>
          <w:sz w:val="24"/>
          <w:szCs w:val="24"/>
        </w:rPr>
        <w:t>Serviciul Județean de Medicină Legală</w:t>
      </w:r>
      <w:r w:rsidRPr="008B5EA6">
        <w:rPr>
          <w:rFonts w:ascii="Times New Roman" w:hAnsi="Times New Roman" w:cs="Times New Roman"/>
          <w:sz w:val="24"/>
          <w:szCs w:val="24"/>
        </w:rPr>
        <w:t xml:space="preserve">  este un s</w:t>
      </w:r>
      <w:r w:rsidR="00A44299" w:rsidRPr="008B5EA6">
        <w:rPr>
          <w:rFonts w:ascii="Times New Roman" w:hAnsi="Times New Roman" w:cs="Times New Roman"/>
          <w:sz w:val="24"/>
          <w:szCs w:val="24"/>
        </w:rPr>
        <w:t xml:space="preserve">erviciu medical </w:t>
      </w:r>
      <w:r w:rsidR="0098669E" w:rsidRPr="008B5EA6">
        <w:rPr>
          <w:rFonts w:ascii="Times New Roman" w:hAnsi="Times New Roman" w:cs="Times New Roman"/>
          <w:sz w:val="24"/>
          <w:szCs w:val="24"/>
        </w:rPr>
        <w:t>a</w:t>
      </w:r>
      <w:r w:rsidR="00A44299" w:rsidRPr="008B5EA6">
        <w:rPr>
          <w:rFonts w:ascii="Times New Roman" w:hAnsi="Times New Roman" w:cs="Times New Roman"/>
          <w:sz w:val="24"/>
          <w:szCs w:val="24"/>
        </w:rPr>
        <w:t>l</w:t>
      </w:r>
      <w:r w:rsidR="0098669E" w:rsidRPr="008B5EA6">
        <w:rPr>
          <w:rFonts w:ascii="Times New Roman" w:hAnsi="Times New Roman" w:cs="Times New Roman"/>
          <w:sz w:val="24"/>
          <w:szCs w:val="24"/>
        </w:rPr>
        <w:t xml:space="preserve"> spitalulu</w:t>
      </w:r>
      <w:r w:rsidR="00AD153F" w:rsidRPr="008B5EA6">
        <w:rPr>
          <w:rFonts w:ascii="Times New Roman" w:hAnsi="Times New Roman" w:cs="Times New Roman"/>
          <w:sz w:val="24"/>
          <w:szCs w:val="24"/>
        </w:rPr>
        <w:t>i</w:t>
      </w:r>
      <w:r w:rsidR="00A44299" w:rsidRPr="008B5EA6">
        <w:rPr>
          <w:rFonts w:ascii="Times New Roman" w:hAnsi="Times New Roman" w:cs="Times New Roman"/>
          <w:sz w:val="24"/>
          <w:szCs w:val="24"/>
        </w:rPr>
        <w:t>,</w:t>
      </w:r>
      <w:r w:rsidR="00AD153F" w:rsidRPr="008B5EA6">
        <w:rPr>
          <w:rFonts w:ascii="Times New Roman" w:hAnsi="Times New Roman" w:cs="Times New Roman"/>
          <w:sz w:val="24"/>
          <w:szCs w:val="24"/>
        </w:rPr>
        <w:t xml:space="preserve"> fără personalitate </w:t>
      </w:r>
    </w:p>
    <w:p w14:paraId="3B6C4FA5" w14:textId="539ED7C5" w:rsidR="0098669E" w:rsidRPr="008B5EA6" w:rsidRDefault="00AD153F" w:rsidP="00D96AEB">
      <w:pPr>
        <w:spacing w:after="0" w:line="259" w:lineRule="auto"/>
        <w:ind w:firstLine="720"/>
        <w:jc w:val="both"/>
        <w:rPr>
          <w:rFonts w:ascii="Times New Roman" w:hAnsi="Times New Roman" w:cs="Times New Roman"/>
          <w:b/>
          <w:sz w:val="24"/>
          <w:szCs w:val="24"/>
        </w:rPr>
      </w:pPr>
      <w:r w:rsidRPr="008B5EA6">
        <w:rPr>
          <w:rFonts w:ascii="Times New Roman" w:hAnsi="Times New Roman" w:cs="Times New Roman"/>
          <w:sz w:val="24"/>
          <w:szCs w:val="24"/>
        </w:rPr>
        <w:t>juridică</w:t>
      </w:r>
      <w:r w:rsidR="007B6B42" w:rsidRPr="008B5EA6">
        <w:rPr>
          <w:rFonts w:ascii="Times New Roman" w:hAnsi="Times New Roman" w:cs="Times New Roman"/>
          <w:sz w:val="24"/>
          <w:szCs w:val="24"/>
        </w:rPr>
        <w:t xml:space="preserve">, care </w:t>
      </w:r>
      <w:r w:rsidR="0098669E" w:rsidRPr="008B5EA6">
        <w:rPr>
          <w:rFonts w:ascii="Times New Roman" w:hAnsi="Times New Roman" w:cs="Times New Roman"/>
          <w:sz w:val="24"/>
          <w:szCs w:val="24"/>
        </w:rPr>
        <w:t xml:space="preserve">se subordonează directorului medical, fiind condus de un </w:t>
      </w:r>
      <w:r w:rsidR="00A44299" w:rsidRPr="008B5EA6">
        <w:rPr>
          <w:rFonts w:ascii="Times New Roman" w:hAnsi="Times New Roman" w:cs="Times New Roman"/>
          <w:sz w:val="24"/>
          <w:szCs w:val="24"/>
        </w:rPr>
        <w:t xml:space="preserve">medic-șef și </w:t>
      </w:r>
      <w:r w:rsidR="00FC48C4" w:rsidRPr="008B5EA6">
        <w:rPr>
          <w:rFonts w:ascii="Times New Roman" w:hAnsi="Times New Roman" w:cs="Times New Roman"/>
          <w:sz w:val="24"/>
          <w:szCs w:val="24"/>
        </w:rPr>
        <w:t>asistent-șef.</w:t>
      </w:r>
    </w:p>
    <w:p w14:paraId="186B1613" w14:textId="77777777" w:rsidR="0098669E" w:rsidRPr="008B5EA6" w:rsidRDefault="0098669E" w:rsidP="00D96AEB">
      <w:pPr>
        <w:spacing w:after="0" w:line="259" w:lineRule="auto"/>
        <w:rPr>
          <w:rFonts w:ascii="Times New Roman" w:hAnsi="Times New Roman" w:cs="Times New Roman"/>
          <w:sz w:val="24"/>
          <w:szCs w:val="24"/>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5F3AA50D" w14:textId="30D3375E" w:rsidR="00207746"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w:t>
      </w:r>
      <w:r w:rsidRPr="008B5EA6">
        <w:rPr>
          <w:rFonts w:ascii="Times New Roman" w:hAnsi="Times New Roman" w:cs="Times New Roman"/>
          <w:b/>
          <w:sz w:val="24"/>
          <w:szCs w:val="24"/>
        </w:rPr>
        <w:t xml:space="preserve"> </w:t>
      </w:r>
      <w:r w:rsidR="00905B8F" w:rsidRPr="008B5EA6">
        <w:rPr>
          <w:rFonts w:ascii="Times New Roman" w:hAnsi="Times New Roman" w:cs="Times New Roman"/>
          <w:sz w:val="24"/>
          <w:szCs w:val="24"/>
        </w:rPr>
        <w:t>întocmește</w:t>
      </w:r>
      <w:r w:rsidR="0098669E" w:rsidRPr="008B5EA6">
        <w:rPr>
          <w:rFonts w:ascii="Times New Roman" w:hAnsi="Times New Roman" w:cs="Times New Roman"/>
          <w:sz w:val="24"/>
          <w:szCs w:val="24"/>
        </w:rPr>
        <w:t xml:space="preserve"> </w:t>
      </w:r>
      <w:r w:rsidR="00207746" w:rsidRPr="008B5EA6">
        <w:rPr>
          <w:rFonts w:ascii="Times New Roman" w:hAnsi="Times New Roman" w:cs="Times New Roman"/>
          <w:sz w:val="24"/>
          <w:szCs w:val="24"/>
        </w:rPr>
        <w:t xml:space="preserve">certificate medico-legale la cererea celor interesați, constatări și </w:t>
      </w:r>
      <w:r w:rsidR="0098669E" w:rsidRPr="008B5EA6">
        <w:rPr>
          <w:rFonts w:ascii="Times New Roman" w:hAnsi="Times New Roman" w:cs="Times New Roman"/>
          <w:sz w:val="24"/>
          <w:szCs w:val="24"/>
        </w:rPr>
        <w:t xml:space="preserve">expertize medico-legale </w:t>
      </w:r>
      <w:r w:rsidR="00207746" w:rsidRPr="008B5EA6">
        <w:rPr>
          <w:rFonts w:ascii="Times New Roman" w:hAnsi="Times New Roman" w:cs="Times New Roman"/>
          <w:sz w:val="24"/>
          <w:szCs w:val="24"/>
        </w:rPr>
        <w:t>la</w:t>
      </w:r>
      <w:r w:rsidR="0098669E" w:rsidRPr="008B5EA6">
        <w:rPr>
          <w:rFonts w:ascii="Times New Roman" w:hAnsi="Times New Roman" w:cs="Times New Roman"/>
          <w:sz w:val="24"/>
          <w:szCs w:val="24"/>
        </w:rPr>
        <w:t xml:space="preserve"> persoane în viață, </w:t>
      </w:r>
      <w:r w:rsidR="00207746" w:rsidRPr="008B5EA6">
        <w:rPr>
          <w:rFonts w:ascii="Times New Roman" w:hAnsi="Times New Roman" w:cs="Times New Roman"/>
          <w:sz w:val="24"/>
          <w:szCs w:val="24"/>
        </w:rPr>
        <w:t>expertize privind stabilirea cauzei decesului, respectiv autopsii, conform legii</w:t>
      </w:r>
      <w:r w:rsidR="00ED31DC" w:rsidRPr="008B5EA6">
        <w:rPr>
          <w:rFonts w:ascii="Times New Roman" w:hAnsi="Times New Roman" w:cs="Times New Roman"/>
          <w:sz w:val="24"/>
          <w:szCs w:val="24"/>
        </w:rPr>
        <w:t>;</w:t>
      </w:r>
    </w:p>
    <w:p w14:paraId="67DACEDE" w14:textId="4D32DFCD" w:rsidR="0098669E"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207746" w:rsidRPr="008B5EA6">
        <w:rPr>
          <w:rFonts w:ascii="Times New Roman" w:hAnsi="Times New Roman" w:cs="Times New Roman"/>
          <w:sz w:val="24"/>
          <w:szCs w:val="24"/>
        </w:rPr>
        <w:t>efectuează investigații complementare de laborator (</w:t>
      </w:r>
      <w:r w:rsidR="0098669E" w:rsidRPr="008B5EA6">
        <w:rPr>
          <w:rFonts w:ascii="Times New Roman" w:hAnsi="Times New Roman" w:cs="Times New Roman"/>
          <w:sz w:val="24"/>
          <w:szCs w:val="24"/>
        </w:rPr>
        <w:t xml:space="preserve">toxicologice, serologice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h</w:t>
      </w:r>
      <w:r w:rsidR="00207746" w:rsidRPr="008B5EA6">
        <w:rPr>
          <w:rFonts w:ascii="Times New Roman" w:hAnsi="Times New Roman" w:cs="Times New Roman"/>
          <w:sz w:val="24"/>
          <w:szCs w:val="24"/>
        </w:rPr>
        <w:t>istopatologice)</w:t>
      </w:r>
      <w:r w:rsidR="00ED31DC" w:rsidRPr="008B5EA6">
        <w:rPr>
          <w:rFonts w:ascii="Times New Roman" w:hAnsi="Times New Roman" w:cs="Times New Roman"/>
          <w:sz w:val="24"/>
          <w:szCs w:val="24"/>
        </w:rPr>
        <w:t>;</w:t>
      </w:r>
    </w:p>
    <w:p w14:paraId="503F111C" w14:textId="307B1029" w:rsidR="0098669E"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r w:rsidR="0098669E" w:rsidRPr="008B5EA6">
        <w:rPr>
          <w:rFonts w:ascii="Times New Roman" w:hAnsi="Times New Roman" w:cs="Times New Roman"/>
          <w:sz w:val="24"/>
          <w:szCs w:val="24"/>
        </w:rPr>
        <w:t>partic</w:t>
      </w:r>
      <w:r w:rsidR="00207746" w:rsidRPr="008B5EA6">
        <w:rPr>
          <w:rFonts w:ascii="Times New Roman" w:hAnsi="Times New Roman" w:cs="Times New Roman"/>
          <w:sz w:val="24"/>
          <w:szCs w:val="24"/>
        </w:rPr>
        <w:t>ipă la comisiile medico-legale.</w:t>
      </w:r>
    </w:p>
    <w:p w14:paraId="0DC3C969" w14:textId="77777777" w:rsidR="00FE770B" w:rsidRPr="0011630F" w:rsidRDefault="00FE770B" w:rsidP="00D96AEB">
      <w:pPr>
        <w:spacing w:after="0" w:line="259" w:lineRule="auto"/>
        <w:jc w:val="both"/>
        <w:rPr>
          <w:rFonts w:ascii="Times New Roman" w:hAnsi="Times New Roman" w:cs="Times New Roman"/>
          <w:sz w:val="16"/>
          <w:szCs w:val="16"/>
        </w:rPr>
      </w:pPr>
    </w:p>
    <w:p w14:paraId="6150577F" w14:textId="25CF321D" w:rsidR="0098669E" w:rsidRPr="008B5EA6" w:rsidRDefault="002F618C"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7</w:t>
      </w:r>
      <w:r w:rsidR="0098669E" w:rsidRPr="008B5EA6">
        <w:rPr>
          <w:rFonts w:ascii="Times New Roman" w:hAnsi="Times New Roman" w:cs="Times New Roman"/>
          <w:b/>
          <w:sz w:val="24"/>
          <w:szCs w:val="24"/>
        </w:rPr>
        <w:t>. Centrul de Sănătate Mintală</w:t>
      </w:r>
    </w:p>
    <w:p w14:paraId="623992B4" w14:textId="6105D1E0" w:rsidR="0098669E" w:rsidRPr="008B5EA6" w:rsidRDefault="0098669E"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sz w:val="24"/>
          <w:szCs w:val="24"/>
        </w:rPr>
        <w:t>Centrul de Sănătate Mintală (C.S.M.) este</w:t>
      </w:r>
      <w:r w:rsidRPr="008B5EA6">
        <w:rPr>
          <w:rFonts w:ascii="Times New Roman" w:hAnsi="Times New Roman" w:cs="Times New Roman"/>
          <w:b/>
          <w:sz w:val="24"/>
          <w:szCs w:val="24"/>
        </w:rPr>
        <w:t xml:space="preserve"> </w:t>
      </w:r>
      <w:r w:rsidRPr="008B5EA6">
        <w:rPr>
          <w:rFonts w:ascii="Times New Roman" w:hAnsi="Times New Roman" w:cs="Times New Roman"/>
          <w:sz w:val="24"/>
          <w:szCs w:val="24"/>
        </w:rPr>
        <w:t>subunitate a spitalului, fără personalitate juridică, ce funcționează în subordinea directorului medical.</w:t>
      </w:r>
    </w:p>
    <w:p w14:paraId="55BDEEFD" w14:textId="77777777" w:rsidR="0098669E" w:rsidRPr="008B5EA6" w:rsidRDefault="0098669E" w:rsidP="00D96AEB">
      <w:pPr>
        <w:spacing w:after="0" w:line="259" w:lineRule="auto"/>
        <w:rPr>
          <w:rFonts w:ascii="Times New Roman" w:hAnsi="Times New Roman" w:cs="Times New Roman"/>
          <w:sz w:val="24"/>
          <w:szCs w:val="24"/>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72863374" w14:textId="2790F008" w:rsidR="0098669E"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98669E" w:rsidRPr="008B5EA6">
        <w:rPr>
          <w:rFonts w:ascii="Times New Roman" w:hAnsi="Times New Roman" w:cs="Times New Roman"/>
          <w:sz w:val="24"/>
          <w:szCs w:val="24"/>
        </w:rPr>
        <w:t>evaluarea persoanelor care se adresează direct C.S.M.</w:t>
      </w:r>
      <w:r w:rsidR="00ED31DC" w:rsidRPr="008B5EA6">
        <w:rPr>
          <w:rFonts w:ascii="Times New Roman" w:hAnsi="Times New Roman" w:cs="Times New Roman"/>
          <w:sz w:val="24"/>
          <w:szCs w:val="24"/>
        </w:rPr>
        <w:t>;</w:t>
      </w:r>
    </w:p>
    <w:p w14:paraId="2170D74A" w14:textId="5571DDB3" w:rsidR="0098669E"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98669E" w:rsidRPr="008B5EA6">
        <w:rPr>
          <w:rFonts w:ascii="Times New Roman" w:hAnsi="Times New Roman" w:cs="Times New Roman"/>
          <w:sz w:val="24"/>
          <w:szCs w:val="24"/>
        </w:rPr>
        <w:t>asigurarea serviciilor de psihoterapie și reabilitare psihosocială</w:t>
      </w:r>
      <w:r w:rsidR="00ED31DC" w:rsidRPr="008B5EA6">
        <w:rPr>
          <w:rFonts w:ascii="Times New Roman" w:hAnsi="Times New Roman" w:cs="Times New Roman"/>
          <w:sz w:val="24"/>
          <w:szCs w:val="24"/>
        </w:rPr>
        <w:t>;</w:t>
      </w:r>
    </w:p>
    <w:p w14:paraId="00FFE5F6" w14:textId="2505B436" w:rsidR="0098669E"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r w:rsidR="0098669E" w:rsidRPr="008B5EA6">
        <w:rPr>
          <w:rFonts w:ascii="Times New Roman" w:hAnsi="Times New Roman" w:cs="Times New Roman"/>
          <w:sz w:val="24"/>
          <w:szCs w:val="24"/>
        </w:rPr>
        <w:t xml:space="preserve">depistarea factorilor de risc în </w:t>
      </w:r>
      <w:proofErr w:type="spellStart"/>
      <w:r w:rsidR="0098669E" w:rsidRPr="008B5EA6">
        <w:rPr>
          <w:rFonts w:ascii="Times New Roman" w:hAnsi="Times New Roman" w:cs="Times New Roman"/>
          <w:sz w:val="24"/>
          <w:szCs w:val="24"/>
        </w:rPr>
        <w:t>apariţia</w:t>
      </w:r>
      <w:proofErr w:type="spellEnd"/>
      <w:r w:rsidR="0098669E" w:rsidRPr="008B5EA6">
        <w:rPr>
          <w:rFonts w:ascii="Times New Roman" w:hAnsi="Times New Roman" w:cs="Times New Roman"/>
          <w:sz w:val="24"/>
          <w:szCs w:val="24"/>
        </w:rPr>
        <w:t xml:space="preserve"> tulburărilor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îmbolnăvirilor psihice</w:t>
      </w:r>
      <w:r w:rsidR="00ED31DC" w:rsidRPr="008B5EA6">
        <w:rPr>
          <w:rFonts w:ascii="Times New Roman" w:hAnsi="Times New Roman" w:cs="Times New Roman"/>
          <w:sz w:val="24"/>
          <w:szCs w:val="24"/>
        </w:rPr>
        <w:t>;</w:t>
      </w:r>
    </w:p>
    <w:p w14:paraId="7425CB0E" w14:textId="66DF377C" w:rsidR="0098669E"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r w:rsidR="0098669E" w:rsidRPr="008B5EA6">
        <w:rPr>
          <w:rFonts w:ascii="Times New Roman" w:hAnsi="Times New Roman" w:cs="Times New Roman"/>
          <w:sz w:val="24"/>
          <w:szCs w:val="24"/>
        </w:rPr>
        <w:t xml:space="preserve">elaborarea măsurilor de psihoigienă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educativ-sanitare necesare limitării factorilor de risc</w:t>
      </w:r>
      <w:r w:rsidR="00ED31DC" w:rsidRPr="008B5EA6">
        <w:rPr>
          <w:rFonts w:ascii="Times New Roman" w:hAnsi="Times New Roman" w:cs="Times New Roman"/>
          <w:sz w:val="24"/>
          <w:szCs w:val="24"/>
        </w:rPr>
        <w:t>;</w:t>
      </w:r>
    </w:p>
    <w:p w14:paraId="68EBDD3C" w14:textId="1C606EE9" w:rsidR="0098669E"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w:t>
      </w:r>
      <w:r w:rsidR="0098669E" w:rsidRPr="008B5EA6">
        <w:rPr>
          <w:rFonts w:ascii="Times New Roman" w:hAnsi="Times New Roman" w:cs="Times New Roman"/>
          <w:sz w:val="24"/>
          <w:szCs w:val="24"/>
        </w:rPr>
        <w:t xml:space="preserve">depistarea precoce a îmbolnăvirilor psihice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instituirea de măsuri în vederea tratării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prevenirii unor </w:t>
      </w:r>
      <w:proofErr w:type="spellStart"/>
      <w:r w:rsidR="0098669E" w:rsidRPr="008B5EA6">
        <w:rPr>
          <w:rFonts w:ascii="Times New Roman" w:hAnsi="Times New Roman" w:cs="Times New Roman"/>
          <w:sz w:val="24"/>
          <w:szCs w:val="24"/>
        </w:rPr>
        <w:t>evoluţii</w:t>
      </w:r>
      <w:proofErr w:type="spellEnd"/>
      <w:r w:rsidR="0098669E" w:rsidRPr="008B5EA6">
        <w:rPr>
          <w:rFonts w:ascii="Times New Roman" w:hAnsi="Times New Roman" w:cs="Times New Roman"/>
          <w:sz w:val="24"/>
          <w:szCs w:val="24"/>
        </w:rPr>
        <w:t xml:space="preserve"> ireversibile</w:t>
      </w:r>
      <w:r w:rsidR="00ED31DC" w:rsidRPr="008B5EA6">
        <w:rPr>
          <w:rFonts w:ascii="Times New Roman" w:hAnsi="Times New Roman" w:cs="Times New Roman"/>
          <w:sz w:val="24"/>
          <w:szCs w:val="24"/>
        </w:rPr>
        <w:t>;</w:t>
      </w:r>
    </w:p>
    <w:p w14:paraId="3B9323A2" w14:textId="3A8B9279" w:rsidR="0098669E"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f) </w:t>
      </w:r>
      <w:r w:rsidR="0098669E" w:rsidRPr="008B5EA6">
        <w:rPr>
          <w:rFonts w:ascii="Times New Roman" w:hAnsi="Times New Roman" w:cs="Times New Roman"/>
          <w:sz w:val="24"/>
          <w:szCs w:val="24"/>
        </w:rPr>
        <w:t xml:space="preserve">consilierea pacienților pentru integrarea </w:t>
      </w:r>
      <w:proofErr w:type="spellStart"/>
      <w:r w:rsidR="0098669E" w:rsidRPr="008B5EA6">
        <w:rPr>
          <w:rFonts w:ascii="Times New Roman" w:hAnsi="Times New Roman" w:cs="Times New Roman"/>
          <w:sz w:val="24"/>
          <w:szCs w:val="24"/>
        </w:rPr>
        <w:t>socio</w:t>
      </w:r>
      <w:proofErr w:type="spellEnd"/>
      <w:r w:rsidR="0098669E" w:rsidRPr="008B5EA6">
        <w:rPr>
          <w:rFonts w:ascii="Times New Roman" w:hAnsi="Times New Roman" w:cs="Times New Roman"/>
          <w:sz w:val="24"/>
          <w:szCs w:val="24"/>
        </w:rPr>
        <w:t xml:space="preserve">-profesională și urmărirea adaptării acestora la locul de muncă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în societate</w:t>
      </w:r>
      <w:r w:rsidR="00ED31DC" w:rsidRPr="008B5EA6">
        <w:rPr>
          <w:rFonts w:ascii="Times New Roman" w:hAnsi="Times New Roman" w:cs="Times New Roman"/>
          <w:sz w:val="24"/>
          <w:szCs w:val="24"/>
        </w:rPr>
        <w:t>;</w:t>
      </w:r>
    </w:p>
    <w:p w14:paraId="16CAD9B7" w14:textId="730E6E86" w:rsidR="0098669E"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g) </w:t>
      </w:r>
      <w:r w:rsidR="0098669E" w:rsidRPr="008B5EA6">
        <w:rPr>
          <w:rFonts w:ascii="Times New Roman" w:hAnsi="Times New Roman" w:cs="Times New Roman"/>
          <w:sz w:val="24"/>
          <w:szCs w:val="24"/>
        </w:rPr>
        <w:t>dezvoltarea tehnicilor de educare a expresiei gestuale, de tratare a tulburărilor de vorbire și a disgrafiei, în special la copii</w:t>
      </w:r>
      <w:r w:rsidR="00ED31DC" w:rsidRPr="008B5EA6">
        <w:rPr>
          <w:rFonts w:ascii="Times New Roman" w:hAnsi="Times New Roman" w:cs="Times New Roman"/>
          <w:sz w:val="24"/>
          <w:szCs w:val="24"/>
        </w:rPr>
        <w:t>;</w:t>
      </w:r>
    </w:p>
    <w:p w14:paraId="7F0F0F7A" w14:textId="7DDAA29E" w:rsidR="0098669E"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h) </w:t>
      </w:r>
      <w:r w:rsidR="0098669E" w:rsidRPr="008B5EA6">
        <w:rPr>
          <w:rFonts w:ascii="Times New Roman" w:hAnsi="Times New Roman" w:cs="Times New Roman"/>
          <w:sz w:val="24"/>
          <w:szCs w:val="24"/>
        </w:rPr>
        <w:t xml:space="preserve">prevenirea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combaterea alcoolismului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a </w:t>
      </w:r>
      <w:proofErr w:type="spellStart"/>
      <w:r w:rsidR="0098669E" w:rsidRPr="008B5EA6">
        <w:rPr>
          <w:rFonts w:ascii="Times New Roman" w:hAnsi="Times New Roman" w:cs="Times New Roman"/>
          <w:sz w:val="24"/>
          <w:szCs w:val="24"/>
        </w:rPr>
        <w:t>toxicomaniilor</w:t>
      </w:r>
      <w:proofErr w:type="spellEnd"/>
      <w:r w:rsidR="00ED31DC" w:rsidRPr="008B5EA6">
        <w:rPr>
          <w:rFonts w:ascii="Times New Roman" w:hAnsi="Times New Roman" w:cs="Times New Roman"/>
          <w:sz w:val="24"/>
          <w:szCs w:val="24"/>
        </w:rPr>
        <w:t>;</w:t>
      </w:r>
    </w:p>
    <w:p w14:paraId="7FD1BEE4" w14:textId="77777777" w:rsidR="0098669E" w:rsidRPr="008B5EA6" w:rsidRDefault="000F490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i) </w:t>
      </w:r>
      <w:r w:rsidR="0098669E" w:rsidRPr="008B5EA6">
        <w:rPr>
          <w:rFonts w:ascii="Times New Roman" w:hAnsi="Times New Roman" w:cs="Times New Roman"/>
          <w:sz w:val="24"/>
          <w:szCs w:val="24"/>
        </w:rPr>
        <w:t>întocmirea evidenței pacienților cu tulburări mintale</w:t>
      </w:r>
      <w:r w:rsidR="00080A3F" w:rsidRPr="008B5EA6">
        <w:rPr>
          <w:rFonts w:ascii="Times New Roman" w:hAnsi="Times New Roman" w:cs="Times New Roman"/>
          <w:sz w:val="24"/>
          <w:szCs w:val="24"/>
        </w:rPr>
        <w:t>.</w:t>
      </w:r>
    </w:p>
    <w:p w14:paraId="2C952F89" w14:textId="77777777" w:rsidR="0098669E" w:rsidRPr="0011630F" w:rsidRDefault="0098669E" w:rsidP="00D96AEB">
      <w:pPr>
        <w:spacing w:after="0" w:line="259" w:lineRule="auto"/>
        <w:jc w:val="both"/>
        <w:rPr>
          <w:rFonts w:ascii="Times New Roman" w:hAnsi="Times New Roman" w:cs="Times New Roman"/>
          <w:sz w:val="16"/>
          <w:szCs w:val="16"/>
        </w:rPr>
      </w:pPr>
    </w:p>
    <w:p w14:paraId="1BA58E37" w14:textId="06C94D38" w:rsidR="0098669E" w:rsidRPr="008B5EA6" w:rsidRDefault="002F618C"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8</w:t>
      </w:r>
      <w:r w:rsidR="0098669E" w:rsidRPr="008B5EA6">
        <w:rPr>
          <w:rFonts w:ascii="Times New Roman" w:hAnsi="Times New Roman" w:cs="Times New Roman"/>
          <w:b/>
          <w:sz w:val="24"/>
          <w:szCs w:val="24"/>
        </w:rPr>
        <w:t>. Centrul de Planificare Familială</w:t>
      </w:r>
    </w:p>
    <w:p w14:paraId="394D96BE" w14:textId="4E475E40" w:rsidR="0098669E" w:rsidRPr="008B5EA6" w:rsidRDefault="0098669E" w:rsidP="00D96AEB">
      <w:pPr>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sz w:val="24"/>
          <w:szCs w:val="24"/>
        </w:rPr>
        <w:t>Centrul</w:t>
      </w:r>
      <w:r w:rsidR="00567AFA" w:rsidRPr="008B5EA6">
        <w:rPr>
          <w:rFonts w:ascii="Times New Roman" w:hAnsi="Times New Roman" w:cs="Times New Roman"/>
          <w:sz w:val="24"/>
          <w:szCs w:val="24"/>
        </w:rPr>
        <w:t xml:space="preserve"> </w:t>
      </w:r>
      <w:r w:rsidRPr="008B5EA6">
        <w:rPr>
          <w:rFonts w:ascii="Times New Roman" w:hAnsi="Times New Roman" w:cs="Times New Roman"/>
          <w:sz w:val="24"/>
          <w:szCs w:val="24"/>
        </w:rPr>
        <w:t>de Planificare Familială este</w:t>
      </w:r>
      <w:r w:rsidRPr="008B5EA6">
        <w:rPr>
          <w:rFonts w:ascii="Times New Roman" w:hAnsi="Times New Roman" w:cs="Times New Roman"/>
          <w:b/>
          <w:sz w:val="24"/>
          <w:szCs w:val="24"/>
        </w:rPr>
        <w:t xml:space="preserve"> </w:t>
      </w:r>
      <w:r w:rsidRPr="008B5EA6">
        <w:rPr>
          <w:rFonts w:ascii="Times New Roman" w:hAnsi="Times New Roman" w:cs="Times New Roman"/>
          <w:sz w:val="24"/>
          <w:szCs w:val="24"/>
        </w:rPr>
        <w:t>subunitate a spitalulu</w:t>
      </w:r>
      <w:r w:rsidR="00E73A7B" w:rsidRPr="008B5EA6">
        <w:rPr>
          <w:rFonts w:ascii="Times New Roman" w:hAnsi="Times New Roman" w:cs="Times New Roman"/>
          <w:sz w:val="24"/>
          <w:szCs w:val="24"/>
        </w:rPr>
        <w:t xml:space="preserve">i, fără personalitate juridică, </w:t>
      </w:r>
      <w:r w:rsidR="00FC48C4" w:rsidRPr="008B5EA6">
        <w:rPr>
          <w:rFonts w:ascii="Times New Roman" w:hAnsi="Times New Roman" w:cs="Times New Roman"/>
          <w:sz w:val="24"/>
          <w:szCs w:val="24"/>
        </w:rPr>
        <w:t>ce funcționează în subordinea directorului medical.</w:t>
      </w:r>
    </w:p>
    <w:p w14:paraId="709CCACA" w14:textId="77777777" w:rsidR="0098669E" w:rsidRPr="0011630F" w:rsidRDefault="0098669E" w:rsidP="00D96AEB">
      <w:pPr>
        <w:spacing w:after="0" w:line="259" w:lineRule="auto"/>
        <w:jc w:val="both"/>
        <w:rPr>
          <w:rFonts w:ascii="Times New Roman" w:hAnsi="Times New Roman" w:cs="Times New Roman"/>
          <w:sz w:val="16"/>
          <w:szCs w:val="16"/>
        </w:rPr>
      </w:pPr>
    </w:p>
    <w:p w14:paraId="4A1CAA6F" w14:textId="77777777" w:rsidR="0098669E" w:rsidRPr="008B5EA6" w:rsidRDefault="0098669E" w:rsidP="00D96AEB">
      <w:pPr>
        <w:spacing w:after="0" w:line="259" w:lineRule="auto"/>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48C33253" w14:textId="07E4BBFA" w:rsidR="0098669E" w:rsidRPr="008B5EA6" w:rsidRDefault="003129D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98669E" w:rsidRPr="008B5EA6">
        <w:rPr>
          <w:rFonts w:ascii="Times New Roman" w:hAnsi="Times New Roman" w:cs="Times New Roman"/>
          <w:sz w:val="24"/>
          <w:szCs w:val="24"/>
        </w:rPr>
        <w:t xml:space="preserve">coordonează asistența medicală în domeniul </w:t>
      </w:r>
      <w:proofErr w:type="spellStart"/>
      <w:r w:rsidR="0098669E" w:rsidRPr="008B5EA6">
        <w:rPr>
          <w:rFonts w:ascii="Times New Roman" w:hAnsi="Times New Roman" w:cs="Times New Roman"/>
          <w:sz w:val="24"/>
          <w:szCs w:val="24"/>
        </w:rPr>
        <w:t>sănătăţii</w:t>
      </w:r>
      <w:proofErr w:type="spellEnd"/>
      <w:r w:rsidR="0098669E" w:rsidRPr="008B5EA6">
        <w:rPr>
          <w:rFonts w:ascii="Times New Roman" w:hAnsi="Times New Roman" w:cs="Times New Roman"/>
          <w:sz w:val="24"/>
          <w:szCs w:val="24"/>
        </w:rPr>
        <w:t xml:space="preserve"> reproducerii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planificării familiale</w:t>
      </w:r>
      <w:r w:rsidR="00ED31DC" w:rsidRPr="008B5EA6">
        <w:rPr>
          <w:rFonts w:ascii="Times New Roman" w:hAnsi="Times New Roman" w:cs="Times New Roman"/>
          <w:sz w:val="24"/>
          <w:szCs w:val="24"/>
        </w:rPr>
        <w:t>;</w:t>
      </w:r>
    </w:p>
    <w:p w14:paraId="036E775E" w14:textId="6D0C1C11" w:rsidR="0098669E" w:rsidRPr="008B5EA6" w:rsidRDefault="003129D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98669E" w:rsidRPr="008B5EA6">
        <w:rPr>
          <w:rFonts w:ascii="Times New Roman" w:hAnsi="Times New Roman" w:cs="Times New Roman"/>
          <w:sz w:val="24"/>
          <w:szCs w:val="24"/>
        </w:rPr>
        <w:t>evaluează necesarul de contraceptive, pregătind un plan de distribuire a acestora</w:t>
      </w:r>
      <w:r w:rsidR="00ED31DC" w:rsidRPr="008B5EA6">
        <w:rPr>
          <w:rFonts w:ascii="Times New Roman" w:hAnsi="Times New Roman" w:cs="Times New Roman"/>
          <w:sz w:val="24"/>
          <w:szCs w:val="24"/>
        </w:rPr>
        <w:t>;</w:t>
      </w:r>
    </w:p>
    <w:p w14:paraId="3FE60320" w14:textId="049DA580" w:rsidR="0098669E" w:rsidRPr="008B5EA6" w:rsidRDefault="003129D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r w:rsidR="0098669E" w:rsidRPr="008B5EA6">
        <w:rPr>
          <w:rFonts w:ascii="Times New Roman" w:hAnsi="Times New Roman" w:cs="Times New Roman"/>
          <w:sz w:val="24"/>
          <w:szCs w:val="24"/>
        </w:rPr>
        <w:t xml:space="preserve">coordonează </w:t>
      </w:r>
      <w:proofErr w:type="spellStart"/>
      <w:r w:rsidR="0098669E" w:rsidRPr="008B5EA6">
        <w:rPr>
          <w:rFonts w:ascii="Times New Roman" w:hAnsi="Times New Roman" w:cs="Times New Roman"/>
          <w:sz w:val="24"/>
          <w:szCs w:val="24"/>
        </w:rPr>
        <w:t>activităţile</w:t>
      </w:r>
      <w:proofErr w:type="spellEnd"/>
      <w:r w:rsidR="0098669E" w:rsidRPr="008B5EA6">
        <w:rPr>
          <w:rFonts w:ascii="Times New Roman" w:hAnsi="Times New Roman" w:cs="Times New Roman"/>
          <w:sz w:val="24"/>
          <w:szCs w:val="24"/>
        </w:rPr>
        <w:t xml:space="preserve"> </w:t>
      </w:r>
      <w:proofErr w:type="spellStart"/>
      <w:r w:rsidR="0098669E" w:rsidRPr="008B5EA6">
        <w:rPr>
          <w:rFonts w:ascii="Times New Roman" w:hAnsi="Times New Roman" w:cs="Times New Roman"/>
          <w:sz w:val="24"/>
          <w:szCs w:val="24"/>
        </w:rPr>
        <w:t>profilactic</w:t>
      </w:r>
      <w:r w:rsidR="00365AAB" w:rsidRPr="008B5EA6">
        <w:rPr>
          <w:rFonts w:ascii="Times New Roman" w:hAnsi="Times New Roman" w:cs="Times New Roman"/>
          <w:sz w:val="24"/>
          <w:szCs w:val="24"/>
        </w:rPr>
        <w:t>o</w:t>
      </w:r>
      <w:proofErr w:type="spellEnd"/>
      <w:r w:rsidR="00365AAB" w:rsidRPr="008B5EA6">
        <w:rPr>
          <w:rFonts w:ascii="Times New Roman" w:hAnsi="Times New Roman" w:cs="Times New Roman"/>
          <w:sz w:val="24"/>
          <w:szCs w:val="24"/>
        </w:rPr>
        <w:t xml:space="preserve">-diagnostice </w:t>
      </w:r>
      <w:proofErr w:type="spellStart"/>
      <w:r w:rsidR="00365AAB" w:rsidRPr="008B5EA6">
        <w:rPr>
          <w:rFonts w:ascii="Times New Roman" w:hAnsi="Times New Roman" w:cs="Times New Roman"/>
          <w:sz w:val="24"/>
          <w:szCs w:val="24"/>
        </w:rPr>
        <w:t>şi</w:t>
      </w:r>
      <w:proofErr w:type="spellEnd"/>
      <w:r w:rsidR="00365AAB" w:rsidRPr="008B5EA6">
        <w:rPr>
          <w:rFonts w:ascii="Times New Roman" w:hAnsi="Times New Roman" w:cs="Times New Roman"/>
          <w:sz w:val="24"/>
          <w:szCs w:val="24"/>
        </w:rPr>
        <w:t xml:space="preserve"> terapeutice adresate</w:t>
      </w:r>
      <w:r w:rsidR="0098669E" w:rsidRPr="008B5EA6">
        <w:rPr>
          <w:rFonts w:ascii="Times New Roman" w:hAnsi="Times New Roman" w:cs="Times New Roman"/>
          <w:sz w:val="24"/>
          <w:szCs w:val="24"/>
        </w:rPr>
        <w:t xml:space="preserve"> femeii, respectiv cuplului</w:t>
      </w:r>
      <w:r w:rsidR="00ED31DC" w:rsidRPr="008B5EA6">
        <w:rPr>
          <w:rFonts w:ascii="Times New Roman" w:hAnsi="Times New Roman" w:cs="Times New Roman"/>
          <w:sz w:val="24"/>
          <w:szCs w:val="24"/>
        </w:rPr>
        <w:t>;</w:t>
      </w:r>
    </w:p>
    <w:p w14:paraId="7612C261" w14:textId="2EE2D394" w:rsidR="0098669E" w:rsidRPr="008B5EA6" w:rsidRDefault="003129D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proofErr w:type="spellStart"/>
      <w:r w:rsidR="0098669E" w:rsidRPr="008B5EA6">
        <w:rPr>
          <w:rFonts w:ascii="Times New Roman" w:hAnsi="Times New Roman" w:cs="Times New Roman"/>
          <w:sz w:val="24"/>
          <w:szCs w:val="24"/>
        </w:rPr>
        <w:t>stabileşte</w:t>
      </w:r>
      <w:proofErr w:type="spellEnd"/>
      <w:r w:rsidR="0098669E" w:rsidRPr="008B5EA6">
        <w:rPr>
          <w:rFonts w:ascii="Times New Roman" w:hAnsi="Times New Roman" w:cs="Times New Roman"/>
          <w:sz w:val="24"/>
          <w:szCs w:val="24"/>
        </w:rPr>
        <w:t xml:space="preserve"> diagnosticul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tratamentul </w:t>
      </w:r>
      <w:proofErr w:type="spellStart"/>
      <w:r w:rsidR="0098669E" w:rsidRPr="008B5EA6">
        <w:rPr>
          <w:rFonts w:ascii="Times New Roman" w:hAnsi="Times New Roman" w:cs="Times New Roman"/>
          <w:sz w:val="24"/>
          <w:szCs w:val="24"/>
        </w:rPr>
        <w:t>sterilităţii</w:t>
      </w:r>
      <w:proofErr w:type="spellEnd"/>
      <w:r w:rsidR="0098669E" w:rsidRPr="008B5EA6">
        <w:rPr>
          <w:rFonts w:ascii="Times New Roman" w:hAnsi="Times New Roman" w:cs="Times New Roman"/>
          <w:sz w:val="24"/>
          <w:szCs w:val="24"/>
        </w:rPr>
        <w:t xml:space="preserve">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al </w:t>
      </w:r>
      <w:proofErr w:type="spellStart"/>
      <w:r w:rsidR="0098669E" w:rsidRPr="008B5EA6">
        <w:rPr>
          <w:rFonts w:ascii="Times New Roman" w:hAnsi="Times New Roman" w:cs="Times New Roman"/>
          <w:sz w:val="24"/>
          <w:szCs w:val="24"/>
        </w:rPr>
        <w:t>infertilităţii</w:t>
      </w:r>
      <w:proofErr w:type="spellEnd"/>
      <w:r w:rsidR="00ED31DC" w:rsidRPr="008B5EA6">
        <w:rPr>
          <w:rFonts w:ascii="Times New Roman" w:hAnsi="Times New Roman" w:cs="Times New Roman"/>
          <w:sz w:val="24"/>
          <w:szCs w:val="24"/>
        </w:rPr>
        <w:t>;</w:t>
      </w:r>
    </w:p>
    <w:p w14:paraId="48B808AF" w14:textId="4EDB9175" w:rsidR="0098669E" w:rsidRPr="008B5EA6" w:rsidRDefault="003129D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w:t>
      </w:r>
      <w:r w:rsidR="00365AAB" w:rsidRPr="008B5EA6">
        <w:rPr>
          <w:rFonts w:ascii="Times New Roman" w:hAnsi="Times New Roman" w:cs="Times New Roman"/>
          <w:sz w:val="24"/>
          <w:szCs w:val="24"/>
        </w:rPr>
        <w:t xml:space="preserve">oferă </w:t>
      </w:r>
      <w:proofErr w:type="spellStart"/>
      <w:r w:rsidR="00365AAB" w:rsidRPr="008B5EA6">
        <w:rPr>
          <w:rFonts w:ascii="Times New Roman" w:hAnsi="Times New Roman" w:cs="Times New Roman"/>
          <w:sz w:val="24"/>
          <w:szCs w:val="24"/>
        </w:rPr>
        <w:t>consultaţie</w:t>
      </w:r>
      <w:proofErr w:type="spellEnd"/>
      <w:r w:rsidR="00365AAB" w:rsidRPr="008B5EA6">
        <w:rPr>
          <w:rFonts w:ascii="Times New Roman" w:hAnsi="Times New Roman" w:cs="Times New Roman"/>
          <w:sz w:val="24"/>
          <w:szCs w:val="24"/>
        </w:rPr>
        <w:t xml:space="preserve"> de specialitate</w:t>
      </w:r>
      <w:r w:rsidR="0098669E" w:rsidRPr="008B5EA6">
        <w:rPr>
          <w:rFonts w:ascii="Times New Roman" w:hAnsi="Times New Roman" w:cs="Times New Roman"/>
          <w:sz w:val="24"/>
          <w:szCs w:val="24"/>
        </w:rPr>
        <w:t xml:space="preserve"> în condiții de </w:t>
      </w:r>
      <w:proofErr w:type="spellStart"/>
      <w:r w:rsidR="0098669E" w:rsidRPr="008B5EA6">
        <w:rPr>
          <w:rFonts w:ascii="Times New Roman" w:hAnsi="Times New Roman" w:cs="Times New Roman"/>
          <w:sz w:val="24"/>
          <w:szCs w:val="24"/>
        </w:rPr>
        <w:t>confidenţialitate</w:t>
      </w:r>
      <w:proofErr w:type="spellEnd"/>
      <w:r w:rsidR="00ED31DC" w:rsidRPr="008B5EA6">
        <w:rPr>
          <w:rFonts w:ascii="Times New Roman" w:hAnsi="Times New Roman" w:cs="Times New Roman"/>
          <w:sz w:val="24"/>
          <w:szCs w:val="24"/>
        </w:rPr>
        <w:t>;</w:t>
      </w:r>
    </w:p>
    <w:p w14:paraId="57320EBE" w14:textId="58681449" w:rsidR="0098669E" w:rsidRPr="008B5EA6" w:rsidRDefault="003129D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f) </w:t>
      </w:r>
      <w:r w:rsidR="0098669E" w:rsidRPr="008B5EA6">
        <w:rPr>
          <w:rFonts w:ascii="Times New Roman" w:hAnsi="Times New Roman" w:cs="Times New Roman"/>
          <w:sz w:val="24"/>
          <w:szCs w:val="24"/>
        </w:rPr>
        <w:t>recomandă întreruperea cursului sarcinii, atunci când situația o impune</w:t>
      </w:r>
      <w:r w:rsidR="00ED31DC" w:rsidRPr="008B5EA6">
        <w:rPr>
          <w:rFonts w:ascii="Times New Roman" w:hAnsi="Times New Roman" w:cs="Times New Roman"/>
          <w:sz w:val="24"/>
          <w:szCs w:val="24"/>
        </w:rPr>
        <w:t>;</w:t>
      </w:r>
    </w:p>
    <w:p w14:paraId="366C81D1" w14:textId="77777777" w:rsidR="0098669E" w:rsidRPr="008B5EA6" w:rsidRDefault="003129D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g) </w:t>
      </w:r>
      <w:r w:rsidR="0098669E" w:rsidRPr="008B5EA6">
        <w:rPr>
          <w:rFonts w:ascii="Times New Roman" w:hAnsi="Times New Roman" w:cs="Times New Roman"/>
          <w:sz w:val="24"/>
          <w:szCs w:val="24"/>
        </w:rPr>
        <w:t xml:space="preserve">sprijină diseminarea în societate a </w:t>
      </w:r>
      <w:proofErr w:type="spellStart"/>
      <w:r w:rsidR="0098669E" w:rsidRPr="008B5EA6">
        <w:rPr>
          <w:rFonts w:ascii="Times New Roman" w:hAnsi="Times New Roman" w:cs="Times New Roman"/>
          <w:sz w:val="24"/>
          <w:szCs w:val="24"/>
        </w:rPr>
        <w:t>informaţiilor</w:t>
      </w:r>
      <w:proofErr w:type="spellEnd"/>
      <w:r w:rsidR="0098669E" w:rsidRPr="008B5EA6">
        <w:rPr>
          <w:rFonts w:ascii="Times New Roman" w:hAnsi="Times New Roman" w:cs="Times New Roman"/>
          <w:sz w:val="24"/>
          <w:szCs w:val="24"/>
        </w:rPr>
        <w:t xml:space="preserve"> corecte legate de planificare familială, sexualitate și reproducere</w:t>
      </w:r>
      <w:r w:rsidR="00D540BF" w:rsidRPr="008B5EA6">
        <w:rPr>
          <w:rFonts w:ascii="Times New Roman" w:hAnsi="Times New Roman" w:cs="Times New Roman"/>
          <w:sz w:val="24"/>
          <w:szCs w:val="24"/>
        </w:rPr>
        <w:t>.</w:t>
      </w:r>
    </w:p>
    <w:p w14:paraId="7BBCECE3" w14:textId="77777777" w:rsidR="0098669E" w:rsidRPr="001F7AA4" w:rsidRDefault="0098669E" w:rsidP="00D96AEB">
      <w:pPr>
        <w:spacing w:after="0" w:line="259" w:lineRule="auto"/>
        <w:jc w:val="both"/>
        <w:rPr>
          <w:rFonts w:ascii="Times New Roman" w:hAnsi="Times New Roman" w:cs="Times New Roman"/>
          <w:sz w:val="16"/>
          <w:szCs w:val="16"/>
        </w:rPr>
      </w:pPr>
    </w:p>
    <w:p w14:paraId="2CA34397" w14:textId="67206685" w:rsidR="0098669E" w:rsidRPr="008B5EA6" w:rsidRDefault="002F618C"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lastRenderedPageBreak/>
        <w:t>9</w:t>
      </w:r>
      <w:r w:rsidR="0098669E" w:rsidRPr="008B5EA6">
        <w:rPr>
          <w:rFonts w:ascii="Times New Roman" w:hAnsi="Times New Roman" w:cs="Times New Roman"/>
          <w:b/>
          <w:sz w:val="24"/>
          <w:szCs w:val="24"/>
        </w:rPr>
        <w:t xml:space="preserve">. </w:t>
      </w:r>
      <w:r w:rsidR="005837C7" w:rsidRPr="008B5EA6">
        <w:rPr>
          <w:rFonts w:ascii="Times New Roman" w:hAnsi="Times New Roman" w:cs="Times New Roman"/>
          <w:b/>
          <w:sz w:val="24"/>
          <w:szCs w:val="24"/>
        </w:rPr>
        <w:t>Centru</w:t>
      </w:r>
      <w:r w:rsidR="0098669E" w:rsidRPr="008B5EA6">
        <w:rPr>
          <w:rFonts w:ascii="Times New Roman" w:hAnsi="Times New Roman" w:cs="Times New Roman"/>
          <w:b/>
          <w:sz w:val="24"/>
          <w:szCs w:val="24"/>
        </w:rPr>
        <w:t xml:space="preserve"> de Hemodializă</w:t>
      </w:r>
    </w:p>
    <w:p w14:paraId="4983313A" w14:textId="1CF8648E" w:rsidR="0098669E" w:rsidRPr="008B5EA6" w:rsidRDefault="005837C7" w:rsidP="00D96AEB">
      <w:pPr>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sz w:val="24"/>
          <w:szCs w:val="24"/>
        </w:rPr>
        <w:t>Centru</w:t>
      </w:r>
      <w:r w:rsidR="0098669E" w:rsidRPr="008B5EA6">
        <w:rPr>
          <w:rFonts w:ascii="Times New Roman" w:hAnsi="Times New Roman" w:cs="Times New Roman"/>
          <w:sz w:val="24"/>
          <w:szCs w:val="24"/>
        </w:rPr>
        <w:t xml:space="preserve"> de Hemodializă este</w:t>
      </w:r>
      <w:r w:rsidR="0098669E" w:rsidRPr="008B5EA6">
        <w:rPr>
          <w:rFonts w:ascii="Times New Roman" w:hAnsi="Times New Roman" w:cs="Times New Roman"/>
          <w:b/>
          <w:sz w:val="24"/>
          <w:szCs w:val="24"/>
        </w:rPr>
        <w:t xml:space="preserve"> </w:t>
      </w:r>
      <w:r w:rsidR="0098669E" w:rsidRPr="008B5EA6">
        <w:rPr>
          <w:rFonts w:ascii="Times New Roman" w:hAnsi="Times New Roman" w:cs="Times New Roman"/>
          <w:sz w:val="24"/>
          <w:szCs w:val="24"/>
        </w:rPr>
        <w:t>subunitate a spitalului, fără personalitate juridică, subordonată directorului medical și condusă de medicul-șef și asistenta-șefă.</w:t>
      </w:r>
    </w:p>
    <w:p w14:paraId="490469AB" w14:textId="77777777" w:rsidR="0098669E" w:rsidRPr="008B5EA6" w:rsidRDefault="0098669E" w:rsidP="00D96AEB">
      <w:pPr>
        <w:spacing w:after="0" w:line="259" w:lineRule="auto"/>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r w:rsidRPr="008B5EA6">
        <w:rPr>
          <w:rFonts w:ascii="Times New Roman" w:hAnsi="Times New Roman" w:cs="Times New Roman"/>
          <w:noProof/>
          <w:sz w:val="24"/>
          <w:szCs w:val="24"/>
        </w:rPr>
        <w:t xml:space="preserve"> </w:t>
      </w:r>
    </w:p>
    <w:p w14:paraId="495698AA" w14:textId="7B66F5B3" w:rsidR="0098669E" w:rsidRPr="008B5EA6" w:rsidRDefault="003129DD"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286BF7" w:rsidRPr="008B5EA6">
        <w:rPr>
          <w:rFonts w:ascii="Times New Roman" w:hAnsi="Times New Roman" w:cs="Times New Roman"/>
          <w:sz w:val="24"/>
          <w:szCs w:val="24"/>
        </w:rPr>
        <w:t>tratează bolnavii</w:t>
      </w:r>
      <w:r w:rsidR="0098669E" w:rsidRPr="008B5EA6">
        <w:rPr>
          <w:rFonts w:ascii="Times New Roman" w:hAnsi="Times New Roman" w:cs="Times New Roman"/>
          <w:sz w:val="24"/>
          <w:szCs w:val="24"/>
        </w:rPr>
        <w:t xml:space="preserve"> cu </w:t>
      </w:r>
      <w:proofErr w:type="spellStart"/>
      <w:r w:rsidR="0098669E" w:rsidRPr="008B5EA6">
        <w:rPr>
          <w:rFonts w:ascii="Times New Roman" w:hAnsi="Times New Roman" w:cs="Times New Roman"/>
          <w:sz w:val="24"/>
          <w:szCs w:val="24"/>
        </w:rPr>
        <w:t>insuficienţă</w:t>
      </w:r>
      <w:proofErr w:type="spellEnd"/>
      <w:r w:rsidR="0098669E" w:rsidRPr="008B5EA6">
        <w:rPr>
          <w:rFonts w:ascii="Times New Roman" w:hAnsi="Times New Roman" w:cs="Times New Roman"/>
          <w:sz w:val="24"/>
          <w:szCs w:val="24"/>
        </w:rPr>
        <w:t xml:space="preserve"> renală</w:t>
      </w:r>
      <w:r w:rsidR="00F60722" w:rsidRPr="008B5EA6">
        <w:rPr>
          <w:rFonts w:ascii="Times New Roman" w:hAnsi="Times New Roman" w:cs="Times New Roman"/>
          <w:sz w:val="24"/>
          <w:szCs w:val="24"/>
        </w:rPr>
        <w:t xml:space="preserve"> acută sau cronică, precum </w:t>
      </w:r>
      <w:proofErr w:type="spellStart"/>
      <w:r w:rsidR="00F60722" w:rsidRPr="008B5EA6">
        <w:rPr>
          <w:rFonts w:ascii="Times New Roman" w:hAnsi="Times New Roman" w:cs="Times New Roman"/>
          <w:sz w:val="24"/>
          <w:szCs w:val="24"/>
        </w:rPr>
        <w:t>şi</w:t>
      </w:r>
      <w:proofErr w:type="spellEnd"/>
      <w:r w:rsidR="00F60722" w:rsidRPr="008B5EA6">
        <w:rPr>
          <w:rFonts w:ascii="Times New Roman" w:hAnsi="Times New Roman" w:cs="Times New Roman"/>
          <w:sz w:val="24"/>
          <w:szCs w:val="24"/>
        </w:rPr>
        <w:t xml:space="preserve"> pe cei</w:t>
      </w:r>
      <w:r w:rsidR="0098669E" w:rsidRPr="008B5EA6">
        <w:rPr>
          <w:rFonts w:ascii="Times New Roman" w:hAnsi="Times New Roman" w:cs="Times New Roman"/>
          <w:sz w:val="24"/>
          <w:szCs w:val="24"/>
        </w:rPr>
        <w:t xml:space="preserve"> cu </w:t>
      </w:r>
      <w:proofErr w:type="spellStart"/>
      <w:r w:rsidR="0098669E" w:rsidRPr="008B5EA6">
        <w:rPr>
          <w:rFonts w:ascii="Times New Roman" w:hAnsi="Times New Roman" w:cs="Times New Roman"/>
          <w:sz w:val="24"/>
          <w:szCs w:val="24"/>
        </w:rPr>
        <w:t>intoxicaţii</w:t>
      </w:r>
      <w:proofErr w:type="spellEnd"/>
      <w:r w:rsidR="0098669E" w:rsidRPr="008B5EA6">
        <w:rPr>
          <w:rFonts w:ascii="Times New Roman" w:hAnsi="Times New Roman" w:cs="Times New Roman"/>
          <w:sz w:val="24"/>
          <w:szCs w:val="24"/>
        </w:rPr>
        <w:t xml:space="preserve"> </w:t>
      </w:r>
      <w:proofErr w:type="spellStart"/>
      <w:r w:rsidR="0098669E" w:rsidRPr="008B5EA6">
        <w:rPr>
          <w:rFonts w:ascii="Times New Roman" w:hAnsi="Times New Roman" w:cs="Times New Roman"/>
          <w:sz w:val="24"/>
          <w:szCs w:val="24"/>
        </w:rPr>
        <w:t>exo</w:t>
      </w:r>
      <w:proofErr w:type="spellEnd"/>
      <w:r w:rsidR="0098669E" w:rsidRPr="008B5EA6">
        <w:rPr>
          <w:rFonts w:ascii="Times New Roman" w:hAnsi="Times New Roman" w:cs="Times New Roman"/>
          <w:sz w:val="24"/>
          <w:szCs w:val="24"/>
        </w:rPr>
        <w:t xml:space="preserve">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endogene, cu tulburări </w:t>
      </w:r>
      <w:proofErr w:type="spellStart"/>
      <w:r w:rsidR="0098669E" w:rsidRPr="008B5EA6">
        <w:rPr>
          <w:rFonts w:ascii="Times New Roman" w:hAnsi="Times New Roman" w:cs="Times New Roman"/>
          <w:sz w:val="24"/>
          <w:szCs w:val="24"/>
        </w:rPr>
        <w:t>hidro</w:t>
      </w:r>
      <w:proofErr w:type="spellEnd"/>
      <w:r w:rsidR="0098669E" w:rsidRPr="008B5EA6">
        <w:rPr>
          <w:rFonts w:ascii="Times New Roman" w:hAnsi="Times New Roman" w:cs="Times New Roman"/>
          <w:sz w:val="24"/>
          <w:szCs w:val="24"/>
        </w:rPr>
        <w:t xml:space="preserve">-electrolitice </w:t>
      </w:r>
      <w:proofErr w:type="spellStart"/>
      <w:r w:rsidR="0098669E" w:rsidRPr="008B5EA6">
        <w:rPr>
          <w:rFonts w:ascii="Times New Roman" w:hAnsi="Times New Roman" w:cs="Times New Roman"/>
          <w:sz w:val="24"/>
          <w:szCs w:val="24"/>
        </w:rPr>
        <w:t>şi</w:t>
      </w:r>
      <w:proofErr w:type="spellEnd"/>
      <w:r w:rsidR="0098669E" w:rsidRPr="008B5EA6">
        <w:rPr>
          <w:rFonts w:ascii="Times New Roman" w:hAnsi="Times New Roman" w:cs="Times New Roman"/>
          <w:sz w:val="24"/>
          <w:szCs w:val="24"/>
        </w:rPr>
        <w:t xml:space="preserve"> </w:t>
      </w:r>
      <w:proofErr w:type="spellStart"/>
      <w:r w:rsidR="0098669E" w:rsidRPr="008B5EA6">
        <w:rPr>
          <w:rFonts w:ascii="Times New Roman" w:hAnsi="Times New Roman" w:cs="Times New Roman"/>
          <w:sz w:val="24"/>
          <w:szCs w:val="24"/>
        </w:rPr>
        <w:t>acido</w:t>
      </w:r>
      <w:proofErr w:type="spellEnd"/>
      <w:r w:rsidR="0098669E" w:rsidRPr="008B5EA6">
        <w:rPr>
          <w:rFonts w:ascii="Times New Roman" w:hAnsi="Times New Roman" w:cs="Times New Roman"/>
          <w:sz w:val="24"/>
          <w:szCs w:val="24"/>
        </w:rPr>
        <w:t xml:space="preserve">-bazice rezistente la terapia </w:t>
      </w:r>
      <w:proofErr w:type="spellStart"/>
      <w:r w:rsidR="0098669E" w:rsidRPr="008B5EA6">
        <w:rPr>
          <w:rFonts w:ascii="Times New Roman" w:hAnsi="Times New Roman" w:cs="Times New Roman"/>
          <w:sz w:val="24"/>
          <w:szCs w:val="24"/>
        </w:rPr>
        <w:t>obişnuită</w:t>
      </w:r>
      <w:proofErr w:type="spellEnd"/>
      <w:r w:rsidR="00ED31DC" w:rsidRPr="008B5EA6">
        <w:rPr>
          <w:rFonts w:ascii="Times New Roman" w:hAnsi="Times New Roman" w:cs="Times New Roman"/>
          <w:sz w:val="24"/>
          <w:szCs w:val="24"/>
        </w:rPr>
        <w:t>;</w:t>
      </w:r>
    </w:p>
    <w:p w14:paraId="1A2B9FE8" w14:textId="37ECC3E5" w:rsidR="0098669E" w:rsidRPr="008B5EA6" w:rsidRDefault="003129DD"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98669E" w:rsidRPr="008B5EA6">
        <w:rPr>
          <w:rFonts w:ascii="Times New Roman" w:hAnsi="Times New Roman" w:cs="Times New Roman"/>
          <w:sz w:val="24"/>
          <w:szCs w:val="24"/>
        </w:rPr>
        <w:t xml:space="preserve">aplică măsurile necesare prevenirii infecțiilor </w:t>
      </w:r>
      <w:proofErr w:type="spellStart"/>
      <w:r w:rsidR="0098669E" w:rsidRPr="008B5EA6">
        <w:rPr>
          <w:rFonts w:ascii="Times New Roman" w:hAnsi="Times New Roman" w:cs="Times New Roman"/>
          <w:sz w:val="24"/>
          <w:szCs w:val="24"/>
        </w:rPr>
        <w:t>nosocomiale</w:t>
      </w:r>
      <w:proofErr w:type="spellEnd"/>
      <w:r w:rsidR="00ED31DC" w:rsidRPr="008B5EA6">
        <w:rPr>
          <w:rFonts w:ascii="Times New Roman" w:hAnsi="Times New Roman" w:cs="Times New Roman"/>
          <w:sz w:val="24"/>
          <w:szCs w:val="24"/>
        </w:rPr>
        <w:t>;</w:t>
      </w:r>
    </w:p>
    <w:p w14:paraId="16A23B36" w14:textId="11240960" w:rsidR="0079308A" w:rsidRPr="008B5EA6" w:rsidRDefault="0079308A"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respectă obligativitatea înregistrării în sistemul informatic a datelor medicale aferente </w:t>
      </w:r>
      <w:proofErr w:type="spellStart"/>
      <w:r w:rsidRPr="008B5EA6">
        <w:rPr>
          <w:rFonts w:ascii="Times New Roman" w:hAnsi="Times New Roman" w:cs="Times New Roman"/>
          <w:sz w:val="24"/>
          <w:szCs w:val="24"/>
        </w:rPr>
        <w:t>pacienţilor</w:t>
      </w:r>
      <w:proofErr w:type="spellEnd"/>
      <w:r w:rsidR="00ED31DC" w:rsidRPr="008B5EA6">
        <w:rPr>
          <w:rFonts w:ascii="Times New Roman" w:hAnsi="Times New Roman" w:cs="Times New Roman"/>
          <w:sz w:val="24"/>
          <w:szCs w:val="24"/>
        </w:rPr>
        <w:t>;</w:t>
      </w:r>
    </w:p>
    <w:p w14:paraId="68C6355F" w14:textId="2E8871E8" w:rsidR="00714AB3" w:rsidRPr="008B5EA6" w:rsidRDefault="0079308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w:t>
      </w:r>
      <w:r w:rsidR="003129DD" w:rsidRPr="008B5EA6">
        <w:rPr>
          <w:rFonts w:ascii="Times New Roman" w:hAnsi="Times New Roman" w:cs="Times New Roman"/>
          <w:sz w:val="24"/>
          <w:szCs w:val="24"/>
        </w:rPr>
        <w:t xml:space="preserve">) </w:t>
      </w:r>
      <w:r w:rsidR="00714AB3" w:rsidRPr="008B5EA6">
        <w:rPr>
          <w:rFonts w:ascii="Times New Roman" w:hAnsi="Times New Roman" w:cs="Times New Roman"/>
          <w:sz w:val="24"/>
          <w:szCs w:val="24"/>
        </w:rPr>
        <w:t xml:space="preserve">păstrează </w:t>
      </w:r>
      <w:proofErr w:type="spellStart"/>
      <w:r w:rsidR="00714AB3" w:rsidRPr="008B5EA6">
        <w:rPr>
          <w:rFonts w:ascii="Times New Roman" w:hAnsi="Times New Roman" w:cs="Times New Roman"/>
          <w:sz w:val="24"/>
          <w:szCs w:val="24"/>
        </w:rPr>
        <w:t>confidenţialitatea</w:t>
      </w:r>
      <w:proofErr w:type="spellEnd"/>
      <w:r w:rsidR="00F60722" w:rsidRPr="008B5EA6">
        <w:rPr>
          <w:rFonts w:ascii="Times New Roman" w:hAnsi="Times New Roman" w:cs="Times New Roman"/>
          <w:sz w:val="24"/>
          <w:szCs w:val="24"/>
        </w:rPr>
        <w:t xml:space="preserve"> </w:t>
      </w:r>
      <w:proofErr w:type="spellStart"/>
      <w:r w:rsidR="00714AB3" w:rsidRPr="008B5EA6">
        <w:rPr>
          <w:rFonts w:ascii="Times New Roman" w:hAnsi="Times New Roman" w:cs="Times New Roman"/>
          <w:sz w:val="24"/>
          <w:szCs w:val="24"/>
        </w:rPr>
        <w:t>informaţiilor</w:t>
      </w:r>
      <w:proofErr w:type="spellEnd"/>
      <w:r w:rsidR="00714AB3" w:rsidRPr="008B5EA6">
        <w:rPr>
          <w:rFonts w:ascii="Times New Roman" w:hAnsi="Times New Roman" w:cs="Times New Roman"/>
          <w:sz w:val="24"/>
          <w:szCs w:val="24"/>
        </w:rPr>
        <w:t xml:space="preserve"> referitoare la actul medical, respectând intimitatea </w:t>
      </w:r>
      <w:proofErr w:type="spellStart"/>
      <w:r w:rsidR="00714AB3" w:rsidRPr="008B5EA6">
        <w:rPr>
          <w:rFonts w:ascii="Times New Roman" w:hAnsi="Times New Roman" w:cs="Times New Roman"/>
          <w:sz w:val="24"/>
          <w:szCs w:val="24"/>
        </w:rPr>
        <w:t>şi</w:t>
      </w:r>
      <w:proofErr w:type="spellEnd"/>
      <w:r w:rsidR="00714AB3" w:rsidRPr="008B5EA6">
        <w:rPr>
          <w:rFonts w:ascii="Times New Roman" w:hAnsi="Times New Roman" w:cs="Times New Roman"/>
          <w:sz w:val="24"/>
          <w:szCs w:val="24"/>
        </w:rPr>
        <w:t xml:space="preserve"> demnitatea </w:t>
      </w:r>
      <w:proofErr w:type="spellStart"/>
      <w:r w:rsidR="00714AB3" w:rsidRPr="008B5EA6">
        <w:rPr>
          <w:rFonts w:ascii="Times New Roman" w:hAnsi="Times New Roman" w:cs="Times New Roman"/>
          <w:sz w:val="24"/>
          <w:szCs w:val="24"/>
        </w:rPr>
        <w:t>pacienţilor</w:t>
      </w:r>
      <w:proofErr w:type="spellEnd"/>
      <w:r w:rsidR="00ED31DC" w:rsidRPr="008B5EA6">
        <w:rPr>
          <w:rFonts w:ascii="Times New Roman" w:hAnsi="Times New Roman" w:cs="Times New Roman"/>
          <w:sz w:val="24"/>
          <w:szCs w:val="24"/>
        </w:rPr>
        <w:t>;</w:t>
      </w:r>
    </w:p>
    <w:p w14:paraId="16FA648A" w14:textId="36738970" w:rsidR="00714AB3" w:rsidRPr="008B5EA6" w:rsidRDefault="0079308A"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e</w:t>
      </w:r>
      <w:r w:rsidR="00714AB3" w:rsidRPr="008B5EA6">
        <w:rPr>
          <w:rFonts w:ascii="Times New Roman" w:hAnsi="Times New Roman" w:cs="Times New Roman"/>
          <w:sz w:val="24"/>
          <w:szCs w:val="24"/>
        </w:rPr>
        <w:t xml:space="preserve">) obligatoriu, acordă serviciile medicale în mod echitabil </w:t>
      </w:r>
      <w:proofErr w:type="spellStart"/>
      <w:r w:rsidR="00714AB3" w:rsidRPr="008B5EA6">
        <w:rPr>
          <w:rFonts w:ascii="Times New Roman" w:hAnsi="Times New Roman" w:cs="Times New Roman"/>
          <w:sz w:val="24"/>
          <w:szCs w:val="24"/>
        </w:rPr>
        <w:t>şi</w:t>
      </w:r>
      <w:proofErr w:type="spellEnd"/>
      <w:r w:rsidR="00714AB3" w:rsidRPr="008B5EA6">
        <w:rPr>
          <w:rFonts w:ascii="Times New Roman" w:hAnsi="Times New Roman" w:cs="Times New Roman"/>
          <w:sz w:val="24"/>
          <w:szCs w:val="24"/>
        </w:rPr>
        <w:t xml:space="preserve"> nediscriminatoriu</w:t>
      </w:r>
      <w:r w:rsidR="00BB7107" w:rsidRPr="008B5EA6">
        <w:rPr>
          <w:rFonts w:ascii="Times New Roman" w:hAnsi="Times New Roman" w:cs="Times New Roman"/>
          <w:sz w:val="24"/>
          <w:szCs w:val="24"/>
        </w:rPr>
        <w:t>;</w:t>
      </w:r>
    </w:p>
    <w:p w14:paraId="1EEFD29C" w14:textId="4529267F" w:rsidR="00714AB3" w:rsidRPr="008B5EA6" w:rsidRDefault="0079308A"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f</w:t>
      </w:r>
      <w:r w:rsidR="00714AB3" w:rsidRPr="008B5EA6">
        <w:rPr>
          <w:rFonts w:ascii="Times New Roman" w:hAnsi="Times New Roman" w:cs="Times New Roman"/>
          <w:sz w:val="24"/>
          <w:szCs w:val="24"/>
        </w:rPr>
        <w:t xml:space="preserve">) respectă dreptul </w:t>
      </w:r>
      <w:r w:rsidR="0081631B" w:rsidRPr="008B5EA6">
        <w:rPr>
          <w:rFonts w:ascii="Times New Roman" w:hAnsi="Times New Roman" w:cs="Times New Roman"/>
          <w:sz w:val="24"/>
          <w:szCs w:val="24"/>
        </w:rPr>
        <w:t xml:space="preserve">pacientului </w:t>
      </w:r>
      <w:r w:rsidR="00714AB3" w:rsidRPr="008B5EA6">
        <w:rPr>
          <w:rFonts w:ascii="Times New Roman" w:hAnsi="Times New Roman" w:cs="Times New Roman"/>
          <w:sz w:val="24"/>
          <w:szCs w:val="24"/>
        </w:rPr>
        <w:t xml:space="preserve">la libera alegere a furnizorului de servicii medicale, în </w:t>
      </w:r>
      <w:proofErr w:type="spellStart"/>
      <w:r w:rsidR="00714AB3" w:rsidRPr="008B5EA6">
        <w:rPr>
          <w:rFonts w:ascii="Times New Roman" w:hAnsi="Times New Roman" w:cs="Times New Roman"/>
          <w:sz w:val="24"/>
          <w:szCs w:val="24"/>
        </w:rPr>
        <w:t>situaţiile</w:t>
      </w:r>
      <w:proofErr w:type="spellEnd"/>
      <w:r w:rsidR="00714AB3" w:rsidRPr="008B5EA6">
        <w:rPr>
          <w:rFonts w:ascii="Times New Roman" w:hAnsi="Times New Roman" w:cs="Times New Roman"/>
          <w:sz w:val="24"/>
          <w:szCs w:val="24"/>
        </w:rPr>
        <w:t xml:space="preserve"> de trimitere la consulturi interdisciplinare</w:t>
      </w:r>
      <w:r w:rsidR="00BB7107" w:rsidRPr="008B5EA6">
        <w:rPr>
          <w:rFonts w:ascii="Times New Roman" w:hAnsi="Times New Roman" w:cs="Times New Roman"/>
          <w:sz w:val="24"/>
          <w:szCs w:val="24"/>
        </w:rPr>
        <w:t>;</w:t>
      </w:r>
    </w:p>
    <w:p w14:paraId="716F614B" w14:textId="56B6B1A0" w:rsidR="00714AB3" w:rsidRPr="008B5EA6" w:rsidRDefault="0079308A"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g</w:t>
      </w:r>
      <w:r w:rsidR="007D3492" w:rsidRPr="008B5EA6">
        <w:rPr>
          <w:rFonts w:ascii="Times New Roman" w:hAnsi="Times New Roman" w:cs="Times New Roman"/>
          <w:sz w:val="24"/>
          <w:szCs w:val="24"/>
        </w:rPr>
        <w:t xml:space="preserve">) respectă obligativitatea de </w:t>
      </w:r>
      <w:r w:rsidR="00714AB3" w:rsidRPr="008B5EA6">
        <w:rPr>
          <w:rFonts w:ascii="Times New Roman" w:hAnsi="Times New Roman" w:cs="Times New Roman"/>
          <w:sz w:val="24"/>
          <w:szCs w:val="24"/>
        </w:rPr>
        <w:t>neutilizare</w:t>
      </w:r>
      <w:r w:rsidR="007D3492" w:rsidRPr="008B5EA6">
        <w:rPr>
          <w:rFonts w:ascii="Times New Roman" w:hAnsi="Times New Roman" w:cs="Times New Roman"/>
          <w:sz w:val="24"/>
          <w:szCs w:val="24"/>
        </w:rPr>
        <w:t xml:space="preserve"> </w:t>
      </w:r>
      <w:r w:rsidR="00714AB3" w:rsidRPr="008B5EA6">
        <w:rPr>
          <w:rFonts w:ascii="Times New Roman" w:hAnsi="Times New Roman" w:cs="Times New Roman"/>
          <w:sz w:val="24"/>
          <w:szCs w:val="24"/>
        </w:rPr>
        <w:t xml:space="preserve">a materialelor </w:t>
      </w:r>
      <w:proofErr w:type="spellStart"/>
      <w:r w:rsidR="00714AB3" w:rsidRPr="008B5EA6">
        <w:rPr>
          <w:rFonts w:ascii="Times New Roman" w:hAnsi="Times New Roman" w:cs="Times New Roman"/>
          <w:sz w:val="24"/>
          <w:szCs w:val="24"/>
        </w:rPr>
        <w:t>şi</w:t>
      </w:r>
      <w:proofErr w:type="spellEnd"/>
      <w:r w:rsidR="00714AB3" w:rsidRPr="008B5EA6">
        <w:rPr>
          <w:rFonts w:ascii="Times New Roman" w:hAnsi="Times New Roman" w:cs="Times New Roman"/>
          <w:sz w:val="24"/>
          <w:szCs w:val="24"/>
        </w:rPr>
        <w:t xml:space="preserve"> a instrumentelor a căror </w:t>
      </w:r>
      <w:proofErr w:type="spellStart"/>
      <w:r w:rsidR="00714AB3" w:rsidRPr="008B5EA6">
        <w:rPr>
          <w:rFonts w:ascii="Times New Roman" w:hAnsi="Times New Roman" w:cs="Times New Roman"/>
          <w:sz w:val="24"/>
          <w:szCs w:val="24"/>
        </w:rPr>
        <w:t>condiţie</w:t>
      </w:r>
      <w:proofErr w:type="spellEnd"/>
      <w:r w:rsidR="00714AB3" w:rsidRPr="008B5EA6">
        <w:rPr>
          <w:rFonts w:ascii="Times New Roman" w:hAnsi="Times New Roman" w:cs="Times New Roman"/>
          <w:sz w:val="24"/>
          <w:szCs w:val="24"/>
        </w:rPr>
        <w:t xml:space="preserve"> de sterilizare nu este sigură</w:t>
      </w:r>
      <w:r w:rsidR="00BB7107" w:rsidRPr="008B5EA6">
        <w:rPr>
          <w:rFonts w:ascii="Times New Roman" w:hAnsi="Times New Roman" w:cs="Times New Roman"/>
          <w:sz w:val="24"/>
          <w:szCs w:val="24"/>
        </w:rPr>
        <w:t>;</w:t>
      </w:r>
    </w:p>
    <w:p w14:paraId="32AEE61E" w14:textId="0681B869" w:rsidR="00414659" w:rsidRPr="008B5EA6" w:rsidRDefault="000B2FC2" w:rsidP="00D96AEB">
      <w:pPr>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h) </w:t>
      </w:r>
      <w:proofErr w:type="spellStart"/>
      <w:r w:rsidRPr="008B5EA6">
        <w:rPr>
          <w:rFonts w:ascii="Times New Roman" w:hAnsi="Times New Roman" w:cs="Times New Roman"/>
          <w:sz w:val="24"/>
          <w:szCs w:val="24"/>
        </w:rPr>
        <w:t>întocmeşte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respectă</w:t>
      </w:r>
      <w:r w:rsidR="00714AB3" w:rsidRPr="008B5EA6">
        <w:rPr>
          <w:rFonts w:ascii="Times New Roman" w:hAnsi="Times New Roman" w:cs="Times New Roman"/>
          <w:sz w:val="24"/>
          <w:szCs w:val="24"/>
        </w:rPr>
        <w:t xml:space="preserve"> plan</w:t>
      </w:r>
      <w:r w:rsidRPr="008B5EA6">
        <w:rPr>
          <w:rFonts w:ascii="Times New Roman" w:hAnsi="Times New Roman" w:cs="Times New Roman"/>
          <w:sz w:val="24"/>
          <w:szCs w:val="24"/>
        </w:rPr>
        <w:t>ul</w:t>
      </w:r>
      <w:r w:rsidR="00714AB3" w:rsidRPr="008B5EA6">
        <w:rPr>
          <w:rFonts w:ascii="Times New Roman" w:hAnsi="Times New Roman" w:cs="Times New Roman"/>
          <w:sz w:val="24"/>
          <w:szCs w:val="24"/>
        </w:rPr>
        <w:t xml:space="preserve"> de pregătire profesională continuă a personalului medical</w:t>
      </w:r>
      <w:r w:rsidR="006E42D9" w:rsidRPr="008B5EA6">
        <w:rPr>
          <w:rFonts w:ascii="Times New Roman" w:hAnsi="Times New Roman" w:cs="Times New Roman"/>
          <w:sz w:val="24"/>
          <w:szCs w:val="24"/>
        </w:rPr>
        <w:t>.</w:t>
      </w:r>
    </w:p>
    <w:p w14:paraId="0944CB39" w14:textId="77777777" w:rsidR="00AC616E" w:rsidRPr="001F7AA4" w:rsidRDefault="00AC616E" w:rsidP="00D96AEB">
      <w:pPr>
        <w:autoSpaceDE w:val="0"/>
        <w:autoSpaceDN w:val="0"/>
        <w:adjustRightInd w:val="0"/>
        <w:spacing w:after="0" w:line="259" w:lineRule="auto"/>
        <w:jc w:val="both"/>
        <w:rPr>
          <w:rFonts w:ascii="Times New Roman" w:hAnsi="Times New Roman" w:cs="Times New Roman"/>
          <w:sz w:val="16"/>
          <w:szCs w:val="16"/>
        </w:rPr>
      </w:pPr>
    </w:p>
    <w:p w14:paraId="08422952" w14:textId="2638F45A" w:rsidR="00886622" w:rsidRPr="008B5EA6" w:rsidRDefault="002F618C"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10</w:t>
      </w:r>
      <w:r w:rsidR="00886622" w:rsidRPr="008B5EA6">
        <w:rPr>
          <w:rFonts w:ascii="Times New Roman" w:hAnsi="Times New Roman" w:cs="Times New Roman"/>
          <w:b/>
          <w:sz w:val="24"/>
          <w:szCs w:val="24"/>
        </w:rPr>
        <w:t xml:space="preserve">. </w:t>
      </w:r>
      <w:r w:rsidR="00390087" w:rsidRPr="008B5EA6">
        <w:rPr>
          <w:rFonts w:ascii="Times New Roman" w:hAnsi="Times New Roman" w:cs="Times New Roman"/>
          <w:b/>
          <w:sz w:val="24"/>
          <w:szCs w:val="24"/>
        </w:rPr>
        <w:t>Cabinet</w:t>
      </w:r>
      <w:r w:rsidR="00886622" w:rsidRPr="008B5EA6">
        <w:rPr>
          <w:rFonts w:ascii="Times New Roman" w:hAnsi="Times New Roman" w:cs="Times New Roman"/>
          <w:b/>
          <w:sz w:val="24"/>
          <w:szCs w:val="24"/>
        </w:rPr>
        <w:t xml:space="preserve"> diabet zaharat, nutriție și boli metabolice</w:t>
      </w:r>
    </w:p>
    <w:p w14:paraId="6D37D5AD" w14:textId="77777777" w:rsidR="00886622" w:rsidRPr="008B5EA6" w:rsidRDefault="00886622" w:rsidP="00D96AEB">
      <w:pPr>
        <w:spacing w:after="0" w:line="259" w:lineRule="auto"/>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120D321B" w14:textId="06F2D3C7" w:rsidR="00886622" w:rsidRPr="008B5EA6" w:rsidRDefault="003129D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proofErr w:type="spellStart"/>
      <w:r w:rsidR="00886622" w:rsidRPr="008B5EA6">
        <w:rPr>
          <w:rFonts w:ascii="Times New Roman" w:hAnsi="Times New Roman" w:cs="Times New Roman"/>
          <w:sz w:val="24"/>
          <w:szCs w:val="24"/>
        </w:rPr>
        <w:t>ţine</w:t>
      </w:r>
      <w:proofErr w:type="spellEnd"/>
      <w:r w:rsidR="00886622" w:rsidRPr="008B5EA6">
        <w:rPr>
          <w:rFonts w:ascii="Times New Roman" w:hAnsi="Times New Roman" w:cs="Times New Roman"/>
          <w:sz w:val="24"/>
          <w:szCs w:val="24"/>
        </w:rPr>
        <w:t xml:space="preserve"> </w:t>
      </w:r>
      <w:proofErr w:type="spellStart"/>
      <w:r w:rsidR="00886622" w:rsidRPr="008B5EA6">
        <w:rPr>
          <w:rFonts w:ascii="Times New Roman" w:hAnsi="Times New Roman" w:cs="Times New Roman"/>
          <w:sz w:val="24"/>
          <w:szCs w:val="24"/>
        </w:rPr>
        <w:t>evidenţa</w:t>
      </w:r>
      <w:proofErr w:type="spellEnd"/>
      <w:r w:rsidR="00886622" w:rsidRPr="008B5EA6">
        <w:rPr>
          <w:rFonts w:ascii="Times New Roman" w:hAnsi="Times New Roman" w:cs="Times New Roman"/>
          <w:sz w:val="24"/>
          <w:szCs w:val="24"/>
        </w:rPr>
        <w:t xml:space="preserve"> corectă și la zi a </w:t>
      </w:r>
      <w:proofErr w:type="spellStart"/>
      <w:r w:rsidR="00886622" w:rsidRPr="008B5EA6">
        <w:rPr>
          <w:rFonts w:ascii="Times New Roman" w:hAnsi="Times New Roman" w:cs="Times New Roman"/>
          <w:sz w:val="24"/>
          <w:szCs w:val="24"/>
        </w:rPr>
        <w:t>pacienţilor</w:t>
      </w:r>
      <w:proofErr w:type="spellEnd"/>
      <w:r w:rsidR="00886622" w:rsidRPr="008B5EA6">
        <w:rPr>
          <w:rFonts w:ascii="Times New Roman" w:hAnsi="Times New Roman" w:cs="Times New Roman"/>
          <w:sz w:val="24"/>
          <w:szCs w:val="24"/>
        </w:rPr>
        <w:t xml:space="preserve"> cu diabet zaharat din </w:t>
      </w:r>
      <w:proofErr w:type="spellStart"/>
      <w:r w:rsidR="00886622" w:rsidRPr="008B5EA6">
        <w:rPr>
          <w:rFonts w:ascii="Times New Roman" w:hAnsi="Times New Roman" w:cs="Times New Roman"/>
          <w:sz w:val="24"/>
          <w:szCs w:val="24"/>
        </w:rPr>
        <w:t>judeţ</w:t>
      </w:r>
      <w:proofErr w:type="spellEnd"/>
      <w:r w:rsidR="00640011" w:rsidRPr="008B5EA6">
        <w:rPr>
          <w:rFonts w:ascii="Times New Roman" w:hAnsi="Times New Roman" w:cs="Times New Roman"/>
          <w:sz w:val="24"/>
          <w:szCs w:val="24"/>
        </w:rPr>
        <w:t>;</w:t>
      </w:r>
    </w:p>
    <w:p w14:paraId="1F47EAC9" w14:textId="2CB32EDE" w:rsidR="00886622" w:rsidRPr="008B5EA6" w:rsidRDefault="003129D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724EAA" w:rsidRPr="008B5EA6">
        <w:rPr>
          <w:rFonts w:ascii="Times New Roman" w:hAnsi="Times New Roman" w:cs="Times New Roman"/>
          <w:sz w:val="24"/>
          <w:szCs w:val="24"/>
        </w:rPr>
        <w:t xml:space="preserve">confirmă </w:t>
      </w:r>
      <w:r w:rsidR="00886622" w:rsidRPr="008B5EA6">
        <w:rPr>
          <w:rFonts w:ascii="Times New Roman" w:hAnsi="Times New Roman" w:cs="Times New Roman"/>
          <w:sz w:val="24"/>
          <w:szCs w:val="24"/>
        </w:rPr>
        <w:t xml:space="preserve">diagnosticul de diabet zaharat </w:t>
      </w:r>
      <w:proofErr w:type="spellStart"/>
      <w:r w:rsidR="00886622" w:rsidRPr="008B5EA6">
        <w:rPr>
          <w:rFonts w:ascii="Times New Roman" w:hAnsi="Times New Roman" w:cs="Times New Roman"/>
          <w:sz w:val="24"/>
          <w:szCs w:val="24"/>
        </w:rPr>
        <w:t>şi</w:t>
      </w:r>
      <w:proofErr w:type="spellEnd"/>
      <w:r w:rsidR="00886622" w:rsidRPr="008B5EA6">
        <w:rPr>
          <w:rFonts w:ascii="Times New Roman" w:hAnsi="Times New Roman" w:cs="Times New Roman"/>
          <w:sz w:val="24"/>
          <w:szCs w:val="24"/>
        </w:rPr>
        <w:t xml:space="preserve"> </w:t>
      </w:r>
      <w:proofErr w:type="spellStart"/>
      <w:r w:rsidR="00724EAA" w:rsidRPr="008B5EA6">
        <w:rPr>
          <w:rFonts w:ascii="Times New Roman" w:hAnsi="Times New Roman" w:cs="Times New Roman"/>
          <w:sz w:val="24"/>
          <w:szCs w:val="24"/>
        </w:rPr>
        <w:t>stabileşte</w:t>
      </w:r>
      <w:proofErr w:type="spellEnd"/>
      <w:r w:rsidR="00724EAA" w:rsidRPr="008B5EA6">
        <w:rPr>
          <w:rFonts w:ascii="Times New Roman" w:hAnsi="Times New Roman" w:cs="Times New Roman"/>
          <w:sz w:val="24"/>
          <w:szCs w:val="24"/>
        </w:rPr>
        <w:t xml:space="preserve"> conduita terapeutică</w:t>
      </w:r>
      <w:r w:rsidR="00640011" w:rsidRPr="008B5EA6">
        <w:rPr>
          <w:rFonts w:ascii="Times New Roman" w:hAnsi="Times New Roman" w:cs="Times New Roman"/>
          <w:sz w:val="24"/>
          <w:szCs w:val="24"/>
        </w:rPr>
        <w:t>;</w:t>
      </w:r>
    </w:p>
    <w:p w14:paraId="2506E49B" w14:textId="7119CF9D" w:rsidR="007121FB" w:rsidRPr="008B5EA6" w:rsidRDefault="003129D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proofErr w:type="spellStart"/>
      <w:r w:rsidR="00332125" w:rsidRPr="008B5EA6">
        <w:rPr>
          <w:rFonts w:ascii="Times New Roman" w:hAnsi="Times New Roman" w:cs="Times New Roman"/>
          <w:sz w:val="24"/>
          <w:szCs w:val="24"/>
        </w:rPr>
        <w:t>întocmeşte</w:t>
      </w:r>
      <w:proofErr w:type="spellEnd"/>
      <w:r w:rsidR="00886622" w:rsidRPr="008B5EA6">
        <w:rPr>
          <w:rFonts w:ascii="Times New Roman" w:hAnsi="Times New Roman" w:cs="Times New Roman"/>
          <w:sz w:val="24"/>
          <w:szCs w:val="24"/>
        </w:rPr>
        <w:t xml:space="preserve"> </w:t>
      </w:r>
      <w:proofErr w:type="spellStart"/>
      <w:r w:rsidR="00886622" w:rsidRPr="008B5EA6">
        <w:rPr>
          <w:rFonts w:ascii="Times New Roman" w:hAnsi="Times New Roman" w:cs="Times New Roman"/>
          <w:sz w:val="24"/>
          <w:szCs w:val="24"/>
        </w:rPr>
        <w:t>bilanţul</w:t>
      </w:r>
      <w:proofErr w:type="spellEnd"/>
      <w:r w:rsidR="00886622" w:rsidRPr="008B5EA6">
        <w:rPr>
          <w:rFonts w:ascii="Times New Roman" w:hAnsi="Times New Roman" w:cs="Times New Roman"/>
          <w:sz w:val="24"/>
          <w:szCs w:val="24"/>
        </w:rPr>
        <w:t xml:space="preserve"> </w:t>
      </w:r>
      <w:r w:rsidR="00332125" w:rsidRPr="008B5EA6">
        <w:rPr>
          <w:rFonts w:ascii="Times New Roman" w:hAnsi="Times New Roman" w:cs="Times New Roman"/>
          <w:sz w:val="24"/>
          <w:szCs w:val="24"/>
        </w:rPr>
        <w:t>anual privind</w:t>
      </w:r>
      <w:r w:rsidR="007121FB" w:rsidRPr="008B5EA6">
        <w:rPr>
          <w:rFonts w:ascii="Times New Roman" w:hAnsi="Times New Roman" w:cs="Times New Roman"/>
          <w:sz w:val="24"/>
          <w:szCs w:val="24"/>
        </w:rPr>
        <w:t xml:space="preserve"> bolnavii diabetic</w:t>
      </w:r>
      <w:r w:rsidR="00332125" w:rsidRPr="008B5EA6">
        <w:rPr>
          <w:rFonts w:ascii="Times New Roman" w:hAnsi="Times New Roman" w:cs="Times New Roman"/>
          <w:sz w:val="24"/>
          <w:szCs w:val="24"/>
        </w:rPr>
        <w:t>i</w:t>
      </w:r>
      <w:r w:rsidR="00640011" w:rsidRPr="008B5EA6">
        <w:rPr>
          <w:rFonts w:ascii="Times New Roman" w:hAnsi="Times New Roman" w:cs="Times New Roman"/>
          <w:sz w:val="24"/>
          <w:szCs w:val="24"/>
        </w:rPr>
        <w:t>;</w:t>
      </w:r>
    </w:p>
    <w:p w14:paraId="147CE202" w14:textId="2078CEA8" w:rsidR="00724EAA" w:rsidRPr="008B5EA6" w:rsidRDefault="003129D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r w:rsidR="00886622" w:rsidRPr="008B5EA6">
        <w:rPr>
          <w:rFonts w:ascii="Times New Roman" w:hAnsi="Times New Roman" w:cs="Times New Roman"/>
          <w:sz w:val="24"/>
          <w:szCs w:val="24"/>
        </w:rPr>
        <w:t>efectuează activitate</w:t>
      </w:r>
      <w:r w:rsidR="00724EAA" w:rsidRPr="008B5EA6">
        <w:rPr>
          <w:rFonts w:ascii="Times New Roman" w:hAnsi="Times New Roman" w:cs="Times New Roman"/>
          <w:sz w:val="24"/>
          <w:szCs w:val="24"/>
        </w:rPr>
        <w:t>a de screening pentru depistarea</w:t>
      </w:r>
      <w:r w:rsidR="00886622" w:rsidRPr="008B5EA6">
        <w:rPr>
          <w:rFonts w:ascii="Times New Roman" w:hAnsi="Times New Roman" w:cs="Times New Roman"/>
          <w:sz w:val="24"/>
          <w:szCs w:val="24"/>
        </w:rPr>
        <w:t xml:space="preserve"> cazurilor</w:t>
      </w:r>
      <w:r w:rsidR="00640011" w:rsidRPr="008B5EA6">
        <w:rPr>
          <w:rFonts w:ascii="Times New Roman" w:hAnsi="Times New Roman" w:cs="Times New Roman"/>
          <w:sz w:val="24"/>
          <w:szCs w:val="24"/>
        </w:rPr>
        <w:t xml:space="preserve"> </w:t>
      </w:r>
      <w:r w:rsidR="00886622" w:rsidRPr="008B5EA6">
        <w:rPr>
          <w:rFonts w:ascii="Times New Roman" w:hAnsi="Times New Roman" w:cs="Times New Roman"/>
          <w:sz w:val="24"/>
          <w:szCs w:val="24"/>
        </w:rPr>
        <w:t>noi</w:t>
      </w:r>
      <w:r w:rsidR="00640011" w:rsidRPr="008B5EA6">
        <w:rPr>
          <w:rFonts w:ascii="Times New Roman" w:hAnsi="Times New Roman" w:cs="Times New Roman"/>
          <w:sz w:val="24"/>
          <w:szCs w:val="24"/>
        </w:rPr>
        <w:t>;</w:t>
      </w:r>
    </w:p>
    <w:p w14:paraId="15F71616" w14:textId="77777777" w:rsidR="00886622" w:rsidRPr="008B5EA6" w:rsidRDefault="003129D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w:t>
      </w:r>
      <w:r w:rsidR="00886622" w:rsidRPr="008B5EA6">
        <w:rPr>
          <w:rFonts w:ascii="Times New Roman" w:hAnsi="Times New Roman" w:cs="Times New Roman"/>
          <w:sz w:val="24"/>
          <w:szCs w:val="24"/>
        </w:rPr>
        <w:t xml:space="preserve">efectuează </w:t>
      </w:r>
      <w:proofErr w:type="spellStart"/>
      <w:r w:rsidR="00886622" w:rsidRPr="008B5EA6">
        <w:rPr>
          <w:rFonts w:ascii="Times New Roman" w:hAnsi="Times New Roman" w:cs="Times New Roman"/>
          <w:sz w:val="24"/>
          <w:szCs w:val="24"/>
        </w:rPr>
        <w:t>consultaţi</w:t>
      </w:r>
      <w:r w:rsidR="00724EAA" w:rsidRPr="008B5EA6">
        <w:rPr>
          <w:rFonts w:ascii="Times New Roman" w:hAnsi="Times New Roman" w:cs="Times New Roman"/>
          <w:sz w:val="24"/>
          <w:szCs w:val="24"/>
        </w:rPr>
        <w:t>ile</w:t>
      </w:r>
      <w:proofErr w:type="spellEnd"/>
      <w:r w:rsidR="00886622" w:rsidRPr="008B5EA6">
        <w:rPr>
          <w:rFonts w:ascii="Times New Roman" w:hAnsi="Times New Roman" w:cs="Times New Roman"/>
          <w:sz w:val="24"/>
          <w:szCs w:val="24"/>
        </w:rPr>
        <w:t xml:space="preserve"> solicitat</w:t>
      </w:r>
      <w:r w:rsidR="00724EAA" w:rsidRPr="008B5EA6">
        <w:rPr>
          <w:rFonts w:ascii="Times New Roman" w:hAnsi="Times New Roman" w:cs="Times New Roman"/>
          <w:sz w:val="24"/>
          <w:szCs w:val="24"/>
        </w:rPr>
        <w:t xml:space="preserve">e de medicii de familie sau din alte </w:t>
      </w:r>
      <w:proofErr w:type="spellStart"/>
      <w:r w:rsidR="00724EAA" w:rsidRPr="008B5EA6">
        <w:rPr>
          <w:rFonts w:ascii="Times New Roman" w:hAnsi="Times New Roman" w:cs="Times New Roman"/>
          <w:sz w:val="24"/>
          <w:szCs w:val="24"/>
        </w:rPr>
        <w:t>specialităţi</w:t>
      </w:r>
      <w:proofErr w:type="spellEnd"/>
      <w:r w:rsidR="009F09A0" w:rsidRPr="008B5EA6">
        <w:rPr>
          <w:rFonts w:ascii="Times New Roman" w:hAnsi="Times New Roman" w:cs="Times New Roman"/>
          <w:sz w:val="24"/>
          <w:szCs w:val="24"/>
        </w:rPr>
        <w:t>.</w:t>
      </w:r>
    </w:p>
    <w:p w14:paraId="7D4D3CA9" w14:textId="77777777" w:rsidR="00DB0959" w:rsidRPr="001F7AA4" w:rsidRDefault="00DB0959" w:rsidP="00D96AEB">
      <w:pPr>
        <w:spacing w:after="0" w:line="259" w:lineRule="auto"/>
        <w:jc w:val="both"/>
        <w:rPr>
          <w:rFonts w:ascii="Times New Roman" w:hAnsi="Times New Roman" w:cs="Times New Roman"/>
          <w:sz w:val="16"/>
          <w:szCs w:val="16"/>
        </w:rPr>
      </w:pPr>
    </w:p>
    <w:p w14:paraId="0E0E006C" w14:textId="63F60648" w:rsidR="006B4595" w:rsidRPr="008B5EA6" w:rsidRDefault="00DF3046"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1</w:t>
      </w:r>
      <w:r w:rsidR="002F618C" w:rsidRPr="008B5EA6">
        <w:rPr>
          <w:rFonts w:ascii="Times New Roman" w:hAnsi="Times New Roman" w:cs="Times New Roman"/>
          <w:b/>
          <w:sz w:val="24"/>
          <w:szCs w:val="24"/>
        </w:rPr>
        <w:t>1</w:t>
      </w:r>
      <w:r w:rsidR="008B5D84" w:rsidRPr="008B5EA6">
        <w:rPr>
          <w:rFonts w:ascii="Times New Roman" w:hAnsi="Times New Roman" w:cs="Times New Roman"/>
          <w:b/>
          <w:sz w:val="24"/>
          <w:szCs w:val="24"/>
        </w:rPr>
        <w:t>. Farmacia</w:t>
      </w:r>
      <w:r w:rsidR="006B4595" w:rsidRPr="008B5EA6">
        <w:rPr>
          <w:rFonts w:ascii="Times New Roman" w:hAnsi="Times New Roman" w:cs="Times New Roman"/>
          <w:b/>
          <w:sz w:val="24"/>
          <w:szCs w:val="24"/>
        </w:rPr>
        <w:t xml:space="preserve"> cu circuit închis</w:t>
      </w:r>
    </w:p>
    <w:p w14:paraId="5E3A82A6" w14:textId="77777777" w:rsidR="00CC6AC3" w:rsidRPr="008B5EA6" w:rsidRDefault="00CC6AC3" w:rsidP="00D96AEB">
      <w:pPr>
        <w:spacing w:after="0" w:line="259" w:lineRule="auto"/>
        <w:rPr>
          <w:rFonts w:ascii="Times New Roman" w:hAnsi="Times New Roman" w:cs="Times New Roman"/>
          <w:sz w:val="24"/>
          <w:szCs w:val="24"/>
        </w:rPr>
      </w:pPr>
      <w:r w:rsidRPr="008B5EA6">
        <w:rPr>
          <w:rFonts w:ascii="Times New Roman" w:hAnsi="Times New Roman" w:cs="Times New Roman"/>
          <w:sz w:val="24"/>
          <w:szCs w:val="24"/>
        </w:rPr>
        <w:t xml:space="preserve">Farmacia cu circuit închis  este  unitatea farmaceutică ce asigură </w:t>
      </w:r>
      <w:proofErr w:type="spellStart"/>
      <w:r w:rsidRPr="008B5EA6">
        <w:rPr>
          <w:rFonts w:ascii="Times New Roman" w:hAnsi="Times New Roman" w:cs="Times New Roman"/>
          <w:sz w:val="24"/>
          <w:szCs w:val="24"/>
        </w:rPr>
        <w:t>asistenţa</w:t>
      </w:r>
      <w:proofErr w:type="spellEnd"/>
      <w:r w:rsidRPr="008B5EA6">
        <w:rPr>
          <w:rFonts w:ascii="Times New Roman" w:hAnsi="Times New Roman" w:cs="Times New Roman"/>
          <w:sz w:val="24"/>
          <w:szCs w:val="24"/>
        </w:rPr>
        <w:t xml:space="preserve"> cu medicamente de uz uman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dispozitive medicale, pentru bolnavii </w:t>
      </w:r>
      <w:proofErr w:type="spellStart"/>
      <w:r w:rsidRPr="008B5EA6">
        <w:rPr>
          <w:rFonts w:ascii="Times New Roman" w:hAnsi="Times New Roman" w:cs="Times New Roman"/>
          <w:sz w:val="24"/>
          <w:szCs w:val="24"/>
        </w:rPr>
        <w:t>tratati</w:t>
      </w:r>
      <w:proofErr w:type="spellEnd"/>
      <w:r w:rsidRPr="008B5EA6">
        <w:rPr>
          <w:rFonts w:ascii="Times New Roman" w:hAnsi="Times New Roman" w:cs="Times New Roman"/>
          <w:sz w:val="24"/>
          <w:szCs w:val="24"/>
        </w:rPr>
        <w:t xml:space="preserve"> în unitatea sanitara ,conform </w:t>
      </w:r>
      <w:proofErr w:type="spellStart"/>
      <w:r w:rsidRPr="008B5EA6">
        <w:rPr>
          <w:rFonts w:ascii="Times New Roman" w:hAnsi="Times New Roman" w:cs="Times New Roman"/>
          <w:sz w:val="24"/>
          <w:szCs w:val="24"/>
        </w:rPr>
        <w:t>legislaţiei</w:t>
      </w:r>
      <w:proofErr w:type="spellEnd"/>
      <w:r w:rsidRPr="008B5EA6">
        <w:rPr>
          <w:rFonts w:ascii="Times New Roman" w:hAnsi="Times New Roman" w:cs="Times New Roman"/>
          <w:sz w:val="24"/>
          <w:szCs w:val="24"/>
        </w:rPr>
        <w:t xml:space="preserve"> în vigoare;</w:t>
      </w:r>
    </w:p>
    <w:p w14:paraId="05B304B5" w14:textId="77777777" w:rsidR="00CC6AC3" w:rsidRPr="008B5EA6" w:rsidRDefault="00CC6AC3" w:rsidP="00D96AEB">
      <w:pPr>
        <w:spacing w:after="0" w:line="259" w:lineRule="auto"/>
        <w:rPr>
          <w:rFonts w:ascii="Times New Roman" w:hAnsi="Times New Roman" w:cs="Times New Roman"/>
          <w:sz w:val="24"/>
          <w:szCs w:val="24"/>
        </w:rPr>
      </w:pPr>
      <w:r w:rsidRPr="008B5EA6">
        <w:rPr>
          <w:rFonts w:ascii="Times New Roman" w:hAnsi="Times New Roman" w:cs="Times New Roman"/>
          <w:bCs/>
          <w:i/>
          <w:sz w:val="24"/>
          <w:szCs w:val="24"/>
        </w:rPr>
        <w:t xml:space="preserve"> Farmacia cu circuit închis deține </w:t>
      </w:r>
      <w:proofErr w:type="spellStart"/>
      <w:r w:rsidRPr="008B5EA6">
        <w:rPr>
          <w:rFonts w:ascii="Times New Roman" w:hAnsi="Times New Roman" w:cs="Times New Roman"/>
          <w:bCs/>
          <w:i/>
          <w:sz w:val="24"/>
          <w:szCs w:val="24"/>
        </w:rPr>
        <w:t>Autorizaţie</w:t>
      </w:r>
      <w:proofErr w:type="spellEnd"/>
      <w:r w:rsidRPr="008B5EA6">
        <w:rPr>
          <w:rFonts w:ascii="Times New Roman" w:hAnsi="Times New Roman" w:cs="Times New Roman"/>
          <w:bCs/>
          <w:i/>
          <w:sz w:val="24"/>
          <w:szCs w:val="24"/>
        </w:rPr>
        <w:t xml:space="preserve"> de </w:t>
      </w:r>
      <w:proofErr w:type="spellStart"/>
      <w:r w:rsidRPr="008B5EA6">
        <w:rPr>
          <w:rFonts w:ascii="Times New Roman" w:hAnsi="Times New Roman" w:cs="Times New Roman"/>
          <w:bCs/>
          <w:i/>
          <w:sz w:val="24"/>
          <w:szCs w:val="24"/>
        </w:rPr>
        <w:t>funcţíonare</w:t>
      </w:r>
      <w:proofErr w:type="spellEnd"/>
      <w:r w:rsidRPr="008B5EA6">
        <w:rPr>
          <w:rFonts w:ascii="Times New Roman" w:hAnsi="Times New Roman" w:cs="Times New Roman"/>
          <w:bCs/>
          <w:i/>
          <w:sz w:val="24"/>
          <w:szCs w:val="24"/>
        </w:rPr>
        <w:t xml:space="preserve">, emisă de Ministerul </w:t>
      </w:r>
      <w:proofErr w:type="spellStart"/>
      <w:r w:rsidRPr="008B5EA6">
        <w:rPr>
          <w:rFonts w:ascii="Times New Roman" w:hAnsi="Times New Roman" w:cs="Times New Roman"/>
          <w:bCs/>
          <w:i/>
          <w:sz w:val="24"/>
          <w:szCs w:val="24"/>
        </w:rPr>
        <w:t>Sanatatii</w:t>
      </w:r>
      <w:proofErr w:type="spellEnd"/>
      <w:r w:rsidRPr="008B5EA6">
        <w:rPr>
          <w:rFonts w:ascii="Times New Roman" w:hAnsi="Times New Roman" w:cs="Times New Roman"/>
          <w:bCs/>
          <w:i/>
          <w:sz w:val="24"/>
          <w:szCs w:val="24"/>
        </w:rPr>
        <w:t xml:space="preserve"> conform </w:t>
      </w:r>
      <w:r w:rsidRPr="008B5EA6">
        <w:rPr>
          <w:rFonts w:ascii="Times New Roman" w:hAnsi="Times New Roman" w:cs="Times New Roman"/>
          <w:b/>
          <w:i/>
          <w:iCs/>
          <w:sz w:val="24"/>
          <w:szCs w:val="24"/>
        </w:rPr>
        <w:t xml:space="preserve"> art. 3 alin. (1), art. 8 alin. (2) din  </w:t>
      </w:r>
      <w:hyperlink r:id="rId9" w:history="1">
        <w:r w:rsidRPr="008B5EA6">
          <w:rPr>
            <w:rStyle w:val="Hyperlink"/>
            <w:rFonts w:ascii="Times New Roman" w:hAnsi="Times New Roman" w:cs="Times New Roman"/>
            <w:b/>
            <w:i/>
            <w:color w:val="auto"/>
            <w:sz w:val="24"/>
            <w:szCs w:val="24"/>
            <w:bdr w:val="none" w:sz="0" w:space="0" w:color="auto" w:frame="1"/>
            <w:shd w:val="clear" w:color="auto" w:fill="FFFFFF"/>
          </w:rPr>
          <w:t>Legea farmaciei nr. 266/2008</w:t>
        </w:r>
      </w:hyperlink>
      <w:r w:rsidRPr="008B5EA6">
        <w:rPr>
          <w:rFonts w:ascii="Times New Roman" w:hAnsi="Times New Roman" w:cs="Times New Roman"/>
          <w:b/>
          <w:i/>
          <w:sz w:val="24"/>
          <w:szCs w:val="24"/>
          <w:shd w:val="clear" w:color="auto" w:fill="FFFFFF"/>
        </w:rPr>
        <w:t>,.</w:t>
      </w:r>
      <w:r w:rsidRPr="008B5EA6">
        <w:rPr>
          <w:rFonts w:ascii="Times New Roman" w:hAnsi="Times New Roman" w:cs="Times New Roman"/>
          <w:b/>
          <w:i/>
          <w:iCs/>
          <w:sz w:val="24"/>
          <w:szCs w:val="24"/>
        </w:rPr>
        <w:t xml:space="preserve"> </w:t>
      </w:r>
    </w:p>
    <w:p w14:paraId="3FC84488" w14:textId="77777777"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Farmacia cu circuit închis se organizează ca </w:t>
      </w:r>
      <w:proofErr w:type="spellStart"/>
      <w:r w:rsidRPr="008B5EA6">
        <w:rPr>
          <w:rFonts w:ascii="Times New Roman" w:eastAsia="Times New Roman" w:hAnsi="Times New Roman" w:cs="Times New Roman"/>
          <w:sz w:val="24"/>
          <w:szCs w:val="24"/>
        </w:rPr>
        <w:t>secţie</w:t>
      </w:r>
      <w:proofErr w:type="spellEnd"/>
      <w:r w:rsidRPr="008B5EA6">
        <w:rPr>
          <w:rFonts w:ascii="Times New Roman" w:eastAsia="Times New Roman" w:hAnsi="Times New Roman" w:cs="Times New Roman"/>
          <w:sz w:val="24"/>
          <w:szCs w:val="24"/>
        </w:rPr>
        <w:t xml:space="preserve"> fără paturi în structura organizatorică a </w:t>
      </w:r>
      <w:proofErr w:type="spellStart"/>
      <w:r w:rsidRPr="008B5EA6">
        <w:rPr>
          <w:rFonts w:ascii="Times New Roman" w:eastAsia="Times New Roman" w:hAnsi="Times New Roman" w:cs="Times New Roman"/>
          <w:sz w:val="24"/>
          <w:szCs w:val="24"/>
        </w:rPr>
        <w:t>unităţilor</w:t>
      </w:r>
      <w:proofErr w:type="spellEnd"/>
      <w:r w:rsidRPr="008B5EA6">
        <w:rPr>
          <w:rFonts w:ascii="Times New Roman" w:eastAsia="Times New Roman" w:hAnsi="Times New Roman" w:cs="Times New Roman"/>
          <w:sz w:val="24"/>
          <w:szCs w:val="24"/>
        </w:rPr>
        <w:t xml:space="preserve"> sanitare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va fi condusă de farmacistul </w:t>
      </w:r>
      <w:proofErr w:type="spellStart"/>
      <w:r w:rsidRPr="008B5EA6">
        <w:rPr>
          <w:rFonts w:ascii="Times New Roman" w:eastAsia="Times New Roman" w:hAnsi="Times New Roman" w:cs="Times New Roman"/>
          <w:sz w:val="24"/>
          <w:szCs w:val="24"/>
        </w:rPr>
        <w:t>şef</w:t>
      </w:r>
      <w:proofErr w:type="spellEnd"/>
      <w:r w:rsidRPr="008B5EA6">
        <w:rPr>
          <w:rFonts w:ascii="Times New Roman" w:eastAsia="Times New Roman" w:hAnsi="Times New Roman" w:cs="Times New Roman"/>
          <w:sz w:val="24"/>
          <w:szCs w:val="24"/>
        </w:rPr>
        <w:t xml:space="preserve">, numit în </w:t>
      </w:r>
      <w:proofErr w:type="spellStart"/>
      <w:r w:rsidRPr="008B5EA6">
        <w:rPr>
          <w:rFonts w:ascii="Times New Roman" w:eastAsia="Times New Roman" w:hAnsi="Times New Roman" w:cs="Times New Roman"/>
          <w:sz w:val="24"/>
          <w:szCs w:val="24"/>
        </w:rPr>
        <w:t>condiţiile</w:t>
      </w:r>
      <w:proofErr w:type="spellEnd"/>
      <w:r w:rsidRPr="008B5EA6">
        <w:rPr>
          <w:rFonts w:ascii="Times New Roman" w:eastAsia="Times New Roman" w:hAnsi="Times New Roman" w:cs="Times New Roman"/>
          <w:sz w:val="24"/>
          <w:szCs w:val="24"/>
        </w:rPr>
        <w:t xml:space="preserve"> legii.</w:t>
      </w:r>
    </w:p>
    <w:p w14:paraId="00F9F8C4" w14:textId="77777777"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Activitatea farmaciei cu circuit închis se </w:t>
      </w:r>
      <w:proofErr w:type="spellStart"/>
      <w:r w:rsidRPr="008B5EA6">
        <w:rPr>
          <w:rFonts w:ascii="Times New Roman" w:eastAsia="Times New Roman" w:hAnsi="Times New Roman" w:cs="Times New Roman"/>
          <w:sz w:val="24"/>
          <w:szCs w:val="24"/>
        </w:rPr>
        <w:t>desfăşoară</w:t>
      </w:r>
      <w:proofErr w:type="spellEnd"/>
      <w:r w:rsidRPr="008B5EA6">
        <w:rPr>
          <w:rFonts w:ascii="Times New Roman" w:eastAsia="Times New Roman" w:hAnsi="Times New Roman" w:cs="Times New Roman"/>
          <w:sz w:val="24"/>
          <w:szCs w:val="24"/>
        </w:rPr>
        <w:t xml:space="preserve"> în conformitate cu Regulile de bună practică farmaceutică, elaborate de Ministerul </w:t>
      </w:r>
      <w:proofErr w:type="spellStart"/>
      <w:r w:rsidRPr="008B5EA6">
        <w:rPr>
          <w:rFonts w:ascii="Times New Roman" w:eastAsia="Times New Roman" w:hAnsi="Times New Roman" w:cs="Times New Roman"/>
          <w:sz w:val="24"/>
          <w:szCs w:val="24"/>
        </w:rPr>
        <w:t>Sănătăţii</w:t>
      </w:r>
      <w:proofErr w:type="spellEnd"/>
      <w:r w:rsidRPr="008B5EA6">
        <w:rPr>
          <w:rFonts w:ascii="Times New Roman" w:eastAsia="Times New Roman" w:hAnsi="Times New Roman" w:cs="Times New Roman"/>
          <w:sz w:val="24"/>
          <w:szCs w:val="24"/>
        </w:rPr>
        <w:t xml:space="preserve"> în colaborare cu Colegiul </w:t>
      </w:r>
      <w:proofErr w:type="spellStart"/>
      <w:r w:rsidRPr="008B5EA6">
        <w:rPr>
          <w:rFonts w:ascii="Times New Roman" w:eastAsia="Times New Roman" w:hAnsi="Times New Roman" w:cs="Times New Roman"/>
          <w:sz w:val="24"/>
          <w:szCs w:val="24"/>
        </w:rPr>
        <w:t>Farmaciştilor</w:t>
      </w:r>
      <w:proofErr w:type="spellEnd"/>
      <w:r w:rsidRPr="008B5EA6">
        <w:rPr>
          <w:rFonts w:ascii="Times New Roman" w:eastAsia="Times New Roman" w:hAnsi="Times New Roman" w:cs="Times New Roman"/>
          <w:sz w:val="24"/>
          <w:szCs w:val="24"/>
        </w:rPr>
        <w:t xml:space="preserve"> din România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aprobate prin ordin al ministrului </w:t>
      </w:r>
      <w:proofErr w:type="spellStart"/>
      <w:r w:rsidRPr="008B5EA6">
        <w:rPr>
          <w:rFonts w:ascii="Times New Roman" w:eastAsia="Times New Roman" w:hAnsi="Times New Roman" w:cs="Times New Roman"/>
          <w:sz w:val="24"/>
          <w:szCs w:val="24"/>
        </w:rPr>
        <w:t>sănătăţii</w:t>
      </w:r>
      <w:proofErr w:type="spellEnd"/>
      <w:r w:rsidRPr="008B5EA6">
        <w:rPr>
          <w:rFonts w:ascii="Times New Roman" w:eastAsia="Times New Roman" w:hAnsi="Times New Roman" w:cs="Times New Roman"/>
          <w:sz w:val="24"/>
          <w:szCs w:val="24"/>
        </w:rPr>
        <w:t>.</w:t>
      </w:r>
    </w:p>
    <w:p w14:paraId="10C92523" w14:textId="77777777"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În cadrul farmaciei cu circuit închis se asigură: recepția calitativă și cantitativă a medicamentelor și a altor produse de uz uman, conservarea, eliberarea acestora conform prescripțiilor medicale, prepararea și eliberarea preparatelor magistrale și oficinale.</w:t>
      </w:r>
    </w:p>
    <w:p w14:paraId="0FA27075" w14:textId="77777777"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Farmacia cu circuit închis  deține oficine cu circuit închis și/sau modul de preparare a medicamentelor citostatice conform Regulilor de Bună Practică Farmaceutica și în conformitate cu legislația în vigoare.</w:t>
      </w:r>
    </w:p>
    <w:p w14:paraId="65C0F515" w14:textId="77777777"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Programul farmaciei cu circuit închis este stabilit de către farmacistul </w:t>
      </w:r>
      <w:proofErr w:type="spellStart"/>
      <w:r w:rsidRPr="008B5EA6">
        <w:rPr>
          <w:rFonts w:ascii="Times New Roman" w:eastAsia="Times New Roman" w:hAnsi="Times New Roman" w:cs="Times New Roman"/>
          <w:sz w:val="24"/>
          <w:szCs w:val="24"/>
        </w:rPr>
        <w:t>şef</w:t>
      </w:r>
      <w:proofErr w:type="spellEnd"/>
      <w:r w:rsidRPr="008B5EA6">
        <w:rPr>
          <w:rFonts w:ascii="Times New Roman" w:eastAsia="Times New Roman" w:hAnsi="Times New Roman" w:cs="Times New Roman"/>
          <w:sz w:val="24"/>
          <w:szCs w:val="24"/>
        </w:rPr>
        <w:t xml:space="preserve">, cu avizul conducerii </w:t>
      </w:r>
      <w:proofErr w:type="spellStart"/>
      <w:r w:rsidRPr="008B5EA6">
        <w:rPr>
          <w:rFonts w:ascii="Times New Roman" w:eastAsia="Times New Roman" w:hAnsi="Times New Roman" w:cs="Times New Roman"/>
          <w:sz w:val="24"/>
          <w:szCs w:val="24"/>
        </w:rPr>
        <w:t>unităţii</w:t>
      </w:r>
      <w:proofErr w:type="spellEnd"/>
      <w:r w:rsidRPr="008B5EA6">
        <w:rPr>
          <w:rFonts w:ascii="Times New Roman" w:eastAsia="Times New Roman" w:hAnsi="Times New Roman" w:cs="Times New Roman"/>
          <w:sz w:val="24"/>
          <w:szCs w:val="24"/>
        </w:rPr>
        <w:t xml:space="preserve"> sanitare în structura căreia </w:t>
      </w:r>
      <w:proofErr w:type="spellStart"/>
      <w:r w:rsidRPr="008B5EA6">
        <w:rPr>
          <w:rFonts w:ascii="Times New Roman" w:eastAsia="Times New Roman" w:hAnsi="Times New Roman" w:cs="Times New Roman"/>
          <w:sz w:val="24"/>
          <w:szCs w:val="24"/>
        </w:rPr>
        <w:t>funcţionează</w:t>
      </w:r>
      <w:proofErr w:type="spellEnd"/>
      <w:r w:rsidRPr="008B5EA6">
        <w:rPr>
          <w:rFonts w:ascii="Times New Roman" w:eastAsia="Times New Roman" w:hAnsi="Times New Roman" w:cs="Times New Roman"/>
          <w:sz w:val="24"/>
          <w:szCs w:val="24"/>
        </w:rPr>
        <w:t xml:space="preserve">, în </w:t>
      </w:r>
      <w:proofErr w:type="spellStart"/>
      <w:r w:rsidRPr="008B5EA6">
        <w:rPr>
          <w:rFonts w:ascii="Times New Roman" w:eastAsia="Times New Roman" w:hAnsi="Times New Roman" w:cs="Times New Roman"/>
          <w:sz w:val="24"/>
          <w:szCs w:val="24"/>
        </w:rPr>
        <w:t>concordanţă</w:t>
      </w:r>
      <w:proofErr w:type="spellEnd"/>
      <w:r w:rsidRPr="008B5EA6">
        <w:rPr>
          <w:rFonts w:ascii="Times New Roman" w:eastAsia="Times New Roman" w:hAnsi="Times New Roman" w:cs="Times New Roman"/>
          <w:sz w:val="24"/>
          <w:szCs w:val="24"/>
        </w:rPr>
        <w:t xml:space="preserve"> cu volumul de lucru și numărul </w:t>
      </w:r>
      <w:proofErr w:type="spellStart"/>
      <w:r w:rsidRPr="008B5EA6">
        <w:rPr>
          <w:rFonts w:ascii="Times New Roman" w:eastAsia="Times New Roman" w:hAnsi="Times New Roman" w:cs="Times New Roman"/>
          <w:sz w:val="24"/>
          <w:szCs w:val="24"/>
        </w:rPr>
        <w:t>farmaciştilor</w:t>
      </w:r>
      <w:proofErr w:type="spellEnd"/>
      <w:r w:rsidRPr="008B5EA6">
        <w:rPr>
          <w:rFonts w:ascii="Times New Roman" w:eastAsia="Times New Roman" w:hAnsi="Times New Roman" w:cs="Times New Roman"/>
          <w:sz w:val="24"/>
          <w:szCs w:val="24"/>
        </w:rPr>
        <w:t xml:space="preserve"> </w:t>
      </w:r>
      <w:proofErr w:type="spellStart"/>
      <w:r w:rsidRPr="008B5EA6">
        <w:rPr>
          <w:rFonts w:ascii="Times New Roman" w:eastAsia="Times New Roman" w:hAnsi="Times New Roman" w:cs="Times New Roman"/>
          <w:sz w:val="24"/>
          <w:szCs w:val="24"/>
        </w:rPr>
        <w:t>angajaţi</w:t>
      </w:r>
      <w:proofErr w:type="spellEnd"/>
      <w:r w:rsidRPr="008B5EA6">
        <w:rPr>
          <w:rFonts w:ascii="Times New Roman" w:eastAsia="Times New Roman" w:hAnsi="Times New Roman" w:cs="Times New Roman"/>
          <w:sz w:val="24"/>
          <w:szCs w:val="24"/>
        </w:rPr>
        <w:t xml:space="preserve"> - pentru asigurarea continuității tratamentului pacienților.</w:t>
      </w:r>
    </w:p>
    <w:p w14:paraId="36870E25" w14:textId="0D267C8C"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lastRenderedPageBreak/>
        <w:t>Personalul farmaciei cu circuit închis este obligat să poarte echipament de protecție conform activității desfășurate, a codificării pe categorii de personal stabilite la nivel de instituție și ecuson pentru identificarea acestuia.</w:t>
      </w:r>
    </w:p>
    <w:p w14:paraId="1C719F5D" w14:textId="77777777" w:rsidR="00FE770B" w:rsidRPr="001F7AA4" w:rsidRDefault="00FE770B" w:rsidP="00D96AEB">
      <w:pPr>
        <w:shd w:val="clear" w:color="auto" w:fill="FFFFFF"/>
        <w:spacing w:after="0" w:line="259" w:lineRule="auto"/>
        <w:jc w:val="both"/>
        <w:rPr>
          <w:rFonts w:ascii="Times New Roman" w:eastAsia="Times New Roman" w:hAnsi="Times New Roman" w:cs="Times New Roman"/>
          <w:sz w:val="16"/>
          <w:szCs w:val="16"/>
        </w:rPr>
      </w:pPr>
    </w:p>
    <w:p w14:paraId="35BCA4B9" w14:textId="77777777" w:rsidR="00FE770B" w:rsidRPr="008B5EA6" w:rsidRDefault="00CC6AC3" w:rsidP="00D96AEB">
      <w:pPr>
        <w:shd w:val="clear" w:color="auto" w:fill="FFFFFF"/>
        <w:spacing w:after="0" w:line="259" w:lineRule="auto"/>
        <w:jc w:val="both"/>
        <w:rPr>
          <w:rFonts w:ascii="Times New Roman" w:eastAsia="Times New Roman" w:hAnsi="Times New Roman" w:cs="Times New Roman"/>
          <w:b/>
          <w:sz w:val="24"/>
          <w:szCs w:val="24"/>
          <w:u w:val="single"/>
        </w:rPr>
      </w:pPr>
      <w:r w:rsidRPr="008B5EA6">
        <w:rPr>
          <w:rFonts w:ascii="Times New Roman" w:eastAsia="Times New Roman" w:hAnsi="Times New Roman" w:cs="Times New Roman"/>
          <w:b/>
          <w:sz w:val="24"/>
          <w:szCs w:val="24"/>
          <w:u w:val="single"/>
        </w:rPr>
        <w:t xml:space="preserve">Farmacistul </w:t>
      </w:r>
      <w:proofErr w:type="spellStart"/>
      <w:r w:rsidRPr="008B5EA6">
        <w:rPr>
          <w:rFonts w:ascii="Times New Roman" w:eastAsia="Times New Roman" w:hAnsi="Times New Roman" w:cs="Times New Roman"/>
          <w:b/>
          <w:sz w:val="24"/>
          <w:szCs w:val="24"/>
          <w:u w:val="single"/>
        </w:rPr>
        <w:t>sef</w:t>
      </w:r>
      <w:proofErr w:type="spellEnd"/>
      <w:r w:rsidRPr="008B5EA6">
        <w:rPr>
          <w:rFonts w:ascii="Times New Roman" w:eastAsia="Times New Roman" w:hAnsi="Times New Roman" w:cs="Times New Roman"/>
          <w:b/>
          <w:sz w:val="24"/>
          <w:szCs w:val="24"/>
          <w:u w:val="single"/>
        </w:rPr>
        <w:t xml:space="preserve"> </w:t>
      </w:r>
      <w:r w:rsidR="00C534F6" w:rsidRPr="008B5EA6">
        <w:rPr>
          <w:rFonts w:ascii="Times New Roman" w:eastAsia="Times New Roman" w:hAnsi="Times New Roman" w:cs="Times New Roman"/>
          <w:b/>
          <w:sz w:val="24"/>
          <w:szCs w:val="24"/>
          <w:u w:val="single"/>
        </w:rPr>
        <w:t xml:space="preserve"> are următoarele atribuții</w:t>
      </w:r>
      <w:r w:rsidRPr="008B5EA6">
        <w:rPr>
          <w:rFonts w:ascii="Times New Roman" w:eastAsia="Times New Roman" w:hAnsi="Times New Roman" w:cs="Times New Roman"/>
          <w:b/>
          <w:sz w:val="24"/>
          <w:szCs w:val="24"/>
          <w:u w:val="single"/>
        </w:rPr>
        <w:t>:</w:t>
      </w:r>
    </w:p>
    <w:p w14:paraId="1FE59035" w14:textId="37A0FAA7"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a</w:t>
      </w:r>
      <w:r w:rsidR="00C534F6" w:rsidRPr="008B5EA6">
        <w:rPr>
          <w:rFonts w:ascii="Times New Roman" w:eastAsia="Times New Roman" w:hAnsi="Times New Roman" w:cs="Times New Roman"/>
          <w:sz w:val="24"/>
          <w:szCs w:val="24"/>
        </w:rPr>
        <w:t xml:space="preserve"> </w:t>
      </w:r>
      <w:r w:rsidRPr="008B5EA6">
        <w:rPr>
          <w:rFonts w:ascii="Times New Roman" w:eastAsia="Times New Roman" w:hAnsi="Times New Roman" w:cs="Times New Roman"/>
          <w:sz w:val="24"/>
          <w:szCs w:val="24"/>
        </w:rPr>
        <w:t>)</w:t>
      </w:r>
      <w:r w:rsidR="00C534F6" w:rsidRPr="008B5EA6">
        <w:rPr>
          <w:rFonts w:ascii="Times New Roman" w:eastAsia="Times New Roman" w:hAnsi="Times New Roman" w:cs="Times New Roman"/>
          <w:sz w:val="24"/>
          <w:szCs w:val="24"/>
        </w:rPr>
        <w:t xml:space="preserve"> </w:t>
      </w:r>
      <w:proofErr w:type="spellStart"/>
      <w:r w:rsidRPr="008B5EA6">
        <w:rPr>
          <w:rFonts w:ascii="Times New Roman" w:eastAsia="Times New Roman" w:hAnsi="Times New Roman" w:cs="Times New Roman"/>
          <w:sz w:val="24"/>
          <w:szCs w:val="24"/>
        </w:rPr>
        <w:t>organizeaza</w:t>
      </w:r>
      <w:proofErr w:type="spellEnd"/>
      <w:r w:rsidRPr="008B5EA6">
        <w:rPr>
          <w:rFonts w:ascii="Times New Roman" w:eastAsia="Times New Roman" w:hAnsi="Times New Roman" w:cs="Times New Roman"/>
          <w:sz w:val="24"/>
          <w:szCs w:val="24"/>
        </w:rPr>
        <w:t xml:space="preserve"> organizează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coordonează activitatea profesională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tehnică a </w:t>
      </w:r>
      <w:proofErr w:type="spellStart"/>
      <w:r w:rsidRPr="008B5EA6">
        <w:rPr>
          <w:rFonts w:ascii="Times New Roman" w:eastAsia="Times New Roman" w:hAnsi="Times New Roman" w:cs="Times New Roman"/>
          <w:sz w:val="24"/>
          <w:szCs w:val="24"/>
        </w:rPr>
        <w:t>unităţii</w:t>
      </w:r>
      <w:proofErr w:type="spellEnd"/>
      <w:r w:rsidRPr="008B5EA6">
        <w:rPr>
          <w:rFonts w:ascii="Times New Roman" w:eastAsia="Times New Roman" w:hAnsi="Times New Roman" w:cs="Times New Roman"/>
          <w:sz w:val="24"/>
          <w:szCs w:val="24"/>
        </w:rPr>
        <w:t xml:space="preserve"> farmaceutice, fiind în  raport de colaborare cu celelalte </w:t>
      </w:r>
      <w:proofErr w:type="spellStart"/>
      <w:r w:rsidRPr="008B5EA6">
        <w:rPr>
          <w:rFonts w:ascii="Times New Roman" w:eastAsia="Times New Roman" w:hAnsi="Times New Roman" w:cs="Times New Roman"/>
          <w:sz w:val="24"/>
          <w:szCs w:val="24"/>
        </w:rPr>
        <w:t>secţii</w:t>
      </w:r>
      <w:proofErr w:type="spellEnd"/>
      <w:r w:rsidRPr="008B5EA6">
        <w:rPr>
          <w:rFonts w:ascii="Times New Roman" w:eastAsia="Times New Roman" w:hAnsi="Times New Roman" w:cs="Times New Roman"/>
          <w:sz w:val="24"/>
          <w:szCs w:val="24"/>
        </w:rPr>
        <w:t xml:space="preserve">, compartimente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departamente ale </w:t>
      </w:r>
      <w:proofErr w:type="spellStart"/>
      <w:r w:rsidRPr="008B5EA6">
        <w:rPr>
          <w:rFonts w:ascii="Times New Roman" w:eastAsia="Times New Roman" w:hAnsi="Times New Roman" w:cs="Times New Roman"/>
          <w:sz w:val="24"/>
          <w:szCs w:val="24"/>
        </w:rPr>
        <w:t>unităţii</w:t>
      </w:r>
      <w:proofErr w:type="spellEnd"/>
      <w:r w:rsidRPr="008B5EA6">
        <w:rPr>
          <w:rFonts w:ascii="Times New Roman" w:eastAsia="Times New Roman" w:hAnsi="Times New Roman" w:cs="Times New Roman"/>
          <w:sz w:val="24"/>
          <w:szCs w:val="24"/>
        </w:rPr>
        <w:t xml:space="preserve"> sanitare în care </w:t>
      </w:r>
      <w:proofErr w:type="spellStart"/>
      <w:r w:rsidRPr="008B5EA6">
        <w:rPr>
          <w:rFonts w:ascii="Times New Roman" w:eastAsia="Times New Roman" w:hAnsi="Times New Roman" w:cs="Times New Roman"/>
          <w:sz w:val="24"/>
          <w:szCs w:val="24"/>
        </w:rPr>
        <w:t>îşi</w:t>
      </w:r>
      <w:proofErr w:type="spellEnd"/>
      <w:r w:rsidRPr="008B5EA6">
        <w:rPr>
          <w:rFonts w:ascii="Times New Roman" w:eastAsia="Times New Roman" w:hAnsi="Times New Roman" w:cs="Times New Roman"/>
          <w:sz w:val="24"/>
          <w:szCs w:val="24"/>
        </w:rPr>
        <w:t xml:space="preserve"> </w:t>
      </w:r>
      <w:proofErr w:type="spellStart"/>
      <w:r w:rsidRPr="008B5EA6">
        <w:rPr>
          <w:rFonts w:ascii="Times New Roman" w:eastAsia="Times New Roman" w:hAnsi="Times New Roman" w:cs="Times New Roman"/>
          <w:sz w:val="24"/>
          <w:szCs w:val="24"/>
        </w:rPr>
        <w:t>desfăşoară</w:t>
      </w:r>
      <w:proofErr w:type="spellEnd"/>
      <w:r w:rsidRPr="008B5EA6">
        <w:rPr>
          <w:rFonts w:ascii="Times New Roman" w:eastAsia="Times New Roman" w:hAnsi="Times New Roman" w:cs="Times New Roman"/>
          <w:sz w:val="24"/>
          <w:szCs w:val="24"/>
        </w:rPr>
        <w:t xml:space="preserve"> activitatea. </w:t>
      </w:r>
    </w:p>
    <w:p w14:paraId="44D9F614" w14:textId="4224A8F2"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b)</w:t>
      </w:r>
      <w:r w:rsidR="00C534F6" w:rsidRPr="008B5EA6">
        <w:rPr>
          <w:rFonts w:ascii="Times New Roman" w:eastAsia="Times New Roman" w:hAnsi="Times New Roman" w:cs="Times New Roman"/>
          <w:sz w:val="24"/>
          <w:szCs w:val="24"/>
        </w:rPr>
        <w:t xml:space="preserve"> </w:t>
      </w:r>
      <w:r w:rsidRPr="008B5EA6">
        <w:rPr>
          <w:rFonts w:ascii="Times New Roman" w:eastAsia="Times New Roman" w:hAnsi="Times New Roman" w:cs="Times New Roman"/>
          <w:sz w:val="24"/>
          <w:szCs w:val="24"/>
        </w:rPr>
        <w:t>este subordonat directorului medical.</w:t>
      </w:r>
    </w:p>
    <w:p w14:paraId="78C23946" w14:textId="1C8A3E3E"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c)  face parte, ca membru, din consiliul medical al </w:t>
      </w:r>
      <w:proofErr w:type="spellStart"/>
      <w:r w:rsidRPr="008B5EA6">
        <w:rPr>
          <w:rFonts w:ascii="Times New Roman" w:eastAsia="Times New Roman" w:hAnsi="Times New Roman" w:cs="Times New Roman"/>
          <w:sz w:val="24"/>
          <w:szCs w:val="24"/>
        </w:rPr>
        <w:t>unităţii</w:t>
      </w:r>
      <w:proofErr w:type="spellEnd"/>
      <w:r w:rsidRPr="008B5EA6">
        <w:rPr>
          <w:rFonts w:ascii="Times New Roman" w:eastAsia="Times New Roman" w:hAnsi="Times New Roman" w:cs="Times New Roman"/>
          <w:sz w:val="24"/>
          <w:szCs w:val="24"/>
        </w:rPr>
        <w:t xml:space="preserve"> sanitare în care </w:t>
      </w:r>
      <w:proofErr w:type="spellStart"/>
      <w:r w:rsidRPr="008B5EA6">
        <w:rPr>
          <w:rFonts w:ascii="Times New Roman" w:eastAsia="Times New Roman" w:hAnsi="Times New Roman" w:cs="Times New Roman"/>
          <w:sz w:val="24"/>
          <w:szCs w:val="24"/>
        </w:rPr>
        <w:t>funcţionează</w:t>
      </w:r>
      <w:proofErr w:type="spellEnd"/>
      <w:r w:rsidRPr="008B5EA6">
        <w:rPr>
          <w:rFonts w:ascii="Times New Roman" w:eastAsia="Times New Roman" w:hAnsi="Times New Roman" w:cs="Times New Roman"/>
          <w:sz w:val="24"/>
          <w:szCs w:val="24"/>
        </w:rPr>
        <w:t xml:space="preserve"> farmacia cu circuit închis.</w:t>
      </w:r>
    </w:p>
    <w:p w14:paraId="4E1C34BB" w14:textId="3384652D"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d)  poate face parte, ca membru, din comisia de evaluare a ofertelor pentru </w:t>
      </w:r>
      <w:proofErr w:type="spellStart"/>
      <w:r w:rsidRPr="008B5EA6">
        <w:rPr>
          <w:rFonts w:ascii="Times New Roman" w:eastAsia="Times New Roman" w:hAnsi="Times New Roman" w:cs="Times New Roman"/>
          <w:sz w:val="24"/>
          <w:szCs w:val="24"/>
        </w:rPr>
        <w:t>achiziţionarea</w:t>
      </w:r>
      <w:proofErr w:type="spellEnd"/>
      <w:r w:rsidRPr="008B5EA6">
        <w:rPr>
          <w:rFonts w:ascii="Times New Roman" w:eastAsia="Times New Roman" w:hAnsi="Times New Roman" w:cs="Times New Roman"/>
          <w:sz w:val="24"/>
          <w:szCs w:val="24"/>
        </w:rPr>
        <w:t xml:space="preserve"> de medicamente pentru unitatea sanitară.</w:t>
      </w:r>
    </w:p>
    <w:p w14:paraId="2B1FBEFB" w14:textId="3CDF8C10"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e)</w:t>
      </w:r>
      <w:r w:rsidR="00C534F6" w:rsidRPr="008B5EA6">
        <w:rPr>
          <w:rFonts w:ascii="Times New Roman" w:eastAsia="Times New Roman" w:hAnsi="Times New Roman" w:cs="Times New Roman"/>
          <w:sz w:val="24"/>
          <w:szCs w:val="24"/>
        </w:rPr>
        <w:t xml:space="preserve"> </w:t>
      </w:r>
      <w:r w:rsidRPr="008B5EA6">
        <w:rPr>
          <w:rFonts w:ascii="Times New Roman" w:eastAsia="Times New Roman" w:hAnsi="Times New Roman" w:cs="Times New Roman"/>
          <w:sz w:val="24"/>
          <w:szCs w:val="24"/>
        </w:rPr>
        <w:t xml:space="preserve">este membru al comisiei medicamentului, existente la nivelul </w:t>
      </w:r>
      <w:proofErr w:type="spellStart"/>
      <w:r w:rsidRPr="008B5EA6">
        <w:rPr>
          <w:rFonts w:ascii="Times New Roman" w:eastAsia="Times New Roman" w:hAnsi="Times New Roman" w:cs="Times New Roman"/>
          <w:sz w:val="24"/>
          <w:szCs w:val="24"/>
        </w:rPr>
        <w:t>unităţii</w:t>
      </w:r>
      <w:proofErr w:type="spellEnd"/>
      <w:r w:rsidRPr="008B5EA6">
        <w:rPr>
          <w:rFonts w:ascii="Times New Roman" w:eastAsia="Times New Roman" w:hAnsi="Times New Roman" w:cs="Times New Roman"/>
          <w:sz w:val="24"/>
          <w:szCs w:val="24"/>
        </w:rPr>
        <w:t xml:space="preserve"> sanitare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face parte din comisia locală de etică pentru avizarea studiilor clinice.</w:t>
      </w:r>
    </w:p>
    <w:p w14:paraId="7BEE5CE0" w14:textId="6D3F090E"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f) participă la raportul de gardă în vederea </w:t>
      </w:r>
      <w:proofErr w:type="spellStart"/>
      <w:r w:rsidRPr="008B5EA6">
        <w:rPr>
          <w:rFonts w:ascii="Times New Roman" w:eastAsia="Times New Roman" w:hAnsi="Times New Roman" w:cs="Times New Roman"/>
          <w:sz w:val="24"/>
          <w:szCs w:val="24"/>
        </w:rPr>
        <w:t>îmbunătăţirii</w:t>
      </w:r>
      <w:proofErr w:type="spellEnd"/>
      <w:r w:rsidRPr="008B5EA6">
        <w:rPr>
          <w:rFonts w:ascii="Times New Roman" w:eastAsia="Times New Roman" w:hAnsi="Times New Roman" w:cs="Times New Roman"/>
          <w:sz w:val="24"/>
          <w:szCs w:val="24"/>
        </w:rPr>
        <w:t xml:space="preserve"> permanente a actului terapeutic.</w:t>
      </w:r>
    </w:p>
    <w:p w14:paraId="026DF856" w14:textId="62081553"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g)</w:t>
      </w:r>
      <w:r w:rsidR="00C534F6" w:rsidRPr="008B5EA6">
        <w:rPr>
          <w:rFonts w:ascii="Times New Roman" w:eastAsia="Times New Roman" w:hAnsi="Times New Roman" w:cs="Times New Roman"/>
          <w:sz w:val="24"/>
          <w:szCs w:val="24"/>
        </w:rPr>
        <w:t xml:space="preserve"> este desemnat </w:t>
      </w:r>
      <w:r w:rsidRPr="008B5EA6">
        <w:rPr>
          <w:rFonts w:ascii="Times New Roman" w:eastAsia="Times New Roman" w:hAnsi="Times New Roman" w:cs="Times New Roman"/>
          <w:sz w:val="24"/>
          <w:szCs w:val="24"/>
        </w:rPr>
        <w:t xml:space="preserve"> membru,  din colectivul de </w:t>
      </w:r>
      <w:proofErr w:type="spellStart"/>
      <w:r w:rsidRPr="008B5EA6">
        <w:rPr>
          <w:rFonts w:ascii="Times New Roman" w:eastAsia="Times New Roman" w:hAnsi="Times New Roman" w:cs="Times New Roman"/>
          <w:sz w:val="24"/>
          <w:szCs w:val="24"/>
        </w:rPr>
        <w:t>farmacovigilenţă</w:t>
      </w:r>
      <w:proofErr w:type="spellEnd"/>
      <w:r w:rsidRPr="008B5EA6">
        <w:rPr>
          <w:rFonts w:ascii="Times New Roman" w:eastAsia="Times New Roman" w:hAnsi="Times New Roman" w:cs="Times New Roman"/>
          <w:sz w:val="24"/>
          <w:szCs w:val="24"/>
        </w:rPr>
        <w:t>.</w:t>
      </w:r>
    </w:p>
    <w:p w14:paraId="4FDCB191" w14:textId="6B26EA17"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h) monitorizează consumul de medicamente, semnalează pericolul de discontinuitate, raportează </w:t>
      </w:r>
      <w:proofErr w:type="spellStart"/>
      <w:r w:rsidRPr="008B5EA6">
        <w:rPr>
          <w:rFonts w:ascii="Times New Roman" w:eastAsia="Times New Roman" w:hAnsi="Times New Roman" w:cs="Times New Roman"/>
          <w:sz w:val="24"/>
          <w:szCs w:val="24"/>
        </w:rPr>
        <w:t>discontinuităţile</w:t>
      </w:r>
      <w:proofErr w:type="spellEnd"/>
      <w:r w:rsidRPr="008B5EA6">
        <w:rPr>
          <w:rFonts w:ascii="Times New Roman" w:eastAsia="Times New Roman" w:hAnsi="Times New Roman" w:cs="Times New Roman"/>
          <w:sz w:val="24"/>
          <w:szCs w:val="24"/>
        </w:rPr>
        <w:t xml:space="preserve"> apărute conducerii unității sanitare.</w:t>
      </w:r>
    </w:p>
    <w:p w14:paraId="6094D59A" w14:textId="1C5E76CB"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i)</w:t>
      </w:r>
      <w:r w:rsidR="00C534F6" w:rsidRPr="008B5EA6">
        <w:rPr>
          <w:rFonts w:ascii="Times New Roman" w:eastAsia="Times New Roman" w:hAnsi="Times New Roman" w:cs="Times New Roman"/>
          <w:sz w:val="24"/>
          <w:szCs w:val="24"/>
        </w:rPr>
        <w:t xml:space="preserve"> </w:t>
      </w:r>
      <w:r w:rsidRPr="008B5EA6">
        <w:rPr>
          <w:rFonts w:ascii="Times New Roman" w:eastAsia="Times New Roman" w:hAnsi="Times New Roman" w:cs="Times New Roman"/>
          <w:sz w:val="24"/>
          <w:szCs w:val="24"/>
        </w:rPr>
        <w:t>centralizează referatele de necesitate semnate și parafate de către medicii șefi de secție în vederea întocmirii planului anual de achiziții publice, care va fi transmis serviciului de achiziții al unității sanitare în vederea organizării procedurilor legale de aprovizionare cu produse farmaceutice.</w:t>
      </w:r>
    </w:p>
    <w:p w14:paraId="48D36231" w14:textId="202168A1"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j)</w:t>
      </w:r>
      <w:r w:rsidR="00C534F6" w:rsidRPr="008B5EA6">
        <w:rPr>
          <w:rFonts w:ascii="Times New Roman" w:eastAsia="Times New Roman" w:hAnsi="Times New Roman" w:cs="Times New Roman"/>
          <w:sz w:val="24"/>
          <w:szCs w:val="24"/>
        </w:rPr>
        <w:t xml:space="preserve"> </w:t>
      </w:r>
      <w:r w:rsidRPr="008B5EA6">
        <w:rPr>
          <w:rFonts w:ascii="Times New Roman" w:eastAsia="Times New Roman" w:hAnsi="Times New Roman" w:cs="Times New Roman"/>
          <w:sz w:val="24"/>
          <w:szCs w:val="24"/>
        </w:rPr>
        <w:t>asigură c</w:t>
      </w:r>
      <w:r w:rsidR="00C534F6" w:rsidRPr="008B5EA6">
        <w:rPr>
          <w:rFonts w:ascii="Times New Roman" w:eastAsia="Times New Roman" w:hAnsi="Times New Roman" w:cs="Times New Roman"/>
          <w:sz w:val="24"/>
          <w:szCs w:val="24"/>
        </w:rPr>
        <w:t>a</w:t>
      </w:r>
      <w:r w:rsidRPr="008B5EA6">
        <w:rPr>
          <w:rFonts w:ascii="Times New Roman" w:eastAsia="Times New Roman" w:hAnsi="Times New Roman" w:cs="Times New Roman"/>
          <w:sz w:val="24"/>
          <w:szCs w:val="24"/>
        </w:rPr>
        <w:t xml:space="preserve"> activitatea din farmacia cu circuit închis </w:t>
      </w:r>
      <w:r w:rsidR="00C534F6" w:rsidRPr="008B5EA6">
        <w:rPr>
          <w:rFonts w:ascii="Times New Roman" w:eastAsia="Times New Roman" w:hAnsi="Times New Roman" w:cs="Times New Roman"/>
          <w:sz w:val="24"/>
          <w:szCs w:val="24"/>
        </w:rPr>
        <w:t>să fie</w:t>
      </w:r>
      <w:r w:rsidRPr="008B5EA6">
        <w:rPr>
          <w:rFonts w:ascii="Times New Roman" w:eastAsia="Times New Roman" w:hAnsi="Times New Roman" w:cs="Times New Roman"/>
          <w:sz w:val="24"/>
          <w:szCs w:val="24"/>
        </w:rPr>
        <w:t xml:space="preserve"> în conformitate cu reglementările și standardele de calitate;</w:t>
      </w:r>
    </w:p>
    <w:p w14:paraId="706AC531" w14:textId="64B36045"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k)</w:t>
      </w:r>
      <w:r w:rsidR="00C534F6" w:rsidRPr="008B5EA6">
        <w:rPr>
          <w:rFonts w:ascii="Times New Roman" w:eastAsia="Times New Roman" w:hAnsi="Times New Roman" w:cs="Times New Roman"/>
          <w:sz w:val="24"/>
          <w:szCs w:val="24"/>
        </w:rPr>
        <w:t xml:space="preserve"> </w:t>
      </w:r>
      <w:r w:rsidRPr="008B5EA6">
        <w:rPr>
          <w:rFonts w:ascii="Times New Roman" w:eastAsia="Times New Roman" w:hAnsi="Times New Roman" w:cs="Times New Roman"/>
          <w:sz w:val="24"/>
          <w:szCs w:val="24"/>
        </w:rPr>
        <w:t>asigură de efectuarea instruirii personalului din subordine;</w:t>
      </w:r>
    </w:p>
    <w:p w14:paraId="4B1BEF5F" w14:textId="2922532F"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l)</w:t>
      </w:r>
      <w:r w:rsidR="00C534F6" w:rsidRPr="008B5EA6">
        <w:rPr>
          <w:rFonts w:ascii="Times New Roman" w:eastAsia="Times New Roman" w:hAnsi="Times New Roman" w:cs="Times New Roman"/>
          <w:sz w:val="24"/>
          <w:szCs w:val="24"/>
        </w:rPr>
        <w:t xml:space="preserve"> </w:t>
      </w:r>
      <w:r w:rsidRPr="008B5EA6">
        <w:rPr>
          <w:rFonts w:ascii="Times New Roman" w:eastAsia="Times New Roman" w:hAnsi="Times New Roman" w:cs="Times New Roman"/>
          <w:sz w:val="24"/>
          <w:szCs w:val="24"/>
        </w:rPr>
        <w:t>evaluează performanțele profesionale ale angajaților din subordine;</w:t>
      </w:r>
    </w:p>
    <w:p w14:paraId="09BAF20C" w14:textId="7B5D5E13" w:rsidR="00CC6AC3" w:rsidRPr="008B5EA6" w:rsidRDefault="00CC6AC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m) trebuie să cunoască </w:t>
      </w:r>
      <w:proofErr w:type="spellStart"/>
      <w:r w:rsidRPr="008B5EA6">
        <w:rPr>
          <w:rFonts w:ascii="Times New Roman" w:hAnsi="Times New Roman" w:cs="Times New Roman"/>
          <w:sz w:val="24"/>
          <w:szCs w:val="24"/>
        </w:rPr>
        <w:t>legislaţia</w:t>
      </w:r>
      <w:proofErr w:type="spellEnd"/>
      <w:r w:rsidRPr="008B5EA6">
        <w:rPr>
          <w:rFonts w:ascii="Times New Roman" w:hAnsi="Times New Roman" w:cs="Times New Roman"/>
          <w:sz w:val="24"/>
          <w:szCs w:val="24"/>
        </w:rPr>
        <w:t xml:space="preserve"> farmaceutică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pe cea sanitară în vigoare; se informează asupra </w:t>
      </w:r>
      <w:proofErr w:type="spellStart"/>
      <w:r w:rsidRPr="008B5EA6">
        <w:rPr>
          <w:rFonts w:ascii="Times New Roman" w:hAnsi="Times New Roman" w:cs="Times New Roman"/>
          <w:sz w:val="24"/>
          <w:szCs w:val="24"/>
        </w:rPr>
        <w:t>legislaţiei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reglementărilor organismelor </w:t>
      </w:r>
      <w:proofErr w:type="spellStart"/>
      <w:r w:rsidRPr="008B5EA6">
        <w:rPr>
          <w:rFonts w:ascii="Times New Roman" w:hAnsi="Times New Roman" w:cs="Times New Roman"/>
          <w:sz w:val="24"/>
          <w:szCs w:val="24"/>
        </w:rPr>
        <w:t>internaţionale</w:t>
      </w:r>
      <w:proofErr w:type="spellEnd"/>
      <w:r w:rsidRPr="008B5EA6">
        <w:rPr>
          <w:rFonts w:ascii="Times New Roman" w:hAnsi="Times New Roman" w:cs="Times New Roman"/>
          <w:sz w:val="24"/>
          <w:szCs w:val="24"/>
        </w:rPr>
        <w:t xml:space="preserve"> în domeniul medicamentului la care România a aderat;     </w:t>
      </w:r>
    </w:p>
    <w:p w14:paraId="63E4645D" w14:textId="7B3D6319" w:rsidR="00CC6AC3" w:rsidRPr="008B5EA6" w:rsidRDefault="00CC6AC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n)</w:t>
      </w:r>
      <w:r w:rsidR="00C534F6"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asigură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urmăreşte</w:t>
      </w:r>
      <w:proofErr w:type="spellEnd"/>
      <w:r w:rsidRPr="008B5EA6">
        <w:rPr>
          <w:rFonts w:ascii="Times New Roman" w:hAnsi="Times New Roman" w:cs="Times New Roman"/>
          <w:sz w:val="24"/>
          <w:szCs w:val="24"/>
        </w:rPr>
        <w:t xml:space="preserve"> stagiile practice ale </w:t>
      </w:r>
      <w:proofErr w:type="spellStart"/>
      <w:r w:rsidRPr="008B5EA6">
        <w:rPr>
          <w:rFonts w:ascii="Times New Roman" w:hAnsi="Times New Roman" w:cs="Times New Roman"/>
          <w:sz w:val="24"/>
          <w:szCs w:val="24"/>
        </w:rPr>
        <w:t>studenţilor</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facultăţii</w:t>
      </w:r>
      <w:proofErr w:type="spellEnd"/>
      <w:r w:rsidRPr="008B5EA6">
        <w:rPr>
          <w:rFonts w:ascii="Times New Roman" w:hAnsi="Times New Roman" w:cs="Times New Roman"/>
          <w:sz w:val="24"/>
          <w:szCs w:val="24"/>
        </w:rPr>
        <w:t xml:space="preserve"> de farmacie; stagiul profesional al </w:t>
      </w:r>
      <w:proofErr w:type="spellStart"/>
      <w:r w:rsidRPr="008B5EA6">
        <w:rPr>
          <w:rFonts w:ascii="Times New Roman" w:hAnsi="Times New Roman" w:cs="Times New Roman"/>
          <w:sz w:val="24"/>
          <w:szCs w:val="24"/>
        </w:rPr>
        <w:t>farmaciştilor</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rezidenţi</w:t>
      </w:r>
      <w:proofErr w:type="spellEnd"/>
      <w:r w:rsidRPr="008B5EA6">
        <w:rPr>
          <w:rFonts w:ascii="Times New Roman" w:hAnsi="Times New Roman" w:cs="Times New Roman"/>
          <w:sz w:val="24"/>
          <w:szCs w:val="24"/>
        </w:rPr>
        <w:t xml:space="preserve"> ce se </w:t>
      </w:r>
      <w:proofErr w:type="spellStart"/>
      <w:r w:rsidRPr="008B5EA6">
        <w:rPr>
          <w:rFonts w:ascii="Times New Roman" w:hAnsi="Times New Roman" w:cs="Times New Roman"/>
          <w:sz w:val="24"/>
          <w:szCs w:val="24"/>
        </w:rPr>
        <w:t>desfăşoară</w:t>
      </w:r>
      <w:proofErr w:type="spellEnd"/>
      <w:r w:rsidRPr="008B5EA6">
        <w:rPr>
          <w:rFonts w:ascii="Times New Roman" w:hAnsi="Times New Roman" w:cs="Times New Roman"/>
          <w:sz w:val="24"/>
          <w:szCs w:val="24"/>
        </w:rPr>
        <w:t xml:space="preserve">, conform unui contract de stagiu, sub îndrumarea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controlul farmacistului-</w:t>
      </w:r>
      <w:proofErr w:type="spellStart"/>
      <w:r w:rsidRPr="008B5EA6">
        <w:rPr>
          <w:rFonts w:ascii="Times New Roman" w:hAnsi="Times New Roman" w:cs="Times New Roman"/>
          <w:sz w:val="24"/>
          <w:szCs w:val="24"/>
        </w:rPr>
        <w:t>şef</w:t>
      </w:r>
      <w:proofErr w:type="spellEnd"/>
      <w:r w:rsidRPr="008B5EA6">
        <w:rPr>
          <w:rFonts w:ascii="Times New Roman" w:hAnsi="Times New Roman" w:cs="Times New Roman"/>
          <w:sz w:val="24"/>
          <w:szCs w:val="24"/>
        </w:rPr>
        <w:t xml:space="preserve"> sau a unui farmacist cu drept de liberă practică desemnat de către acesta; </w:t>
      </w:r>
    </w:p>
    <w:p w14:paraId="4BEB31DB" w14:textId="255471D3" w:rsidR="00CC6AC3" w:rsidRPr="008B5EA6" w:rsidRDefault="00CC6AC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o)</w:t>
      </w:r>
      <w:r w:rsidR="00C534F6"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supraveghează activitatea asistentului medical de farmacie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w:t>
      </w:r>
      <w:proofErr w:type="spellStart"/>
      <w:r w:rsidRPr="008B5EA6">
        <w:rPr>
          <w:rFonts w:ascii="Times New Roman" w:hAnsi="Times New Roman" w:cs="Times New Roman"/>
          <w:sz w:val="24"/>
          <w:szCs w:val="24"/>
        </w:rPr>
        <w:t>cursanţilor</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şcolii</w:t>
      </w:r>
      <w:proofErr w:type="spellEnd"/>
      <w:r w:rsidRPr="008B5EA6">
        <w:rPr>
          <w:rFonts w:ascii="Times New Roman" w:hAnsi="Times New Roman" w:cs="Times New Roman"/>
          <w:sz w:val="24"/>
          <w:szCs w:val="24"/>
        </w:rPr>
        <w:t xml:space="preserve"> sanitare postliceale </w:t>
      </w:r>
      <w:proofErr w:type="spellStart"/>
      <w:r w:rsidRPr="008B5EA6">
        <w:rPr>
          <w:rFonts w:ascii="Times New Roman" w:hAnsi="Times New Roman" w:cs="Times New Roman"/>
          <w:sz w:val="24"/>
          <w:szCs w:val="24"/>
        </w:rPr>
        <w:t>aflaţi</w:t>
      </w:r>
      <w:proofErr w:type="spellEnd"/>
      <w:r w:rsidRPr="008B5EA6">
        <w:rPr>
          <w:rFonts w:ascii="Times New Roman" w:hAnsi="Times New Roman" w:cs="Times New Roman"/>
          <w:sz w:val="24"/>
          <w:szCs w:val="24"/>
        </w:rPr>
        <w:t xml:space="preserve"> în practică; </w:t>
      </w:r>
    </w:p>
    <w:p w14:paraId="18E471E2" w14:textId="42D46C2B" w:rsidR="00CC6AC3" w:rsidRPr="008B5EA6" w:rsidRDefault="00CC6AC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p)</w:t>
      </w:r>
      <w:r w:rsidR="00C534F6" w:rsidRPr="008B5EA6">
        <w:rPr>
          <w:rFonts w:ascii="Times New Roman" w:hAnsi="Times New Roman" w:cs="Times New Roman"/>
          <w:sz w:val="24"/>
          <w:szCs w:val="24"/>
        </w:rPr>
        <w:t xml:space="preserve"> î</w:t>
      </w:r>
      <w:r w:rsidRPr="008B5EA6">
        <w:rPr>
          <w:rFonts w:ascii="Times New Roman" w:hAnsi="Times New Roman" w:cs="Times New Roman"/>
          <w:sz w:val="24"/>
          <w:szCs w:val="24"/>
        </w:rPr>
        <w:t xml:space="preserve">n întreaga sa activitate farmacistul </w:t>
      </w:r>
      <w:proofErr w:type="spellStart"/>
      <w:r w:rsidRPr="008B5EA6">
        <w:rPr>
          <w:rFonts w:ascii="Times New Roman" w:hAnsi="Times New Roman" w:cs="Times New Roman"/>
          <w:sz w:val="24"/>
          <w:szCs w:val="24"/>
        </w:rPr>
        <w:t>sef</w:t>
      </w:r>
      <w:proofErr w:type="spellEnd"/>
      <w:r w:rsidRPr="008B5EA6">
        <w:rPr>
          <w:rFonts w:ascii="Times New Roman" w:hAnsi="Times New Roman" w:cs="Times New Roman"/>
          <w:sz w:val="24"/>
          <w:szCs w:val="24"/>
        </w:rPr>
        <w:t xml:space="preserve"> va respecta principiile eticii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deontologiei profesionale;     </w:t>
      </w:r>
    </w:p>
    <w:p w14:paraId="6E6272DE" w14:textId="6CDDB808" w:rsidR="00CC6AC3" w:rsidRPr="001F7AA4" w:rsidRDefault="00CC6AC3" w:rsidP="001F7AA4">
      <w:pPr>
        <w:spacing w:after="0" w:line="259" w:lineRule="auto"/>
        <w:jc w:val="both"/>
        <w:rPr>
          <w:rFonts w:ascii="Times New Roman" w:hAnsi="Times New Roman" w:cs="Times New Roman"/>
          <w:b/>
          <w:sz w:val="16"/>
          <w:szCs w:val="16"/>
        </w:rPr>
      </w:pPr>
    </w:p>
    <w:p w14:paraId="51DD9693" w14:textId="77777777" w:rsidR="00CC6AC3" w:rsidRPr="008B5EA6" w:rsidRDefault="00CC6AC3" w:rsidP="00D96AEB">
      <w:pPr>
        <w:shd w:val="clear" w:color="auto" w:fill="FFFFFF"/>
        <w:spacing w:after="0" w:line="259" w:lineRule="auto"/>
        <w:jc w:val="both"/>
        <w:rPr>
          <w:rFonts w:ascii="Times New Roman" w:eastAsia="Times New Roman" w:hAnsi="Times New Roman" w:cs="Times New Roman"/>
          <w:b/>
          <w:sz w:val="24"/>
          <w:szCs w:val="24"/>
          <w:u w:val="single"/>
        </w:rPr>
      </w:pPr>
      <w:r w:rsidRPr="008B5EA6">
        <w:rPr>
          <w:rFonts w:ascii="Times New Roman" w:eastAsia="Times New Roman" w:hAnsi="Times New Roman" w:cs="Times New Roman"/>
          <w:b/>
          <w:sz w:val="24"/>
          <w:szCs w:val="24"/>
          <w:u w:val="single"/>
        </w:rPr>
        <w:t>Farmacistul specialist (clinician ) :</w:t>
      </w:r>
    </w:p>
    <w:p w14:paraId="3CE65CD8" w14:textId="6A469804" w:rsidR="00CC6AC3" w:rsidRPr="008B5EA6" w:rsidRDefault="00CC6AC3" w:rsidP="00D96AEB">
      <w:pPr>
        <w:spacing w:after="0" w:line="259" w:lineRule="auto"/>
        <w:jc w:val="both"/>
        <w:rPr>
          <w:rFonts w:ascii="Times New Roman" w:hAnsi="Times New Roman" w:cs="Times New Roman"/>
          <w:sz w:val="24"/>
          <w:szCs w:val="24"/>
          <w:lang w:val="pt-PT"/>
        </w:rPr>
      </w:pPr>
      <w:r w:rsidRPr="008B5EA6">
        <w:rPr>
          <w:rFonts w:ascii="Times New Roman" w:hAnsi="Times New Roman" w:cs="Times New Roman"/>
          <w:sz w:val="24"/>
          <w:szCs w:val="24"/>
        </w:rPr>
        <w:t>a)</w:t>
      </w:r>
      <w:r w:rsidRPr="008B5EA6">
        <w:rPr>
          <w:rFonts w:ascii="Times New Roman" w:eastAsia="Times New Roman" w:hAnsi="Times New Roman" w:cs="Times New Roman"/>
          <w:sz w:val="24"/>
          <w:szCs w:val="24"/>
          <w:lang w:val="pt-PT"/>
        </w:rPr>
        <w:t xml:space="preserve"> c</w:t>
      </w:r>
      <w:r w:rsidRPr="008B5EA6">
        <w:rPr>
          <w:rFonts w:ascii="Times New Roman" w:hAnsi="Times New Roman" w:cs="Times New Roman"/>
          <w:sz w:val="24"/>
          <w:szCs w:val="24"/>
          <w:lang w:val="pt-PT"/>
        </w:rPr>
        <w:t>olaboreaza cu medicul, la instituirea farmacoterapiei individualizate şi la optimizarea farmacoterapiei fundamentată pe mecanismul de feed-back al supravegherii terapeutice;</w:t>
      </w:r>
    </w:p>
    <w:p w14:paraId="6C84A355" w14:textId="77777777" w:rsidR="00CC6AC3" w:rsidRPr="008B5EA6" w:rsidRDefault="00CC6AC3" w:rsidP="00D96AEB">
      <w:pPr>
        <w:spacing w:after="0" w:line="259" w:lineRule="auto"/>
        <w:jc w:val="both"/>
        <w:rPr>
          <w:rFonts w:ascii="Times New Roman" w:hAnsi="Times New Roman" w:cs="Times New Roman"/>
          <w:sz w:val="24"/>
          <w:szCs w:val="24"/>
          <w:lang w:val="pt-PT"/>
        </w:rPr>
      </w:pPr>
      <w:r w:rsidRPr="008B5EA6">
        <w:rPr>
          <w:rFonts w:ascii="Times New Roman" w:hAnsi="Times New Roman" w:cs="Times New Roman"/>
          <w:sz w:val="24"/>
          <w:szCs w:val="24"/>
          <w:lang w:val="pt-PT"/>
        </w:rPr>
        <w:t>b) monitorizeaza din punct de vedere farmacoterapeutic, pe baza criteriul farmacocinetic, dozarea concentraţiei plasmatice a medicamentului;</w:t>
      </w:r>
    </w:p>
    <w:p w14:paraId="377ADE0E" w14:textId="77777777" w:rsidR="00CC6AC3" w:rsidRPr="008B5EA6" w:rsidRDefault="00CC6AC3" w:rsidP="00D96AEB">
      <w:pPr>
        <w:spacing w:after="0" w:line="259" w:lineRule="auto"/>
        <w:jc w:val="both"/>
        <w:rPr>
          <w:rFonts w:ascii="Times New Roman" w:hAnsi="Times New Roman" w:cs="Times New Roman"/>
          <w:sz w:val="24"/>
          <w:szCs w:val="24"/>
          <w:lang w:val="pt-PT"/>
        </w:rPr>
      </w:pPr>
      <w:r w:rsidRPr="008B5EA6">
        <w:rPr>
          <w:rFonts w:ascii="Times New Roman" w:hAnsi="Times New Roman" w:cs="Times New Roman"/>
          <w:sz w:val="24"/>
          <w:szCs w:val="24"/>
          <w:lang w:val="pt-PT"/>
        </w:rPr>
        <w:t xml:space="preserve">c) participa în echipa de cercetare a medicamentului (medicamentul nou, optimizarea farmacoterapiei, evidenţa eficienţei, farmacovigilenţă şi identificarea și rezolvarea problemelor de terapie medicamentoasă (PTM) (drugs therapy problems – DTP) ale pacientului, pe baza constituirii dosarului </w:t>
      </w:r>
      <w:r w:rsidRPr="008B5EA6">
        <w:rPr>
          <w:rFonts w:ascii="Times New Roman" w:hAnsi="Times New Roman" w:cs="Times New Roman"/>
          <w:sz w:val="24"/>
          <w:szCs w:val="24"/>
          <w:lang w:val="pt-PT"/>
        </w:rPr>
        <w:lastRenderedPageBreak/>
        <w:t>pacientului cu date complete (diagnostic, analize de laborator, istoricul farmacoterapiei prescrise şi automedicaţiei);</w:t>
      </w:r>
    </w:p>
    <w:p w14:paraId="7FA58165" w14:textId="3142CEF6" w:rsidR="00CC6AC3" w:rsidRPr="008B5EA6" w:rsidRDefault="00CC6AC3" w:rsidP="00D96AEB">
      <w:pPr>
        <w:spacing w:after="0" w:line="259" w:lineRule="auto"/>
        <w:jc w:val="both"/>
        <w:rPr>
          <w:rFonts w:ascii="Times New Roman" w:hAnsi="Times New Roman" w:cs="Times New Roman"/>
          <w:sz w:val="24"/>
          <w:szCs w:val="24"/>
          <w:lang w:val="pt-PT"/>
        </w:rPr>
      </w:pPr>
      <w:r w:rsidRPr="008B5EA6">
        <w:rPr>
          <w:rFonts w:ascii="Times New Roman" w:hAnsi="Times New Roman" w:cs="Times New Roman"/>
          <w:sz w:val="24"/>
          <w:szCs w:val="24"/>
          <w:lang w:val="pt-PT"/>
        </w:rPr>
        <w:t>d)</w:t>
      </w:r>
      <w:r w:rsidR="00C534F6" w:rsidRPr="008B5EA6">
        <w:rPr>
          <w:rFonts w:ascii="Times New Roman" w:hAnsi="Times New Roman" w:cs="Times New Roman"/>
          <w:sz w:val="24"/>
          <w:szCs w:val="24"/>
          <w:lang w:val="pt-PT"/>
        </w:rPr>
        <w:t xml:space="preserve"> </w:t>
      </w:r>
      <w:r w:rsidRPr="008B5EA6">
        <w:rPr>
          <w:rFonts w:ascii="Times New Roman" w:hAnsi="Times New Roman" w:cs="Times New Roman"/>
          <w:sz w:val="24"/>
          <w:szCs w:val="24"/>
          <w:lang w:val="pt-PT"/>
        </w:rPr>
        <w:t xml:space="preserve"> desfasoara activitati de  educaţie terapeutică şi farmacoterapeutică a pacienţilor.</w:t>
      </w:r>
    </w:p>
    <w:p w14:paraId="0B61F662" w14:textId="0A854DB8" w:rsidR="00CC6AC3" w:rsidRPr="008B5EA6" w:rsidRDefault="00CC6AC3" w:rsidP="00D96AEB">
      <w:pPr>
        <w:shd w:val="clear" w:color="auto" w:fill="FFFFFF"/>
        <w:spacing w:after="0" w:line="259" w:lineRule="auto"/>
        <w:jc w:val="both"/>
        <w:rPr>
          <w:rFonts w:ascii="Times New Roman" w:hAnsi="Times New Roman" w:cs="Times New Roman"/>
          <w:sz w:val="24"/>
          <w:szCs w:val="24"/>
        </w:rPr>
      </w:pPr>
      <w:r w:rsidRPr="008B5EA6">
        <w:rPr>
          <w:rFonts w:ascii="Times New Roman" w:eastAsia="Times New Roman" w:hAnsi="Times New Roman" w:cs="Times New Roman"/>
          <w:sz w:val="24"/>
          <w:szCs w:val="24"/>
        </w:rPr>
        <w:t>e)</w:t>
      </w:r>
      <w:bookmarkStart w:id="7" w:name="_Hlk173147742"/>
      <w:r w:rsidRPr="008B5EA6">
        <w:rPr>
          <w:rFonts w:ascii="Times New Roman" w:eastAsia="Times New Roman" w:hAnsi="Times New Roman" w:cs="Times New Roman"/>
          <w:sz w:val="24"/>
          <w:szCs w:val="24"/>
        </w:rPr>
        <w:t xml:space="preserve"> </w:t>
      </w:r>
      <w:r w:rsidR="00C534F6" w:rsidRPr="008B5EA6">
        <w:rPr>
          <w:rFonts w:ascii="Times New Roman" w:eastAsia="Times New Roman" w:hAnsi="Times New Roman" w:cs="Times New Roman"/>
          <w:sz w:val="24"/>
          <w:szCs w:val="24"/>
        </w:rPr>
        <w:t>î</w:t>
      </w:r>
      <w:r w:rsidRPr="008B5EA6">
        <w:rPr>
          <w:rFonts w:ascii="Times New Roman" w:eastAsia="Times New Roman" w:hAnsi="Times New Roman" w:cs="Times New Roman"/>
          <w:sz w:val="24"/>
          <w:szCs w:val="24"/>
        </w:rPr>
        <w:t>ndeplinește atribuțiile prevăzute de Ordinul nr. 1101/2016 privind aprobarea Normelor de supraveghere, prevenire și li</w:t>
      </w:r>
      <w:r w:rsidRPr="008B5EA6">
        <w:rPr>
          <w:rFonts w:ascii="Times New Roman" w:hAnsi="Times New Roman" w:cs="Times New Roman"/>
          <w:sz w:val="24"/>
          <w:szCs w:val="24"/>
        </w:rPr>
        <w:t xml:space="preserve">mitare a </w:t>
      </w:r>
      <w:proofErr w:type="spellStart"/>
      <w:r w:rsidRPr="008B5EA6">
        <w:rPr>
          <w:rFonts w:ascii="Times New Roman" w:hAnsi="Times New Roman" w:cs="Times New Roman"/>
          <w:sz w:val="24"/>
          <w:szCs w:val="24"/>
        </w:rPr>
        <w:t>infecţiilor</w:t>
      </w:r>
      <w:proofErr w:type="spellEnd"/>
      <w:r w:rsidRPr="008B5EA6">
        <w:rPr>
          <w:rFonts w:ascii="Times New Roman" w:hAnsi="Times New Roman" w:cs="Times New Roman"/>
          <w:sz w:val="24"/>
          <w:szCs w:val="24"/>
        </w:rPr>
        <w:t xml:space="preserve"> asociate </w:t>
      </w:r>
      <w:proofErr w:type="spellStart"/>
      <w:r w:rsidRPr="008B5EA6">
        <w:rPr>
          <w:rFonts w:ascii="Times New Roman" w:hAnsi="Times New Roman" w:cs="Times New Roman"/>
          <w:sz w:val="24"/>
          <w:szCs w:val="24"/>
        </w:rPr>
        <w:t>asistenţei</w:t>
      </w:r>
      <w:proofErr w:type="spellEnd"/>
      <w:r w:rsidRPr="008B5EA6">
        <w:rPr>
          <w:rFonts w:ascii="Times New Roman" w:hAnsi="Times New Roman" w:cs="Times New Roman"/>
          <w:sz w:val="24"/>
          <w:szCs w:val="24"/>
        </w:rPr>
        <w:t xml:space="preserve"> medicale în </w:t>
      </w:r>
      <w:proofErr w:type="spellStart"/>
      <w:r w:rsidRPr="008B5EA6">
        <w:rPr>
          <w:rFonts w:ascii="Times New Roman" w:hAnsi="Times New Roman" w:cs="Times New Roman"/>
          <w:sz w:val="24"/>
          <w:szCs w:val="24"/>
        </w:rPr>
        <w:t>unităţile</w:t>
      </w:r>
      <w:proofErr w:type="spellEnd"/>
      <w:r w:rsidRPr="008B5EA6">
        <w:rPr>
          <w:rFonts w:ascii="Times New Roman" w:hAnsi="Times New Roman" w:cs="Times New Roman"/>
          <w:sz w:val="24"/>
          <w:szCs w:val="24"/>
        </w:rPr>
        <w:t xml:space="preserve"> sanitare cu modificările și completările ulterioare:</w:t>
      </w:r>
      <w:bookmarkEnd w:id="7"/>
      <w:r w:rsidRPr="008B5EA6">
        <w:rPr>
          <w:rFonts w:ascii="Times New Roman" w:hAnsi="Times New Roman" w:cs="Times New Roman"/>
          <w:sz w:val="24"/>
          <w:szCs w:val="24"/>
        </w:rPr>
        <w:t xml:space="preserve"> - distribuirea medicamentelor </w:t>
      </w:r>
      <w:proofErr w:type="spellStart"/>
      <w:r w:rsidRPr="008B5EA6">
        <w:rPr>
          <w:rFonts w:ascii="Times New Roman" w:hAnsi="Times New Roman" w:cs="Times New Roman"/>
          <w:sz w:val="24"/>
          <w:szCs w:val="24"/>
        </w:rPr>
        <w:t>antiinfecţioase</w:t>
      </w:r>
      <w:proofErr w:type="spellEnd"/>
      <w:r w:rsidRPr="008B5EA6">
        <w:rPr>
          <w:rFonts w:ascii="Times New Roman" w:hAnsi="Times New Roman" w:cs="Times New Roman"/>
          <w:sz w:val="24"/>
          <w:szCs w:val="24"/>
        </w:rPr>
        <w:t xml:space="preserve"> cu respectarea reglementărilor privind avizarea acestei prescrieri existente în spital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ţinerea</w:t>
      </w:r>
      <w:proofErr w:type="spellEnd"/>
      <w:r w:rsidRPr="008B5EA6">
        <w:rPr>
          <w:rFonts w:ascii="Times New Roman" w:hAnsi="Times New Roman" w:cs="Times New Roman"/>
          <w:sz w:val="24"/>
          <w:szCs w:val="24"/>
        </w:rPr>
        <w:t xml:space="preserve"> unei </w:t>
      </w:r>
      <w:proofErr w:type="spellStart"/>
      <w:r w:rsidRPr="008B5EA6">
        <w:rPr>
          <w:rFonts w:ascii="Times New Roman" w:hAnsi="Times New Roman" w:cs="Times New Roman"/>
          <w:sz w:val="24"/>
          <w:szCs w:val="24"/>
        </w:rPr>
        <w:t>evidenţe</w:t>
      </w:r>
      <w:proofErr w:type="spellEnd"/>
      <w:r w:rsidRPr="008B5EA6">
        <w:rPr>
          <w:rFonts w:ascii="Times New Roman" w:hAnsi="Times New Roman" w:cs="Times New Roman"/>
          <w:sz w:val="24"/>
          <w:szCs w:val="24"/>
        </w:rPr>
        <w:t xml:space="preserve"> adecvate; păstrarea </w:t>
      </w:r>
      <w:proofErr w:type="spellStart"/>
      <w:r w:rsidRPr="008B5EA6">
        <w:rPr>
          <w:rFonts w:ascii="Times New Roman" w:hAnsi="Times New Roman" w:cs="Times New Roman"/>
          <w:sz w:val="24"/>
          <w:szCs w:val="24"/>
        </w:rPr>
        <w:t>evidenţei</w:t>
      </w:r>
      <w:proofErr w:type="spellEnd"/>
      <w:r w:rsidRPr="008B5EA6">
        <w:rPr>
          <w:rFonts w:ascii="Times New Roman" w:hAnsi="Times New Roman" w:cs="Times New Roman"/>
          <w:sz w:val="24"/>
          <w:szCs w:val="24"/>
        </w:rPr>
        <w:t xml:space="preserve"> antibioticelor distribuite departamentelor medicale; colaborează cu medicul </w:t>
      </w:r>
      <w:proofErr w:type="spellStart"/>
      <w:r w:rsidRPr="008B5EA6">
        <w:rPr>
          <w:rFonts w:ascii="Times New Roman" w:hAnsi="Times New Roman" w:cs="Times New Roman"/>
          <w:sz w:val="24"/>
          <w:szCs w:val="24"/>
        </w:rPr>
        <w:t>infecţionist</w:t>
      </w:r>
      <w:proofErr w:type="spellEnd"/>
      <w:r w:rsidRPr="008B5EA6">
        <w:rPr>
          <w:rFonts w:ascii="Times New Roman" w:hAnsi="Times New Roman" w:cs="Times New Roman"/>
          <w:sz w:val="24"/>
          <w:szCs w:val="24"/>
        </w:rPr>
        <w:t xml:space="preserve">/clinician responsabil de elaborarea politicii de utilizare judicioasă a antibioticelor în monitorizarea consumului de antibiotice;  organizează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realizează baza de date privind consumul de antibiotice din unitate, pe clase de antibiotice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pe </w:t>
      </w:r>
      <w:proofErr w:type="spellStart"/>
      <w:r w:rsidRPr="008B5EA6">
        <w:rPr>
          <w:rFonts w:ascii="Times New Roman" w:hAnsi="Times New Roman" w:cs="Times New Roman"/>
          <w:sz w:val="24"/>
          <w:szCs w:val="24"/>
        </w:rPr>
        <w:t>secţii</w:t>
      </w:r>
      <w:proofErr w:type="spellEnd"/>
      <w:r w:rsidRPr="008B5EA6">
        <w:rPr>
          <w:rFonts w:ascii="Times New Roman" w:hAnsi="Times New Roman" w:cs="Times New Roman"/>
          <w:sz w:val="24"/>
          <w:szCs w:val="24"/>
        </w:rPr>
        <w:t>/compartimente, cu calcularea DDD/100 zile spitalizare pe suport electronic</w:t>
      </w:r>
    </w:p>
    <w:p w14:paraId="4835B64A" w14:textId="37034CA8"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f)</w:t>
      </w:r>
      <w:r w:rsidR="00C534F6" w:rsidRPr="008B5EA6">
        <w:rPr>
          <w:rFonts w:ascii="Times New Roman" w:eastAsia="Times New Roman" w:hAnsi="Times New Roman" w:cs="Times New Roman"/>
          <w:sz w:val="24"/>
          <w:szCs w:val="24"/>
        </w:rPr>
        <w:t xml:space="preserve"> </w:t>
      </w:r>
      <w:r w:rsidRPr="008B5EA6">
        <w:rPr>
          <w:rFonts w:ascii="Times New Roman" w:eastAsia="Times New Roman" w:hAnsi="Times New Roman" w:cs="Times New Roman"/>
          <w:sz w:val="24"/>
          <w:szCs w:val="24"/>
        </w:rPr>
        <w:t>participă la activitatea de farmacovigilență;</w:t>
      </w:r>
    </w:p>
    <w:p w14:paraId="4F9F008F" w14:textId="14A0A772"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g)</w:t>
      </w:r>
      <w:r w:rsidR="00C534F6" w:rsidRPr="008B5EA6">
        <w:rPr>
          <w:rFonts w:ascii="Times New Roman" w:eastAsia="Times New Roman" w:hAnsi="Times New Roman" w:cs="Times New Roman"/>
          <w:sz w:val="24"/>
          <w:szCs w:val="24"/>
        </w:rPr>
        <w:t xml:space="preserve"> </w:t>
      </w:r>
      <w:r w:rsidRPr="008B5EA6">
        <w:rPr>
          <w:rFonts w:ascii="Times New Roman" w:eastAsia="Times New Roman" w:hAnsi="Times New Roman" w:cs="Times New Roman"/>
          <w:sz w:val="24"/>
          <w:szCs w:val="24"/>
        </w:rPr>
        <w:t>cooperează cu medicul în legătură cu schema terapeutică în cazul asocierilor de medicamente și al prescrierii de rețete magistrale;</w:t>
      </w:r>
    </w:p>
    <w:p w14:paraId="21E55953" w14:textId="77777777" w:rsidR="00CC6AC3" w:rsidRPr="008B5EA6" w:rsidRDefault="00CC6AC3" w:rsidP="00D96AEB">
      <w:pPr>
        <w:shd w:val="clear" w:color="auto" w:fill="FFFFFF"/>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h) verifică corectitudinea și exactitatea dozelor și formelor farmaceutice din prescripțiile medicale</w:t>
      </w:r>
    </w:p>
    <w:p w14:paraId="76A083CA" w14:textId="77777777" w:rsidR="00CC6AC3" w:rsidRPr="008B5EA6" w:rsidRDefault="00CC6AC3" w:rsidP="00D96AEB">
      <w:pPr>
        <w:shd w:val="clear" w:color="auto" w:fill="FFFFFF"/>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i) </w:t>
      </w:r>
      <w:proofErr w:type="spellStart"/>
      <w:r w:rsidRPr="008B5EA6">
        <w:rPr>
          <w:rFonts w:ascii="Times New Roman" w:hAnsi="Times New Roman" w:cs="Times New Roman"/>
          <w:sz w:val="24"/>
          <w:szCs w:val="24"/>
        </w:rPr>
        <w:t>valideaza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prescriptiile</w:t>
      </w:r>
      <w:proofErr w:type="spellEnd"/>
      <w:r w:rsidRPr="008B5EA6">
        <w:rPr>
          <w:rFonts w:ascii="Times New Roman" w:hAnsi="Times New Roman" w:cs="Times New Roman"/>
          <w:sz w:val="24"/>
          <w:szCs w:val="24"/>
        </w:rPr>
        <w:t xml:space="preserve"> medicale</w:t>
      </w:r>
    </w:p>
    <w:p w14:paraId="06ECD6E5" w14:textId="77777777"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hAnsi="Times New Roman" w:cs="Times New Roman"/>
          <w:sz w:val="24"/>
          <w:szCs w:val="24"/>
        </w:rPr>
        <w:t>j) oferă informații și consiliere personalului medical și pacienților (dacă e cazul) despre utilizarea corectă a medicamentelor</w:t>
      </w:r>
    </w:p>
    <w:p w14:paraId="46FCC211" w14:textId="77777777"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k) participă la activitatea de cercetare și dezvoltare în cadrul studiilor clinice cu medicamente de uz uman.</w:t>
      </w:r>
    </w:p>
    <w:p w14:paraId="69ADECD3" w14:textId="77777777"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l) urmărește noutățile terapeutice pe plan național și internațional și informează personalul medico-farmaceutic din cadrul unității sanitare;</w:t>
      </w:r>
    </w:p>
    <w:p w14:paraId="50635502" w14:textId="77777777"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m) cunoaște legislația specifică necesară desfășurării activității profesionale;</w:t>
      </w:r>
    </w:p>
    <w:p w14:paraId="0DC11F52" w14:textId="77777777"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n) respectă principiile eticii și deontologiei profesionale în întreaga sa activitate</w:t>
      </w:r>
    </w:p>
    <w:p w14:paraId="44DB4E5A" w14:textId="77777777"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o) participă la programe de formare medico-farmaceutică continuă (până la 10 zile/an);</w:t>
      </w:r>
    </w:p>
    <w:p w14:paraId="4D3BEC40" w14:textId="77777777" w:rsidR="00CC6AC3" w:rsidRPr="001F7AA4" w:rsidRDefault="00CC6AC3" w:rsidP="00D96AEB">
      <w:pPr>
        <w:shd w:val="clear" w:color="auto" w:fill="FFFFFF"/>
        <w:spacing w:after="0" w:line="259" w:lineRule="auto"/>
        <w:jc w:val="both"/>
        <w:rPr>
          <w:rFonts w:ascii="Times New Roman" w:eastAsia="Times New Roman" w:hAnsi="Times New Roman" w:cs="Times New Roman"/>
          <w:b/>
          <w:sz w:val="16"/>
          <w:szCs w:val="16"/>
          <w:u w:val="single"/>
        </w:rPr>
      </w:pPr>
    </w:p>
    <w:p w14:paraId="2C59AA10" w14:textId="53966F62" w:rsidR="00CC6AC3" w:rsidRPr="008B5EA6" w:rsidRDefault="00CC6AC3" w:rsidP="00D96AEB">
      <w:pPr>
        <w:shd w:val="clear" w:color="auto" w:fill="FFFFFF"/>
        <w:spacing w:after="0" w:line="259" w:lineRule="auto"/>
        <w:jc w:val="both"/>
        <w:rPr>
          <w:rFonts w:ascii="Times New Roman" w:eastAsia="Times New Roman" w:hAnsi="Times New Roman" w:cs="Times New Roman"/>
          <w:b/>
          <w:sz w:val="24"/>
          <w:szCs w:val="24"/>
          <w:u w:val="single"/>
        </w:rPr>
      </w:pPr>
      <w:r w:rsidRPr="008B5EA6">
        <w:rPr>
          <w:rFonts w:ascii="Times New Roman" w:eastAsia="Times New Roman" w:hAnsi="Times New Roman" w:cs="Times New Roman"/>
          <w:b/>
          <w:sz w:val="24"/>
          <w:szCs w:val="24"/>
          <w:u w:val="single"/>
        </w:rPr>
        <w:t>Farmacistul:</w:t>
      </w:r>
    </w:p>
    <w:p w14:paraId="06DDF9B7" w14:textId="378ABE7A"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a)</w:t>
      </w:r>
      <w:r w:rsidR="00C534F6" w:rsidRPr="008B5EA6">
        <w:rPr>
          <w:rFonts w:ascii="Times New Roman" w:eastAsia="Times New Roman" w:hAnsi="Times New Roman" w:cs="Times New Roman"/>
          <w:sz w:val="24"/>
          <w:szCs w:val="24"/>
        </w:rPr>
        <w:t xml:space="preserve"> a</w:t>
      </w:r>
      <w:r w:rsidRPr="008B5EA6">
        <w:rPr>
          <w:rFonts w:ascii="Times New Roman" w:eastAsia="Times New Roman" w:hAnsi="Times New Roman" w:cs="Times New Roman"/>
          <w:sz w:val="24"/>
          <w:szCs w:val="24"/>
        </w:rPr>
        <w:t>sigură depozitarea, conservarea și eliberarea produselor farmaceutice din gestiunea farmaciei și răspunde solidar împreună cu personalul farmaciei de gestiunea cantitativ-valorică;</w:t>
      </w:r>
    </w:p>
    <w:p w14:paraId="0CC1830D" w14:textId="60BA1101"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b)</w:t>
      </w:r>
      <w:r w:rsidR="00C534F6" w:rsidRPr="008B5EA6">
        <w:rPr>
          <w:rFonts w:ascii="Times New Roman" w:eastAsia="Times New Roman" w:hAnsi="Times New Roman" w:cs="Times New Roman"/>
          <w:sz w:val="24"/>
          <w:szCs w:val="24"/>
        </w:rPr>
        <w:t xml:space="preserve"> </w:t>
      </w:r>
      <w:r w:rsidRPr="008B5EA6">
        <w:rPr>
          <w:rFonts w:ascii="Times New Roman" w:eastAsia="Times New Roman" w:hAnsi="Times New Roman" w:cs="Times New Roman"/>
          <w:sz w:val="24"/>
          <w:szCs w:val="24"/>
        </w:rPr>
        <w:t>face parte din comisia pentru recepția calitativă și cantitativă a produselor farmaceutice în vederea înregistrării lor în gestiunea farmaciei;</w:t>
      </w:r>
    </w:p>
    <w:p w14:paraId="76CD4B95" w14:textId="33DE3DBF"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c)</w:t>
      </w:r>
      <w:r w:rsidR="00C534F6" w:rsidRPr="008B5EA6">
        <w:rPr>
          <w:rFonts w:ascii="Times New Roman" w:eastAsia="Times New Roman" w:hAnsi="Times New Roman" w:cs="Times New Roman"/>
          <w:sz w:val="24"/>
          <w:szCs w:val="24"/>
        </w:rPr>
        <w:t xml:space="preserve"> e</w:t>
      </w:r>
      <w:r w:rsidRPr="008B5EA6">
        <w:rPr>
          <w:rFonts w:ascii="Times New Roman" w:eastAsia="Times New Roman" w:hAnsi="Times New Roman" w:cs="Times New Roman"/>
          <w:sz w:val="24"/>
          <w:szCs w:val="24"/>
        </w:rPr>
        <w:t>ste implicat direct în aprovizionarea cu produse farmaceutice conform legislației în vigoare, în vederea asigurării tratamentului pacienților;</w:t>
      </w:r>
    </w:p>
    <w:p w14:paraId="3CD9865F" w14:textId="70A07CDE"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d) </w:t>
      </w:r>
      <w:r w:rsidR="00C534F6" w:rsidRPr="008B5EA6">
        <w:rPr>
          <w:rFonts w:ascii="Times New Roman" w:eastAsia="Times New Roman" w:hAnsi="Times New Roman" w:cs="Times New Roman"/>
          <w:sz w:val="24"/>
          <w:szCs w:val="24"/>
        </w:rPr>
        <w:t>a</w:t>
      </w:r>
      <w:r w:rsidRPr="008B5EA6">
        <w:rPr>
          <w:rFonts w:ascii="Times New Roman" w:eastAsia="Times New Roman" w:hAnsi="Times New Roman" w:cs="Times New Roman"/>
          <w:sz w:val="24"/>
          <w:szCs w:val="24"/>
        </w:rPr>
        <w:t>sigură prepararea, depozitarea, conservarea și eliberarea formulelor magistrale și oficinale;</w:t>
      </w:r>
    </w:p>
    <w:p w14:paraId="0004AC14" w14:textId="4731467A"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e) </w:t>
      </w:r>
      <w:r w:rsidR="00C534F6" w:rsidRPr="008B5EA6">
        <w:rPr>
          <w:rFonts w:ascii="Times New Roman" w:eastAsia="Times New Roman" w:hAnsi="Times New Roman" w:cs="Times New Roman"/>
          <w:sz w:val="24"/>
          <w:szCs w:val="24"/>
        </w:rPr>
        <w:t>î</w:t>
      </w:r>
      <w:r w:rsidRPr="008B5EA6">
        <w:rPr>
          <w:rFonts w:ascii="Times New Roman" w:eastAsia="Times New Roman" w:hAnsi="Times New Roman" w:cs="Times New Roman"/>
          <w:sz w:val="24"/>
          <w:szCs w:val="24"/>
        </w:rPr>
        <w:t>ndeplinește atribuțiile prevăzute de Ordinul nr. 1101/2016 privind aprobarea Normelor de supraveghere, prevenire și li</w:t>
      </w:r>
      <w:r w:rsidRPr="008B5EA6">
        <w:rPr>
          <w:rFonts w:ascii="Times New Roman" w:hAnsi="Times New Roman" w:cs="Times New Roman"/>
          <w:sz w:val="24"/>
          <w:szCs w:val="24"/>
        </w:rPr>
        <w:t xml:space="preserve">mitare a </w:t>
      </w:r>
      <w:proofErr w:type="spellStart"/>
      <w:r w:rsidRPr="008B5EA6">
        <w:rPr>
          <w:rFonts w:ascii="Times New Roman" w:hAnsi="Times New Roman" w:cs="Times New Roman"/>
          <w:sz w:val="24"/>
          <w:szCs w:val="24"/>
        </w:rPr>
        <w:t>infecţiilor</w:t>
      </w:r>
      <w:proofErr w:type="spellEnd"/>
      <w:r w:rsidRPr="008B5EA6">
        <w:rPr>
          <w:rFonts w:ascii="Times New Roman" w:hAnsi="Times New Roman" w:cs="Times New Roman"/>
          <w:sz w:val="24"/>
          <w:szCs w:val="24"/>
        </w:rPr>
        <w:t xml:space="preserve"> asociate </w:t>
      </w:r>
      <w:proofErr w:type="spellStart"/>
      <w:r w:rsidRPr="008B5EA6">
        <w:rPr>
          <w:rFonts w:ascii="Times New Roman" w:hAnsi="Times New Roman" w:cs="Times New Roman"/>
          <w:sz w:val="24"/>
          <w:szCs w:val="24"/>
        </w:rPr>
        <w:t>asistenţei</w:t>
      </w:r>
      <w:proofErr w:type="spellEnd"/>
      <w:r w:rsidRPr="008B5EA6">
        <w:rPr>
          <w:rFonts w:ascii="Times New Roman" w:hAnsi="Times New Roman" w:cs="Times New Roman"/>
          <w:sz w:val="24"/>
          <w:szCs w:val="24"/>
        </w:rPr>
        <w:t xml:space="preserve"> medicale în </w:t>
      </w:r>
      <w:proofErr w:type="spellStart"/>
      <w:r w:rsidRPr="008B5EA6">
        <w:rPr>
          <w:rFonts w:ascii="Times New Roman" w:hAnsi="Times New Roman" w:cs="Times New Roman"/>
          <w:sz w:val="24"/>
          <w:szCs w:val="24"/>
        </w:rPr>
        <w:t>unităţile</w:t>
      </w:r>
      <w:proofErr w:type="spellEnd"/>
      <w:r w:rsidRPr="008B5EA6">
        <w:rPr>
          <w:rFonts w:ascii="Times New Roman" w:hAnsi="Times New Roman" w:cs="Times New Roman"/>
          <w:sz w:val="24"/>
          <w:szCs w:val="24"/>
        </w:rPr>
        <w:t xml:space="preserve"> sanitare cu modificările și completările ulterioare.</w:t>
      </w:r>
      <w:r w:rsidRPr="008B5EA6">
        <w:rPr>
          <w:rFonts w:ascii="Times New Roman" w:eastAsia="Times New Roman" w:hAnsi="Times New Roman" w:cs="Times New Roman"/>
          <w:sz w:val="24"/>
          <w:szCs w:val="24"/>
        </w:rPr>
        <w:t xml:space="preserve">: </w:t>
      </w:r>
      <w:proofErr w:type="spellStart"/>
      <w:r w:rsidRPr="008B5EA6">
        <w:rPr>
          <w:rFonts w:ascii="Times New Roman" w:hAnsi="Times New Roman" w:cs="Times New Roman"/>
          <w:sz w:val="24"/>
          <w:szCs w:val="24"/>
        </w:rPr>
        <w:t>obţinerea</w:t>
      </w:r>
      <w:proofErr w:type="spellEnd"/>
      <w:r w:rsidRPr="008B5EA6">
        <w:rPr>
          <w:rFonts w:ascii="Times New Roman" w:hAnsi="Times New Roman" w:cs="Times New Roman"/>
          <w:sz w:val="24"/>
          <w:szCs w:val="24"/>
        </w:rPr>
        <w:t xml:space="preserve">, depozitarea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distribuirea preparatelor farmaceutice, utilizând practici care limitează posibilitatea transmisiei agentului </w:t>
      </w:r>
      <w:proofErr w:type="spellStart"/>
      <w:r w:rsidRPr="008B5EA6">
        <w:rPr>
          <w:rFonts w:ascii="Times New Roman" w:hAnsi="Times New Roman" w:cs="Times New Roman"/>
          <w:sz w:val="24"/>
          <w:szCs w:val="24"/>
        </w:rPr>
        <w:t>infecţios</w:t>
      </w:r>
      <w:proofErr w:type="spellEnd"/>
      <w:r w:rsidRPr="008B5EA6">
        <w:rPr>
          <w:rFonts w:ascii="Times New Roman" w:hAnsi="Times New Roman" w:cs="Times New Roman"/>
          <w:sz w:val="24"/>
          <w:szCs w:val="24"/>
        </w:rPr>
        <w:t xml:space="preserve"> către </w:t>
      </w:r>
      <w:proofErr w:type="spellStart"/>
      <w:r w:rsidRPr="008B5EA6">
        <w:rPr>
          <w:rFonts w:ascii="Times New Roman" w:hAnsi="Times New Roman" w:cs="Times New Roman"/>
          <w:sz w:val="24"/>
          <w:szCs w:val="24"/>
        </w:rPr>
        <w:t>pacienţi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obţinerea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depozitarea vaccinurilor sau imunoglobulinelor specifice/serurilor </w:t>
      </w:r>
      <w:proofErr w:type="spellStart"/>
      <w:r w:rsidRPr="008B5EA6">
        <w:rPr>
          <w:rFonts w:ascii="Times New Roman" w:hAnsi="Times New Roman" w:cs="Times New Roman"/>
          <w:sz w:val="24"/>
          <w:szCs w:val="24"/>
        </w:rPr>
        <w:t>heterologe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distribuirea lor în mod adecvat;</w:t>
      </w:r>
    </w:p>
    <w:p w14:paraId="4E4A2C45" w14:textId="48698871"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f)</w:t>
      </w:r>
      <w:r w:rsidR="00C534F6" w:rsidRPr="008B5EA6">
        <w:rPr>
          <w:rFonts w:ascii="Times New Roman" w:eastAsia="Times New Roman" w:hAnsi="Times New Roman" w:cs="Times New Roman"/>
          <w:sz w:val="24"/>
          <w:szCs w:val="24"/>
        </w:rPr>
        <w:t xml:space="preserve"> </w:t>
      </w:r>
      <w:r w:rsidRPr="008B5EA6">
        <w:rPr>
          <w:rFonts w:ascii="Times New Roman" w:eastAsia="Times New Roman" w:hAnsi="Times New Roman" w:cs="Times New Roman"/>
          <w:sz w:val="24"/>
          <w:szCs w:val="24"/>
        </w:rPr>
        <w:t>cunoaște legislația specifică necesară desfășurării activității profesionale;</w:t>
      </w:r>
    </w:p>
    <w:p w14:paraId="0E9124F8" w14:textId="77777777" w:rsidR="00CC6AC3" w:rsidRPr="008B5EA6" w:rsidRDefault="00CC6AC3" w:rsidP="00D96AEB">
      <w:pPr>
        <w:shd w:val="clear" w:color="auto" w:fill="FFFFFF"/>
        <w:spacing w:after="0" w:line="259" w:lineRule="auto"/>
        <w:jc w:val="both"/>
        <w:rPr>
          <w:rFonts w:ascii="Times New Roman" w:hAnsi="Times New Roman" w:cs="Times New Roman"/>
          <w:sz w:val="24"/>
          <w:szCs w:val="24"/>
        </w:rPr>
      </w:pPr>
      <w:r w:rsidRPr="008B5EA6">
        <w:rPr>
          <w:rFonts w:ascii="Times New Roman" w:eastAsia="Times New Roman" w:hAnsi="Times New Roman" w:cs="Times New Roman"/>
          <w:sz w:val="24"/>
          <w:szCs w:val="24"/>
        </w:rPr>
        <w:t>g) supraveghează activitatea asistentului medical de farmacie;</w:t>
      </w:r>
    </w:p>
    <w:p w14:paraId="7143ED85" w14:textId="22F3CF85"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h)</w:t>
      </w:r>
      <w:r w:rsidR="00C534F6" w:rsidRPr="008B5EA6">
        <w:rPr>
          <w:rFonts w:ascii="Times New Roman" w:eastAsia="Times New Roman" w:hAnsi="Times New Roman" w:cs="Times New Roman"/>
          <w:sz w:val="24"/>
          <w:szCs w:val="24"/>
        </w:rPr>
        <w:t xml:space="preserve"> c</w:t>
      </w:r>
      <w:r w:rsidRPr="008B5EA6">
        <w:rPr>
          <w:rFonts w:ascii="Times New Roman" w:eastAsia="Times New Roman" w:hAnsi="Times New Roman" w:cs="Times New Roman"/>
          <w:sz w:val="24"/>
          <w:szCs w:val="24"/>
        </w:rPr>
        <w:t>oordonează activitatea elevilor și studenților din stagiile de practică</w:t>
      </w:r>
    </w:p>
    <w:p w14:paraId="55FC06B2" w14:textId="7E6CD829"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i)</w:t>
      </w:r>
      <w:r w:rsidR="00C534F6" w:rsidRPr="008B5EA6">
        <w:rPr>
          <w:rFonts w:ascii="Times New Roman" w:eastAsia="Times New Roman" w:hAnsi="Times New Roman" w:cs="Times New Roman"/>
          <w:sz w:val="24"/>
          <w:szCs w:val="24"/>
        </w:rPr>
        <w:t xml:space="preserve"> </w:t>
      </w:r>
      <w:r w:rsidRPr="008B5EA6">
        <w:rPr>
          <w:rFonts w:ascii="Times New Roman" w:eastAsia="Times New Roman" w:hAnsi="Times New Roman" w:cs="Times New Roman"/>
          <w:sz w:val="24"/>
          <w:szCs w:val="24"/>
        </w:rPr>
        <w:t>respectă principiile eticii și deontologiei profesionale în întreaga sa activitate;</w:t>
      </w:r>
    </w:p>
    <w:p w14:paraId="4099AC69" w14:textId="30AD9B99" w:rsidR="00CC6AC3" w:rsidRPr="008B5EA6" w:rsidRDefault="00CC6AC3" w:rsidP="00D96AEB">
      <w:pPr>
        <w:shd w:val="clear" w:color="auto" w:fill="FFFFFF"/>
        <w:spacing w:after="0" w:line="259" w:lineRule="auto"/>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lastRenderedPageBreak/>
        <w:t>j)</w:t>
      </w:r>
      <w:r w:rsidR="00C534F6" w:rsidRPr="008B5EA6">
        <w:rPr>
          <w:rFonts w:ascii="Times New Roman" w:eastAsia="Times New Roman" w:hAnsi="Times New Roman" w:cs="Times New Roman"/>
          <w:sz w:val="24"/>
          <w:szCs w:val="24"/>
        </w:rPr>
        <w:t xml:space="preserve"> </w:t>
      </w:r>
      <w:r w:rsidRPr="008B5EA6">
        <w:rPr>
          <w:rFonts w:ascii="Times New Roman" w:eastAsia="Times New Roman" w:hAnsi="Times New Roman" w:cs="Times New Roman"/>
          <w:sz w:val="24"/>
          <w:szCs w:val="24"/>
        </w:rPr>
        <w:t>participă la programe de formare medico-farmaceutică continuă (până la 10 zile/an);</w:t>
      </w:r>
    </w:p>
    <w:p w14:paraId="44D0D806" w14:textId="77777777" w:rsidR="00CC6AC3" w:rsidRPr="001F7AA4" w:rsidRDefault="00CC6AC3" w:rsidP="00D96AEB">
      <w:pPr>
        <w:spacing w:after="0" w:line="259" w:lineRule="auto"/>
        <w:jc w:val="both"/>
        <w:rPr>
          <w:rFonts w:ascii="Times New Roman" w:eastAsia="Times New Roman" w:hAnsi="Times New Roman" w:cs="Times New Roman"/>
          <w:b/>
          <w:sz w:val="16"/>
          <w:szCs w:val="16"/>
          <w:u w:val="single"/>
        </w:rPr>
      </w:pPr>
    </w:p>
    <w:p w14:paraId="62781880" w14:textId="5A087C5C" w:rsidR="00CC6AC3" w:rsidRPr="008B5EA6" w:rsidRDefault="00CC6AC3" w:rsidP="00D96AEB">
      <w:pPr>
        <w:spacing w:after="0" w:line="259" w:lineRule="auto"/>
        <w:jc w:val="both"/>
        <w:rPr>
          <w:rFonts w:ascii="Times New Roman" w:hAnsi="Times New Roman" w:cs="Times New Roman"/>
          <w:sz w:val="24"/>
          <w:szCs w:val="24"/>
        </w:rPr>
      </w:pPr>
      <w:r w:rsidRPr="008B5EA6">
        <w:rPr>
          <w:rFonts w:ascii="Times New Roman" w:eastAsia="Times New Roman" w:hAnsi="Times New Roman" w:cs="Times New Roman"/>
          <w:b/>
          <w:sz w:val="24"/>
          <w:szCs w:val="24"/>
          <w:u w:val="single"/>
        </w:rPr>
        <w:t>Asistentul medical de farmacie</w:t>
      </w:r>
      <w:r w:rsidRPr="008B5EA6">
        <w:rPr>
          <w:rFonts w:ascii="Times New Roman" w:eastAsia="Times New Roman" w:hAnsi="Times New Roman" w:cs="Times New Roman"/>
          <w:b/>
          <w:sz w:val="24"/>
          <w:szCs w:val="24"/>
        </w:rPr>
        <w:t xml:space="preserve"> -</w:t>
      </w:r>
      <w:r w:rsidRPr="008B5EA6">
        <w:rPr>
          <w:rFonts w:ascii="Times New Roman" w:eastAsia="Times New Roman" w:hAnsi="Times New Roman" w:cs="Times New Roman"/>
          <w:sz w:val="24"/>
          <w:szCs w:val="24"/>
        </w:rPr>
        <w:t xml:space="preserve"> </w:t>
      </w:r>
      <w:proofErr w:type="spellStart"/>
      <w:r w:rsidRPr="008B5EA6">
        <w:rPr>
          <w:rFonts w:ascii="Times New Roman" w:eastAsia="Times New Roman" w:hAnsi="Times New Roman" w:cs="Times New Roman"/>
          <w:sz w:val="24"/>
          <w:szCs w:val="24"/>
        </w:rPr>
        <w:t>îşi</w:t>
      </w:r>
      <w:proofErr w:type="spellEnd"/>
      <w:r w:rsidRPr="008B5EA6">
        <w:rPr>
          <w:rFonts w:ascii="Times New Roman" w:eastAsia="Times New Roman" w:hAnsi="Times New Roman" w:cs="Times New Roman"/>
          <w:sz w:val="24"/>
          <w:szCs w:val="24"/>
        </w:rPr>
        <w:t xml:space="preserve"> </w:t>
      </w:r>
      <w:proofErr w:type="spellStart"/>
      <w:r w:rsidRPr="008B5EA6">
        <w:rPr>
          <w:rFonts w:ascii="Times New Roman" w:eastAsia="Times New Roman" w:hAnsi="Times New Roman" w:cs="Times New Roman"/>
          <w:sz w:val="24"/>
          <w:szCs w:val="24"/>
        </w:rPr>
        <w:t>desfăşoară</w:t>
      </w:r>
      <w:proofErr w:type="spellEnd"/>
      <w:r w:rsidRPr="008B5EA6">
        <w:rPr>
          <w:rFonts w:ascii="Times New Roman" w:eastAsia="Times New Roman" w:hAnsi="Times New Roman" w:cs="Times New Roman"/>
          <w:sz w:val="24"/>
          <w:szCs w:val="24"/>
        </w:rPr>
        <w:t xml:space="preserve"> activitatea în farmacia cu circuit închis sub îndrumarea directă a </w:t>
      </w:r>
      <w:r w:rsidR="00BA3DFE" w:rsidRPr="008B5EA6">
        <w:rPr>
          <w:rFonts w:ascii="Times New Roman" w:eastAsia="Times New Roman" w:hAnsi="Times New Roman" w:cs="Times New Roman"/>
          <w:sz w:val="24"/>
          <w:szCs w:val="24"/>
        </w:rPr>
        <w:t xml:space="preserve">șefului </w:t>
      </w:r>
      <w:r w:rsidRPr="008B5EA6">
        <w:rPr>
          <w:rFonts w:ascii="Times New Roman" w:eastAsia="Times New Roman" w:hAnsi="Times New Roman" w:cs="Times New Roman"/>
          <w:sz w:val="24"/>
          <w:szCs w:val="24"/>
        </w:rPr>
        <w:t xml:space="preserve">farmacist, este personal de </w:t>
      </w:r>
      <w:proofErr w:type="spellStart"/>
      <w:r w:rsidRPr="008B5EA6">
        <w:rPr>
          <w:rFonts w:ascii="Times New Roman" w:eastAsia="Times New Roman" w:hAnsi="Times New Roman" w:cs="Times New Roman"/>
          <w:sz w:val="24"/>
          <w:szCs w:val="24"/>
        </w:rPr>
        <w:t>execuţie</w:t>
      </w:r>
      <w:proofErr w:type="spellEnd"/>
      <w:r w:rsidRPr="008B5EA6">
        <w:rPr>
          <w:rFonts w:ascii="Times New Roman" w:eastAsia="Times New Roman" w:hAnsi="Times New Roman" w:cs="Times New Roman"/>
          <w:sz w:val="24"/>
          <w:szCs w:val="24"/>
        </w:rPr>
        <w:t xml:space="preserve">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are următoarele </w:t>
      </w:r>
      <w:proofErr w:type="spellStart"/>
      <w:r w:rsidRPr="008B5EA6">
        <w:rPr>
          <w:rFonts w:ascii="Times New Roman" w:eastAsia="Times New Roman" w:hAnsi="Times New Roman" w:cs="Times New Roman"/>
          <w:sz w:val="24"/>
          <w:szCs w:val="24"/>
        </w:rPr>
        <w:t>atribuţii</w:t>
      </w:r>
      <w:proofErr w:type="spellEnd"/>
      <w:r w:rsidRPr="008B5EA6">
        <w:rPr>
          <w:rFonts w:ascii="Times New Roman" w:eastAsia="Times New Roman" w:hAnsi="Times New Roman" w:cs="Times New Roman"/>
          <w:sz w:val="24"/>
          <w:szCs w:val="24"/>
        </w:rPr>
        <w:t>:</w:t>
      </w:r>
    </w:p>
    <w:p w14:paraId="3450D6F8" w14:textId="77777777" w:rsidR="00CC6AC3" w:rsidRPr="008B5EA6" w:rsidRDefault="00CC6AC3" w:rsidP="00C8433E">
      <w:pPr>
        <w:pStyle w:val="ListParagraph"/>
        <w:numPr>
          <w:ilvl w:val="0"/>
          <w:numId w:val="63"/>
        </w:numPr>
        <w:shd w:val="clear" w:color="auto" w:fill="FFFFFF"/>
        <w:spacing w:after="0" w:line="259" w:lineRule="auto"/>
        <w:ind w:left="450"/>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participă la aprovizionarea, conservarea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eliberarea produselor farmaceutice aflate în gestiunea farmaciei;</w:t>
      </w:r>
    </w:p>
    <w:p w14:paraId="1C53B439" w14:textId="77777777" w:rsidR="00CC6AC3" w:rsidRPr="008B5EA6" w:rsidRDefault="00CC6AC3" w:rsidP="00C8433E">
      <w:pPr>
        <w:pStyle w:val="ListParagraph"/>
        <w:numPr>
          <w:ilvl w:val="0"/>
          <w:numId w:val="63"/>
        </w:numPr>
        <w:shd w:val="clear" w:color="auto" w:fill="FFFFFF"/>
        <w:spacing w:after="0" w:line="259" w:lineRule="auto"/>
        <w:ind w:left="450"/>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participă la </w:t>
      </w:r>
      <w:proofErr w:type="spellStart"/>
      <w:r w:rsidRPr="008B5EA6">
        <w:rPr>
          <w:rFonts w:ascii="Times New Roman" w:eastAsia="Times New Roman" w:hAnsi="Times New Roman" w:cs="Times New Roman"/>
          <w:sz w:val="24"/>
          <w:szCs w:val="24"/>
        </w:rPr>
        <w:t>recepţia</w:t>
      </w:r>
      <w:proofErr w:type="spellEnd"/>
      <w:r w:rsidRPr="008B5EA6">
        <w:rPr>
          <w:rFonts w:ascii="Times New Roman" w:eastAsia="Times New Roman" w:hAnsi="Times New Roman" w:cs="Times New Roman"/>
          <w:sz w:val="24"/>
          <w:szCs w:val="24"/>
        </w:rPr>
        <w:t xml:space="preserve">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depozitarea produselor farmaceutice aflate în gestiunea farmaciei și </w:t>
      </w:r>
      <w:r w:rsidRPr="008B5EA6">
        <w:rPr>
          <w:rFonts w:ascii="Times New Roman" w:hAnsi="Times New Roman" w:cs="Times New Roman"/>
          <w:sz w:val="24"/>
          <w:szCs w:val="24"/>
        </w:rPr>
        <w:t xml:space="preserve">răspunde solidar, alături de întreg personalul farmaciei, atât de gestiunea valorică a acesteia cât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 integritatea produselor pe </w:t>
      </w:r>
      <w:proofErr w:type="spellStart"/>
      <w:r w:rsidRPr="008B5EA6">
        <w:rPr>
          <w:rFonts w:ascii="Times New Roman" w:hAnsi="Times New Roman" w:cs="Times New Roman"/>
          <w:sz w:val="24"/>
          <w:szCs w:val="24"/>
        </w:rPr>
        <w:t>durta</w:t>
      </w:r>
      <w:proofErr w:type="spellEnd"/>
      <w:r w:rsidRPr="008B5EA6">
        <w:rPr>
          <w:rFonts w:ascii="Times New Roman" w:hAnsi="Times New Roman" w:cs="Times New Roman"/>
          <w:sz w:val="24"/>
          <w:szCs w:val="24"/>
        </w:rPr>
        <w:t xml:space="preserve"> conservării lor în farmacie;</w:t>
      </w:r>
    </w:p>
    <w:p w14:paraId="5235B729" w14:textId="77777777" w:rsidR="00CC6AC3" w:rsidRPr="008B5EA6" w:rsidRDefault="00CC6AC3" w:rsidP="00C8433E">
      <w:pPr>
        <w:pStyle w:val="ListParagraph"/>
        <w:numPr>
          <w:ilvl w:val="0"/>
          <w:numId w:val="63"/>
        </w:numPr>
        <w:shd w:val="clear" w:color="auto" w:fill="FFFFFF"/>
        <w:spacing w:after="0" w:line="259" w:lineRule="auto"/>
        <w:ind w:left="450"/>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verifică elementele de </w:t>
      </w:r>
      <w:proofErr w:type="spellStart"/>
      <w:r w:rsidRPr="008B5EA6">
        <w:rPr>
          <w:rFonts w:ascii="Times New Roman" w:eastAsia="Times New Roman" w:hAnsi="Times New Roman" w:cs="Times New Roman"/>
          <w:sz w:val="24"/>
          <w:szCs w:val="24"/>
        </w:rPr>
        <w:t>siguranţă</w:t>
      </w:r>
      <w:proofErr w:type="spellEnd"/>
      <w:r w:rsidRPr="008B5EA6">
        <w:rPr>
          <w:rFonts w:ascii="Times New Roman" w:eastAsia="Times New Roman" w:hAnsi="Times New Roman" w:cs="Times New Roman"/>
          <w:sz w:val="24"/>
          <w:szCs w:val="24"/>
        </w:rPr>
        <w:t xml:space="preserve">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autenticitatea identificatorilor unici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scoate din uz identificatorii unici ai medicamentelor ce prezintă cod unic de identificare înregistrat în SNVM;</w:t>
      </w:r>
    </w:p>
    <w:p w14:paraId="71C09288" w14:textId="77777777" w:rsidR="00CC6AC3" w:rsidRPr="008B5EA6" w:rsidRDefault="00CC6AC3" w:rsidP="00C8433E">
      <w:pPr>
        <w:pStyle w:val="ListParagraph"/>
        <w:numPr>
          <w:ilvl w:val="0"/>
          <w:numId w:val="63"/>
        </w:numPr>
        <w:shd w:val="clear" w:color="auto" w:fill="FFFFFF"/>
        <w:spacing w:after="0" w:line="259" w:lineRule="auto"/>
        <w:ind w:left="450"/>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în cazul în care are motive să considere că ambalajul medicamentului a fost modificat ilicit sau există suspiciuni cu privire la autenticitatea medicamentului, asistentul medical de farmacie nu eliberează medicamentul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informează farmacistul șef sau persoana responsabilă în vederea transmiterii către autoritatea </w:t>
      </w:r>
      <w:proofErr w:type="spellStart"/>
      <w:r w:rsidRPr="008B5EA6">
        <w:rPr>
          <w:rFonts w:ascii="Times New Roman" w:eastAsia="Times New Roman" w:hAnsi="Times New Roman" w:cs="Times New Roman"/>
          <w:sz w:val="24"/>
          <w:szCs w:val="24"/>
        </w:rPr>
        <w:t>naţională</w:t>
      </w:r>
      <w:proofErr w:type="spellEnd"/>
      <w:r w:rsidRPr="008B5EA6">
        <w:rPr>
          <w:rFonts w:ascii="Times New Roman" w:eastAsia="Times New Roman" w:hAnsi="Times New Roman" w:cs="Times New Roman"/>
          <w:sz w:val="24"/>
          <w:szCs w:val="24"/>
        </w:rPr>
        <w:t xml:space="preserve"> în conformitate cu prevederile legale.</w:t>
      </w:r>
    </w:p>
    <w:p w14:paraId="03C2682A" w14:textId="77777777" w:rsidR="00CC6AC3" w:rsidRPr="008B5EA6" w:rsidRDefault="00CC6AC3" w:rsidP="00C8433E">
      <w:pPr>
        <w:pStyle w:val="ListParagraph"/>
        <w:numPr>
          <w:ilvl w:val="0"/>
          <w:numId w:val="63"/>
        </w:numPr>
        <w:shd w:val="clear" w:color="auto" w:fill="FFFFFF"/>
        <w:spacing w:after="0" w:line="259" w:lineRule="auto"/>
        <w:ind w:left="450"/>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eliberează medicamentele conform prescripțiilor medicale sub supravegherea farmacistului, fiindu-i interzisă eliberarea medicamentelor stupefiante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psihotrope din </w:t>
      </w:r>
      <w:r w:rsidRPr="008B5EA6">
        <w:rPr>
          <w:rFonts w:ascii="Times New Roman" w:eastAsia="Times New Roman" w:hAnsi="Times New Roman" w:cs="Times New Roman"/>
          <w:sz w:val="24"/>
          <w:szCs w:val="24"/>
          <w:u w:val="single"/>
        </w:rPr>
        <w:t>tabelul II din Legea nr. 339/2005</w:t>
      </w:r>
      <w:r w:rsidRPr="008B5EA6">
        <w:rPr>
          <w:rFonts w:ascii="Times New Roman" w:eastAsia="Times New Roman" w:hAnsi="Times New Roman" w:cs="Times New Roman"/>
          <w:sz w:val="24"/>
          <w:szCs w:val="24"/>
        </w:rPr>
        <w:t xml:space="preserve"> privind regimul juridic al plantelor, </w:t>
      </w:r>
      <w:proofErr w:type="spellStart"/>
      <w:r w:rsidRPr="008B5EA6">
        <w:rPr>
          <w:rFonts w:ascii="Times New Roman" w:eastAsia="Times New Roman" w:hAnsi="Times New Roman" w:cs="Times New Roman"/>
          <w:sz w:val="24"/>
          <w:szCs w:val="24"/>
        </w:rPr>
        <w:t>substanţelor</w:t>
      </w:r>
      <w:proofErr w:type="spellEnd"/>
      <w:r w:rsidRPr="008B5EA6">
        <w:rPr>
          <w:rFonts w:ascii="Times New Roman" w:eastAsia="Times New Roman" w:hAnsi="Times New Roman" w:cs="Times New Roman"/>
          <w:sz w:val="24"/>
          <w:szCs w:val="24"/>
        </w:rPr>
        <w:t xml:space="preserve">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preparatelor stupefiante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psihotrope;</w:t>
      </w:r>
    </w:p>
    <w:p w14:paraId="5422D75E" w14:textId="77777777" w:rsidR="00CC6AC3" w:rsidRPr="008B5EA6" w:rsidRDefault="00CC6AC3" w:rsidP="00C8433E">
      <w:pPr>
        <w:pStyle w:val="ListParagraph"/>
        <w:numPr>
          <w:ilvl w:val="0"/>
          <w:numId w:val="63"/>
        </w:numPr>
        <w:shd w:val="clear" w:color="auto" w:fill="FFFFFF"/>
        <w:spacing w:after="0" w:line="259" w:lineRule="auto"/>
        <w:ind w:left="450"/>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supraveghează colectarea materialelor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w:t>
      </w:r>
      <w:proofErr w:type="spellStart"/>
      <w:r w:rsidRPr="008B5EA6">
        <w:rPr>
          <w:rFonts w:ascii="Times New Roman" w:eastAsia="Times New Roman" w:hAnsi="Times New Roman" w:cs="Times New Roman"/>
          <w:sz w:val="24"/>
          <w:szCs w:val="24"/>
        </w:rPr>
        <w:t>deşeurilor</w:t>
      </w:r>
      <w:proofErr w:type="spellEnd"/>
      <w:r w:rsidRPr="008B5EA6">
        <w:rPr>
          <w:rFonts w:ascii="Times New Roman" w:eastAsia="Times New Roman" w:hAnsi="Times New Roman" w:cs="Times New Roman"/>
          <w:sz w:val="24"/>
          <w:szCs w:val="24"/>
        </w:rPr>
        <w:t xml:space="preserve"> rezultate în timpul </w:t>
      </w:r>
      <w:proofErr w:type="spellStart"/>
      <w:r w:rsidRPr="008B5EA6">
        <w:rPr>
          <w:rFonts w:ascii="Times New Roman" w:eastAsia="Times New Roman" w:hAnsi="Times New Roman" w:cs="Times New Roman"/>
          <w:sz w:val="24"/>
          <w:szCs w:val="24"/>
        </w:rPr>
        <w:t>activităţii</w:t>
      </w:r>
      <w:proofErr w:type="spellEnd"/>
      <w:r w:rsidRPr="008B5EA6">
        <w:rPr>
          <w:rFonts w:ascii="Times New Roman" w:eastAsia="Times New Roman" w:hAnsi="Times New Roman" w:cs="Times New Roman"/>
          <w:sz w:val="24"/>
          <w:szCs w:val="24"/>
        </w:rPr>
        <w:t xml:space="preserve"> curente  din farmacie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se asigură de depozitarea acestora în vederea distrugerii;</w:t>
      </w:r>
    </w:p>
    <w:p w14:paraId="57AD0F42" w14:textId="77777777" w:rsidR="00CC6AC3" w:rsidRPr="008B5EA6" w:rsidRDefault="00CC6AC3" w:rsidP="00C8433E">
      <w:pPr>
        <w:pStyle w:val="ListParagraph"/>
        <w:numPr>
          <w:ilvl w:val="0"/>
          <w:numId w:val="63"/>
        </w:numPr>
        <w:shd w:val="clear" w:color="auto" w:fill="FFFFFF"/>
        <w:spacing w:after="0" w:line="259" w:lineRule="auto"/>
        <w:ind w:left="450"/>
        <w:jc w:val="both"/>
        <w:rPr>
          <w:rFonts w:ascii="Times New Roman" w:eastAsia="Times New Roman" w:hAnsi="Times New Roman" w:cs="Times New Roman"/>
          <w:sz w:val="24"/>
          <w:szCs w:val="24"/>
        </w:rPr>
      </w:pPr>
      <w:r w:rsidRPr="008B5EA6">
        <w:rPr>
          <w:rFonts w:ascii="Times New Roman" w:hAnsi="Times New Roman" w:cs="Times New Roman"/>
          <w:sz w:val="24"/>
          <w:szCs w:val="24"/>
        </w:rPr>
        <w:t xml:space="preserve">are </w:t>
      </w:r>
      <w:proofErr w:type="spellStart"/>
      <w:r w:rsidRPr="008B5EA6">
        <w:rPr>
          <w:rFonts w:ascii="Times New Roman" w:hAnsi="Times New Roman" w:cs="Times New Roman"/>
          <w:sz w:val="24"/>
          <w:szCs w:val="24"/>
        </w:rPr>
        <w:t>obligatia</w:t>
      </w:r>
      <w:proofErr w:type="spellEnd"/>
      <w:r w:rsidRPr="008B5EA6">
        <w:rPr>
          <w:rFonts w:ascii="Times New Roman" w:hAnsi="Times New Roman" w:cs="Times New Roman"/>
          <w:sz w:val="24"/>
          <w:szCs w:val="24"/>
        </w:rPr>
        <w:t xml:space="preserve"> să respecte Normele tehnice privind </w:t>
      </w:r>
      <w:proofErr w:type="spellStart"/>
      <w:r w:rsidRPr="008B5EA6">
        <w:rPr>
          <w:rFonts w:ascii="Times New Roman" w:hAnsi="Times New Roman" w:cs="Times New Roman"/>
          <w:sz w:val="24"/>
          <w:szCs w:val="24"/>
        </w:rPr>
        <w:t>curăţarea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dezinfecţia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sterilizarea în </w:t>
      </w:r>
      <w:proofErr w:type="spellStart"/>
      <w:r w:rsidRPr="008B5EA6">
        <w:rPr>
          <w:rFonts w:ascii="Times New Roman" w:hAnsi="Times New Roman" w:cs="Times New Roman"/>
          <w:sz w:val="24"/>
          <w:szCs w:val="24"/>
        </w:rPr>
        <w:t>unităţile</w:t>
      </w:r>
      <w:proofErr w:type="spellEnd"/>
      <w:r w:rsidRPr="008B5EA6">
        <w:rPr>
          <w:rFonts w:ascii="Times New Roman" w:hAnsi="Times New Roman" w:cs="Times New Roman"/>
          <w:sz w:val="24"/>
          <w:szCs w:val="24"/>
        </w:rPr>
        <w:t xml:space="preserve"> sanitare , evaluarea </w:t>
      </w:r>
      <w:proofErr w:type="spellStart"/>
      <w:r w:rsidRPr="008B5EA6">
        <w:rPr>
          <w:rFonts w:ascii="Times New Roman" w:hAnsi="Times New Roman" w:cs="Times New Roman"/>
          <w:sz w:val="24"/>
          <w:szCs w:val="24"/>
        </w:rPr>
        <w:t>eficacităţii</w:t>
      </w:r>
      <w:proofErr w:type="spellEnd"/>
      <w:r w:rsidRPr="008B5EA6">
        <w:rPr>
          <w:rFonts w:ascii="Times New Roman" w:hAnsi="Times New Roman" w:cs="Times New Roman"/>
          <w:sz w:val="24"/>
          <w:szCs w:val="24"/>
        </w:rPr>
        <w:t xml:space="preserve"> procedurilor de </w:t>
      </w:r>
      <w:proofErr w:type="spellStart"/>
      <w:r w:rsidRPr="008B5EA6">
        <w:rPr>
          <w:rFonts w:ascii="Times New Roman" w:hAnsi="Times New Roman" w:cs="Times New Roman"/>
          <w:sz w:val="24"/>
          <w:szCs w:val="24"/>
        </w:rPr>
        <w:t>curăţenie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dezinfecţie</w:t>
      </w:r>
      <w:proofErr w:type="spellEnd"/>
      <w:r w:rsidRPr="008B5EA6">
        <w:rPr>
          <w:rFonts w:ascii="Times New Roman" w:hAnsi="Times New Roman" w:cs="Times New Roman"/>
          <w:sz w:val="24"/>
          <w:szCs w:val="24"/>
        </w:rPr>
        <w:t xml:space="preserve"> efectuate în cadrul acestora, procedurile recomandate pentru </w:t>
      </w:r>
      <w:proofErr w:type="spellStart"/>
      <w:r w:rsidRPr="008B5EA6">
        <w:rPr>
          <w:rFonts w:ascii="Times New Roman" w:hAnsi="Times New Roman" w:cs="Times New Roman"/>
          <w:sz w:val="24"/>
          <w:szCs w:val="24"/>
        </w:rPr>
        <w:t>dezinfecţia</w:t>
      </w:r>
      <w:proofErr w:type="spellEnd"/>
      <w:r w:rsidRPr="008B5EA6">
        <w:rPr>
          <w:rFonts w:ascii="Times New Roman" w:hAnsi="Times New Roman" w:cs="Times New Roman"/>
          <w:sz w:val="24"/>
          <w:szCs w:val="24"/>
        </w:rPr>
        <w:t xml:space="preserve"> mâinilor în </w:t>
      </w:r>
      <w:proofErr w:type="spellStart"/>
      <w:r w:rsidRPr="008B5EA6">
        <w:rPr>
          <w:rFonts w:ascii="Times New Roman" w:hAnsi="Times New Roman" w:cs="Times New Roman"/>
          <w:sz w:val="24"/>
          <w:szCs w:val="24"/>
        </w:rPr>
        <w:t>funcţie</w:t>
      </w:r>
      <w:proofErr w:type="spellEnd"/>
      <w:r w:rsidRPr="008B5EA6">
        <w:rPr>
          <w:rFonts w:ascii="Times New Roman" w:hAnsi="Times New Roman" w:cs="Times New Roman"/>
          <w:sz w:val="24"/>
          <w:szCs w:val="24"/>
        </w:rPr>
        <w:t xml:space="preserve"> de nivelul de risc, precum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metodele de evaluare a derulării procesului de sterilizare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controlul </w:t>
      </w:r>
      <w:proofErr w:type="spellStart"/>
      <w:r w:rsidRPr="008B5EA6">
        <w:rPr>
          <w:rFonts w:ascii="Times New Roman" w:hAnsi="Times New Roman" w:cs="Times New Roman"/>
          <w:sz w:val="24"/>
          <w:szCs w:val="24"/>
        </w:rPr>
        <w:t>eficienţei</w:t>
      </w:r>
      <w:proofErr w:type="spellEnd"/>
      <w:r w:rsidRPr="008B5EA6">
        <w:rPr>
          <w:rFonts w:ascii="Times New Roman" w:hAnsi="Times New Roman" w:cs="Times New Roman"/>
          <w:sz w:val="24"/>
          <w:szCs w:val="24"/>
        </w:rPr>
        <w:t xml:space="preserve"> acestuia conform </w:t>
      </w:r>
      <w:proofErr w:type="spellStart"/>
      <w:r w:rsidRPr="008B5EA6">
        <w:rPr>
          <w:rFonts w:ascii="Times New Roman" w:hAnsi="Times New Roman" w:cs="Times New Roman"/>
          <w:sz w:val="24"/>
          <w:szCs w:val="24"/>
        </w:rPr>
        <w:t>Ord.Ms</w:t>
      </w:r>
      <w:proofErr w:type="spellEnd"/>
      <w:r w:rsidRPr="008B5EA6">
        <w:rPr>
          <w:rFonts w:ascii="Times New Roman" w:hAnsi="Times New Roman" w:cs="Times New Roman"/>
          <w:sz w:val="24"/>
          <w:szCs w:val="24"/>
        </w:rPr>
        <w:t xml:space="preserve"> nr.1761/2021</w:t>
      </w:r>
    </w:p>
    <w:p w14:paraId="252F3636" w14:textId="77777777" w:rsidR="00CC6AC3" w:rsidRPr="008B5EA6" w:rsidRDefault="00CC6AC3" w:rsidP="00C8433E">
      <w:pPr>
        <w:pStyle w:val="ListParagraph"/>
        <w:numPr>
          <w:ilvl w:val="0"/>
          <w:numId w:val="63"/>
        </w:numPr>
        <w:shd w:val="clear" w:color="auto" w:fill="FFFFFF"/>
        <w:spacing w:after="0" w:line="259" w:lineRule="auto"/>
        <w:ind w:left="450"/>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trebuie să cunoască </w:t>
      </w:r>
      <w:proofErr w:type="spellStart"/>
      <w:r w:rsidRPr="008B5EA6">
        <w:rPr>
          <w:rFonts w:ascii="Times New Roman" w:eastAsia="Times New Roman" w:hAnsi="Times New Roman" w:cs="Times New Roman"/>
          <w:sz w:val="24"/>
          <w:szCs w:val="24"/>
        </w:rPr>
        <w:t>legislaţia</w:t>
      </w:r>
      <w:proofErr w:type="spellEnd"/>
      <w:r w:rsidRPr="008B5EA6">
        <w:rPr>
          <w:rFonts w:ascii="Times New Roman" w:eastAsia="Times New Roman" w:hAnsi="Times New Roman" w:cs="Times New Roman"/>
          <w:sz w:val="24"/>
          <w:szCs w:val="24"/>
        </w:rPr>
        <w:t xml:space="preserve"> farmaceutică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pe cea sanitară în vigoare;</w:t>
      </w:r>
    </w:p>
    <w:p w14:paraId="1F3F8A4A" w14:textId="77777777" w:rsidR="00CC6AC3" w:rsidRPr="008B5EA6" w:rsidRDefault="00CC6AC3" w:rsidP="00C8433E">
      <w:pPr>
        <w:pStyle w:val="ListParagraph"/>
        <w:numPr>
          <w:ilvl w:val="0"/>
          <w:numId w:val="63"/>
        </w:numPr>
        <w:shd w:val="clear" w:color="auto" w:fill="FFFFFF"/>
        <w:spacing w:after="0" w:line="259" w:lineRule="auto"/>
        <w:ind w:left="450"/>
        <w:jc w:val="both"/>
        <w:rPr>
          <w:rFonts w:ascii="Times New Roman" w:eastAsia="Times New Roman" w:hAnsi="Times New Roman" w:cs="Times New Roman"/>
          <w:sz w:val="24"/>
          <w:szCs w:val="24"/>
        </w:rPr>
      </w:pPr>
      <w:r w:rsidRPr="008B5EA6">
        <w:rPr>
          <w:rFonts w:ascii="Times New Roman" w:eastAsia="Times New Roman" w:hAnsi="Times New Roman" w:cs="Times New Roman"/>
          <w:sz w:val="24"/>
          <w:szCs w:val="24"/>
        </w:rPr>
        <w:t xml:space="preserve">trebuie sa respecte Regulile de bună practică farmaceutică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Codul de etică </w:t>
      </w:r>
      <w:proofErr w:type="spellStart"/>
      <w:r w:rsidRPr="008B5EA6">
        <w:rPr>
          <w:rFonts w:ascii="Times New Roman" w:eastAsia="Times New Roman" w:hAnsi="Times New Roman" w:cs="Times New Roman"/>
          <w:sz w:val="24"/>
          <w:szCs w:val="24"/>
        </w:rPr>
        <w:t>şi</w:t>
      </w:r>
      <w:proofErr w:type="spellEnd"/>
      <w:r w:rsidRPr="008B5EA6">
        <w:rPr>
          <w:rFonts w:ascii="Times New Roman" w:eastAsia="Times New Roman" w:hAnsi="Times New Roman" w:cs="Times New Roman"/>
          <w:sz w:val="24"/>
          <w:szCs w:val="24"/>
        </w:rPr>
        <w:t xml:space="preserve"> deontologie al asistentului medical;</w:t>
      </w:r>
    </w:p>
    <w:p w14:paraId="6F66983A" w14:textId="77777777" w:rsidR="00FE770B" w:rsidRPr="00FA0876" w:rsidRDefault="00FE770B" w:rsidP="00D96AEB">
      <w:pPr>
        <w:spacing w:after="0" w:line="259" w:lineRule="auto"/>
        <w:jc w:val="both"/>
        <w:rPr>
          <w:rFonts w:ascii="Times New Roman" w:hAnsi="Times New Roman" w:cs="Times New Roman"/>
          <w:sz w:val="16"/>
          <w:szCs w:val="16"/>
        </w:rPr>
      </w:pPr>
    </w:p>
    <w:p w14:paraId="3A56BAA4" w14:textId="4DEAE2D4" w:rsidR="0055369E" w:rsidRPr="008B5EA6" w:rsidRDefault="00627AD6"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1</w:t>
      </w:r>
      <w:r w:rsidR="002F618C" w:rsidRPr="008B5EA6">
        <w:rPr>
          <w:rFonts w:ascii="Times New Roman" w:hAnsi="Times New Roman" w:cs="Times New Roman"/>
          <w:b/>
          <w:sz w:val="24"/>
          <w:szCs w:val="24"/>
        </w:rPr>
        <w:t>2</w:t>
      </w:r>
      <w:r w:rsidR="00404432" w:rsidRPr="008B5EA6">
        <w:rPr>
          <w:rFonts w:ascii="Times New Roman" w:hAnsi="Times New Roman" w:cs="Times New Roman"/>
          <w:b/>
          <w:sz w:val="24"/>
          <w:szCs w:val="24"/>
        </w:rPr>
        <w:t xml:space="preserve">. </w:t>
      </w:r>
      <w:r w:rsidR="003A3473" w:rsidRPr="008B5EA6">
        <w:rPr>
          <w:rFonts w:ascii="Times New Roman" w:hAnsi="Times New Roman" w:cs="Times New Roman"/>
          <w:b/>
          <w:sz w:val="24"/>
          <w:szCs w:val="24"/>
        </w:rPr>
        <w:t>S</w:t>
      </w:r>
      <w:r w:rsidR="00404432" w:rsidRPr="008B5EA6">
        <w:rPr>
          <w:rFonts w:ascii="Times New Roman" w:hAnsi="Times New Roman" w:cs="Times New Roman"/>
          <w:b/>
          <w:sz w:val="24"/>
          <w:szCs w:val="24"/>
        </w:rPr>
        <w:t>terilizare</w:t>
      </w:r>
    </w:p>
    <w:p w14:paraId="2C430557" w14:textId="6454C9E7" w:rsidR="00954D25" w:rsidRPr="008B5EA6" w:rsidRDefault="00404432" w:rsidP="00D96AEB">
      <w:pPr>
        <w:spacing w:after="0" w:line="259" w:lineRule="auto"/>
        <w:ind w:firstLine="720"/>
        <w:jc w:val="both"/>
        <w:rPr>
          <w:rFonts w:ascii="Times New Roman" w:hAnsi="Times New Roman" w:cs="Times New Roman"/>
          <w:sz w:val="24"/>
          <w:szCs w:val="24"/>
        </w:rPr>
      </w:pPr>
      <w:proofErr w:type="spellStart"/>
      <w:r w:rsidRPr="008B5EA6">
        <w:rPr>
          <w:rFonts w:ascii="Times New Roman" w:hAnsi="Times New Roman" w:cs="Times New Roman"/>
          <w:sz w:val="24"/>
          <w:szCs w:val="24"/>
        </w:rPr>
        <w:t>Staţia</w:t>
      </w:r>
      <w:proofErr w:type="spellEnd"/>
      <w:r w:rsidRPr="008B5EA6">
        <w:rPr>
          <w:rFonts w:ascii="Times New Roman" w:hAnsi="Times New Roman" w:cs="Times New Roman"/>
          <w:sz w:val="24"/>
          <w:szCs w:val="24"/>
        </w:rPr>
        <w:t xml:space="preserve"> de sterilizare se su</w:t>
      </w:r>
      <w:r w:rsidR="00954D25" w:rsidRPr="008B5EA6">
        <w:rPr>
          <w:rFonts w:ascii="Times New Roman" w:hAnsi="Times New Roman" w:cs="Times New Roman"/>
          <w:sz w:val="24"/>
          <w:szCs w:val="24"/>
        </w:rPr>
        <w:t xml:space="preserve">bordonează </w:t>
      </w:r>
      <w:r w:rsidR="003A3473" w:rsidRPr="008B5EA6">
        <w:rPr>
          <w:rFonts w:ascii="Times New Roman" w:hAnsi="Times New Roman" w:cs="Times New Roman"/>
          <w:sz w:val="24"/>
          <w:szCs w:val="24"/>
        </w:rPr>
        <w:t>managerului unității</w:t>
      </w:r>
      <w:r w:rsidR="00AF6226" w:rsidRPr="008B5EA6">
        <w:rPr>
          <w:rFonts w:ascii="Times New Roman" w:hAnsi="Times New Roman" w:cs="Times New Roman"/>
          <w:sz w:val="24"/>
          <w:szCs w:val="24"/>
        </w:rPr>
        <w:t xml:space="preserve">, de îndeplinirea corectă a </w:t>
      </w:r>
      <w:proofErr w:type="spellStart"/>
      <w:r w:rsidR="00AF6226" w:rsidRPr="008B5EA6">
        <w:rPr>
          <w:rFonts w:ascii="Times New Roman" w:hAnsi="Times New Roman" w:cs="Times New Roman"/>
          <w:sz w:val="24"/>
          <w:szCs w:val="24"/>
        </w:rPr>
        <w:t>atribuţiilor</w:t>
      </w:r>
      <w:proofErr w:type="spellEnd"/>
      <w:r w:rsidR="00AF6226" w:rsidRPr="008B5EA6">
        <w:rPr>
          <w:rFonts w:ascii="Times New Roman" w:hAnsi="Times New Roman" w:cs="Times New Roman"/>
          <w:sz w:val="24"/>
          <w:szCs w:val="24"/>
        </w:rPr>
        <w:t xml:space="preserve"> specifice depinzând </w:t>
      </w:r>
      <w:proofErr w:type="spellStart"/>
      <w:r w:rsidR="00AF6226" w:rsidRPr="008B5EA6">
        <w:rPr>
          <w:rFonts w:ascii="Times New Roman" w:hAnsi="Times New Roman" w:cs="Times New Roman"/>
          <w:sz w:val="24"/>
          <w:szCs w:val="24"/>
        </w:rPr>
        <w:t>siguranţa</w:t>
      </w:r>
      <w:proofErr w:type="spellEnd"/>
      <w:r w:rsidR="00AF6226" w:rsidRPr="008B5EA6">
        <w:rPr>
          <w:rFonts w:ascii="Times New Roman" w:hAnsi="Times New Roman" w:cs="Times New Roman"/>
          <w:sz w:val="24"/>
          <w:szCs w:val="24"/>
        </w:rPr>
        <w:t xml:space="preserve"> </w:t>
      </w:r>
      <w:proofErr w:type="spellStart"/>
      <w:r w:rsidR="00AF6226" w:rsidRPr="008B5EA6">
        <w:rPr>
          <w:rFonts w:ascii="Times New Roman" w:hAnsi="Times New Roman" w:cs="Times New Roman"/>
          <w:sz w:val="24"/>
          <w:szCs w:val="24"/>
        </w:rPr>
        <w:t>investigaţiilor</w:t>
      </w:r>
      <w:proofErr w:type="spellEnd"/>
      <w:r w:rsidR="00AF6226" w:rsidRPr="008B5EA6">
        <w:rPr>
          <w:rFonts w:ascii="Times New Roman" w:hAnsi="Times New Roman" w:cs="Times New Roman"/>
          <w:sz w:val="24"/>
          <w:szCs w:val="24"/>
        </w:rPr>
        <w:t xml:space="preserve"> medicale, a tratamentelor </w:t>
      </w:r>
      <w:proofErr w:type="spellStart"/>
      <w:r w:rsidR="00AF6226" w:rsidRPr="008B5EA6">
        <w:rPr>
          <w:rFonts w:ascii="Times New Roman" w:hAnsi="Times New Roman" w:cs="Times New Roman"/>
          <w:sz w:val="24"/>
          <w:szCs w:val="24"/>
        </w:rPr>
        <w:t>şi</w:t>
      </w:r>
      <w:proofErr w:type="spellEnd"/>
      <w:r w:rsidR="00AF6226" w:rsidRPr="008B5EA6">
        <w:rPr>
          <w:rFonts w:ascii="Times New Roman" w:hAnsi="Times New Roman" w:cs="Times New Roman"/>
          <w:sz w:val="24"/>
          <w:szCs w:val="24"/>
        </w:rPr>
        <w:t xml:space="preserve"> </w:t>
      </w:r>
      <w:proofErr w:type="spellStart"/>
      <w:r w:rsidR="00AF6226" w:rsidRPr="008B5EA6">
        <w:rPr>
          <w:rFonts w:ascii="Times New Roman" w:hAnsi="Times New Roman" w:cs="Times New Roman"/>
          <w:sz w:val="24"/>
          <w:szCs w:val="24"/>
        </w:rPr>
        <w:t>intervenţiilor</w:t>
      </w:r>
      <w:proofErr w:type="spellEnd"/>
      <w:r w:rsidR="00AF6226" w:rsidRPr="008B5EA6">
        <w:rPr>
          <w:rFonts w:ascii="Times New Roman" w:hAnsi="Times New Roman" w:cs="Times New Roman"/>
          <w:sz w:val="24"/>
          <w:szCs w:val="24"/>
        </w:rPr>
        <w:t xml:space="preserve"> chirurgicale.</w:t>
      </w:r>
    </w:p>
    <w:p w14:paraId="22309354" w14:textId="77777777" w:rsidR="00954D25" w:rsidRPr="001F7AA4" w:rsidRDefault="00954D25" w:rsidP="00D96AEB">
      <w:pPr>
        <w:spacing w:after="0" w:line="259" w:lineRule="auto"/>
        <w:jc w:val="both"/>
        <w:rPr>
          <w:rFonts w:ascii="Times New Roman" w:hAnsi="Times New Roman" w:cs="Times New Roman"/>
          <w:sz w:val="16"/>
          <w:szCs w:val="16"/>
        </w:rPr>
      </w:pPr>
    </w:p>
    <w:p w14:paraId="3C90C440" w14:textId="77777777" w:rsidR="00954D25" w:rsidRPr="008B5EA6" w:rsidRDefault="00954D25" w:rsidP="00D96AEB">
      <w:pPr>
        <w:spacing w:after="0" w:line="259" w:lineRule="auto"/>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18C590B6" w14:textId="797AE149" w:rsidR="000B2B84" w:rsidRPr="008B5EA6" w:rsidRDefault="00954D2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404432" w:rsidRPr="008B5EA6">
        <w:rPr>
          <w:rFonts w:ascii="Times New Roman" w:hAnsi="Times New Roman" w:cs="Times New Roman"/>
          <w:sz w:val="24"/>
          <w:szCs w:val="24"/>
        </w:rPr>
        <w:t>steriliza</w:t>
      </w:r>
      <w:r w:rsidRPr="008B5EA6">
        <w:rPr>
          <w:rFonts w:ascii="Times New Roman" w:hAnsi="Times New Roman" w:cs="Times New Roman"/>
          <w:sz w:val="24"/>
          <w:szCs w:val="24"/>
        </w:rPr>
        <w:t>rea</w:t>
      </w:r>
      <w:r w:rsidR="00404432" w:rsidRPr="008B5EA6">
        <w:rPr>
          <w:rFonts w:ascii="Times New Roman" w:hAnsi="Times New Roman" w:cs="Times New Roman"/>
          <w:sz w:val="24"/>
          <w:szCs w:val="24"/>
        </w:rPr>
        <w:t xml:space="preserve"> instrumentarul</w:t>
      </w:r>
      <w:r w:rsidRPr="008B5EA6">
        <w:rPr>
          <w:rFonts w:ascii="Times New Roman" w:hAnsi="Times New Roman" w:cs="Times New Roman"/>
          <w:sz w:val="24"/>
          <w:szCs w:val="24"/>
        </w:rPr>
        <w:t>ui</w:t>
      </w:r>
      <w:r w:rsidR="00404432" w:rsidRPr="008B5EA6">
        <w:rPr>
          <w:rFonts w:ascii="Times New Roman" w:hAnsi="Times New Roman" w:cs="Times New Roman"/>
          <w:sz w:val="24"/>
          <w:szCs w:val="24"/>
        </w:rPr>
        <w:t xml:space="preserve">, </w:t>
      </w:r>
      <w:r w:rsidRPr="008B5EA6">
        <w:rPr>
          <w:rFonts w:ascii="Times New Roman" w:hAnsi="Times New Roman" w:cs="Times New Roman"/>
          <w:sz w:val="24"/>
          <w:szCs w:val="24"/>
        </w:rPr>
        <w:t>a materialelor</w:t>
      </w:r>
      <w:r w:rsidR="00404432" w:rsidRPr="008B5EA6">
        <w:rPr>
          <w:rFonts w:ascii="Times New Roman" w:hAnsi="Times New Roman" w:cs="Times New Roman"/>
          <w:sz w:val="24"/>
          <w:szCs w:val="24"/>
        </w:rPr>
        <w:t xml:space="preserve"> sanitare </w:t>
      </w:r>
      <w:proofErr w:type="spellStart"/>
      <w:r w:rsidR="00404432" w:rsidRPr="008B5EA6">
        <w:rPr>
          <w:rFonts w:ascii="Times New Roman" w:hAnsi="Times New Roman" w:cs="Times New Roman"/>
          <w:sz w:val="24"/>
          <w:szCs w:val="24"/>
        </w:rPr>
        <w:t>şi</w:t>
      </w:r>
      <w:proofErr w:type="spellEnd"/>
      <w:r w:rsidR="00404432"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a </w:t>
      </w:r>
      <w:r w:rsidR="00404432" w:rsidRPr="008B5EA6">
        <w:rPr>
          <w:rFonts w:ascii="Times New Roman" w:hAnsi="Times New Roman" w:cs="Times New Roman"/>
          <w:sz w:val="24"/>
          <w:szCs w:val="24"/>
        </w:rPr>
        <w:t>ec</w:t>
      </w:r>
      <w:r w:rsidR="00EF220A" w:rsidRPr="008B5EA6">
        <w:rPr>
          <w:rFonts w:ascii="Times New Roman" w:hAnsi="Times New Roman" w:cs="Times New Roman"/>
          <w:sz w:val="24"/>
          <w:szCs w:val="24"/>
        </w:rPr>
        <w:t>hipamentul</w:t>
      </w:r>
      <w:r w:rsidRPr="008B5EA6">
        <w:rPr>
          <w:rFonts w:ascii="Times New Roman" w:hAnsi="Times New Roman" w:cs="Times New Roman"/>
          <w:sz w:val="24"/>
          <w:szCs w:val="24"/>
        </w:rPr>
        <w:t>ui</w:t>
      </w:r>
      <w:r w:rsidR="00EF220A" w:rsidRPr="008B5EA6">
        <w:rPr>
          <w:rFonts w:ascii="Times New Roman" w:hAnsi="Times New Roman" w:cs="Times New Roman"/>
          <w:sz w:val="24"/>
          <w:szCs w:val="24"/>
        </w:rPr>
        <w:t xml:space="preserve"> blocurilor operatorii</w:t>
      </w:r>
      <w:r w:rsidR="00AB2EAC" w:rsidRPr="008B5EA6">
        <w:rPr>
          <w:rFonts w:ascii="Times New Roman" w:hAnsi="Times New Roman" w:cs="Times New Roman"/>
          <w:sz w:val="24"/>
          <w:szCs w:val="24"/>
        </w:rPr>
        <w:t>;</w:t>
      </w:r>
    </w:p>
    <w:p w14:paraId="6E4D5834" w14:textId="7A21B882" w:rsidR="00954D25" w:rsidRPr="008B5EA6" w:rsidRDefault="00954D2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respectarea circuitelor </w:t>
      </w:r>
      <w:proofErr w:type="spellStart"/>
      <w:r w:rsidRPr="008B5EA6">
        <w:rPr>
          <w:rFonts w:ascii="Times New Roman" w:hAnsi="Times New Roman" w:cs="Times New Roman"/>
          <w:sz w:val="24"/>
          <w:szCs w:val="24"/>
        </w:rPr>
        <w:t>funcţionale</w:t>
      </w:r>
      <w:proofErr w:type="spellEnd"/>
      <w:r w:rsidRPr="008B5EA6">
        <w:rPr>
          <w:rFonts w:ascii="Times New Roman" w:hAnsi="Times New Roman" w:cs="Times New Roman"/>
          <w:sz w:val="24"/>
          <w:szCs w:val="24"/>
        </w:rPr>
        <w:t xml:space="preserve">, astfel încât să se asigure securitatea personalului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integritatea dispozitiv</w:t>
      </w:r>
      <w:r w:rsidR="00AF6226" w:rsidRPr="008B5EA6">
        <w:rPr>
          <w:rFonts w:ascii="Times New Roman" w:hAnsi="Times New Roman" w:cs="Times New Roman"/>
          <w:sz w:val="24"/>
          <w:szCs w:val="24"/>
        </w:rPr>
        <w:t>elor</w:t>
      </w:r>
      <w:r w:rsidR="00AB2EAC" w:rsidRPr="008B5EA6">
        <w:rPr>
          <w:rFonts w:ascii="Times New Roman" w:hAnsi="Times New Roman" w:cs="Times New Roman"/>
          <w:sz w:val="24"/>
          <w:szCs w:val="24"/>
        </w:rPr>
        <w:t>;</w:t>
      </w:r>
    </w:p>
    <w:p w14:paraId="283DA4AD" w14:textId="77777777" w:rsidR="00AF6226" w:rsidRPr="008B5EA6" w:rsidRDefault="00AF6226"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efectuarea de teste de control, pentru verificarea </w:t>
      </w:r>
      <w:proofErr w:type="spellStart"/>
      <w:r w:rsidRPr="008B5EA6">
        <w:rPr>
          <w:rFonts w:ascii="Times New Roman" w:hAnsi="Times New Roman" w:cs="Times New Roman"/>
          <w:sz w:val="24"/>
          <w:szCs w:val="24"/>
        </w:rPr>
        <w:t>eficacităţii</w:t>
      </w:r>
      <w:proofErr w:type="spellEnd"/>
      <w:r w:rsidRPr="008B5EA6">
        <w:rPr>
          <w:rFonts w:ascii="Times New Roman" w:hAnsi="Times New Roman" w:cs="Times New Roman"/>
          <w:sz w:val="24"/>
          <w:szCs w:val="24"/>
        </w:rPr>
        <w:t xml:space="preserve"> sterilizării</w:t>
      </w:r>
      <w:r w:rsidR="00293DFE" w:rsidRPr="008B5EA6">
        <w:rPr>
          <w:rFonts w:ascii="Times New Roman" w:hAnsi="Times New Roman" w:cs="Times New Roman"/>
          <w:sz w:val="24"/>
          <w:szCs w:val="24"/>
        </w:rPr>
        <w:t>.</w:t>
      </w:r>
    </w:p>
    <w:p w14:paraId="5FE335F8" w14:textId="77777777" w:rsidR="007C1FA9" w:rsidRPr="001F7AA4" w:rsidRDefault="007C1FA9" w:rsidP="00D96AEB">
      <w:pPr>
        <w:spacing w:after="0" w:line="259" w:lineRule="auto"/>
        <w:jc w:val="both"/>
        <w:rPr>
          <w:rFonts w:ascii="Times New Roman" w:hAnsi="Times New Roman" w:cs="Times New Roman"/>
          <w:sz w:val="16"/>
          <w:szCs w:val="16"/>
        </w:rPr>
      </w:pPr>
    </w:p>
    <w:p w14:paraId="7FD402A2" w14:textId="4F13B01C" w:rsidR="0055369E" w:rsidRPr="008B5EA6" w:rsidRDefault="00627AD6"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1</w:t>
      </w:r>
      <w:r w:rsidR="002F618C" w:rsidRPr="008B5EA6">
        <w:rPr>
          <w:rFonts w:ascii="Times New Roman" w:hAnsi="Times New Roman" w:cs="Times New Roman"/>
          <w:b/>
          <w:sz w:val="24"/>
          <w:szCs w:val="24"/>
        </w:rPr>
        <w:t>3</w:t>
      </w:r>
      <w:r w:rsidR="000B2B84" w:rsidRPr="008B5EA6">
        <w:rPr>
          <w:rFonts w:ascii="Times New Roman" w:hAnsi="Times New Roman" w:cs="Times New Roman"/>
          <w:b/>
          <w:sz w:val="24"/>
          <w:szCs w:val="24"/>
        </w:rPr>
        <w:t xml:space="preserve">. </w:t>
      </w:r>
      <w:r w:rsidR="00C426F2" w:rsidRPr="008B5EA6">
        <w:rPr>
          <w:rFonts w:ascii="Times New Roman" w:hAnsi="Times New Roman" w:cs="Times New Roman"/>
          <w:b/>
          <w:sz w:val="24"/>
          <w:szCs w:val="24"/>
        </w:rPr>
        <w:t>Compartimentul de</w:t>
      </w:r>
      <w:r w:rsidR="00B60C80" w:rsidRPr="008B5EA6">
        <w:rPr>
          <w:rFonts w:ascii="Times New Roman" w:hAnsi="Times New Roman" w:cs="Times New Roman"/>
          <w:b/>
          <w:sz w:val="24"/>
          <w:szCs w:val="24"/>
        </w:rPr>
        <w:t xml:space="preserve"> prevenire </w:t>
      </w:r>
      <w:r w:rsidR="00C426F2" w:rsidRPr="008B5EA6">
        <w:rPr>
          <w:rFonts w:ascii="Times New Roman" w:hAnsi="Times New Roman" w:cs="Times New Roman"/>
          <w:b/>
          <w:sz w:val="24"/>
          <w:szCs w:val="24"/>
        </w:rPr>
        <w:t xml:space="preserve">a infecțiilor </w:t>
      </w:r>
      <w:r w:rsidR="00B60C80" w:rsidRPr="008B5EA6">
        <w:rPr>
          <w:rFonts w:ascii="Times New Roman" w:hAnsi="Times New Roman" w:cs="Times New Roman"/>
          <w:b/>
          <w:sz w:val="24"/>
          <w:szCs w:val="24"/>
        </w:rPr>
        <w:t xml:space="preserve">asociate </w:t>
      </w:r>
      <w:proofErr w:type="spellStart"/>
      <w:r w:rsidR="00B60C80" w:rsidRPr="008B5EA6">
        <w:rPr>
          <w:rFonts w:ascii="Times New Roman" w:hAnsi="Times New Roman" w:cs="Times New Roman"/>
          <w:b/>
          <w:sz w:val="24"/>
          <w:szCs w:val="24"/>
        </w:rPr>
        <w:t>asistenţei</w:t>
      </w:r>
      <w:proofErr w:type="spellEnd"/>
      <w:r w:rsidR="00B60C80" w:rsidRPr="008B5EA6">
        <w:rPr>
          <w:rFonts w:ascii="Times New Roman" w:hAnsi="Times New Roman" w:cs="Times New Roman"/>
          <w:b/>
          <w:sz w:val="24"/>
          <w:szCs w:val="24"/>
        </w:rPr>
        <w:t xml:space="preserve"> medicale</w:t>
      </w:r>
    </w:p>
    <w:p w14:paraId="0375FDB0" w14:textId="1602147E" w:rsidR="0071065A" w:rsidRPr="008B5EA6" w:rsidRDefault="00DA3D34" w:rsidP="00D96AEB">
      <w:pPr>
        <w:spacing w:after="0" w:line="259" w:lineRule="auto"/>
        <w:ind w:firstLine="720"/>
        <w:jc w:val="both"/>
        <w:rPr>
          <w:rFonts w:ascii="Times New Roman" w:hAnsi="Times New Roman" w:cs="Times New Roman"/>
          <w:sz w:val="24"/>
          <w:szCs w:val="24"/>
          <w:lang w:val="it-IT"/>
        </w:rPr>
      </w:pPr>
      <w:r w:rsidRPr="008B5EA6">
        <w:rPr>
          <w:rFonts w:ascii="Times New Roman" w:hAnsi="Times New Roman" w:cs="Times New Roman"/>
          <w:sz w:val="24"/>
          <w:szCs w:val="24"/>
        </w:rPr>
        <w:t>S</w:t>
      </w:r>
      <w:r w:rsidR="00B95C36" w:rsidRPr="008B5EA6">
        <w:rPr>
          <w:rFonts w:ascii="Times New Roman" w:hAnsi="Times New Roman" w:cs="Times New Roman"/>
          <w:sz w:val="24"/>
          <w:szCs w:val="24"/>
        </w:rPr>
        <w:t xml:space="preserve">e subordonează </w:t>
      </w:r>
      <w:r w:rsidR="00C426F2" w:rsidRPr="008B5EA6">
        <w:rPr>
          <w:rFonts w:ascii="Times New Roman" w:hAnsi="Times New Roman" w:cs="Times New Roman"/>
          <w:sz w:val="24"/>
          <w:szCs w:val="24"/>
        </w:rPr>
        <w:t>managerului unității</w:t>
      </w:r>
      <w:r w:rsidR="00B95C36" w:rsidRPr="008B5EA6">
        <w:rPr>
          <w:rFonts w:ascii="Times New Roman" w:hAnsi="Times New Roman" w:cs="Times New Roman"/>
          <w:sz w:val="24"/>
          <w:szCs w:val="24"/>
        </w:rPr>
        <w:t xml:space="preserve"> </w:t>
      </w:r>
      <w:proofErr w:type="spellStart"/>
      <w:r w:rsidR="00B95C36" w:rsidRPr="008B5EA6">
        <w:rPr>
          <w:rFonts w:ascii="Times New Roman" w:hAnsi="Times New Roman" w:cs="Times New Roman"/>
          <w:sz w:val="24"/>
          <w:szCs w:val="24"/>
        </w:rPr>
        <w:t>şi</w:t>
      </w:r>
      <w:proofErr w:type="spellEnd"/>
      <w:r w:rsidR="00B95C36" w:rsidRPr="008B5EA6">
        <w:rPr>
          <w:rFonts w:ascii="Times New Roman" w:hAnsi="Times New Roman" w:cs="Times New Roman"/>
          <w:sz w:val="24"/>
          <w:szCs w:val="24"/>
        </w:rPr>
        <w:t xml:space="preserve"> are ca principală sarcină s</w:t>
      </w:r>
      <w:r w:rsidR="0071065A" w:rsidRPr="008B5EA6">
        <w:rPr>
          <w:rFonts w:ascii="Times New Roman" w:hAnsi="Times New Roman" w:cs="Times New Roman"/>
          <w:sz w:val="24"/>
          <w:szCs w:val="24"/>
          <w:lang w:val="it-IT"/>
        </w:rPr>
        <w:t>upra</w:t>
      </w:r>
      <w:r w:rsidR="00B95C36" w:rsidRPr="008B5EA6">
        <w:rPr>
          <w:rFonts w:ascii="Times New Roman" w:hAnsi="Times New Roman" w:cs="Times New Roman"/>
          <w:sz w:val="24"/>
          <w:szCs w:val="24"/>
          <w:lang w:val="it-IT"/>
        </w:rPr>
        <w:t>vegherea epidemiologică a infecţiilor asociate asistenţei medicale.</w:t>
      </w:r>
    </w:p>
    <w:p w14:paraId="6091EDBA" w14:textId="075CE5F4" w:rsidR="00B95C36" w:rsidRPr="001F7AA4" w:rsidRDefault="00B95C36" w:rsidP="00D96AEB">
      <w:pPr>
        <w:spacing w:after="0" w:line="259" w:lineRule="auto"/>
        <w:jc w:val="both"/>
        <w:rPr>
          <w:rFonts w:ascii="Times New Roman" w:hAnsi="Times New Roman" w:cs="Times New Roman"/>
          <w:sz w:val="16"/>
          <w:szCs w:val="16"/>
        </w:rPr>
      </w:pPr>
    </w:p>
    <w:p w14:paraId="5959D987" w14:textId="77777777" w:rsidR="00B95C36" w:rsidRPr="008B5EA6" w:rsidRDefault="00B95C36" w:rsidP="00D96AEB">
      <w:pPr>
        <w:spacing w:after="0" w:line="259" w:lineRule="auto"/>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Principalele </w:t>
      </w:r>
      <w:proofErr w:type="spellStart"/>
      <w:r w:rsidRPr="008B5EA6">
        <w:rPr>
          <w:rFonts w:ascii="Times New Roman" w:hAnsi="Times New Roman" w:cs="Times New Roman"/>
          <w:sz w:val="24"/>
          <w:szCs w:val="24"/>
          <w:u w:val="single"/>
        </w:rPr>
        <w:t>atribuţii</w:t>
      </w:r>
      <w:proofErr w:type="spellEnd"/>
      <w:r w:rsidRPr="008B5EA6">
        <w:rPr>
          <w:rFonts w:ascii="Times New Roman" w:hAnsi="Times New Roman" w:cs="Times New Roman"/>
          <w:sz w:val="24"/>
          <w:szCs w:val="24"/>
          <w:u w:val="single"/>
        </w:rPr>
        <w:t>:</w:t>
      </w:r>
    </w:p>
    <w:p w14:paraId="66FAEB87" w14:textId="592CF854" w:rsidR="0071065A" w:rsidRPr="008B5EA6" w:rsidRDefault="007C1FA9"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B95C36" w:rsidRPr="008B5EA6">
        <w:rPr>
          <w:rFonts w:ascii="Times New Roman" w:hAnsi="Times New Roman" w:cs="Times New Roman"/>
          <w:sz w:val="24"/>
          <w:szCs w:val="24"/>
          <w:lang w:val="it-IT"/>
        </w:rPr>
        <w:t>monitorizarea incidentelor ş</w:t>
      </w:r>
      <w:r w:rsidR="0071065A" w:rsidRPr="008B5EA6">
        <w:rPr>
          <w:rFonts w:ascii="Times New Roman" w:hAnsi="Times New Roman" w:cs="Times New Roman"/>
          <w:sz w:val="24"/>
          <w:szCs w:val="24"/>
          <w:lang w:val="it-IT"/>
        </w:rPr>
        <w:t>i investigarea focarelor</w:t>
      </w:r>
      <w:r w:rsidR="00AB2EAC" w:rsidRPr="008B5EA6">
        <w:rPr>
          <w:rFonts w:ascii="Times New Roman" w:hAnsi="Times New Roman" w:cs="Times New Roman"/>
          <w:sz w:val="24"/>
          <w:szCs w:val="24"/>
          <w:lang w:val="it-IT"/>
        </w:rPr>
        <w:t>;</w:t>
      </w:r>
    </w:p>
    <w:p w14:paraId="432A91EE" w14:textId="7A6750D4" w:rsidR="0071065A" w:rsidRPr="008B5EA6" w:rsidRDefault="007C1FA9" w:rsidP="00D96AEB">
      <w:pPr>
        <w:widowControl w:val="0"/>
        <w:autoSpaceDE w:val="0"/>
        <w:autoSpaceDN w:val="0"/>
        <w:adjustRightInd w:val="0"/>
        <w:spacing w:after="0" w:line="259" w:lineRule="auto"/>
        <w:jc w:val="both"/>
        <w:rPr>
          <w:rFonts w:ascii="Times New Roman" w:hAnsi="Times New Roman" w:cs="Times New Roman"/>
          <w:sz w:val="24"/>
          <w:szCs w:val="24"/>
          <w:lang w:val="it-IT"/>
        </w:rPr>
      </w:pPr>
      <w:r w:rsidRPr="008B5EA6">
        <w:rPr>
          <w:rFonts w:ascii="Times New Roman" w:hAnsi="Times New Roman" w:cs="Times New Roman"/>
          <w:sz w:val="24"/>
          <w:szCs w:val="24"/>
          <w:lang w:val="it-IT"/>
        </w:rPr>
        <w:t xml:space="preserve">b) </w:t>
      </w:r>
      <w:r w:rsidR="00B95C36" w:rsidRPr="008B5EA6">
        <w:rPr>
          <w:rFonts w:ascii="Times New Roman" w:hAnsi="Times New Roman" w:cs="Times New Roman"/>
          <w:sz w:val="24"/>
          <w:szCs w:val="24"/>
          <w:lang w:val="it-IT"/>
        </w:rPr>
        <w:t>aplicarea cu celeritate a măsurilor care se impun pentru controlul infecţ</w:t>
      </w:r>
      <w:r w:rsidR="0071065A" w:rsidRPr="008B5EA6">
        <w:rPr>
          <w:rFonts w:ascii="Times New Roman" w:hAnsi="Times New Roman" w:cs="Times New Roman"/>
          <w:sz w:val="24"/>
          <w:szCs w:val="24"/>
          <w:lang w:val="it-IT"/>
        </w:rPr>
        <w:t>iil</w:t>
      </w:r>
      <w:r w:rsidR="00B95C36" w:rsidRPr="008B5EA6">
        <w:rPr>
          <w:rFonts w:ascii="Times New Roman" w:hAnsi="Times New Roman" w:cs="Times New Roman"/>
          <w:sz w:val="24"/>
          <w:szCs w:val="24"/>
          <w:lang w:val="it-IT"/>
        </w:rPr>
        <w:t>or</w:t>
      </w:r>
      <w:r w:rsidR="00AB2EAC" w:rsidRPr="008B5EA6">
        <w:rPr>
          <w:rFonts w:ascii="Times New Roman" w:hAnsi="Times New Roman" w:cs="Times New Roman"/>
          <w:sz w:val="24"/>
          <w:szCs w:val="24"/>
          <w:lang w:val="it-IT"/>
        </w:rPr>
        <w:t>;</w:t>
      </w:r>
    </w:p>
    <w:p w14:paraId="532D22EA" w14:textId="6894D943" w:rsidR="0071065A" w:rsidRPr="008B5EA6" w:rsidRDefault="007C1FA9"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lang w:val="it-IT"/>
        </w:rPr>
        <w:lastRenderedPageBreak/>
        <w:t xml:space="preserve">c) </w:t>
      </w:r>
      <w:r w:rsidR="00A70E1A" w:rsidRPr="008B5EA6">
        <w:rPr>
          <w:rFonts w:ascii="Times New Roman" w:hAnsi="Times New Roman" w:cs="Times New Roman"/>
          <w:sz w:val="24"/>
          <w:szCs w:val="24"/>
          <w:lang w:val="it-IT"/>
        </w:rPr>
        <w:t>implementarea mă</w:t>
      </w:r>
      <w:r w:rsidR="0071065A" w:rsidRPr="008B5EA6">
        <w:rPr>
          <w:rFonts w:ascii="Times New Roman" w:hAnsi="Times New Roman" w:cs="Times New Roman"/>
          <w:sz w:val="24"/>
          <w:szCs w:val="24"/>
          <w:lang w:val="it-IT"/>
        </w:rPr>
        <w:t>suri</w:t>
      </w:r>
      <w:r w:rsidR="00A70E1A" w:rsidRPr="008B5EA6">
        <w:rPr>
          <w:rFonts w:ascii="Times New Roman" w:hAnsi="Times New Roman" w:cs="Times New Roman"/>
          <w:sz w:val="24"/>
          <w:szCs w:val="24"/>
          <w:lang w:val="it-IT"/>
        </w:rPr>
        <w:t>lor</w:t>
      </w:r>
      <w:r w:rsidR="0071065A" w:rsidRPr="008B5EA6">
        <w:rPr>
          <w:rFonts w:ascii="Times New Roman" w:hAnsi="Times New Roman" w:cs="Times New Roman"/>
          <w:sz w:val="24"/>
          <w:szCs w:val="24"/>
          <w:lang w:val="it-IT"/>
        </w:rPr>
        <w:t xml:space="preserve"> </w:t>
      </w:r>
      <w:r w:rsidR="00A70E1A" w:rsidRPr="008B5EA6">
        <w:rPr>
          <w:rFonts w:ascii="Times New Roman" w:hAnsi="Times New Roman" w:cs="Times New Roman"/>
          <w:sz w:val="24"/>
          <w:szCs w:val="24"/>
          <w:lang w:val="it-IT"/>
        </w:rPr>
        <w:t xml:space="preserve">adecvate </w:t>
      </w:r>
      <w:r w:rsidR="0071065A" w:rsidRPr="008B5EA6">
        <w:rPr>
          <w:rFonts w:ascii="Times New Roman" w:hAnsi="Times New Roman" w:cs="Times New Roman"/>
          <w:sz w:val="24"/>
          <w:szCs w:val="24"/>
          <w:lang w:val="it-IT"/>
        </w:rPr>
        <w:t>de management al mediului spitalicesc</w:t>
      </w:r>
      <w:r w:rsidR="00AB2EAC" w:rsidRPr="008B5EA6">
        <w:rPr>
          <w:rFonts w:ascii="Times New Roman" w:hAnsi="Times New Roman" w:cs="Times New Roman"/>
          <w:sz w:val="24"/>
          <w:szCs w:val="24"/>
          <w:lang w:val="it-IT"/>
        </w:rPr>
        <w:t>;</w:t>
      </w:r>
    </w:p>
    <w:p w14:paraId="05A1417B" w14:textId="315FD01C" w:rsidR="0071065A" w:rsidRPr="008B5EA6" w:rsidRDefault="007C1FA9"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lang w:val="it-IT"/>
        </w:rPr>
        <w:t xml:space="preserve">d) </w:t>
      </w:r>
      <w:r w:rsidR="00A70E1A" w:rsidRPr="008B5EA6">
        <w:rPr>
          <w:rFonts w:ascii="Times New Roman" w:hAnsi="Times New Roman" w:cs="Times New Roman"/>
          <w:sz w:val="24"/>
          <w:szCs w:val="24"/>
          <w:lang w:val="it-IT"/>
        </w:rPr>
        <w:t>identificarea riscurilor ş</w:t>
      </w:r>
      <w:r w:rsidR="0071065A" w:rsidRPr="008B5EA6">
        <w:rPr>
          <w:rFonts w:ascii="Times New Roman" w:hAnsi="Times New Roman" w:cs="Times New Roman"/>
          <w:sz w:val="24"/>
          <w:szCs w:val="24"/>
          <w:lang w:val="it-IT"/>
        </w:rPr>
        <w:t>i</w:t>
      </w:r>
      <w:r w:rsidR="00A70E1A" w:rsidRPr="008B5EA6">
        <w:rPr>
          <w:rFonts w:ascii="Times New Roman" w:hAnsi="Times New Roman" w:cs="Times New Roman"/>
          <w:sz w:val="24"/>
          <w:szCs w:val="24"/>
          <w:lang w:val="it-IT"/>
        </w:rPr>
        <w:t xml:space="preserve"> adoptarea</w:t>
      </w:r>
      <w:r w:rsidR="0071065A" w:rsidRPr="008B5EA6">
        <w:rPr>
          <w:rFonts w:ascii="Times New Roman" w:hAnsi="Times New Roman" w:cs="Times New Roman"/>
          <w:sz w:val="24"/>
          <w:szCs w:val="24"/>
          <w:lang w:val="it-IT"/>
        </w:rPr>
        <w:t xml:space="preserve"> </w:t>
      </w:r>
      <w:r w:rsidR="00A70E1A" w:rsidRPr="008B5EA6">
        <w:rPr>
          <w:rFonts w:ascii="Times New Roman" w:hAnsi="Times New Roman" w:cs="Times New Roman"/>
          <w:sz w:val="24"/>
          <w:szCs w:val="24"/>
          <w:lang w:val="it-IT"/>
        </w:rPr>
        <w:t xml:space="preserve">de </w:t>
      </w:r>
      <w:r w:rsidR="0071065A" w:rsidRPr="008B5EA6">
        <w:rPr>
          <w:rFonts w:ascii="Times New Roman" w:hAnsi="Times New Roman" w:cs="Times New Roman"/>
          <w:sz w:val="24"/>
          <w:szCs w:val="24"/>
          <w:lang w:val="it-IT"/>
        </w:rPr>
        <w:t xml:space="preserve">proceduri </w:t>
      </w:r>
      <w:r w:rsidR="00A70E1A" w:rsidRPr="008B5EA6">
        <w:rPr>
          <w:rFonts w:ascii="Times New Roman" w:hAnsi="Times New Roman" w:cs="Times New Roman"/>
          <w:sz w:val="24"/>
          <w:szCs w:val="24"/>
          <w:lang w:val="it-IT"/>
        </w:rPr>
        <w:t>specifice pentru</w:t>
      </w:r>
      <w:r w:rsidR="0071065A" w:rsidRPr="008B5EA6">
        <w:rPr>
          <w:rFonts w:ascii="Times New Roman" w:hAnsi="Times New Roman" w:cs="Times New Roman"/>
          <w:sz w:val="24"/>
          <w:szCs w:val="24"/>
          <w:lang w:val="it-IT"/>
        </w:rPr>
        <w:t xml:space="preserve"> reducerea acestora</w:t>
      </w:r>
      <w:r w:rsidR="00AB2EAC" w:rsidRPr="008B5EA6">
        <w:rPr>
          <w:rFonts w:ascii="Times New Roman" w:hAnsi="Times New Roman" w:cs="Times New Roman"/>
          <w:sz w:val="24"/>
          <w:szCs w:val="24"/>
          <w:lang w:val="it-IT"/>
        </w:rPr>
        <w:t>;</w:t>
      </w:r>
    </w:p>
    <w:p w14:paraId="1659B054" w14:textId="43BF83CF" w:rsidR="00886622" w:rsidRPr="008B5EA6" w:rsidRDefault="007C1FA9"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lang w:val="it-IT"/>
        </w:rPr>
        <w:t xml:space="preserve">e) </w:t>
      </w:r>
      <w:r w:rsidR="00A70E1A" w:rsidRPr="008B5EA6">
        <w:rPr>
          <w:rFonts w:ascii="Times New Roman" w:hAnsi="Times New Roman" w:cs="Times New Roman"/>
          <w:sz w:val="24"/>
          <w:szCs w:val="24"/>
          <w:lang w:val="it-IT"/>
        </w:rPr>
        <w:t>luarea tuturor mă</w:t>
      </w:r>
      <w:r w:rsidR="0071065A" w:rsidRPr="008B5EA6">
        <w:rPr>
          <w:rFonts w:ascii="Times New Roman" w:hAnsi="Times New Roman" w:cs="Times New Roman"/>
          <w:sz w:val="24"/>
          <w:szCs w:val="24"/>
          <w:lang w:val="it-IT"/>
        </w:rPr>
        <w:t>suri</w:t>
      </w:r>
      <w:r w:rsidR="00A70E1A" w:rsidRPr="008B5EA6">
        <w:rPr>
          <w:rFonts w:ascii="Times New Roman" w:hAnsi="Times New Roman" w:cs="Times New Roman"/>
          <w:sz w:val="24"/>
          <w:szCs w:val="24"/>
          <w:lang w:val="it-IT"/>
        </w:rPr>
        <w:t>lor necesare de protecţ</w:t>
      </w:r>
      <w:r w:rsidR="0071065A" w:rsidRPr="008B5EA6">
        <w:rPr>
          <w:rFonts w:ascii="Times New Roman" w:hAnsi="Times New Roman" w:cs="Times New Roman"/>
          <w:sz w:val="24"/>
          <w:szCs w:val="24"/>
          <w:lang w:val="it-IT"/>
        </w:rPr>
        <w:t>ie a personalului</w:t>
      </w:r>
      <w:r w:rsidR="00AB2EAC" w:rsidRPr="008B5EA6">
        <w:rPr>
          <w:rFonts w:ascii="Times New Roman" w:hAnsi="Times New Roman" w:cs="Times New Roman"/>
          <w:sz w:val="24"/>
          <w:szCs w:val="24"/>
          <w:lang w:val="it-IT"/>
        </w:rPr>
        <w:t>;</w:t>
      </w:r>
    </w:p>
    <w:p w14:paraId="1460D6E1" w14:textId="62203A4C" w:rsidR="001434B0" w:rsidRPr="008B5EA6" w:rsidRDefault="001C5C46"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f</w:t>
      </w:r>
      <w:r w:rsidR="007C1FA9" w:rsidRPr="008B5EA6">
        <w:rPr>
          <w:rFonts w:ascii="Times New Roman" w:hAnsi="Times New Roman" w:cs="Times New Roman"/>
          <w:sz w:val="24"/>
          <w:szCs w:val="24"/>
        </w:rPr>
        <w:t>)</w:t>
      </w:r>
      <w:r w:rsidR="00E212FD" w:rsidRPr="008B5EA6">
        <w:rPr>
          <w:rFonts w:ascii="Times New Roman" w:hAnsi="Times New Roman" w:cs="Times New Roman"/>
          <w:sz w:val="24"/>
          <w:szCs w:val="24"/>
        </w:rPr>
        <w:t xml:space="preserve"> supravegherea</w:t>
      </w:r>
      <w:r w:rsidR="00D53B4A" w:rsidRPr="008B5EA6">
        <w:rPr>
          <w:rFonts w:ascii="Times New Roman" w:hAnsi="Times New Roman" w:cs="Times New Roman"/>
          <w:sz w:val="24"/>
          <w:szCs w:val="24"/>
        </w:rPr>
        <w:t xml:space="preserve"> respectării</w:t>
      </w:r>
      <w:r w:rsidR="00135CDD" w:rsidRPr="008B5EA6">
        <w:rPr>
          <w:rFonts w:ascii="Times New Roman" w:hAnsi="Times New Roman" w:cs="Times New Roman"/>
          <w:sz w:val="24"/>
          <w:szCs w:val="24"/>
        </w:rPr>
        <w:t xml:space="preserve"> măsurilor de igienă spitalicească</w:t>
      </w:r>
      <w:r w:rsidR="00C94098" w:rsidRPr="008B5EA6">
        <w:rPr>
          <w:rFonts w:ascii="Times New Roman" w:hAnsi="Times New Roman" w:cs="Times New Roman"/>
          <w:sz w:val="24"/>
          <w:szCs w:val="24"/>
        </w:rPr>
        <w:t xml:space="preserve">, respectiv coordonarea întregii </w:t>
      </w:r>
      <w:proofErr w:type="spellStart"/>
      <w:r w:rsidR="00C94098" w:rsidRPr="008B5EA6">
        <w:rPr>
          <w:rFonts w:ascii="Times New Roman" w:hAnsi="Times New Roman" w:cs="Times New Roman"/>
          <w:sz w:val="24"/>
          <w:szCs w:val="24"/>
        </w:rPr>
        <w:t>activităţi</w:t>
      </w:r>
      <w:proofErr w:type="spellEnd"/>
      <w:r w:rsidR="00847CFB" w:rsidRPr="008B5EA6">
        <w:rPr>
          <w:rFonts w:ascii="Times New Roman" w:hAnsi="Times New Roman" w:cs="Times New Roman"/>
          <w:sz w:val="24"/>
          <w:szCs w:val="24"/>
        </w:rPr>
        <w:t xml:space="preserve"> de </w:t>
      </w:r>
      <w:proofErr w:type="spellStart"/>
      <w:r w:rsidR="00847CFB" w:rsidRPr="008B5EA6">
        <w:rPr>
          <w:rFonts w:ascii="Times New Roman" w:hAnsi="Times New Roman" w:cs="Times New Roman"/>
          <w:sz w:val="24"/>
          <w:szCs w:val="24"/>
        </w:rPr>
        <w:t>curăţare</w:t>
      </w:r>
      <w:proofErr w:type="spellEnd"/>
      <w:r w:rsidR="00C94098" w:rsidRPr="008B5EA6">
        <w:rPr>
          <w:rFonts w:ascii="Times New Roman" w:hAnsi="Times New Roman" w:cs="Times New Roman"/>
          <w:sz w:val="24"/>
          <w:szCs w:val="24"/>
        </w:rPr>
        <w:t xml:space="preserve"> a </w:t>
      </w:r>
      <w:proofErr w:type="spellStart"/>
      <w:r w:rsidR="00C94098" w:rsidRPr="008B5EA6">
        <w:rPr>
          <w:rFonts w:ascii="Times New Roman" w:hAnsi="Times New Roman" w:cs="Times New Roman"/>
          <w:sz w:val="24"/>
          <w:szCs w:val="24"/>
        </w:rPr>
        <w:t>su</w:t>
      </w:r>
      <w:r w:rsidR="00E212FD" w:rsidRPr="008B5EA6">
        <w:rPr>
          <w:rFonts w:ascii="Times New Roman" w:hAnsi="Times New Roman" w:cs="Times New Roman"/>
          <w:sz w:val="24"/>
          <w:szCs w:val="24"/>
        </w:rPr>
        <w:t>prafeţelor</w:t>
      </w:r>
      <w:proofErr w:type="spellEnd"/>
      <w:r w:rsidR="00AB2EAC" w:rsidRPr="008B5EA6">
        <w:rPr>
          <w:rFonts w:ascii="Times New Roman" w:hAnsi="Times New Roman" w:cs="Times New Roman"/>
          <w:sz w:val="24"/>
          <w:szCs w:val="24"/>
        </w:rPr>
        <w:t>;</w:t>
      </w:r>
    </w:p>
    <w:p w14:paraId="2CBC4B1C" w14:textId="6845E13A" w:rsidR="000610A1" w:rsidRPr="008B5EA6" w:rsidRDefault="00ED74B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g)</w:t>
      </w:r>
      <w:r w:rsidR="00A51E4D" w:rsidRPr="008B5EA6">
        <w:rPr>
          <w:rFonts w:ascii="Times New Roman" w:hAnsi="Times New Roman" w:cs="Times New Roman"/>
          <w:sz w:val="24"/>
          <w:szCs w:val="24"/>
        </w:rPr>
        <w:t xml:space="preserve"> organizarea </w:t>
      </w:r>
      <w:proofErr w:type="spellStart"/>
      <w:r w:rsidR="00A51E4D" w:rsidRPr="008B5EA6">
        <w:rPr>
          <w:rFonts w:ascii="Times New Roman" w:hAnsi="Times New Roman" w:cs="Times New Roman"/>
          <w:sz w:val="24"/>
          <w:szCs w:val="24"/>
        </w:rPr>
        <w:t>şi</w:t>
      </w:r>
      <w:proofErr w:type="spellEnd"/>
      <w:r w:rsidR="00A51E4D" w:rsidRPr="008B5EA6">
        <w:rPr>
          <w:rFonts w:ascii="Times New Roman" w:hAnsi="Times New Roman" w:cs="Times New Roman"/>
          <w:sz w:val="24"/>
          <w:szCs w:val="24"/>
        </w:rPr>
        <w:t xml:space="preserve"> coordonarea </w:t>
      </w:r>
      <w:proofErr w:type="spellStart"/>
      <w:r w:rsidR="00A51E4D" w:rsidRPr="008B5EA6">
        <w:rPr>
          <w:rFonts w:ascii="Times New Roman" w:hAnsi="Times New Roman" w:cs="Times New Roman"/>
          <w:sz w:val="24"/>
          <w:szCs w:val="24"/>
        </w:rPr>
        <w:t>activităţii</w:t>
      </w:r>
      <w:proofErr w:type="spellEnd"/>
      <w:r w:rsidR="00686023" w:rsidRPr="008B5EA6">
        <w:rPr>
          <w:rFonts w:ascii="Times New Roman" w:hAnsi="Times New Roman" w:cs="Times New Roman"/>
          <w:sz w:val="24"/>
          <w:szCs w:val="24"/>
        </w:rPr>
        <w:t xml:space="preserve"> de supraveghere, prevenire</w:t>
      </w: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limitare a </w:t>
      </w:r>
      <w:proofErr w:type="spellStart"/>
      <w:r w:rsidRPr="008B5EA6">
        <w:rPr>
          <w:rFonts w:ascii="Times New Roman" w:hAnsi="Times New Roman" w:cs="Times New Roman"/>
          <w:sz w:val="24"/>
          <w:szCs w:val="24"/>
        </w:rPr>
        <w:t>infecţii</w:t>
      </w:r>
      <w:r w:rsidR="001A3D92" w:rsidRPr="008B5EA6">
        <w:rPr>
          <w:rFonts w:ascii="Times New Roman" w:hAnsi="Times New Roman" w:cs="Times New Roman"/>
          <w:sz w:val="24"/>
          <w:szCs w:val="24"/>
        </w:rPr>
        <w:t>lor</w:t>
      </w:r>
      <w:proofErr w:type="spellEnd"/>
      <w:r w:rsidR="001A3D92" w:rsidRPr="008B5EA6">
        <w:rPr>
          <w:rFonts w:ascii="Times New Roman" w:hAnsi="Times New Roman" w:cs="Times New Roman"/>
          <w:sz w:val="24"/>
          <w:szCs w:val="24"/>
        </w:rPr>
        <w:t xml:space="preserve"> </w:t>
      </w:r>
      <w:proofErr w:type="spellStart"/>
      <w:r w:rsidR="001A3D92" w:rsidRPr="008B5EA6">
        <w:rPr>
          <w:rFonts w:ascii="Times New Roman" w:hAnsi="Times New Roman" w:cs="Times New Roman"/>
          <w:sz w:val="24"/>
          <w:szCs w:val="24"/>
        </w:rPr>
        <w:t>nosocomiale</w:t>
      </w:r>
      <w:proofErr w:type="spellEnd"/>
      <w:r w:rsidR="001A3D92" w:rsidRPr="008B5EA6">
        <w:rPr>
          <w:rFonts w:ascii="Times New Roman" w:hAnsi="Times New Roman" w:cs="Times New Roman"/>
          <w:sz w:val="24"/>
          <w:szCs w:val="24"/>
        </w:rPr>
        <w:t xml:space="preserve"> </w:t>
      </w:r>
      <w:proofErr w:type="spellStart"/>
      <w:r w:rsidR="001A3D92" w:rsidRPr="008B5EA6">
        <w:rPr>
          <w:rFonts w:ascii="Times New Roman" w:hAnsi="Times New Roman" w:cs="Times New Roman"/>
          <w:sz w:val="24"/>
          <w:szCs w:val="24"/>
        </w:rPr>
        <w:t>şi</w:t>
      </w:r>
      <w:proofErr w:type="spellEnd"/>
      <w:r w:rsidR="001A3D92" w:rsidRPr="008B5EA6">
        <w:rPr>
          <w:rFonts w:ascii="Times New Roman" w:hAnsi="Times New Roman" w:cs="Times New Roman"/>
          <w:sz w:val="24"/>
          <w:szCs w:val="24"/>
        </w:rPr>
        <w:t xml:space="preserve"> a bolilor transmisibile</w:t>
      </w:r>
      <w:r w:rsidR="00686023" w:rsidRPr="008B5EA6">
        <w:rPr>
          <w:rFonts w:ascii="Times New Roman" w:hAnsi="Times New Roman" w:cs="Times New Roman"/>
          <w:sz w:val="24"/>
          <w:szCs w:val="24"/>
        </w:rPr>
        <w:t>,</w:t>
      </w:r>
      <w:r w:rsidRPr="008B5EA6">
        <w:rPr>
          <w:rFonts w:ascii="Times New Roman" w:hAnsi="Times New Roman" w:cs="Times New Roman"/>
          <w:sz w:val="24"/>
          <w:szCs w:val="24"/>
        </w:rPr>
        <w:t xml:space="preserve"> pân</w:t>
      </w:r>
      <w:r w:rsidR="001A3D92" w:rsidRPr="008B5EA6">
        <w:rPr>
          <w:rFonts w:ascii="Times New Roman" w:hAnsi="Times New Roman" w:cs="Times New Roman"/>
          <w:sz w:val="24"/>
          <w:szCs w:val="24"/>
        </w:rPr>
        <w:t xml:space="preserve">ă la nivelul fiecărei structuri a S.J.U. </w:t>
      </w:r>
      <w:r w:rsidR="00585A10" w:rsidRPr="008B5EA6">
        <w:rPr>
          <w:rFonts w:ascii="Times New Roman" w:hAnsi="Times New Roman" w:cs="Times New Roman"/>
          <w:sz w:val="24"/>
          <w:szCs w:val="24"/>
        </w:rPr>
        <w:t>Satu Mare</w:t>
      </w:r>
      <w:r w:rsidR="000610A1" w:rsidRPr="008B5EA6">
        <w:rPr>
          <w:rFonts w:ascii="Times New Roman" w:hAnsi="Times New Roman" w:cs="Times New Roman"/>
          <w:sz w:val="24"/>
          <w:szCs w:val="24"/>
        </w:rPr>
        <w:t>.</w:t>
      </w:r>
    </w:p>
    <w:p w14:paraId="2941D321" w14:textId="691EBB8F" w:rsidR="001434B0" w:rsidRPr="008B5EA6" w:rsidRDefault="001434B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h)  </w:t>
      </w:r>
      <w:proofErr w:type="spellStart"/>
      <w:r w:rsidRPr="008B5EA6">
        <w:rPr>
          <w:rFonts w:ascii="Times New Roman" w:hAnsi="Times New Roman" w:cs="Times New Roman"/>
          <w:sz w:val="24"/>
          <w:szCs w:val="24"/>
        </w:rPr>
        <w:t>monitorizearea</w:t>
      </w:r>
      <w:proofErr w:type="spellEnd"/>
      <w:r w:rsidRPr="008B5EA6">
        <w:rPr>
          <w:rFonts w:ascii="Times New Roman" w:hAnsi="Times New Roman" w:cs="Times New Roman"/>
          <w:sz w:val="24"/>
          <w:szCs w:val="24"/>
        </w:rPr>
        <w:t xml:space="preserve"> bunele practici în utilizarea </w:t>
      </w:r>
      <w:proofErr w:type="spellStart"/>
      <w:r w:rsidRPr="008B5EA6">
        <w:rPr>
          <w:rFonts w:ascii="Times New Roman" w:hAnsi="Times New Roman" w:cs="Times New Roman"/>
          <w:sz w:val="24"/>
          <w:szCs w:val="24"/>
        </w:rPr>
        <w:t>antiboticelor</w:t>
      </w:r>
      <w:proofErr w:type="spellEnd"/>
      <w:r w:rsidRPr="008B5EA6">
        <w:rPr>
          <w:rFonts w:ascii="Times New Roman" w:hAnsi="Times New Roman" w:cs="Times New Roman"/>
          <w:sz w:val="24"/>
          <w:szCs w:val="24"/>
        </w:rPr>
        <w:t xml:space="preserve">, prin intermediul medicului </w:t>
      </w:r>
      <w:proofErr w:type="spellStart"/>
      <w:r w:rsidRPr="008B5EA6">
        <w:rPr>
          <w:rFonts w:ascii="Times New Roman" w:hAnsi="Times New Roman" w:cs="Times New Roman"/>
          <w:sz w:val="24"/>
          <w:szCs w:val="24"/>
        </w:rPr>
        <w:t>infectionist</w:t>
      </w:r>
      <w:proofErr w:type="spellEnd"/>
    </w:p>
    <w:p w14:paraId="273DD11D" w14:textId="77777777" w:rsidR="001F7AA4" w:rsidRDefault="001F7AA4" w:rsidP="00D96AEB">
      <w:pPr>
        <w:widowControl w:val="0"/>
        <w:autoSpaceDE w:val="0"/>
        <w:autoSpaceDN w:val="0"/>
        <w:adjustRightInd w:val="0"/>
        <w:spacing w:after="0" w:line="259" w:lineRule="auto"/>
        <w:jc w:val="both"/>
        <w:rPr>
          <w:rFonts w:ascii="Times New Roman" w:hAnsi="Times New Roman" w:cs="Times New Roman"/>
          <w:sz w:val="16"/>
          <w:szCs w:val="16"/>
        </w:rPr>
      </w:pPr>
    </w:p>
    <w:p w14:paraId="78AAC3FE" w14:textId="184EB3EA" w:rsidR="00C218CB" w:rsidRPr="008B5EA6" w:rsidRDefault="00627AD6" w:rsidP="00D96AEB">
      <w:pPr>
        <w:widowControl w:val="0"/>
        <w:autoSpaceDE w:val="0"/>
        <w:autoSpaceDN w:val="0"/>
        <w:adjustRightInd w:val="0"/>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1</w:t>
      </w:r>
      <w:r w:rsidR="002F618C" w:rsidRPr="008B5EA6">
        <w:rPr>
          <w:rFonts w:ascii="Times New Roman" w:hAnsi="Times New Roman" w:cs="Times New Roman"/>
          <w:b/>
          <w:sz w:val="24"/>
          <w:szCs w:val="24"/>
        </w:rPr>
        <w:t>4</w:t>
      </w:r>
      <w:r w:rsidR="00C218CB" w:rsidRPr="008B5EA6">
        <w:rPr>
          <w:rFonts w:ascii="Times New Roman" w:hAnsi="Times New Roman" w:cs="Times New Roman"/>
          <w:b/>
          <w:sz w:val="24"/>
          <w:szCs w:val="24"/>
        </w:rPr>
        <w:t>. Blocul operator</w:t>
      </w:r>
    </w:p>
    <w:p w14:paraId="4A2DD93D" w14:textId="77777777" w:rsidR="007F5D85" w:rsidRPr="008B5EA6" w:rsidRDefault="007B73D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F32C22" w:rsidRPr="008B5EA6">
        <w:rPr>
          <w:rFonts w:ascii="Times New Roman" w:hAnsi="Times New Roman" w:cs="Times New Roman"/>
          <w:sz w:val="24"/>
          <w:szCs w:val="24"/>
        </w:rPr>
        <w:t xml:space="preserve">Un bloc operator este format din una sau mai multe săli de </w:t>
      </w:r>
      <w:proofErr w:type="spellStart"/>
      <w:r w:rsidR="00F32C22" w:rsidRPr="008B5EA6">
        <w:rPr>
          <w:rFonts w:ascii="Times New Roman" w:hAnsi="Times New Roman" w:cs="Times New Roman"/>
          <w:sz w:val="24"/>
          <w:szCs w:val="24"/>
        </w:rPr>
        <w:t>operaţ</w:t>
      </w:r>
      <w:r w:rsidR="00C218CB" w:rsidRPr="008B5EA6">
        <w:rPr>
          <w:rFonts w:ascii="Times New Roman" w:hAnsi="Times New Roman" w:cs="Times New Roman"/>
          <w:sz w:val="24"/>
          <w:szCs w:val="24"/>
        </w:rPr>
        <w:t>ie</w:t>
      </w:r>
      <w:proofErr w:type="spellEnd"/>
      <w:r w:rsidR="00291B72" w:rsidRPr="008B5EA6">
        <w:rPr>
          <w:rFonts w:ascii="Times New Roman" w:hAnsi="Times New Roman" w:cs="Times New Roman"/>
          <w:sz w:val="24"/>
          <w:szCs w:val="24"/>
        </w:rPr>
        <w:t xml:space="preserve"> și asigură </w:t>
      </w:r>
      <w:proofErr w:type="spellStart"/>
      <w:r w:rsidR="00291B72" w:rsidRPr="008B5EA6">
        <w:rPr>
          <w:rFonts w:ascii="Times New Roman" w:hAnsi="Times New Roman" w:cs="Times New Roman"/>
          <w:sz w:val="24"/>
          <w:szCs w:val="24"/>
        </w:rPr>
        <w:t>condiţiile</w:t>
      </w:r>
      <w:proofErr w:type="spellEnd"/>
      <w:r w:rsidR="00291B72" w:rsidRPr="008B5EA6">
        <w:rPr>
          <w:rFonts w:ascii="Times New Roman" w:hAnsi="Times New Roman" w:cs="Times New Roman"/>
          <w:sz w:val="24"/>
          <w:szCs w:val="24"/>
        </w:rPr>
        <w:t xml:space="preserve"> necesare efectuării </w:t>
      </w:r>
      <w:proofErr w:type="spellStart"/>
      <w:r w:rsidR="00291B72" w:rsidRPr="008B5EA6">
        <w:rPr>
          <w:rFonts w:ascii="Times New Roman" w:hAnsi="Times New Roman" w:cs="Times New Roman"/>
          <w:sz w:val="24"/>
          <w:szCs w:val="24"/>
        </w:rPr>
        <w:t>intervenţiilor</w:t>
      </w:r>
      <w:proofErr w:type="spellEnd"/>
      <w:r w:rsidR="00291B72" w:rsidRPr="008B5EA6">
        <w:rPr>
          <w:rFonts w:ascii="Times New Roman" w:hAnsi="Times New Roman" w:cs="Times New Roman"/>
          <w:sz w:val="24"/>
          <w:szCs w:val="24"/>
        </w:rPr>
        <w:t xml:space="preserve"> chirurgicale</w:t>
      </w:r>
    </w:p>
    <w:p w14:paraId="5C1CD764" w14:textId="25CC16AA" w:rsidR="00414659" w:rsidRPr="008B5EA6" w:rsidRDefault="007B73D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r w:rsidR="00F32C22" w:rsidRPr="008B5EA6">
        <w:rPr>
          <w:rFonts w:ascii="Times New Roman" w:hAnsi="Times New Roman" w:cs="Times New Roman"/>
          <w:sz w:val="24"/>
          <w:szCs w:val="24"/>
        </w:rPr>
        <w:t xml:space="preserve">În </w:t>
      </w:r>
      <w:proofErr w:type="spellStart"/>
      <w:r w:rsidR="00F32C22" w:rsidRPr="008B5EA6">
        <w:rPr>
          <w:rFonts w:ascii="Times New Roman" w:hAnsi="Times New Roman" w:cs="Times New Roman"/>
          <w:sz w:val="24"/>
          <w:szCs w:val="24"/>
        </w:rPr>
        <w:t>componenţa</w:t>
      </w:r>
      <w:proofErr w:type="spellEnd"/>
      <w:r w:rsidR="00F32C22" w:rsidRPr="008B5EA6">
        <w:rPr>
          <w:rFonts w:ascii="Times New Roman" w:hAnsi="Times New Roman" w:cs="Times New Roman"/>
          <w:sz w:val="24"/>
          <w:szCs w:val="24"/>
        </w:rPr>
        <w:t xml:space="preserve"> </w:t>
      </w:r>
      <w:r w:rsidR="001C0759" w:rsidRPr="008B5EA6">
        <w:rPr>
          <w:rFonts w:ascii="Times New Roman" w:hAnsi="Times New Roman" w:cs="Times New Roman"/>
          <w:sz w:val="24"/>
          <w:szCs w:val="24"/>
        </w:rPr>
        <w:t>S.J.U.</w:t>
      </w:r>
      <w:r w:rsidR="00F32C22" w:rsidRPr="008B5EA6">
        <w:rPr>
          <w:rFonts w:ascii="Times New Roman" w:hAnsi="Times New Roman" w:cs="Times New Roman"/>
          <w:sz w:val="24"/>
          <w:szCs w:val="24"/>
        </w:rPr>
        <w:t xml:space="preserve"> </w:t>
      </w:r>
      <w:r w:rsidR="00585A10" w:rsidRPr="008B5EA6">
        <w:rPr>
          <w:rFonts w:ascii="Times New Roman" w:hAnsi="Times New Roman" w:cs="Times New Roman"/>
          <w:sz w:val="24"/>
          <w:szCs w:val="24"/>
        </w:rPr>
        <w:t>Satu Mare</w:t>
      </w:r>
      <w:r w:rsidR="00F32C22" w:rsidRPr="008B5EA6">
        <w:rPr>
          <w:rFonts w:ascii="Times New Roman" w:hAnsi="Times New Roman" w:cs="Times New Roman"/>
          <w:sz w:val="24"/>
          <w:szCs w:val="24"/>
        </w:rPr>
        <w:t xml:space="preserve"> există </w:t>
      </w:r>
      <w:r w:rsidR="00291B72" w:rsidRPr="008B5EA6">
        <w:rPr>
          <w:rFonts w:ascii="Times New Roman" w:hAnsi="Times New Roman" w:cs="Times New Roman"/>
          <w:sz w:val="24"/>
          <w:szCs w:val="24"/>
        </w:rPr>
        <w:t xml:space="preserve">Bloc </w:t>
      </w:r>
      <w:r w:rsidR="00585A10" w:rsidRPr="008B5EA6">
        <w:rPr>
          <w:rFonts w:ascii="Times New Roman" w:hAnsi="Times New Roman" w:cs="Times New Roman"/>
          <w:sz w:val="24"/>
          <w:szCs w:val="24"/>
        </w:rPr>
        <w:t>de nașteri</w:t>
      </w:r>
      <w:r w:rsidR="00291B72" w:rsidRPr="008B5EA6">
        <w:rPr>
          <w:rFonts w:ascii="Times New Roman" w:hAnsi="Times New Roman" w:cs="Times New Roman"/>
          <w:sz w:val="24"/>
          <w:szCs w:val="24"/>
        </w:rPr>
        <w:t xml:space="preserve">, </w:t>
      </w:r>
      <w:r w:rsidR="00585A10" w:rsidRPr="008B5EA6">
        <w:rPr>
          <w:rFonts w:ascii="Times New Roman" w:hAnsi="Times New Roman" w:cs="Times New Roman"/>
          <w:sz w:val="24"/>
          <w:szCs w:val="24"/>
        </w:rPr>
        <w:t>Săli de operații ORL și</w:t>
      </w:r>
      <w:r w:rsidR="00291B72" w:rsidRPr="008B5EA6">
        <w:rPr>
          <w:rFonts w:ascii="Times New Roman" w:hAnsi="Times New Roman" w:cs="Times New Roman"/>
          <w:sz w:val="24"/>
          <w:szCs w:val="24"/>
        </w:rPr>
        <w:t xml:space="preserve"> oftalmologie și Bloc operator centralizat care deservește restul specialităților chirurgicale.  </w:t>
      </w:r>
    </w:p>
    <w:p w14:paraId="3F1062D9" w14:textId="0E098F85" w:rsidR="002D0FB0" w:rsidRPr="008B5EA6" w:rsidRDefault="002D0FB0" w:rsidP="00D96AEB">
      <w:pPr>
        <w:spacing w:after="0" w:line="259" w:lineRule="auto"/>
        <w:jc w:val="both"/>
        <w:rPr>
          <w:rFonts w:ascii="Times New Roman" w:hAnsi="Times New Roman" w:cs="Times New Roman"/>
          <w:sz w:val="24"/>
          <w:szCs w:val="24"/>
        </w:rPr>
      </w:pPr>
    </w:p>
    <w:p w14:paraId="2695392E" w14:textId="0ED7BF63" w:rsidR="00AE1A2A" w:rsidRPr="008B5EA6" w:rsidRDefault="006C46D8"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 xml:space="preserve">Capitolul </w:t>
      </w:r>
      <w:r w:rsidR="009B0AB0" w:rsidRPr="008B5EA6">
        <w:rPr>
          <w:rFonts w:ascii="Times New Roman" w:hAnsi="Times New Roman" w:cs="Times New Roman"/>
          <w:b/>
          <w:sz w:val="24"/>
          <w:szCs w:val="24"/>
        </w:rPr>
        <w:t>VIII</w:t>
      </w:r>
    </w:p>
    <w:p w14:paraId="45BF677D" w14:textId="1245966F" w:rsidR="00AE1A2A" w:rsidRPr="008B5EA6" w:rsidRDefault="0002616C"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 xml:space="preserve">Principalele </w:t>
      </w:r>
      <w:proofErr w:type="spellStart"/>
      <w:r w:rsidRPr="008B5EA6">
        <w:rPr>
          <w:rFonts w:ascii="Times New Roman" w:hAnsi="Times New Roman" w:cs="Times New Roman"/>
          <w:b/>
          <w:sz w:val="24"/>
          <w:szCs w:val="24"/>
        </w:rPr>
        <w:t>a</w:t>
      </w:r>
      <w:r w:rsidR="00AE1A2A" w:rsidRPr="008B5EA6">
        <w:rPr>
          <w:rFonts w:ascii="Times New Roman" w:hAnsi="Times New Roman" w:cs="Times New Roman"/>
          <w:b/>
          <w:sz w:val="24"/>
          <w:szCs w:val="24"/>
        </w:rPr>
        <w:t>tribuţii</w:t>
      </w:r>
      <w:proofErr w:type="spellEnd"/>
      <w:r w:rsidR="00AE1A2A" w:rsidRPr="008B5EA6">
        <w:rPr>
          <w:rFonts w:ascii="Times New Roman" w:hAnsi="Times New Roman" w:cs="Times New Roman"/>
          <w:b/>
          <w:sz w:val="24"/>
          <w:szCs w:val="24"/>
        </w:rPr>
        <w:t xml:space="preserve"> ale personalului</w:t>
      </w:r>
      <w:r w:rsidR="00F55A15" w:rsidRPr="008B5EA6">
        <w:rPr>
          <w:rFonts w:ascii="Times New Roman" w:hAnsi="Times New Roman" w:cs="Times New Roman"/>
          <w:b/>
          <w:sz w:val="24"/>
          <w:szCs w:val="24"/>
        </w:rPr>
        <w:t xml:space="preserve"> Spitalului Județean de Urgență </w:t>
      </w:r>
      <w:r w:rsidR="00C426F2" w:rsidRPr="008B5EA6">
        <w:rPr>
          <w:rFonts w:ascii="Times New Roman" w:hAnsi="Times New Roman" w:cs="Times New Roman"/>
          <w:b/>
          <w:sz w:val="24"/>
          <w:szCs w:val="24"/>
        </w:rPr>
        <w:t>Satu Mare</w:t>
      </w:r>
    </w:p>
    <w:p w14:paraId="39381DA8" w14:textId="77777777" w:rsidR="00FE770B" w:rsidRPr="008B5EA6" w:rsidRDefault="00FE770B" w:rsidP="00D96AEB">
      <w:pPr>
        <w:spacing w:after="0" w:line="259" w:lineRule="auto"/>
        <w:jc w:val="center"/>
        <w:rPr>
          <w:rFonts w:ascii="Times New Roman" w:hAnsi="Times New Roman" w:cs="Times New Roman"/>
          <w:b/>
          <w:sz w:val="24"/>
          <w:szCs w:val="24"/>
          <w:u w:val="single"/>
        </w:rPr>
      </w:pPr>
    </w:p>
    <w:p w14:paraId="7BF7756C" w14:textId="39920857" w:rsidR="00AB2EAC" w:rsidRPr="008B5EA6" w:rsidRDefault="005E69D4" w:rsidP="00D96AEB">
      <w:pPr>
        <w:spacing w:after="0" w:line="259" w:lineRule="auto"/>
        <w:ind w:firstLine="720"/>
        <w:jc w:val="both"/>
        <w:rPr>
          <w:rFonts w:ascii="Times New Roman" w:hAnsi="Times New Roman" w:cs="Times New Roman"/>
          <w:sz w:val="24"/>
          <w:szCs w:val="24"/>
        </w:rPr>
      </w:pPr>
      <w:proofErr w:type="spellStart"/>
      <w:r w:rsidRPr="008B5EA6">
        <w:rPr>
          <w:rFonts w:ascii="Times New Roman" w:hAnsi="Times New Roman" w:cs="Times New Roman"/>
          <w:sz w:val="24"/>
          <w:szCs w:val="24"/>
        </w:rPr>
        <w:t>Salariaţii</w:t>
      </w:r>
      <w:proofErr w:type="spellEnd"/>
      <w:r w:rsidR="004C1845" w:rsidRPr="008B5EA6">
        <w:rPr>
          <w:rFonts w:ascii="Times New Roman" w:hAnsi="Times New Roman" w:cs="Times New Roman"/>
          <w:sz w:val="24"/>
          <w:szCs w:val="24"/>
        </w:rPr>
        <w:t xml:space="preserve"> Spitalului </w:t>
      </w:r>
      <w:proofErr w:type="spellStart"/>
      <w:r w:rsidR="004C1845" w:rsidRPr="008B5EA6">
        <w:rPr>
          <w:rFonts w:ascii="Times New Roman" w:hAnsi="Times New Roman" w:cs="Times New Roman"/>
          <w:sz w:val="24"/>
          <w:szCs w:val="24"/>
        </w:rPr>
        <w:t>J</w:t>
      </w:r>
      <w:r w:rsidRPr="008B5EA6">
        <w:rPr>
          <w:rFonts w:ascii="Times New Roman" w:hAnsi="Times New Roman" w:cs="Times New Roman"/>
          <w:sz w:val="24"/>
          <w:szCs w:val="24"/>
        </w:rPr>
        <w:t>udeţean</w:t>
      </w:r>
      <w:proofErr w:type="spellEnd"/>
      <w:r w:rsidRPr="008B5EA6">
        <w:rPr>
          <w:rFonts w:ascii="Times New Roman" w:hAnsi="Times New Roman" w:cs="Times New Roman"/>
          <w:sz w:val="24"/>
          <w:szCs w:val="24"/>
        </w:rPr>
        <w:t xml:space="preserve"> de </w:t>
      </w:r>
      <w:proofErr w:type="spellStart"/>
      <w:r w:rsidRPr="008B5EA6">
        <w:rPr>
          <w:rFonts w:ascii="Times New Roman" w:hAnsi="Times New Roman" w:cs="Times New Roman"/>
          <w:sz w:val="24"/>
          <w:szCs w:val="24"/>
        </w:rPr>
        <w:t>Urgenţă</w:t>
      </w:r>
      <w:proofErr w:type="spellEnd"/>
      <w:r w:rsidRPr="008B5EA6">
        <w:rPr>
          <w:rFonts w:ascii="Times New Roman" w:hAnsi="Times New Roman" w:cs="Times New Roman"/>
          <w:sz w:val="24"/>
          <w:szCs w:val="24"/>
        </w:rPr>
        <w:t xml:space="preserve"> </w:t>
      </w:r>
      <w:r w:rsidR="00C426F2" w:rsidRPr="008B5EA6">
        <w:rPr>
          <w:rFonts w:ascii="Times New Roman" w:hAnsi="Times New Roman" w:cs="Times New Roman"/>
          <w:sz w:val="24"/>
          <w:szCs w:val="24"/>
        </w:rPr>
        <w:t>Satu Mare</w:t>
      </w:r>
      <w:r w:rsidRPr="008B5EA6">
        <w:rPr>
          <w:rFonts w:ascii="Times New Roman" w:hAnsi="Times New Roman" w:cs="Times New Roman"/>
          <w:sz w:val="24"/>
          <w:szCs w:val="24"/>
        </w:rPr>
        <w:t xml:space="preserve"> sunt </w:t>
      </w:r>
      <w:proofErr w:type="spellStart"/>
      <w:r w:rsidRPr="008B5EA6">
        <w:rPr>
          <w:rFonts w:ascii="Times New Roman" w:hAnsi="Times New Roman" w:cs="Times New Roman"/>
          <w:sz w:val="24"/>
          <w:szCs w:val="24"/>
        </w:rPr>
        <w:t>obligaţi</w:t>
      </w:r>
      <w:proofErr w:type="spellEnd"/>
      <w:r w:rsidR="004C1845" w:rsidRPr="008B5EA6">
        <w:rPr>
          <w:rFonts w:ascii="Times New Roman" w:hAnsi="Times New Roman" w:cs="Times New Roman"/>
          <w:sz w:val="24"/>
          <w:szCs w:val="24"/>
        </w:rPr>
        <w:t xml:space="preserve"> să respecte protocoalele </w:t>
      </w:r>
      <w:proofErr w:type="spellStart"/>
      <w:r w:rsidR="004C1845" w:rsidRPr="008B5EA6">
        <w:rPr>
          <w:rFonts w:ascii="Times New Roman" w:hAnsi="Times New Roman" w:cs="Times New Roman"/>
          <w:sz w:val="24"/>
          <w:szCs w:val="24"/>
        </w:rPr>
        <w:t>şi</w:t>
      </w:r>
      <w:proofErr w:type="spellEnd"/>
      <w:r w:rsidR="004C1845" w:rsidRPr="008B5EA6">
        <w:rPr>
          <w:rFonts w:ascii="Times New Roman" w:hAnsi="Times New Roman" w:cs="Times New Roman"/>
          <w:sz w:val="24"/>
          <w:szCs w:val="24"/>
        </w:rPr>
        <w:t xml:space="preserve"> procedurile </w:t>
      </w:r>
      <w:r w:rsidR="00F53987" w:rsidRPr="008B5EA6">
        <w:rPr>
          <w:rFonts w:ascii="Times New Roman" w:hAnsi="Times New Roman" w:cs="Times New Roman"/>
          <w:sz w:val="24"/>
          <w:szCs w:val="24"/>
        </w:rPr>
        <w:t xml:space="preserve">aprobate la nivelul </w:t>
      </w:r>
      <w:proofErr w:type="spellStart"/>
      <w:r w:rsidR="00F53987" w:rsidRPr="008B5EA6">
        <w:rPr>
          <w:rFonts w:ascii="Times New Roman" w:hAnsi="Times New Roman" w:cs="Times New Roman"/>
          <w:sz w:val="24"/>
          <w:szCs w:val="24"/>
        </w:rPr>
        <w:t>unităţii</w:t>
      </w:r>
      <w:proofErr w:type="spellEnd"/>
      <w:r w:rsidR="00F53987" w:rsidRPr="008B5EA6">
        <w:rPr>
          <w:rFonts w:ascii="Times New Roman" w:hAnsi="Times New Roman" w:cs="Times New Roman"/>
          <w:sz w:val="24"/>
          <w:szCs w:val="24"/>
        </w:rPr>
        <w:t xml:space="preserve"> </w:t>
      </w:r>
      <w:r w:rsidR="00734172" w:rsidRPr="008B5EA6">
        <w:rPr>
          <w:rFonts w:ascii="Times New Roman" w:hAnsi="Times New Roman" w:cs="Times New Roman"/>
          <w:sz w:val="24"/>
          <w:szCs w:val="24"/>
        </w:rPr>
        <w:t xml:space="preserve">privind </w:t>
      </w:r>
      <w:proofErr w:type="spellStart"/>
      <w:r w:rsidR="00734172" w:rsidRPr="008B5EA6">
        <w:rPr>
          <w:rFonts w:ascii="Times New Roman" w:hAnsi="Times New Roman" w:cs="Times New Roman"/>
          <w:sz w:val="24"/>
          <w:szCs w:val="24"/>
        </w:rPr>
        <w:t>desfăşurarea</w:t>
      </w:r>
      <w:proofErr w:type="spellEnd"/>
      <w:r w:rsidR="00734172" w:rsidRPr="008B5EA6">
        <w:rPr>
          <w:rFonts w:ascii="Times New Roman" w:hAnsi="Times New Roman" w:cs="Times New Roman"/>
          <w:sz w:val="24"/>
          <w:szCs w:val="24"/>
        </w:rPr>
        <w:t xml:space="preserve"> actului medical</w:t>
      </w:r>
      <w:r w:rsidR="003F7AB4" w:rsidRPr="008B5EA6">
        <w:rPr>
          <w:rFonts w:ascii="Times New Roman" w:hAnsi="Times New Roman" w:cs="Times New Roman"/>
          <w:sz w:val="24"/>
          <w:szCs w:val="24"/>
        </w:rPr>
        <w:t xml:space="preserve">. </w:t>
      </w:r>
      <w:r w:rsidR="002A1E99" w:rsidRPr="008B5EA6">
        <w:rPr>
          <w:rFonts w:ascii="Times New Roman" w:hAnsi="Times New Roman" w:cs="Times New Roman"/>
          <w:sz w:val="24"/>
          <w:szCs w:val="24"/>
        </w:rPr>
        <w:t>Î</w:t>
      </w:r>
      <w:r w:rsidR="003F7AB4" w:rsidRPr="008B5EA6">
        <w:rPr>
          <w:rFonts w:ascii="Times New Roman" w:hAnsi="Times New Roman" w:cs="Times New Roman"/>
          <w:sz w:val="24"/>
          <w:szCs w:val="24"/>
        </w:rPr>
        <w:t>ntreaga activitate</w:t>
      </w:r>
      <w:r w:rsidR="003C53E7" w:rsidRPr="008B5EA6">
        <w:rPr>
          <w:rFonts w:ascii="Times New Roman" w:hAnsi="Times New Roman" w:cs="Times New Roman"/>
          <w:sz w:val="24"/>
          <w:szCs w:val="24"/>
        </w:rPr>
        <w:t xml:space="preserve"> trebuie să fie în </w:t>
      </w:r>
      <w:r w:rsidR="002A1E99" w:rsidRPr="008B5EA6">
        <w:rPr>
          <w:rFonts w:ascii="Times New Roman" w:hAnsi="Times New Roman" w:cs="Times New Roman"/>
          <w:sz w:val="24"/>
          <w:szCs w:val="24"/>
        </w:rPr>
        <w:t>conformitate</w:t>
      </w:r>
      <w:r w:rsidR="003C53E7" w:rsidRPr="008B5EA6">
        <w:rPr>
          <w:rFonts w:ascii="Times New Roman" w:hAnsi="Times New Roman" w:cs="Times New Roman"/>
          <w:sz w:val="24"/>
          <w:szCs w:val="24"/>
        </w:rPr>
        <w:t xml:space="preserve"> cu</w:t>
      </w:r>
      <w:r w:rsidR="0069743D" w:rsidRPr="008B5EA6">
        <w:rPr>
          <w:rFonts w:ascii="Times New Roman" w:hAnsi="Times New Roman" w:cs="Times New Roman"/>
          <w:sz w:val="24"/>
          <w:szCs w:val="24"/>
        </w:rPr>
        <w:t xml:space="preserve"> prevederile </w:t>
      </w:r>
      <w:r w:rsidR="002A1E99" w:rsidRPr="008B5EA6">
        <w:rPr>
          <w:rFonts w:ascii="Times New Roman" w:hAnsi="Times New Roman" w:cs="Times New Roman"/>
          <w:sz w:val="24"/>
          <w:szCs w:val="24"/>
        </w:rPr>
        <w:t>legii</w:t>
      </w:r>
      <w:r w:rsidR="0069743D" w:rsidRPr="008B5EA6">
        <w:rPr>
          <w:rFonts w:ascii="Times New Roman" w:hAnsi="Times New Roman" w:cs="Times New Roman"/>
          <w:sz w:val="24"/>
          <w:szCs w:val="24"/>
        </w:rPr>
        <w:t>,</w:t>
      </w:r>
      <w:r w:rsidR="004038D8" w:rsidRPr="008B5EA6">
        <w:rPr>
          <w:rFonts w:ascii="Times New Roman" w:hAnsi="Times New Roman" w:cs="Times New Roman"/>
          <w:sz w:val="24"/>
          <w:szCs w:val="24"/>
        </w:rPr>
        <w:t xml:space="preserve"> personalul medical</w:t>
      </w:r>
      <w:r w:rsidR="0069743D" w:rsidRPr="008B5EA6">
        <w:rPr>
          <w:rFonts w:ascii="Times New Roman" w:hAnsi="Times New Roman" w:cs="Times New Roman"/>
          <w:sz w:val="24"/>
          <w:szCs w:val="24"/>
        </w:rPr>
        <w:t xml:space="preserve"> </w:t>
      </w:r>
      <w:r w:rsidR="002A1E99" w:rsidRPr="008B5EA6">
        <w:rPr>
          <w:rFonts w:ascii="Times New Roman" w:hAnsi="Times New Roman" w:cs="Times New Roman"/>
          <w:sz w:val="24"/>
          <w:szCs w:val="24"/>
          <w:shd w:val="clear" w:color="auto" w:fill="FFFFFF"/>
        </w:rPr>
        <w:t>având obligația respectării</w:t>
      </w:r>
      <w:r w:rsidR="0069743D" w:rsidRPr="008B5EA6">
        <w:rPr>
          <w:rFonts w:ascii="Times New Roman" w:hAnsi="Times New Roman" w:cs="Times New Roman"/>
          <w:sz w:val="24"/>
          <w:szCs w:val="24"/>
          <w:shd w:val="clear" w:color="auto" w:fill="FFFFFF"/>
        </w:rPr>
        <w:t> </w:t>
      </w:r>
      <w:r w:rsidR="002A1E99" w:rsidRPr="008B5EA6">
        <w:rPr>
          <w:rFonts w:ascii="Times New Roman" w:hAnsi="Times New Roman" w:cs="Times New Roman"/>
          <w:sz w:val="24"/>
          <w:szCs w:val="24"/>
          <w:shd w:val="clear" w:color="auto" w:fill="FFFFFF"/>
        </w:rPr>
        <w:t>reglementărilor</w:t>
      </w:r>
      <w:r w:rsidR="00AB2EAC" w:rsidRPr="008B5EA6">
        <w:rPr>
          <w:rFonts w:ascii="Times New Roman" w:hAnsi="Times New Roman" w:cs="Times New Roman"/>
          <w:sz w:val="24"/>
          <w:szCs w:val="24"/>
          <w:shd w:val="clear" w:color="auto" w:fill="FFFFFF"/>
        </w:rPr>
        <w:t xml:space="preserve"> </w:t>
      </w:r>
      <w:r w:rsidR="002A1E99" w:rsidRPr="008B5EA6">
        <w:rPr>
          <w:rFonts w:ascii="Times New Roman" w:hAnsi="Times New Roman" w:cs="Times New Roman"/>
          <w:sz w:val="24"/>
          <w:szCs w:val="24"/>
          <w:shd w:val="clear" w:color="auto" w:fill="FFFFFF"/>
        </w:rPr>
        <w:t xml:space="preserve">privind </w:t>
      </w:r>
      <w:proofErr w:type="spellStart"/>
      <w:r w:rsidR="002A1E99" w:rsidRPr="008B5EA6">
        <w:rPr>
          <w:rStyle w:val="Emphasis"/>
          <w:rFonts w:ascii="Times New Roman" w:hAnsi="Times New Roman" w:cs="Times New Roman"/>
          <w:bCs/>
          <w:i w:val="0"/>
          <w:sz w:val="24"/>
          <w:szCs w:val="24"/>
          <w:shd w:val="clear" w:color="auto" w:fill="FFFFFF"/>
        </w:rPr>
        <w:t>consimţământul</w:t>
      </w:r>
      <w:proofErr w:type="spellEnd"/>
      <w:r w:rsidR="0069743D" w:rsidRPr="008B5EA6">
        <w:rPr>
          <w:rStyle w:val="Emphasis"/>
          <w:rFonts w:ascii="Times New Roman" w:hAnsi="Times New Roman" w:cs="Times New Roman"/>
          <w:bCs/>
          <w:i w:val="0"/>
          <w:sz w:val="24"/>
          <w:szCs w:val="24"/>
          <w:shd w:val="clear" w:color="auto" w:fill="FFFFFF"/>
        </w:rPr>
        <w:t xml:space="preserve"> informat</w:t>
      </w:r>
      <w:r w:rsidR="00B212D4" w:rsidRPr="008B5EA6">
        <w:rPr>
          <w:rFonts w:ascii="Times New Roman" w:hAnsi="Times New Roman" w:cs="Times New Roman"/>
          <w:sz w:val="24"/>
          <w:szCs w:val="24"/>
        </w:rPr>
        <w:t xml:space="preserve"> al </w:t>
      </w:r>
      <w:proofErr w:type="spellStart"/>
      <w:r w:rsidR="00B212D4" w:rsidRPr="008B5EA6">
        <w:rPr>
          <w:rFonts w:ascii="Times New Roman" w:hAnsi="Times New Roman" w:cs="Times New Roman"/>
          <w:sz w:val="24"/>
          <w:szCs w:val="24"/>
        </w:rPr>
        <w:t>pacienţilor</w:t>
      </w:r>
      <w:proofErr w:type="spellEnd"/>
      <w:r w:rsidR="00B212D4" w:rsidRPr="008B5EA6">
        <w:rPr>
          <w:rFonts w:ascii="Times New Roman" w:hAnsi="Times New Roman" w:cs="Times New Roman"/>
          <w:sz w:val="24"/>
          <w:szCs w:val="24"/>
        </w:rPr>
        <w:t xml:space="preserve">, precum </w:t>
      </w:r>
      <w:proofErr w:type="spellStart"/>
      <w:r w:rsidR="00B212D4" w:rsidRPr="008B5EA6">
        <w:rPr>
          <w:rFonts w:ascii="Times New Roman" w:hAnsi="Times New Roman" w:cs="Times New Roman"/>
          <w:sz w:val="24"/>
          <w:szCs w:val="24"/>
        </w:rPr>
        <w:t>şi</w:t>
      </w:r>
      <w:proofErr w:type="spellEnd"/>
      <w:r w:rsidR="00B212D4" w:rsidRPr="008B5EA6">
        <w:rPr>
          <w:rFonts w:ascii="Times New Roman" w:hAnsi="Times New Roman" w:cs="Times New Roman"/>
          <w:sz w:val="24"/>
          <w:szCs w:val="24"/>
        </w:rPr>
        <w:t xml:space="preserve"> </w:t>
      </w:r>
      <w:r w:rsidR="002A1E99" w:rsidRPr="008B5EA6">
        <w:rPr>
          <w:rFonts w:ascii="Times New Roman" w:hAnsi="Times New Roman" w:cs="Times New Roman"/>
          <w:sz w:val="24"/>
          <w:szCs w:val="24"/>
        </w:rPr>
        <w:t xml:space="preserve">al </w:t>
      </w:r>
      <w:r w:rsidR="00326782" w:rsidRPr="008B5EA6">
        <w:rPr>
          <w:rFonts w:ascii="Times New Roman" w:hAnsi="Times New Roman" w:cs="Times New Roman"/>
          <w:sz w:val="24"/>
          <w:szCs w:val="24"/>
        </w:rPr>
        <w:t>reglementărilor</w:t>
      </w:r>
      <w:r w:rsidR="00B212D4" w:rsidRPr="008B5EA6">
        <w:rPr>
          <w:rFonts w:ascii="Times New Roman" w:hAnsi="Times New Roman" w:cs="Times New Roman"/>
          <w:sz w:val="24"/>
          <w:szCs w:val="24"/>
        </w:rPr>
        <w:t xml:space="preserve"> referitoare la prelucrarea și protecția </w:t>
      </w:r>
      <w:r w:rsidR="00326782" w:rsidRPr="008B5EA6">
        <w:rPr>
          <w:rFonts w:ascii="Times New Roman" w:hAnsi="Times New Roman" w:cs="Times New Roman"/>
          <w:sz w:val="24"/>
          <w:szCs w:val="24"/>
        </w:rPr>
        <w:t>datelor</w:t>
      </w:r>
      <w:r w:rsidR="002A1E99" w:rsidRPr="008B5EA6">
        <w:rPr>
          <w:rFonts w:ascii="Times New Roman" w:hAnsi="Times New Roman" w:cs="Times New Roman"/>
          <w:sz w:val="24"/>
          <w:szCs w:val="24"/>
        </w:rPr>
        <w:t xml:space="preserve"> cu </w:t>
      </w:r>
      <w:proofErr w:type="spellStart"/>
      <w:r w:rsidR="002A1E99" w:rsidRPr="008B5EA6">
        <w:rPr>
          <w:rFonts w:ascii="Times New Roman" w:hAnsi="Times New Roman" w:cs="Times New Roman"/>
          <w:sz w:val="24"/>
          <w:szCs w:val="24"/>
        </w:rPr>
        <w:t>carater</w:t>
      </w:r>
      <w:proofErr w:type="spellEnd"/>
      <w:r w:rsidR="002A1E99" w:rsidRPr="008B5EA6">
        <w:rPr>
          <w:rFonts w:ascii="Times New Roman" w:hAnsi="Times New Roman" w:cs="Times New Roman"/>
          <w:sz w:val="24"/>
          <w:szCs w:val="24"/>
        </w:rPr>
        <w:t xml:space="preserve"> personal.</w:t>
      </w:r>
    </w:p>
    <w:p w14:paraId="0E9A3FF8" w14:textId="77777777" w:rsidR="00AB2EAC" w:rsidRPr="001F7AA4" w:rsidRDefault="00AB2EAC" w:rsidP="00D96AEB">
      <w:pPr>
        <w:spacing w:after="0" w:line="259" w:lineRule="auto"/>
        <w:ind w:firstLine="720"/>
        <w:jc w:val="both"/>
        <w:rPr>
          <w:rFonts w:ascii="Times New Roman" w:hAnsi="Times New Roman" w:cs="Times New Roman"/>
          <w:sz w:val="16"/>
          <w:szCs w:val="16"/>
        </w:rPr>
      </w:pPr>
    </w:p>
    <w:p w14:paraId="5E17ED67" w14:textId="187EAB03" w:rsidR="0019735A" w:rsidRPr="008B5EA6" w:rsidRDefault="0074520C"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1. </w:t>
      </w:r>
      <w:r w:rsidR="00F62BBD" w:rsidRPr="008B5EA6">
        <w:rPr>
          <w:rFonts w:ascii="Times New Roman" w:hAnsi="Times New Roman" w:cs="Times New Roman"/>
          <w:sz w:val="24"/>
          <w:szCs w:val="24"/>
          <w:u w:val="single"/>
        </w:rPr>
        <w:t>M</w:t>
      </w:r>
      <w:r w:rsidR="008D4D2A" w:rsidRPr="008B5EA6">
        <w:rPr>
          <w:rFonts w:ascii="Times New Roman" w:hAnsi="Times New Roman" w:cs="Times New Roman"/>
          <w:sz w:val="24"/>
          <w:szCs w:val="24"/>
          <w:u w:val="single"/>
        </w:rPr>
        <w:t>edicul</w:t>
      </w:r>
      <w:r w:rsidR="00D4276C" w:rsidRPr="008B5EA6">
        <w:rPr>
          <w:rFonts w:ascii="Times New Roman" w:hAnsi="Times New Roman" w:cs="Times New Roman"/>
          <w:sz w:val="24"/>
          <w:szCs w:val="24"/>
          <w:u w:val="single"/>
        </w:rPr>
        <w:t>-</w:t>
      </w:r>
      <w:proofErr w:type="spellStart"/>
      <w:r w:rsidR="00D4276C" w:rsidRPr="008B5EA6">
        <w:rPr>
          <w:rFonts w:ascii="Times New Roman" w:hAnsi="Times New Roman" w:cs="Times New Roman"/>
          <w:sz w:val="24"/>
          <w:szCs w:val="24"/>
          <w:u w:val="single"/>
        </w:rPr>
        <w:t>ş</w:t>
      </w:r>
      <w:r w:rsidR="008D4D2A" w:rsidRPr="008B5EA6">
        <w:rPr>
          <w:rFonts w:ascii="Times New Roman" w:hAnsi="Times New Roman" w:cs="Times New Roman"/>
          <w:sz w:val="24"/>
          <w:szCs w:val="24"/>
          <w:u w:val="single"/>
        </w:rPr>
        <w:t>ef</w:t>
      </w:r>
      <w:proofErr w:type="spellEnd"/>
      <w:r w:rsidR="008D4D2A" w:rsidRPr="008B5EA6">
        <w:rPr>
          <w:rFonts w:ascii="Times New Roman" w:hAnsi="Times New Roman" w:cs="Times New Roman"/>
          <w:sz w:val="24"/>
          <w:szCs w:val="24"/>
          <w:u w:val="single"/>
        </w:rPr>
        <w:t xml:space="preserve"> de </w:t>
      </w:r>
      <w:proofErr w:type="spellStart"/>
      <w:r w:rsidR="008D4D2A" w:rsidRPr="008B5EA6">
        <w:rPr>
          <w:rFonts w:ascii="Times New Roman" w:hAnsi="Times New Roman" w:cs="Times New Roman"/>
          <w:sz w:val="24"/>
          <w:szCs w:val="24"/>
          <w:u w:val="single"/>
        </w:rPr>
        <w:t>secţie</w:t>
      </w:r>
      <w:proofErr w:type="spellEnd"/>
      <w:r w:rsidR="00F62BBD" w:rsidRPr="008B5EA6">
        <w:rPr>
          <w:rFonts w:ascii="Times New Roman" w:hAnsi="Times New Roman" w:cs="Times New Roman"/>
          <w:sz w:val="24"/>
          <w:szCs w:val="24"/>
          <w:u w:val="single"/>
        </w:rPr>
        <w:t>/</w:t>
      </w:r>
      <w:proofErr w:type="spellStart"/>
      <w:r w:rsidR="00AC1839" w:rsidRPr="008B5EA6">
        <w:rPr>
          <w:rFonts w:ascii="Times New Roman" w:hAnsi="Times New Roman" w:cs="Times New Roman"/>
          <w:sz w:val="24"/>
          <w:szCs w:val="24"/>
          <w:u w:val="single"/>
        </w:rPr>
        <w:t>cordonator</w:t>
      </w:r>
      <w:proofErr w:type="spellEnd"/>
      <w:r w:rsidR="00AC1839" w:rsidRPr="008B5EA6">
        <w:rPr>
          <w:rFonts w:ascii="Times New Roman" w:hAnsi="Times New Roman" w:cs="Times New Roman"/>
          <w:sz w:val="24"/>
          <w:szCs w:val="24"/>
          <w:u w:val="single"/>
        </w:rPr>
        <w:t xml:space="preserve"> </w:t>
      </w:r>
      <w:r w:rsidR="008D4D2A" w:rsidRPr="008B5EA6">
        <w:rPr>
          <w:rFonts w:ascii="Times New Roman" w:hAnsi="Times New Roman" w:cs="Times New Roman"/>
          <w:sz w:val="24"/>
          <w:szCs w:val="24"/>
          <w:u w:val="single"/>
        </w:rPr>
        <w:t>de compartiment</w:t>
      </w:r>
      <w:r w:rsidR="0019735A" w:rsidRPr="008B5EA6">
        <w:rPr>
          <w:rFonts w:ascii="Times New Roman" w:hAnsi="Times New Roman" w:cs="Times New Roman"/>
          <w:sz w:val="24"/>
          <w:szCs w:val="24"/>
          <w:u w:val="single"/>
        </w:rPr>
        <w:t xml:space="preserve"> cu paturi</w:t>
      </w:r>
      <w:r w:rsidR="00F62BBD" w:rsidRPr="008B5EA6">
        <w:rPr>
          <w:rFonts w:ascii="Times New Roman" w:hAnsi="Times New Roman" w:cs="Times New Roman"/>
          <w:sz w:val="24"/>
          <w:szCs w:val="24"/>
          <w:u w:val="single"/>
        </w:rPr>
        <w:t>:</w:t>
      </w:r>
    </w:p>
    <w:p w14:paraId="56FB669A" w14:textId="4E94BB06" w:rsidR="001321B1" w:rsidRPr="008B5EA6" w:rsidRDefault="001321B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19735A" w:rsidRPr="008B5EA6">
        <w:rPr>
          <w:rFonts w:ascii="Times New Roman" w:hAnsi="Times New Roman" w:cs="Times New Roman"/>
          <w:sz w:val="24"/>
          <w:szCs w:val="24"/>
        </w:rPr>
        <w:t>ră</w:t>
      </w:r>
      <w:r w:rsidRPr="008B5EA6">
        <w:rPr>
          <w:rFonts w:ascii="Times New Roman" w:hAnsi="Times New Roman" w:cs="Times New Roman"/>
          <w:sz w:val="24"/>
          <w:szCs w:val="24"/>
        </w:rPr>
        <w:t xml:space="preserve">spunde de întreaga activitate a </w:t>
      </w:r>
      <w:proofErr w:type="spellStart"/>
      <w:r w:rsidRPr="008B5EA6">
        <w:rPr>
          <w:rFonts w:ascii="Times New Roman" w:hAnsi="Times New Roman" w:cs="Times New Roman"/>
          <w:sz w:val="24"/>
          <w:szCs w:val="24"/>
        </w:rPr>
        <w:t>secţiei</w:t>
      </w:r>
      <w:proofErr w:type="spellEnd"/>
      <w:r w:rsidR="0019735A" w:rsidRPr="008B5EA6">
        <w:rPr>
          <w:rFonts w:ascii="Times New Roman" w:hAnsi="Times New Roman" w:cs="Times New Roman"/>
          <w:sz w:val="24"/>
          <w:szCs w:val="24"/>
        </w:rPr>
        <w:t xml:space="preserve"> pe care o conduce</w:t>
      </w:r>
      <w:r w:rsidR="00AB2EAC" w:rsidRPr="008B5EA6">
        <w:rPr>
          <w:rFonts w:ascii="Times New Roman" w:hAnsi="Times New Roman" w:cs="Times New Roman"/>
          <w:sz w:val="24"/>
          <w:szCs w:val="24"/>
        </w:rPr>
        <w:t>;</w:t>
      </w:r>
    </w:p>
    <w:p w14:paraId="059C0827" w14:textId="3BEFA123" w:rsidR="001321B1" w:rsidRPr="008B5EA6" w:rsidRDefault="001321B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 elaborează</w:t>
      </w:r>
      <w:r w:rsidR="0019735A" w:rsidRPr="008B5EA6">
        <w:rPr>
          <w:rFonts w:ascii="Times New Roman" w:hAnsi="Times New Roman" w:cs="Times New Roman"/>
          <w:sz w:val="24"/>
          <w:szCs w:val="24"/>
        </w:rPr>
        <w:t xml:space="preserve"> propune</w:t>
      </w:r>
      <w:r w:rsidRPr="008B5EA6">
        <w:rPr>
          <w:rFonts w:ascii="Times New Roman" w:hAnsi="Times New Roman" w:cs="Times New Roman"/>
          <w:sz w:val="24"/>
          <w:szCs w:val="24"/>
        </w:rPr>
        <w:t>ri de norme</w:t>
      </w:r>
      <w:r w:rsidR="002A1E99" w:rsidRPr="008B5EA6">
        <w:rPr>
          <w:rFonts w:ascii="Times New Roman" w:hAnsi="Times New Roman" w:cs="Times New Roman"/>
          <w:sz w:val="24"/>
          <w:szCs w:val="24"/>
        </w:rPr>
        <w:t>, protocoale</w:t>
      </w: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proceduri</w:t>
      </w:r>
      <w:r w:rsidR="0019735A" w:rsidRPr="008B5EA6">
        <w:rPr>
          <w:rFonts w:ascii="Times New Roman" w:hAnsi="Times New Roman" w:cs="Times New Roman"/>
          <w:sz w:val="24"/>
          <w:szCs w:val="24"/>
        </w:rPr>
        <w:t xml:space="preserve"> p</w:t>
      </w:r>
      <w:r w:rsidRPr="008B5EA6">
        <w:rPr>
          <w:rFonts w:ascii="Times New Roman" w:hAnsi="Times New Roman" w:cs="Times New Roman"/>
          <w:sz w:val="24"/>
          <w:szCs w:val="24"/>
        </w:rPr>
        <w:t xml:space="preserve">rivind </w:t>
      </w:r>
      <w:proofErr w:type="spellStart"/>
      <w:r w:rsidRPr="008B5EA6">
        <w:rPr>
          <w:rFonts w:ascii="Times New Roman" w:hAnsi="Times New Roman" w:cs="Times New Roman"/>
          <w:sz w:val="24"/>
          <w:szCs w:val="24"/>
        </w:rPr>
        <w:t>desfăşurarea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activităţii</w:t>
      </w:r>
      <w:proofErr w:type="spellEnd"/>
      <w:r w:rsidR="00681EA9" w:rsidRPr="008B5EA6">
        <w:rPr>
          <w:rFonts w:ascii="Times New Roman" w:hAnsi="Times New Roman" w:cs="Times New Roman"/>
          <w:sz w:val="24"/>
          <w:szCs w:val="24"/>
        </w:rPr>
        <w:t>;</w:t>
      </w:r>
    </w:p>
    <w:p w14:paraId="4DF16A5A" w14:textId="15E77CAF" w:rsidR="0019735A" w:rsidRPr="008B5EA6" w:rsidRDefault="001321B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 ră</w:t>
      </w:r>
      <w:r w:rsidR="0019735A" w:rsidRPr="008B5EA6">
        <w:rPr>
          <w:rFonts w:ascii="Times New Roman" w:hAnsi="Times New Roman" w:cs="Times New Roman"/>
          <w:sz w:val="24"/>
          <w:szCs w:val="24"/>
        </w:rPr>
        <w:t xml:space="preserve">spunde de aplicarea </w:t>
      </w:r>
      <w:proofErr w:type="spellStart"/>
      <w:r w:rsidR="0019735A" w:rsidRPr="008B5EA6">
        <w:rPr>
          <w:rFonts w:ascii="Times New Roman" w:hAnsi="Times New Roman" w:cs="Times New Roman"/>
          <w:sz w:val="24"/>
          <w:szCs w:val="24"/>
        </w:rPr>
        <w:t>d</w:t>
      </w:r>
      <w:r w:rsidRPr="008B5EA6">
        <w:rPr>
          <w:rFonts w:ascii="Times New Roman" w:hAnsi="Times New Roman" w:cs="Times New Roman"/>
          <w:sz w:val="24"/>
          <w:szCs w:val="24"/>
        </w:rPr>
        <w:t>ispoziţ</w:t>
      </w:r>
      <w:r w:rsidR="0019735A" w:rsidRPr="008B5EA6">
        <w:rPr>
          <w:rFonts w:ascii="Times New Roman" w:hAnsi="Times New Roman" w:cs="Times New Roman"/>
          <w:sz w:val="24"/>
          <w:szCs w:val="24"/>
        </w:rPr>
        <w:t>iilor</w:t>
      </w:r>
      <w:proofErr w:type="spellEnd"/>
      <w:r w:rsidR="0019735A" w:rsidRPr="008B5EA6">
        <w:rPr>
          <w:rFonts w:ascii="Times New Roman" w:hAnsi="Times New Roman" w:cs="Times New Roman"/>
          <w:sz w:val="24"/>
          <w:szCs w:val="24"/>
        </w:rPr>
        <w:t xml:space="preserve"> legale privind inte</w:t>
      </w:r>
      <w:r w:rsidRPr="008B5EA6">
        <w:rPr>
          <w:rFonts w:ascii="Times New Roman" w:hAnsi="Times New Roman" w:cs="Times New Roman"/>
          <w:sz w:val="24"/>
          <w:szCs w:val="24"/>
        </w:rPr>
        <w:t xml:space="preserve">rnarea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externarea bolnavilor</w:t>
      </w:r>
      <w:r w:rsidR="00681EA9" w:rsidRPr="008B5EA6">
        <w:rPr>
          <w:rFonts w:ascii="Times New Roman" w:hAnsi="Times New Roman" w:cs="Times New Roman"/>
          <w:sz w:val="24"/>
          <w:szCs w:val="24"/>
        </w:rPr>
        <w:t>;</w:t>
      </w:r>
    </w:p>
    <w:p w14:paraId="4189E2A6" w14:textId="6CA70230" w:rsidR="0019735A" w:rsidRPr="008B5EA6" w:rsidRDefault="001321B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r w:rsidR="0019735A" w:rsidRPr="008B5EA6">
        <w:rPr>
          <w:rFonts w:ascii="Times New Roman" w:hAnsi="Times New Roman" w:cs="Times New Roman"/>
          <w:sz w:val="24"/>
          <w:szCs w:val="24"/>
        </w:rPr>
        <w:t>organizează</w:t>
      </w:r>
      <w:r w:rsidRPr="008B5EA6">
        <w:rPr>
          <w:rFonts w:ascii="Times New Roman" w:hAnsi="Times New Roman" w:cs="Times New Roman"/>
          <w:sz w:val="24"/>
          <w:szCs w:val="24"/>
        </w:rPr>
        <w:t xml:space="preserve"> </w:t>
      </w:r>
      <w:r w:rsidR="0019735A" w:rsidRPr="008B5EA6">
        <w:rPr>
          <w:rFonts w:ascii="Times New Roman" w:hAnsi="Times New Roman" w:cs="Times New Roman"/>
          <w:sz w:val="24"/>
          <w:szCs w:val="24"/>
        </w:rPr>
        <w:t xml:space="preserve">raportul de gardă, programează activitatea </w:t>
      </w:r>
      <w:r w:rsidRPr="008B5EA6">
        <w:rPr>
          <w:rFonts w:ascii="Times New Roman" w:hAnsi="Times New Roman" w:cs="Times New Roman"/>
          <w:sz w:val="24"/>
          <w:szCs w:val="24"/>
        </w:rPr>
        <w:t xml:space="preserve">medicilor din </w:t>
      </w:r>
      <w:proofErr w:type="spellStart"/>
      <w:r w:rsidRPr="008B5EA6">
        <w:rPr>
          <w:rFonts w:ascii="Times New Roman" w:hAnsi="Times New Roman" w:cs="Times New Roman"/>
          <w:sz w:val="24"/>
          <w:szCs w:val="24"/>
        </w:rPr>
        <w:t>secţie</w:t>
      </w:r>
      <w:proofErr w:type="spellEnd"/>
      <w:r w:rsidRPr="008B5EA6">
        <w:rPr>
          <w:rFonts w:ascii="Times New Roman" w:hAnsi="Times New Roman" w:cs="Times New Roman"/>
          <w:sz w:val="24"/>
          <w:szCs w:val="24"/>
        </w:rPr>
        <w:t>,</w:t>
      </w:r>
      <w:r w:rsidR="0019735A" w:rsidRPr="008B5EA6">
        <w:rPr>
          <w:rFonts w:ascii="Times New Roman" w:hAnsi="Times New Roman" w:cs="Times New Roman"/>
          <w:sz w:val="24"/>
          <w:szCs w:val="24"/>
        </w:rPr>
        <w:t xml:space="preserve"> răspunde de întocmirea corectă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completă a foilor de </w:t>
      </w:r>
      <w:proofErr w:type="spellStart"/>
      <w:r w:rsidR="0019735A" w:rsidRPr="008B5EA6">
        <w:rPr>
          <w:rFonts w:ascii="Times New Roman" w:hAnsi="Times New Roman" w:cs="Times New Roman"/>
          <w:sz w:val="24"/>
          <w:szCs w:val="24"/>
        </w:rPr>
        <w:t>observaţie</w:t>
      </w:r>
      <w:proofErr w:type="spellEnd"/>
      <w:r w:rsidR="0019735A" w:rsidRPr="008B5EA6">
        <w:rPr>
          <w:rFonts w:ascii="Times New Roman" w:hAnsi="Times New Roman" w:cs="Times New Roman"/>
          <w:sz w:val="24"/>
          <w:szCs w:val="24"/>
        </w:rPr>
        <w:t xml:space="preserve"> clinică, </w:t>
      </w:r>
      <w:proofErr w:type="spellStart"/>
      <w:r w:rsidR="0019735A" w:rsidRPr="008B5EA6">
        <w:rPr>
          <w:rFonts w:ascii="Times New Roman" w:hAnsi="Times New Roman" w:cs="Times New Roman"/>
          <w:sz w:val="24"/>
          <w:szCs w:val="24"/>
        </w:rPr>
        <w:t>urmă</w:t>
      </w:r>
      <w:r w:rsidRPr="008B5EA6">
        <w:rPr>
          <w:rFonts w:ascii="Times New Roman" w:hAnsi="Times New Roman" w:cs="Times New Roman"/>
          <w:sz w:val="24"/>
          <w:szCs w:val="24"/>
        </w:rPr>
        <w:t>reşte</w:t>
      </w:r>
      <w:proofErr w:type="spellEnd"/>
      <w:r w:rsidRPr="008B5EA6">
        <w:rPr>
          <w:rFonts w:ascii="Times New Roman" w:hAnsi="Times New Roman" w:cs="Times New Roman"/>
          <w:sz w:val="24"/>
          <w:szCs w:val="24"/>
        </w:rPr>
        <w:t xml:space="preserve"> stabilirea diagnosticului </w:t>
      </w:r>
      <w:proofErr w:type="spellStart"/>
      <w:r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aplicarea corectă a </w:t>
      </w:r>
      <w:proofErr w:type="spellStart"/>
      <w:r w:rsidR="0019735A" w:rsidRPr="008B5EA6">
        <w:rPr>
          <w:rFonts w:ascii="Times New Roman" w:hAnsi="Times New Roman" w:cs="Times New Roman"/>
          <w:sz w:val="24"/>
          <w:szCs w:val="24"/>
        </w:rPr>
        <w:t>indicaţiilor</w:t>
      </w:r>
      <w:proofErr w:type="spellEnd"/>
      <w:r w:rsidR="0019735A" w:rsidRPr="008B5EA6">
        <w:rPr>
          <w:rFonts w:ascii="Times New Roman" w:hAnsi="Times New Roman" w:cs="Times New Roman"/>
          <w:sz w:val="24"/>
          <w:szCs w:val="24"/>
        </w:rPr>
        <w:t xml:space="preserve"> terapeutice</w:t>
      </w:r>
      <w:r w:rsidR="00681EA9" w:rsidRPr="008B5EA6">
        <w:rPr>
          <w:rFonts w:ascii="Times New Roman" w:hAnsi="Times New Roman" w:cs="Times New Roman"/>
          <w:sz w:val="24"/>
          <w:szCs w:val="24"/>
        </w:rPr>
        <w:t>;</w:t>
      </w:r>
    </w:p>
    <w:p w14:paraId="61C8DFFB" w14:textId="0A0E27BF" w:rsidR="00234258" w:rsidRPr="008B5EA6" w:rsidRDefault="001321B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se asigură de </w:t>
      </w:r>
      <w:r w:rsidR="0019735A" w:rsidRPr="008B5EA6">
        <w:rPr>
          <w:rFonts w:ascii="Times New Roman" w:hAnsi="Times New Roman" w:cs="Times New Roman"/>
          <w:sz w:val="24"/>
          <w:szCs w:val="24"/>
        </w:rPr>
        <w:t xml:space="preserve">respectarea </w:t>
      </w:r>
      <w:r w:rsidR="00234258" w:rsidRPr="008B5EA6">
        <w:rPr>
          <w:rFonts w:ascii="Times New Roman" w:hAnsi="Times New Roman" w:cs="Times New Roman"/>
          <w:sz w:val="24"/>
          <w:szCs w:val="24"/>
        </w:rPr>
        <w:t xml:space="preserve">în </w:t>
      </w:r>
      <w:proofErr w:type="spellStart"/>
      <w:r w:rsidR="00234258" w:rsidRPr="008B5EA6">
        <w:rPr>
          <w:rFonts w:ascii="Times New Roman" w:hAnsi="Times New Roman" w:cs="Times New Roman"/>
          <w:sz w:val="24"/>
          <w:szCs w:val="24"/>
        </w:rPr>
        <w:t>secţie</w:t>
      </w:r>
      <w:proofErr w:type="spellEnd"/>
      <w:r w:rsidR="00234258" w:rsidRPr="008B5EA6">
        <w:rPr>
          <w:rFonts w:ascii="Times New Roman" w:hAnsi="Times New Roman" w:cs="Times New Roman"/>
          <w:sz w:val="24"/>
          <w:szCs w:val="24"/>
        </w:rPr>
        <w:t xml:space="preserve"> a </w:t>
      </w:r>
      <w:r w:rsidR="0019735A" w:rsidRPr="008B5EA6">
        <w:rPr>
          <w:rFonts w:ascii="Times New Roman" w:hAnsi="Times New Roman" w:cs="Times New Roman"/>
          <w:sz w:val="24"/>
          <w:szCs w:val="24"/>
        </w:rPr>
        <w:t xml:space="preserve">măsurilor de igienă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antiepidemice</w:t>
      </w:r>
      <w:r w:rsidR="00681EA9" w:rsidRPr="008B5EA6">
        <w:rPr>
          <w:rFonts w:ascii="Times New Roman" w:hAnsi="Times New Roman" w:cs="Times New Roman"/>
          <w:sz w:val="24"/>
          <w:szCs w:val="24"/>
        </w:rPr>
        <w:t>;</w:t>
      </w:r>
    </w:p>
    <w:p w14:paraId="66DAE1DA" w14:textId="1297BD93" w:rsidR="00A86D5D" w:rsidRPr="008B5EA6" w:rsidRDefault="0002616C" w:rsidP="00D96AEB">
      <w:pPr>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rPr>
        <w:t xml:space="preserve">f) </w:t>
      </w:r>
      <w:proofErr w:type="spellStart"/>
      <w:r w:rsidRPr="008B5EA6">
        <w:rPr>
          <w:rFonts w:ascii="Times New Roman" w:hAnsi="Times New Roman" w:cs="Times New Roman"/>
          <w:sz w:val="24"/>
          <w:szCs w:val="24"/>
        </w:rPr>
        <w:t>urmăreşte</w:t>
      </w:r>
      <w:proofErr w:type="spellEnd"/>
      <w:r w:rsidRPr="008B5EA6">
        <w:rPr>
          <w:rFonts w:ascii="Times New Roman" w:hAnsi="Times New Roman" w:cs="Times New Roman"/>
          <w:sz w:val="24"/>
          <w:szCs w:val="24"/>
        </w:rPr>
        <w:t xml:space="preserve"> evitarea </w:t>
      </w:r>
      <w:proofErr w:type="spellStart"/>
      <w:r w:rsidRPr="008B5EA6">
        <w:rPr>
          <w:rFonts w:ascii="Times New Roman" w:hAnsi="Times New Roman" w:cs="Times New Roman"/>
          <w:sz w:val="24"/>
          <w:szCs w:val="24"/>
        </w:rPr>
        <w:t>polipragmaziei</w:t>
      </w:r>
      <w:proofErr w:type="spellEnd"/>
      <w:r w:rsidR="00681EA9" w:rsidRPr="008B5EA6">
        <w:rPr>
          <w:rFonts w:ascii="Times New Roman" w:hAnsi="Times New Roman" w:cs="Times New Roman"/>
          <w:sz w:val="24"/>
          <w:szCs w:val="24"/>
        </w:rPr>
        <w:t>;</w:t>
      </w:r>
      <w:r w:rsidR="00A93A3E" w:rsidRPr="008B5EA6">
        <w:rPr>
          <w:rFonts w:ascii="Times New Roman" w:hAnsi="Times New Roman" w:cs="Times New Roman"/>
          <w:sz w:val="24"/>
          <w:szCs w:val="24"/>
        </w:rPr>
        <w:t xml:space="preserve"> </w:t>
      </w:r>
      <w:proofErr w:type="spellStart"/>
      <w:r w:rsidR="00287A5A" w:rsidRPr="008B5EA6">
        <w:rPr>
          <w:rFonts w:ascii="Times New Roman" w:hAnsi="Times New Roman" w:cs="Times New Roman"/>
          <w:sz w:val="24"/>
          <w:szCs w:val="24"/>
          <w:lang w:val="en-US"/>
        </w:rPr>
        <w:t>răspunde</w:t>
      </w:r>
      <w:proofErr w:type="spellEnd"/>
      <w:r w:rsidR="00287A5A" w:rsidRPr="008B5EA6">
        <w:rPr>
          <w:rFonts w:ascii="Times New Roman" w:hAnsi="Times New Roman" w:cs="Times New Roman"/>
          <w:sz w:val="24"/>
          <w:szCs w:val="24"/>
          <w:lang w:val="en-US"/>
        </w:rPr>
        <w:t xml:space="preserve"> la </w:t>
      </w:r>
      <w:proofErr w:type="spellStart"/>
      <w:r w:rsidR="00287A5A" w:rsidRPr="008B5EA6">
        <w:rPr>
          <w:rFonts w:ascii="Times New Roman" w:hAnsi="Times New Roman" w:cs="Times New Roman"/>
          <w:sz w:val="24"/>
          <w:szCs w:val="24"/>
          <w:lang w:val="en-US"/>
        </w:rPr>
        <w:t>nivelul</w:t>
      </w:r>
      <w:proofErr w:type="spellEnd"/>
      <w:r w:rsidR="00287A5A" w:rsidRPr="008B5EA6">
        <w:rPr>
          <w:rFonts w:ascii="Times New Roman" w:hAnsi="Times New Roman" w:cs="Times New Roman"/>
          <w:sz w:val="24"/>
          <w:szCs w:val="24"/>
          <w:lang w:val="en-US"/>
        </w:rPr>
        <w:t xml:space="preserve"> </w:t>
      </w:r>
      <w:proofErr w:type="spellStart"/>
      <w:r w:rsidR="00287A5A" w:rsidRPr="008B5EA6">
        <w:rPr>
          <w:rFonts w:ascii="Times New Roman" w:hAnsi="Times New Roman" w:cs="Times New Roman"/>
          <w:sz w:val="24"/>
          <w:szCs w:val="24"/>
          <w:lang w:val="en-US"/>
        </w:rPr>
        <w:t>sectiei</w:t>
      </w:r>
      <w:proofErr w:type="spellEnd"/>
      <w:r w:rsidR="00287A5A" w:rsidRPr="008B5EA6">
        <w:rPr>
          <w:rFonts w:ascii="Times New Roman" w:hAnsi="Times New Roman" w:cs="Times New Roman"/>
          <w:sz w:val="24"/>
          <w:szCs w:val="24"/>
          <w:lang w:val="en-US"/>
        </w:rPr>
        <w:t xml:space="preserve">  de </w:t>
      </w:r>
      <w:proofErr w:type="spellStart"/>
      <w:r w:rsidR="00287A5A" w:rsidRPr="008B5EA6">
        <w:rPr>
          <w:rFonts w:ascii="Times New Roman" w:hAnsi="Times New Roman" w:cs="Times New Roman"/>
          <w:sz w:val="24"/>
          <w:szCs w:val="24"/>
          <w:lang w:val="en-US"/>
        </w:rPr>
        <w:t>respectarea</w:t>
      </w:r>
      <w:proofErr w:type="spellEnd"/>
      <w:r w:rsidR="00287A5A" w:rsidRPr="008B5EA6">
        <w:rPr>
          <w:rFonts w:ascii="Times New Roman" w:hAnsi="Times New Roman" w:cs="Times New Roman"/>
          <w:sz w:val="24"/>
          <w:szCs w:val="24"/>
          <w:lang w:val="en-US"/>
        </w:rPr>
        <w:t xml:space="preserve"> </w:t>
      </w:r>
      <w:proofErr w:type="spellStart"/>
      <w:r w:rsidR="00287A5A" w:rsidRPr="008B5EA6">
        <w:rPr>
          <w:rFonts w:ascii="Times New Roman" w:hAnsi="Times New Roman" w:cs="Times New Roman"/>
          <w:sz w:val="24"/>
          <w:szCs w:val="24"/>
          <w:lang w:val="en-US"/>
        </w:rPr>
        <w:t>politicii</w:t>
      </w:r>
      <w:proofErr w:type="spellEnd"/>
      <w:r w:rsidR="00287A5A" w:rsidRPr="008B5EA6">
        <w:rPr>
          <w:rFonts w:ascii="Times New Roman" w:hAnsi="Times New Roman" w:cs="Times New Roman"/>
          <w:sz w:val="24"/>
          <w:szCs w:val="24"/>
          <w:lang w:val="en-US"/>
        </w:rPr>
        <w:t xml:space="preserve"> de </w:t>
      </w:r>
      <w:proofErr w:type="spellStart"/>
      <w:r w:rsidR="00287A5A" w:rsidRPr="008B5EA6">
        <w:rPr>
          <w:rFonts w:ascii="Times New Roman" w:hAnsi="Times New Roman" w:cs="Times New Roman"/>
          <w:sz w:val="24"/>
          <w:szCs w:val="24"/>
          <w:lang w:val="en-US"/>
        </w:rPr>
        <w:t>utilizare</w:t>
      </w:r>
      <w:proofErr w:type="spellEnd"/>
      <w:r w:rsidR="00287A5A" w:rsidRPr="008B5EA6">
        <w:rPr>
          <w:rFonts w:ascii="Times New Roman" w:hAnsi="Times New Roman" w:cs="Times New Roman"/>
          <w:sz w:val="24"/>
          <w:szCs w:val="24"/>
          <w:lang w:val="en-US"/>
        </w:rPr>
        <w:t xml:space="preserve"> a </w:t>
      </w:r>
      <w:proofErr w:type="spellStart"/>
      <w:r w:rsidR="00287A5A" w:rsidRPr="008B5EA6">
        <w:rPr>
          <w:rFonts w:ascii="Times New Roman" w:hAnsi="Times New Roman" w:cs="Times New Roman"/>
          <w:sz w:val="24"/>
          <w:szCs w:val="24"/>
          <w:lang w:val="en-US"/>
        </w:rPr>
        <w:t>antibioticelor</w:t>
      </w:r>
      <w:proofErr w:type="spellEnd"/>
      <w:r w:rsidR="00287A5A" w:rsidRPr="008B5EA6">
        <w:rPr>
          <w:rFonts w:ascii="Times New Roman" w:hAnsi="Times New Roman" w:cs="Times New Roman"/>
          <w:sz w:val="24"/>
          <w:szCs w:val="24"/>
          <w:lang w:val="en-US"/>
        </w:rPr>
        <w:t xml:space="preserve">, </w:t>
      </w:r>
      <w:proofErr w:type="spellStart"/>
      <w:r w:rsidR="00287A5A" w:rsidRPr="008B5EA6">
        <w:rPr>
          <w:rFonts w:ascii="Times New Roman" w:hAnsi="Times New Roman" w:cs="Times New Roman"/>
          <w:sz w:val="24"/>
          <w:szCs w:val="24"/>
          <w:lang w:val="en-US"/>
        </w:rPr>
        <w:t>implementată</w:t>
      </w:r>
      <w:proofErr w:type="spellEnd"/>
      <w:r w:rsidR="00287A5A" w:rsidRPr="008B5EA6">
        <w:rPr>
          <w:rFonts w:ascii="Times New Roman" w:hAnsi="Times New Roman" w:cs="Times New Roman"/>
          <w:sz w:val="24"/>
          <w:szCs w:val="24"/>
          <w:lang w:val="en-US"/>
        </w:rPr>
        <w:t xml:space="preserve"> </w:t>
      </w:r>
      <w:proofErr w:type="spellStart"/>
      <w:r w:rsidR="00287A5A" w:rsidRPr="008B5EA6">
        <w:rPr>
          <w:rFonts w:ascii="Times New Roman" w:hAnsi="Times New Roman" w:cs="Times New Roman"/>
          <w:sz w:val="24"/>
          <w:szCs w:val="24"/>
          <w:lang w:val="en-US"/>
        </w:rPr>
        <w:t>în</w:t>
      </w:r>
      <w:proofErr w:type="spellEnd"/>
      <w:r w:rsidR="00287A5A" w:rsidRPr="008B5EA6">
        <w:rPr>
          <w:rFonts w:ascii="Times New Roman" w:hAnsi="Times New Roman" w:cs="Times New Roman"/>
          <w:sz w:val="24"/>
          <w:szCs w:val="24"/>
          <w:lang w:val="en-US"/>
        </w:rPr>
        <w:t xml:space="preserve"> </w:t>
      </w:r>
      <w:proofErr w:type="spellStart"/>
      <w:r w:rsidR="00287A5A" w:rsidRPr="008B5EA6">
        <w:rPr>
          <w:rFonts w:ascii="Times New Roman" w:hAnsi="Times New Roman" w:cs="Times New Roman"/>
          <w:sz w:val="24"/>
          <w:szCs w:val="24"/>
          <w:lang w:val="en-US"/>
        </w:rPr>
        <w:t>unitatea</w:t>
      </w:r>
      <w:proofErr w:type="spellEnd"/>
      <w:r w:rsidR="00287A5A" w:rsidRPr="008B5EA6">
        <w:rPr>
          <w:rFonts w:ascii="Times New Roman" w:hAnsi="Times New Roman" w:cs="Times New Roman"/>
          <w:sz w:val="24"/>
          <w:szCs w:val="24"/>
          <w:lang w:val="en-US"/>
        </w:rPr>
        <w:t xml:space="preserve"> </w:t>
      </w:r>
      <w:proofErr w:type="spellStart"/>
      <w:r w:rsidR="00287A5A" w:rsidRPr="008B5EA6">
        <w:rPr>
          <w:rFonts w:ascii="Times New Roman" w:hAnsi="Times New Roman" w:cs="Times New Roman"/>
          <w:sz w:val="24"/>
          <w:szCs w:val="24"/>
          <w:lang w:val="en-US"/>
        </w:rPr>
        <w:t>sanitară</w:t>
      </w:r>
      <w:proofErr w:type="spellEnd"/>
      <w:r w:rsidR="00287A5A" w:rsidRPr="008B5EA6">
        <w:rPr>
          <w:rFonts w:ascii="Times New Roman" w:hAnsi="Times New Roman" w:cs="Times New Roman"/>
          <w:sz w:val="24"/>
          <w:szCs w:val="24"/>
          <w:lang w:val="en-US"/>
        </w:rPr>
        <w:t>;</w:t>
      </w:r>
    </w:p>
    <w:p w14:paraId="7132C9A6" w14:textId="78D6E34C" w:rsidR="0019735A" w:rsidRPr="008B5EA6" w:rsidRDefault="0002616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g) </w:t>
      </w:r>
      <w:r w:rsidR="0019735A" w:rsidRPr="008B5EA6">
        <w:rPr>
          <w:rFonts w:ascii="Times New Roman" w:hAnsi="Times New Roman" w:cs="Times New Roman"/>
          <w:sz w:val="24"/>
          <w:szCs w:val="24"/>
        </w:rPr>
        <w:t xml:space="preserve">răspunde de buna utilizare a </w:t>
      </w:r>
      <w:r w:rsidRPr="008B5EA6">
        <w:rPr>
          <w:rFonts w:ascii="Times New Roman" w:hAnsi="Times New Roman" w:cs="Times New Roman"/>
          <w:sz w:val="24"/>
          <w:szCs w:val="24"/>
        </w:rPr>
        <w:t xml:space="preserve">întregului inventar al </w:t>
      </w:r>
      <w:proofErr w:type="spellStart"/>
      <w:r w:rsidRPr="008B5EA6">
        <w:rPr>
          <w:rFonts w:ascii="Times New Roman" w:hAnsi="Times New Roman" w:cs="Times New Roman"/>
          <w:sz w:val="24"/>
          <w:szCs w:val="24"/>
        </w:rPr>
        <w:t>secţiei</w:t>
      </w:r>
      <w:proofErr w:type="spellEnd"/>
      <w:r w:rsidR="00681EA9" w:rsidRPr="008B5EA6">
        <w:rPr>
          <w:rFonts w:ascii="Times New Roman" w:hAnsi="Times New Roman" w:cs="Times New Roman"/>
          <w:sz w:val="24"/>
          <w:szCs w:val="24"/>
        </w:rPr>
        <w:t>;</w:t>
      </w:r>
    </w:p>
    <w:p w14:paraId="446EC86F" w14:textId="2767F4A1" w:rsidR="0002616C" w:rsidRPr="008B5EA6" w:rsidRDefault="0002616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h) </w:t>
      </w:r>
      <w:r w:rsidR="0019735A" w:rsidRPr="008B5EA6">
        <w:rPr>
          <w:rFonts w:ascii="Times New Roman" w:hAnsi="Times New Roman" w:cs="Times New Roman"/>
          <w:sz w:val="24"/>
          <w:szCs w:val="24"/>
        </w:rPr>
        <w:t>răspunde de</w:t>
      </w:r>
      <w:r w:rsidRPr="008B5EA6">
        <w:rPr>
          <w:rFonts w:ascii="Times New Roman" w:hAnsi="Times New Roman" w:cs="Times New Roman"/>
          <w:sz w:val="24"/>
          <w:szCs w:val="24"/>
        </w:rPr>
        <w:t xml:space="preserve"> respectarea </w:t>
      </w:r>
      <w:proofErr w:type="spellStart"/>
      <w:r w:rsidRPr="008B5EA6">
        <w:rPr>
          <w:rFonts w:ascii="Times New Roman" w:hAnsi="Times New Roman" w:cs="Times New Roman"/>
          <w:sz w:val="24"/>
          <w:szCs w:val="24"/>
        </w:rPr>
        <w:t>confidenţialităţii</w:t>
      </w:r>
      <w:proofErr w:type="spellEnd"/>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informa</w:t>
      </w:r>
      <w:r w:rsidRPr="008B5EA6">
        <w:rPr>
          <w:rFonts w:ascii="Times New Roman" w:hAnsi="Times New Roman" w:cs="Times New Roman"/>
          <w:sz w:val="24"/>
          <w:szCs w:val="24"/>
        </w:rPr>
        <w:t>ţiilor</w:t>
      </w:r>
      <w:proofErr w:type="spellEnd"/>
      <w:r w:rsidRPr="008B5EA6">
        <w:rPr>
          <w:rFonts w:ascii="Times New Roman" w:hAnsi="Times New Roman" w:cs="Times New Roman"/>
          <w:sz w:val="24"/>
          <w:szCs w:val="24"/>
        </w:rPr>
        <w:t xml:space="preserve"> privitoare la </w:t>
      </w:r>
      <w:proofErr w:type="spellStart"/>
      <w:r w:rsidRPr="008B5EA6">
        <w:rPr>
          <w:rFonts w:ascii="Times New Roman" w:hAnsi="Times New Roman" w:cs="Times New Roman"/>
          <w:sz w:val="24"/>
          <w:szCs w:val="24"/>
        </w:rPr>
        <w:t>asiguraţi</w:t>
      </w:r>
      <w:proofErr w:type="spellEnd"/>
      <w:r w:rsidR="00681EA9" w:rsidRPr="008B5EA6">
        <w:rPr>
          <w:rFonts w:ascii="Times New Roman" w:hAnsi="Times New Roman" w:cs="Times New Roman"/>
          <w:sz w:val="24"/>
          <w:szCs w:val="24"/>
        </w:rPr>
        <w:t>;</w:t>
      </w:r>
    </w:p>
    <w:p w14:paraId="690C3026" w14:textId="5A207D5C" w:rsidR="0002616C" w:rsidRPr="008B5EA6" w:rsidRDefault="0002616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i) răspunde de eliberarea </w:t>
      </w:r>
      <w:r w:rsidR="0019735A" w:rsidRPr="008B5EA6">
        <w:rPr>
          <w:rFonts w:ascii="Times New Roman" w:hAnsi="Times New Roman" w:cs="Times New Roman"/>
          <w:sz w:val="24"/>
          <w:szCs w:val="24"/>
        </w:rPr>
        <w:t xml:space="preserve">documentelor medicale întocmite în </w:t>
      </w:r>
      <w:proofErr w:type="spellStart"/>
      <w:r w:rsidR="0019735A" w:rsidRPr="008B5EA6">
        <w:rPr>
          <w:rFonts w:ascii="Times New Roman" w:hAnsi="Times New Roman" w:cs="Times New Roman"/>
          <w:sz w:val="24"/>
          <w:szCs w:val="24"/>
        </w:rPr>
        <w:t>secţie</w:t>
      </w:r>
      <w:proofErr w:type="spellEnd"/>
      <w:r w:rsidR="00681EA9" w:rsidRPr="008B5EA6">
        <w:rPr>
          <w:rFonts w:ascii="Times New Roman" w:hAnsi="Times New Roman" w:cs="Times New Roman"/>
          <w:sz w:val="24"/>
          <w:szCs w:val="24"/>
        </w:rPr>
        <w:t>;</w:t>
      </w:r>
    </w:p>
    <w:p w14:paraId="13A01C3E" w14:textId="2B760718" w:rsidR="005C456F" w:rsidRPr="008B5EA6" w:rsidRDefault="005C456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j) </w:t>
      </w:r>
      <w:r w:rsidR="0019735A" w:rsidRPr="008B5EA6">
        <w:rPr>
          <w:rFonts w:ascii="Times New Roman" w:hAnsi="Times New Roman" w:cs="Times New Roman"/>
          <w:sz w:val="24"/>
          <w:szCs w:val="24"/>
        </w:rPr>
        <w:t>controlează modul de întocmire</w:t>
      </w:r>
      <w:r w:rsidRPr="008B5EA6">
        <w:rPr>
          <w:rFonts w:ascii="Times New Roman" w:hAnsi="Times New Roman" w:cs="Times New Roman"/>
          <w:sz w:val="24"/>
          <w:szCs w:val="24"/>
        </w:rPr>
        <w:t xml:space="preserve"> </w:t>
      </w:r>
      <w:r w:rsidR="0019735A" w:rsidRPr="008B5EA6">
        <w:rPr>
          <w:rFonts w:ascii="Times New Roman" w:hAnsi="Times New Roman" w:cs="Times New Roman"/>
          <w:sz w:val="24"/>
          <w:szCs w:val="24"/>
        </w:rPr>
        <w:t xml:space="preserve">a </w:t>
      </w:r>
      <w:proofErr w:type="spellStart"/>
      <w:r w:rsidR="0019735A" w:rsidRPr="008B5EA6">
        <w:rPr>
          <w:rFonts w:ascii="Times New Roman" w:hAnsi="Times New Roman" w:cs="Times New Roman"/>
          <w:sz w:val="24"/>
          <w:szCs w:val="24"/>
        </w:rPr>
        <w:t>epicrizei</w:t>
      </w:r>
      <w:proofErr w:type="spellEnd"/>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a recomandărilor de tratament după externare</w:t>
      </w:r>
      <w:r w:rsidR="00681EA9" w:rsidRPr="008B5EA6">
        <w:rPr>
          <w:rFonts w:ascii="Times New Roman" w:hAnsi="Times New Roman" w:cs="Times New Roman"/>
          <w:sz w:val="24"/>
          <w:szCs w:val="24"/>
        </w:rPr>
        <w:t>;</w:t>
      </w:r>
    </w:p>
    <w:p w14:paraId="0068225C" w14:textId="69FAE0EF" w:rsidR="0019735A" w:rsidRPr="008B5EA6" w:rsidRDefault="00065FE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k</w:t>
      </w:r>
      <w:r w:rsidR="005C456F" w:rsidRPr="008B5EA6">
        <w:rPr>
          <w:rFonts w:ascii="Times New Roman" w:hAnsi="Times New Roman" w:cs="Times New Roman"/>
          <w:sz w:val="24"/>
          <w:szCs w:val="24"/>
        </w:rPr>
        <w:t>) verifică</w:t>
      </w:r>
      <w:r w:rsidR="0019735A" w:rsidRPr="008B5EA6">
        <w:rPr>
          <w:rFonts w:ascii="Times New Roman" w:hAnsi="Times New Roman" w:cs="Times New Roman"/>
          <w:sz w:val="24"/>
          <w:szCs w:val="24"/>
        </w:rPr>
        <w:t xml:space="preserve"> respectarea program</w:t>
      </w:r>
      <w:r w:rsidR="005C456F" w:rsidRPr="008B5EA6">
        <w:rPr>
          <w:rFonts w:ascii="Times New Roman" w:hAnsi="Times New Roman" w:cs="Times New Roman"/>
          <w:sz w:val="24"/>
          <w:szCs w:val="24"/>
        </w:rPr>
        <w:t xml:space="preserve">ului de lucru în cadrul </w:t>
      </w:r>
      <w:proofErr w:type="spellStart"/>
      <w:r w:rsidR="005C456F" w:rsidRPr="008B5EA6">
        <w:rPr>
          <w:rFonts w:ascii="Times New Roman" w:hAnsi="Times New Roman" w:cs="Times New Roman"/>
          <w:sz w:val="24"/>
          <w:szCs w:val="24"/>
        </w:rPr>
        <w:t>secţiei</w:t>
      </w:r>
      <w:proofErr w:type="spellEnd"/>
      <w:r w:rsidR="00681EA9" w:rsidRPr="008B5EA6">
        <w:rPr>
          <w:rFonts w:ascii="Times New Roman" w:hAnsi="Times New Roman" w:cs="Times New Roman"/>
          <w:sz w:val="24"/>
          <w:szCs w:val="24"/>
        </w:rPr>
        <w:t>;</w:t>
      </w:r>
    </w:p>
    <w:p w14:paraId="35FAE0DD" w14:textId="77777777" w:rsidR="00F54C26" w:rsidRPr="008B5EA6" w:rsidRDefault="00B957D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l) </w:t>
      </w:r>
      <w:proofErr w:type="spellStart"/>
      <w:r w:rsidRPr="008B5EA6">
        <w:rPr>
          <w:rFonts w:ascii="Times New Roman" w:hAnsi="Times New Roman" w:cs="Times New Roman"/>
          <w:sz w:val="24"/>
          <w:szCs w:val="24"/>
        </w:rPr>
        <w:t>susţine</w:t>
      </w:r>
      <w:proofErr w:type="spellEnd"/>
      <w:r w:rsidRPr="008B5EA6">
        <w:rPr>
          <w:rFonts w:ascii="Times New Roman" w:hAnsi="Times New Roman" w:cs="Times New Roman"/>
          <w:sz w:val="24"/>
          <w:szCs w:val="24"/>
        </w:rPr>
        <w:t xml:space="preserve"> în </w:t>
      </w:r>
      <w:proofErr w:type="spellStart"/>
      <w:r w:rsidRPr="008B5EA6">
        <w:rPr>
          <w:rFonts w:ascii="Times New Roman" w:hAnsi="Times New Roman" w:cs="Times New Roman"/>
          <w:sz w:val="24"/>
          <w:szCs w:val="24"/>
        </w:rPr>
        <w:t>faţa</w:t>
      </w:r>
      <w:proofErr w:type="spellEnd"/>
      <w:r w:rsidRPr="008B5EA6">
        <w:rPr>
          <w:rFonts w:ascii="Times New Roman" w:hAnsi="Times New Roman" w:cs="Times New Roman"/>
          <w:sz w:val="24"/>
          <w:szCs w:val="24"/>
        </w:rPr>
        <w:t xml:space="preserve"> conducerii BVC al </w:t>
      </w:r>
      <w:proofErr w:type="spellStart"/>
      <w:r w:rsidRPr="008B5EA6">
        <w:rPr>
          <w:rFonts w:ascii="Times New Roman" w:hAnsi="Times New Roman" w:cs="Times New Roman"/>
          <w:sz w:val="24"/>
          <w:szCs w:val="24"/>
        </w:rPr>
        <w:t>secţiei</w:t>
      </w:r>
      <w:proofErr w:type="spellEnd"/>
      <w:r w:rsidR="000E313A" w:rsidRPr="008B5EA6">
        <w:rPr>
          <w:rFonts w:ascii="Times New Roman" w:hAnsi="Times New Roman" w:cs="Times New Roman"/>
          <w:sz w:val="24"/>
          <w:szCs w:val="24"/>
        </w:rPr>
        <w:t>.</w:t>
      </w:r>
    </w:p>
    <w:p w14:paraId="74915606" w14:textId="77777777" w:rsidR="00B957D2" w:rsidRPr="00C8433E" w:rsidRDefault="00B957D2" w:rsidP="00D96AEB">
      <w:pPr>
        <w:spacing w:after="0" w:line="259" w:lineRule="auto"/>
        <w:jc w:val="both"/>
        <w:rPr>
          <w:rFonts w:ascii="Times New Roman" w:hAnsi="Times New Roman" w:cs="Times New Roman"/>
          <w:sz w:val="16"/>
          <w:szCs w:val="16"/>
        </w:rPr>
      </w:pPr>
    </w:p>
    <w:p w14:paraId="069E274F" w14:textId="43C9B85F" w:rsidR="005244D4" w:rsidRPr="008B5EA6" w:rsidRDefault="0074520C"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2. </w:t>
      </w:r>
      <w:r w:rsidR="000E313A" w:rsidRPr="008B5EA6">
        <w:rPr>
          <w:rFonts w:ascii="Times New Roman" w:hAnsi="Times New Roman" w:cs="Times New Roman"/>
          <w:sz w:val="24"/>
          <w:szCs w:val="24"/>
          <w:u w:val="single"/>
        </w:rPr>
        <w:t>Medicul</w:t>
      </w:r>
      <w:r w:rsidR="00BA3DFE" w:rsidRPr="008B5EA6">
        <w:rPr>
          <w:rFonts w:ascii="Times New Roman" w:hAnsi="Times New Roman" w:cs="Times New Roman"/>
          <w:sz w:val="24"/>
          <w:szCs w:val="24"/>
          <w:u w:val="single"/>
        </w:rPr>
        <w:t xml:space="preserve"> coordonator </w:t>
      </w:r>
      <w:r w:rsidR="000E313A" w:rsidRPr="008B5EA6">
        <w:rPr>
          <w:rFonts w:ascii="Times New Roman" w:hAnsi="Times New Roman" w:cs="Times New Roman"/>
          <w:sz w:val="24"/>
          <w:szCs w:val="24"/>
          <w:u w:val="single"/>
        </w:rPr>
        <w:t>al S</w:t>
      </w:r>
      <w:r w:rsidR="005244D4" w:rsidRPr="008B5EA6">
        <w:rPr>
          <w:rFonts w:ascii="Times New Roman" w:hAnsi="Times New Roman" w:cs="Times New Roman"/>
          <w:sz w:val="24"/>
          <w:szCs w:val="24"/>
          <w:u w:val="single"/>
        </w:rPr>
        <w:t>erviciului de medicină legală:</w:t>
      </w:r>
    </w:p>
    <w:p w14:paraId="7C56B060" w14:textId="58941A06" w:rsidR="005244D4" w:rsidRPr="008B5EA6" w:rsidRDefault="005244D4"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coordonează activitatea serviciului</w:t>
      </w:r>
      <w:r w:rsidR="00681EA9" w:rsidRPr="008B5EA6">
        <w:rPr>
          <w:rFonts w:ascii="Times New Roman" w:hAnsi="Times New Roman" w:cs="Times New Roman"/>
          <w:sz w:val="24"/>
          <w:szCs w:val="24"/>
        </w:rPr>
        <w:t>;</w:t>
      </w:r>
    </w:p>
    <w:p w14:paraId="24B9594C" w14:textId="44B732EB" w:rsidR="005244D4" w:rsidRPr="008B5EA6" w:rsidRDefault="005244D4"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întocmește </w:t>
      </w:r>
      <w:r w:rsidR="00D17A75" w:rsidRPr="008B5EA6">
        <w:rPr>
          <w:rFonts w:ascii="Times New Roman" w:hAnsi="Times New Roman" w:cs="Times New Roman"/>
          <w:sz w:val="24"/>
          <w:szCs w:val="24"/>
        </w:rPr>
        <w:t xml:space="preserve">necesarul </w:t>
      </w:r>
      <w:r w:rsidRPr="008B5EA6">
        <w:rPr>
          <w:rFonts w:ascii="Times New Roman" w:hAnsi="Times New Roman" w:cs="Times New Roman"/>
          <w:sz w:val="24"/>
          <w:szCs w:val="24"/>
        </w:rPr>
        <w:t xml:space="preserve">de produse, servicii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lucrări</w:t>
      </w:r>
      <w:r w:rsidR="00681EA9" w:rsidRPr="008B5EA6">
        <w:rPr>
          <w:rFonts w:ascii="Times New Roman" w:hAnsi="Times New Roman" w:cs="Times New Roman"/>
          <w:sz w:val="24"/>
          <w:szCs w:val="24"/>
        </w:rPr>
        <w:t>;</w:t>
      </w:r>
    </w:p>
    <w:p w14:paraId="75A38D5A" w14:textId="1FA07A7D" w:rsidR="00936046" w:rsidRPr="008B5EA6" w:rsidRDefault="00936046"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r w:rsidR="009C2F4D" w:rsidRPr="008B5EA6">
        <w:rPr>
          <w:rFonts w:ascii="Times New Roman" w:hAnsi="Times New Roman" w:cs="Times New Roman"/>
          <w:sz w:val="24"/>
          <w:szCs w:val="24"/>
        </w:rPr>
        <w:t>reprezintă serviciul în relațiile cu managementul spitalului și cu terțe părți</w:t>
      </w:r>
      <w:r w:rsidR="00681EA9" w:rsidRPr="008B5EA6">
        <w:rPr>
          <w:rFonts w:ascii="Times New Roman" w:hAnsi="Times New Roman" w:cs="Times New Roman"/>
          <w:sz w:val="24"/>
          <w:szCs w:val="24"/>
        </w:rPr>
        <w:t>.</w:t>
      </w:r>
    </w:p>
    <w:p w14:paraId="1E72A03F" w14:textId="77777777" w:rsidR="00964867" w:rsidRPr="00C8433E" w:rsidRDefault="00964867" w:rsidP="00D96AEB">
      <w:pPr>
        <w:widowControl w:val="0"/>
        <w:autoSpaceDE w:val="0"/>
        <w:autoSpaceDN w:val="0"/>
        <w:adjustRightInd w:val="0"/>
        <w:spacing w:after="0" w:line="259" w:lineRule="auto"/>
        <w:jc w:val="both"/>
        <w:rPr>
          <w:rFonts w:ascii="Times New Roman" w:hAnsi="Times New Roman" w:cs="Times New Roman"/>
          <w:sz w:val="16"/>
          <w:szCs w:val="16"/>
        </w:rPr>
      </w:pPr>
    </w:p>
    <w:p w14:paraId="2E7A4FC1" w14:textId="77777777" w:rsidR="00964867" w:rsidRPr="008B5EA6" w:rsidRDefault="0074520C"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lastRenderedPageBreak/>
        <w:t xml:space="preserve">3. </w:t>
      </w:r>
      <w:r w:rsidR="00676C06" w:rsidRPr="008B5EA6">
        <w:rPr>
          <w:rFonts w:ascii="Times New Roman" w:hAnsi="Times New Roman" w:cs="Times New Roman"/>
          <w:sz w:val="24"/>
          <w:szCs w:val="24"/>
          <w:u w:val="single"/>
        </w:rPr>
        <w:t>Medicul coordonator al A</w:t>
      </w:r>
      <w:r w:rsidR="00964867" w:rsidRPr="008B5EA6">
        <w:rPr>
          <w:rFonts w:ascii="Times New Roman" w:hAnsi="Times New Roman" w:cs="Times New Roman"/>
          <w:sz w:val="24"/>
          <w:szCs w:val="24"/>
          <w:u w:val="single"/>
        </w:rPr>
        <w:t>mbulatoriului:</w:t>
      </w:r>
    </w:p>
    <w:p w14:paraId="255261CD" w14:textId="6A87E021" w:rsidR="00964867" w:rsidRPr="008B5EA6" w:rsidRDefault="0096486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răspunde de întreaga activitate a ambulatoriului</w:t>
      </w:r>
      <w:r w:rsidR="00681EA9" w:rsidRPr="008B5EA6">
        <w:rPr>
          <w:rFonts w:ascii="Times New Roman" w:hAnsi="Times New Roman" w:cs="Times New Roman"/>
          <w:sz w:val="24"/>
          <w:szCs w:val="24"/>
        </w:rPr>
        <w:t>;</w:t>
      </w:r>
    </w:p>
    <w:p w14:paraId="647EC246" w14:textId="79AE4034" w:rsidR="00964867" w:rsidRPr="008B5EA6" w:rsidRDefault="0096486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proofErr w:type="spellStart"/>
      <w:r w:rsidRPr="008B5EA6">
        <w:rPr>
          <w:rFonts w:ascii="Times New Roman" w:hAnsi="Times New Roman" w:cs="Times New Roman"/>
          <w:sz w:val="24"/>
          <w:szCs w:val="24"/>
        </w:rPr>
        <w:t>stabileşte</w:t>
      </w:r>
      <w:proofErr w:type="spellEnd"/>
      <w:r w:rsidRPr="008B5EA6">
        <w:rPr>
          <w:rFonts w:ascii="Times New Roman" w:hAnsi="Times New Roman" w:cs="Times New Roman"/>
          <w:sz w:val="24"/>
          <w:szCs w:val="24"/>
        </w:rPr>
        <w:t xml:space="preserve"> programul de lucru al ambulatoriului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coordonează îndeplinirea sarcinilo</w:t>
      </w:r>
      <w:r w:rsidR="006E38DB" w:rsidRPr="008B5EA6">
        <w:rPr>
          <w:rFonts w:ascii="Times New Roman" w:hAnsi="Times New Roman" w:cs="Times New Roman"/>
          <w:sz w:val="24"/>
          <w:szCs w:val="24"/>
        </w:rPr>
        <w:t xml:space="preserve">r de serviciu de către </w:t>
      </w:r>
      <w:r w:rsidRPr="008B5EA6">
        <w:rPr>
          <w:rFonts w:ascii="Times New Roman" w:hAnsi="Times New Roman" w:cs="Times New Roman"/>
          <w:sz w:val="24"/>
          <w:szCs w:val="24"/>
        </w:rPr>
        <w:t>personal</w:t>
      </w:r>
      <w:r w:rsidR="006E38DB" w:rsidRPr="008B5EA6">
        <w:rPr>
          <w:rFonts w:ascii="Times New Roman" w:hAnsi="Times New Roman" w:cs="Times New Roman"/>
          <w:sz w:val="24"/>
          <w:szCs w:val="24"/>
        </w:rPr>
        <w:t>ul</w:t>
      </w:r>
      <w:r w:rsidRPr="008B5EA6">
        <w:rPr>
          <w:rFonts w:ascii="Times New Roman" w:hAnsi="Times New Roman" w:cs="Times New Roman"/>
          <w:sz w:val="24"/>
          <w:szCs w:val="24"/>
        </w:rPr>
        <w:t xml:space="preserve"> din subordine</w:t>
      </w:r>
      <w:r w:rsidR="00681EA9" w:rsidRPr="008B5EA6">
        <w:rPr>
          <w:rFonts w:ascii="Times New Roman" w:hAnsi="Times New Roman" w:cs="Times New Roman"/>
          <w:sz w:val="24"/>
          <w:szCs w:val="24"/>
        </w:rPr>
        <w:t>;</w:t>
      </w:r>
    </w:p>
    <w:p w14:paraId="6DEFD83C" w14:textId="2CE21283" w:rsidR="00964867" w:rsidRPr="008B5EA6" w:rsidRDefault="0096486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proofErr w:type="spellStart"/>
      <w:r w:rsidRPr="008B5EA6">
        <w:rPr>
          <w:rFonts w:ascii="Times New Roman" w:hAnsi="Times New Roman" w:cs="Times New Roman"/>
          <w:sz w:val="24"/>
          <w:szCs w:val="24"/>
        </w:rPr>
        <w:t>întocmeşte</w:t>
      </w:r>
      <w:proofErr w:type="spellEnd"/>
      <w:r w:rsidRPr="008B5EA6">
        <w:rPr>
          <w:rFonts w:ascii="Times New Roman" w:hAnsi="Times New Roman" w:cs="Times New Roman"/>
          <w:sz w:val="24"/>
          <w:szCs w:val="24"/>
        </w:rPr>
        <w:t xml:space="preserve"> propuneri vizând necesarul de produse, servicii, lucrări</w:t>
      </w:r>
      <w:r w:rsidR="00681EA9" w:rsidRPr="008B5EA6">
        <w:rPr>
          <w:rFonts w:ascii="Times New Roman" w:hAnsi="Times New Roman" w:cs="Times New Roman"/>
          <w:sz w:val="24"/>
          <w:szCs w:val="24"/>
        </w:rPr>
        <w:t>;</w:t>
      </w:r>
    </w:p>
    <w:p w14:paraId="254769B7" w14:textId="77777777" w:rsidR="00964867" w:rsidRPr="008B5EA6" w:rsidRDefault="00D52AC9"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w:t>
      </w:r>
      <w:r w:rsidR="00964867" w:rsidRPr="008B5EA6">
        <w:rPr>
          <w:rFonts w:ascii="Times New Roman" w:hAnsi="Times New Roman" w:cs="Times New Roman"/>
          <w:sz w:val="24"/>
          <w:szCs w:val="24"/>
        </w:rPr>
        <w:t xml:space="preserve">) </w:t>
      </w:r>
      <w:proofErr w:type="spellStart"/>
      <w:r w:rsidR="00964867" w:rsidRPr="008B5EA6">
        <w:rPr>
          <w:rFonts w:ascii="Times New Roman" w:hAnsi="Times New Roman" w:cs="Times New Roman"/>
          <w:sz w:val="24"/>
          <w:szCs w:val="24"/>
        </w:rPr>
        <w:t>desfăşoară</w:t>
      </w:r>
      <w:proofErr w:type="spellEnd"/>
      <w:r w:rsidR="00964867" w:rsidRPr="008B5EA6">
        <w:rPr>
          <w:rFonts w:ascii="Times New Roman" w:hAnsi="Times New Roman" w:cs="Times New Roman"/>
          <w:sz w:val="24"/>
          <w:szCs w:val="24"/>
        </w:rPr>
        <w:t xml:space="preserve"> activitate de </w:t>
      </w:r>
      <w:proofErr w:type="spellStart"/>
      <w:r w:rsidR="00964867" w:rsidRPr="008B5EA6">
        <w:rPr>
          <w:rFonts w:ascii="Times New Roman" w:hAnsi="Times New Roman" w:cs="Times New Roman"/>
          <w:sz w:val="24"/>
          <w:szCs w:val="24"/>
        </w:rPr>
        <w:t>asistenţă</w:t>
      </w:r>
      <w:proofErr w:type="spellEnd"/>
      <w:r w:rsidR="00964867" w:rsidRPr="008B5EA6">
        <w:rPr>
          <w:rFonts w:ascii="Times New Roman" w:hAnsi="Times New Roman" w:cs="Times New Roman"/>
          <w:sz w:val="24"/>
          <w:szCs w:val="24"/>
        </w:rPr>
        <w:t xml:space="preserve"> medicală, conform </w:t>
      </w:r>
      <w:proofErr w:type="spellStart"/>
      <w:r w:rsidR="00964867" w:rsidRPr="008B5EA6">
        <w:rPr>
          <w:rFonts w:ascii="Times New Roman" w:hAnsi="Times New Roman" w:cs="Times New Roman"/>
          <w:sz w:val="24"/>
          <w:szCs w:val="24"/>
        </w:rPr>
        <w:t>specialităţii</w:t>
      </w:r>
      <w:proofErr w:type="spellEnd"/>
      <w:r w:rsidR="00964867" w:rsidRPr="008B5EA6">
        <w:rPr>
          <w:rFonts w:ascii="Times New Roman" w:hAnsi="Times New Roman" w:cs="Times New Roman"/>
          <w:sz w:val="24"/>
          <w:szCs w:val="24"/>
        </w:rPr>
        <w:t xml:space="preserve"> sale</w:t>
      </w:r>
      <w:r w:rsidR="0075058E" w:rsidRPr="008B5EA6">
        <w:rPr>
          <w:rFonts w:ascii="Times New Roman" w:hAnsi="Times New Roman" w:cs="Times New Roman"/>
          <w:sz w:val="24"/>
          <w:szCs w:val="24"/>
        </w:rPr>
        <w:t>.</w:t>
      </w:r>
    </w:p>
    <w:p w14:paraId="3FAF44F5" w14:textId="77777777" w:rsidR="00725596" w:rsidRPr="00C8433E" w:rsidRDefault="00725596" w:rsidP="00D96AEB">
      <w:pPr>
        <w:spacing w:after="0" w:line="259" w:lineRule="auto"/>
        <w:jc w:val="both"/>
        <w:rPr>
          <w:rFonts w:ascii="Times New Roman" w:hAnsi="Times New Roman" w:cs="Times New Roman"/>
          <w:sz w:val="16"/>
          <w:szCs w:val="16"/>
        </w:rPr>
      </w:pPr>
    </w:p>
    <w:p w14:paraId="41F53CAD" w14:textId="66B231B3" w:rsidR="00725596" w:rsidRPr="008B5EA6" w:rsidRDefault="0074520C"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4. </w:t>
      </w:r>
      <w:r w:rsidR="00676C06" w:rsidRPr="008B5EA6">
        <w:rPr>
          <w:rFonts w:ascii="Times New Roman" w:hAnsi="Times New Roman" w:cs="Times New Roman"/>
          <w:sz w:val="24"/>
          <w:szCs w:val="24"/>
          <w:u w:val="single"/>
        </w:rPr>
        <w:t>Medicul-</w:t>
      </w:r>
      <w:proofErr w:type="spellStart"/>
      <w:r w:rsidR="00676C06" w:rsidRPr="008B5EA6">
        <w:rPr>
          <w:rFonts w:ascii="Times New Roman" w:hAnsi="Times New Roman" w:cs="Times New Roman"/>
          <w:sz w:val="24"/>
          <w:szCs w:val="24"/>
          <w:u w:val="single"/>
        </w:rPr>
        <w:t>şef</w:t>
      </w:r>
      <w:proofErr w:type="spellEnd"/>
      <w:r w:rsidR="00676C06" w:rsidRPr="008B5EA6">
        <w:rPr>
          <w:rFonts w:ascii="Times New Roman" w:hAnsi="Times New Roman" w:cs="Times New Roman"/>
          <w:sz w:val="24"/>
          <w:szCs w:val="24"/>
          <w:u w:val="single"/>
        </w:rPr>
        <w:t xml:space="preserve"> al </w:t>
      </w:r>
      <w:r w:rsidR="00FF1732" w:rsidRPr="008B5EA6">
        <w:rPr>
          <w:rFonts w:ascii="Times New Roman" w:hAnsi="Times New Roman" w:cs="Times New Roman"/>
          <w:sz w:val="24"/>
          <w:szCs w:val="24"/>
          <w:u w:val="single"/>
        </w:rPr>
        <w:t>Centrului</w:t>
      </w:r>
      <w:r w:rsidR="00725596" w:rsidRPr="008B5EA6">
        <w:rPr>
          <w:rFonts w:ascii="Times New Roman" w:hAnsi="Times New Roman" w:cs="Times New Roman"/>
          <w:sz w:val="24"/>
          <w:szCs w:val="24"/>
          <w:u w:val="single"/>
        </w:rPr>
        <w:t xml:space="preserve"> de hemodializă:</w:t>
      </w:r>
    </w:p>
    <w:p w14:paraId="7825923C" w14:textId="1CA42A1E" w:rsidR="00725596" w:rsidRPr="008B5EA6" w:rsidRDefault="00725596"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w:t>
      </w:r>
      <w:r w:rsidR="00FC4E02" w:rsidRPr="008B5EA6">
        <w:rPr>
          <w:rFonts w:ascii="Times New Roman" w:hAnsi="Times New Roman" w:cs="Times New Roman"/>
          <w:sz w:val="24"/>
          <w:szCs w:val="24"/>
        </w:rPr>
        <w:t xml:space="preserve"> coordonează activitatea </w:t>
      </w:r>
      <w:proofErr w:type="spellStart"/>
      <w:r w:rsidR="00FC4E02" w:rsidRPr="008B5EA6">
        <w:rPr>
          <w:rFonts w:ascii="Times New Roman" w:hAnsi="Times New Roman" w:cs="Times New Roman"/>
          <w:sz w:val="24"/>
          <w:szCs w:val="24"/>
        </w:rPr>
        <w:t>şi</w:t>
      </w:r>
      <w:proofErr w:type="spellEnd"/>
      <w:r w:rsidR="00FC4E02" w:rsidRPr="008B5EA6">
        <w:rPr>
          <w:rFonts w:ascii="Times New Roman" w:hAnsi="Times New Roman" w:cs="Times New Roman"/>
          <w:sz w:val="24"/>
          <w:szCs w:val="24"/>
        </w:rPr>
        <w:t xml:space="preserve"> răspunde de calitatea actului medical</w:t>
      </w:r>
      <w:r w:rsidR="00681EA9" w:rsidRPr="008B5EA6">
        <w:rPr>
          <w:rFonts w:ascii="Times New Roman" w:hAnsi="Times New Roman" w:cs="Times New Roman"/>
          <w:sz w:val="24"/>
          <w:szCs w:val="24"/>
        </w:rPr>
        <w:t>;</w:t>
      </w:r>
    </w:p>
    <w:p w14:paraId="5467FC62" w14:textId="279B6F59" w:rsidR="00FC4E02" w:rsidRPr="008B5EA6" w:rsidRDefault="00FC4E0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proofErr w:type="spellStart"/>
      <w:r w:rsidRPr="008B5EA6">
        <w:rPr>
          <w:rFonts w:ascii="Times New Roman" w:hAnsi="Times New Roman" w:cs="Times New Roman"/>
          <w:sz w:val="24"/>
          <w:szCs w:val="24"/>
        </w:rPr>
        <w:t>stabileşte</w:t>
      </w:r>
      <w:proofErr w:type="spellEnd"/>
      <w:r w:rsidRPr="008B5EA6">
        <w:rPr>
          <w:rFonts w:ascii="Times New Roman" w:hAnsi="Times New Roman" w:cs="Times New Roman"/>
          <w:sz w:val="24"/>
          <w:szCs w:val="24"/>
        </w:rPr>
        <w:t xml:space="preserve"> orarul de dializă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schema de </w:t>
      </w:r>
      <w:proofErr w:type="spellStart"/>
      <w:r w:rsidRPr="008B5EA6">
        <w:rPr>
          <w:rFonts w:ascii="Times New Roman" w:hAnsi="Times New Roman" w:cs="Times New Roman"/>
          <w:sz w:val="24"/>
          <w:szCs w:val="24"/>
        </w:rPr>
        <w:t>investigaţie</w:t>
      </w:r>
      <w:proofErr w:type="spellEnd"/>
      <w:r w:rsidRPr="008B5EA6">
        <w:rPr>
          <w:rFonts w:ascii="Times New Roman" w:hAnsi="Times New Roman" w:cs="Times New Roman"/>
          <w:sz w:val="24"/>
          <w:szCs w:val="24"/>
        </w:rPr>
        <w:t xml:space="preserve"> pentru fiecare pacient</w:t>
      </w:r>
      <w:r w:rsidR="00681EA9" w:rsidRPr="008B5EA6">
        <w:rPr>
          <w:rFonts w:ascii="Times New Roman" w:hAnsi="Times New Roman" w:cs="Times New Roman"/>
          <w:sz w:val="24"/>
          <w:szCs w:val="24"/>
        </w:rPr>
        <w:t>;</w:t>
      </w:r>
    </w:p>
    <w:p w14:paraId="344A2DB8" w14:textId="371A0B13" w:rsidR="005244D4" w:rsidRPr="008B5EA6" w:rsidRDefault="0068661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 răspunde de aplicarea măsu</w:t>
      </w:r>
      <w:r w:rsidR="000638C6" w:rsidRPr="008B5EA6">
        <w:rPr>
          <w:rFonts w:ascii="Times New Roman" w:hAnsi="Times New Roman" w:cs="Times New Roman"/>
          <w:sz w:val="24"/>
          <w:szCs w:val="24"/>
        </w:rPr>
        <w:t>rilor de prevenire a</w:t>
      </w: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infecţiilor</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nosocomiale</w:t>
      </w:r>
      <w:proofErr w:type="spellEnd"/>
      <w:r w:rsidR="00681EA9" w:rsidRPr="008B5EA6">
        <w:rPr>
          <w:rFonts w:ascii="Times New Roman" w:hAnsi="Times New Roman" w:cs="Times New Roman"/>
          <w:sz w:val="24"/>
          <w:szCs w:val="24"/>
        </w:rPr>
        <w:t>;</w:t>
      </w:r>
    </w:p>
    <w:p w14:paraId="1CC8B7D3" w14:textId="5F93A6EB" w:rsidR="00686610" w:rsidRPr="008B5EA6" w:rsidRDefault="0068661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r w:rsidR="000638C6" w:rsidRPr="008B5EA6">
        <w:rPr>
          <w:rFonts w:ascii="Times New Roman" w:hAnsi="Times New Roman" w:cs="Times New Roman"/>
          <w:sz w:val="24"/>
          <w:szCs w:val="24"/>
        </w:rPr>
        <w:t xml:space="preserve">controlează respectarea </w:t>
      </w:r>
      <w:proofErr w:type="spellStart"/>
      <w:r w:rsidR="002324D2" w:rsidRPr="008B5EA6">
        <w:rPr>
          <w:rFonts w:ascii="Times New Roman" w:hAnsi="Times New Roman" w:cs="Times New Roman"/>
          <w:sz w:val="24"/>
          <w:szCs w:val="24"/>
        </w:rPr>
        <w:t>condiţiilor</w:t>
      </w:r>
      <w:proofErr w:type="spellEnd"/>
      <w:r w:rsidR="000638C6" w:rsidRPr="008B5EA6">
        <w:rPr>
          <w:rFonts w:ascii="Times New Roman" w:hAnsi="Times New Roman" w:cs="Times New Roman"/>
          <w:sz w:val="24"/>
          <w:szCs w:val="24"/>
        </w:rPr>
        <w:t xml:space="preserve"> de igienă </w:t>
      </w:r>
      <w:proofErr w:type="spellStart"/>
      <w:r w:rsidR="000638C6" w:rsidRPr="008B5EA6">
        <w:rPr>
          <w:rFonts w:ascii="Times New Roman" w:hAnsi="Times New Roman" w:cs="Times New Roman"/>
          <w:sz w:val="24"/>
          <w:szCs w:val="24"/>
        </w:rPr>
        <w:t>şi</w:t>
      </w:r>
      <w:proofErr w:type="spellEnd"/>
      <w:r w:rsidR="000638C6" w:rsidRPr="008B5EA6">
        <w:rPr>
          <w:rFonts w:ascii="Times New Roman" w:hAnsi="Times New Roman" w:cs="Times New Roman"/>
          <w:sz w:val="24"/>
          <w:szCs w:val="24"/>
        </w:rPr>
        <w:t xml:space="preserve"> de sterilizare a in</w:t>
      </w:r>
      <w:r w:rsidR="002324D2" w:rsidRPr="008B5EA6">
        <w:rPr>
          <w:rFonts w:ascii="Times New Roman" w:hAnsi="Times New Roman" w:cs="Times New Roman"/>
          <w:sz w:val="24"/>
          <w:szCs w:val="24"/>
        </w:rPr>
        <w:t>s</w:t>
      </w:r>
      <w:r w:rsidR="000638C6" w:rsidRPr="008B5EA6">
        <w:rPr>
          <w:rFonts w:ascii="Times New Roman" w:hAnsi="Times New Roman" w:cs="Times New Roman"/>
          <w:sz w:val="24"/>
          <w:szCs w:val="24"/>
        </w:rPr>
        <w:t>trumentarului</w:t>
      </w:r>
      <w:r w:rsidR="0075058E" w:rsidRPr="008B5EA6">
        <w:rPr>
          <w:rFonts w:ascii="Times New Roman" w:hAnsi="Times New Roman" w:cs="Times New Roman"/>
          <w:sz w:val="24"/>
          <w:szCs w:val="24"/>
        </w:rPr>
        <w:t>.</w:t>
      </w:r>
    </w:p>
    <w:p w14:paraId="7113DE98" w14:textId="79B84C99" w:rsidR="00AB766F" w:rsidRPr="008B5EA6" w:rsidRDefault="00AB766F"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e) </w:t>
      </w:r>
      <w:proofErr w:type="spellStart"/>
      <w:r w:rsidRPr="008B5EA6">
        <w:rPr>
          <w:rFonts w:ascii="Times New Roman" w:hAnsi="Times New Roman" w:cs="Times New Roman"/>
          <w:sz w:val="24"/>
          <w:szCs w:val="24"/>
          <w:lang w:val="en-US"/>
        </w:rPr>
        <w:t>colaboreaza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toate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sectiile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compartimentele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laboratoarele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structura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roofErr w:type="gramEnd"/>
    </w:p>
    <w:p w14:paraId="5A84CCCF" w14:textId="2AFBEB91" w:rsidR="00AB766F" w:rsidRPr="008B5EA6" w:rsidRDefault="00AB766F"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f)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partea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medicala</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desfasurarii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dializelor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indicand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parametrii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dializei</w:t>
      </w:r>
      <w:proofErr w:type="spellEnd"/>
      <w:r w:rsidRPr="008B5EA6">
        <w:rPr>
          <w:rFonts w:ascii="Times New Roman" w:hAnsi="Times New Roman" w:cs="Times New Roman"/>
          <w:sz w:val="24"/>
          <w:szCs w:val="24"/>
          <w:lang w:val="en-US"/>
        </w:rPr>
        <w:t>;</w:t>
      </w:r>
      <w:proofErr w:type="gramEnd"/>
    </w:p>
    <w:p w14:paraId="33B1F844" w14:textId="54A8F63F" w:rsidR="00AB766F" w:rsidRPr="008B5EA6" w:rsidRDefault="00AB766F"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g) </w:t>
      </w:r>
      <w:proofErr w:type="spellStart"/>
      <w:r w:rsidRPr="008B5EA6">
        <w:rPr>
          <w:rFonts w:ascii="Times New Roman" w:hAnsi="Times New Roman" w:cs="Times New Roman"/>
          <w:sz w:val="24"/>
          <w:szCs w:val="24"/>
          <w:lang w:val="en-US"/>
        </w:rPr>
        <w:t>organizeaza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indruma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monitorizarea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bolnavilor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aflati</w:t>
      </w:r>
      <w:proofErr w:type="spellEnd"/>
      <w:r w:rsidRPr="008B5EA6">
        <w:rPr>
          <w:rFonts w:ascii="Times New Roman" w:hAnsi="Times New Roman" w:cs="Times New Roman"/>
          <w:sz w:val="24"/>
          <w:szCs w:val="24"/>
          <w:lang w:val="en-US"/>
        </w:rPr>
        <w:t xml:space="preserve"> in </w:t>
      </w:r>
      <w:proofErr w:type="spellStart"/>
      <w:proofErr w:type="gramStart"/>
      <w:r w:rsidRPr="008B5EA6">
        <w:rPr>
          <w:rFonts w:ascii="Times New Roman" w:hAnsi="Times New Roman" w:cs="Times New Roman"/>
          <w:sz w:val="24"/>
          <w:szCs w:val="24"/>
          <w:lang w:val="en-US"/>
        </w:rPr>
        <w:t>evidenta</w:t>
      </w:r>
      <w:proofErr w:type="spellEnd"/>
      <w:r w:rsidRPr="008B5EA6">
        <w:rPr>
          <w:rFonts w:ascii="Times New Roman" w:hAnsi="Times New Roman" w:cs="Times New Roman"/>
          <w:sz w:val="24"/>
          <w:szCs w:val="24"/>
          <w:lang w:val="en-US"/>
        </w:rPr>
        <w:t>;</w:t>
      </w:r>
      <w:proofErr w:type="gramEnd"/>
    </w:p>
    <w:p w14:paraId="4D8E2517" w14:textId="0300282D" w:rsidR="00AB766F" w:rsidRPr="008B5EA6" w:rsidRDefault="00AB766F"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h) </w:t>
      </w:r>
      <w:proofErr w:type="spellStart"/>
      <w:r w:rsidRPr="008B5EA6">
        <w:rPr>
          <w:rFonts w:ascii="Times New Roman" w:hAnsi="Times New Roman" w:cs="Times New Roman"/>
          <w:sz w:val="24"/>
          <w:szCs w:val="24"/>
          <w:lang w:val="en-US"/>
        </w:rPr>
        <w:t>organizeaza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raportarea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w:t>
      </w:r>
      <w:proofErr w:type="gramEnd"/>
    </w:p>
    <w:p w14:paraId="6131BBC5" w14:textId="2395F1BE" w:rsidR="00AB766F" w:rsidRPr="008B5EA6" w:rsidRDefault="00AB766F"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comanda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materialele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consumabile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medicamentele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functionarii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Centrului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hemodializa</w:t>
      </w:r>
      <w:proofErr w:type="spellEnd"/>
      <w:r w:rsidRPr="008B5EA6">
        <w:rPr>
          <w:rFonts w:ascii="Times New Roman" w:hAnsi="Times New Roman" w:cs="Times New Roman"/>
          <w:sz w:val="24"/>
          <w:szCs w:val="24"/>
          <w:lang w:val="en-US"/>
        </w:rPr>
        <w:t>,</w:t>
      </w:r>
    </w:p>
    <w:p w14:paraId="4BFD5B4B" w14:textId="77777777" w:rsidR="00AB766F" w:rsidRPr="008B5EA6" w:rsidRDefault="00AB766F"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avand</w:t>
      </w:r>
      <w:proofErr w:type="spellEnd"/>
      <w:r w:rsidRPr="008B5EA6">
        <w:rPr>
          <w:rFonts w:ascii="Times New Roman" w:hAnsi="Times New Roman" w:cs="Times New Roman"/>
          <w:sz w:val="24"/>
          <w:szCs w:val="24"/>
          <w:lang w:val="en-US"/>
        </w:rPr>
        <w:t xml:space="preserve"> permanent in </w:t>
      </w:r>
      <w:proofErr w:type="spellStart"/>
      <w:r w:rsidRPr="008B5EA6">
        <w:rPr>
          <w:rFonts w:ascii="Times New Roman" w:hAnsi="Times New Roman" w:cs="Times New Roman"/>
          <w:sz w:val="24"/>
          <w:szCs w:val="24"/>
          <w:lang w:val="en-US"/>
        </w:rPr>
        <w:t>vedere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realizarea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raport</w:t>
      </w:r>
      <w:proofErr w:type="spellEnd"/>
      <w:r w:rsidRPr="008B5EA6">
        <w:rPr>
          <w:rFonts w:ascii="Times New Roman" w:hAnsi="Times New Roman" w:cs="Times New Roman"/>
          <w:sz w:val="24"/>
          <w:szCs w:val="24"/>
          <w:lang w:val="en-US"/>
        </w:rPr>
        <w:t xml:space="preserve"> cost-</w:t>
      </w:r>
      <w:proofErr w:type="spellStart"/>
      <w:r w:rsidRPr="008B5EA6">
        <w:rPr>
          <w:rFonts w:ascii="Times New Roman" w:hAnsi="Times New Roman" w:cs="Times New Roman"/>
          <w:sz w:val="24"/>
          <w:szCs w:val="24"/>
          <w:lang w:val="en-US"/>
        </w:rPr>
        <w:t>eficacitate</w:t>
      </w:r>
      <w:proofErr w:type="spellEnd"/>
      <w:r w:rsidRPr="008B5EA6">
        <w:rPr>
          <w:rFonts w:ascii="Times New Roman" w:hAnsi="Times New Roman" w:cs="Times New Roman"/>
          <w:sz w:val="24"/>
          <w:szCs w:val="24"/>
          <w:lang w:val="en-US"/>
        </w:rPr>
        <w:t xml:space="preserve"> cat </w:t>
      </w:r>
      <w:proofErr w:type="spellStart"/>
      <w:r w:rsidRPr="008B5EA6">
        <w:rPr>
          <w:rFonts w:ascii="Times New Roman" w:hAnsi="Times New Roman" w:cs="Times New Roman"/>
          <w:sz w:val="24"/>
          <w:szCs w:val="24"/>
          <w:lang w:val="en-US"/>
        </w:rPr>
        <w:t>mai</w:t>
      </w:r>
      <w:proofErr w:type="spellEnd"/>
      <w:r w:rsidRPr="008B5EA6">
        <w:rPr>
          <w:rFonts w:ascii="Times New Roman" w:hAnsi="Times New Roman" w:cs="Times New Roman"/>
          <w:sz w:val="24"/>
          <w:szCs w:val="24"/>
          <w:lang w:val="en-US"/>
        </w:rPr>
        <w:t xml:space="preserve"> bun; </w:t>
      </w:r>
      <w:proofErr w:type="spellStart"/>
      <w:r w:rsidRPr="008B5EA6">
        <w:rPr>
          <w:rFonts w:ascii="Times New Roman" w:hAnsi="Times New Roman" w:cs="Times New Roman"/>
          <w:sz w:val="24"/>
          <w:szCs w:val="24"/>
          <w:lang w:val="en-US"/>
        </w:rPr>
        <w:t>stabileste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parametrii</w:t>
      </w:r>
      <w:proofErr w:type="spellEnd"/>
      <w:r w:rsidRPr="008B5EA6">
        <w:rPr>
          <w:rFonts w:ascii="Times New Roman" w:hAnsi="Times New Roman" w:cs="Times New Roman"/>
          <w:sz w:val="24"/>
          <w:szCs w:val="24"/>
          <w:lang w:val="en-US"/>
        </w:rPr>
        <w:t xml:space="preserve"> de</w:t>
      </w:r>
    </w:p>
    <w:p w14:paraId="51A42735" w14:textId="2CB2DB9F" w:rsidR="00AB766F" w:rsidRPr="008B5EA6" w:rsidRDefault="00AB766F"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volum</w:t>
      </w:r>
      <w:proofErr w:type="spellEnd"/>
      <w:r w:rsidRPr="008B5EA6">
        <w:rPr>
          <w:rFonts w:ascii="Times New Roman" w:hAnsi="Times New Roman" w:cs="Times New Roman"/>
          <w:sz w:val="24"/>
          <w:szCs w:val="24"/>
          <w:lang w:val="en-US"/>
        </w:rPr>
        <w:t xml:space="preserve"> pe care se </w:t>
      </w:r>
      <w:proofErr w:type="spellStart"/>
      <w:r w:rsidRPr="008B5EA6">
        <w:rPr>
          <w:rFonts w:ascii="Times New Roman" w:hAnsi="Times New Roman" w:cs="Times New Roman"/>
          <w:sz w:val="24"/>
          <w:szCs w:val="24"/>
          <w:lang w:val="en-US"/>
        </w:rPr>
        <w:t>stabileste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bugetul</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w:t>
      </w:r>
      <w:proofErr w:type="gramEnd"/>
    </w:p>
    <w:p w14:paraId="7389E0AA" w14:textId="77777777" w:rsidR="00BA3DFE" w:rsidRPr="00C8433E" w:rsidRDefault="00BA3DFE" w:rsidP="00D96AEB">
      <w:pPr>
        <w:autoSpaceDE w:val="0"/>
        <w:autoSpaceDN w:val="0"/>
        <w:adjustRightInd w:val="0"/>
        <w:spacing w:after="0" w:line="259" w:lineRule="auto"/>
        <w:rPr>
          <w:rFonts w:ascii="Times New Roman" w:hAnsi="Times New Roman" w:cs="Times New Roman"/>
          <w:sz w:val="16"/>
          <w:szCs w:val="16"/>
          <w:lang w:val="en-US"/>
        </w:rPr>
      </w:pPr>
    </w:p>
    <w:p w14:paraId="61187080" w14:textId="77777777" w:rsidR="00B463AB" w:rsidRPr="008B5EA6" w:rsidRDefault="0074520C"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5. </w:t>
      </w:r>
      <w:r w:rsidR="00B463AB" w:rsidRPr="008B5EA6">
        <w:rPr>
          <w:rFonts w:ascii="Times New Roman" w:hAnsi="Times New Roman" w:cs="Times New Roman"/>
          <w:sz w:val="24"/>
          <w:szCs w:val="24"/>
          <w:u w:val="single"/>
        </w:rPr>
        <w:t>Medicul-</w:t>
      </w:r>
      <w:proofErr w:type="spellStart"/>
      <w:r w:rsidR="00B463AB" w:rsidRPr="008B5EA6">
        <w:rPr>
          <w:rFonts w:ascii="Times New Roman" w:hAnsi="Times New Roman" w:cs="Times New Roman"/>
          <w:sz w:val="24"/>
          <w:szCs w:val="24"/>
          <w:u w:val="single"/>
        </w:rPr>
        <w:t>şef</w:t>
      </w:r>
      <w:proofErr w:type="spellEnd"/>
      <w:r w:rsidR="00B463AB" w:rsidRPr="008B5EA6">
        <w:rPr>
          <w:rFonts w:ascii="Times New Roman" w:hAnsi="Times New Roman" w:cs="Times New Roman"/>
          <w:sz w:val="24"/>
          <w:szCs w:val="24"/>
          <w:u w:val="single"/>
        </w:rPr>
        <w:t xml:space="preserve"> de laborator:</w:t>
      </w:r>
    </w:p>
    <w:p w14:paraId="33FA9400" w14:textId="77777777" w:rsidR="00A67316" w:rsidRPr="008B5EA6" w:rsidRDefault="00B463A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rPr>
        <w:t xml:space="preserve">a) </w:t>
      </w:r>
      <w:proofErr w:type="spellStart"/>
      <w:r w:rsidR="00A67316" w:rsidRPr="008B5EA6">
        <w:rPr>
          <w:rFonts w:ascii="Times New Roman" w:hAnsi="Times New Roman" w:cs="Times New Roman"/>
          <w:sz w:val="24"/>
          <w:szCs w:val="24"/>
          <w:lang w:val="en-US"/>
        </w:rPr>
        <w:t>organizeaza</w:t>
      </w:r>
      <w:proofErr w:type="spellEnd"/>
      <w:r w:rsidR="00A67316" w:rsidRPr="008B5EA6">
        <w:rPr>
          <w:rFonts w:ascii="Times New Roman" w:hAnsi="Times New Roman" w:cs="Times New Roman"/>
          <w:sz w:val="24"/>
          <w:szCs w:val="24"/>
          <w:lang w:val="en-US"/>
        </w:rPr>
        <w:t xml:space="preserve"> </w:t>
      </w:r>
      <w:proofErr w:type="spellStart"/>
      <w:r w:rsidR="00A67316" w:rsidRPr="008B5EA6">
        <w:rPr>
          <w:rFonts w:ascii="Times New Roman" w:hAnsi="Times New Roman" w:cs="Times New Roman"/>
          <w:sz w:val="24"/>
          <w:szCs w:val="24"/>
          <w:lang w:val="en-US"/>
        </w:rPr>
        <w:t>si</w:t>
      </w:r>
      <w:proofErr w:type="spellEnd"/>
      <w:r w:rsidR="00A67316" w:rsidRPr="008B5EA6">
        <w:rPr>
          <w:rFonts w:ascii="Times New Roman" w:hAnsi="Times New Roman" w:cs="Times New Roman"/>
          <w:sz w:val="24"/>
          <w:szCs w:val="24"/>
          <w:lang w:val="en-US"/>
        </w:rPr>
        <w:t xml:space="preserve"> </w:t>
      </w:r>
      <w:proofErr w:type="spellStart"/>
      <w:r w:rsidR="00A67316" w:rsidRPr="008B5EA6">
        <w:rPr>
          <w:rFonts w:ascii="Times New Roman" w:hAnsi="Times New Roman" w:cs="Times New Roman"/>
          <w:sz w:val="24"/>
          <w:szCs w:val="24"/>
          <w:lang w:val="en-US"/>
        </w:rPr>
        <w:t>raspunde</w:t>
      </w:r>
      <w:proofErr w:type="spellEnd"/>
      <w:r w:rsidR="00A67316" w:rsidRPr="008B5EA6">
        <w:rPr>
          <w:rFonts w:ascii="Times New Roman" w:hAnsi="Times New Roman" w:cs="Times New Roman"/>
          <w:sz w:val="24"/>
          <w:szCs w:val="24"/>
          <w:lang w:val="en-US"/>
        </w:rPr>
        <w:t xml:space="preserve"> de </w:t>
      </w:r>
      <w:proofErr w:type="spellStart"/>
      <w:r w:rsidR="00A67316" w:rsidRPr="008B5EA6">
        <w:rPr>
          <w:rFonts w:ascii="Times New Roman" w:hAnsi="Times New Roman" w:cs="Times New Roman"/>
          <w:sz w:val="24"/>
          <w:szCs w:val="24"/>
          <w:lang w:val="en-US"/>
        </w:rPr>
        <w:t>activitatea</w:t>
      </w:r>
      <w:proofErr w:type="spellEnd"/>
      <w:r w:rsidR="00A67316" w:rsidRPr="008B5EA6">
        <w:rPr>
          <w:rFonts w:ascii="Times New Roman" w:hAnsi="Times New Roman" w:cs="Times New Roman"/>
          <w:sz w:val="24"/>
          <w:szCs w:val="24"/>
          <w:lang w:val="en-US"/>
        </w:rPr>
        <w:t xml:space="preserve"> </w:t>
      </w:r>
      <w:proofErr w:type="spellStart"/>
      <w:r w:rsidR="00A67316" w:rsidRPr="008B5EA6">
        <w:rPr>
          <w:rFonts w:ascii="Times New Roman" w:hAnsi="Times New Roman" w:cs="Times New Roman"/>
          <w:sz w:val="24"/>
          <w:szCs w:val="24"/>
          <w:lang w:val="en-US"/>
        </w:rPr>
        <w:t>laboratorului</w:t>
      </w:r>
      <w:proofErr w:type="spellEnd"/>
      <w:r w:rsidR="00A67316" w:rsidRPr="008B5EA6">
        <w:rPr>
          <w:rFonts w:ascii="Times New Roman" w:hAnsi="Times New Roman" w:cs="Times New Roman"/>
          <w:sz w:val="24"/>
          <w:szCs w:val="24"/>
          <w:lang w:val="en-US"/>
        </w:rPr>
        <w:t>,</w:t>
      </w:r>
    </w:p>
    <w:p w14:paraId="2F0C8A0F"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repartizeaza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sarcinile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medico-</w:t>
      </w:r>
      <w:proofErr w:type="spellStart"/>
      <w:r w:rsidRPr="008B5EA6">
        <w:rPr>
          <w:rFonts w:ascii="Times New Roman" w:hAnsi="Times New Roman" w:cs="Times New Roman"/>
          <w:sz w:val="24"/>
          <w:szCs w:val="24"/>
          <w:lang w:val="en-US"/>
        </w:rPr>
        <w:t>sanitar</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subordine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indruma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w:t>
      </w:r>
    </w:p>
    <w:p w14:paraId="0F1934EC"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munca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w:t>
      </w:r>
    </w:p>
    <w:p w14:paraId="623E9344" w14:textId="570A8254"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executa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intreg</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colectivul</w:t>
      </w:r>
      <w:proofErr w:type="spellEnd"/>
      <w:r w:rsidRPr="008B5EA6">
        <w:rPr>
          <w:rFonts w:ascii="Times New Roman" w:hAnsi="Times New Roman" w:cs="Times New Roman"/>
          <w:sz w:val="24"/>
          <w:szCs w:val="24"/>
          <w:lang w:val="en-US"/>
        </w:rPr>
        <w:t xml:space="preserve"> pe care-l conduce, </w:t>
      </w:r>
      <w:proofErr w:type="spellStart"/>
      <w:r w:rsidRPr="008B5EA6">
        <w:rPr>
          <w:rFonts w:ascii="Times New Roman" w:hAnsi="Times New Roman" w:cs="Times New Roman"/>
          <w:sz w:val="24"/>
          <w:szCs w:val="24"/>
          <w:lang w:val="en-US"/>
        </w:rPr>
        <w:t>examenele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cerute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medicii</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sectiile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paturi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 xml:space="preserve">din  </w:t>
      </w:r>
      <w:proofErr w:type="spellStart"/>
      <w:r w:rsidRPr="008B5EA6">
        <w:rPr>
          <w:rFonts w:ascii="Times New Roman" w:hAnsi="Times New Roman" w:cs="Times New Roman"/>
          <w:sz w:val="24"/>
          <w:szCs w:val="24"/>
          <w:lang w:val="en-US"/>
        </w:rPr>
        <w:t>ambulatoriu</w:t>
      </w:r>
      <w:proofErr w:type="spellEnd"/>
      <w:proofErr w:type="gramEnd"/>
      <w:r w:rsidRPr="008B5EA6">
        <w:rPr>
          <w:rFonts w:ascii="Times New Roman" w:hAnsi="Times New Roman" w:cs="Times New Roman"/>
          <w:sz w:val="24"/>
          <w:szCs w:val="24"/>
          <w:lang w:val="en-US"/>
        </w:rPr>
        <w:t>;</w:t>
      </w:r>
    </w:p>
    <w:p w14:paraId="65A0F9BF" w14:textId="506EBF86"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analizeaza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modul</w:t>
      </w:r>
      <w:proofErr w:type="spellEnd"/>
      <w:r w:rsidRPr="008B5EA6">
        <w:rPr>
          <w:rFonts w:ascii="Times New Roman" w:hAnsi="Times New Roman" w:cs="Times New Roman"/>
          <w:sz w:val="24"/>
          <w:szCs w:val="24"/>
          <w:lang w:val="en-US"/>
        </w:rPr>
        <w:t xml:space="preserve"> cum se </w:t>
      </w:r>
      <w:proofErr w:type="spellStart"/>
      <w:r w:rsidRPr="008B5EA6">
        <w:rPr>
          <w:rFonts w:ascii="Times New Roman" w:hAnsi="Times New Roman" w:cs="Times New Roman"/>
          <w:sz w:val="24"/>
          <w:szCs w:val="24"/>
          <w:lang w:val="en-US"/>
        </w:rPr>
        <w:t>inregistreaza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rezultatele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examenelor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calitativi</w:t>
      </w:r>
      <w:proofErr w:type="spellEnd"/>
      <w:r w:rsidRPr="008B5EA6">
        <w:rPr>
          <w:rFonts w:ascii="Times New Roman" w:hAnsi="Times New Roman" w:cs="Times New Roman"/>
          <w:sz w:val="24"/>
          <w:szCs w:val="24"/>
          <w:lang w:val="en-US"/>
        </w:rPr>
        <w:t xml:space="preserve"> ai </w:t>
      </w:r>
      <w:proofErr w:type="spellStart"/>
      <w:r w:rsidRPr="008B5EA6">
        <w:rPr>
          <w:rFonts w:ascii="Times New Roman" w:hAnsi="Times New Roman" w:cs="Times New Roman"/>
          <w:sz w:val="24"/>
          <w:szCs w:val="24"/>
          <w:lang w:val="en-US"/>
        </w:rPr>
        <w:t>muncii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laborator</w:t>
      </w:r>
      <w:proofErr w:type="spellEnd"/>
      <w:r w:rsidRPr="008B5EA6">
        <w:rPr>
          <w:rFonts w:ascii="Times New Roman" w:hAnsi="Times New Roman" w:cs="Times New Roman"/>
          <w:sz w:val="24"/>
          <w:szCs w:val="24"/>
          <w:lang w:val="en-US"/>
        </w:rPr>
        <w:t>,</w:t>
      </w:r>
    </w:p>
    <w:p w14:paraId="0D042559" w14:textId="4611599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aduce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cunostinta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directorului</w:t>
      </w:r>
      <w:proofErr w:type="spellEnd"/>
      <w:r w:rsidRPr="008B5EA6">
        <w:rPr>
          <w:rFonts w:ascii="Times New Roman" w:hAnsi="Times New Roman" w:cs="Times New Roman"/>
          <w:sz w:val="24"/>
          <w:szCs w:val="24"/>
          <w:lang w:val="en-US"/>
        </w:rPr>
        <w:t xml:space="preserve"> medical al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toate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faptele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deosebite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petrecute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laborator</w:t>
      </w:r>
      <w:proofErr w:type="spellEnd"/>
      <w:r w:rsidRPr="008B5EA6">
        <w:rPr>
          <w:rFonts w:ascii="Times New Roman" w:hAnsi="Times New Roman" w:cs="Times New Roman"/>
          <w:sz w:val="24"/>
          <w:szCs w:val="24"/>
          <w:lang w:val="en-US"/>
        </w:rPr>
        <w:t xml:space="preserve"> ca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luate</w:t>
      </w:r>
      <w:proofErr w:type="spellEnd"/>
      <w:r w:rsidRPr="008B5EA6">
        <w:rPr>
          <w:rFonts w:ascii="Times New Roman" w:hAnsi="Times New Roman" w:cs="Times New Roman"/>
          <w:sz w:val="24"/>
          <w:szCs w:val="24"/>
          <w:lang w:val="en-US"/>
        </w:rPr>
        <w:t>,</w:t>
      </w:r>
    </w:p>
    <w:p w14:paraId="73197602"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conduce </w:t>
      </w:r>
      <w:proofErr w:type="spellStart"/>
      <w:r w:rsidRPr="008B5EA6">
        <w:rPr>
          <w:rFonts w:ascii="Times New Roman" w:hAnsi="Times New Roman" w:cs="Times New Roman"/>
          <w:sz w:val="24"/>
          <w:szCs w:val="24"/>
          <w:lang w:val="en-US"/>
        </w:rPr>
        <w:t>instruirea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cadrelor</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subordine</w:t>
      </w:r>
      <w:proofErr w:type="spellEnd"/>
      <w:r w:rsidRPr="008B5EA6">
        <w:rPr>
          <w:rFonts w:ascii="Times New Roman" w:hAnsi="Times New Roman" w:cs="Times New Roman"/>
          <w:sz w:val="24"/>
          <w:szCs w:val="24"/>
          <w:lang w:val="en-US"/>
        </w:rPr>
        <w:t>,</w:t>
      </w:r>
    </w:p>
    <w:p w14:paraId="1E57538D" w14:textId="73C2B99C"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gestioneaza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inventarul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laboratorului</w:t>
      </w:r>
      <w:proofErr w:type="spellEnd"/>
      <w:r w:rsidRPr="008B5EA6">
        <w:rPr>
          <w:rFonts w:ascii="Times New Roman" w:hAnsi="Times New Roman" w:cs="Times New Roman"/>
          <w:sz w:val="24"/>
          <w:szCs w:val="24"/>
          <w:lang w:val="en-US"/>
        </w:rPr>
        <w:t xml:space="preserve">, face </w:t>
      </w:r>
      <w:proofErr w:type="spellStart"/>
      <w:r w:rsidRPr="008B5EA6">
        <w:rPr>
          <w:rFonts w:ascii="Times New Roman" w:hAnsi="Times New Roman" w:cs="Times New Roman"/>
          <w:sz w:val="24"/>
          <w:szCs w:val="24"/>
          <w:lang w:val="en-US"/>
        </w:rPr>
        <w:t>propuneri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bazei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materiale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desfasurarii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activitatii</w:t>
      </w:r>
      <w:proofErr w:type="spellEnd"/>
      <w:r w:rsidRPr="008B5EA6">
        <w:rPr>
          <w:rFonts w:ascii="Times New Roman" w:hAnsi="Times New Roman" w:cs="Times New Roman"/>
          <w:sz w:val="24"/>
          <w:szCs w:val="24"/>
          <w:lang w:val="en-US"/>
        </w:rPr>
        <w:t>,</w:t>
      </w:r>
    </w:p>
    <w:p w14:paraId="3641D6DC" w14:textId="0A544D2E"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buna </w:t>
      </w:r>
      <w:proofErr w:type="spellStart"/>
      <w:r w:rsidRPr="008B5EA6">
        <w:rPr>
          <w:rFonts w:ascii="Times New Roman" w:hAnsi="Times New Roman" w:cs="Times New Roman"/>
          <w:sz w:val="24"/>
          <w:szCs w:val="24"/>
          <w:lang w:val="en-US"/>
        </w:rPr>
        <w:t>intretinere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utilizare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aparatelor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instrumentelor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instalatiilor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fel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altor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obiecte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inventar</w:t>
      </w:r>
      <w:proofErr w:type="spellEnd"/>
      <w:r w:rsidRPr="008B5EA6">
        <w:rPr>
          <w:rFonts w:ascii="Times New Roman" w:hAnsi="Times New Roman" w:cs="Times New Roman"/>
          <w:sz w:val="24"/>
          <w:szCs w:val="24"/>
          <w:lang w:val="en-US"/>
        </w:rPr>
        <w:t>,</w:t>
      </w:r>
    </w:p>
    <w:p w14:paraId="16DC910A"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verifica</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cadrul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laboratorului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sondaj</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cadrul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modul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recoltare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analize</w:t>
      </w:r>
      <w:proofErr w:type="spellEnd"/>
      <w:r w:rsidRPr="008B5EA6">
        <w:rPr>
          <w:rFonts w:ascii="Times New Roman" w:hAnsi="Times New Roman" w:cs="Times New Roman"/>
          <w:sz w:val="24"/>
          <w:szCs w:val="24"/>
          <w:lang w:val="en-US"/>
        </w:rPr>
        <w:t>,</w:t>
      </w:r>
    </w:p>
    <w:p w14:paraId="034E6C20" w14:textId="2402A4AD"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colaboreaza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medicii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sef</w:t>
      </w:r>
      <w:proofErr w:type="spellEnd"/>
      <w:r w:rsidRPr="008B5EA6">
        <w:rPr>
          <w:rFonts w:ascii="Times New Roman" w:hAnsi="Times New Roman" w:cs="Times New Roman"/>
          <w:sz w:val="24"/>
          <w:szCs w:val="24"/>
          <w:lang w:val="en-US"/>
        </w:rPr>
        <w:t xml:space="preserve"> ai </w:t>
      </w:r>
      <w:proofErr w:type="spellStart"/>
      <w:r w:rsidRPr="008B5EA6">
        <w:rPr>
          <w:rFonts w:ascii="Times New Roman" w:hAnsi="Times New Roman" w:cs="Times New Roman"/>
          <w:sz w:val="24"/>
          <w:szCs w:val="24"/>
          <w:lang w:val="en-US"/>
        </w:rPr>
        <w:t>sectiilor</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paturi</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vederea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stabilirii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diagnosticului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aplicarii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tratamentului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modului</w:t>
      </w:r>
      <w:proofErr w:type="spellEnd"/>
      <w:r w:rsidRPr="008B5EA6">
        <w:rPr>
          <w:rFonts w:ascii="Times New Roman" w:hAnsi="Times New Roman" w:cs="Times New Roman"/>
          <w:sz w:val="24"/>
          <w:szCs w:val="24"/>
          <w:lang w:val="en-US"/>
        </w:rPr>
        <w:t xml:space="preserve"> in care se </w:t>
      </w:r>
      <w:proofErr w:type="spellStart"/>
      <w:r w:rsidRPr="008B5EA6">
        <w:rPr>
          <w:rFonts w:ascii="Times New Roman" w:hAnsi="Times New Roman" w:cs="Times New Roman"/>
          <w:sz w:val="24"/>
          <w:szCs w:val="24"/>
          <w:lang w:val="en-US"/>
        </w:rPr>
        <w:t>solicita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analizele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folosesc</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rezultatele</w:t>
      </w:r>
      <w:proofErr w:type="spellEnd"/>
      <w:r w:rsidRPr="008B5EA6">
        <w:rPr>
          <w:rFonts w:ascii="Times New Roman" w:hAnsi="Times New Roman" w:cs="Times New Roman"/>
          <w:sz w:val="24"/>
          <w:szCs w:val="24"/>
          <w:lang w:val="en-US"/>
        </w:rPr>
        <w:t>,</w:t>
      </w:r>
    </w:p>
    <w:p w14:paraId="7296B5DA"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urmareste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aplicarea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protectie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muncii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prevenire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contaminarii</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produse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infectate</w:t>
      </w:r>
      <w:proofErr w:type="spellEnd"/>
      <w:r w:rsidRPr="008B5EA6">
        <w:rPr>
          <w:rFonts w:ascii="Times New Roman" w:hAnsi="Times New Roman" w:cs="Times New Roman"/>
          <w:sz w:val="24"/>
          <w:szCs w:val="24"/>
          <w:lang w:val="en-US"/>
        </w:rPr>
        <w:t>,</w:t>
      </w:r>
    </w:p>
    <w:p w14:paraId="1ACB6F2D"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urmareste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aplicarea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prevenire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combatere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w:t>
      </w:r>
    </w:p>
    <w:p w14:paraId="0974C906"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aplicarea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igiena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antiepidemice</w:t>
      </w:r>
      <w:proofErr w:type="spellEnd"/>
      <w:r w:rsidRPr="008B5EA6">
        <w:rPr>
          <w:rFonts w:ascii="Times New Roman" w:hAnsi="Times New Roman" w:cs="Times New Roman"/>
          <w:sz w:val="24"/>
          <w:szCs w:val="24"/>
          <w:lang w:val="en-US"/>
        </w:rPr>
        <w:t>,</w:t>
      </w:r>
    </w:p>
    <w:p w14:paraId="15D47714" w14:textId="7D2B1051"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 xml:space="preserve">- </w:t>
      </w:r>
      <w:proofErr w:type="spellStart"/>
      <w:r w:rsidRPr="008B5EA6">
        <w:rPr>
          <w:rFonts w:ascii="Times New Roman" w:hAnsi="Times New Roman" w:cs="Times New Roman"/>
          <w:sz w:val="24"/>
          <w:szCs w:val="24"/>
          <w:lang w:val="en-US"/>
        </w:rPr>
        <w:t>asigura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confidentialitatea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tuturor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aspectelor</w:t>
      </w:r>
      <w:proofErr w:type="spellEnd"/>
      <w:r w:rsidRPr="008B5EA6">
        <w:rPr>
          <w:rFonts w:ascii="Times New Roman" w:hAnsi="Times New Roman" w:cs="Times New Roman"/>
          <w:sz w:val="24"/>
          <w:szCs w:val="24"/>
          <w:lang w:val="en-US"/>
        </w:rPr>
        <w:t xml:space="preserve"> legate de </w:t>
      </w:r>
      <w:proofErr w:type="spellStart"/>
      <w:r w:rsidRPr="008B5EA6">
        <w:rPr>
          <w:rFonts w:ascii="Times New Roman" w:hAnsi="Times New Roman" w:cs="Times New Roman"/>
          <w:sz w:val="24"/>
          <w:szCs w:val="24"/>
          <w:lang w:val="en-US"/>
        </w:rPr>
        <w:t>locul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indiferent</w:t>
      </w:r>
      <w:proofErr w:type="spellEnd"/>
      <w:r w:rsidRPr="008B5EA6">
        <w:rPr>
          <w:rFonts w:ascii="Times New Roman" w:hAnsi="Times New Roman" w:cs="Times New Roman"/>
          <w:sz w:val="24"/>
          <w:szCs w:val="24"/>
          <w:lang w:val="en-US"/>
        </w:rPr>
        <w:t xml:space="preserve"> de natura </w:t>
      </w:r>
      <w:proofErr w:type="spell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iar</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cazul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parasirii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desfacere</w:t>
      </w:r>
      <w:proofErr w:type="spellEnd"/>
      <w:r w:rsidRPr="008B5EA6">
        <w:rPr>
          <w:rFonts w:ascii="Times New Roman" w:hAnsi="Times New Roman" w:cs="Times New Roman"/>
          <w:sz w:val="24"/>
          <w:szCs w:val="24"/>
          <w:lang w:val="en-US"/>
        </w:rPr>
        <w:t xml:space="preserve"> de contract de </w:t>
      </w:r>
      <w:proofErr w:type="spellStart"/>
      <w:r w:rsidRPr="008B5EA6">
        <w:rPr>
          <w:rFonts w:ascii="Times New Roman" w:hAnsi="Times New Roman" w:cs="Times New Roman"/>
          <w:sz w:val="24"/>
          <w:szCs w:val="24"/>
          <w:lang w:val="en-US"/>
        </w:rPr>
        <w:t>munca</w:t>
      </w:r>
      <w:proofErr w:type="spellEnd"/>
      <w:r w:rsidRPr="008B5EA6">
        <w:rPr>
          <w:rFonts w:ascii="Times New Roman" w:hAnsi="Times New Roman" w:cs="Times New Roman"/>
          <w:sz w:val="24"/>
          <w:szCs w:val="24"/>
          <w:lang w:val="en-US"/>
        </w:rPr>
        <w:t xml:space="preserve">, transfer, </w:t>
      </w:r>
      <w:proofErr w:type="spellStart"/>
      <w:r w:rsidRPr="008B5EA6">
        <w:rPr>
          <w:rFonts w:ascii="Times New Roman" w:hAnsi="Times New Roman" w:cs="Times New Roman"/>
          <w:sz w:val="24"/>
          <w:szCs w:val="24"/>
          <w:lang w:val="en-US"/>
        </w:rPr>
        <w:t>detasare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demisie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declaratie</w:t>
      </w:r>
      <w:proofErr w:type="spellEnd"/>
      <w:r w:rsidRPr="008B5EA6">
        <w:rPr>
          <w:rFonts w:ascii="Times New Roman" w:hAnsi="Times New Roman" w:cs="Times New Roman"/>
          <w:sz w:val="24"/>
          <w:szCs w:val="24"/>
          <w:lang w:val="en-US"/>
        </w:rPr>
        <w:t xml:space="preserve"> publica cu </w:t>
      </w:r>
      <w:proofErr w:type="spellStart"/>
      <w:r w:rsidRPr="008B5EA6">
        <w:rPr>
          <w:rFonts w:ascii="Times New Roman" w:hAnsi="Times New Roman" w:cs="Times New Roman"/>
          <w:sz w:val="24"/>
          <w:szCs w:val="24"/>
          <w:lang w:val="en-US"/>
        </w:rPr>
        <w:t>referire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fostul</w:t>
      </w:r>
      <w:proofErr w:type="spellEnd"/>
      <w:r w:rsidRPr="008B5EA6">
        <w:rPr>
          <w:rFonts w:ascii="Times New Roman" w:hAnsi="Times New Roman" w:cs="Times New Roman"/>
          <w:sz w:val="24"/>
          <w:szCs w:val="24"/>
          <w:lang w:val="en-US"/>
        </w:rPr>
        <w:t xml:space="preserve"> loc de </w:t>
      </w:r>
      <w:proofErr w:type="spellStart"/>
      <w:r w:rsidRPr="008B5EA6">
        <w:rPr>
          <w:rFonts w:ascii="Times New Roman" w:hAnsi="Times New Roman" w:cs="Times New Roman"/>
          <w:sz w:val="24"/>
          <w:szCs w:val="24"/>
          <w:lang w:val="en-US"/>
        </w:rPr>
        <w:t>munca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atacabila</w:t>
      </w:r>
      <w:proofErr w:type="spellEnd"/>
      <w:r w:rsidRPr="008B5EA6">
        <w:rPr>
          <w:rFonts w:ascii="Times New Roman" w:hAnsi="Times New Roman" w:cs="Times New Roman"/>
          <w:sz w:val="24"/>
          <w:szCs w:val="24"/>
          <w:lang w:val="en-US"/>
        </w:rPr>
        <w:t>;</w:t>
      </w:r>
      <w:proofErr w:type="gramEnd"/>
    </w:p>
    <w:p w14:paraId="12E900A0"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reglementarile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gestionarea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deseurilor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rezultate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activitatile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gramEnd"/>
    </w:p>
    <w:p w14:paraId="0FC9C31C"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cunoaste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prevederile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functionarea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laboratoarelor</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efectueaza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analize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w:t>
      </w:r>
      <w:proofErr w:type="gramEnd"/>
    </w:p>
    <w:p w14:paraId="7E27D44A" w14:textId="4A4EB980" w:rsidR="00643FFA" w:rsidRPr="008B5EA6" w:rsidRDefault="00A67316"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modul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indeplinire</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sarcinilor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serviciu</w:t>
      </w:r>
      <w:proofErr w:type="spellEnd"/>
      <w:r w:rsidRPr="008B5EA6">
        <w:rPr>
          <w:rFonts w:ascii="Times New Roman" w:hAnsi="Times New Roman" w:cs="Times New Roman"/>
          <w:sz w:val="24"/>
          <w:szCs w:val="24"/>
          <w:lang w:val="en-US"/>
        </w:rPr>
        <w:t>.</w:t>
      </w:r>
    </w:p>
    <w:p w14:paraId="7392F89E" w14:textId="77777777" w:rsidR="002F618C" w:rsidRPr="00C8433E" w:rsidRDefault="002F618C" w:rsidP="00D96AEB">
      <w:pPr>
        <w:spacing w:after="0" w:line="259" w:lineRule="auto"/>
        <w:jc w:val="both"/>
        <w:rPr>
          <w:rFonts w:ascii="Times New Roman" w:hAnsi="Times New Roman" w:cs="Times New Roman"/>
          <w:sz w:val="16"/>
          <w:szCs w:val="16"/>
        </w:rPr>
      </w:pPr>
    </w:p>
    <w:p w14:paraId="31DA4B3F" w14:textId="77777777" w:rsidR="00FB2CB1" w:rsidRPr="008B5EA6" w:rsidRDefault="0074520C"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6. </w:t>
      </w:r>
      <w:r w:rsidR="00FB2CB1" w:rsidRPr="008B5EA6">
        <w:rPr>
          <w:rFonts w:ascii="Times New Roman" w:hAnsi="Times New Roman" w:cs="Times New Roman"/>
          <w:sz w:val="24"/>
          <w:szCs w:val="24"/>
          <w:u w:val="single"/>
        </w:rPr>
        <w:t xml:space="preserve">Medicul responsabil cu controlul </w:t>
      </w:r>
      <w:proofErr w:type="spellStart"/>
      <w:r w:rsidR="00FB2CB1" w:rsidRPr="008B5EA6">
        <w:rPr>
          <w:rFonts w:ascii="Times New Roman" w:hAnsi="Times New Roman" w:cs="Times New Roman"/>
          <w:sz w:val="24"/>
          <w:szCs w:val="24"/>
          <w:u w:val="single"/>
        </w:rPr>
        <w:t>infecţiilor</w:t>
      </w:r>
      <w:proofErr w:type="spellEnd"/>
      <w:r w:rsidR="00FB2CB1" w:rsidRPr="008B5EA6">
        <w:rPr>
          <w:rFonts w:ascii="Times New Roman" w:hAnsi="Times New Roman" w:cs="Times New Roman"/>
          <w:sz w:val="24"/>
          <w:szCs w:val="24"/>
          <w:u w:val="single"/>
        </w:rPr>
        <w:t xml:space="preserve"> </w:t>
      </w:r>
      <w:proofErr w:type="spellStart"/>
      <w:r w:rsidR="00FB2CB1" w:rsidRPr="008B5EA6">
        <w:rPr>
          <w:rFonts w:ascii="Times New Roman" w:hAnsi="Times New Roman" w:cs="Times New Roman"/>
          <w:sz w:val="24"/>
          <w:szCs w:val="24"/>
          <w:u w:val="single"/>
        </w:rPr>
        <w:t>nosocomiale</w:t>
      </w:r>
      <w:proofErr w:type="spellEnd"/>
      <w:r w:rsidR="00FB2CB1" w:rsidRPr="008B5EA6">
        <w:rPr>
          <w:rFonts w:ascii="Times New Roman" w:hAnsi="Times New Roman" w:cs="Times New Roman"/>
          <w:sz w:val="24"/>
          <w:szCs w:val="24"/>
          <w:u w:val="single"/>
        </w:rPr>
        <w:t>:</w:t>
      </w:r>
    </w:p>
    <w:p w14:paraId="73C5DEC3"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Are in </w:t>
      </w:r>
      <w:proofErr w:type="gramStart"/>
      <w:r w:rsidRPr="008B5EA6">
        <w:rPr>
          <w:rFonts w:ascii="Times New Roman" w:hAnsi="Times New Roman" w:cs="Times New Roman"/>
          <w:sz w:val="24"/>
          <w:szCs w:val="24"/>
          <w:lang w:val="en-US"/>
        </w:rPr>
        <w:t>principal</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urmatoarele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sarcini</w:t>
      </w:r>
      <w:proofErr w:type="spellEnd"/>
      <w:r w:rsidRPr="008B5EA6">
        <w:rPr>
          <w:rFonts w:ascii="Times New Roman" w:hAnsi="Times New Roman" w:cs="Times New Roman"/>
          <w:sz w:val="24"/>
          <w:szCs w:val="24"/>
          <w:lang w:val="en-US"/>
        </w:rPr>
        <w:t>;</w:t>
      </w:r>
    </w:p>
    <w:p w14:paraId="08FFE1F8"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elaboreaza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planul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supraveghere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control al </w:t>
      </w:r>
      <w:proofErr w:type="spellStart"/>
      <w:r w:rsidRPr="008B5EA6">
        <w:rPr>
          <w:rFonts w:ascii="Times New Roman" w:hAnsi="Times New Roman" w:cs="Times New Roman"/>
          <w:sz w:val="24"/>
          <w:szCs w:val="24"/>
          <w:lang w:val="en-US"/>
        </w:rPr>
        <w:t>infectiilor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nosocomiale</w:t>
      </w:r>
      <w:proofErr w:type="spellEnd"/>
    </w:p>
    <w:p w14:paraId="5B8C95C6"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din </w:t>
      </w:r>
      <w:proofErr w:type="spellStart"/>
      <w:proofErr w:type="gramStart"/>
      <w:r w:rsidRPr="008B5EA6">
        <w:rPr>
          <w:rFonts w:ascii="Times New Roman" w:hAnsi="Times New Roman" w:cs="Times New Roman"/>
          <w:sz w:val="24"/>
          <w:szCs w:val="24"/>
          <w:lang w:val="en-US"/>
        </w:rPr>
        <w:t>unitate</w:t>
      </w:r>
      <w:proofErr w:type="spellEnd"/>
      <w:r w:rsidRPr="008B5EA6">
        <w:rPr>
          <w:rFonts w:ascii="Times New Roman" w:hAnsi="Times New Roman" w:cs="Times New Roman"/>
          <w:sz w:val="24"/>
          <w:szCs w:val="24"/>
          <w:lang w:val="en-US"/>
        </w:rPr>
        <w:t>;</w:t>
      </w:r>
      <w:proofErr w:type="gramEnd"/>
    </w:p>
    <w:p w14:paraId="3B5AACFD"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elaboreaza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cartea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vizita</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cuprinde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caracterizarea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succinta</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acreditate</w:t>
      </w:r>
      <w:proofErr w:type="spellEnd"/>
      <w:r w:rsidRPr="008B5EA6">
        <w:rPr>
          <w:rFonts w:ascii="Times New Roman" w:hAnsi="Times New Roman" w:cs="Times New Roman"/>
          <w:sz w:val="24"/>
          <w:szCs w:val="24"/>
          <w:lang w:val="en-US"/>
        </w:rPr>
        <w:t>,</w:t>
      </w:r>
    </w:p>
    <w:p w14:paraId="3ACEB69E" w14:textId="2B0B3A32"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organizarea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utilitara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tehnica</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facilitatile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dotari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edilitar-comunitare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aprovizionare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apa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incalzire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curent</w:t>
      </w:r>
      <w:proofErr w:type="spellEnd"/>
      <w:r w:rsidRPr="008B5EA6">
        <w:rPr>
          <w:rFonts w:ascii="Times New Roman" w:hAnsi="Times New Roman" w:cs="Times New Roman"/>
          <w:sz w:val="24"/>
          <w:szCs w:val="24"/>
          <w:lang w:val="en-US"/>
        </w:rPr>
        <w:t xml:space="preserve"> electric, </w:t>
      </w:r>
      <w:proofErr w:type="spellStart"/>
      <w:r w:rsidRPr="008B5EA6">
        <w:rPr>
          <w:rFonts w:ascii="Times New Roman" w:hAnsi="Times New Roman" w:cs="Times New Roman"/>
          <w:sz w:val="24"/>
          <w:szCs w:val="24"/>
          <w:lang w:val="en-US"/>
        </w:rPr>
        <w:t>prepararea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distribuirea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alimentelor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depozitarea</w:t>
      </w:r>
      <w:proofErr w:type="spellEnd"/>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evacuarea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neutralizarea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dupa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deseurilor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menajere</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celor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rezultate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activitatile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asistenta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circuitele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unitate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vederea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caracterizarii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calitative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cantitative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riscurilor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infectiile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w:t>
      </w:r>
    </w:p>
    <w:p w14:paraId="2740AE4E"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colaboreaza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sefii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sectie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implementarea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supraveghere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control al </w:t>
      </w:r>
      <w:proofErr w:type="spellStart"/>
      <w:r w:rsidRPr="008B5EA6">
        <w:rPr>
          <w:rFonts w:ascii="Times New Roman" w:hAnsi="Times New Roman" w:cs="Times New Roman"/>
          <w:sz w:val="24"/>
          <w:szCs w:val="24"/>
          <w:lang w:val="en-US"/>
        </w:rPr>
        <w:t>infectiilor</w:t>
      </w:r>
      <w:proofErr w:type="spellEnd"/>
    </w:p>
    <w:p w14:paraId="776BB72E"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conformitate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planul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actiune</w:t>
      </w:r>
      <w:proofErr w:type="spellEnd"/>
      <w:r w:rsidRPr="008B5EA6">
        <w:rPr>
          <w:rFonts w:ascii="Times New Roman" w:hAnsi="Times New Roman" w:cs="Times New Roman"/>
          <w:sz w:val="24"/>
          <w:szCs w:val="24"/>
          <w:lang w:val="en-US"/>
        </w:rPr>
        <w:t xml:space="preserve"> al </w:t>
      </w:r>
      <w:proofErr w:type="spellStart"/>
      <w:proofErr w:type="gram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w:t>
      </w:r>
      <w:proofErr w:type="gramEnd"/>
    </w:p>
    <w:p w14:paraId="7A5F5F89"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implementarea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indeplinirea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atributiilor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sectiei</w:t>
      </w:r>
      <w:proofErr w:type="spellEnd"/>
      <w:r w:rsidRPr="008B5EA6">
        <w:rPr>
          <w:rFonts w:ascii="Times New Roman" w:hAnsi="Times New Roman" w:cs="Times New Roman"/>
          <w:sz w:val="24"/>
          <w:szCs w:val="24"/>
          <w:lang w:val="en-US"/>
        </w:rPr>
        <w:t xml:space="preserve"> pe care o </w:t>
      </w:r>
      <w:proofErr w:type="gramStart"/>
      <w:r w:rsidRPr="008B5EA6">
        <w:rPr>
          <w:rFonts w:ascii="Times New Roman" w:hAnsi="Times New Roman" w:cs="Times New Roman"/>
          <w:sz w:val="24"/>
          <w:szCs w:val="24"/>
          <w:lang w:val="en-US"/>
        </w:rPr>
        <w:t>conduce;</w:t>
      </w:r>
      <w:proofErr w:type="gramEnd"/>
    </w:p>
    <w:p w14:paraId="37E1067A"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dotarea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echipament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materiale</w:t>
      </w:r>
      <w:proofErr w:type="spellEnd"/>
      <w:r w:rsidRPr="008B5EA6">
        <w:rPr>
          <w:rFonts w:ascii="Times New Roman" w:hAnsi="Times New Roman" w:cs="Times New Roman"/>
          <w:sz w:val="24"/>
          <w:szCs w:val="24"/>
          <w:lang w:val="en-US"/>
        </w:rPr>
        <w:t xml:space="preserve"> a </w:t>
      </w:r>
      <w:proofErr w:type="gramStart"/>
      <w:r w:rsidRPr="008B5EA6">
        <w:rPr>
          <w:rFonts w:ascii="Times New Roman" w:hAnsi="Times New Roman" w:cs="Times New Roman"/>
          <w:sz w:val="24"/>
          <w:szCs w:val="24"/>
          <w:lang w:val="en-US"/>
        </w:rPr>
        <w:t>CPCIN;</w:t>
      </w:r>
      <w:proofErr w:type="gramEnd"/>
    </w:p>
    <w:p w14:paraId="4EC24BF6"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eficienta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costul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depuse</w:t>
      </w:r>
      <w:proofErr w:type="spellEnd"/>
      <w:r w:rsidRPr="008B5EA6">
        <w:rPr>
          <w:rFonts w:ascii="Times New Roman" w:hAnsi="Times New Roman" w:cs="Times New Roman"/>
          <w:sz w:val="24"/>
          <w:szCs w:val="24"/>
          <w:lang w:val="en-US"/>
        </w:rPr>
        <w:t>;</w:t>
      </w:r>
      <w:proofErr w:type="gramEnd"/>
    </w:p>
    <w:p w14:paraId="0EE90DD0"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orientarea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evaluarea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performantei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din </w:t>
      </w:r>
      <w:proofErr w:type="spellStart"/>
      <w:proofErr w:type="gramStart"/>
      <w:r w:rsidRPr="008B5EA6">
        <w:rPr>
          <w:rFonts w:ascii="Times New Roman" w:hAnsi="Times New Roman" w:cs="Times New Roman"/>
          <w:sz w:val="24"/>
          <w:szCs w:val="24"/>
          <w:lang w:val="en-US"/>
        </w:rPr>
        <w:t>subordine</w:t>
      </w:r>
      <w:proofErr w:type="spellEnd"/>
      <w:r w:rsidRPr="008B5EA6">
        <w:rPr>
          <w:rFonts w:ascii="Times New Roman" w:hAnsi="Times New Roman" w:cs="Times New Roman"/>
          <w:sz w:val="24"/>
          <w:szCs w:val="24"/>
          <w:lang w:val="en-US"/>
        </w:rPr>
        <w:t>;</w:t>
      </w:r>
      <w:proofErr w:type="gramEnd"/>
    </w:p>
    <w:p w14:paraId="1DC39831"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instruirea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normelor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igiena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protectie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muncii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catre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p>
    <w:p w14:paraId="73B2490B"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din </w:t>
      </w:r>
      <w:proofErr w:type="spellStart"/>
      <w:proofErr w:type="gramStart"/>
      <w:r w:rsidRPr="008B5EA6">
        <w:rPr>
          <w:rFonts w:ascii="Times New Roman" w:hAnsi="Times New Roman" w:cs="Times New Roman"/>
          <w:sz w:val="24"/>
          <w:szCs w:val="24"/>
          <w:lang w:val="en-US"/>
        </w:rPr>
        <w:t>subordine</w:t>
      </w:r>
      <w:proofErr w:type="spellEnd"/>
      <w:r w:rsidRPr="008B5EA6">
        <w:rPr>
          <w:rFonts w:ascii="Times New Roman" w:hAnsi="Times New Roman" w:cs="Times New Roman"/>
          <w:sz w:val="24"/>
          <w:szCs w:val="24"/>
          <w:lang w:val="en-US"/>
        </w:rPr>
        <w:t>;</w:t>
      </w:r>
      <w:proofErr w:type="gramEnd"/>
    </w:p>
    <w:p w14:paraId="19A92282"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stabileste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sistemul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supraveghere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epidemiologica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organizand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urmarind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identificarea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declararea</w:t>
      </w:r>
      <w:proofErr w:type="spellEnd"/>
      <w:r w:rsidRPr="008B5EA6">
        <w:rPr>
          <w:rFonts w:ascii="Times New Roman" w:hAnsi="Times New Roman" w:cs="Times New Roman"/>
          <w:sz w:val="24"/>
          <w:szCs w:val="24"/>
          <w:lang w:val="en-US"/>
        </w:rPr>
        <w:t>,</w:t>
      </w:r>
    </w:p>
    <w:p w14:paraId="089DA448"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inregistrarea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colectarea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analiza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interpretarea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diseminarea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datelor</w:t>
      </w:r>
      <w:proofErr w:type="spellEnd"/>
      <w:r w:rsidRPr="008B5EA6">
        <w:rPr>
          <w:rFonts w:ascii="Times New Roman" w:hAnsi="Times New Roman" w:cs="Times New Roman"/>
          <w:sz w:val="24"/>
          <w:szCs w:val="24"/>
          <w:lang w:val="en-US"/>
        </w:rPr>
        <w:t xml:space="preserve"> legate de </w:t>
      </w:r>
      <w:proofErr w:type="spellStart"/>
      <w:r w:rsidRPr="008B5EA6">
        <w:rPr>
          <w:rFonts w:ascii="Times New Roman" w:hAnsi="Times New Roman" w:cs="Times New Roman"/>
          <w:sz w:val="24"/>
          <w:szCs w:val="24"/>
          <w:lang w:val="en-US"/>
        </w:rPr>
        <w:t>infectiile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w:t>
      </w:r>
      <w:proofErr w:type="gramEnd"/>
    </w:p>
    <w:p w14:paraId="059D1266" w14:textId="5E20304F" w:rsidR="0089455B" w:rsidRPr="008B5EA6" w:rsidRDefault="00A67316" w:rsidP="00D96AEB">
      <w:pPr>
        <w:autoSpaceDE w:val="0"/>
        <w:autoSpaceDN w:val="0"/>
        <w:adjustRightInd w:val="0"/>
        <w:spacing w:after="0" w:line="259" w:lineRule="auto"/>
        <w:rPr>
          <w:rFonts w:ascii="Times New Roman" w:hAnsi="Times New Roman" w:cs="Times New Roman"/>
          <w:sz w:val="24"/>
          <w:szCs w:val="24"/>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elaborarea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lunara</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buletinului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informativ</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aspecte</w:t>
      </w:r>
      <w:proofErr w:type="spellEnd"/>
      <w:r w:rsidRPr="008B5EA6">
        <w:rPr>
          <w:rFonts w:ascii="Times New Roman" w:hAnsi="Times New Roman" w:cs="Times New Roman"/>
          <w:sz w:val="24"/>
          <w:szCs w:val="24"/>
          <w:lang w:val="en-US"/>
        </w:rPr>
        <w:t xml:space="preserve"> legate de </w:t>
      </w:r>
      <w:proofErr w:type="spellStart"/>
      <w:proofErr w:type="gramStart"/>
      <w:r w:rsidRPr="008B5EA6">
        <w:rPr>
          <w:rFonts w:ascii="Times New Roman" w:hAnsi="Times New Roman" w:cs="Times New Roman"/>
          <w:sz w:val="24"/>
          <w:szCs w:val="24"/>
          <w:lang w:val="en-US"/>
        </w:rPr>
        <w:t>infectiile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nosocomiale</w:t>
      </w:r>
      <w:proofErr w:type="spellEnd"/>
      <w:proofErr w:type="gram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difuzarea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acestuia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prezentarea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directiunii</w:t>
      </w:r>
      <w:proofErr w:type="spellEnd"/>
      <w:r w:rsidRPr="008B5EA6">
        <w:rPr>
          <w:rFonts w:ascii="Times New Roman" w:hAnsi="Times New Roman" w:cs="Times New Roman"/>
          <w:sz w:val="24"/>
          <w:szCs w:val="24"/>
          <w:lang w:val="en-US"/>
        </w:rPr>
        <w:t>;</w:t>
      </w:r>
    </w:p>
    <w:p w14:paraId="6F8F9ABE" w14:textId="1BB4F45B"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raportarea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cazurilor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infectii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informarea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operativa</w:t>
      </w:r>
      <w:proofErr w:type="spellEnd"/>
      <w:r w:rsidRPr="008B5EA6">
        <w:rPr>
          <w:rFonts w:ascii="Times New Roman" w:hAnsi="Times New Roman" w:cs="Times New Roman"/>
          <w:sz w:val="24"/>
          <w:szCs w:val="24"/>
          <w:lang w:val="en-US"/>
        </w:rPr>
        <w:t>, conform</w:t>
      </w:r>
    </w:p>
    <w:p w14:paraId="733066F4"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reglementarilor</w:t>
      </w:r>
      <w:proofErr w:type="spellEnd"/>
      <w:r w:rsidRPr="008B5EA6">
        <w:rPr>
          <w:rFonts w:ascii="Times New Roman" w:hAnsi="Times New Roman" w:cs="Times New Roman"/>
          <w:sz w:val="24"/>
          <w:szCs w:val="24"/>
          <w:lang w:val="en-US"/>
        </w:rPr>
        <w:t xml:space="preserve"> in </w:t>
      </w:r>
      <w:proofErr w:type="spellStart"/>
      <w:proofErr w:type="gram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w:t>
      </w:r>
      <w:proofErr w:type="gramEnd"/>
    </w:p>
    <w:p w14:paraId="22EA8944"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colaboreaza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sefii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sectii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elaborarea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metodologiei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specifice</w:t>
      </w:r>
      <w:proofErr w:type="spellEnd"/>
      <w:r w:rsidRPr="008B5EA6">
        <w:rPr>
          <w:rFonts w:ascii="Times New Roman" w:hAnsi="Times New Roman" w:cs="Times New Roman"/>
          <w:sz w:val="24"/>
          <w:szCs w:val="24"/>
          <w:lang w:val="en-US"/>
        </w:rPr>
        <w:t xml:space="preserve"> de</w:t>
      </w:r>
    </w:p>
    <w:p w14:paraId="1AA0BB77"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prevenire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w:t>
      </w:r>
    </w:p>
    <w:p w14:paraId="23447BD4"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verifica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inspectie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starea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igiena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metodelor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procedurilor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tinere</w:t>
      </w:r>
      <w:proofErr w:type="spellEnd"/>
      <w:r w:rsidRPr="008B5EA6">
        <w:rPr>
          <w:rFonts w:ascii="Times New Roman" w:hAnsi="Times New Roman" w:cs="Times New Roman"/>
          <w:sz w:val="24"/>
          <w:szCs w:val="24"/>
          <w:lang w:val="en-US"/>
        </w:rPr>
        <w:t xml:space="preserve"> sub control a</w:t>
      </w:r>
    </w:p>
    <w:p w14:paraId="154F4551"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infectiilor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asepsiei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antisepsiei</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efectuarea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tratamentelor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parenterale</w:t>
      </w:r>
      <w:proofErr w:type="spellEnd"/>
      <w:r w:rsidRPr="008B5EA6">
        <w:rPr>
          <w:rFonts w:ascii="Times New Roman" w:hAnsi="Times New Roman" w:cs="Times New Roman"/>
          <w:sz w:val="24"/>
          <w:szCs w:val="24"/>
          <w:lang w:val="en-US"/>
        </w:rPr>
        <w:t>, a</w:t>
      </w:r>
    </w:p>
    <w:p w14:paraId="1D22EAFA"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explorarilor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tratamentelor</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mucoase</w:t>
      </w:r>
      <w:proofErr w:type="spellEnd"/>
      <w:r w:rsidRPr="008B5EA6">
        <w:rPr>
          <w:rFonts w:ascii="Times New Roman" w:hAnsi="Times New Roman" w:cs="Times New Roman"/>
          <w:sz w:val="24"/>
          <w:szCs w:val="24"/>
          <w:lang w:val="en-US"/>
        </w:rPr>
        <w:t xml:space="preserve"> normal </w:t>
      </w:r>
      <w:proofErr w:type="gramStart"/>
      <w:r w:rsidRPr="008B5EA6">
        <w:rPr>
          <w:rFonts w:ascii="Times New Roman" w:hAnsi="Times New Roman" w:cs="Times New Roman"/>
          <w:sz w:val="24"/>
          <w:szCs w:val="24"/>
          <w:lang w:val="en-US"/>
        </w:rPr>
        <w:t>sterile;</w:t>
      </w:r>
      <w:proofErr w:type="gramEnd"/>
    </w:p>
    <w:p w14:paraId="5F9D3549"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organizeaza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impreuna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medicul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laborator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efectuarea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testelor</w:t>
      </w:r>
      <w:proofErr w:type="spellEnd"/>
      <w:r w:rsidRPr="008B5EA6">
        <w:rPr>
          <w:rFonts w:ascii="Times New Roman" w:hAnsi="Times New Roman" w:cs="Times New Roman"/>
          <w:sz w:val="24"/>
          <w:szCs w:val="24"/>
          <w:lang w:val="en-US"/>
        </w:rPr>
        <w:t xml:space="preserve"> de control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sterilizarea</w:t>
      </w:r>
      <w:proofErr w:type="spellEnd"/>
      <w:r w:rsidRPr="008B5EA6">
        <w:rPr>
          <w:rFonts w:ascii="Times New Roman" w:hAnsi="Times New Roman" w:cs="Times New Roman"/>
          <w:sz w:val="24"/>
          <w:szCs w:val="24"/>
          <w:lang w:val="en-US"/>
        </w:rPr>
        <w:t>,</w:t>
      </w:r>
    </w:p>
    <w:p w14:paraId="2D1221C3"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mentinerea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sterilitatii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materialelor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solutiilor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injectabile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evaluarea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starii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igiena</w:t>
      </w:r>
      <w:proofErr w:type="spellEnd"/>
      <w:r w:rsidRPr="008B5EA6">
        <w:rPr>
          <w:rFonts w:ascii="Times New Roman" w:hAnsi="Times New Roman" w:cs="Times New Roman"/>
          <w:sz w:val="24"/>
          <w:szCs w:val="24"/>
          <w:lang w:val="en-US"/>
        </w:rPr>
        <w:t xml:space="preserve"> a</w:t>
      </w:r>
    </w:p>
    <w:p w14:paraId="2BA6136D"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proofErr w:type="gram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w:t>
      </w:r>
      <w:proofErr w:type="gramEnd"/>
    </w:p>
    <w:p w14:paraId="1D44116B"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efectueaza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ancheta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epidemiologica</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izbucniri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epidemice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initiaza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programul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masurilor</w:t>
      </w:r>
      <w:proofErr w:type="spellEnd"/>
      <w:r w:rsidRPr="008B5EA6">
        <w:rPr>
          <w:rFonts w:ascii="Times New Roman" w:hAnsi="Times New Roman" w:cs="Times New Roman"/>
          <w:sz w:val="24"/>
          <w:szCs w:val="24"/>
          <w:lang w:val="en-US"/>
        </w:rPr>
        <w:t xml:space="preserve"> de </w:t>
      </w:r>
      <w:proofErr w:type="gramStart"/>
      <w:r w:rsidRPr="008B5EA6">
        <w:rPr>
          <w:rFonts w:ascii="Times New Roman" w:hAnsi="Times New Roman" w:cs="Times New Roman"/>
          <w:sz w:val="24"/>
          <w:szCs w:val="24"/>
          <w:lang w:val="en-US"/>
        </w:rPr>
        <w:t>control;</w:t>
      </w:r>
      <w:proofErr w:type="gramEnd"/>
    </w:p>
    <w:p w14:paraId="25FD2424" w14:textId="0EEB1159"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identifica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nevoile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educationale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intelegere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aptitudinile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cadrelor</w:t>
      </w:r>
      <w:proofErr w:type="spellEnd"/>
      <w:r w:rsidRPr="008B5EA6">
        <w:rPr>
          <w:rFonts w:ascii="Times New Roman" w:hAnsi="Times New Roman" w:cs="Times New Roman"/>
          <w:sz w:val="24"/>
          <w:szCs w:val="24"/>
          <w:lang w:val="en-US"/>
        </w:rPr>
        <w:t xml:space="preserve"> medico-</w:t>
      </w:r>
      <w:proofErr w:type="spellStart"/>
      <w:r w:rsidRPr="008B5EA6">
        <w:rPr>
          <w:rFonts w:ascii="Times New Roman" w:hAnsi="Times New Roman" w:cs="Times New Roman"/>
          <w:sz w:val="24"/>
          <w:szCs w:val="24"/>
          <w:lang w:val="en-US"/>
        </w:rPr>
        <w:t>sanitare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stabileste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evaluare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eficiente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metode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instructiv-educationale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prevenirea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infectiilor</w:t>
      </w:r>
      <w:proofErr w:type="spellEnd"/>
    </w:p>
    <w:p w14:paraId="7B602E33"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proofErr w:type="gram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w:t>
      </w:r>
      <w:proofErr w:type="gramEnd"/>
    </w:p>
    <w:p w14:paraId="33D9526A"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alcatuieste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testele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verificare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cunostintelor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prevenirea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infectiilor</w:t>
      </w:r>
      <w:proofErr w:type="spellEnd"/>
    </w:p>
    <w:p w14:paraId="333B77F6"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proofErr w:type="gram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w:t>
      </w:r>
      <w:proofErr w:type="gramEnd"/>
    </w:p>
    <w:p w14:paraId="0B75EED7"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 xml:space="preserve">- </w:t>
      </w:r>
      <w:proofErr w:type="spellStart"/>
      <w:r w:rsidRPr="008B5EA6">
        <w:rPr>
          <w:rFonts w:ascii="Times New Roman" w:hAnsi="Times New Roman" w:cs="Times New Roman"/>
          <w:sz w:val="24"/>
          <w:szCs w:val="24"/>
          <w:lang w:val="en-US"/>
        </w:rPr>
        <w:t>valideaza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testele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verificare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cunostintelor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auxiliar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prevenirea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p>
    <w:p w14:paraId="465852BF"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controlul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infectiilor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w:t>
      </w:r>
      <w:proofErr w:type="gramEnd"/>
    </w:p>
    <w:p w14:paraId="456B3C68"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inainteaza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rezultatele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testelor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verificare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cunostintelor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prevenirea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infectiilor</w:t>
      </w:r>
      <w:proofErr w:type="spellEnd"/>
    </w:p>
    <w:p w14:paraId="3DF94583"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managerul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analiza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includere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calificativul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anual</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competenta</w:t>
      </w:r>
      <w:proofErr w:type="spellEnd"/>
      <w:r w:rsidRPr="008B5EA6">
        <w:rPr>
          <w:rFonts w:ascii="Times New Roman" w:hAnsi="Times New Roman" w:cs="Times New Roman"/>
          <w:sz w:val="24"/>
          <w:szCs w:val="24"/>
          <w:lang w:val="en-US"/>
        </w:rPr>
        <w:t>;</w:t>
      </w:r>
      <w:proofErr w:type="gramEnd"/>
    </w:p>
    <w:p w14:paraId="72785947" w14:textId="7FA8272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depisteaza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limitarea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tratamentelor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parenterale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abuzive</w:t>
      </w:r>
      <w:proofErr w:type="spellEnd"/>
      <w:r w:rsidRPr="008B5EA6">
        <w:rPr>
          <w:rFonts w:ascii="Times New Roman" w:hAnsi="Times New Roman" w:cs="Times New Roman"/>
          <w:sz w:val="24"/>
          <w:szCs w:val="24"/>
          <w:lang w:val="en-US"/>
        </w:rPr>
        <w:t xml:space="preserve"> (ex. care </w:t>
      </w:r>
      <w:proofErr w:type="spellStart"/>
      <w:r w:rsidRPr="008B5EA6">
        <w:rPr>
          <w:rFonts w:ascii="Times New Roman" w:hAnsi="Times New Roman" w:cs="Times New Roman"/>
          <w:sz w:val="24"/>
          <w:szCs w:val="24"/>
          <w:lang w:val="en-US"/>
        </w:rPr>
        <w:t>puteau</w:t>
      </w:r>
      <w:proofErr w:type="spellEnd"/>
      <w:r w:rsidRPr="008B5EA6">
        <w:rPr>
          <w:rFonts w:ascii="Times New Roman" w:hAnsi="Times New Roman" w:cs="Times New Roman"/>
          <w:sz w:val="24"/>
          <w:szCs w:val="24"/>
          <w:lang w:val="en-US"/>
        </w:rPr>
        <w:t xml:space="preserve"> fi </w:t>
      </w:r>
      <w:proofErr w:type="spellStart"/>
      <w:r w:rsidRPr="008B5EA6">
        <w:rPr>
          <w:rFonts w:ascii="Times New Roman" w:hAnsi="Times New Roman" w:cs="Times New Roman"/>
          <w:sz w:val="24"/>
          <w:szCs w:val="24"/>
          <w:lang w:val="en-US"/>
        </w:rPr>
        <w:t>executate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pe cale </w:t>
      </w:r>
      <w:proofErr w:type="spellStart"/>
      <w:r w:rsidRPr="008B5EA6">
        <w:rPr>
          <w:rFonts w:ascii="Times New Roman" w:hAnsi="Times New Roman" w:cs="Times New Roman"/>
          <w:sz w:val="24"/>
          <w:szCs w:val="24"/>
          <w:lang w:val="en-US"/>
        </w:rPr>
        <w:t>orala</w:t>
      </w:r>
      <w:proofErr w:type="spellEnd"/>
      <w:proofErr w:type="gramStart"/>
      <w:r w:rsidRPr="008B5EA6">
        <w:rPr>
          <w:rFonts w:ascii="Times New Roman" w:hAnsi="Times New Roman" w:cs="Times New Roman"/>
          <w:sz w:val="24"/>
          <w:szCs w:val="24"/>
          <w:lang w:val="en-US"/>
        </w:rPr>
        <w:t>);</w:t>
      </w:r>
      <w:proofErr w:type="gramEnd"/>
    </w:p>
    <w:p w14:paraId="0E05F879"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analizeaza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recomanda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modul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folosire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cadrul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dezinfectantelor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autorizate</w:t>
      </w:r>
      <w:proofErr w:type="spellEnd"/>
      <w:r w:rsidRPr="008B5EA6">
        <w:rPr>
          <w:rFonts w:ascii="Times New Roman" w:hAnsi="Times New Roman" w:cs="Times New Roman"/>
          <w:sz w:val="24"/>
          <w:szCs w:val="24"/>
          <w:lang w:val="en-US"/>
        </w:rPr>
        <w:t>;</w:t>
      </w:r>
      <w:proofErr w:type="gramEnd"/>
    </w:p>
    <w:p w14:paraId="7EAD6ADA" w14:textId="332EC3C8"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solicita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colaborarile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interdisciplinare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solicitarea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sprijinului</w:t>
      </w:r>
      <w:proofErr w:type="spellEnd"/>
      <w:r w:rsidRPr="008B5EA6">
        <w:rPr>
          <w:rFonts w:ascii="Times New Roman" w:hAnsi="Times New Roman" w:cs="Times New Roman"/>
          <w:sz w:val="24"/>
          <w:szCs w:val="24"/>
          <w:lang w:val="en-US"/>
        </w:rPr>
        <w:t xml:space="preserve"> extern conform </w:t>
      </w:r>
      <w:proofErr w:type="spellStart"/>
      <w:r w:rsidRPr="008B5EA6">
        <w:rPr>
          <w:rFonts w:ascii="Times New Roman" w:hAnsi="Times New Roman" w:cs="Times New Roman"/>
          <w:sz w:val="24"/>
          <w:szCs w:val="24"/>
          <w:lang w:val="en-US"/>
        </w:rPr>
        <w:t>reglementarilor</w:t>
      </w:r>
      <w:proofErr w:type="spellEnd"/>
      <w:r w:rsidRPr="008B5EA6">
        <w:rPr>
          <w:rFonts w:ascii="Times New Roman" w:hAnsi="Times New Roman" w:cs="Times New Roman"/>
          <w:sz w:val="24"/>
          <w:szCs w:val="24"/>
          <w:lang w:val="en-US"/>
        </w:rPr>
        <w:t xml:space="preserve"> in </w:t>
      </w:r>
      <w:proofErr w:type="spellStart"/>
      <w:proofErr w:type="gram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w:t>
      </w:r>
      <w:proofErr w:type="gramEnd"/>
    </w:p>
    <w:p w14:paraId="3D47C89B" w14:textId="1A09519C"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colaboreaza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medicul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laboratorului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microbiologie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cunoasterea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circulatiei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microorganismelor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patogene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nivelul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compartimentelor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caracteristicilor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izolatelor</w:t>
      </w:r>
      <w:proofErr w:type="spellEnd"/>
      <w:r w:rsidRPr="008B5EA6">
        <w:rPr>
          <w:rFonts w:ascii="Times New Roman" w:hAnsi="Times New Roman" w:cs="Times New Roman"/>
          <w:sz w:val="24"/>
          <w:szCs w:val="24"/>
          <w:lang w:val="en-US"/>
        </w:rPr>
        <w:t xml:space="preserve"> sub </w:t>
      </w:r>
      <w:proofErr w:type="spellStart"/>
      <w:r w:rsidRPr="008B5EA6">
        <w:rPr>
          <w:rFonts w:ascii="Times New Roman" w:hAnsi="Times New Roman" w:cs="Times New Roman"/>
          <w:sz w:val="24"/>
          <w:szCs w:val="24"/>
          <w:lang w:val="en-US"/>
        </w:rPr>
        <w:t>aspectul</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antibiotipiilor</w:t>
      </w:r>
      <w:proofErr w:type="spellEnd"/>
      <w:r w:rsidRPr="008B5EA6">
        <w:rPr>
          <w:rFonts w:ascii="Times New Roman" w:hAnsi="Times New Roman" w:cs="Times New Roman"/>
          <w:sz w:val="24"/>
          <w:szCs w:val="24"/>
          <w:lang w:val="en-US"/>
        </w:rPr>
        <w:t>;</w:t>
      </w:r>
      <w:proofErr w:type="gramEnd"/>
    </w:p>
    <w:p w14:paraId="05E7B1F6"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supravegheaza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buna </w:t>
      </w:r>
      <w:proofErr w:type="spellStart"/>
      <w:r w:rsidRPr="008B5EA6">
        <w:rPr>
          <w:rFonts w:ascii="Times New Roman" w:hAnsi="Times New Roman" w:cs="Times New Roman"/>
          <w:sz w:val="24"/>
          <w:szCs w:val="24"/>
          <w:lang w:val="en-US"/>
        </w:rPr>
        <w:t>functionare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procedurilor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sterilizare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mentinere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sterilitatii</w:t>
      </w:r>
      <w:proofErr w:type="spellEnd"/>
    </w:p>
    <w:p w14:paraId="24A2E111"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instrumentarul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materialele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sanitare</w:t>
      </w:r>
      <w:proofErr w:type="spellEnd"/>
      <w:r w:rsidRPr="008B5EA6">
        <w:rPr>
          <w:rFonts w:ascii="Times New Roman" w:hAnsi="Times New Roman" w:cs="Times New Roman"/>
          <w:sz w:val="24"/>
          <w:szCs w:val="24"/>
          <w:lang w:val="en-US"/>
        </w:rPr>
        <w:t xml:space="preserve"> care sunt </w:t>
      </w:r>
      <w:proofErr w:type="spellStart"/>
      <w:r w:rsidRPr="008B5EA6">
        <w:rPr>
          <w:rFonts w:ascii="Times New Roman" w:hAnsi="Times New Roman" w:cs="Times New Roman"/>
          <w:sz w:val="24"/>
          <w:szCs w:val="24"/>
          <w:lang w:val="en-US"/>
        </w:rPr>
        <w:t>supuse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sterilizarii</w:t>
      </w:r>
      <w:proofErr w:type="spellEnd"/>
      <w:r w:rsidRPr="008B5EA6">
        <w:rPr>
          <w:rFonts w:ascii="Times New Roman" w:hAnsi="Times New Roman" w:cs="Times New Roman"/>
          <w:sz w:val="24"/>
          <w:szCs w:val="24"/>
          <w:lang w:val="en-US"/>
        </w:rPr>
        <w:t>;</w:t>
      </w:r>
      <w:proofErr w:type="gramEnd"/>
    </w:p>
    <w:p w14:paraId="17A11395"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supravegheaza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efectuarea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decontaminarii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mediului</w:t>
      </w:r>
      <w:proofErr w:type="spellEnd"/>
      <w:r w:rsidRPr="008B5EA6">
        <w:rPr>
          <w:rFonts w:ascii="Times New Roman" w:hAnsi="Times New Roman" w:cs="Times New Roman"/>
          <w:sz w:val="24"/>
          <w:szCs w:val="24"/>
          <w:lang w:val="en-US"/>
        </w:rPr>
        <w:t xml:space="preserve"> de spital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curatare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chimica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p>
    <w:p w14:paraId="1978FCC5"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proofErr w:type="gramStart"/>
      <w:r w:rsidRPr="008B5EA6">
        <w:rPr>
          <w:rFonts w:ascii="Times New Roman" w:hAnsi="Times New Roman" w:cs="Times New Roman"/>
          <w:sz w:val="24"/>
          <w:szCs w:val="24"/>
          <w:lang w:val="en-US"/>
        </w:rPr>
        <w:t>dezinfectie</w:t>
      </w:r>
      <w:proofErr w:type="spellEnd"/>
      <w:r w:rsidRPr="008B5EA6">
        <w:rPr>
          <w:rFonts w:ascii="Times New Roman" w:hAnsi="Times New Roman" w:cs="Times New Roman"/>
          <w:sz w:val="24"/>
          <w:szCs w:val="24"/>
          <w:lang w:val="en-US"/>
        </w:rPr>
        <w:t>;</w:t>
      </w:r>
      <w:proofErr w:type="gramEnd"/>
    </w:p>
    <w:p w14:paraId="5185C989"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suprevegheaza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blocului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alimentar</w:t>
      </w:r>
      <w:proofErr w:type="spellEnd"/>
      <w:r w:rsidRPr="008B5EA6">
        <w:rPr>
          <w:rFonts w:ascii="Times New Roman" w:hAnsi="Times New Roman" w:cs="Times New Roman"/>
          <w:sz w:val="24"/>
          <w:szCs w:val="24"/>
          <w:lang w:val="en-US"/>
        </w:rPr>
        <w:t>;</w:t>
      </w:r>
      <w:proofErr w:type="gramEnd"/>
    </w:p>
    <w:p w14:paraId="2D0B32F4"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supravegheaza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indepartare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deseurilor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rezultate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medicala</w:t>
      </w:r>
      <w:proofErr w:type="spellEnd"/>
      <w:r w:rsidRPr="008B5EA6">
        <w:rPr>
          <w:rFonts w:ascii="Times New Roman" w:hAnsi="Times New Roman" w:cs="Times New Roman"/>
          <w:sz w:val="24"/>
          <w:szCs w:val="24"/>
          <w:lang w:val="en-US"/>
        </w:rPr>
        <w:t>;</w:t>
      </w:r>
      <w:proofErr w:type="gramEnd"/>
    </w:p>
    <w:p w14:paraId="21AE78FC"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supravegheaza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circuitelor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functionale</w:t>
      </w:r>
      <w:proofErr w:type="spellEnd"/>
      <w:r w:rsidRPr="008B5EA6">
        <w:rPr>
          <w:rFonts w:ascii="Times New Roman" w:hAnsi="Times New Roman" w:cs="Times New Roman"/>
          <w:sz w:val="24"/>
          <w:szCs w:val="24"/>
          <w:lang w:val="en-US"/>
        </w:rPr>
        <w:t xml:space="preserve"> ale </w:t>
      </w:r>
      <w:proofErr w:type="spellStart"/>
      <w:proofErr w:type="gram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w:t>
      </w:r>
      <w:proofErr w:type="gramEnd"/>
    </w:p>
    <w:p w14:paraId="3D6413D2"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supravegheaza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controleaza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sectiile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paraclinice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procedurilor</w:t>
      </w:r>
      <w:proofErr w:type="spellEnd"/>
      <w:r w:rsidRPr="008B5EA6">
        <w:rPr>
          <w:rFonts w:ascii="Times New Roman" w:hAnsi="Times New Roman" w:cs="Times New Roman"/>
          <w:sz w:val="24"/>
          <w:szCs w:val="24"/>
          <w:lang w:val="en-US"/>
        </w:rPr>
        <w:t xml:space="preserve"> de</w:t>
      </w:r>
    </w:p>
    <w:p w14:paraId="43592293"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supraveghere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triaj</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depistare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izolare</w:t>
      </w:r>
      <w:proofErr w:type="spellEnd"/>
      <w:r w:rsidRPr="008B5EA6">
        <w:rPr>
          <w:rFonts w:ascii="Times New Roman" w:hAnsi="Times New Roman" w:cs="Times New Roman"/>
          <w:sz w:val="24"/>
          <w:szCs w:val="24"/>
          <w:lang w:val="en-US"/>
        </w:rPr>
        <w:t xml:space="preserve">, diagnostic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tratament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infectiile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w:t>
      </w:r>
      <w:proofErr w:type="gramEnd"/>
    </w:p>
    <w:p w14:paraId="4D903F96"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dispune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masurile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limitarea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difuziunii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infectiei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w:t>
      </w:r>
      <w:proofErr w:type="gramEnd"/>
    </w:p>
    <w:p w14:paraId="31E443B2" w14:textId="77777777" w:rsidR="00A67316" w:rsidRPr="008B5EA6" w:rsidRDefault="00A67316"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intocmeste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rapoarte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dovezi</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dispozitia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managerului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cazurile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investigare</w:t>
      </w:r>
      <w:proofErr w:type="spellEnd"/>
      <w:r w:rsidRPr="008B5EA6">
        <w:rPr>
          <w:rFonts w:ascii="Times New Roman" w:hAnsi="Times New Roman" w:cs="Times New Roman"/>
          <w:sz w:val="24"/>
          <w:szCs w:val="24"/>
          <w:lang w:val="en-US"/>
        </w:rPr>
        <w:t xml:space="preserve"> a</w:t>
      </w:r>
    </w:p>
    <w:p w14:paraId="2FC73903" w14:textId="728C8258" w:rsidR="0097513A" w:rsidRPr="008B5EA6" w:rsidRDefault="00A67316" w:rsidP="00D96AEB">
      <w:pPr>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responsabilitatilor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infectie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nosocomiala</w:t>
      </w:r>
      <w:proofErr w:type="spellEnd"/>
      <w:r w:rsidRPr="008B5EA6">
        <w:rPr>
          <w:rFonts w:ascii="Times New Roman" w:hAnsi="Times New Roman" w:cs="Times New Roman"/>
          <w:sz w:val="24"/>
          <w:szCs w:val="24"/>
          <w:lang w:val="en-US"/>
        </w:rPr>
        <w:t>.</w:t>
      </w:r>
    </w:p>
    <w:p w14:paraId="13715E69" w14:textId="77777777" w:rsidR="00A67316" w:rsidRPr="00C8433E" w:rsidRDefault="00A67316" w:rsidP="00D96AEB">
      <w:pPr>
        <w:spacing w:after="0" w:line="259" w:lineRule="auto"/>
        <w:jc w:val="both"/>
        <w:rPr>
          <w:rFonts w:ascii="Times New Roman" w:hAnsi="Times New Roman" w:cs="Times New Roman"/>
          <w:sz w:val="16"/>
          <w:szCs w:val="16"/>
        </w:rPr>
      </w:pPr>
    </w:p>
    <w:p w14:paraId="75D77B70" w14:textId="77777777" w:rsidR="0089455B" w:rsidRPr="008B5EA6" w:rsidRDefault="0074520C"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 xml:space="preserve">7. </w:t>
      </w:r>
      <w:r w:rsidR="0089455B" w:rsidRPr="008B5EA6">
        <w:rPr>
          <w:rFonts w:ascii="Times New Roman" w:hAnsi="Times New Roman" w:cs="Times New Roman"/>
          <w:sz w:val="24"/>
          <w:szCs w:val="24"/>
          <w:u w:val="single"/>
        </w:rPr>
        <w:t xml:space="preserve">Medicul coordonator al </w:t>
      </w:r>
      <w:r w:rsidR="0075058E" w:rsidRPr="008B5EA6">
        <w:rPr>
          <w:rFonts w:ascii="Times New Roman" w:hAnsi="Times New Roman" w:cs="Times New Roman"/>
          <w:sz w:val="24"/>
          <w:szCs w:val="24"/>
          <w:u w:val="single"/>
        </w:rPr>
        <w:t>C</w:t>
      </w:r>
      <w:r w:rsidR="00F8174D" w:rsidRPr="008B5EA6">
        <w:rPr>
          <w:rFonts w:ascii="Times New Roman" w:hAnsi="Times New Roman" w:cs="Times New Roman"/>
          <w:sz w:val="24"/>
          <w:szCs w:val="24"/>
          <w:u w:val="single"/>
        </w:rPr>
        <w:t>entrului</w:t>
      </w:r>
      <w:r w:rsidR="0089455B" w:rsidRPr="008B5EA6">
        <w:rPr>
          <w:rFonts w:ascii="Times New Roman" w:hAnsi="Times New Roman" w:cs="Times New Roman"/>
          <w:sz w:val="24"/>
          <w:szCs w:val="24"/>
          <w:u w:val="single"/>
        </w:rPr>
        <w:t xml:space="preserve"> de diabet zaharat, </w:t>
      </w:r>
      <w:proofErr w:type="spellStart"/>
      <w:r w:rsidR="0089455B" w:rsidRPr="008B5EA6">
        <w:rPr>
          <w:rFonts w:ascii="Times New Roman" w:hAnsi="Times New Roman" w:cs="Times New Roman"/>
          <w:sz w:val="24"/>
          <w:szCs w:val="24"/>
          <w:u w:val="single"/>
        </w:rPr>
        <w:t>nutriţie</w:t>
      </w:r>
      <w:proofErr w:type="spellEnd"/>
      <w:r w:rsidR="0089455B" w:rsidRPr="008B5EA6">
        <w:rPr>
          <w:rFonts w:ascii="Times New Roman" w:hAnsi="Times New Roman" w:cs="Times New Roman"/>
          <w:sz w:val="24"/>
          <w:szCs w:val="24"/>
          <w:u w:val="single"/>
        </w:rPr>
        <w:t xml:space="preserve"> </w:t>
      </w:r>
      <w:proofErr w:type="spellStart"/>
      <w:r w:rsidR="0089455B" w:rsidRPr="008B5EA6">
        <w:rPr>
          <w:rFonts w:ascii="Times New Roman" w:hAnsi="Times New Roman" w:cs="Times New Roman"/>
          <w:sz w:val="24"/>
          <w:szCs w:val="24"/>
          <w:u w:val="single"/>
        </w:rPr>
        <w:t>şi</w:t>
      </w:r>
      <w:proofErr w:type="spellEnd"/>
      <w:r w:rsidR="0089455B" w:rsidRPr="008B5EA6">
        <w:rPr>
          <w:rFonts w:ascii="Times New Roman" w:hAnsi="Times New Roman" w:cs="Times New Roman"/>
          <w:sz w:val="24"/>
          <w:szCs w:val="24"/>
          <w:u w:val="single"/>
        </w:rPr>
        <w:t xml:space="preserve"> boli metabolice:</w:t>
      </w:r>
    </w:p>
    <w:p w14:paraId="66A77437" w14:textId="3C006125" w:rsidR="0089455B" w:rsidRPr="008B5EA6" w:rsidRDefault="0089455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coordonează activitatea </w:t>
      </w:r>
      <w:r w:rsidR="0049538E" w:rsidRPr="008B5EA6">
        <w:rPr>
          <w:rFonts w:ascii="Times New Roman" w:hAnsi="Times New Roman" w:cs="Times New Roman"/>
          <w:sz w:val="24"/>
          <w:szCs w:val="24"/>
        </w:rPr>
        <w:t xml:space="preserve">centrului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răspunde de calitatea actului medical</w:t>
      </w:r>
      <w:r w:rsidR="00681EA9" w:rsidRPr="008B5EA6">
        <w:rPr>
          <w:rFonts w:ascii="Times New Roman" w:hAnsi="Times New Roman" w:cs="Times New Roman"/>
          <w:sz w:val="24"/>
          <w:szCs w:val="24"/>
        </w:rPr>
        <w:t>;</w:t>
      </w:r>
    </w:p>
    <w:p w14:paraId="41225DFD" w14:textId="759BAC51" w:rsidR="0089455B" w:rsidRPr="008B5EA6" w:rsidRDefault="0089455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proofErr w:type="spellStart"/>
      <w:r w:rsidR="00C10DEF" w:rsidRPr="008B5EA6">
        <w:rPr>
          <w:rFonts w:ascii="Times New Roman" w:hAnsi="Times New Roman" w:cs="Times New Roman"/>
          <w:sz w:val="24"/>
          <w:szCs w:val="24"/>
        </w:rPr>
        <w:t>întocmeşte</w:t>
      </w:r>
      <w:proofErr w:type="spellEnd"/>
      <w:r w:rsidR="00C10DEF" w:rsidRPr="008B5EA6">
        <w:rPr>
          <w:rFonts w:ascii="Times New Roman" w:hAnsi="Times New Roman" w:cs="Times New Roman"/>
          <w:sz w:val="24"/>
          <w:szCs w:val="24"/>
        </w:rPr>
        <w:t xml:space="preserve"> necesarul anual de medicamente </w:t>
      </w:r>
      <w:proofErr w:type="spellStart"/>
      <w:r w:rsidR="00C10DEF" w:rsidRPr="008B5EA6">
        <w:rPr>
          <w:rFonts w:ascii="Times New Roman" w:hAnsi="Times New Roman" w:cs="Times New Roman"/>
          <w:sz w:val="24"/>
          <w:szCs w:val="24"/>
        </w:rPr>
        <w:t>şi</w:t>
      </w:r>
      <w:proofErr w:type="spellEnd"/>
      <w:r w:rsidR="00C10DEF" w:rsidRPr="008B5EA6">
        <w:rPr>
          <w:rFonts w:ascii="Times New Roman" w:hAnsi="Times New Roman" w:cs="Times New Roman"/>
          <w:sz w:val="24"/>
          <w:szCs w:val="24"/>
        </w:rPr>
        <w:t xml:space="preserve"> materiale sanitare</w:t>
      </w:r>
      <w:r w:rsidR="00681EA9" w:rsidRPr="008B5EA6">
        <w:rPr>
          <w:rFonts w:ascii="Times New Roman" w:hAnsi="Times New Roman" w:cs="Times New Roman"/>
          <w:sz w:val="24"/>
          <w:szCs w:val="24"/>
        </w:rPr>
        <w:t>;</w:t>
      </w:r>
    </w:p>
    <w:p w14:paraId="5E7C7DFD" w14:textId="702EA47F" w:rsidR="00C10DEF" w:rsidRPr="008B5EA6" w:rsidRDefault="00C10DE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aprobă internarea </w:t>
      </w:r>
      <w:proofErr w:type="spellStart"/>
      <w:r w:rsidRPr="008B5EA6">
        <w:rPr>
          <w:rFonts w:ascii="Times New Roman" w:hAnsi="Times New Roman" w:cs="Times New Roman"/>
          <w:sz w:val="24"/>
          <w:szCs w:val="24"/>
        </w:rPr>
        <w:t>pacienţilor</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decide în </w:t>
      </w:r>
      <w:proofErr w:type="spellStart"/>
      <w:r w:rsidRPr="008B5EA6">
        <w:rPr>
          <w:rFonts w:ascii="Times New Roman" w:hAnsi="Times New Roman" w:cs="Times New Roman"/>
          <w:sz w:val="24"/>
          <w:szCs w:val="24"/>
        </w:rPr>
        <w:t>privinţa</w:t>
      </w:r>
      <w:proofErr w:type="spellEnd"/>
      <w:r w:rsidRPr="008B5EA6">
        <w:rPr>
          <w:rFonts w:ascii="Times New Roman" w:hAnsi="Times New Roman" w:cs="Times New Roman"/>
          <w:sz w:val="24"/>
          <w:szCs w:val="24"/>
        </w:rPr>
        <w:t xml:space="preserve"> continuării spitalizării</w:t>
      </w:r>
      <w:r w:rsidR="00681EA9" w:rsidRPr="008B5EA6">
        <w:rPr>
          <w:rFonts w:ascii="Times New Roman" w:hAnsi="Times New Roman" w:cs="Times New Roman"/>
          <w:sz w:val="24"/>
          <w:szCs w:val="24"/>
        </w:rPr>
        <w:t>;</w:t>
      </w:r>
    </w:p>
    <w:p w14:paraId="68FA2CE6" w14:textId="48698CC1" w:rsidR="00C10DEF" w:rsidRPr="008B5EA6" w:rsidRDefault="00C10DE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r w:rsidR="00F4419D" w:rsidRPr="008B5EA6">
        <w:rPr>
          <w:rFonts w:ascii="Times New Roman" w:hAnsi="Times New Roman" w:cs="Times New Roman"/>
          <w:sz w:val="24"/>
          <w:szCs w:val="24"/>
        </w:rPr>
        <w:t>supervizează conduita terapeuti</w:t>
      </w:r>
      <w:r w:rsidRPr="008B5EA6">
        <w:rPr>
          <w:rFonts w:ascii="Times New Roman" w:hAnsi="Times New Roman" w:cs="Times New Roman"/>
          <w:sz w:val="24"/>
          <w:szCs w:val="24"/>
        </w:rPr>
        <w:t xml:space="preserve">că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r w:rsidR="00C72EAF" w:rsidRPr="008B5EA6">
        <w:rPr>
          <w:rFonts w:ascii="Times New Roman" w:hAnsi="Times New Roman" w:cs="Times New Roman"/>
          <w:sz w:val="24"/>
          <w:szCs w:val="24"/>
        </w:rPr>
        <w:t>avizează tratam</w:t>
      </w:r>
      <w:r w:rsidRPr="008B5EA6">
        <w:rPr>
          <w:rFonts w:ascii="Times New Roman" w:hAnsi="Times New Roman" w:cs="Times New Roman"/>
          <w:sz w:val="24"/>
          <w:szCs w:val="24"/>
        </w:rPr>
        <w:t>entele</w:t>
      </w:r>
      <w:r w:rsidR="00681EA9" w:rsidRPr="008B5EA6">
        <w:rPr>
          <w:rFonts w:ascii="Times New Roman" w:hAnsi="Times New Roman" w:cs="Times New Roman"/>
          <w:sz w:val="24"/>
          <w:szCs w:val="24"/>
        </w:rPr>
        <w:t>;</w:t>
      </w:r>
    </w:p>
    <w:p w14:paraId="60995329" w14:textId="7F3FA01B" w:rsidR="002D2ED5" w:rsidRPr="008B5EA6" w:rsidRDefault="002D2ED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monitorizează derularea programelor </w:t>
      </w:r>
      <w:proofErr w:type="spellStart"/>
      <w:r w:rsidRPr="008B5EA6">
        <w:rPr>
          <w:rFonts w:ascii="Times New Roman" w:hAnsi="Times New Roman" w:cs="Times New Roman"/>
          <w:sz w:val="24"/>
          <w:szCs w:val="24"/>
        </w:rPr>
        <w:t>naţion</w:t>
      </w:r>
      <w:r w:rsidR="001D6A9B" w:rsidRPr="008B5EA6">
        <w:rPr>
          <w:rFonts w:ascii="Times New Roman" w:hAnsi="Times New Roman" w:cs="Times New Roman"/>
          <w:sz w:val="24"/>
          <w:szCs w:val="24"/>
        </w:rPr>
        <w:t>ale</w:t>
      </w:r>
      <w:proofErr w:type="spellEnd"/>
      <w:r w:rsidR="001D6A9B" w:rsidRPr="008B5EA6">
        <w:rPr>
          <w:rFonts w:ascii="Times New Roman" w:hAnsi="Times New Roman" w:cs="Times New Roman"/>
          <w:sz w:val="24"/>
          <w:szCs w:val="24"/>
        </w:rPr>
        <w:t xml:space="preserve"> de sănătate specifice</w:t>
      </w:r>
      <w:r w:rsidR="003F5DFE" w:rsidRPr="008B5EA6">
        <w:rPr>
          <w:rFonts w:ascii="Times New Roman" w:hAnsi="Times New Roman" w:cs="Times New Roman"/>
          <w:sz w:val="24"/>
          <w:szCs w:val="24"/>
        </w:rPr>
        <w:t>.</w:t>
      </w:r>
    </w:p>
    <w:p w14:paraId="27015C19" w14:textId="7A36F003" w:rsidR="005837C7" w:rsidRPr="00C8433E" w:rsidRDefault="005837C7" w:rsidP="00D96AEB">
      <w:pPr>
        <w:spacing w:after="0" w:line="259" w:lineRule="auto"/>
        <w:jc w:val="both"/>
        <w:rPr>
          <w:rFonts w:ascii="Times New Roman" w:hAnsi="Times New Roman" w:cs="Times New Roman"/>
          <w:sz w:val="16"/>
          <w:szCs w:val="16"/>
        </w:rPr>
      </w:pPr>
    </w:p>
    <w:p w14:paraId="3EDEBBC2" w14:textId="77777777" w:rsidR="0019735A" w:rsidRPr="008B5EA6" w:rsidRDefault="0074520C"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u w:val="single"/>
        </w:rPr>
        <w:t xml:space="preserve">8. </w:t>
      </w:r>
      <w:r w:rsidR="0019735A" w:rsidRPr="008B5EA6">
        <w:rPr>
          <w:rFonts w:ascii="Times New Roman" w:hAnsi="Times New Roman" w:cs="Times New Roman"/>
          <w:sz w:val="24"/>
          <w:szCs w:val="24"/>
          <w:u w:val="single"/>
        </w:rPr>
        <w:t xml:space="preserve">Medicul de gardă din </w:t>
      </w:r>
      <w:proofErr w:type="spellStart"/>
      <w:r w:rsidR="0019735A" w:rsidRPr="008B5EA6">
        <w:rPr>
          <w:rFonts w:ascii="Times New Roman" w:hAnsi="Times New Roman" w:cs="Times New Roman"/>
          <w:sz w:val="24"/>
          <w:szCs w:val="24"/>
          <w:u w:val="single"/>
        </w:rPr>
        <w:t>secţiile</w:t>
      </w:r>
      <w:proofErr w:type="spellEnd"/>
      <w:r w:rsidR="0019735A" w:rsidRPr="008B5EA6">
        <w:rPr>
          <w:rFonts w:ascii="Times New Roman" w:hAnsi="Times New Roman" w:cs="Times New Roman"/>
          <w:sz w:val="24"/>
          <w:szCs w:val="24"/>
          <w:u w:val="single"/>
        </w:rPr>
        <w:t xml:space="preserve"> cu patur</w:t>
      </w:r>
      <w:r w:rsidR="00C16A9D" w:rsidRPr="008B5EA6">
        <w:rPr>
          <w:rFonts w:ascii="Times New Roman" w:hAnsi="Times New Roman" w:cs="Times New Roman"/>
          <w:sz w:val="24"/>
          <w:szCs w:val="24"/>
          <w:u w:val="single"/>
        </w:rPr>
        <w:t>i</w:t>
      </w:r>
      <w:r w:rsidR="007E2783" w:rsidRPr="008B5EA6">
        <w:rPr>
          <w:rFonts w:ascii="Times New Roman" w:hAnsi="Times New Roman" w:cs="Times New Roman"/>
          <w:sz w:val="24"/>
          <w:szCs w:val="24"/>
        </w:rPr>
        <w:t>:</w:t>
      </w:r>
    </w:p>
    <w:p w14:paraId="01D5C657" w14:textId="662C769E" w:rsidR="009C2F4D" w:rsidRPr="008B5EA6" w:rsidRDefault="009C2F4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supraveghează </w:t>
      </w:r>
      <w:r w:rsidR="005E570B" w:rsidRPr="008B5EA6">
        <w:rPr>
          <w:rFonts w:ascii="Times New Roman" w:hAnsi="Times New Roman" w:cs="Times New Roman"/>
          <w:sz w:val="24"/>
          <w:szCs w:val="24"/>
        </w:rPr>
        <w:t>ș</w:t>
      </w:r>
      <w:r w:rsidRPr="008B5EA6">
        <w:rPr>
          <w:rFonts w:ascii="Times New Roman" w:hAnsi="Times New Roman" w:cs="Times New Roman"/>
          <w:sz w:val="24"/>
          <w:szCs w:val="24"/>
        </w:rPr>
        <w:t>i r</w:t>
      </w:r>
      <w:r w:rsidR="005E570B" w:rsidRPr="008B5EA6">
        <w:rPr>
          <w:rFonts w:ascii="Times New Roman" w:hAnsi="Times New Roman" w:cs="Times New Roman"/>
          <w:sz w:val="24"/>
          <w:szCs w:val="24"/>
        </w:rPr>
        <w:t>ă</w:t>
      </w:r>
      <w:r w:rsidRPr="008B5EA6">
        <w:rPr>
          <w:rFonts w:ascii="Times New Roman" w:hAnsi="Times New Roman" w:cs="Times New Roman"/>
          <w:sz w:val="24"/>
          <w:szCs w:val="24"/>
        </w:rPr>
        <w:t xml:space="preserve">spunde de buna </w:t>
      </w:r>
      <w:proofErr w:type="spellStart"/>
      <w:r w:rsidRPr="008B5EA6">
        <w:rPr>
          <w:rFonts w:ascii="Times New Roman" w:hAnsi="Times New Roman" w:cs="Times New Roman"/>
          <w:sz w:val="24"/>
          <w:szCs w:val="24"/>
        </w:rPr>
        <w:t>funcţionare</w:t>
      </w:r>
      <w:proofErr w:type="spellEnd"/>
      <w:r w:rsidRPr="008B5EA6">
        <w:rPr>
          <w:rFonts w:ascii="Times New Roman" w:hAnsi="Times New Roman" w:cs="Times New Roman"/>
          <w:sz w:val="24"/>
          <w:szCs w:val="24"/>
        </w:rPr>
        <w:t xml:space="preserve"> a </w:t>
      </w:r>
      <w:proofErr w:type="spellStart"/>
      <w:r w:rsidRPr="008B5EA6">
        <w:rPr>
          <w:rFonts w:ascii="Times New Roman" w:hAnsi="Times New Roman" w:cs="Times New Roman"/>
          <w:sz w:val="24"/>
          <w:szCs w:val="24"/>
        </w:rPr>
        <w:t>secţiei</w:t>
      </w:r>
      <w:proofErr w:type="spellEnd"/>
      <w:r w:rsidRPr="008B5EA6">
        <w:rPr>
          <w:rFonts w:ascii="Times New Roman" w:hAnsi="Times New Roman" w:cs="Times New Roman"/>
          <w:sz w:val="24"/>
          <w:szCs w:val="24"/>
        </w:rPr>
        <w:t xml:space="preserve">/compartimentului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 aplicarea atribuțiilor desemnate de medicul șef, pe care îl reprezintă în perioada de timp în care acesta nu este prezent în spital - pe perioada gărzii</w:t>
      </w:r>
      <w:r w:rsidR="005E570B" w:rsidRPr="008B5EA6">
        <w:rPr>
          <w:rFonts w:ascii="Times New Roman" w:hAnsi="Times New Roman" w:cs="Times New Roman"/>
          <w:sz w:val="24"/>
          <w:szCs w:val="24"/>
        </w:rPr>
        <w:t>;</w:t>
      </w:r>
    </w:p>
    <w:p w14:paraId="0126A850" w14:textId="0479FDCF" w:rsidR="009C2F4D" w:rsidRPr="008B5EA6" w:rsidRDefault="009C2F4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la intrarea în gardă, medicul de gardă se asigură de </w:t>
      </w:r>
      <w:proofErr w:type="spellStart"/>
      <w:r w:rsidRPr="008B5EA6">
        <w:rPr>
          <w:rFonts w:ascii="Times New Roman" w:hAnsi="Times New Roman" w:cs="Times New Roman"/>
          <w:sz w:val="24"/>
          <w:szCs w:val="24"/>
        </w:rPr>
        <w:t>prezenţa</w:t>
      </w:r>
      <w:proofErr w:type="spellEnd"/>
      <w:r w:rsidRPr="008B5EA6">
        <w:rPr>
          <w:rFonts w:ascii="Times New Roman" w:hAnsi="Times New Roman" w:cs="Times New Roman"/>
          <w:sz w:val="24"/>
          <w:szCs w:val="24"/>
        </w:rPr>
        <w:t xml:space="preserve"> la serviciu a personalului sanitar mediu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auxiliar, de </w:t>
      </w:r>
      <w:proofErr w:type="spellStart"/>
      <w:r w:rsidRPr="008B5EA6">
        <w:rPr>
          <w:rFonts w:ascii="Times New Roman" w:hAnsi="Times New Roman" w:cs="Times New Roman"/>
          <w:sz w:val="24"/>
          <w:szCs w:val="24"/>
        </w:rPr>
        <w:t>existenţa</w:t>
      </w:r>
      <w:proofErr w:type="spellEnd"/>
      <w:r w:rsidRPr="008B5EA6">
        <w:rPr>
          <w:rFonts w:ascii="Times New Roman" w:hAnsi="Times New Roman" w:cs="Times New Roman"/>
          <w:sz w:val="24"/>
          <w:szCs w:val="24"/>
        </w:rPr>
        <w:t xml:space="preserve"> mijloacelor necesare asigurării </w:t>
      </w:r>
      <w:proofErr w:type="spellStart"/>
      <w:r w:rsidRPr="008B5EA6">
        <w:rPr>
          <w:rFonts w:ascii="Times New Roman" w:hAnsi="Times New Roman" w:cs="Times New Roman"/>
          <w:sz w:val="24"/>
          <w:szCs w:val="24"/>
        </w:rPr>
        <w:t>asistenţei</w:t>
      </w:r>
      <w:proofErr w:type="spellEnd"/>
      <w:r w:rsidRPr="008B5EA6">
        <w:rPr>
          <w:rFonts w:ascii="Times New Roman" w:hAnsi="Times New Roman" w:cs="Times New Roman"/>
          <w:sz w:val="24"/>
          <w:szCs w:val="24"/>
        </w:rPr>
        <w:t xml:space="preserve"> medicale curente și de urgență, conform </w:t>
      </w:r>
      <w:proofErr w:type="spellStart"/>
      <w:r w:rsidRPr="008B5EA6">
        <w:rPr>
          <w:rFonts w:ascii="Times New Roman" w:hAnsi="Times New Roman" w:cs="Times New Roman"/>
          <w:sz w:val="24"/>
          <w:szCs w:val="24"/>
        </w:rPr>
        <w:t>specialităţii</w:t>
      </w:r>
      <w:proofErr w:type="spellEnd"/>
      <w:r w:rsidR="005E570B" w:rsidRPr="008B5EA6">
        <w:rPr>
          <w:rFonts w:ascii="Times New Roman" w:hAnsi="Times New Roman" w:cs="Times New Roman"/>
          <w:sz w:val="24"/>
          <w:szCs w:val="24"/>
        </w:rPr>
        <w:t>;</w:t>
      </w:r>
    </w:p>
    <w:p w14:paraId="4313BB17" w14:textId="4B095CA0" w:rsidR="00832D82" w:rsidRPr="008B5EA6" w:rsidRDefault="009C2F4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supraveghează </w:t>
      </w:r>
      <w:proofErr w:type="spellStart"/>
      <w:r w:rsidRPr="008B5EA6">
        <w:rPr>
          <w:rFonts w:ascii="Times New Roman" w:hAnsi="Times New Roman" w:cs="Times New Roman"/>
          <w:sz w:val="24"/>
          <w:szCs w:val="24"/>
        </w:rPr>
        <w:t>desfăşurarea</w:t>
      </w:r>
      <w:proofErr w:type="spellEnd"/>
      <w:r w:rsidRPr="008B5EA6">
        <w:rPr>
          <w:rFonts w:ascii="Times New Roman" w:hAnsi="Times New Roman" w:cs="Times New Roman"/>
          <w:sz w:val="24"/>
          <w:szCs w:val="24"/>
        </w:rPr>
        <w:t xml:space="preserve"> în bune </w:t>
      </w:r>
      <w:proofErr w:type="spellStart"/>
      <w:r w:rsidRPr="008B5EA6">
        <w:rPr>
          <w:rFonts w:ascii="Times New Roman" w:hAnsi="Times New Roman" w:cs="Times New Roman"/>
          <w:sz w:val="24"/>
          <w:szCs w:val="24"/>
        </w:rPr>
        <w:t>condiţii</w:t>
      </w:r>
      <w:proofErr w:type="spellEnd"/>
      <w:r w:rsidRPr="008B5EA6">
        <w:rPr>
          <w:rFonts w:ascii="Times New Roman" w:hAnsi="Times New Roman" w:cs="Times New Roman"/>
          <w:sz w:val="24"/>
          <w:szCs w:val="24"/>
        </w:rPr>
        <w:t xml:space="preserve"> a schimbului de tură din </w:t>
      </w:r>
      <w:proofErr w:type="spellStart"/>
      <w:r w:rsidRPr="008B5EA6">
        <w:rPr>
          <w:rFonts w:ascii="Times New Roman" w:hAnsi="Times New Roman" w:cs="Times New Roman"/>
          <w:sz w:val="24"/>
          <w:szCs w:val="24"/>
        </w:rPr>
        <w:t>secţie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va </w:t>
      </w:r>
      <w:proofErr w:type="spellStart"/>
      <w:r w:rsidRPr="008B5EA6">
        <w:rPr>
          <w:rFonts w:ascii="Times New Roman" w:hAnsi="Times New Roman" w:cs="Times New Roman"/>
          <w:sz w:val="24"/>
          <w:szCs w:val="24"/>
        </w:rPr>
        <w:t>anunţa</w:t>
      </w:r>
      <w:proofErr w:type="spellEnd"/>
      <w:r w:rsidRPr="008B5EA6">
        <w:rPr>
          <w:rFonts w:ascii="Times New Roman" w:hAnsi="Times New Roman" w:cs="Times New Roman"/>
          <w:sz w:val="24"/>
          <w:szCs w:val="24"/>
        </w:rPr>
        <w:t xml:space="preserve"> de îndată asistenta </w:t>
      </w:r>
      <w:proofErr w:type="spellStart"/>
      <w:r w:rsidRPr="008B5EA6">
        <w:rPr>
          <w:rFonts w:ascii="Times New Roman" w:hAnsi="Times New Roman" w:cs="Times New Roman"/>
          <w:sz w:val="24"/>
          <w:szCs w:val="24"/>
        </w:rPr>
        <w:t>şefă</w:t>
      </w:r>
      <w:proofErr w:type="spellEnd"/>
      <w:r w:rsidRPr="008B5EA6">
        <w:rPr>
          <w:rFonts w:ascii="Times New Roman" w:hAnsi="Times New Roman" w:cs="Times New Roman"/>
          <w:sz w:val="24"/>
          <w:szCs w:val="24"/>
        </w:rPr>
        <w:t xml:space="preserve">, medicul </w:t>
      </w:r>
      <w:proofErr w:type="spellStart"/>
      <w:r w:rsidRPr="008B5EA6">
        <w:rPr>
          <w:rFonts w:ascii="Times New Roman" w:hAnsi="Times New Roman" w:cs="Times New Roman"/>
          <w:sz w:val="24"/>
          <w:szCs w:val="24"/>
        </w:rPr>
        <w:t>şef</w:t>
      </w:r>
      <w:proofErr w:type="spellEnd"/>
      <w:r w:rsidRPr="008B5EA6">
        <w:rPr>
          <w:rFonts w:ascii="Times New Roman" w:hAnsi="Times New Roman" w:cs="Times New Roman"/>
          <w:sz w:val="24"/>
          <w:szCs w:val="24"/>
        </w:rPr>
        <w:t xml:space="preserve"> sau conducerea spitalului despre neregulile survenite atunci când este cazul</w:t>
      </w:r>
      <w:r w:rsidR="005E570B" w:rsidRPr="008B5EA6">
        <w:rPr>
          <w:rFonts w:ascii="Times New Roman" w:hAnsi="Times New Roman" w:cs="Times New Roman"/>
          <w:sz w:val="24"/>
          <w:szCs w:val="24"/>
        </w:rPr>
        <w:t>;</w:t>
      </w:r>
    </w:p>
    <w:p w14:paraId="66FD2A67" w14:textId="2B41C61E" w:rsidR="00832D82" w:rsidRPr="008B5EA6" w:rsidRDefault="00832D8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w:t>
      </w:r>
      <w:r w:rsidR="005E570B" w:rsidRPr="008B5EA6">
        <w:rPr>
          <w:rFonts w:ascii="Times New Roman" w:hAnsi="Times New Roman" w:cs="Times New Roman"/>
          <w:sz w:val="24"/>
          <w:szCs w:val="24"/>
        </w:rPr>
        <w:t xml:space="preserve"> </w:t>
      </w:r>
      <w:r w:rsidRPr="008B5EA6">
        <w:rPr>
          <w:rFonts w:ascii="Times New Roman" w:hAnsi="Times New Roman" w:cs="Times New Roman"/>
          <w:sz w:val="24"/>
          <w:szCs w:val="24"/>
        </w:rPr>
        <w:t>s</w:t>
      </w:r>
      <w:r w:rsidR="009C2F4D" w:rsidRPr="008B5EA6">
        <w:rPr>
          <w:rFonts w:ascii="Times New Roman" w:hAnsi="Times New Roman" w:cs="Times New Roman"/>
          <w:sz w:val="24"/>
          <w:szCs w:val="24"/>
        </w:rPr>
        <w:t xml:space="preserve">upraveghează modul de </w:t>
      </w:r>
      <w:proofErr w:type="spellStart"/>
      <w:r w:rsidR="009C2F4D" w:rsidRPr="008B5EA6">
        <w:rPr>
          <w:rFonts w:ascii="Times New Roman" w:hAnsi="Times New Roman" w:cs="Times New Roman"/>
          <w:sz w:val="24"/>
          <w:szCs w:val="24"/>
        </w:rPr>
        <w:t>desfăşurare</w:t>
      </w:r>
      <w:proofErr w:type="spellEnd"/>
      <w:r w:rsidR="009C2F4D" w:rsidRPr="008B5EA6">
        <w:rPr>
          <w:rFonts w:ascii="Times New Roman" w:hAnsi="Times New Roman" w:cs="Times New Roman"/>
          <w:sz w:val="24"/>
          <w:szCs w:val="24"/>
        </w:rPr>
        <w:t xml:space="preserve"> a </w:t>
      </w:r>
      <w:proofErr w:type="spellStart"/>
      <w:r w:rsidR="009C2F4D" w:rsidRPr="008B5EA6">
        <w:rPr>
          <w:rFonts w:ascii="Times New Roman" w:hAnsi="Times New Roman" w:cs="Times New Roman"/>
          <w:sz w:val="24"/>
          <w:szCs w:val="24"/>
        </w:rPr>
        <w:t>asistenţei</w:t>
      </w:r>
      <w:proofErr w:type="spellEnd"/>
      <w:r w:rsidR="009C2F4D" w:rsidRPr="008B5EA6">
        <w:rPr>
          <w:rFonts w:ascii="Times New Roman" w:hAnsi="Times New Roman" w:cs="Times New Roman"/>
          <w:sz w:val="24"/>
          <w:szCs w:val="24"/>
        </w:rPr>
        <w:t xml:space="preserve"> medicale efectuată de către cadrele medii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îngrijirile acordate de cadrele auxiliare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notează în raportul </w:t>
      </w:r>
      <w:r w:rsidRPr="008B5EA6">
        <w:rPr>
          <w:rFonts w:ascii="Times New Roman" w:hAnsi="Times New Roman" w:cs="Times New Roman"/>
          <w:sz w:val="24"/>
          <w:szCs w:val="24"/>
        </w:rPr>
        <w:t>de gardă problemele constatate</w:t>
      </w:r>
      <w:r w:rsidR="005E570B" w:rsidRPr="008B5EA6">
        <w:rPr>
          <w:rFonts w:ascii="Times New Roman" w:hAnsi="Times New Roman" w:cs="Times New Roman"/>
          <w:sz w:val="24"/>
          <w:szCs w:val="24"/>
        </w:rPr>
        <w:t>;</w:t>
      </w:r>
    </w:p>
    <w:p w14:paraId="1950A256" w14:textId="79C27AA7" w:rsidR="00832D82" w:rsidRPr="008B5EA6" w:rsidRDefault="00832D8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lastRenderedPageBreak/>
        <w:t xml:space="preserve">e) </w:t>
      </w:r>
      <w:r w:rsidR="009C2F4D" w:rsidRPr="008B5EA6">
        <w:rPr>
          <w:rFonts w:ascii="Times New Roman" w:hAnsi="Times New Roman" w:cs="Times New Roman"/>
          <w:sz w:val="24"/>
          <w:szCs w:val="24"/>
        </w:rPr>
        <w:t>efectuează în gardă consulturile pentru care este solicitat în UPU</w:t>
      </w:r>
      <w:r w:rsidR="00B90999" w:rsidRPr="008B5EA6">
        <w:rPr>
          <w:rFonts w:ascii="Times New Roman" w:hAnsi="Times New Roman" w:cs="Times New Roman"/>
          <w:sz w:val="24"/>
          <w:szCs w:val="24"/>
        </w:rPr>
        <w:t xml:space="preserve">, </w:t>
      </w:r>
      <w:r w:rsidR="009C2F4D" w:rsidRPr="008B5EA6">
        <w:rPr>
          <w:rFonts w:ascii="Times New Roman" w:hAnsi="Times New Roman" w:cs="Times New Roman"/>
          <w:sz w:val="24"/>
          <w:szCs w:val="24"/>
        </w:rPr>
        <w:t>rezultatul consultului pentru luarea deciziei medicale va fi consemna</w:t>
      </w:r>
      <w:r w:rsidRPr="008B5EA6">
        <w:rPr>
          <w:rFonts w:ascii="Times New Roman" w:hAnsi="Times New Roman" w:cs="Times New Roman"/>
          <w:sz w:val="24"/>
          <w:szCs w:val="24"/>
        </w:rPr>
        <w:t>t în Fișa de Urgență UPU sau Fiș</w:t>
      </w:r>
      <w:r w:rsidR="009C2F4D" w:rsidRPr="008B5EA6">
        <w:rPr>
          <w:rFonts w:ascii="Times New Roman" w:hAnsi="Times New Roman" w:cs="Times New Roman"/>
          <w:sz w:val="24"/>
          <w:szCs w:val="24"/>
        </w:rPr>
        <w:t>a de prezentare cu semnătu</w:t>
      </w:r>
      <w:r w:rsidRPr="008B5EA6">
        <w:rPr>
          <w:rFonts w:ascii="Times New Roman" w:hAnsi="Times New Roman" w:cs="Times New Roman"/>
          <w:sz w:val="24"/>
          <w:szCs w:val="24"/>
        </w:rPr>
        <w:t>ra și parafa medicului de gardă</w:t>
      </w:r>
      <w:r w:rsidR="005E570B" w:rsidRPr="008B5EA6">
        <w:rPr>
          <w:rFonts w:ascii="Times New Roman" w:hAnsi="Times New Roman" w:cs="Times New Roman"/>
          <w:sz w:val="24"/>
          <w:szCs w:val="24"/>
        </w:rPr>
        <w:t>;</w:t>
      </w:r>
    </w:p>
    <w:p w14:paraId="45708CD1" w14:textId="34E853C7" w:rsidR="00832D82" w:rsidRPr="008B5EA6" w:rsidRDefault="00832D8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f) i</w:t>
      </w:r>
      <w:r w:rsidR="009C2F4D" w:rsidRPr="008B5EA6">
        <w:rPr>
          <w:rFonts w:ascii="Times New Roman" w:hAnsi="Times New Roman" w:cs="Times New Roman"/>
          <w:sz w:val="24"/>
          <w:szCs w:val="24"/>
        </w:rPr>
        <w:t xml:space="preserve">nternează </w:t>
      </w:r>
      <w:proofErr w:type="spellStart"/>
      <w:r w:rsidR="009C2F4D" w:rsidRPr="008B5EA6">
        <w:rPr>
          <w:rFonts w:ascii="Times New Roman" w:hAnsi="Times New Roman" w:cs="Times New Roman"/>
          <w:sz w:val="24"/>
          <w:szCs w:val="24"/>
        </w:rPr>
        <w:t>pacienţii</w:t>
      </w:r>
      <w:proofErr w:type="spellEnd"/>
      <w:r w:rsidR="009C2F4D" w:rsidRPr="008B5EA6">
        <w:rPr>
          <w:rFonts w:ascii="Times New Roman" w:hAnsi="Times New Roman" w:cs="Times New Roman"/>
          <w:sz w:val="24"/>
          <w:szCs w:val="24"/>
        </w:rPr>
        <w:t xml:space="preserve"> </w:t>
      </w:r>
      <w:proofErr w:type="spellStart"/>
      <w:r w:rsidR="009C2F4D" w:rsidRPr="008B5EA6">
        <w:rPr>
          <w:rFonts w:ascii="Times New Roman" w:hAnsi="Times New Roman" w:cs="Times New Roman"/>
          <w:sz w:val="24"/>
          <w:szCs w:val="24"/>
        </w:rPr>
        <w:t>prezentaţi</w:t>
      </w:r>
      <w:proofErr w:type="spellEnd"/>
      <w:r w:rsidR="009C2F4D" w:rsidRPr="008B5EA6">
        <w:rPr>
          <w:rFonts w:ascii="Times New Roman" w:hAnsi="Times New Roman" w:cs="Times New Roman"/>
          <w:sz w:val="24"/>
          <w:szCs w:val="24"/>
        </w:rPr>
        <w:t xml:space="preserve"> în regim de </w:t>
      </w:r>
      <w:proofErr w:type="spellStart"/>
      <w:r w:rsidR="009C2F4D" w:rsidRPr="008B5EA6">
        <w:rPr>
          <w:rFonts w:ascii="Times New Roman" w:hAnsi="Times New Roman" w:cs="Times New Roman"/>
          <w:sz w:val="24"/>
          <w:szCs w:val="24"/>
        </w:rPr>
        <w:t>urgenţă</w:t>
      </w:r>
      <w:proofErr w:type="spellEnd"/>
      <w:r w:rsidR="009C2F4D" w:rsidRPr="008B5EA6">
        <w:rPr>
          <w:rFonts w:ascii="Times New Roman" w:hAnsi="Times New Roman" w:cs="Times New Roman"/>
          <w:sz w:val="24"/>
          <w:szCs w:val="24"/>
        </w:rPr>
        <w:t xml:space="preserve"> în limita locurilor disponibile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a reglementărilor stabilite de conducerea </w:t>
      </w:r>
      <w:proofErr w:type="spellStart"/>
      <w:r w:rsidR="009C2F4D" w:rsidRPr="008B5EA6">
        <w:rPr>
          <w:rFonts w:ascii="Times New Roman" w:hAnsi="Times New Roman" w:cs="Times New Roman"/>
          <w:sz w:val="24"/>
          <w:szCs w:val="24"/>
        </w:rPr>
        <w:t>unităţii</w:t>
      </w:r>
      <w:proofErr w:type="spellEnd"/>
      <w:r w:rsidR="009C2F4D" w:rsidRPr="008B5EA6">
        <w:rPr>
          <w:rFonts w:ascii="Times New Roman" w:hAnsi="Times New Roman" w:cs="Times New Roman"/>
          <w:sz w:val="24"/>
          <w:szCs w:val="24"/>
        </w:rPr>
        <w:t xml:space="preserve"> privind locurile necesar</w:t>
      </w:r>
      <w:r w:rsidR="00B90999" w:rsidRPr="008B5EA6">
        <w:rPr>
          <w:rFonts w:ascii="Times New Roman" w:hAnsi="Times New Roman" w:cs="Times New Roman"/>
          <w:sz w:val="24"/>
          <w:szCs w:val="24"/>
        </w:rPr>
        <w:t>e</w:t>
      </w:r>
      <w:r w:rsidR="009C2F4D" w:rsidRPr="008B5EA6">
        <w:rPr>
          <w:rFonts w:ascii="Times New Roman" w:hAnsi="Times New Roman" w:cs="Times New Roman"/>
          <w:sz w:val="24"/>
          <w:szCs w:val="24"/>
        </w:rPr>
        <w:t xml:space="preserve"> a fi </w:t>
      </w:r>
      <w:proofErr w:type="spellStart"/>
      <w:r w:rsidR="009C2F4D" w:rsidRPr="008B5EA6">
        <w:rPr>
          <w:rFonts w:ascii="Times New Roman" w:hAnsi="Times New Roman" w:cs="Times New Roman"/>
          <w:sz w:val="24"/>
          <w:szCs w:val="24"/>
        </w:rPr>
        <w:t>reţinute</w:t>
      </w:r>
      <w:proofErr w:type="spellEnd"/>
      <w:r w:rsidR="009C2F4D" w:rsidRPr="008B5EA6">
        <w:rPr>
          <w:rFonts w:ascii="Times New Roman" w:hAnsi="Times New Roman" w:cs="Times New Roman"/>
          <w:sz w:val="24"/>
          <w:szCs w:val="24"/>
        </w:rPr>
        <w:t xml:space="preserve"> pentru internările de </w:t>
      </w:r>
      <w:proofErr w:type="spellStart"/>
      <w:r w:rsidR="009C2F4D" w:rsidRPr="008B5EA6">
        <w:rPr>
          <w:rFonts w:ascii="Times New Roman" w:hAnsi="Times New Roman" w:cs="Times New Roman"/>
          <w:sz w:val="24"/>
          <w:szCs w:val="24"/>
        </w:rPr>
        <w:t>urgenţă</w:t>
      </w:r>
      <w:proofErr w:type="spellEnd"/>
      <w:r w:rsidR="009C2F4D" w:rsidRPr="008B5EA6">
        <w:rPr>
          <w:rFonts w:ascii="Times New Roman" w:hAnsi="Times New Roman" w:cs="Times New Roman"/>
          <w:sz w:val="24"/>
          <w:szCs w:val="24"/>
        </w:rPr>
        <w:t xml:space="preserve"> prin Unitatea d</w:t>
      </w:r>
      <w:r w:rsidRPr="008B5EA6">
        <w:rPr>
          <w:rFonts w:ascii="Times New Roman" w:hAnsi="Times New Roman" w:cs="Times New Roman"/>
          <w:sz w:val="24"/>
          <w:szCs w:val="24"/>
        </w:rPr>
        <w:t xml:space="preserve">e Primiri </w:t>
      </w:r>
      <w:proofErr w:type="spellStart"/>
      <w:r w:rsidRPr="008B5EA6">
        <w:rPr>
          <w:rFonts w:ascii="Times New Roman" w:hAnsi="Times New Roman" w:cs="Times New Roman"/>
          <w:sz w:val="24"/>
          <w:szCs w:val="24"/>
        </w:rPr>
        <w:t>Urgenţe</w:t>
      </w:r>
      <w:proofErr w:type="spellEnd"/>
      <w:r w:rsidRPr="008B5EA6">
        <w:rPr>
          <w:rFonts w:ascii="Times New Roman" w:hAnsi="Times New Roman" w:cs="Times New Roman"/>
          <w:sz w:val="24"/>
          <w:szCs w:val="24"/>
        </w:rPr>
        <w:t xml:space="preserve"> a spitalului</w:t>
      </w:r>
      <w:r w:rsidR="005E570B" w:rsidRPr="008B5EA6">
        <w:rPr>
          <w:rFonts w:ascii="Times New Roman" w:hAnsi="Times New Roman" w:cs="Times New Roman"/>
          <w:sz w:val="24"/>
          <w:szCs w:val="24"/>
        </w:rPr>
        <w:t>;</w:t>
      </w:r>
    </w:p>
    <w:p w14:paraId="09D70406" w14:textId="41C737C2" w:rsidR="009C2F4D" w:rsidRPr="008B5EA6" w:rsidRDefault="00832D8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g)</w:t>
      </w:r>
      <w:r w:rsidR="005E570B" w:rsidRPr="008B5EA6">
        <w:rPr>
          <w:rFonts w:ascii="Times New Roman" w:hAnsi="Times New Roman" w:cs="Times New Roman"/>
          <w:sz w:val="24"/>
          <w:szCs w:val="24"/>
        </w:rPr>
        <w:t xml:space="preserve"> </w:t>
      </w:r>
      <w:r w:rsidRPr="008B5EA6">
        <w:rPr>
          <w:rFonts w:ascii="Times New Roman" w:hAnsi="Times New Roman" w:cs="Times New Roman"/>
          <w:sz w:val="24"/>
          <w:szCs w:val="24"/>
        </w:rPr>
        <w:t>r</w:t>
      </w:r>
      <w:r w:rsidR="009C2F4D" w:rsidRPr="008B5EA6">
        <w:rPr>
          <w:rFonts w:ascii="Times New Roman" w:hAnsi="Times New Roman" w:cs="Times New Roman"/>
          <w:sz w:val="24"/>
          <w:szCs w:val="24"/>
        </w:rPr>
        <w:t xml:space="preserve">ăspunde de justa </w:t>
      </w:r>
      <w:proofErr w:type="spellStart"/>
      <w:r w:rsidR="009C2F4D" w:rsidRPr="008B5EA6">
        <w:rPr>
          <w:rFonts w:ascii="Times New Roman" w:hAnsi="Times New Roman" w:cs="Times New Roman"/>
          <w:sz w:val="24"/>
          <w:szCs w:val="24"/>
        </w:rPr>
        <w:t>indicaţie</w:t>
      </w:r>
      <w:proofErr w:type="spellEnd"/>
      <w:r w:rsidR="009C2F4D" w:rsidRPr="008B5EA6">
        <w:rPr>
          <w:rFonts w:ascii="Times New Roman" w:hAnsi="Times New Roman" w:cs="Times New Roman"/>
          <w:sz w:val="24"/>
          <w:szCs w:val="24"/>
        </w:rPr>
        <w:t xml:space="preserve"> a internării sau </w:t>
      </w:r>
      <w:r w:rsidRPr="008B5EA6">
        <w:rPr>
          <w:rFonts w:ascii="Times New Roman" w:hAnsi="Times New Roman" w:cs="Times New Roman"/>
          <w:sz w:val="24"/>
          <w:szCs w:val="24"/>
        </w:rPr>
        <w:t>a refuzului de internare</w:t>
      </w:r>
      <w:r w:rsidR="005E570B" w:rsidRPr="008B5EA6">
        <w:rPr>
          <w:rFonts w:ascii="Times New Roman" w:hAnsi="Times New Roman" w:cs="Times New Roman"/>
          <w:sz w:val="24"/>
          <w:szCs w:val="24"/>
        </w:rPr>
        <w:t>;</w:t>
      </w:r>
    </w:p>
    <w:p w14:paraId="65E0AB3B" w14:textId="6BEF03F8" w:rsidR="00832D82" w:rsidRPr="008B5EA6" w:rsidRDefault="00832D8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h)</w:t>
      </w:r>
      <w:r w:rsidR="005E570B" w:rsidRPr="008B5EA6">
        <w:rPr>
          <w:rFonts w:ascii="Times New Roman" w:hAnsi="Times New Roman" w:cs="Times New Roman"/>
          <w:sz w:val="24"/>
          <w:szCs w:val="24"/>
        </w:rPr>
        <w:t xml:space="preserve"> </w:t>
      </w:r>
      <w:r w:rsidRPr="008B5EA6">
        <w:rPr>
          <w:rFonts w:ascii="Times New Roman" w:hAnsi="Times New Roman" w:cs="Times New Roman"/>
          <w:sz w:val="24"/>
          <w:szCs w:val="24"/>
        </w:rPr>
        <w:t>r</w:t>
      </w:r>
      <w:r w:rsidR="009C2F4D" w:rsidRPr="008B5EA6">
        <w:rPr>
          <w:rFonts w:ascii="Times New Roman" w:hAnsi="Times New Roman" w:cs="Times New Roman"/>
          <w:sz w:val="24"/>
          <w:szCs w:val="24"/>
        </w:rPr>
        <w:t xml:space="preserve">ăspunde cu promptitudine la solicitările de consult de specialitate pentru urgențele apărute în spital, în </w:t>
      </w:r>
      <w:proofErr w:type="spellStart"/>
      <w:r w:rsidR="009C2F4D" w:rsidRPr="008B5EA6">
        <w:rPr>
          <w:rFonts w:ascii="Times New Roman" w:hAnsi="Times New Roman" w:cs="Times New Roman"/>
          <w:sz w:val="24"/>
          <w:szCs w:val="24"/>
        </w:rPr>
        <w:t>secţia</w:t>
      </w:r>
      <w:proofErr w:type="spellEnd"/>
      <w:r w:rsidR="009C2F4D" w:rsidRPr="008B5EA6">
        <w:rPr>
          <w:rFonts w:ascii="Times New Roman" w:hAnsi="Times New Roman" w:cs="Times New Roman"/>
          <w:sz w:val="24"/>
          <w:szCs w:val="24"/>
        </w:rPr>
        <w:t xml:space="preserve"> în care este încadrat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pentru </w:t>
      </w:r>
      <w:proofErr w:type="spellStart"/>
      <w:r w:rsidR="009C2F4D" w:rsidRPr="008B5EA6">
        <w:rPr>
          <w:rFonts w:ascii="Times New Roman" w:hAnsi="Times New Roman" w:cs="Times New Roman"/>
          <w:sz w:val="24"/>
          <w:szCs w:val="24"/>
        </w:rPr>
        <w:t>pacienţii</w:t>
      </w:r>
      <w:proofErr w:type="spellEnd"/>
      <w:r w:rsidR="009C2F4D" w:rsidRPr="008B5EA6">
        <w:rPr>
          <w:rFonts w:ascii="Times New Roman" w:hAnsi="Times New Roman" w:cs="Times New Roman"/>
          <w:sz w:val="24"/>
          <w:szCs w:val="24"/>
        </w:rPr>
        <w:t xml:space="preserve"> </w:t>
      </w:r>
      <w:proofErr w:type="spellStart"/>
      <w:r w:rsidR="009C2F4D" w:rsidRPr="008B5EA6">
        <w:rPr>
          <w:rFonts w:ascii="Times New Roman" w:hAnsi="Times New Roman" w:cs="Times New Roman"/>
          <w:sz w:val="24"/>
          <w:szCs w:val="24"/>
        </w:rPr>
        <w:t>internaţi</w:t>
      </w:r>
      <w:proofErr w:type="spellEnd"/>
      <w:r w:rsidR="009C2F4D" w:rsidRPr="008B5EA6">
        <w:rPr>
          <w:rFonts w:ascii="Times New Roman" w:hAnsi="Times New Roman" w:cs="Times New Roman"/>
          <w:sz w:val="24"/>
          <w:szCs w:val="24"/>
        </w:rPr>
        <w:t xml:space="preserve"> în alte </w:t>
      </w:r>
      <w:proofErr w:type="spellStart"/>
      <w:r w:rsidR="009C2F4D" w:rsidRPr="008B5EA6">
        <w:rPr>
          <w:rFonts w:ascii="Times New Roman" w:hAnsi="Times New Roman" w:cs="Times New Roman"/>
          <w:sz w:val="24"/>
          <w:szCs w:val="24"/>
        </w:rPr>
        <w:t>secţii</w:t>
      </w:r>
      <w:proofErr w:type="spellEnd"/>
      <w:r w:rsidR="009C2F4D" w:rsidRPr="008B5EA6">
        <w:rPr>
          <w:rFonts w:ascii="Times New Roman" w:hAnsi="Times New Roman" w:cs="Times New Roman"/>
          <w:sz w:val="24"/>
          <w:szCs w:val="24"/>
        </w:rPr>
        <w:t xml:space="preserve">/compartimente ale spitalului, sau în alte </w:t>
      </w:r>
      <w:proofErr w:type="spellStart"/>
      <w:r w:rsidR="009C2F4D" w:rsidRPr="008B5EA6">
        <w:rPr>
          <w:rFonts w:ascii="Times New Roman" w:hAnsi="Times New Roman" w:cs="Times New Roman"/>
          <w:sz w:val="24"/>
          <w:szCs w:val="24"/>
        </w:rPr>
        <w:t>unităţi</w:t>
      </w:r>
      <w:proofErr w:type="spellEnd"/>
      <w:r w:rsidR="009C2F4D" w:rsidRPr="008B5EA6">
        <w:rPr>
          <w:rFonts w:ascii="Times New Roman" w:hAnsi="Times New Roman" w:cs="Times New Roman"/>
          <w:sz w:val="24"/>
          <w:szCs w:val="24"/>
        </w:rPr>
        <w:t xml:space="preserve"> sanitare, colaborând cu personalul medical de alte </w:t>
      </w:r>
      <w:proofErr w:type="spellStart"/>
      <w:r w:rsidR="009C2F4D" w:rsidRPr="008B5EA6">
        <w:rPr>
          <w:rFonts w:ascii="Times New Roman" w:hAnsi="Times New Roman" w:cs="Times New Roman"/>
          <w:sz w:val="24"/>
          <w:szCs w:val="24"/>
        </w:rPr>
        <w:t>speciali</w:t>
      </w:r>
      <w:r w:rsidRPr="008B5EA6">
        <w:rPr>
          <w:rFonts w:ascii="Times New Roman" w:hAnsi="Times New Roman" w:cs="Times New Roman"/>
          <w:sz w:val="24"/>
          <w:szCs w:val="24"/>
        </w:rPr>
        <w:t>tăţi</w:t>
      </w:r>
      <w:proofErr w:type="spellEnd"/>
      <w:r w:rsidRPr="008B5EA6">
        <w:rPr>
          <w:rFonts w:ascii="Times New Roman" w:hAnsi="Times New Roman" w:cs="Times New Roman"/>
          <w:sz w:val="24"/>
          <w:szCs w:val="24"/>
        </w:rPr>
        <w:t>, în interesul pacientului</w:t>
      </w:r>
      <w:r w:rsidR="00562E10" w:rsidRPr="008B5EA6">
        <w:rPr>
          <w:rFonts w:ascii="Times New Roman" w:hAnsi="Times New Roman" w:cs="Times New Roman"/>
          <w:sz w:val="24"/>
          <w:szCs w:val="24"/>
        </w:rPr>
        <w:t>;</w:t>
      </w:r>
    </w:p>
    <w:p w14:paraId="7715D849" w14:textId="2B73DA2F" w:rsidR="00832D82" w:rsidRPr="008B5EA6" w:rsidRDefault="00832D8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i)</w:t>
      </w:r>
      <w:r w:rsidR="00562E10" w:rsidRPr="008B5EA6">
        <w:rPr>
          <w:rFonts w:ascii="Times New Roman" w:hAnsi="Times New Roman" w:cs="Times New Roman"/>
          <w:sz w:val="24"/>
          <w:szCs w:val="24"/>
        </w:rPr>
        <w:t xml:space="preserve"> </w:t>
      </w:r>
      <w:r w:rsidRPr="008B5EA6">
        <w:rPr>
          <w:rFonts w:ascii="Times New Roman" w:hAnsi="Times New Roman" w:cs="Times New Roman"/>
          <w:sz w:val="24"/>
          <w:szCs w:val="24"/>
        </w:rPr>
        <w:t>supraveghează toți pacienții din secție ș</w:t>
      </w:r>
      <w:r w:rsidR="009C2F4D" w:rsidRPr="008B5EA6">
        <w:rPr>
          <w:rFonts w:ascii="Times New Roman" w:hAnsi="Times New Roman" w:cs="Times New Roman"/>
          <w:sz w:val="24"/>
          <w:szCs w:val="24"/>
        </w:rPr>
        <w:t>i cazurile grave exi</w:t>
      </w:r>
      <w:r w:rsidRPr="008B5EA6">
        <w:rPr>
          <w:rFonts w:ascii="Times New Roman" w:hAnsi="Times New Roman" w:cs="Times New Roman"/>
          <w:sz w:val="24"/>
          <w:szCs w:val="24"/>
        </w:rPr>
        <w:t xml:space="preserve">stente în </w:t>
      </w:r>
      <w:proofErr w:type="spellStart"/>
      <w:r w:rsidRPr="008B5EA6">
        <w:rPr>
          <w:rFonts w:ascii="Times New Roman" w:hAnsi="Times New Roman" w:cs="Times New Roman"/>
          <w:sz w:val="24"/>
          <w:szCs w:val="24"/>
        </w:rPr>
        <w:t>secţie</w:t>
      </w:r>
      <w:proofErr w:type="spellEnd"/>
      <w:r w:rsidRPr="008B5EA6">
        <w:rPr>
          <w:rFonts w:ascii="Times New Roman" w:hAnsi="Times New Roman" w:cs="Times New Roman"/>
          <w:sz w:val="24"/>
          <w:szCs w:val="24"/>
        </w:rPr>
        <w:t xml:space="preserve"> sau internate în timpul gărzii</w:t>
      </w:r>
      <w:r w:rsidR="00333DF9" w:rsidRPr="008B5EA6">
        <w:rPr>
          <w:rFonts w:ascii="Times New Roman" w:hAnsi="Times New Roman" w:cs="Times New Roman"/>
          <w:sz w:val="24"/>
          <w:szCs w:val="24"/>
        </w:rPr>
        <w:t>;</w:t>
      </w:r>
    </w:p>
    <w:p w14:paraId="1C177144" w14:textId="06EB92DB" w:rsidR="009C2F4D" w:rsidRPr="008B5EA6" w:rsidRDefault="00832D8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j)</w:t>
      </w:r>
      <w:r w:rsidR="00333DF9" w:rsidRPr="008B5EA6">
        <w:rPr>
          <w:rFonts w:ascii="Times New Roman" w:hAnsi="Times New Roman" w:cs="Times New Roman"/>
          <w:sz w:val="24"/>
          <w:szCs w:val="24"/>
        </w:rPr>
        <w:t xml:space="preserve"> </w:t>
      </w:r>
      <w:r w:rsidRPr="008B5EA6">
        <w:rPr>
          <w:rFonts w:ascii="Times New Roman" w:hAnsi="Times New Roman" w:cs="Times New Roman"/>
          <w:sz w:val="24"/>
          <w:szCs w:val="24"/>
        </w:rPr>
        <w:t>i</w:t>
      </w:r>
      <w:r w:rsidR="009C2F4D" w:rsidRPr="008B5EA6">
        <w:rPr>
          <w:rFonts w:ascii="Times New Roman" w:hAnsi="Times New Roman" w:cs="Times New Roman"/>
          <w:sz w:val="24"/>
          <w:szCs w:val="24"/>
        </w:rPr>
        <w:t xml:space="preserve">nternează cazurile de </w:t>
      </w:r>
      <w:proofErr w:type="spellStart"/>
      <w:r w:rsidR="009C2F4D" w:rsidRPr="008B5EA6">
        <w:rPr>
          <w:rFonts w:ascii="Times New Roman" w:hAnsi="Times New Roman" w:cs="Times New Roman"/>
          <w:sz w:val="24"/>
          <w:szCs w:val="24"/>
        </w:rPr>
        <w:t>urgenţă</w:t>
      </w:r>
      <w:proofErr w:type="spellEnd"/>
      <w:r w:rsidR="009C2F4D" w:rsidRPr="008B5EA6">
        <w:rPr>
          <w:rFonts w:ascii="Times New Roman" w:hAnsi="Times New Roman" w:cs="Times New Roman"/>
          <w:sz w:val="24"/>
          <w:szCs w:val="24"/>
        </w:rPr>
        <w:t xml:space="preserve">, precum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bolnavii </w:t>
      </w:r>
      <w:proofErr w:type="spellStart"/>
      <w:r w:rsidR="009C2F4D" w:rsidRPr="008B5EA6">
        <w:rPr>
          <w:rFonts w:ascii="Times New Roman" w:hAnsi="Times New Roman" w:cs="Times New Roman"/>
          <w:sz w:val="24"/>
          <w:szCs w:val="24"/>
        </w:rPr>
        <w:t>prezenta</w:t>
      </w:r>
      <w:r w:rsidRPr="008B5EA6">
        <w:rPr>
          <w:rFonts w:ascii="Times New Roman" w:hAnsi="Times New Roman" w:cs="Times New Roman"/>
          <w:sz w:val="24"/>
          <w:szCs w:val="24"/>
        </w:rPr>
        <w:t>ţi</w:t>
      </w:r>
      <w:proofErr w:type="spellEnd"/>
      <w:r w:rsidRPr="008B5EA6">
        <w:rPr>
          <w:rFonts w:ascii="Times New Roman" w:hAnsi="Times New Roman" w:cs="Times New Roman"/>
          <w:sz w:val="24"/>
          <w:szCs w:val="24"/>
        </w:rPr>
        <w:t xml:space="preserve"> cu bilet de trimitere de la </w:t>
      </w:r>
      <w:r w:rsidR="009C2F4D" w:rsidRPr="008B5EA6">
        <w:rPr>
          <w:rFonts w:ascii="Times New Roman" w:hAnsi="Times New Roman" w:cs="Times New Roman"/>
          <w:sz w:val="24"/>
          <w:szCs w:val="24"/>
        </w:rPr>
        <w:t xml:space="preserve">medicul de specialitate sau medicul de familie. Răspunde de justa </w:t>
      </w:r>
      <w:proofErr w:type="spellStart"/>
      <w:r w:rsidR="009C2F4D" w:rsidRPr="008B5EA6">
        <w:rPr>
          <w:rFonts w:ascii="Times New Roman" w:hAnsi="Times New Roman" w:cs="Times New Roman"/>
          <w:sz w:val="24"/>
          <w:szCs w:val="24"/>
        </w:rPr>
        <w:t>indicaţie</w:t>
      </w:r>
      <w:proofErr w:type="spellEnd"/>
      <w:r w:rsidR="009C2F4D" w:rsidRPr="008B5EA6">
        <w:rPr>
          <w:rFonts w:ascii="Times New Roman" w:hAnsi="Times New Roman" w:cs="Times New Roman"/>
          <w:sz w:val="24"/>
          <w:szCs w:val="24"/>
        </w:rPr>
        <w:t xml:space="preserve"> a internării sau a refuzului acestor cazuri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apelează, la nevoie, la ajutorul oricărui specialist din cadrul </w:t>
      </w:r>
      <w:r w:rsidR="00B90999" w:rsidRPr="008B5EA6">
        <w:rPr>
          <w:rFonts w:ascii="Times New Roman" w:hAnsi="Times New Roman" w:cs="Times New Roman"/>
          <w:sz w:val="24"/>
          <w:szCs w:val="24"/>
        </w:rPr>
        <w:t>spitalului</w:t>
      </w:r>
      <w:r w:rsidR="00333DF9" w:rsidRPr="008B5EA6">
        <w:rPr>
          <w:rFonts w:ascii="Times New Roman" w:hAnsi="Times New Roman" w:cs="Times New Roman"/>
          <w:sz w:val="24"/>
          <w:szCs w:val="24"/>
        </w:rPr>
        <w:t>;</w:t>
      </w:r>
    </w:p>
    <w:p w14:paraId="4A610436" w14:textId="05B875C2" w:rsidR="009C2F4D" w:rsidRPr="008B5EA6" w:rsidRDefault="00832D8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k)</w:t>
      </w:r>
      <w:r w:rsidR="00333DF9" w:rsidRPr="008B5EA6">
        <w:rPr>
          <w:rFonts w:ascii="Times New Roman" w:hAnsi="Times New Roman" w:cs="Times New Roman"/>
          <w:sz w:val="24"/>
          <w:szCs w:val="24"/>
        </w:rPr>
        <w:t xml:space="preserve"> </w:t>
      </w:r>
      <w:r w:rsidRPr="008B5EA6">
        <w:rPr>
          <w:rFonts w:ascii="Times New Roman" w:hAnsi="Times New Roman" w:cs="Times New Roman"/>
          <w:sz w:val="24"/>
          <w:szCs w:val="24"/>
        </w:rPr>
        <w:t>r</w:t>
      </w:r>
      <w:r w:rsidR="009C2F4D" w:rsidRPr="008B5EA6">
        <w:rPr>
          <w:rFonts w:ascii="Times New Roman" w:hAnsi="Times New Roman" w:cs="Times New Roman"/>
          <w:sz w:val="24"/>
          <w:szCs w:val="24"/>
        </w:rPr>
        <w:t xml:space="preserve">ăspunde cu promptitudine la solicitările care necesită </w:t>
      </w:r>
      <w:proofErr w:type="spellStart"/>
      <w:r w:rsidR="009C2F4D" w:rsidRPr="008B5EA6">
        <w:rPr>
          <w:rFonts w:ascii="Times New Roman" w:hAnsi="Times New Roman" w:cs="Times New Roman"/>
          <w:sz w:val="24"/>
          <w:szCs w:val="24"/>
        </w:rPr>
        <w:t>prezenţa</w:t>
      </w:r>
      <w:proofErr w:type="spellEnd"/>
      <w:r w:rsidR="009C2F4D"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sa pentru </w:t>
      </w:r>
      <w:proofErr w:type="spellStart"/>
      <w:r w:rsidRPr="008B5EA6">
        <w:rPr>
          <w:rFonts w:ascii="Times New Roman" w:hAnsi="Times New Roman" w:cs="Times New Roman"/>
          <w:sz w:val="24"/>
          <w:szCs w:val="24"/>
        </w:rPr>
        <w:t>consultaţii</w:t>
      </w:r>
      <w:proofErr w:type="spellEnd"/>
      <w:r w:rsidRPr="008B5EA6">
        <w:rPr>
          <w:rFonts w:ascii="Times New Roman" w:hAnsi="Times New Roman" w:cs="Times New Roman"/>
          <w:sz w:val="24"/>
          <w:szCs w:val="24"/>
        </w:rPr>
        <w:t xml:space="preserve"> de </w:t>
      </w:r>
      <w:r w:rsidR="009C2F4D" w:rsidRPr="008B5EA6">
        <w:rPr>
          <w:rFonts w:ascii="Times New Roman" w:hAnsi="Times New Roman" w:cs="Times New Roman"/>
          <w:sz w:val="24"/>
          <w:szCs w:val="24"/>
        </w:rPr>
        <w:t xml:space="preserve">specialitate în UPU sau </w:t>
      </w:r>
      <w:proofErr w:type="spellStart"/>
      <w:r w:rsidR="009C2F4D" w:rsidRPr="008B5EA6">
        <w:rPr>
          <w:rFonts w:ascii="Times New Roman" w:hAnsi="Times New Roman" w:cs="Times New Roman"/>
          <w:sz w:val="24"/>
          <w:szCs w:val="24"/>
        </w:rPr>
        <w:t>secţiile</w:t>
      </w:r>
      <w:proofErr w:type="spellEnd"/>
      <w:r w:rsidR="009C2F4D" w:rsidRPr="008B5EA6">
        <w:rPr>
          <w:rFonts w:ascii="Times New Roman" w:hAnsi="Times New Roman" w:cs="Times New Roman"/>
          <w:sz w:val="24"/>
          <w:szCs w:val="24"/>
        </w:rPr>
        <w:t xml:space="preserve"> spitalului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rezolvă pe loc sau prin transfer către alte spitale cazurile care </w:t>
      </w:r>
      <w:proofErr w:type="spellStart"/>
      <w:r w:rsidR="009C2F4D" w:rsidRPr="008B5EA6">
        <w:rPr>
          <w:rFonts w:ascii="Times New Roman" w:hAnsi="Times New Roman" w:cs="Times New Roman"/>
          <w:sz w:val="24"/>
          <w:szCs w:val="24"/>
        </w:rPr>
        <w:t>ţin</w:t>
      </w:r>
      <w:proofErr w:type="spellEnd"/>
      <w:r w:rsidR="009C2F4D" w:rsidRPr="008B5EA6">
        <w:rPr>
          <w:rFonts w:ascii="Times New Roman" w:hAnsi="Times New Roman" w:cs="Times New Roman"/>
          <w:sz w:val="24"/>
          <w:szCs w:val="24"/>
        </w:rPr>
        <w:t xml:space="preserve"> de specialitatea sa, dar care </w:t>
      </w:r>
      <w:proofErr w:type="spellStart"/>
      <w:r w:rsidR="009C2F4D" w:rsidRPr="008B5EA6">
        <w:rPr>
          <w:rFonts w:ascii="Times New Roman" w:hAnsi="Times New Roman" w:cs="Times New Roman"/>
          <w:sz w:val="24"/>
          <w:szCs w:val="24"/>
        </w:rPr>
        <w:t>depăşesc</w:t>
      </w:r>
      <w:proofErr w:type="spellEnd"/>
      <w:r w:rsidR="009C2F4D" w:rsidRPr="008B5EA6">
        <w:rPr>
          <w:rFonts w:ascii="Times New Roman" w:hAnsi="Times New Roman" w:cs="Times New Roman"/>
          <w:sz w:val="24"/>
          <w:szCs w:val="24"/>
        </w:rPr>
        <w:t xml:space="preserve"> nivelul său de </w:t>
      </w:r>
      <w:proofErr w:type="spellStart"/>
      <w:r w:rsidR="009C2F4D" w:rsidRPr="008B5EA6">
        <w:rPr>
          <w:rFonts w:ascii="Times New Roman" w:hAnsi="Times New Roman" w:cs="Times New Roman"/>
          <w:sz w:val="24"/>
          <w:szCs w:val="24"/>
        </w:rPr>
        <w:t>competenţă</w:t>
      </w:r>
      <w:proofErr w:type="spellEnd"/>
      <w:r w:rsidR="009C2F4D" w:rsidRPr="008B5EA6">
        <w:rPr>
          <w:rFonts w:ascii="Times New Roman" w:hAnsi="Times New Roman" w:cs="Times New Roman"/>
          <w:sz w:val="24"/>
          <w:szCs w:val="24"/>
        </w:rPr>
        <w:t xml:space="preserve"> sau de specialitate, completând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semnând </w:t>
      </w:r>
      <w:proofErr w:type="spellStart"/>
      <w:r w:rsidR="009C2F4D" w:rsidRPr="008B5EA6">
        <w:rPr>
          <w:rFonts w:ascii="Times New Roman" w:hAnsi="Times New Roman" w:cs="Times New Roman"/>
          <w:sz w:val="24"/>
          <w:szCs w:val="24"/>
        </w:rPr>
        <w:t>epicriza</w:t>
      </w:r>
      <w:proofErr w:type="spellEnd"/>
      <w:r w:rsidR="009C2F4D" w:rsidRPr="008B5EA6">
        <w:rPr>
          <w:rFonts w:ascii="Times New Roman" w:hAnsi="Times New Roman" w:cs="Times New Roman"/>
          <w:sz w:val="24"/>
          <w:szCs w:val="24"/>
        </w:rPr>
        <w:t xml:space="preserve">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/sau biletul de externare/trimitere. Orice consult medical trebuie consemnat după caz în F.O., registru, bilet de trimitere, datat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parafat</w:t>
      </w:r>
      <w:r w:rsidR="00333DF9" w:rsidRPr="008B5EA6">
        <w:rPr>
          <w:rFonts w:ascii="Times New Roman" w:hAnsi="Times New Roman" w:cs="Times New Roman"/>
          <w:sz w:val="24"/>
          <w:szCs w:val="24"/>
        </w:rPr>
        <w:t>;</w:t>
      </w:r>
    </w:p>
    <w:p w14:paraId="06EB628A" w14:textId="7F882CE2" w:rsidR="009C2F4D" w:rsidRPr="008B5EA6" w:rsidRDefault="00832D8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l) î</w:t>
      </w:r>
      <w:r w:rsidR="009C2F4D" w:rsidRPr="008B5EA6">
        <w:rPr>
          <w:rFonts w:ascii="Times New Roman" w:hAnsi="Times New Roman" w:cs="Times New Roman"/>
          <w:sz w:val="24"/>
          <w:szCs w:val="24"/>
        </w:rPr>
        <w:t xml:space="preserve">n cazul transferului/trimiterii în alte spitale, </w:t>
      </w:r>
      <w:proofErr w:type="spellStart"/>
      <w:r w:rsidR="009C2F4D" w:rsidRPr="008B5EA6">
        <w:rPr>
          <w:rFonts w:ascii="Times New Roman" w:hAnsi="Times New Roman" w:cs="Times New Roman"/>
          <w:sz w:val="24"/>
          <w:szCs w:val="24"/>
        </w:rPr>
        <w:t>anunţă</w:t>
      </w:r>
      <w:proofErr w:type="spellEnd"/>
      <w:r w:rsidR="009C2F4D" w:rsidRPr="008B5EA6">
        <w:rPr>
          <w:rFonts w:ascii="Times New Roman" w:hAnsi="Times New Roman" w:cs="Times New Roman"/>
          <w:sz w:val="24"/>
          <w:szCs w:val="24"/>
        </w:rPr>
        <w:t xml:space="preserve"> telefonic medicul de gardă din spitalul respec</w:t>
      </w:r>
      <w:r w:rsidRPr="008B5EA6">
        <w:rPr>
          <w:rFonts w:ascii="Times New Roman" w:hAnsi="Times New Roman" w:cs="Times New Roman"/>
          <w:sz w:val="24"/>
          <w:szCs w:val="24"/>
        </w:rPr>
        <w:t>tiv; organizează transportul ș</w:t>
      </w:r>
      <w:r w:rsidR="009C2F4D" w:rsidRPr="008B5EA6">
        <w:rPr>
          <w:rFonts w:ascii="Times New Roman" w:hAnsi="Times New Roman" w:cs="Times New Roman"/>
          <w:sz w:val="24"/>
          <w:szCs w:val="24"/>
        </w:rPr>
        <w:t xml:space="preserve">i completează foaia de transport conform normativelor, </w:t>
      </w:r>
      <w:proofErr w:type="spellStart"/>
      <w:r w:rsidR="009C2F4D" w:rsidRPr="008B5EA6">
        <w:rPr>
          <w:rFonts w:ascii="Times New Roman" w:hAnsi="Times New Roman" w:cs="Times New Roman"/>
          <w:sz w:val="24"/>
          <w:szCs w:val="24"/>
        </w:rPr>
        <w:t>menţionând</w:t>
      </w:r>
      <w:proofErr w:type="spellEnd"/>
      <w:r w:rsidR="009C2F4D" w:rsidRPr="008B5EA6">
        <w:rPr>
          <w:rFonts w:ascii="Times New Roman" w:hAnsi="Times New Roman" w:cs="Times New Roman"/>
          <w:sz w:val="24"/>
          <w:szCs w:val="24"/>
        </w:rPr>
        <w:t xml:space="preserve"> numele medicului care a aprobat primirea transferului, completân</w:t>
      </w:r>
      <w:r w:rsidRPr="008B5EA6">
        <w:rPr>
          <w:rFonts w:ascii="Times New Roman" w:hAnsi="Times New Roman" w:cs="Times New Roman"/>
          <w:sz w:val="24"/>
          <w:szCs w:val="24"/>
        </w:rPr>
        <w:t>d formularul la toate rubricile</w:t>
      </w:r>
      <w:r w:rsidR="00072647" w:rsidRPr="008B5EA6">
        <w:rPr>
          <w:rFonts w:ascii="Times New Roman" w:hAnsi="Times New Roman" w:cs="Times New Roman"/>
          <w:sz w:val="24"/>
          <w:szCs w:val="24"/>
        </w:rPr>
        <w:t>;</w:t>
      </w:r>
    </w:p>
    <w:p w14:paraId="0F2FF039" w14:textId="2AC646C6" w:rsidR="009C2F4D" w:rsidRPr="008B5EA6" w:rsidRDefault="00832D8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m)</w:t>
      </w:r>
      <w:r w:rsidR="00072647"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î</w:t>
      </w:r>
      <w:r w:rsidR="009C2F4D" w:rsidRPr="008B5EA6">
        <w:rPr>
          <w:rFonts w:ascii="Times New Roman" w:hAnsi="Times New Roman" w:cs="Times New Roman"/>
          <w:sz w:val="24"/>
          <w:szCs w:val="24"/>
        </w:rPr>
        <w:t>ntocmeşte</w:t>
      </w:r>
      <w:proofErr w:type="spellEnd"/>
      <w:r w:rsidR="009C2F4D" w:rsidRPr="008B5EA6">
        <w:rPr>
          <w:rFonts w:ascii="Times New Roman" w:hAnsi="Times New Roman" w:cs="Times New Roman"/>
          <w:sz w:val="24"/>
          <w:szCs w:val="24"/>
        </w:rPr>
        <w:t xml:space="preserve">, semnează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parafează foaia de </w:t>
      </w:r>
      <w:proofErr w:type="spellStart"/>
      <w:r w:rsidR="009C2F4D" w:rsidRPr="008B5EA6">
        <w:rPr>
          <w:rFonts w:ascii="Times New Roman" w:hAnsi="Times New Roman" w:cs="Times New Roman"/>
          <w:sz w:val="24"/>
          <w:szCs w:val="24"/>
        </w:rPr>
        <w:t>observaţie</w:t>
      </w:r>
      <w:proofErr w:type="spellEnd"/>
      <w:r w:rsidR="009C2F4D" w:rsidRPr="008B5EA6">
        <w:rPr>
          <w:rFonts w:ascii="Times New Roman" w:hAnsi="Times New Roman" w:cs="Times New Roman"/>
          <w:sz w:val="24"/>
          <w:szCs w:val="24"/>
        </w:rPr>
        <w:t xml:space="preserve">, precum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w:t>
      </w:r>
      <w:proofErr w:type="spellStart"/>
      <w:r w:rsidR="009C2F4D" w:rsidRPr="008B5EA6">
        <w:rPr>
          <w:rFonts w:ascii="Times New Roman" w:hAnsi="Times New Roman" w:cs="Times New Roman"/>
          <w:sz w:val="24"/>
          <w:szCs w:val="24"/>
        </w:rPr>
        <w:t>fişa</w:t>
      </w:r>
      <w:proofErr w:type="spellEnd"/>
      <w:r w:rsidR="009C2F4D" w:rsidRPr="008B5EA6">
        <w:rPr>
          <w:rFonts w:ascii="Times New Roman" w:hAnsi="Times New Roman" w:cs="Times New Roman"/>
          <w:sz w:val="24"/>
          <w:szCs w:val="24"/>
        </w:rPr>
        <w:t xml:space="preserve"> de circuit a bolnavului la toate cazurile internate, consemnează starea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w:t>
      </w:r>
      <w:proofErr w:type="spellStart"/>
      <w:r w:rsidR="009C2F4D" w:rsidRPr="008B5EA6">
        <w:rPr>
          <w:rFonts w:ascii="Times New Roman" w:hAnsi="Times New Roman" w:cs="Times New Roman"/>
          <w:sz w:val="24"/>
          <w:szCs w:val="24"/>
        </w:rPr>
        <w:t>evoluţia</w:t>
      </w:r>
      <w:proofErr w:type="spellEnd"/>
      <w:r w:rsidR="009C2F4D" w:rsidRPr="008B5EA6">
        <w:rPr>
          <w:rFonts w:ascii="Times New Roman" w:hAnsi="Times New Roman" w:cs="Times New Roman"/>
          <w:sz w:val="24"/>
          <w:szCs w:val="24"/>
        </w:rPr>
        <w:t xml:space="preserve"> bolnavilor </w:t>
      </w:r>
      <w:proofErr w:type="spellStart"/>
      <w:r w:rsidR="009C2F4D" w:rsidRPr="008B5EA6">
        <w:rPr>
          <w:rFonts w:ascii="Times New Roman" w:hAnsi="Times New Roman" w:cs="Times New Roman"/>
          <w:sz w:val="24"/>
          <w:szCs w:val="24"/>
        </w:rPr>
        <w:t>internaţi</w:t>
      </w:r>
      <w:proofErr w:type="spellEnd"/>
      <w:r w:rsidR="009C2F4D" w:rsidRPr="008B5EA6">
        <w:rPr>
          <w:rFonts w:ascii="Times New Roman" w:hAnsi="Times New Roman" w:cs="Times New Roman"/>
          <w:sz w:val="24"/>
          <w:szCs w:val="24"/>
        </w:rPr>
        <w:t xml:space="preserve"> care ridică probleme în timpul gărzii, precum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w:t>
      </w:r>
      <w:proofErr w:type="spellStart"/>
      <w:r w:rsidR="009C2F4D" w:rsidRPr="008B5EA6">
        <w:rPr>
          <w:rFonts w:ascii="Times New Roman" w:hAnsi="Times New Roman" w:cs="Times New Roman"/>
          <w:sz w:val="24"/>
          <w:szCs w:val="24"/>
        </w:rPr>
        <w:t>medicaţia</w:t>
      </w:r>
      <w:proofErr w:type="spellEnd"/>
      <w:r w:rsidR="009C2F4D" w:rsidRPr="008B5EA6">
        <w:rPr>
          <w:rFonts w:ascii="Times New Roman" w:hAnsi="Times New Roman" w:cs="Times New Roman"/>
          <w:sz w:val="24"/>
          <w:szCs w:val="24"/>
        </w:rPr>
        <w:t xml:space="preserve"> de </w:t>
      </w:r>
      <w:proofErr w:type="spellStart"/>
      <w:r w:rsidR="009C2F4D" w:rsidRPr="008B5EA6">
        <w:rPr>
          <w:rFonts w:ascii="Times New Roman" w:hAnsi="Times New Roman" w:cs="Times New Roman"/>
          <w:sz w:val="24"/>
          <w:szCs w:val="24"/>
        </w:rPr>
        <w:t>urgenţă</w:t>
      </w:r>
      <w:proofErr w:type="spellEnd"/>
      <w:r w:rsidR="009C2F4D" w:rsidRPr="008B5EA6">
        <w:rPr>
          <w:rFonts w:ascii="Times New Roman" w:hAnsi="Times New Roman" w:cs="Times New Roman"/>
          <w:sz w:val="24"/>
          <w:szCs w:val="24"/>
        </w:rPr>
        <w:t xml:space="preserve"> pe care a recomandat-o să fie administrată. La bolnavii în stare gravă, co</w:t>
      </w:r>
      <w:r w:rsidRPr="008B5EA6">
        <w:rPr>
          <w:rFonts w:ascii="Times New Roman" w:hAnsi="Times New Roman" w:cs="Times New Roman"/>
          <w:sz w:val="24"/>
          <w:szCs w:val="24"/>
        </w:rPr>
        <w:t xml:space="preserve">nsemnează </w:t>
      </w:r>
      <w:proofErr w:type="spellStart"/>
      <w:r w:rsidRPr="008B5EA6">
        <w:rPr>
          <w:rFonts w:ascii="Times New Roman" w:hAnsi="Times New Roman" w:cs="Times New Roman"/>
          <w:sz w:val="24"/>
          <w:szCs w:val="24"/>
        </w:rPr>
        <w:t>evoluţia</w:t>
      </w:r>
      <w:proofErr w:type="spellEnd"/>
      <w:r w:rsidRPr="008B5EA6">
        <w:rPr>
          <w:rFonts w:ascii="Times New Roman" w:hAnsi="Times New Roman" w:cs="Times New Roman"/>
          <w:sz w:val="24"/>
          <w:szCs w:val="24"/>
        </w:rPr>
        <w:t xml:space="preserve"> periodic dacă</w:t>
      </w:r>
      <w:r w:rsidR="009C2F4D" w:rsidRPr="008B5EA6">
        <w:rPr>
          <w:rFonts w:ascii="Times New Roman" w:hAnsi="Times New Roman" w:cs="Times New Roman"/>
          <w:sz w:val="24"/>
          <w:szCs w:val="24"/>
        </w:rPr>
        <w:t xml:space="preserve"> e necesar pe tot parcursul gărzii. Solicită </w:t>
      </w:r>
      <w:proofErr w:type="spellStart"/>
      <w:r w:rsidR="009C2F4D" w:rsidRPr="008B5EA6">
        <w:rPr>
          <w:rFonts w:ascii="Times New Roman" w:hAnsi="Times New Roman" w:cs="Times New Roman"/>
          <w:sz w:val="24"/>
          <w:szCs w:val="24"/>
        </w:rPr>
        <w:t>consimţământul</w:t>
      </w:r>
      <w:proofErr w:type="spellEnd"/>
      <w:r w:rsidR="009C2F4D" w:rsidRPr="008B5EA6">
        <w:rPr>
          <w:rFonts w:ascii="Times New Roman" w:hAnsi="Times New Roman" w:cs="Times New Roman"/>
          <w:sz w:val="24"/>
          <w:szCs w:val="24"/>
        </w:rPr>
        <w:t xml:space="preserve"> informat al bolnavului, sub semnătura acestuia sau a reprezentantu</w:t>
      </w:r>
      <w:r w:rsidRPr="008B5EA6">
        <w:rPr>
          <w:rFonts w:ascii="Times New Roman" w:hAnsi="Times New Roman" w:cs="Times New Roman"/>
          <w:sz w:val="24"/>
          <w:szCs w:val="24"/>
        </w:rPr>
        <w:t>lui legal/</w:t>
      </w:r>
      <w:proofErr w:type="spellStart"/>
      <w:r w:rsidRPr="008B5EA6">
        <w:rPr>
          <w:rFonts w:ascii="Times New Roman" w:hAnsi="Times New Roman" w:cs="Times New Roman"/>
          <w:sz w:val="24"/>
          <w:szCs w:val="24"/>
        </w:rPr>
        <w:t>apartinator</w:t>
      </w:r>
      <w:proofErr w:type="spellEnd"/>
      <w:r w:rsidRPr="008B5EA6">
        <w:rPr>
          <w:rFonts w:ascii="Times New Roman" w:hAnsi="Times New Roman" w:cs="Times New Roman"/>
          <w:sz w:val="24"/>
          <w:szCs w:val="24"/>
        </w:rPr>
        <w:t>, după caz</w:t>
      </w:r>
      <w:r w:rsidR="00072647" w:rsidRPr="008B5EA6">
        <w:rPr>
          <w:rFonts w:ascii="Times New Roman" w:hAnsi="Times New Roman" w:cs="Times New Roman"/>
          <w:sz w:val="24"/>
          <w:szCs w:val="24"/>
        </w:rPr>
        <w:t>;</w:t>
      </w:r>
    </w:p>
    <w:p w14:paraId="7AD866F9" w14:textId="5C85C7C3" w:rsidR="009C2F4D" w:rsidRPr="008B5EA6" w:rsidRDefault="0078611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n</w:t>
      </w:r>
      <w:r w:rsidR="00832D82" w:rsidRPr="008B5EA6">
        <w:rPr>
          <w:rFonts w:ascii="Times New Roman" w:hAnsi="Times New Roman" w:cs="Times New Roman"/>
          <w:sz w:val="24"/>
          <w:szCs w:val="24"/>
        </w:rPr>
        <w:t>)</w:t>
      </w:r>
      <w:r w:rsidR="00072647" w:rsidRPr="008B5EA6">
        <w:rPr>
          <w:rFonts w:ascii="Times New Roman" w:hAnsi="Times New Roman" w:cs="Times New Roman"/>
          <w:sz w:val="24"/>
          <w:szCs w:val="24"/>
        </w:rPr>
        <w:t xml:space="preserve"> </w:t>
      </w:r>
      <w:r w:rsidR="00832D82" w:rsidRPr="008B5EA6">
        <w:rPr>
          <w:rFonts w:ascii="Times New Roman" w:hAnsi="Times New Roman" w:cs="Times New Roman"/>
          <w:sz w:val="24"/>
          <w:szCs w:val="24"/>
        </w:rPr>
        <w:t>p</w:t>
      </w:r>
      <w:r w:rsidR="009C2F4D" w:rsidRPr="008B5EA6">
        <w:rPr>
          <w:rFonts w:ascii="Times New Roman" w:hAnsi="Times New Roman" w:cs="Times New Roman"/>
          <w:sz w:val="24"/>
          <w:szCs w:val="24"/>
        </w:rPr>
        <w:t>oate modifica conduita terapeutică stabilită de medicul curan</w:t>
      </w:r>
      <w:r w:rsidR="00832D82" w:rsidRPr="008B5EA6">
        <w:rPr>
          <w:rFonts w:ascii="Times New Roman" w:hAnsi="Times New Roman" w:cs="Times New Roman"/>
          <w:sz w:val="24"/>
          <w:szCs w:val="24"/>
        </w:rPr>
        <w:t xml:space="preserve">t în </w:t>
      </w:r>
      <w:proofErr w:type="spellStart"/>
      <w:r w:rsidR="00832D82" w:rsidRPr="008B5EA6">
        <w:rPr>
          <w:rFonts w:ascii="Times New Roman" w:hAnsi="Times New Roman" w:cs="Times New Roman"/>
          <w:sz w:val="24"/>
          <w:szCs w:val="24"/>
        </w:rPr>
        <w:t>condiţiile</w:t>
      </w:r>
      <w:proofErr w:type="spellEnd"/>
      <w:r w:rsidR="00832D82" w:rsidRPr="008B5EA6">
        <w:rPr>
          <w:rFonts w:ascii="Times New Roman" w:hAnsi="Times New Roman" w:cs="Times New Roman"/>
          <w:sz w:val="24"/>
          <w:szCs w:val="24"/>
        </w:rPr>
        <w:t xml:space="preserve"> în care starea </w:t>
      </w:r>
      <w:r w:rsidR="009C2F4D" w:rsidRPr="008B5EA6">
        <w:rPr>
          <w:rFonts w:ascii="Times New Roman" w:hAnsi="Times New Roman" w:cs="Times New Roman"/>
          <w:sz w:val="24"/>
          <w:szCs w:val="24"/>
        </w:rPr>
        <w:t xml:space="preserve">clinică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w:t>
      </w:r>
      <w:proofErr w:type="spellStart"/>
      <w:r w:rsidR="009C2F4D" w:rsidRPr="008B5EA6">
        <w:rPr>
          <w:rFonts w:ascii="Times New Roman" w:hAnsi="Times New Roman" w:cs="Times New Roman"/>
          <w:sz w:val="24"/>
          <w:szCs w:val="24"/>
        </w:rPr>
        <w:t>investigaţiile</w:t>
      </w:r>
      <w:proofErr w:type="spellEnd"/>
      <w:r w:rsidR="009C2F4D" w:rsidRPr="008B5EA6">
        <w:rPr>
          <w:rFonts w:ascii="Times New Roman" w:hAnsi="Times New Roman" w:cs="Times New Roman"/>
          <w:sz w:val="24"/>
          <w:szCs w:val="24"/>
        </w:rPr>
        <w:t xml:space="preserve"> paraclinice </w:t>
      </w:r>
      <w:proofErr w:type="spellStart"/>
      <w:r w:rsidR="009C2F4D" w:rsidRPr="008B5EA6">
        <w:rPr>
          <w:rFonts w:ascii="Times New Roman" w:hAnsi="Times New Roman" w:cs="Times New Roman"/>
          <w:sz w:val="24"/>
          <w:szCs w:val="24"/>
        </w:rPr>
        <w:t>susţin</w:t>
      </w:r>
      <w:proofErr w:type="spellEnd"/>
      <w:r w:rsidR="009C2F4D" w:rsidRPr="008B5EA6">
        <w:rPr>
          <w:rFonts w:ascii="Times New Roman" w:hAnsi="Times New Roman" w:cs="Times New Roman"/>
          <w:sz w:val="24"/>
          <w:szCs w:val="24"/>
        </w:rPr>
        <w:t xml:space="preserve"> decizia medicală, sub responsabilitatea actului medical propriu, cu informarea, în cadrul raportului de gardă, a medicului curant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a medicului </w:t>
      </w:r>
      <w:proofErr w:type="spellStart"/>
      <w:r w:rsidR="009C2F4D" w:rsidRPr="008B5EA6">
        <w:rPr>
          <w:rFonts w:ascii="Times New Roman" w:hAnsi="Times New Roman" w:cs="Times New Roman"/>
          <w:sz w:val="24"/>
          <w:szCs w:val="24"/>
        </w:rPr>
        <w:t>şef</w:t>
      </w:r>
      <w:proofErr w:type="spellEnd"/>
      <w:r w:rsidR="009C2F4D" w:rsidRPr="008B5EA6">
        <w:rPr>
          <w:rFonts w:ascii="Times New Roman" w:hAnsi="Times New Roman" w:cs="Times New Roman"/>
          <w:sz w:val="24"/>
          <w:szCs w:val="24"/>
        </w:rPr>
        <w:t xml:space="preserve"> de </w:t>
      </w:r>
      <w:proofErr w:type="spellStart"/>
      <w:r w:rsidR="009C2F4D" w:rsidRPr="008B5EA6">
        <w:rPr>
          <w:rFonts w:ascii="Times New Roman" w:hAnsi="Times New Roman" w:cs="Times New Roman"/>
          <w:sz w:val="24"/>
          <w:szCs w:val="24"/>
        </w:rPr>
        <w:t>secţie</w:t>
      </w:r>
      <w:proofErr w:type="spellEnd"/>
      <w:r w:rsidR="009C2F4D" w:rsidRPr="008B5EA6">
        <w:rPr>
          <w:rFonts w:ascii="Times New Roman" w:hAnsi="Times New Roman" w:cs="Times New Roman"/>
          <w:sz w:val="24"/>
          <w:szCs w:val="24"/>
        </w:rPr>
        <w:t xml:space="preserve">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consemnarea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parafarea deciziei în Foaia </w:t>
      </w:r>
      <w:r w:rsidR="00832D82" w:rsidRPr="008B5EA6">
        <w:rPr>
          <w:rFonts w:ascii="Times New Roman" w:hAnsi="Times New Roman" w:cs="Times New Roman"/>
          <w:sz w:val="24"/>
          <w:szCs w:val="24"/>
        </w:rPr>
        <w:t xml:space="preserve">de </w:t>
      </w:r>
      <w:proofErr w:type="spellStart"/>
      <w:r w:rsidR="00832D82" w:rsidRPr="008B5EA6">
        <w:rPr>
          <w:rFonts w:ascii="Times New Roman" w:hAnsi="Times New Roman" w:cs="Times New Roman"/>
          <w:sz w:val="24"/>
          <w:szCs w:val="24"/>
        </w:rPr>
        <w:t>Observaţie</w:t>
      </w:r>
      <w:proofErr w:type="spellEnd"/>
      <w:r w:rsidR="00832D82" w:rsidRPr="008B5EA6">
        <w:rPr>
          <w:rFonts w:ascii="Times New Roman" w:hAnsi="Times New Roman" w:cs="Times New Roman"/>
          <w:sz w:val="24"/>
          <w:szCs w:val="24"/>
        </w:rPr>
        <w:t xml:space="preserve"> Clinică Generală</w:t>
      </w:r>
      <w:r w:rsidR="00072647" w:rsidRPr="008B5EA6">
        <w:rPr>
          <w:rFonts w:ascii="Times New Roman" w:hAnsi="Times New Roman" w:cs="Times New Roman"/>
          <w:sz w:val="24"/>
          <w:szCs w:val="24"/>
        </w:rPr>
        <w:t>;</w:t>
      </w:r>
      <w:r w:rsidR="009C2F4D" w:rsidRPr="008B5EA6">
        <w:rPr>
          <w:rFonts w:ascii="Times New Roman" w:hAnsi="Times New Roman" w:cs="Times New Roman"/>
          <w:sz w:val="24"/>
          <w:szCs w:val="24"/>
        </w:rPr>
        <w:t xml:space="preserve"> </w:t>
      </w:r>
    </w:p>
    <w:p w14:paraId="5AF366D3" w14:textId="1996F351" w:rsidR="009C2F4D" w:rsidRPr="008B5EA6" w:rsidRDefault="0078611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o</w:t>
      </w:r>
      <w:r w:rsidR="00832D82" w:rsidRPr="008B5EA6">
        <w:rPr>
          <w:rFonts w:ascii="Times New Roman" w:hAnsi="Times New Roman" w:cs="Times New Roman"/>
          <w:sz w:val="24"/>
          <w:szCs w:val="24"/>
        </w:rPr>
        <w:t>)</w:t>
      </w:r>
      <w:r w:rsidR="00072647" w:rsidRPr="008B5EA6">
        <w:rPr>
          <w:rFonts w:ascii="Times New Roman" w:hAnsi="Times New Roman" w:cs="Times New Roman"/>
          <w:sz w:val="24"/>
          <w:szCs w:val="24"/>
        </w:rPr>
        <w:t xml:space="preserve"> </w:t>
      </w:r>
      <w:r w:rsidR="00832D82" w:rsidRPr="008B5EA6">
        <w:rPr>
          <w:rFonts w:ascii="Times New Roman" w:hAnsi="Times New Roman" w:cs="Times New Roman"/>
          <w:sz w:val="24"/>
          <w:szCs w:val="24"/>
        </w:rPr>
        <w:t>î</w:t>
      </w:r>
      <w:r w:rsidR="009C2F4D" w:rsidRPr="008B5EA6">
        <w:rPr>
          <w:rFonts w:ascii="Times New Roman" w:hAnsi="Times New Roman" w:cs="Times New Roman"/>
          <w:sz w:val="24"/>
          <w:szCs w:val="24"/>
        </w:rPr>
        <w:t xml:space="preserve">n </w:t>
      </w:r>
      <w:proofErr w:type="spellStart"/>
      <w:r w:rsidR="009C2F4D" w:rsidRPr="008B5EA6">
        <w:rPr>
          <w:rFonts w:ascii="Times New Roman" w:hAnsi="Times New Roman" w:cs="Times New Roman"/>
          <w:sz w:val="24"/>
          <w:szCs w:val="24"/>
        </w:rPr>
        <w:t>situaţia</w:t>
      </w:r>
      <w:proofErr w:type="spellEnd"/>
      <w:r w:rsidR="009C2F4D" w:rsidRPr="008B5EA6">
        <w:rPr>
          <w:rFonts w:ascii="Times New Roman" w:hAnsi="Times New Roman" w:cs="Times New Roman"/>
          <w:sz w:val="24"/>
          <w:szCs w:val="24"/>
        </w:rPr>
        <w:t xml:space="preserve"> în care survine un deces în timpul gărzii, are </w:t>
      </w:r>
      <w:proofErr w:type="spellStart"/>
      <w:r w:rsidR="009C2F4D" w:rsidRPr="008B5EA6">
        <w:rPr>
          <w:rFonts w:ascii="Times New Roman" w:hAnsi="Times New Roman" w:cs="Times New Roman"/>
          <w:sz w:val="24"/>
          <w:szCs w:val="24"/>
        </w:rPr>
        <w:t>obligaţia</w:t>
      </w:r>
      <w:proofErr w:type="spellEnd"/>
      <w:r w:rsidR="009C2F4D" w:rsidRPr="008B5EA6">
        <w:rPr>
          <w:rFonts w:ascii="Times New Roman" w:hAnsi="Times New Roman" w:cs="Times New Roman"/>
          <w:sz w:val="24"/>
          <w:szCs w:val="24"/>
        </w:rPr>
        <w:t xml:space="preserve"> de a constata de</w:t>
      </w:r>
      <w:r w:rsidR="00832D82" w:rsidRPr="008B5EA6">
        <w:rPr>
          <w:rFonts w:ascii="Times New Roman" w:hAnsi="Times New Roman" w:cs="Times New Roman"/>
          <w:sz w:val="24"/>
          <w:szCs w:val="24"/>
        </w:rPr>
        <w:t xml:space="preserve">cesul, </w:t>
      </w:r>
      <w:proofErr w:type="spellStart"/>
      <w:r w:rsidR="00832D82" w:rsidRPr="008B5EA6">
        <w:rPr>
          <w:rFonts w:ascii="Times New Roman" w:hAnsi="Times New Roman" w:cs="Times New Roman"/>
          <w:sz w:val="24"/>
          <w:szCs w:val="24"/>
        </w:rPr>
        <w:t>consemnandu</w:t>
      </w:r>
      <w:proofErr w:type="spellEnd"/>
      <w:r w:rsidR="00832D82" w:rsidRPr="008B5EA6">
        <w:rPr>
          <w:rFonts w:ascii="Times New Roman" w:hAnsi="Times New Roman" w:cs="Times New Roman"/>
          <w:sz w:val="24"/>
          <w:szCs w:val="24"/>
        </w:rPr>
        <w:t>-</w:t>
      </w:r>
      <w:r w:rsidR="009C2F4D" w:rsidRPr="008B5EA6">
        <w:rPr>
          <w:rFonts w:ascii="Times New Roman" w:hAnsi="Times New Roman" w:cs="Times New Roman"/>
          <w:sz w:val="24"/>
          <w:szCs w:val="24"/>
        </w:rPr>
        <w:t xml:space="preserve">l </w:t>
      </w:r>
      <w:r w:rsidR="00072647" w:rsidRPr="008B5EA6">
        <w:rPr>
          <w:rFonts w:ascii="Times New Roman" w:hAnsi="Times New Roman" w:cs="Times New Roman"/>
          <w:sz w:val="24"/>
          <w:szCs w:val="24"/>
        </w:rPr>
        <w:t>î</w:t>
      </w:r>
      <w:r w:rsidR="009C2F4D" w:rsidRPr="008B5EA6">
        <w:rPr>
          <w:rFonts w:ascii="Times New Roman" w:hAnsi="Times New Roman" w:cs="Times New Roman"/>
          <w:sz w:val="24"/>
          <w:szCs w:val="24"/>
        </w:rPr>
        <w:t xml:space="preserve">n FOCG, cu respectarea prevederilor </w:t>
      </w:r>
      <w:r w:rsidR="00072647" w:rsidRPr="008B5EA6">
        <w:rPr>
          <w:rFonts w:ascii="Times New Roman" w:hAnsi="Times New Roman" w:cs="Times New Roman"/>
          <w:sz w:val="24"/>
          <w:szCs w:val="24"/>
        </w:rPr>
        <w:t>î</w:t>
      </w:r>
      <w:r w:rsidR="009C2F4D" w:rsidRPr="008B5EA6">
        <w:rPr>
          <w:rFonts w:ascii="Times New Roman" w:hAnsi="Times New Roman" w:cs="Times New Roman"/>
          <w:sz w:val="24"/>
          <w:szCs w:val="24"/>
        </w:rPr>
        <w:t>n vigoare s</w:t>
      </w:r>
      <w:r w:rsidR="00F278B9" w:rsidRPr="008B5EA6">
        <w:rPr>
          <w:rFonts w:ascii="Times New Roman" w:hAnsi="Times New Roman" w:cs="Times New Roman"/>
          <w:sz w:val="24"/>
          <w:szCs w:val="24"/>
        </w:rPr>
        <w:t>ă-</w:t>
      </w:r>
      <w:r w:rsidR="00072647" w:rsidRPr="008B5EA6">
        <w:rPr>
          <w:rFonts w:ascii="Times New Roman" w:hAnsi="Times New Roman" w:cs="Times New Roman"/>
          <w:sz w:val="24"/>
          <w:szCs w:val="24"/>
        </w:rPr>
        <w:t>ș</w:t>
      </w:r>
      <w:r w:rsidR="009C2F4D" w:rsidRPr="008B5EA6">
        <w:rPr>
          <w:rFonts w:ascii="Times New Roman" w:hAnsi="Times New Roman" w:cs="Times New Roman"/>
          <w:sz w:val="24"/>
          <w:szCs w:val="24"/>
        </w:rPr>
        <w:t xml:space="preserve">i </w:t>
      </w:r>
      <w:r w:rsidR="00832D82" w:rsidRPr="008B5EA6">
        <w:rPr>
          <w:rFonts w:ascii="Times New Roman" w:hAnsi="Times New Roman" w:cs="Times New Roman"/>
          <w:sz w:val="24"/>
          <w:szCs w:val="24"/>
        </w:rPr>
        <w:t>procedurilor interne, cu obligația de a întocmi foaia de observație pentru pacientul decedat</w:t>
      </w:r>
      <w:r w:rsidR="00072647" w:rsidRPr="008B5EA6">
        <w:rPr>
          <w:rFonts w:ascii="Times New Roman" w:hAnsi="Times New Roman" w:cs="Times New Roman"/>
          <w:sz w:val="24"/>
          <w:szCs w:val="24"/>
        </w:rPr>
        <w:t>;</w:t>
      </w:r>
    </w:p>
    <w:p w14:paraId="4CDEBAA6" w14:textId="7BC4D77B" w:rsidR="009C2F4D" w:rsidRPr="008B5EA6" w:rsidRDefault="0078611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p</w:t>
      </w:r>
      <w:r w:rsidR="00832D82" w:rsidRPr="008B5EA6">
        <w:rPr>
          <w:rFonts w:ascii="Times New Roman" w:hAnsi="Times New Roman" w:cs="Times New Roman"/>
          <w:sz w:val="24"/>
          <w:szCs w:val="24"/>
        </w:rPr>
        <w:t>)</w:t>
      </w:r>
      <w:r w:rsidR="00072647" w:rsidRPr="008B5EA6">
        <w:rPr>
          <w:rFonts w:ascii="Times New Roman" w:hAnsi="Times New Roman" w:cs="Times New Roman"/>
          <w:sz w:val="24"/>
          <w:szCs w:val="24"/>
        </w:rPr>
        <w:t xml:space="preserve"> </w:t>
      </w:r>
      <w:r w:rsidR="00832D82" w:rsidRPr="008B5EA6">
        <w:rPr>
          <w:rFonts w:ascii="Times New Roman" w:hAnsi="Times New Roman" w:cs="Times New Roman"/>
          <w:sz w:val="24"/>
          <w:szCs w:val="24"/>
        </w:rPr>
        <w:t>î</w:t>
      </w:r>
      <w:r w:rsidR="009C2F4D" w:rsidRPr="008B5EA6">
        <w:rPr>
          <w:rFonts w:ascii="Times New Roman" w:hAnsi="Times New Roman" w:cs="Times New Roman"/>
          <w:sz w:val="24"/>
          <w:szCs w:val="24"/>
        </w:rPr>
        <w:t xml:space="preserve">n urma actului medical propriu, are </w:t>
      </w:r>
      <w:proofErr w:type="spellStart"/>
      <w:r w:rsidR="009C2F4D" w:rsidRPr="008B5EA6">
        <w:rPr>
          <w:rFonts w:ascii="Times New Roman" w:hAnsi="Times New Roman" w:cs="Times New Roman"/>
          <w:sz w:val="24"/>
          <w:szCs w:val="24"/>
        </w:rPr>
        <w:t>obligaţia</w:t>
      </w:r>
      <w:proofErr w:type="spellEnd"/>
      <w:r w:rsidR="009C2F4D" w:rsidRPr="008B5EA6">
        <w:rPr>
          <w:rFonts w:ascii="Times New Roman" w:hAnsi="Times New Roman" w:cs="Times New Roman"/>
          <w:sz w:val="24"/>
          <w:szCs w:val="24"/>
        </w:rPr>
        <w:t xml:space="preserve"> eliberării documentelor medicale către medicul de familie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/sau medicul de specialitate din </w:t>
      </w:r>
      <w:proofErr w:type="spellStart"/>
      <w:r w:rsidR="009C2F4D" w:rsidRPr="008B5EA6">
        <w:rPr>
          <w:rFonts w:ascii="Times New Roman" w:hAnsi="Times New Roman" w:cs="Times New Roman"/>
          <w:sz w:val="24"/>
          <w:szCs w:val="24"/>
        </w:rPr>
        <w:t>ambulator</w:t>
      </w:r>
      <w:proofErr w:type="spellEnd"/>
      <w:r w:rsidR="009C2F4D" w:rsidRPr="008B5EA6">
        <w:rPr>
          <w:rFonts w:ascii="Times New Roman" w:hAnsi="Times New Roman" w:cs="Times New Roman"/>
          <w:sz w:val="24"/>
          <w:szCs w:val="24"/>
        </w:rPr>
        <w:t xml:space="preserve"> cu privire la diagnosticul stabilit, </w:t>
      </w:r>
      <w:proofErr w:type="spellStart"/>
      <w:r w:rsidR="009C2F4D" w:rsidRPr="008B5EA6">
        <w:rPr>
          <w:rFonts w:ascii="Times New Roman" w:hAnsi="Times New Roman" w:cs="Times New Roman"/>
          <w:sz w:val="24"/>
          <w:szCs w:val="24"/>
        </w:rPr>
        <w:t>investigaţiile</w:t>
      </w:r>
      <w:proofErr w:type="spellEnd"/>
      <w:r w:rsidR="009C2F4D" w:rsidRPr="008B5EA6">
        <w:rPr>
          <w:rFonts w:ascii="Times New Roman" w:hAnsi="Times New Roman" w:cs="Times New Roman"/>
          <w:sz w:val="24"/>
          <w:szCs w:val="24"/>
        </w:rPr>
        <w:t xml:space="preserve"> paraclinice, tratamentele efectuate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recomandările necesare pentru evaluările ulterioare, pentru </w:t>
      </w:r>
      <w:proofErr w:type="spellStart"/>
      <w:r w:rsidR="009C2F4D" w:rsidRPr="008B5EA6">
        <w:rPr>
          <w:rFonts w:ascii="Times New Roman" w:hAnsi="Times New Roman" w:cs="Times New Roman"/>
          <w:sz w:val="24"/>
          <w:szCs w:val="24"/>
        </w:rPr>
        <w:t>pacienţii</w:t>
      </w:r>
      <w:proofErr w:type="spellEnd"/>
      <w:r w:rsidR="009C2F4D" w:rsidRPr="008B5EA6">
        <w:rPr>
          <w:rFonts w:ascii="Times New Roman" w:hAnsi="Times New Roman" w:cs="Times New Roman"/>
          <w:sz w:val="24"/>
          <w:szCs w:val="24"/>
        </w:rPr>
        <w:t xml:space="preserve"> </w:t>
      </w:r>
      <w:proofErr w:type="spellStart"/>
      <w:r w:rsidR="009C2F4D" w:rsidRPr="008B5EA6">
        <w:rPr>
          <w:rFonts w:ascii="Times New Roman" w:hAnsi="Times New Roman" w:cs="Times New Roman"/>
          <w:sz w:val="24"/>
          <w:szCs w:val="24"/>
        </w:rPr>
        <w:t>prezentaţi</w:t>
      </w:r>
      <w:proofErr w:type="spellEnd"/>
      <w:r w:rsidR="009C2F4D" w:rsidRPr="008B5EA6">
        <w:rPr>
          <w:rFonts w:ascii="Times New Roman" w:hAnsi="Times New Roman" w:cs="Times New Roman"/>
          <w:sz w:val="24"/>
          <w:szCs w:val="24"/>
        </w:rPr>
        <w:t xml:space="preserve"> </w:t>
      </w:r>
      <w:r w:rsidR="00832D82" w:rsidRPr="008B5EA6">
        <w:rPr>
          <w:rFonts w:ascii="Times New Roman" w:hAnsi="Times New Roman" w:cs="Times New Roman"/>
          <w:sz w:val="24"/>
          <w:szCs w:val="24"/>
        </w:rPr>
        <w:t>care nu necesită internare</w:t>
      </w:r>
      <w:r w:rsidR="00072647" w:rsidRPr="008B5EA6">
        <w:rPr>
          <w:rFonts w:ascii="Times New Roman" w:hAnsi="Times New Roman" w:cs="Times New Roman"/>
          <w:sz w:val="24"/>
          <w:szCs w:val="24"/>
        </w:rPr>
        <w:t>;</w:t>
      </w:r>
      <w:r w:rsidR="009C2F4D" w:rsidRPr="008B5EA6">
        <w:rPr>
          <w:rFonts w:ascii="Times New Roman" w:hAnsi="Times New Roman" w:cs="Times New Roman"/>
          <w:sz w:val="24"/>
          <w:szCs w:val="24"/>
        </w:rPr>
        <w:t xml:space="preserve"> </w:t>
      </w:r>
    </w:p>
    <w:p w14:paraId="203648E5" w14:textId="06447D19" w:rsidR="0074520C" w:rsidRPr="008B5EA6" w:rsidRDefault="0078611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r</w:t>
      </w:r>
      <w:r w:rsidR="00832D82" w:rsidRPr="008B5EA6">
        <w:rPr>
          <w:rFonts w:ascii="Times New Roman" w:hAnsi="Times New Roman" w:cs="Times New Roman"/>
          <w:sz w:val="24"/>
          <w:szCs w:val="24"/>
        </w:rPr>
        <w:t xml:space="preserve">) </w:t>
      </w:r>
      <w:proofErr w:type="spellStart"/>
      <w:r w:rsidR="00832D82" w:rsidRPr="008B5EA6">
        <w:rPr>
          <w:rFonts w:ascii="Times New Roman" w:hAnsi="Times New Roman" w:cs="Times New Roman"/>
          <w:sz w:val="24"/>
          <w:szCs w:val="24"/>
        </w:rPr>
        <w:t>anunţă</w:t>
      </w:r>
      <w:proofErr w:type="spellEnd"/>
      <w:r w:rsidR="00832D82" w:rsidRPr="008B5EA6">
        <w:rPr>
          <w:rFonts w:ascii="Times New Roman" w:hAnsi="Times New Roman" w:cs="Times New Roman"/>
          <w:sz w:val="24"/>
          <w:szCs w:val="24"/>
        </w:rPr>
        <w:t xml:space="preserve"> situaț</w:t>
      </w:r>
      <w:r w:rsidR="009C2F4D" w:rsidRPr="008B5EA6">
        <w:rPr>
          <w:rFonts w:ascii="Times New Roman" w:hAnsi="Times New Roman" w:cs="Times New Roman"/>
          <w:sz w:val="24"/>
          <w:szCs w:val="24"/>
        </w:rPr>
        <w:t xml:space="preserve">iile extreme (incendiu, </w:t>
      </w:r>
      <w:proofErr w:type="spellStart"/>
      <w:r w:rsidR="009C2F4D" w:rsidRPr="008B5EA6">
        <w:rPr>
          <w:rFonts w:ascii="Times New Roman" w:hAnsi="Times New Roman" w:cs="Times New Roman"/>
          <w:sz w:val="24"/>
          <w:szCs w:val="24"/>
        </w:rPr>
        <w:t>calamităţi</w:t>
      </w:r>
      <w:proofErr w:type="spellEnd"/>
      <w:r w:rsidR="009C2F4D" w:rsidRPr="008B5EA6">
        <w:rPr>
          <w:rFonts w:ascii="Times New Roman" w:hAnsi="Times New Roman" w:cs="Times New Roman"/>
          <w:sz w:val="24"/>
          <w:szCs w:val="24"/>
        </w:rPr>
        <w:t xml:space="preserve"> naturale sau orice alte incidente grave care pot pune în pericol </w:t>
      </w:r>
      <w:proofErr w:type="spellStart"/>
      <w:r w:rsidR="009C2F4D" w:rsidRPr="008B5EA6">
        <w:rPr>
          <w:rFonts w:ascii="Times New Roman" w:hAnsi="Times New Roman" w:cs="Times New Roman"/>
          <w:sz w:val="24"/>
          <w:szCs w:val="24"/>
        </w:rPr>
        <w:t>situaţia</w:t>
      </w:r>
      <w:proofErr w:type="spellEnd"/>
      <w:r w:rsidR="009C2F4D" w:rsidRPr="008B5EA6">
        <w:rPr>
          <w:rFonts w:ascii="Times New Roman" w:hAnsi="Times New Roman" w:cs="Times New Roman"/>
          <w:sz w:val="24"/>
          <w:szCs w:val="24"/>
        </w:rPr>
        <w:t xml:space="preserve"> </w:t>
      </w:r>
      <w:proofErr w:type="spellStart"/>
      <w:r w:rsidR="009C2F4D" w:rsidRPr="008B5EA6">
        <w:rPr>
          <w:rFonts w:ascii="Times New Roman" w:hAnsi="Times New Roman" w:cs="Times New Roman"/>
          <w:sz w:val="24"/>
          <w:szCs w:val="24"/>
        </w:rPr>
        <w:t>pacienţilor</w:t>
      </w:r>
      <w:proofErr w:type="spellEnd"/>
      <w:r w:rsidR="009C2F4D" w:rsidRPr="008B5EA6">
        <w:rPr>
          <w:rFonts w:ascii="Times New Roman" w:hAnsi="Times New Roman" w:cs="Times New Roman"/>
          <w:sz w:val="24"/>
          <w:szCs w:val="24"/>
        </w:rPr>
        <w:t>,</w:t>
      </w:r>
      <w:r w:rsidR="00AB1FF5" w:rsidRPr="008B5EA6">
        <w:rPr>
          <w:rFonts w:ascii="Times New Roman" w:hAnsi="Times New Roman" w:cs="Times New Roman"/>
          <w:sz w:val="24"/>
          <w:szCs w:val="24"/>
        </w:rPr>
        <w:t xml:space="preserve"> </w:t>
      </w:r>
      <w:r w:rsidR="009C2F4D" w:rsidRPr="008B5EA6">
        <w:rPr>
          <w:rFonts w:ascii="Times New Roman" w:hAnsi="Times New Roman" w:cs="Times New Roman"/>
          <w:sz w:val="24"/>
          <w:szCs w:val="24"/>
        </w:rPr>
        <w:t>personalului sau vizitatorilor etc.) Directorului Medical, Managerului spitalului</w:t>
      </w:r>
      <w:r w:rsidR="00B90999" w:rsidRPr="008B5EA6">
        <w:rPr>
          <w:rFonts w:ascii="Times New Roman" w:hAnsi="Times New Roman" w:cs="Times New Roman"/>
          <w:sz w:val="24"/>
          <w:szCs w:val="24"/>
        </w:rPr>
        <w:t xml:space="preserve">, Șefului Serviciului Administrativ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dacă este cazul, </w:t>
      </w:r>
      <w:proofErr w:type="spellStart"/>
      <w:r w:rsidR="009C2F4D" w:rsidRPr="008B5EA6">
        <w:rPr>
          <w:rFonts w:ascii="Times New Roman" w:hAnsi="Times New Roman" w:cs="Times New Roman"/>
          <w:sz w:val="24"/>
          <w:szCs w:val="24"/>
        </w:rPr>
        <w:t>Poliţiei</w:t>
      </w:r>
      <w:proofErr w:type="spellEnd"/>
      <w:r w:rsidR="009C2F4D" w:rsidRPr="008B5EA6">
        <w:rPr>
          <w:rFonts w:ascii="Times New Roman" w:hAnsi="Times New Roman" w:cs="Times New Roman"/>
          <w:sz w:val="24"/>
          <w:szCs w:val="24"/>
        </w:rPr>
        <w:t xml:space="preserve"> la 112. În cazul </w:t>
      </w:r>
      <w:proofErr w:type="spellStart"/>
      <w:r w:rsidR="009C2F4D" w:rsidRPr="008B5EA6">
        <w:rPr>
          <w:rFonts w:ascii="Times New Roman" w:hAnsi="Times New Roman" w:cs="Times New Roman"/>
          <w:sz w:val="24"/>
          <w:szCs w:val="24"/>
        </w:rPr>
        <w:t>situaţiilor</w:t>
      </w:r>
      <w:proofErr w:type="spellEnd"/>
      <w:r w:rsidR="009C2F4D" w:rsidRPr="008B5EA6">
        <w:rPr>
          <w:rFonts w:ascii="Times New Roman" w:hAnsi="Times New Roman" w:cs="Times New Roman"/>
          <w:sz w:val="24"/>
          <w:szCs w:val="24"/>
        </w:rPr>
        <w:t xml:space="preserve"> de </w:t>
      </w:r>
      <w:proofErr w:type="spellStart"/>
      <w:r w:rsidR="009C2F4D" w:rsidRPr="008B5EA6">
        <w:rPr>
          <w:rFonts w:ascii="Times New Roman" w:hAnsi="Times New Roman" w:cs="Times New Roman"/>
          <w:sz w:val="24"/>
          <w:szCs w:val="24"/>
        </w:rPr>
        <w:t>urgenţă</w:t>
      </w:r>
      <w:proofErr w:type="spellEnd"/>
      <w:r w:rsidR="00832D82" w:rsidRPr="008B5EA6">
        <w:rPr>
          <w:rFonts w:ascii="Times New Roman" w:hAnsi="Times New Roman" w:cs="Times New Roman"/>
          <w:sz w:val="24"/>
          <w:szCs w:val="24"/>
        </w:rPr>
        <w:t>,</w:t>
      </w:r>
      <w:r w:rsidR="009C2F4D" w:rsidRPr="008B5EA6">
        <w:rPr>
          <w:rFonts w:ascii="Times New Roman" w:hAnsi="Times New Roman" w:cs="Times New Roman"/>
          <w:sz w:val="24"/>
          <w:szCs w:val="24"/>
        </w:rPr>
        <w:t xml:space="preserve"> respectă Planul Alb de </w:t>
      </w:r>
      <w:proofErr w:type="spellStart"/>
      <w:r w:rsidR="009C2F4D" w:rsidRPr="008B5EA6">
        <w:rPr>
          <w:rFonts w:ascii="Times New Roman" w:hAnsi="Times New Roman" w:cs="Times New Roman"/>
          <w:sz w:val="24"/>
          <w:szCs w:val="24"/>
        </w:rPr>
        <w:t>intervenţie</w:t>
      </w:r>
      <w:proofErr w:type="spellEnd"/>
      <w:r w:rsidR="009C2F4D" w:rsidRPr="008B5EA6">
        <w:rPr>
          <w:rFonts w:ascii="Times New Roman" w:hAnsi="Times New Roman" w:cs="Times New Roman"/>
          <w:sz w:val="24"/>
          <w:szCs w:val="24"/>
        </w:rPr>
        <w:t xml:space="preserve"> în </w:t>
      </w:r>
      <w:proofErr w:type="spellStart"/>
      <w:r w:rsidR="009C2F4D" w:rsidRPr="008B5EA6">
        <w:rPr>
          <w:rFonts w:ascii="Times New Roman" w:hAnsi="Times New Roman" w:cs="Times New Roman"/>
          <w:sz w:val="24"/>
          <w:szCs w:val="24"/>
        </w:rPr>
        <w:t>situaţii</w:t>
      </w:r>
      <w:proofErr w:type="spellEnd"/>
      <w:r w:rsidR="009C2F4D" w:rsidRPr="008B5EA6">
        <w:rPr>
          <w:rFonts w:ascii="Times New Roman" w:hAnsi="Times New Roman" w:cs="Times New Roman"/>
          <w:sz w:val="24"/>
          <w:szCs w:val="24"/>
        </w:rPr>
        <w:t xml:space="preserve"> de </w:t>
      </w:r>
      <w:proofErr w:type="spellStart"/>
      <w:r w:rsidR="009C2F4D" w:rsidRPr="008B5EA6">
        <w:rPr>
          <w:rFonts w:ascii="Times New Roman" w:hAnsi="Times New Roman" w:cs="Times New Roman"/>
          <w:sz w:val="24"/>
          <w:szCs w:val="24"/>
        </w:rPr>
        <w:t>urgenţă</w:t>
      </w:r>
      <w:proofErr w:type="spellEnd"/>
      <w:r w:rsidR="009C2F4D" w:rsidRPr="008B5EA6">
        <w:rPr>
          <w:rFonts w:ascii="Times New Roman" w:hAnsi="Times New Roman" w:cs="Times New Roman"/>
          <w:sz w:val="24"/>
          <w:szCs w:val="24"/>
        </w:rPr>
        <w:t xml:space="preserve"> al spitalului, </w:t>
      </w:r>
      <w:proofErr w:type="spellStart"/>
      <w:r w:rsidR="009C2F4D" w:rsidRPr="008B5EA6">
        <w:rPr>
          <w:rFonts w:ascii="Times New Roman" w:hAnsi="Times New Roman" w:cs="Times New Roman"/>
          <w:sz w:val="24"/>
          <w:szCs w:val="24"/>
        </w:rPr>
        <w:t>anunţând</w:t>
      </w:r>
      <w:proofErr w:type="spellEnd"/>
      <w:r w:rsidR="009C2F4D" w:rsidRPr="008B5EA6">
        <w:rPr>
          <w:rFonts w:ascii="Times New Roman" w:hAnsi="Times New Roman" w:cs="Times New Roman"/>
          <w:sz w:val="24"/>
          <w:szCs w:val="24"/>
        </w:rPr>
        <w:t xml:space="preserve"> operativ structurile interne desemnate, conducerea spitalului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w:t>
      </w:r>
      <w:proofErr w:type="spellStart"/>
      <w:r w:rsidR="009C2F4D" w:rsidRPr="008B5EA6">
        <w:rPr>
          <w:rFonts w:ascii="Times New Roman" w:hAnsi="Times New Roman" w:cs="Times New Roman"/>
          <w:sz w:val="24"/>
          <w:szCs w:val="24"/>
        </w:rPr>
        <w:t>autorităţile</w:t>
      </w:r>
      <w:proofErr w:type="spellEnd"/>
      <w:r w:rsidR="009C2F4D" w:rsidRPr="008B5EA6">
        <w:rPr>
          <w:rFonts w:ascii="Times New Roman" w:hAnsi="Times New Roman" w:cs="Times New Roman"/>
          <w:sz w:val="24"/>
          <w:szCs w:val="24"/>
        </w:rPr>
        <w:t xml:space="preserve"> competente,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ia măsuri imediate de </w:t>
      </w:r>
      <w:proofErr w:type="spellStart"/>
      <w:r w:rsidR="009C2F4D" w:rsidRPr="008B5EA6">
        <w:rPr>
          <w:rFonts w:ascii="Times New Roman" w:hAnsi="Times New Roman" w:cs="Times New Roman"/>
          <w:sz w:val="24"/>
          <w:szCs w:val="24"/>
        </w:rPr>
        <w:t>intervenţie</w:t>
      </w:r>
      <w:proofErr w:type="spellEnd"/>
      <w:r w:rsidR="009C2F4D" w:rsidRPr="008B5EA6">
        <w:rPr>
          <w:rFonts w:ascii="Times New Roman" w:hAnsi="Times New Roman" w:cs="Times New Roman"/>
          <w:sz w:val="24"/>
          <w:szCs w:val="24"/>
        </w:rPr>
        <w:t xml:space="preserve">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prim aj</w:t>
      </w:r>
      <w:r w:rsidR="0074520C" w:rsidRPr="008B5EA6">
        <w:rPr>
          <w:rFonts w:ascii="Times New Roman" w:hAnsi="Times New Roman" w:cs="Times New Roman"/>
          <w:sz w:val="24"/>
          <w:szCs w:val="24"/>
        </w:rPr>
        <w:t>utor cu mijloacele disponibile</w:t>
      </w:r>
      <w:r w:rsidR="00AB1FF5" w:rsidRPr="008B5EA6">
        <w:rPr>
          <w:rFonts w:ascii="Times New Roman" w:hAnsi="Times New Roman" w:cs="Times New Roman"/>
          <w:sz w:val="24"/>
          <w:szCs w:val="24"/>
        </w:rPr>
        <w:t>;</w:t>
      </w:r>
    </w:p>
    <w:p w14:paraId="5D973043" w14:textId="21E599CD" w:rsidR="009C2F4D" w:rsidRPr="008B5EA6" w:rsidRDefault="0078611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lastRenderedPageBreak/>
        <w:t>s</w:t>
      </w:r>
      <w:r w:rsidR="0074520C" w:rsidRPr="008B5EA6">
        <w:rPr>
          <w:rFonts w:ascii="Times New Roman" w:hAnsi="Times New Roman" w:cs="Times New Roman"/>
          <w:sz w:val="24"/>
          <w:szCs w:val="24"/>
        </w:rPr>
        <w:t>) n</w:t>
      </w:r>
      <w:r w:rsidR="009C2F4D" w:rsidRPr="008B5EA6">
        <w:rPr>
          <w:rFonts w:ascii="Times New Roman" w:hAnsi="Times New Roman" w:cs="Times New Roman"/>
          <w:sz w:val="24"/>
          <w:szCs w:val="24"/>
        </w:rPr>
        <w:t xml:space="preserve">u permite accesul persoanelor străine în saloane </w:t>
      </w:r>
      <w:r w:rsidR="0074520C" w:rsidRPr="008B5EA6">
        <w:rPr>
          <w:rFonts w:ascii="Times New Roman" w:hAnsi="Times New Roman" w:cs="Times New Roman"/>
          <w:sz w:val="24"/>
          <w:szCs w:val="24"/>
        </w:rPr>
        <w:t xml:space="preserve">sau în </w:t>
      </w:r>
      <w:proofErr w:type="spellStart"/>
      <w:r w:rsidR="0074520C" w:rsidRPr="008B5EA6">
        <w:rPr>
          <w:rFonts w:ascii="Times New Roman" w:hAnsi="Times New Roman" w:cs="Times New Roman"/>
          <w:sz w:val="24"/>
          <w:szCs w:val="24"/>
        </w:rPr>
        <w:t>secţii</w:t>
      </w:r>
      <w:proofErr w:type="spellEnd"/>
      <w:r w:rsidR="0074520C" w:rsidRPr="008B5EA6">
        <w:rPr>
          <w:rFonts w:ascii="Times New Roman" w:hAnsi="Times New Roman" w:cs="Times New Roman"/>
          <w:sz w:val="24"/>
          <w:szCs w:val="24"/>
        </w:rPr>
        <w:t xml:space="preserve"> cu circuit închis</w:t>
      </w:r>
      <w:r w:rsidR="00AB1FF5" w:rsidRPr="008B5EA6">
        <w:rPr>
          <w:rFonts w:ascii="Times New Roman" w:hAnsi="Times New Roman" w:cs="Times New Roman"/>
          <w:sz w:val="24"/>
          <w:szCs w:val="24"/>
        </w:rPr>
        <w:t>;</w:t>
      </w:r>
    </w:p>
    <w:p w14:paraId="4549B8E3" w14:textId="360FAE0A" w:rsidR="009C2F4D" w:rsidRPr="008B5EA6" w:rsidRDefault="0078611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ș</w:t>
      </w:r>
      <w:r w:rsidR="0074520C" w:rsidRPr="008B5EA6">
        <w:rPr>
          <w:rFonts w:ascii="Times New Roman" w:hAnsi="Times New Roman" w:cs="Times New Roman"/>
          <w:sz w:val="24"/>
          <w:szCs w:val="24"/>
        </w:rPr>
        <w:t>) n</w:t>
      </w:r>
      <w:r w:rsidR="009C2F4D" w:rsidRPr="008B5EA6">
        <w:rPr>
          <w:rFonts w:ascii="Times New Roman" w:hAnsi="Times New Roman" w:cs="Times New Roman"/>
          <w:sz w:val="24"/>
          <w:szCs w:val="24"/>
        </w:rPr>
        <w:t xml:space="preserve">u </w:t>
      </w:r>
      <w:proofErr w:type="spellStart"/>
      <w:r w:rsidR="009C2F4D" w:rsidRPr="008B5EA6">
        <w:rPr>
          <w:rFonts w:ascii="Times New Roman" w:hAnsi="Times New Roman" w:cs="Times New Roman"/>
          <w:sz w:val="24"/>
          <w:szCs w:val="24"/>
        </w:rPr>
        <w:t>părăseşte</w:t>
      </w:r>
      <w:proofErr w:type="spellEnd"/>
      <w:r w:rsidR="009C2F4D" w:rsidRPr="008B5EA6">
        <w:rPr>
          <w:rFonts w:ascii="Times New Roman" w:hAnsi="Times New Roman" w:cs="Times New Roman"/>
          <w:sz w:val="24"/>
          <w:szCs w:val="24"/>
        </w:rPr>
        <w:t xml:space="preserve"> </w:t>
      </w:r>
      <w:proofErr w:type="spellStart"/>
      <w:r w:rsidR="009C2F4D" w:rsidRPr="008B5EA6">
        <w:rPr>
          <w:rFonts w:ascii="Times New Roman" w:hAnsi="Times New Roman" w:cs="Times New Roman"/>
          <w:sz w:val="24"/>
          <w:szCs w:val="24"/>
        </w:rPr>
        <w:t>secţia</w:t>
      </w:r>
      <w:proofErr w:type="spellEnd"/>
      <w:r w:rsidR="009C2F4D" w:rsidRPr="008B5EA6">
        <w:rPr>
          <w:rFonts w:ascii="Times New Roman" w:hAnsi="Times New Roman" w:cs="Times New Roman"/>
          <w:sz w:val="24"/>
          <w:szCs w:val="24"/>
        </w:rPr>
        <w:t xml:space="preserve"> în timpul gărzii, iar la </w:t>
      </w:r>
      <w:proofErr w:type="spellStart"/>
      <w:r w:rsidR="009C2F4D" w:rsidRPr="008B5EA6">
        <w:rPr>
          <w:rFonts w:ascii="Times New Roman" w:hAnsi="Times New Roman" w:cs="Times New Roman"/>
          <w:sz w:val="24"/>
          <w:szCs w:val="24"/>
        </w:rPr>
        <w:t>sfârşitul</w:t>
      </w:r>
      <w:proofErr w:type="spellEnd"/>
      <w:r w:rsidR="009C2F4D" w:rsidRPr="008B5EA6">
        <w:rPr>
          <w:rFonts w:ascii="Times New Roman" w:hAnsi="Times New Roman" w:cs="Times New Roman"/>
          <w:sz w:val="24"/>
          <w:szCs w:val="24"/>
        </w:rPr>
        <w:t xml:space="preserve"> acesteia nu pleacă decât după predarea gărzii la medicul care urmează. În caz că acesta nu se prezintă, </w:t>
      </w:r>
      <w:proofErr w:type="spellStart"/>
      <w:r w:rsidR="009C2F4D" w:rsidRPr="008B5EA6">
        <w:rPr>
          <w:rFonts w:ascii="Times New Roman" w:hAnsi="Times New Roman" w:cs="Times New Roman"/>
          <w:sz w:val="24"/>
          <w:szCs w:val="24"/>
        </w:rPr>
        <w:t>anunţă</w:t>
      </w:r>
      <w:proofErr w:type="spellEnd"/>
      <w:r w:rsidR="009C2F4D" w:rsidRPr="008B5EA6">
        <w:rPr>
          <w:rFonts w:ascii="Times New Roman" w:hAnsi="Times New Roman" w:cs="Times New Roman"/>
          <w:sz w:val="24"/>
          <w:szCs w:val="24"/>
        </w:rPr>
        <w:t xml:space="preserve"> medicul-</w:t>
      </w:r>
      <w:proofErr w:type="spellStart"/>
      <w:r w:rsidR="009C2F4D" w:rsidRPr="008B5EA6">
        <w:rPr>
          <w:rFonts w:ascii="Times New Roman" w:hAnsi="Times New Roman" w:cs="Times New Roman"/>
          <w:sz w:val="24"/>
          <w:szCs w:val="24"/>
        </w:rPr>
        <w:t>şef</w:t>
      </w:r>
      <w:proofErr w:type="spellEnd"/>
      <w:r w:rsidR="009C2F4D" w:rsidRPr="008B5EA6">
        <w:rPr>
          <w:rFonts w:ascii="Times New Roman" w:hAnsi="Times New Roman" w:cs="Times New Roman"/>
          <w:sz w:val="24"/>
          <w:szCs w:val="24"/>
        </w:rPr>
        <w:t xml:space="preserve"> de </w:t>
      </w:r>
      <w:proofErr w:type="spellStart"/>
      <w:r w:rsidR="009C2F4D" w:rsidRPr="008B5EA6">
        <w:rPr>
          <w:rFonts w:ascii="Times New Roman" w:hAnsi="Times New Roman" w:cs="Times New Roman"/>
          <w:sz w:val="24"/>
          <w:szCs w:val="24"/>
        </w:rPr>
        <w:t>secţie</w:t>
      </w:r>
      <w:proofErr w:type="spellEnd"/>
      <w:r w:rsidR="009C2F4D" w:rsidRPr="008B5EA6">
        <w:rPr>
          <w:rFonts w:ascii="Times New Roman" w:hAnsi="Times New Roman" w:cs="Times New Roman"/>
          <w:sz w:val="24"/>
          <w:szCs w:val="24"/>
        </w:rPr>
        <w:t xml:space="preserve"> sau pe înlocuitorul acestuia </w:t>
      </w:r>
      <w:proofErr w:type="spellStart"/>
      <w:r w:rsidR="009C2F4D" w:rsidRPr="008B5EA6">
        <w:rPr>
          <w:rFonts w:ascii="Times New Roman" w:hAnsi="Times New Roman" w:cs="Times New Roman"/>
          <w:sz w:val="24"/>
          <w:szCs w:val="24"/>
        </w:rPr>
        <w:t>şi</w:t>
      </w:r>
      <w:proofErr w:type="spellEnd"/>
      <w:r w:rsidR="009C2F4D" w:rsidRPr="008B5EA6">
        <w:rPr>
          <w:rFonts w:ascii="Times New Roman" w:hAnsi="Times New Roman" w:cs="Times New Roman"/>
          <w:sz w:val="24"/>
          <w:szCs w:val="24"/>
        </w:rPr>
        <w:t xml:space="preserve"> pe directoru</w:t>
      </w:r>
      <w:r w:rsidR="0074520C" w:rsidRPr="008B5EA6">
        <w:rPr>
          <w:rFonts w:ascii="Times New Roman" w:hAnsi="Times New Roman" w:cs="Times New Roman"/>
          <w:sz w:val="24"/>
          <w:szCs w:val="24"/>
        </w:rPr>
        <w:t>l medical al spitalului si nu părăsește garda până nu preia alt medic garda</w:t>
      </w:r>
      <w:r w:rsidR="00AB1FF5" w:rsidRPr="008B5EA6">
        <w:rPr>
          <w:rFonts w:ascii="Times New Roman" w:hAnsi="Times New Roman" w:cs="Times New Roman"/>
          <w:sz w:val="24"/>
          <w:szCs w:val="24"/>
        </w:rPr>
        <w:t>;</w:t>
      </w:r>
    </w:p>
    <w:p w14:paraId="485AE696" w14:textId="67795EB6" w:rsidR="00AB1FF5" w:rsidRPr="008B5EA6" w:rsidRDefault="0078611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t</w:t>
      </w:r>
      <w:r w:rsidR="0074520C" w:rsidRPr="008B5EA6">
        <w:rPr>
          <w:rFonts w:ascii="Times New Roman" w:hAnsi="Times New Roman" w:cs="Times New Roman"/>
          <w:sz w:val="24"/>
          <w:szCs w:val="24"/>
        </w:rPr>
        <w:t>) l</w:t>
      </w:r>
      <w:r w:rsidR="009C2F4D" w:rsidRPr="008B5EA6">
        <w:rPr>
          <w:rFonts w:ascii="Times New Roman" w:hAnsi="Times New Roman" w:cs="Times New Roman"/>
          <w:sz w:val="24"/>
          <w:szCs w:val="24"/>
        </w:rPr>
        <w:t xml:space="preserve">a terminarea serviciului, </w:t>
      </w:r>
      <w:proofErr w:type="spellStart"/>
      <w:r w:rsidR="009C2F4D" w:rsidRPr="008B5EA6">
        <w:rPr>
          <w:rFonts w:ascii="Times New Roman" w:hAnsi="Times New Roman" w:cs="Times New Roman"/>
          <w:sz w:val="24"/>
          <w:szCs w:val="24"/>
        </w:rPr>
        <w:t>întocmeşte</w:t>
      </w:r>
      <w:proofErr w:type="spellEnd"/>
      <w:r w:rsidR="009C2F4D" w:rsidRPr="008B5EA6">
        <w:rPr>
          <w:rFonts w:ascii="Times New Roman" w:hAnsi="Times New Roman" w:cs="Times New Roman"/>
          <w:sz w:val="24"/>
          <w:szCs w:val="24"/>
        </w:rPr>
        <w:t xml:space="preserve"> „Raportul de gardă”, pe care îl consemnează în r</w:t>
      </w:r>
      <w:r w:rsidR="0074520C" w:rsidRPr="008B5EA6">
        <w:rPr>
          <w:rFonts w:ascii="Times New Roman" w:hAnsi="Times New Roman" w:cs="Times New Roman"/>
          <w:sz w:val="24"/>
          <w:szCs w:val="24"/>
        </w:rPr>
        <w:t>egistrul destinat acestui scop</w:t>
      </w:r>
      <w:r w:rsidR="00AB1FF5" w:rsidRPr="008B5EA6">
        <w:rPr>
          <w:rFonts w:ascii="Times New Roman" w:hAnsi="Times New Roman" w:cs="Times New Roman"/>
          <w:sz w:val="24"/>
          <w:szCs w:val="24"/>
        </w:rPr>
        <w:t>.</w:t>
      </w:r>
    </w:p>
    <w:p w14:paraId="35341CC9" w14:textId="77777777" w:rsidR="00A63B86" w:rsidRDefault="00A63B86" w:rsidP="00D96AEB">
      <w:pPr>
        <w:spacing w:after="0" w:line="259" w:lineRule="auto"/>
        <w:jc w:val="both"/>
        <w:rPr>
          <w:rFonts w:ascii="Times New Roman" w:hAnsi="Times New Roman" w:cs="Times New Roman"/>
          <w:sz w:val="16"/>
          <w:szCs w:val="16"/>
        </w:rPr>
      </w:pPr>
    </w:p>
    <w:p w14:paraId="6FBF214C" w14:textId="77777777" w:rsidR="001F7AA4" w:rsidRPr="00C8433E" w:rsidRDefault="001F7AA4" w:rsidP="00D96AEB">
      <w:pPr>
        <w:spacing w:after="0" w:line="259" w:lineRule="auto"/>
        <w:jc w:val="both"/>
        <w:rPr>
          <w:rFonts w:ascii="Times New Roman" w:hAnsi="Times New Roman" w:cs="Times New Roman"/>
          <w:sz w:val="16"/>
          <w:szCs w:val="16"/>
        </w:rPr>
      </w:pPr>
    </w:p>
    <w:p w14:paraId="2B411247" w14:textId="1C137FA4" w:rsidR="0019735A" w:rsidRPr="008B5EA6" w:rsidRDefault="00EB091D"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Pr>
          <w:rFonts w:ascii="Times New Roman" w:hAnsi="Times New Roman" w:cs="Times New Roman"/>
          <w:sz w:val="24"/>
          <w:szCs w:val="24"/>
          <w:u w:val="single"/>
        </w:rPr>
        <w:t>9</w:t>
      </w:r>
      <w:r w:rsidR="0074520C" w:rsidRPr="008B5EA6">
        <w:rPr>
          <w:rFonts w:ascii="Times New Roman" w:hAnsi="Times New Roman" w:cs="Times New Roman"/>
          <w:sz w:val="24"/>
          <w:szCs w:val="24"/>
          <w:u w:val="single"/>
        </w:rPr>
        <w:t xml:space="preserve">. </w:t>
      </w:r>
      <w:r w:rsidR="0019735A" w:rsidRPr="008B5EA6">
        <w:rPr>
          <w:rFonts w:ascii="Times New Roman" w:hAnsi="Times New Roman" w:cs="Times New Roman"/>
          <w:sz w:val="24"/>
          <w:szCs w:val="24"/>
          <w:u w:val="single"/>
        </w:rPr>
        <w:t>Medicul de specialitate</w:t>
      </w:r>
      <w:r w:rsidR="00CC123F" w:rsidRPr="008B5EA6">
        <w:rPr>
          <w:rFonts w:ascii="Times New Roman" w:hAnsi="Times New Roman" w:cs="Times New Roman"/>
          <w:sz w:val="24"/>
          <w:szCs w:val="24"/>
          <w:u w:val="single"/>
        </w:rPr>
        <w:t>:</w:t>
      </w:r>
    </w:p>
    <w:p w14:paraId="7A66FDAA" w14:textId="2E2D48B4" w:rsidR="00D4276C" w:rsidRPr="008B5EA6" w:rsidRDefault="00D4276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examinează bolnavii imediat după internare</w:t>
      </w:r>
      <w:r w:rsidR="00FA2FE8" w:rsidRPr="008B5EA6">
        <w:rPr>
          <w:rFonts w:ascii="Times New Roman" w:hAnsi="Times New Roman" w:cs="Times New Roman"/>
          <w:sz w:val="24"/>
          <w:szCs w:val="24"/>
        </w:rPr>
        <w:t>;</w:t>
      </w:r>
    </w:p>
    <w:p w14:paraId="5C1E54B9" w14:textId="1A4ADC83" w:rsidR="00D4276C" w:rsidRPr="008B5EA6" w:rsidRDefault="00D4276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w:t>
      </w:r>
      <w:r w:rsidR="0019735A" w:rsidRPr="008B5EA6">
        <w:rPr>
          <w:rFonts w:ascii="Times New Roman" w:hAnsi="Times New Roman" w:cs="Times New Roman"/>
          <w:sz w:val="24"/>
          <w:szCs w:val="24"/>
        </w:rPr>
        <w:t xml:space="preserve"> consemnează</w:t>
      </w:r>
      <w:r w:rsidRPr="008B5EA6">
        <w:rPr>
          <w:rFonts w:ascii="Times New Roman" w:hAnsi="Times New Roman" w:cs="Times New Roman"/>
          <w:sz w:val="24"/>
          <w:szCs w:val="24"/>
        </w:rPr>
        <w:t xml:space="preserve"> zilnic, în foaia de </w:t>
      </w:r>
      <w:proofErr w:type="spellStart"/>
      <w:r w:rsidRPr="008B5EA6">
        <w:rPr>
          <w:rFonts w:ascii="Times New Roman" w:hAnsi="Times New Roman" w:cs="Times New Roman"/>
          <w:sz w:val="24"/>
          <w:szCs w:val="24"/>
        </w:rPr>
        <w:t>observaţie</w:t>
      </w:r>
      <w:proofErr w:type="spellEnd"/>
      <w:r w:rsidRPr="008B5EA6">
        <w:rPr>
          <w:rFonts w:ascii="Times New Roman" w:hAnsi="Times New Roman" w:cs="Times New Roman"/>
          <w:sz w:val="24"/>
          <w:szCs w:val="24"/>
        </w:rPr>
        <w:t xml:space="preserve"> a fiecărui pacient,</w:t>
      </w:r>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evoluţia</w:t>
      </w:r>
      <w:proofErr w:type="spellEnd"/>
      <w:r w:rsidR="0019735A" w:rsidRPr="008B5EA6">
        <w:rPr>
          <w:rFonts w:ascii="Times New Roman" w:hAnsi="Times New Roman" w:cs="Times New Roman"/>
          <w:sz w:val="24"/>
          <w:szCs w:val="24"/>
        </w:rPr>
        <w:t xml:space="preserve">, explorările de laborator, </w:t>
      </w:r>
      <w:proofErr w:type="spellStart"/>
      <w:r w:rsidR="0019735A" w:rsidRPr="008B5EA6">
        <w:rPr>
          <w:rFonts w:ascii="Times New Roman" w:hAnsi="Times New Roman" w:cs="Times New Roman"/>
          <w:sz w:val="24"/>
          <w:szCs w:val="24"/>
        </w:rPr>
        <w:t>alimenta</w:t>
      </w:r>
      <w:r w:rsidRPr="008B5EA6">
        <w:rPr>
          <w:rFonts w:ascii="Times New Roman" w:hAnsi="Times New Roman" w:cs="Times New Roman"/>
          <w:sz w:val="24"/>
          <w:szCs w:val="24"/>
        </w:rPr>
        <w:t>ţia</w:t>
      </w:r>
      <w:proofErr w:type="spellEnd"/>
      <w:r w:rsidRPr="008B5EA6">
        <w:rPr>
          <w:rFonts w:ascii="Times New Roman" w:hAnsi="Times New Roman" w:cs="Times New Roman"/>
          <w:sz w:val="24"/>
          <w:szCs w:val="24"/>
        </w:rPr>
        <w:t xml:space="preserve"> şi tratamentul aplicat</w:t>
      </w:r>
      <w:r w:rsidR="00FA2FE8" w:rsidRPr="008B5EA6">
        <w:rPr>
          <w:rFonts w:ascii="Times New Roman" w:hAnsi="Times New Roman" w:cs="Times New Roman"/>
          <w:sz w:val="24"/>
          <w:szCs w:val="24"/>
        </w:rPr>
        <w:t>;</w:t>
      </w:r>
    </w:p>
    <w:p w14:paraId="12A521B0" w14:textId="44FA4D21" w:rsidR="0019735A" w:rsidRPr="008B5EA6" w:rsidRDefault="00D4276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r w:rsidR="0019735A" w:rsidRPr="008B5EA6">
        <w:rPr>
          <w:rFonts w:ascii="Times New Roman" w:hAnsi="Times New Roman" w:cs="Times New Roman"/>
          <w:sz w:val="24"/>
          <w:szCs w:val="24"/>
        </w:rPr>
        <w:t>prezin</w:t>
      </w:r>
      <w:r w:rsidRPr="008B5EA6">
        <w:rPr>
          <w:rFonts w:ascii="Times New Roman" w:hAnsi="Times New Roman" w:cs="Times New Roman"/>
          <w:sz w:val="24"/>
          <w:szCs w:val="24"/>
        </w:rPr>
        <w:t>tă, cu ocazia vizitei medicului-</w:t>
      </w:r>
      <w:proofErr w:type="spellStart"/>
      <w:r w:rsidR="0019735A" w:rsidRPr="008B5EA6">
        <w:rPr>
          <w:rFonts w:ascii="Times New Roman" w:hAnsi="Times New Roman" w:cs="Times New Roman"/>
          <w:sz w:val="24"/>
          <w:szCs w:val="24"/>
        </w:rPr>
        <w:t>şef</w:t>
      </w:r>
      <w:proofErr w:type="spellEnd"/>
      <w:r w:rsidR="0019735A" w:rsidRPr="008B5EA6">
        <w:rPr>
          <w:rFonts w:ascii="Times New Roman" w:hAnsi="Times New Roman" w:cs="Times New Roman"/>
          <w:sz w:val="24"/>
          <w:szCs w:val="24"/>
        </w:rPr>
        <w:t xml:space="preserve"> de </w:t>
      </w:r>
      <w:proofErr w:type="spellStart"/>
      <w:r w:rsidR="0019735A" w:rsidRPr="008B5EA6">
        <w:rPr>
          <w:rFonts w:ascii="Times New Roman" w:hAnsi="Times New Roman" w:cs="Times New Roman"/>
          <w:sz w:val="24"/>
          <w:szCs w:val="24"/>
        </w:rPr>
        <w:t>secţie</w:t>
      </w:r>
      <w:proofErr w:type="spellEnd"/>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situaţia</w:t>
      </w:r>
      <w:proofErr w:type="spellEnd"/>
      <w:r w:rsidR="0019735A" w:rsidRPr="008B5EA6">
        <w:rPr>
          <w:rFonts w:ascii="Times New Roman" w:hAnsi="Times New Roman" w:cs="Times New Roman"/>
          <w:sz w:val="24"/>
          <w:szCs w:val="24"/>
        </w:rPr>
        <w:t xml:space="preserve"> bo</w:t>
      </w:r>
      <w:r w:rsidR="0057303B" w:rsidRPr="008B5EA6">
        <w:rPr>
          <w:rFonts w:ascii="Times New Roman" w:hAnsi="Times New Roman" w:cs="Times New Roman"/>
          <w:sz w:val="24"/>
          <w:szCs w:val="24"/>
        </w:rPr>
        <w:t>lnavilor de care se ocupă</w:t>
      </w:r>
      <w:r w:rsidR="00FA2FE8" w:rsidRPr="008B5EA6">
        <w:rPr>
          <w:rFonts w:ascii="Times New Roman" w:hAnsi="Times New Roman" w:cs="Times New Roman"/>
          <w:sz w:val="24"/>
          <w:szCs w:val="24"/>
        </w:rPr>
        <w:t>;</w:t>
      </w:r>
    </w:p>
    <w:p w14:paraId="640A26AA" w14:textId="516DC607" w:rsidR="0019735A" w:rsidRPr="008B5EA6" w:rsidRDefault="00D4276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r w:rsidR="0019735A" w:rsidRPr="008B5EA6">
        <w:rPr>
          <w:rFonts w:ascii="Times New Roman" w:hAnsi="Times New Roman" w:cs="Times New Roman"/>
          <w:sz w:val="24"/>
          <w:szCs w:val="24"/>
        </w:rPr>
        <w:t xml:space="preserve">participă la </w:t>
      </w:r>
      <w:proofErr w:type="spellStart"/>
      <w:r w:rsidR="0019735A" w:rsidRPr="008B5EA6">
        <w:rPr>
          <w:rFonts w:ascii="Times New Roman" w:hAnsi="Times New Roman" w:cs="Times New Roman"/>
          <w:sz w:val="24"/>
          <w:szCs w:val="24"/>
        </w:rPr>
        <w:t>consultaţii</w:t>
      </w:r>
      <w:proofErr w:type="spellEnd"/>
      <w:r w:rsidR="0019735A" w:rsidRPr="008B5EA6">
        <w:rPr>
          <w:rFonts w:ascii="Times New Roman" w:hAnsi="Times New Roman" w:cs="Times New Roman"/>
          <w:sz w:val="24"/>
          <w:szCs w:val="24"/>
        </w:rPr>
        <w:t xml:space="preserve"> c</w:t>
      </w:r>
      <w:r w:rsidRPr="008B5EA6">
        <w:rPr>
          <w:rFonts w:ascii="Times New Roman" w:hAnsi="Times New Roman" w:cs="Times New Roman"/>
          <w:sz w:val="24"/>
          <w:szCs w:val="24"/>
        </w:rPr>
        <w:t xml:space="preserve">u medicii din alte </w:t>
      </w:r>
      <w:proofErr w:type="spellStart"/>
      <w:r w:rsidRPr="008B5EA6">
        <w:rPr>
          <w:rFonts w:ascii="Times New Roman" w:hAnsi="Times New Roman" w:cs="Times New Roman"/>
          <w:sz w:val="24"/>
          <w:szCs w:val="24"/>
        </w:rPr>
        <w:t>specialităţi</w:t>
      </w:r>
      <w:proofErr w:type="spellEnd"/>
      <w:r w:rsidRPr="008B5EA6">
        <w:rPr>
          <w:rFonts w:ascii="Times New Roman" w:hAnsi="Times New Roman" w:cs="Times New Roman"/>
          <w:sz w:val="24"/>
          <w:szCs w:val="24"/>
        </w:rPr>
        <w:t>, la examinări paraclinice, la expertize</w:t>
      </w:r>
      <w:r w:rsidR="0019735A" w:rsidRPr="008B5EA6">
        <w:rPr>
          <w:rFonts w:ascii="Times New Roman" w:hAnsi="Times New Roman" w:cs="Times New Roman"/>
          <w:sz w:val="24"/>
          <w:szCs w:val="24"/>
        </w:rPr>
        <w:t xml:space="preserve"> medico-legale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la </w:t>
      </w:r>
      <w:r w:rsidR="0019735A" w:rsidRPr="008B5EA6">
        <w:rPr>
          <w:rFonts w:ascii="Times New Roman" w:hAnsi="Times New Roman" w:cs="Times New Roman"/>
          <w:sz w:val="24"/>
          <w:szCs w:val="24"/>
        </w:rPr>
        <w:t>ex</w:t>
      </w:r>
      <w:r w:rsidRPr="008B5EA6">
        <w:rPr>
          <w:rFonts w:ascii="Times New Roman" w:hAnsi="Times New Roman" w:cs="Times New Roman"/>
          <w:sz w:val="24"/>
          <w:szCs w:val="24"/>
        </w:rPr>
        <w:t xml:space="preserve">pertizarea </w:t>
      </w:r>
      <w:proofErr w:type="spellStart"/>
      <w:r w:rsidRPr="008B5EA6">
        <w:rPr>
          <w:rFonts w:ascii="Times New Roman" w:hAnsi="Times New Roman" w:cs="Times New Roman"/>
          <w:sz w:val="24"/>
          <w:szCs w:val="24"/>
        </w:rPr>
        <w:t>capacităţii</w:t>
      </w:r>
      <w:proofErr w:type="spellEnd"/>
      <w:r w:rsidRPr="008B5EA6">
        <w:rPr>
          <w:rFonts w:ascii="Times New Roman" w:hAnsi="Times New Roman" w:cs="Times New Roman"/>
          <w:sz w:val="24"/>
          <w:szCs w:val="24"/>
        </w:rPr>
        <w:t xml:space="preserve"> de muncă</w:t>
      </w:r>
      <w:r w:rsidR="00FA2FE8" w:rsidRPr="008B5EA6">
        <w:rPr>
          <w:rFonts w:ascii="Times New Roman" w:hAnsi="Times New Roman" w:cs="Times New Roman"/>
          <w:sz w:val="24"/>
          <w:szCs w:val="24"/>
        </w:rPr>
        <w:t>;</w:t>
      </w:r>
    </w:p>
    <w:p w14:paraId="747A3DC4" w14:textId="7B52C89D" w:rsidR="0019735A" w:rsidRPr="008B5EA6" w:rsidRDefault="00D4276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w:t>
      </w:r>
      <w:proofErr w:type="spellStart"/>
      <w:r w:rsidR="0019735A" w:rsidRPr="008B5EA6">
        <w:rPr>
          <w:rFonts w:ascii="Times New Roman" w:hAnsi="Times New Roman" w:cs="Times New Roman"/>
          <w:sz w:val="24"/>
          <w:szCs w:val="24"/>
        </w:rPr>
        <w:t>întocmeşte</w:t>
      </w:r>
      <w:proofErr w:type="spellEnd"/>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semnează condica de medicamente pentru </w:t>
      </w:r>
      <w:r w:rsidR="00366D2D" w:rsidRPr="008B5EA6">
        <w:rPr>
          <w:rFonts w:ascii="Times New Roman" w:hAnsi="Times New Roman" w:cs="Times New Roman"/>
          <w:sz w:val="24"/>
          <w:szCs w:val="24"/>
        </w:rPr>
        <w:t xml:space="preserve">bolnavii pe care îi </w:t>
      </w:r>
      <w:proofErr w:type="spellStart"/>
      <w:r w:rsidR="00366D2D" w:rsidRPr="008B5EA6">
        <w:rPr>
          <w:rFonts w:ascii="Times New Roman" w:hAnsi="Times New Roman" w:cs="Times New Roman"/>
          <w:sz w:val="24"/>
          <w:szCs w:val="24"/>
        </w:rPr>
        <w:t>îngrijeşte</w:t>
      </w:r>
      <w:proofErr w:type="spellEnd"/>
      <w:r w:rsidR="00366D2D" w:rsidRPr="008B5EA6">
        <w:rPr>
          <w:rFonts w:ascii="Times New Roman" w:hAnsi="Times New Roman" w:cs="Times New Roman"/>
          <w:sz w:val="24"/>
          <w:szCs w:val="24"/>
        </w:rPr>
        <w:t xml:space="preserve"> </w:t>
      </w:r>
      <w:proofErr w:type="spellStart"/>
      <w:r w:rsidR="00366D2D" w:rsidRPr="008B5EA6">
        <w:rPr>
          <w:rFonts w:ascii="Times New Roman" w:hAnsi="Times New Roman" w:cs="Times New Roman"/>
          <w:sz w:val="24"/>
          <w:szCs w:val="24"/>
        </w:rPr>
        <w:t>şi</w:t>
      </w:r>
      <w:proofErr w:type="spellEnd"/>
      <w:r w:rsidR="00366D2D" w:rsidRPr="008B5EA6">
        <w:rPr>
          <w:rFonts w:ascii="Times New Roman" w:hAnsi="Times New Roman" w:cs="Times New Roman"/>
          <w:sz w:val="24"/>
          <w:szCs w:val="24"/>
        </w:rPr>
        <w:t xml:space="preserve"> </w:t>
      </w:r>
      <w:r w:rsidR="0019735A" w:rsidRPr="008B5EA6">
        <w:rPr>
          <w:rFonts w:ascii="Times New Roman" w:hAnsi="Times New Roman" w:cs="Times New Roman"/>
          <w:sz w:val="24"/>
          <w:szCs w:val="24"/>
        </w:rPr>
        <w:t>supraveghează tratamentele efectuate de asistent</w:t>
      </w:r>
      <w:r w:rsidR="00366D2D" w:rsidRPr="008B5EA6">
        <w:rPr>
          <w:rFonts w:ascii="Times New Roman" w:hAnsi="Times New Roman" w:cs="Times New Roman"/>
          <w:sz w:val="24"/>
          <w:szCs w:val="24"/>
        </w:rPr>
        <w:t>e</w:t>
      </w:r>
      <w:r w:rsidR="00FA2FE8" w:rsidRPr="008B5EA6">
        <w:rPr>
          <w:rFonts w:ascii="Times New Roman" w:hAnsi="Times New Roman" w:cs="Times New Roman"/>
          <w:sz w:val="24"/>
          <w:szCs w:val="24"/>
        </w:rPr>
        <w:t>;</w:t>
      </w:r>
    </w:p>
    <w:p w14:paraId="10A08BA1" w14:textId="31E73994" w:rsidR="0019735A" w:rsidRPr="008B5EA6" w:rsidRDefault="00366D2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f) </w:t>
      </w:r>
      <w:proofErr w:type="spellStart"/>
      <w:r w:rsidR="0019735A" w:rsidRPr="008B5EA6">
        <w:rPr>
          <w:rFonts w:ascii="Times New Roman" w:hAnsi="Times New Roman" w:cs="Times New Roman"/>
          <w:sz w:val="24"/>
          <w:szCs w:val="24"/>
        </w:rPr>
        <w:t>urmăreşte</w:t>
      </w:r>
      <w:proofErr w:type="spellEnd"/>
      <w:r w:rsidR="0019735A" w:rsidRPr="008B5EA6">
        <w:rPr>
          <w:rFonts w:ascii="Times New Roman" w:hAnsi="Times New Roman" w:cs="Times New Roman"/>
          <w:sz w:val="24"/>
          <w:szCs w:val="24"/>
        </w:rPr>
        <w:t xml:space="preserve"> </w:t>
      </w:r>
      <w:r w:rsidRPr="008B5EA6">
        <w:rPr>
          <w:rFonts w:ascii="Times New Roman" w:hAnsi="Times New Roman" w:cs="Times New Roman"/>
          <w:sz w:val="24"/>
          <w:szCs w:val="24"/>
        </w:rPr>
        <w:t>respectarea</w:t>
      </w:r>
      <w:r w:rsidR="0019735A" w:rsidRPr="008B5EA6">
        <w:rPr>
          <w:rFonts w:ascii="Times New Roman" w:hAnsi="Times New Roman" w:cs="Times New Roman"/>
          <w:sz w:val="24"/>
          <w:szCs w:val="24"/>
        </w:rPr>
        <w:t xml:space="preserve"> regimul</w:t>
      </w:r>
      <w:r w:rsidRPr="008B5EA6">
        <w:rPr>
          <w:rFonts w:ascii="Times New Roman" w:hAnsi="Times New Roman" w:cs="Times New Roman"/>
          <w:sz w:val="24"/>
          <w:szCs w:val="24"/>
        </w:rPr>
        <w:t xml:space="preserve">ui alimentar al </w:t>
      </w:r>
      <w:proofErr w:type="spellStart"/>
      <w:r w:rsidR="00BC76FF" w:rsidRPr="008B5EA6">
        <w:rPr>
          <w:rFonts w:ascii="Times New Roman" w:hAnsi="Times New Roman" w:cs="Times New Roman"/>
          <w:sz w:val="24"/>
          <w:szCs w:val="24"/>
        </w:rPr>
        <w:t>pacienţilor</w:t>
      </w:r>
      <w:proofErr w:type="spellEnd"/>
      <w:r w:rsidR="00FA2FE8" w:rsidRPr="008B5EA6">
        <w:rPr>
          <w:rFonts w:ascii="Times New Roman" w:hAnsi="Times New Roman" w:cs="Times New Roman"/>
          <w:sz w:val="24"/>
          <w:szCs w:val="24"/>
        </w:rPr>
        <w:t>;</w:t>
      </w:r>
    </w:p>
    <w:p w14:paraId="7A196A0A" w14:textId="0E98B710" w:rsidR="0019735A" w:rsidRPr="008B5EA6" w:rsidRDefault="005A5E4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g)</w:t>
      </w:r>
      <w:r w:rsidR="002553AC" w:rsidRPr="008B5EA6">
        <w:rPr>
          <w:rFonts w:ascii="Times New Roman" w:hAnsi="Times New Roman" w:cs="Times New Roman"/>
          <w:sz w:val="24"/>
          <w:szCs w:val="24"/>
        </w:rPr>
        <w:t xml:space="preserve"> răspunde de întregul proces</w:t>
      </w:r>
      <w:r w:rsidR="0019735A" w:rsidRPr="008B5EA6">
        <w:rPr>
          <w:rFonts w:ascii="Times New Roman" w:hAnsi="Times New Roman" w:cs="Times New Roman"/>
          <w:sz w:val="24"/>
          <w:szCs w:val="24"/>
        </w:rPr>
        <w:t xml:space="preserve"> de îngrijire a bolnavilor</w:t>
      </w:r>
      <w:r w:rsidR="00BC76FF" w:rsidRPr="008B5EA6">
        <w:rPr>
          <w:rFonts w:ascii="Times New Roman" w:hAnsi="Times New Roman" w:cs="Times New Roman"/>
          <w:sz w:val="24"/>
          <w:szCs w:val="24"/>
        </w:rPr>
        <w:t xml:space="preserve">, precum </w:t>
      </w:r>
      <w:proofErr w:type="spellStart"/>
      <w:r w:rsidR="00BC76FF"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w:t>
      </w:r>
      <w:r w:rsidR="00BC76FF" w:rsidRPr="008B5EA6">
        <w:rPr>
          <w:rFonts w:ascii="Times New Roman" w:hAnsi="Times New Roman" w:cs="Times New Roman"/>
          <w:sz w:val="24"/>
          <w:szCs w:val="24"/>
        </w:rPr>
        <w:t>de aplicarea</w:t>
      </w:r>
      <w:r w:rsidR="0019735A" w:rsidRPr="008B5EA6">
        <w:rPr>
          <w:rFonts w:ascii="Times New Roman" w:hAnsi="Times New Roman" w:cs="Times New Roman"/>
          <w:sz w:val="24"/>
          <w:szCs w:val="24"/>
        </w:rPr>
        <w:t xml:space="preserve"> măsurilor de ig</w:t>
      </w:r>
      <w:r w:rsidR="00BC76FF" w:rsidRPr="008B5EA6">
        <w:rPr>
          <w:rFonts w:ascii="Times New Roman" w:hAnsi="Times New Roman" w:cs="Times New Roman"/>
          <w:sz w:val="24"/>
          <w:szCs w:val="24"/>
        </w:rPr>
        <w:t xml:space="preserve">ienă </w:t>
      </w:r>
      <w:proofErr w:type="spellStart"/>
      <w:r w:rsidR="00BC76FF" w:rsidRPr="008B5EA6">
        <w:rPr>
          <w:rFonts w:ascii="Times New Roman" w:hAnsi="Times New Roman" w:cs="Times New Roman"/>
          <w:sz w:val="24"/>
          <w:szCs w:val="24"/>
        </w:rPr>
        <w:t>şi</w:t>
      </w:r>
      <w:proofErr w:type="spellEnd"/>
      <w:r w:rsidR="00BC76FF" w:rsidRPr="008B5EA6">
        <w:rPr>
          <w:rFonts w:ascii="Times New Roman" w:hAnsi="Times New Roman" w:cs="Times New Roman"/>
          <w:sz w:val="24"/>
          <w:szCs w:val="24"/>
        </w:rPr>
        <w:t xml:space="preserve"> antiepidemice în </w:t>
      </w:r>
      <w:r w:rsidR="00515AF1" w:rsidRPr="008B5EA6">
        <w:rPr>
          <w:rFonts w:ascii="Times New Roman" w:hAnsi="Times New Roman" w:cs="Times New Roman"/>
          <w:sz w:val="24"/>
          <w:szCs w:val="24"/>
        </w:rPr>
        <w:t>aria</w:t>
      </w:r>
      <w:r w:rsidR="009841DE" w:rsidRPr="008B5EA6">
        <w:rPr>
          <w:rFonts w:ascii="Times New Roman" w:hAnsi="Times New Roman" w:cs="Times New Roman"/>
          <w:sz w:val="24"/>
          <w:szCs w:val="24"/>
        </w:rPr>
        <w:t xml:space="preserve"> sa</w:t>
      </w:r>
      <w:r w:rsidR="0019735A" w:rsidRPr="008B5EA6">
        <w:rPr>
          <w:rFonts w:ascii="Times New Roman" w:hAnsi="Times New Roman" w:cs="Times New Roman"/>
          <w:sz w:val="24"/>
          <w:szCs w:val="24"/>
        </w:rPr>
        <w:t xml:space="preserve"> de act</w:t>
      </w:r>
      <w:r w:rsidR="00BC76FF" w:rsidRPr="008B5EA6">
        <w:rPr>
          <w:rFonts w:ascii="Times New Roman" w:hAnsi="Times New Roman" w:cs="Times New Roman"/>
          <w:sz w:val="24"/>
          <w:szCs w:val="24"/>
        </w:rPr>
        <w:t>ivitate</w:t>
      </w:r>
      <w:r w:rsidR="00FA2FE8" w:rsidRPr="008B5EA6">
        <w:rPr>
          <w:rFonts w:ascii="Times New Roman" w:hAnsi="Times New Roman" w:cs="Times New Roman"/>
          <w:sz w:val="24"/>
          <w:szCs w:val="24"/>
        </w:rPr>
        <w:t>;</w:t>
      </w:r>
    </w:p>
    <w:p w14:paraId="3C05F792" w14:textId="13B3A18E" w:rsidR="00BC76FF" w:rsidRPr="008B5EA6" w:rsidRDefault="00BC76F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h) </w:t>
      </w:r>
      <w:r w:rsidR="0019735A" w:rsidRPr="008B5EA6">
        <w:rPr>
          <w:rFonts w:ascii="Times New Roman" w:hAnsi="Times New Roman" w:cs="Times New Roman"/>
          <w:sz w:val="24"/>
          <w:szCs w:val="24"/>
        </w:rPr>
        <w:t xml:space="preserve">raportează cazurile de boli </w:t>
      </w:r>
      <w:proofErr w:type="spellStart"/>
      <w:r w:rsidR="0019735A" w:rsidRPr="008B5EA6">
        <w:rPr>
          <w:rFonts w:ascii="Times New Roman" w:hAnsi="Times New Roman" w:cs="Times New Roman"/>
          <w:sz w:val="24"/>
          <w:szCs w:val="24"/>
        </w:rPr>
        <w:t>i</w:t>
      </w:r>
      <w:r w:rsidRPr="008B5EA6">
        <w:rPr>
          <w:rFonts w:ascii="Times New Roman" w:hAnsi="Times New Roman" w:cs="Times New Roman"/>
          <w:sz w:val="24"/>
          <w:szCs w:val="24"/>
        </w:rPr>
        <w:t>nfecţioase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boli profesionale</w:t>
      </w:r>
      <w:r w:rsidR="00FA2FE8" w:rsidRPr="008B5EA6">
        <w:rPr>
          <w:rFonts w:ascii="Times New Roman" w:hAnsi="Times New Roman" w:cs="Times New Roman"/>
          <w:sz w:val="24"/>
          <w:szCs w:val="24"/>
        </w:rPr>
        <w:t>;</w:t>
      </w:r>
    </w:p>
    <w:p w14:paraId="4BF77248" w14:textId="6D4975A9" w:rsidR="0019735A" w:rsidRPr="008B5EA6" w:rsidRDefault="00BC76F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i) </w:t>
      </w:r>
      <w:r w:rsidR="0019735A" w:rsidRPr="008B5EA6">
        <w:rPr>
          <w:rFonts w:ascii="Times New Roman" w:hAnsi="Times New Roman" w:cs="Times New Roman"/>
          <w:sz w:val="24"/>
          <w:szCs w:val="24"/>
        </w:rPr>
        <w:t xml:space="preserve">confirmă decesul, </w:t>
      </w:r>
      <w:r w:rsidRPr="008B5EA6">
        <w:rPr>
          <w:rFonts w:ascii="Times New Roman" w:hAnsi="Times New Roman" w:cs="Times New Roman"/>
          <w:sz w:val="24"/>
          <w:szCs w:val="24"/>
        </w:rPr>
        <w:t>îl consemnează</w:t>
      </w:r>
      <w:r w:rsidR="0019735A" w:rsidRPr="008B5EA6">
        <w:rPr>
          <w:rFonts w:ascii="Times New Roman" w:hAnsi="Times New Roman" w:cs="Times New Roman"/>
          <w:sz w:val="24"/>
          <w:szCs w:val="24"/>
        </w:rPr>
        <w:t xml:space="preserve"> </w:t>
      </w:r>
      <w:r w:rsidRPr="008B5EA6">
        <w:rPr>
          <w:rFonts w:ascii="Times New Roman" w:hAnsi="Times New Roman" w:cs="Times New Roman"/>
          <w:sz w:val="24"/>
          <w:szCs w:val="24"/>
        </w:rPr>
        <w:t>în F</w:t>
      </w:r>
      <w:r w:rsidR="00B9052B" w:rsidRPr="008B5EA6">
        <w:rPr>
          <w:rFonts w:ascii="Times New Roman" w:hAnsi="Times New Roman" w:cs="Times New Roman"/>
          <w:sz w:val="24"/>
          <w:szCs w:val="24"/>
        </w:rPr>
        <w:t>.</w:t>
      </w:r>
      <w:r w:rsidRPr="008B5EA6">
        <w:rPr>
          <w:rFonts w:ascii="Times New Roman" w:hAnsi="Times New Roman" w:cs="Times New Roman"/>
          <w:sz w:val="24"/>
          <w:szCs w:val="24"/>
        </w:rPr>
        <w:t>O</w:t>
      </w:r>
      <w:r w:rsidR="00B9052B" w:rsidRPr="008B5EA6">
        <w:rPr>
          <w:rFonts w:ascii="Times New Roman" w:hAnsi="Times New Roman" w:cs="Times New Roman"/>
          <w:sz w:val="24"/>
          <w:szCs w:val="24"/>
        </w:rPr>
        <w:t>.</w:t>
      </w:r>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dă </w:t>
      </w:r>
      <w:proofErr w:type="spellStart"/>
      <w:r w:rsidR="0019735A" w:rsidRPr="008B5EA6">
        <w:rPr>
          <w:rFonts w:ascii="Times New Roman" w:hAnsi="Times New Roman" w:cs="Times New Roman"/>
          <w:sz w:val="24"/>
          <w:szCs w:val="24"/>
        </w:rPr>
        <w:t>dispoziţii</w:t>
      </w:r>
      <w:proofErr w:type="spellEnd"/>
      <w:r w:rsidR="0019735A" w:rsidRPr="008B5EA6">
        <w:rPr>
          <w:rFonts w:ascii="Times New Roman" w:hAnsi="Times New Roman" w:cs="Times New Roman"/>
          <w:sz w:val="24"/>
          <w:szCs w:val="24"/>
        </w:rPr>
        <w:t xml:space="preserve"> de transportare a cadavrului l</w:t>
      </w:r>
      <w:r w:rsidR="00231E23" w:rsidRPr="008B5EA6">
        <w:rPr>
          <w:rFonts w:ascii="Times New Roman" w:hAnsi="Times New Roman" w:cs="Times New Roman"/>
          <w:sz w:val="24"/>
          <w:szCs w:val="24"/>
        </w:rPr>
        <w:t>a morgă</w:t>
      </w:r>
      <w:r w:rsidR="00FA2FE8" w:rsidRPr="008B5EA6">
        <w:rPr>
          <w:rFonts w:ascii="Times New Roman" w:hAnsi="Times New Roman" w:cs="Times New Roman"/>
          <w:sz w:val="24"/>
          <w:szCs w:val="24"/>
        </w:rPr>
        <w:t>;</w:t>
      </w:r>
    </w:p>
    <w:p w14:paraId="6EE8109D" w14:textId="3633D3A0" w:rsidR="00BC76FF" w:rsidRPr="008B5EA6" w:rsidRDefault="00BC76F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j) </w:t>
      </w:r>
      <w:r w:rsidR="0019735A" w:rsidRPr="008B5EA6">
        <w:rPr>
          <w:rFonts w:ascii="Times New Roman" w:hAnsi="Times New Roman" w:cs="Times New Roman"/>
          <w:sz w:val="24"/>
          <w:szCs w:val="24"/>
        </w:rPr>
        <w:t xml:space="preserve">asigură contravizita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gărzile în </w:t>
      </w:r>
      <w:proofErr w:type="spellStart"/>
      <w:r w:rsidR="0019735A" w:rsidRPr="008B5EA6">
        <w:rPr>
          <w:rFonts w:ascii="Times New Roman" w:hAnsi="Times New Roman" w:cs="Times New Roman"/>
          <w:sz w:val="24"/>
          <w:szCs w:val="24"/>
        </w:rPr>
        <w:t>secţie</w:t>
      </w:r>
      <w:proofErr w:type="spellEnd"/>
      <w:r w:rsidR="00FA2FE8" w:rsidRPr="008B5EA6">
        <w:rPr>
          <w:rFonts w:ascii="Times New Roman" w:hAnsi="Times New Roman" w:cs="Times New Roman"/>
          <w:sz w:val="24"/>
          <w:szCs w:val="24"/>
        </w:rPr>
        <w:t>;</w:t>
      </w:r>
    </w:p>
    <w:p w14:paraId="57D25CC8" w14:textId="7D4A6515" w:rsidR="002D78DD" w:rsidRPr="008B5EA6" w:rsidRDefault="00BC76F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k) </w:t>
      </w:r>
      <w:proofErr w:type="spellStart"/>
      <w:r w:rsidR="0019735A" w:rsidRPr="008B5EA6">
        <w:rPr>
          <w:rFonts w:ascii="Times New Roman" w:hAnsi="Times New Roman" w:cs="Times New Roman"/>
          <w:sz w:val="24"/>
          <w:szCs w:val="24"/>
        </w:rPr>
        <w:t>întocmeşte</w:t>
      </w:r>
      <w:proofErr w:type="spellEnd"/>
      <w:r w:rsidR="0019735A" w:rsidRPr="008B5EA6">
        <w:rPr>
          <w:rFonts w:ascii="Times New Roman" w:hAnsi="Times New Roman" w:cs="Times New Roman"/>
          <w:sz w:val="24"/>
          <w:szCs w:val="24"/>
        </w:rPr>
        <w:t xml:space="preserve"> formele de externare</w:t>
      </w:r>
      <w:r w:rsidR="00D940FC" w:rsidRPr="008B5EA6">
        <w:rPr>
          <w:rFonts w:ascii="Times New Roman" w:hAnsi="Times New Roman" w:cs="Times New Roman"/>
          <w:sz w:val="24"/>
          <w:szCs w:val="24"/>
        </w:rPr>
        <w:t xml:space="preserve">, </w:t>
      </w:r>
      <w:proofErr w:type="spellStart"/>
      <w:r w:rsidR="00D940FC" w:rsidRPr="008B5EA6">
        <w:rPr>
          <w:rFonts w:ascii="Times New Roman" w:hAnsi="Times New Roman" w:cs="Times New Roman"/>
          <w:sz w:val="24"/>
          <w:szCs w:val="24"/>
        </w:rPr>
        <w:t>epicriza</w:t>
      </w:r>
      <w:proofErr w:type="spellEnd"/>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w:t>
      </w:r>
      <w:r w:rsidRPr="008B5EA6">
        <w:rPr>
          <w:rFonts w:ascii="Times New Roman" w:hAnsi="Times New Roman" w:cs="Times New Roman"/>
          <w:sz w:val="24"/>
          <w:szCs w:val="24"/>
        </w:rPr>
        <w:t>orice alte</w:t>
      </w:r>
      <w:r w:rsidR="0019735A" w:rsidRPr="008B5EA6">
        <w:rPr>
          <w:rFonts w:ascii="Times New Roman" w:hAnsi="Times New Roman" w:cs="Times New Roman"/>
          <w:sz w:val="24"/>
          <w:szCs w:val="24"/>
        </w:rPr>
        <w:t xml:space="preserve"> act</w:t>
      </w:r>
      <w:r w:rsidRPr="008B5EA6">
        <w:rPr>
          <w:rFonts w:ascii="Times New Roman" w:hAnsi="Times New Roman" w:cs="Times New Roman"/>
          <w:sz w:val="24"/>
          <w:szCs w:val="24"/>
        </w:rPr>
        <w:t>e medicale</w:t>
      </w:r>
      <w:r w:rsidR="0019735A"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privind </w:t>
      </w:r>
      <w:r w:rsidR="0019735A" w:rsidRPr="008B5EA6">
        <w:rPr>
          <w:rFonts w:ascii="Times New Roman" w:hAnsi="Times New Roman" w:cs="Times New Roman"/>
          <w:sz w:val="24"/>
          <w:szCs w:val="24"/>
        </w:rPr>
        <w:t>bo</w:t>
      </w:r>
      <w:r w:rsidR="002D78DD" w:rsidRPr="008B5EA6">
        <w:rPr>
          <w:rFonts w:ascii="Times New Roman" w:hAnsi="Times New Roman" w:cs="Times New Roman"/>
          <w:sz w:val="24"/>
          <w:szCs w:val="24"/>
        </w:rPr>
        <w:t>lnavii</w:t>
      </w:r>
      <w:r w:rsidR="00FA2FE8" w:rsidRPr="008B5EA6">
        <w:rPr>
          <w:rFonts w:ascii="Times New Roman" w:hAnsi="Times New Roman" w:cs="Times New Roman"/>
          <w:sz w:val="24"/>
          <w:szCs w:val="24"/>
        </w:rPr>
        <w:t>;</w:t>
      </w:r>
    </w:p>
    <w:p w14:paraId="3C3E4756" w14:textId="77777777" w:rsidR="00502994" w:rsidRPr="008B5EA6" w:rsidRDefault="00424CC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l) </w:t>
      </w:r>
      <w:r w:rsidR="0019735A" w:rsidRPr="008B5EA6">
        <w:rPr>
          <w:rFonts w:ascii="Times New Roman" w:hAnsi="Times New Roman" w:cs="Times New Roman"/>
          <w:sz w:val="24"/>
          <w:szCs w:val="24"/>
        </w:rPr>
        <w:t>răspunde prompt l</w:t>
      </w:r>
      <w:r w:rsidRPr="008B5EA6">
        <w:rPr>
          <w:rFonts w:ascii="Times New Roman" w:hAnsi="Times New Roman" w:cs="Times New Roman"/>
          <w:sz w:val="24"/>
          <w:szCs w:val="24"/>
        </w:rPr>
        <w:t xml:space="preserve">a toate solicitările de </w:t>
      </w:r>
      <w:proofErr w:type="spellStart"/>
      <w:r w:rsidRPr="008B5EA6">
        <w:rPr>
          <w:rFonts w:ascii="Times New Roman" w:hAnsi="Times New Roman" w:cs="Times New Roman"/>
          <w:sz w:val="24"/>
          <w:szCs w:val="24"/>
        </w:rPr>
        <w:t>urgenţă</w:t>
      </w:r>
      <w:proofErr w:type="spellEnd"/>
      <w:r w:rsidR="009572C0" w:rsidRPr="008B5EA6">
        <w:rPr>
          <w:rFonts w:ascii="Times New Roman" w:hAnsi="Times New Roman" w:cs="Times New Roman"/>
          <w:sz w:val="24"/>
          <w:szCs w:val="24"/>
        </w:rPr>
        <w:t>.</w:t>
      </w:r>
      <w:r w:rsidR="0019735A" w:rsidRPr="008B5EA6">
        <w:rPr>
          <w:rFonts w:ascii="Times New Roman" w:hAnsi="Times New Roman" w:cs="Times New Roman"/>
          <w:sz w:val="24"/>
          <w:szCs w:val="24"/>
        </w:rPr>
        <w:t xml:space="preserve"> </w:t>
      </w:r>
    </w:p>
    <w:p w14:paraId="3C43908C" w14:textId="77777777" w:rsidR="00D940FC" w:rsidRPr="00C8433E" w:rsidRDefault="00D940FC" w:rsidP="00D96AEB">
      <w:pPr>
        <w:spacing w:after="0" w:line="259" w:lineRule="auto"/>
        <w:jc w:val="both"/>
        <w:rPr>
          <w:rFonts w:ascii="Times New Roman" w:hAnsi="Times New Roman" w:cs="Times New Roman"/>
          <w:sz w:val="16"/>
          <w:szCs w:val="16"/>
        </w:rPr>
      </w:pPr>
    </w:p>
    <w:p w14:paraId="5FCDB2EC" w14:textId="144B8D06" w:rsidR="0019735A" w:rsidRPr="008B5EA6" w:rsidRDefault="00EB091D" w:rsidP="00D96AEB">
      <w:pPr>
        <w:widowControl w:val="0"/>
        <w:autoSpaceDE w:val="0"/>
        <w:autoSpaceDN w:val="0"/>
        <w:adjustRightInd w:val="0"/>
        <w:spacing w:after="0" w:line="259" w:lineRule="auto"/>
        <w:jc w:val="both"/>
        <w:rPr>
          <w:rFonts w:ascii="Times New Roman" w:hAnsi="Times New Roman" w:cs="Times New Roman"/>
          <w:sz w:val="24"/>
          <w:szCs w:val="24"/>
        </w:rPr>
      </w:pPr>
      <w:r>
        <w:rPr>
          <w:rFonts w:ascii="Times New Roman" w:hAnsi="Times New Roman" w:cs="Times New Roman"/>
          <w:sz w:val="24"/>
          <w:szCs w:val="24"/>
          <w:u w:val="single"/>
        </w:rPr>
        <w:t>9</w:t>
      </w:r>
      <w:r w:rsidR="0074520C" w:rsidRPr="008B5EA6">
        <w:rPr>
          <w:rFonts w:ascii="Times New Roman" w:hAnsi="Times New Roman" w:cs="Times New Roman"/>
          <w:sz w:val="24"/>
          <w:szCs w:val="24"/>
          <w:u w:val="single"/>
        </w:rPr>
        <w:t>.1.</w:t>
      </w:r>
      <w:r w:rsidR="0019735A" w:rsidRPr="008B5EA6">
        <w:rPr>
          <w:rFonts w:ascii="Times New Roman" w:hAnsi="Times New Roman" w:cs="Times New Roman"/>
          <w:sz w:val="24"/>
          <w:szCs w:val="24"/>
          <w:u w:val="single"/>
        </w:rPr>
        <w:t xml:space="preserve">Medicul de specialitate din </w:t>
      </w:r>
      <w:proofErr w:type="spellStart"/>
      <w:r w:rsidR="0019735A" w:rsidRPr="008B5EA6">
        <w:rPr>
          <w:rFonts w:ascii="Times New Roman" w:hAnsi="Times New Roman" w:cs="Times New Roman"/>
          <w:sz w:val="24"/>
          <w:szCs w:val="24"/>
          <w:u w:val="single"/>
        </w:rPr>
        <w:t>secţiile</w:t>
      </w:r>
      <w:proofErr w:type="spellEnd"/>
      <w:r w:rsidR="0019735A" w:rsidRPr="008B5EA6">
        <w:rPr>
          <w:rFonts w:ascii="Times New Roman" w:hAnsi="Times New Roman" w:cs="Times New Roman"/>
          <w:sz w:val="24"/>
          <w:szCs w:val="24"/>
          <w:u w:val="single"/>
        </w:rPr>
        <w:t xml:space="preserve"> cu profil chirurgical</w:t>
      </w:r>
      <w:r w:rsidR="0019735A" w:rsidRPr="008B5EA6">
        <w:rPr>
          <w:rFonts w:ascii="Times New Roman" w:hAnsi="Times New Roman" w:cs="Times New Roman"/>
          <w:sz w:val="24"/>
          <w:szCs w:val="24"/>
        </w:rPr>
        <w:t>:</w:t>
      </w:r>
    </w:p>
    <w:p w14:paraId="7155EB89" w14:textId="7B0FABE1" w:rsidR="0019735A" w:rsidRPr="008B5EA6" w:rsidRDefault="00F35E3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participă la</w:t>
      </w:r>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intervenţiile</w:t>
      </w:r>
      <w:proofErr w:type="spellEnd"/>
      <w:r w:rsidRPr="008B5EA6">
        <w:rPr>
          <w:rFonts w:ascii="Times New Roman" w:hAnsi="Times New Roman" w:cs="Times New Roman"/>
          <w:sz w:val="24"/>
          <w:szCs w:val="24"/>
        </w:rPr>
        <w:t xml:space="preserve"> chirurgicale suportate de bolnavii</w:t>
      </w:r>
      <w:r w:rsidR="001C07FE" w:rsidRPr="008B5EA6">
        <w:rPr>
          <w:rFonts w:ascii="Times New Roman" w:hAnsi="Times New Roman" w:cs="Times New Roman"/>
          <w:sz w:val="24"/>
          <w:szCs w:val="24"/>
        </w:rPr>
        <w:t xml:space="preserve"> </w:t>
      </w:r>
      <w:proofErr w:type="spellStart"/>
      <w:r w:rsidR="001C07FE" w:rsidRPr="008B5EA6">
        <w:rPr>
          <w:rFonts w:ascii="Times New Roman" w:hAnsi="Times New Roman" w:cs="Times New Roman"/>
          <w:sz w:val="24"/>
          <w:szCs w:val="24"/>
        </w:rPr>
        <w:t>aflaţi</w:t>
      </w:r>
      <w:proofErr w:type="spellEnd"/>
      <w:r w:rsidRPr="008B5EA6">
        <w:rPr>
          <w:rFonts w:ascii="Times New Roman" w:hAnsi="Times New Roman" w:cs="Times New Roman"/>
          <w:sz w:val="24"/>
          <w:szCs w:val="24"/>
        </w:rPr>
        <w:t xml:space="preserve"> </w:t>
      </w:r>
      <w:r w:rsidR="001C07FE" w:rsidRPr="008B5EA6">
        <w:rPr>
          <w:rFonts w:ascii="Times New Roman" w:hAnsi="Times New Roman" w:cs="Times New Roman"/>
          <w:sz w:val="24"/>
          <w:szCs w:val="24"/>
        </w:rPr>
        <w:t xml:space="preserve">în </w:t>
      </w:r>
      <w:proofErr w:type="spellStart"/>
      <w:r w:rsidR="001C07FE" w:rsidRPr="008B5EA6">
        <w:rPr>
          <w:rFonts w:ascii="Times New Roman" w:hAnsi="Times New Roman" w:cs="Times New Roman"/>
          <w:sz w:val="24"/>
          <w:szCs w:val="24"/>
        </w:rPr>
        <w:t>griji</w:t>
      </w:r>
      <w:r w:rsidRPr="008B5EA6">
        <w:rPr>
          <w:rFonts w:ascii="Times New Roman" w:hAnsi="Times New Roman" w:cs="Times New Roman"/>
          <w:sz w:val="24"/>
          <w:szCs w:val="24"/>
        </w:rPr>
        <w:t>a</w:t>
      </w:r>
      <w:proofErr w:type="spellEnd"/>
      <w:r w:rsidR="00302053" w:rsidRPr="008B5EA6">
        <w:rPr>
          <w:rFonts w:ascii="Times New Roman" w:hAnsi="Times New Roman" w:cs="Times New Roman"/>
          <w:sz w:val="24"/>
          <w:szCs w:val="24"/>
        </w:rPr>
        <w:t xml:space="preserve"> lui</w:t>
      </w:r>
      <w:r w:rsidR="00FA2FE8" w:rsidRPr="008B5EA6">
        <w:rPr>
          <w:rFonts w:ascii="Times New Roman" w:hAnsi="Times New Roman" w:cs="Times New Roman"/>
          <w:sz w:val="24"/>
          <w:szCs w:val="24"/>
        </w:rPr>
        <w:t>;</w:t>
      </w:r>
    </w:p>
    <w:p w14:paraId="0839E4E1" w14:textId="6F6537BA" w:rsidR="0019735A" w:rsidRPr="008B5EA6" w:rsidRDefault="001C07F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19735A" w:rsidRPr="008B5EA6">
        <w:rPr>
          <w:rFonts w:ascii="Times New Roman" w:hAnsi="Times New Roman" w:cs="Times New Roman"/>
          <w:sz w:val="24"/>
          <w:szCs w:val="24"/>
        </w:rPr>
        <w:t xml:space="preserve">răspunde de înscrierea protocolului operator în condica de </w:t>
      </w:r>
      <w:proofErr w:type="spellStart"/>
      <w:r w:rsidR="0019735A" w:rsidRPr="008B5EA6">
        <w:rPr>
          <w:rFonts w:ascii="Times New Roman" w:hAnsi="Times New Roman" w:cs="Times New Roman"/>
          <w:sz w:val="24"/>
          <w:szCs w:val="24"/>
        </w:rPr>
        <w:t>i</w:t>
      </w:r>
      <w:r w:rsidRPr="008B5EA6">
        <w:rPr>
          <w:rFonts w:ascii="Times New Roman" w:hAnsi="Times New Roman" w:cs="Times New Roman"/>
          <w:sz w:val="24"/>
          <w:szCs w:val="24"/>
        </w:rPr>
        <w:t>ntervenţii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în F</w:t>
      </w:r>
      <w:r w:rsidR="006F6A1C" w:rsidRPr="008B5EA6">
        <w:rPr>
          <w:rFonts w:ascii="Times New Roman" w:hAnsi="Times New Roman" w:cs="Times New Roman"/>
          <w:sz w:val="24"/>
          <w:szCs w:val="24"/>
        </w:rPr>
        <w:t>.</w:t>
      </w:r>
      <w:r w:rsidRPr="008B5EA6">
        <w:rPr>
          <w:rFonts w:ascii="Times New Roman" w:hAnsi="Times New Roman" w:cs="Times New Roman"/>
          <w:sz w:val="24"/>
          <w:szCs w:val="24"/>
        </w:rPr>
        <w:t>O</w:t>
      </w:r>
      <w:r w:rsidR="006F6A1C" w:rsidRPr="008B5EA6">
        <w:rPr>
          <w:rFonts w:ascii="Times New Roman" w:hAnsi="Times New Roman" w:cs="Times New Roman"/>
          <w:sz w:val="24"/>
          <w:szCs w:val="24"/>
        </w:rPr>
        <w:t>.</w:t>
      </w:r>
      <w:r w:rsidRPr="008B5EA6">
        <w:rPr>
          <w:rFonts w:ascii="Times New Roman" w:hAnsi="Times New Roman" w:cs="Times New Roman"/>
          <w:sz w:val="24"/>
          <w:szCs w:val="24"/>
        </w:rPr>
        <w:t xml:space="preserve"> a bolnavului</w:t>
      </w:r>
      <w:r w:rsidR="00CC04F3" w:rsidRPr="008B5EA6">
        <w:rPr>
          <w:rFonts w:ascii="Times New Roman" w:hAnsi="Times New Roman" w:cs="Times New Roman"/>
          <w:sz w:val="24"/>
          <w:szCs w:val="24"/>
        </w:rPr>
        <w:t>.</w:t>
      </w:r>
    </w:p>
    <w:p w14:paraId="300E33D4" w14:textId="77777777" w:rsidR="0019735A" w:rsidRPr="00C8433E" w:rsidRDefault="0019735A" w:rsidP="00D96AEB">
      <w:pPr>
        <w:spacing w:after="0" w:line="259" w:lineRule="auto"/>
        <w:jc w:val="both"/>
        <w:rPr>
          <w:rFonts w:ascii="Times New Roman" w:hAnsi="Times New Roman" w:cs="Times New Roman"/>
          <w:sz w:val="16"/>
          <w:szCs w:val="16"/>
        </w:rPr>
      </w:pPr>
    </w:p>
    <w:p w14:paraId="2BE70650" w14:textId="17467F70" w:rsidR="0019735A" w:rsidRPr="008B5EA6" w:rsidRDefault="00EB091D"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Pr>
          <w:rFonts w:ascii="Times New Roman" w:hAnsi="Times New Roman" w:cs="Times New Roman"/>
          <w:sz w:val="24"/>
          <w:szCs w:val="24"/>
          <w:u w:val="single"/>
        </w:rPr>
        <w:t>9</w:t>
      </w:r>
      <w:r w:rsidR="00A63B86" w:rsidRPr="008B5EA6">
        <w:rPr>
          <w:rFonts w:ascii="Times New Roman" w:hAnsi="Times New Roman" w:cs="Times New Roman"/>
          <w:sz w:val="24"/>
          <w:szCs w:val="24"/>
          <w:u w:val="single"/>
        </w:rPr>
        <w:t xml:space="preserve">.2. </w:t>
      </w:r>
      <w:r w:rsidR="0019735A" w:rsidRPr="008B5EA6">
        <w:rPr>
          <w:rFonts w:ascii="Times New Roman" w:hAnsi="Times New Roman" w:cs="Times New Roman"/>
          <w:sz w:val="24"/>
          <w:szCs w:val="24"/>
          <w:u w:val="single"/>
        </w:rPr>
        <w:t>Medicul de specialitate</w:t>
      </w:r>
      <w:r w:rsidR="00CB6DCB" w:rsidRPr="008B5EA6">
        <w:rPr>
          <w:rFonts w:ascii="Times New Roman" w:hAnsi="Times New Roman" w:cs="Times New Roman"/>
          <w:sz w:val="24"/>
          <w:szCs w:val="24"/>
          <w:u w:val="single"/>
        </w:rPr>
        <w:t xml:space="preserve"> de la</w:t>
      </w:r>
      <w:r w:rsidR="0019735A" w:rsidRPr="008B5EA6">
        <w:rPr>
          <w:rFonts w:ascii="Times New Roman" w:hAnsi="Times New Roman" w:cs="Times New Roman"/>
          <w:sz w:val="24"/>
          <w:szCs w:val="24"/>
          <w:u w:val="single"/>
        </w:rPr>
        <w:t xml:space="preserve"> anestezie-terapie intensivă:</w:t>
      </w:r>
    </w:p>
    <w:p w14:paraId="58E9EAAD" w14:textId="2341DEF6" w:rsidR="00144809" w:rsidRPr="008B5EA6" w:rsidRDefault="00144809"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19735A" w:rsidRPr="008B5EA6">
        <w:rPr>
          <w:rFonts w:ascii="Times New Roman" w:hAnsi="Times New Roman" w:cs="Times New Roman"/>
          <w:sz w:val="24"/>
          <w:szCs w:val="24"/>
        </w:rPr>
        <w:t>participă la stab</w:t>
      </w:r>
      <w:r w:rsidRPr="008B5EA6">
        <w:rPr>
          <w:rFonts w:ascii="Times New Roman" w:hAnsi="Times New Roman" w:cs="Times New Roman"/>
          <w:sz w:val="24"/>
          <w:szCs w:val="24"/>
        </w:rPr>
        <w:t xml:space="preserve">ilirea planurilor operatorii din </w:t>
      </w:r>
      <w:proofErr w:type="spellStart"/>
      <w:r w:rsidRPr="008B5EA6">
        <w:rPr>
          <w:rFonts w:ascii="Times New Roman" w:hAnsi="Times New Roman" w:cs="Times New Roman"/>
          <w:sz w:val="24"/>
          <w:szCs w:val="24"/>
        </w:rPr>
        <w:t>secţiile</w:t>
      </w:r>
      <w:proofErr w:type="spellEnd"/>
      <w:r w:rsidRPr="008B5EA6">
        <w:rPr>
          <w:rFonts w:ascii="Times New Roman" w:hAnsi="Times New Roman" w:cs="Times New Roman"/>
          <w:sz w:val="24"/>
          <w:szCs w:val="24"/>
        </w:rPr>
        <w:t xml:space="preserve"> chirurgicale</w:t>
      </w:r>
      <w:r w:rsidR="00FA2FE8" w:rsidRPr="008B5EA6">
        <w:rPr>
          <w:rFonts w:ascii="Times New Roman" w:hAnsi="Times New Roman" w:cs="Times New Roman"/>
          <w:sz w:val="24"/>
          <w:szCs w:val="24"/>
        </w:rPr>
        <w:t>;</w:t>
      </w:r>
    </w:p>
    <w:p w14:paraId="20DCD0DB" w14:textId="77777777" w:rsidR="00144809" w:rsidRPr="008B5EA6" w:rsidRDefault="00144809"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19735A" w:rsidRPr="008B5EA6">
        <w:rPr>
          <w:rFonts w:ascii="Times New Roman" w:hAnsi="Times New Roman" w:cs="Times New Roman"/>
          <w:sz w:val="24"/>
          <w:szCs w:val="24"/>
        </w:rPr>
        <w:t>asigură pregătire</w:t>
      </w:r>
      <w:r w:rsidRPr="008B5EA6">
        <w:rPr>
          <w:rFonts w:ascii="Times New Roman" w:hAnsi="Times New Roman" w:cs="Times New Roman"/>
          <w:sz w:val="24"/>
          <w:szCs w:val="24"/>
        </w:rPr>
        <w:t xml:space="preserve">a preoperatorie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supravegherea</w:t>
      </w:r>
      <w:r w:rsidR="0019735A" w:rsidRPr="008B5EA6">
        <w:rPr>
          <w:rFonts w:ascii="Times New Roman" w:hAnsi="Times New Roman" w:cs="Times New Roman"/>
          <w:sz w:val="24"/>
          <w:szCs w:val="24"/>
        </w:rPr>
        <w:t xml:space="preserve"> postoperatorie</w:t>
      </w:r>
      <w:r w:rsidRPr="008B5EA6">
        <w:rPr>
          <w:rFonts w:ascii="Times New Roman" w:hAnsi="Times New Roman" w:cs="Times New Roman"/>
          <w:sz w:val="24"/>
          <w:szCs w:val="24"/>
        </w:rPr>
        <w:t xml:space="preserve">, până la </w:t>
      </w:r>
      <w:proofErr w:type="spellStart"/>
      <w:r w:rsidRPr="008B5EA6">
        <w:rPr>
          <w:rFonts w:ascii="Times New Roman" w:hAnsi="Times New Roman" w:cs="Times New Roman"/>
          <w:sz w:val="24"/>
          <w:szCs w:val="24"/>
        </w:rPr>
        <w:t>dispariţia</w:t>
      </w:r>
      <w:proofErr w:type="spellEnd"/>
      <w:r w:rsidRPr="008B5EA6">
        <w:rPr>
          <w:rFonts w:ascii="Times New Roman" w:hAnsi="Times New Roman" w:cs="Times New Roman"/>
          <w:sz w:val="24"/>
          <w:szCs w:val="24"/>
        </w:rPr>
        <w:t xml:space="preserve"> efectelor anesteziei</w:t>
      </w:r>
      <w:r w:rsidR="00CC04F3" w:rsidRPr="008B5EA6">
        <w:rPr>
          <w:rFonts w:ascii="Times New Roman" w:hAnsi="Times New Roman" w:cs="Times New Roman"/>
          <w:sz w:val="24"/>
          <w:szCs w:val="24"/>
        </w:rPr>
        <w:t>.</w:t>
      </w:r>
    </w:p>
    <w:p w14:paraId="52452B83" w14:textId="77777777" w:rsidR="00502994" w:rsidRPr="00C8433E" w:rsidRDefault="00502994" w:rsidP="00D96AEB">
      <w:pPr>
        <w:spacing w:after="0" w:line="259" w:lineRule="auto"/>
        <w:rPr>
          <w:rFonts w:ascii="Times New Roman" w:hAnsi="Times New Roman" w:cs="Times New Roman"/>
          <w:sz w:val="16"/>
          <w:szCs w:val="16"/>
        </w:rPr>
      </w:pPr>
    </w:p>
    <w:p w14:paraId="42A32525" w14:textId="706CFEA1" w:rsidR="00D940FC" w:rsidRPr="008B5EA6" w:rsidRDefault="001620D4" w:rsidP="00D96AEB">
      <w:pPr>
        <w:spacing w:after="0" w:line="259" w:lineRule="auto"/>
        <w:rPr>
          <w:rFonts w:ascii="Times New Roman" w:hAnsi="Times New Roman" w:cs="Times New Roman"/>
          <w:sz w:val="24"/>
          <w:szCs w:val="24"/>
          <w:u w:val="single"/>
        </w:rPr>
      </w:pPr>
      <w:r>
        <w:rPr>
          <w:rFonts w:ascii="Times New Roman" w:hAnsi="Times New Roman" w:cs="Times New Roman"/>
          <w:sz w:val="24"/>
          <w:szCs w:val="24"/>
          <w:u w:val="single"/>
        </w:rPr>
        <w:t>9</w:t>
      </w:r>
      <w:r w:rsidR="00A63B86" w:rsidRPr="008B5EA6">
        <w:rPr>
          <w:rFonts w:ascii="Times New Roman" w:hAnsi="Times New Roman" w:cs="Times New Roman"/>
          <w:sz w:val="24"/>
          <w:szCs w:val="24"/>
          <w:u w:val="single"/>
        </w:rPr>
        <w:t xml:space="preserve">.3. </w:t>
      </w:r>
      <w:r w:rsidR="00D940FC" w:rsidRPr="008B5EA6">
        <w:rPr>
          <w:rFonts w:ascii="Times New Roman" w:hAnsi="Times New Roman" w:cs="Times New Roman"/>
          <w:sz w:val="24"/>
          <w:szCs w:val="24"/>
          <w:u w:val="single"/>
        </w:rPr>
        <w:t>Medicul de specialitate din cabinete/laboratoare:</w:t>
      </w:r>
    </w:p>
    <w:p w14:paraId="07D4CD25" w14:textId="31133F89" w:rsidR="00D940FC" w:rsidRPr="008B5EA6" w:rsidRDefault="00D940F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eliberează bilete de trimitere, </w:t>
      </w:r>
      <w:proofErr w:type="spellStart"/>
      <w:r w:rsidRPr="008B5EA6">
        <w:rPr>
          <w:rFonts w:ascii="Times New Roman" w:hAnsi="Times New Roman" w:cs="Times New Roman"/>
          <w:sz w:val="24"/>
          <w:szCs w:val="24"/>
        </w:rPr>
        <w:t>reţete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alte acte medicale</w:t>
      </w:r>
      <w:r w:rsidR="00FA2FE8" w:rsidRPr="008B5EA6">
        <w:rPr>
          <w:rFonts w:ascii="Times New Roman" w:hAnsi="Times New Roman" w:cs="Times New Roman"/>
          <w:sz w:val="24"/>
          <w:szCs w:val="24"/>
        </w:rPr>
        <w:t>;</w:t>
      </w:r>
    </w:p>
    <w:p w14:paraId="09CEA99C" w14:textId="4A793F23" w:rsidR="00D940FC" w:rsidRPr="008B5EA6" w:rsidRDefault="00D940F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31767D" w:rsidRPr="008B5EA6">
        <w:rPr>
          <w:rFonts w:ascii="Times New Roman" w:hAnsi="Times New Roman" w:cs="Times New Roman"/>
          <w:sz w:val="24"/>
          <w:szCs w:val="24"/>
        </w:rPr>
        <w:t>eliberează certificate de concediu medical</w:t>
      </w:r>
      <w:r w:rsidR="00FA2FE8" w:rsidRPr="008B5EA6">
        <w:rPr>
          <w:rFonts w:ascii="Times New Roman" w:hAnsi="Times New Roman" w:cs="Times New Roman"/>
          <w:sz w:val="24"/>
          <w:szCs w:val="24"/>
        </w:rPr>
        <w:t>;</w:t>
      </w:r>
    </w:p>
    <w:p w14:paraId="2FB77245" w14:textId="515DAD87" w:rsidR="00D940FC" w:rsidRPr="008B5EA6" w:rsidRDefault="0031767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proofErr w:type="spellStart"/>
      <w:r w:rsidRPr="008B5EA6">
        <w:rPr>
          <w:rFonts w:ascii="Times New Roman" w:hAnsi="Times New Roman" w:cs="Times New Roman"/>
          <w:sz w:val="24"/>
          <w:szCs w:val="24"/>
        </w:rPr>
        <w:t>întocmeşte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documentaţii</w:t>
      </w:r>
      <w:proofErr w:type="spellEnd"/>
      <w:r w:rsidRPr="008B5EA6">
        <w:rPr>
          <w:rFonts w:ascii="Times New Roman" w:hAnsi="Times New Roman" w:cs="Times New Roman"/>
          <w:sz w:val="24"/>
          <w:szCs w:val="24"/>
        </w:rPr>
        <w:t xml:space="preserve"> pentru aprobarea de către </w:t>
      </w:r>
      <w:r w:rsidR="001C0759" w:rsidRPr="008B5EA6">
        <w:rPr>
          <w:rFonts w:ascii="Times New Roman" w:hAnsi="Times New Roman" w:cs="Times New Roman"/>
          <w:sz w:val="24"/>
          <w:szCs w:val="24"/>
        </w:rPr>
        <w:t>C.J.A.S.</w:t>
      </w:r>
      <w:r w:rsidRPr="008B5EA6">
        <w:rPr>
          <w:rFonts w:ascii="Times New Roman" w:hAnsi="Times New Roman" w:cs="Times New Roman"/>
          <w:sz w:val="24"/>
          <w:szCs w:val="24"/>
        </w:rPr>
        <w:t xml:space="preserve"> a unor tratamente ambulatorii</w:t>
      </w:r>
      <w:r w:rsidR="00CC04F3" w:rsidRPr="008B5EA6">
        <w:rPr>
          <w:rFonts w:ascii="Times New Roman" w:hAnsi="Times New Roman" w:cs="Times New Roman"/>
          <w:sz w:val="24"/>
          <w:szCs w:val="24"/>
        </w:rPr>
        <w:t>.</w:t>
      </w:r>
    </w:p>
    <w:p w14:paraId="11D6F7B3" w14:textId="77777777" w:rsidR="0018571A" w:rsidRPr="00C8433E" w:rsidRDefault="0018571A" w:rsidP="00D96AEB">
      <w:pPr>
        <w:spacing w:after="0" w:line="259" w:lineRule="auto"/>
        <w:jc w:val="both"/>
        <w:rPr>
          <w:rFonts w:ascii="Times New Roman" w:hAnsi="Times New Roman" w:cs="Times New Roman"/>
          <w:sz w:val="16"/>
          <w:szCs w:val="16"/>
        </w:rPr>
      </w:pPr>
    </w:p>
    <w:p w14:paraId="2BA79477" w14:textId="03939281" w:rsidR="00502994" w:rsidRPr="008B5EA6" w:rsidRDefault="001620D4"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Pr>
          <w:rFonts w:ascii="Times New Roman" w:hAnsi="Times New Roman" w:cs="Times New Roman"/>
          <w:sz w:val="24"/>
          <w:szCs w:val="24"/>
          <w:u w:val="single"/>
        </w:rPr>
        <w:t>9</w:t>
      </w:r>
      <w:r w:rsidR="00A63B86" w:rsidRPr="008B5EA6">
        <w:rPr>
          <w:rFonts w:ascii="Times New Roman" w:hAnsi="Times New Roman" w:cs="Times New Roman"/>
          <w:sz w:val="24"/>
          <w:szCs w:val="24"/>
          <w:u w:val="single"/>
        </w:rPr>
        <w:t xml:space="preserve">.4. </w:t>
      </w:r>
      <w:r w:rsidR="00502994" w:rsidRPr="008B5EA6">
        <w:rPr>
          <w:rFonts w:ascii="Times New Roman" w:hAnsi="Times New Roman" w:cs="Times New Roman"/>
          <w:sz w:val="24"/>
          <w:szCs w:val="24"/>
          <w:u w:val="single"/>
        </w:rPr>
        <w:t>Medicul de specialitate</w:t>
      </w:r>
      <w:r w:rsidR="00CB6DCB" w:rsidRPr="008B5EA6">
        <w:rPr>
          <w:rFonts w:ascii="Times New Roman" w:hAnsi="Times New Roman" w:cs="Times New Roman"/>
          <w:sz w:val="24"/>
          <w:szCs w:val="24"/>
          <w:u w:val="single"/>
        </w:rPr>
        <w:t xml:space="preserve"> de la</w:t>
      </w:r>
      <w:r w:rsidR="00502994" w:rsidRPr="008B5EA6">
        <w:rPr>
          <w:rFonts w:ascii="Times New Roman" w:hAnsi="Times New Roman" w:cs="Times New Roman"/>
          <w:sz w:val="24"/>
          <w:szCs w:val="24"/>
          <w:u w:val="single"/>
        </w:rPr>
        <w:t xml:space="preserve"> medicina muncii:</w:t>
      </w:r>
    </w:p>
    <w:p w14:paraId="56F75313" w14:textId="3DB57DAB" w:rsidR="00502994" w:rsidRPr="008B5EA6" w:rsidRDefault="0050299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efectuează examenul medical la angajare</w:t>
      </w:r>
      <w:r w:rsidR="00FA2FE8" w:rsidRPr="008B5EA6">
        <w:rPr>
          <w:rFonts w:ascii="Times New Roman" w:hAnsi="Times New Roman" w:cs="Times New Roman"/>
          <w:sz w:val="24"/>
          <w:szCs w:val="24"/>
        </w:rPr>
        <w:t>;</w:t>
      </w:r>
    </w:p>
    <w:p w14:paraId="693AE26E" w14:textId="76A2E175" w:rsidR="00502994" w:rsidRPr="008B5EA6" w:rsidRDefault="0050299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supraveghează </w:t>
      </w:r>
      <w:proofErr w:type="spellStart"/>
      <w:r w:rsidRPr="008B5EA6">
        <w:rPr>
          <w:rFonts w:ascii="Times New Roman" w:hAnsi="Times New Roman" w:cs="Times New Roman"/>
          <w:sz w:val="24"/>
          <w:szCs w:val="24"/>
        </w:rPr>
        <w:t>salariaţii</w:t>
      </w:r>
      <w:proofErr w:type="spellEnd"/>
      <w:r w:rsidR="007A7BCE" w:rsidRPr="008B5EA6">
        <w:rPr>
          <w:rFonts w:ascii="Times New Roman" w:hAnsi="Times New Roman" w:cs="Times New Roman"/>
          <w:sz w:val="24"/>
          <w:szCs w:val="24"/>
        </w:rPr>
        <w:t xml:space="preserve"> de</w:t>
      </w:r>
      <w:r w:rsidRPr="008B5EA6">
        <w:rPr>
          <w:rFonts w:ascii="Times New Roman" w:hAnsi="Times New Roman" w:cs="Times New Roman"/>
          <w:sz w:val="24"/>
          <w:szCs w:val="24"/>
        </w:rPr>
        <w:t xml:space="preserve"> pe posturi cu solicitări f</w:t>
      </w:r>
      <w:r w:rsidR="007614AF" w:rsidRPr="008B5EA6">
        <w:rPr>
          <w:rFonts w:ascii="Times New Roman" w:hAnsi="Times New Roman" w:cs="Times New Roman"/>
          <w:sz w:val="24"/>
          <w:szCs w:val="24"/>
        </w:rPr>
        <w:t xml:space="preserve">izice </w:t>
      </w:r>
      <w:proofErr w:type="spellStart"/>
      <w:r w:rsidR="007614AF" w:rsidRPr="008B5EA6">
        <w:rPr>
          <w:rFonts w:ascii="Times New Roman" w:hAnsi="Times New Roman" w:cs="Times New Roman"/>
          <w:sz w:val="24"/>
          <w:szCs w:val="24"/>
        </w:rPr>
        <w:t>şi</w:t>
      </w:r>
      <w:proofErr w:type="spellEnd"/>
      <w:r w:rsidR="007614AF" w:rsidRPr="008B5EA6">
        <w:rPr>
          <w:rFonts w:ascii="Times New Roman" w:hAnsi="Times New Roman" w:cs="Times New Roman"/>
          <w:sz w:val="24"/>
          <w:szCs w:val="24"/>
        </w:rPr>
        <w:t xml:space="preserve"> neuropsihice deosebite</w:t>
      </w:r>
      <w:r w:rsidR="00FA2FE8" w:rsidRPr="008B5EA6">
        <w:rPr>
          <w:rFonts w:ascii="Times New Roman" w:hAnsi="Times New Roman" w:cs="Times New Roman"/>
          <w:sz w:val="24"/>
          <w:szCs w:val="24"/>
        </w:rPr>
        <w:t>;</w:t>
      </w:r>
    </w:p>
    <w:p w14:paraId="130D90B2" w14:textId="487894C7" w:rsidR="00502994" w:rsidRPr="008B5EA6" w:rsidRDefault="0050299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 efectuează control</w:t>
      </w:r>
      <w:r w:rsidR="00010D42" w:rsidRPr="008B5EA6">
        <w:rPr>
          <w:rFonts w:ascii="Times New Roman" w:hAnsi="Times New Roman" w:cs="Times New Roman"/>
          <w:sz w:val="24"/>
          <w:szCs w:val="24"/>
        </w:rPr>
        <w:t>ul medical periodic al ce</w:t>
      </w:r>
      <w:r w:rsidRPr="008B5EA6">
        <w:rPr>
          <w:rFonts w:ascii="Times New Roman" w:hAnsi="Times New Roman" w:cs="Times New Roman"/>
          <w:sz w:val="24"/>
          <w:szCs w:val="24"/>
        </w:rPr>
        <w:t xml:space="preserve">lor care lucrează în mediu cu factori nocivi </w:t>
      </w:r>
      <w:proofErr w:type="spellStart"/>
      <w:r w:rsidRPr="008B5EA6">
        <w:rPr>
          <w:rFonts w:ascii="Times New Roman" w:hAnsi="Times New Roman" w:cs="Times New Roman"/>
          <w:sz w:val="24"/>
          <w:szCs w:val="24"/>
        </w:rPr>
        <w:t>deosebiţi</w:t>
      </w:r>
      <w:proofErr w:type="spellEnd"/>
      <w:r w:rsidR="00CC04F3" w:rsidRPr="008B5EA6">
        <w:rPr>
          <w:rFonts w:ascii="Times New Roman" w:hAnsi="Times New Roman" w:cs="Times New Roman"/>
          <w:sz w:val="24"/>
          <w:szCs w:val="24"/>
        </w:rPr>
        <w:t>.</w:t>
      </w:r>
    </w:p>
    <w:p w14:paraId="54F069D6" w14:textId="77777777" w:rsidR="0097513A" w:rsidRPr="00C8433E" w:rsidRDefault="0097513A" w:rsidP="00D96AEB">
      <w:pPr>
        <w:spacing w:after="0" w:line="259" w:lineRule="auto"/>
        <w:jc w:val="both"/>
        <w:rPr>
          <w:rFonts w:ascii="Times New Roman" w:hAnsi="Times New Roman" w:cs="Times New Roman"/>
          <w:sz w:val="16"/>
          <w:szCs w:val="16"/>
        </w:rPr>
      </w:pPr>
    </w:p>
    <w:p w14:paraId="3C9E43D5" w14:textId="71A5C0C7" w:rsidR="003C4509" w:rsidRPr="008B5EA6" w:rsidRDefault="001620D4" w:rsidP="00D96AEB">
      <w:pPr>
        <w:spacing w:after="0" w:line="259" w:lineRule="auto"/>
        <w:rPr>
          <w:rFonts w:ascii="Times New Roman" w:hAnsi="Times New Roman" w:cs="Times New Roman"/>
          <w:sz w:val="24"/>
          <w:szCs w:val="24"/>
          <w:u w:val="single"/>
        </w:rPr>
      </w:pPr>
      <w:r>
        <w:rPr>
          <w:rFonts w:ascii="Times New Roman" w:hAnsi="Times New Roman" w:cs="Times New Roman"/>
          <w:sz w:val="24"/>
          <w:szCs w:val="24"/>
          <w:u w:val="single"/>
        </w:rPr>
        <w:t>9</w:t>
      </w:r>
      <w:r w:rsidR="00A63B86" w:rsidRPr="008B5EA6">
        <w:rPr>
          <w:rFonts w:ascii="Times New Roman" w:hAnsi="Times New Roman" w:cs="Times New Roman"/>
          <w:sz w:val="24"/>
          <w:szCs w:val="24"/>
          <w:u w:val="single"/>
        </w:rPr>
        <w:t>.5.</w:t>
      </w:r>
      <w:r w:rsidR="003C4509" w:rsidRPr="008B5EA6">
        <w:rPr>
          <w:rFonts w:ascii="Times New Roman" w:hAnsi="Times New Roman" w:cs="Times New Roman"/>
          <w:sz w:val="24"/>
          <w:szCs w:val="24"/>
          <w:u w:val="single"/>
        </w:rPr>
        <w:t>Medicul de specialitate obstetrică-ginecologie:</w:t>
      </w:r>
    </w:p>
    <w:p w14:paraId="1E9D1B9F" w14:textId="3F09631E" w:rsidR="003C4509" w:rsidRPr="008B5EA6" w:rsidRDefault="003C4509"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supraveghează gravidele începând din luna a 7-a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pe toate cele cu risc crescut</w:t>
      </w:r>
      <w:r w:rsidR="00F468D0" w:rsidRPr="008B5EA6">
        <w:rPr>
          <w:rFonts w:ascii="Times New Roman" w:hAnsi="Times New Roman" w:cs="Times New Roman"/>
          <w:sz w:val="24"/>
          <w:szCs w:val="24"/>
        </w:rPr>
        <w:t>;</w:t>
      </w:r>
    </w:p>
    <w:p w14:paraId="0C39630E" w14:textId="662C41B9" w:rsidR="003C4509" w:rsidRPr="008B5EA6" w:rsidRDefault="003C4509"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lastRenderedPageBreak/>
        <w:t>b) completează formele de internare în maternitate</w:t>
      </w:r>
      <w:r w:rsidR="00F468D0" w:rsidRPr="008B5EA6">
        <w:rPr>
          <w:rFonts w:ascii="Times New Roman" w:hAnsi="Times New Roman" w:cs="Times New Roman"/>
          <w:sz w:val="24"/>
          <w:szCs w:val="24"/>
        </w:rPr>
        <w:t>;</w:t>
      </w:r>
    </w:p>
    <w:p w14:paraId="1099BDB8" w14:textId="7EE957D4" w:rsidR="00D65411" w:rsidRPr="008B5EA6" w:rsidRDefault="00D6541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efectuează </w:t>
      </w:r>
      <w:proofErr w:type="spellStart"/>
      <w:r w:rsidRPr="008B5EA6">
        <w:rPr>
          <w:rFonts w:ascii="Times New Roman" w:hAnsi="Times New Roman" w:cs="Times New Roman"/>
          <w:sz w:val="24"/>
          <w:szCs w:val="24"/>
        </w:rPr>
        <w:t>intervenţii</w:t>
      </w:r>
      <w:proofErr w:type="spellEnd"/>
      <w:r w:rsidRPr="008B5EA6">
        <w:rPr>
          <w:rFonts w:ascii="Times New Roman" w:hAnsi="Times New Roman" w:cs="Times New Roman"/>
          <w:sz w:val="24"/>
          <w:szCs w:val="24"/>
        </w:rPr>
        <w:t xml:space="preserve"> chirurgicale ginecologice.</w:t>
      </w:r>
    </w:p>
    <w:p w14:paraId="58DB5CFF" w14:textId="77777777" w:rsidR="0018571A" w:rsidRPr="00C8433E" w:rsidRDefault="0018571A" w:rsidP="00D96AEB">
      <w:pPr>
        <w:spacing w:after="0" w:line="259" w:lineRule="auto"/>
        <w:jc w:val="both"/>
        <w:rPr>
          <w:rFonts w:ascii="Times New Roman" w:hAnsi="Times New Roman" w:cs="Times New Roman"/>
          <w:sz w:val="16"/>
          <w:szCs w:val="16"/>
        </w:rPr>
      </w:pPr>
    </w:p>
    <w:p w14:paraId="02EC2578" w14:textId="2EAF0D52" w:rsidR="00EB1C0E" w:rsidRPr="008B5EA6" w:rsidRDefault="001620D4"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Pr>
          <w:rFonts w:ascii="Times New Roman" w:hAnsi="Times New Roman" w:cs="Times New Roman"/>
          <w:sz w:val="24"/>
          <w:szCs w:val="24"/>
          <w:u w:val="single"/>
        </w:rPr>
        <w:t>9</w:t>
      </w:r>
      <w:r w:rsidR="00A63B86" w:rsidRPr="008B5EA6">
        <w:rPr>
          <w:rFonts w:ascii="Times New Roman" w:hAnsi="Times New Roman" w:cs="Times New Roman"/>
          <w:sz w:val="24"/>
          <w:szCs w:val="24"/>
          <w:u w:val="single"/>
        </w:rPr>
        <w:t xml:space="preserve">.6. </w:t>
      </w:r>
      <w:r w:rsidR="00EB1C0E" w:rsidRPr="008B5EA6">
        <w:rPr>
          <w:rFonts w:ascii="Times New Roman" w:hAnsi="Times New Roman" w:cs="Times New Roman"/>
          <w:sz w:val="24"/>
          <w:szCs w:val="24"/>
          <w:u w:val="single"/>
        </w:rPr>
        <w:t>Medicul de specialitate</w:t>
      </w:r>
      <w:r w:rsidR="00BB77E9" w:rsidRPr="008B5EA6">
        <w:rPr>
          <w:rFonts w:ascii="Times New Roman" w:hAnsi="Times New Roman" w:cs="Times New Roman"/>
          <w:sz w:val="24"/>
          <w:szCs w:val="24"/>
          <w:u w:val="single"/>
        </w:rPr>
        <w:t xml:space="preserve"> de la</w:t>
      </w:r>
      <w:r w:rsidR="00EB1C0E" w:rsidRPr="008B5EA6">
        <w:rPr>
          <w:rFonts w:ascii="Times New Roman" w:hAnsi="Times New Roman" w:cs="Times New Roman"/>
          <w:sz w:val="24"/>
          <w:szCs w:val="24"/>
          <w:u w:val="single"/>
        </w:rPr>
        <w:t xml:space="preserve"> radiologie:</w:t>
      </w:r>
    </w:p>
    <w:p w14:paraId="38661DAC" w14:textId="6FC3FD7C" w:rsidR="00EB1C0E" w:rsidRPr="008B5EA6" w:rsidRDefault="00B628F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EB1C0E" w:rsidRPr="008B5EA6">
        <w:rPr>
          <w:rFonts w:ascii="Times New Roman" w:hAnsi="Times New Roman" w:cs="Times New Roman"/>
          <w:sz w:val="24"/>
          <w:szCs w:val="24"/>
        </w:rPr>
        <w:t>răspunde de corecta developare</w:t>
      </w:r>
      <w:r w:rsidRPr="008B5EA6">
        <w:rPr>
          <w:rFonts w:ascii="Times New Roman" w:hAnsi="Times New Roman" w:cs="Times New Roman"/>
          <w:sz w:val="24"/>
          <w:szCs w:val="24"/>
        </w:rPr>
        <w:t xml:space="preserve">, depozitare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conservare</w:t>
      </w:r>
      <w:r w:rsidR="00EB1C0E" w:rsidRPr="008B5EA6">
        <w:rPr>
          <w:rFonts w:ascii="Times New Roman" w:hAnsi="Times New Roman" w:cs="Times New Roman"/>
          <w:sz w:val="24"/>
          <w:szCs w:val="24"/>
        </w:rPr>
        <w:t xml:space="preserve"> a filmelor </w:t>
      </w:r>
      <w:r w:rsidRPr="008B5EA6">
        <w:rPr>
          <w:rFonts w:ascii="Times New Roman" w:hAnsi="Times New Roman" w:cs="Times New Roman"/>
          <w:sz w:val="24"/>
          <w:szCs w:val="24"/>
        </w:rPr>
        <w:t>radiologice</w:t>
      </w:r>
      <w:r w:rsidR="00522591" w:rsidRPr="008B5EA6">
        <w:rPr>
          <w:rFonts w:ascii="Times New Roman" w:hAnsi="Times New Roman" w:cs="Times New Roman"/>
          <w:sz w:val="24"/>
          <w:szCs w:val="24"/>
        </w:rPr>
        <w:t>;</w:t>
      </w:r>
    </w:p>
    <w:p w14:paraId="408D285A" w14:textId="4CE072B6" w:rsidR="00EB1C0E" w:rsidRPr="008B5EA6" w:rsidRDefault="00A4560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w:t>
      </w:r>
      <w:r w:rsidR="00B628F4" w:rsidRPr="008B5EA6">
        <w:rPr>
          <w:rFonts w:ascii="Times New Roman" w:hAnsi="Times New Roman" w:cs="Times New Roman"/>
          <w:sz w:val="24"/>
          <w:szCs w:val="24"/>
        </w:rPr>
        <w:t xml:space="preserve"> </w:t>
      </w:r>
      <w:proofErr w:type="spellStart"/>
      <w:r w:rsidR="00EB1C0E" w:rsidRPr="008B5EA6">
        <w:rPr>
          <w:rFonts w:ascii="Times New Roman" w:hAnsi="Times New Roman" w:cs="Times New Roman"/>
          <w:sz w:val="24"/>
          <w:szCs w:val="24"/>
        </w:rPr>
        <w:t>urmăreşte</w:t>
      </w:r>
      <w:proofErr w:type="spellEnd"/>
      <w:r w:rsidR="00EB1C0E" w:rsidRPr="008B5EA6">
        <w:rPr>
          <w:rFonts w:ascii="Times New Roman" w:hAnsi="Times New Roman" w:cs="Times New Roman"/>
          <w:sz w:val="24"/>
          <w:szCs w:val="24"/>
        </w:rPr>
        <w:t xml:space="preserve"> </w:t>
      </w:r>
      <w:r w:rsidR="00B628F4" w:rsidRPr="008B5EA6">
        <w:rPr>
          <w:rFonts w:ascii="Times New Roman" w:hAnsi="Times New Roman" w:cs="Times New Roman"/>
          <w:sz w:val="24"/>
          <w:szCs w:val="24"/>
        </w:rPr>
        <w:t>respectarea măsurilor</w:t>
      </w:r>
      <w:r w:rsidR="00EB1C0E" w:rsidRPr="008B5EA6">
        <w:rPr>
          <w:rFonts w:ascii="Times New Roman" w:hAnsi="Times New Roman" w:cs="Times New Roman"/>
          <w:sz w:val="24"/>
          <w:szCs w:val="24"/>
        </w:rPr>
        <w:t xml:space="preserve"> de </w:t>
      </w:r>
      <w:proofErr w:type="spellStart"/>
      <w:r w:rsidR="00EB1C0E" w:rsidRPr="008B5EA6">
        <w:rPr>
          <w:rFonts w:ascii="Times New Roman" w:hAnsi="Times New Roman" w:cs="Times New Roman"/>
          <w:sz w:val="24"/>
          <w:szCs w:val="24"/>
        </w:rPr>
        <w:t>protecţie</w:t>
      </w:r>
      <w:proofErr w:type="spellEnd"/>
      <w:r w:rsidR="00EB1C0E" w:rsidRPr="008B5EA6">
        <w:rPr>
          <w:rFonts w:ascii="Times New Roman" w:hAnsi="Times New Roman" w:cs="Times New Roman"/>
          <w:sz w:val="24"/>
          <w:szCs w:val="24"/>
        </w:rPr>
        <w:t xml:space="preserve"> contra iradierii, </w:t>
      </w:r>
      <w:r w:rsidR="00B628F4" w:rsidRPr="008B5EA6">
        <w:rPr>
          <w:rFonts w:ascii="Times New Roman" w:hAnsi="Times New Roman" w:cs="Times New Roman"/>
          <w:sz w:val="24"/>
          <w:szCs w:val="24"/>
        </w:rPr>
        <w:t xml:space="preserve">de către personal </w:t>
      </w:r>
      <w:proofErr w:type="spellStart"/>
      <w:r w:rsidR="00B628F4" w:rsidRPr="008B5EA6">
        <w:rPr>
          <w:rFonts w:ascii="Times New Roman" w:hAnsi="Times New Roman" w:cs="Times New Roman"/>
          <w:sz w:val="24"/>
          <w:szCs w:val="24"/>
        </w:rPr>
        <w:t>şi</w:t>
      </w:r>
      <w:proofErr w:type="spellEnd"/>
      <w:r w:rsidR="00B628F4" w:rsidRPr="008B5EA6">
        <w:rPr>
          <w:rFonts w:ascii="Times New Roman" w:hAnsi="Times New Roman" w:cs="Times New Roman"/>
          <w:sz w:val="24"/>
          <w:szCs w:val="24"/>
        </w:rPr>
        <w:t xml:space="preserve"> bolnavi</w:t>
      </w:r>
      <w:r w:rsidR="00522591" w:rsidRPr="008B5EA6">
        <w:rPr>
          <w:rFonts w:ascii="Times New Roman" w:hAnsi="Times New Roman" w:cs="Times New Roman"/>
          <w:sz w:val="24"/>
          <w:szCs w:val="24"/>
        </w:rPr>
        <w:t>;</w:t>
      </w:r>
    </w:p>
    <w:p w14:paraId="0251DF83" w14:textId="77777777" w:rsidR="00EB1C0E" w:rsidRPr="008B5EA6" w:rsidRDefault="00B628F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proofErr w:type="spellStart"/>
      <w:r w:rsidR="00EB1C0E" w:rsidRPr="008B5EA6">
        <w:rPr>
          <w:rFonts w:ascii="Times New Roman" w:hAnsi="Times New Roman" w:cs="Times New Roman"/>
          <w:sz w:val="24"/>
          <w:szCs w:val="24"/>
        </w:rPr>
        <w:t>stabileşte</w:t>
      </w:r>
      <w:proofErr w:type="spellEnd"/>
      <w:r w:rsidR="00EB1C0E" w:rsidRPr="008B5EA6">
        <w:rPr>
          <w:rFonts w:ascii="Times New Roman" w:hAnsi="Times New Roman" w:cs="Times New Roman"/>
          <w:sz w:val="24"/>
          <w:szCs w:val="24"/>
        </w:rPr>
        <w:t xml:space="preserve"> dozajul, filtrul, </w:t>
      </w:r>
      <w:proofErr w:type="spellStart"/>
      <w:r w:rsidR="00EB1C0E" w:rsidRPr="008B5EA6">
        <w:rPr>
          <w:rFonts w:ascii="Times New Roman" w:hAnsi="Times New Roman" w:cs="Times New Roman"/>
          <w:sz w:val="24"/>
          <w:szCs w:val="24"/>
        </w:rPr>
        <w:t>kilovoltajul</w:t>
      </w:r>
      <w:proofErr w:type="spellEnd"/>
      <w:r w:rsidR="00EB1C0E" w:rsidRPr="008B5EA6">
        <w:rPr>
          <w:rFonts w:ascii="Times New Roman" w:hAnsi="Times New Roman" w:cs="Times New Roman"/>
          <w:sz w:val="24"/>
          <w:szCs w:val="24"/>
        </w:rPr>
        <w:t xml:space="preserve">, timpul de iradiere, numărul </w:t>
      </w:r>
      <w:proofErr w:type="spellStart"/>
      <w:r w:rsidR="00EB1C0E" w:rsidRPr="008B5EA6">
        <w:rPr>
          <w:rFonts w:ascii="Times New Roman" w:hAnsi="Times New Roman" w:cs="Times New Roman"/>
          <w:sz w:val="24"/>
          <w:szCs w:val="24"/>
        </w:rPr>
        <w:t>ş</w:t>
      </w:r>
      <w:r w:rsidR="005211D8" w:rsidRPr="008B5EA6">
        <w:rPr>
          <w:rFonts w:ascii="Times New Roman" w:hAnsi="Times New Roman" w:cs="Times New Roman"/>
          <w:sz w:val="24"/>
          <w:szCs w:val="24"/>
        </w:rPr>
        <w:t>edinţelor</w:t>
      </w:r>
      <w:proofErr w:type="spellEnd"/>
      <w:r w:rsidR="005211D8" w:rsidRPr="008B5EA6">
        <w:rPr>
          <w:rFonts w:ascii="Times New Roman" w:hAnsi="Times New Roman" w:cs="Times New Roman"/>
          <w:sz w:val="24"/>
          <w:szCs w:val="24"/>
        </w:rPr>
        <w:t xml:space="preserve"> </w:t>
      </w:r>
      <w:proofErr w:type="spellStart"/>
      <w:r w:rsidR="005211D8" w:rsidRPr="008B5EA6">
        <w:rPr>
          <w:rFonts w:ascii="Times New Roman" w:hAnsi="Times New Roman" w:cs="Times New Roman"/>
          <w:sz w:val="24"/>
          <w:szCs w:val="24"/>
        </w:rPr>
        <w:t>ş.a</w:t>
      </w:r>
      <w:r w:rsidR="00A4560E" w:rsidRPr="008B5EA6">
        <w:rPr>
          <w:rFonts w:ascii="Times New Roman" w:hAnsi="Times New Roman" w:cs="Times New Roman"/>
          <w:sz w:val="24"/>
          <w:szCs w:val="24"/>
        </w:rPr>
        <w:t>.m.d</w:t>
      </w:r>
      <w:proofErr w:type="spellEnd"/>
      <w:r w:rsidR="00A4560E" w:rsidRPr="008B5EA6">
        <w:rPr>
          <w:rFonts w:ascii="Times New Roman" w:hAnsi="Times New Roman" w:cs="Times New Roman"/>
          <w:sz w:val="24"/>
          <w:szCs w:val="24"/>
        </w:rPr>
        <w:t>.</w:t>
      </w:r>
    </w:p>
    <w:p w14:paraId="19F85DC3" w14:textId="77777777" w:rsidR="001428A4" w:rsidRPr="00C8433E" w:rsidRDefault="001428A4" w:rsidP="00D96AEB">
      <w:pPr>
        <w:spacing w:after="0" w:line="259" w:lineRule="auto"/>
        <w:jc w:val="both"/>
        <w:rPr>
          <w:rFonts w:ascii="Times New Roman" w:hAnsi="Times New Roman" w:cs="Times New Roman"/>
          <w:sz w:val="16"/>
          <w:szCs w:val="16"/>
        </w:rPr>
      </w:pPr>
    </w:p>
    <w:p w14:paraId="6831CC05" w14:textId="56F9E6B1" w:rsidR="00B6435C" w:rsidRPr="008B5EA6" w:rsidRDefault="001620D4" w:rsidP="00D96AEB">
      <w:pPr>
        <w:spacing w:after="0" w:line="259" w:lineRule="auto"/>
        <w:jc w:val="both"/>
        <w:rPr>
          <w:rFonts w:ascii="Times New Roman" w:hAnsi="Times New Roman" w:cs="Times New Roman"/>
          <w:sz w:val="24"/>
          <w:szCs w:val="24"/>
          <w:u w:val="single"/>
        </w:rPr>
      </w:pPr>
      <w:r>
        <w:rPr>
          <w:rFonts w:ascii="Times New Roman" w:hAnsi="Times New Roman" w:cs="Times New Roman"/>
          <w:sz w:val="24"/>
          <w:szCs w:val="24"/>
          <w:u w:val="single"/>
        </w:rPr>
        <w:t>9</w:t>
      </w:r>
      <w:r w:rsidR="00A63B86" w:rsidRPr="008B5EA6">
        <w:rPr>
          <w:rFonts w:ascii="Times New Roman" w:hAnsi="Times New Roman" w:cs="Times New Roman"/>
          <w:sz w:val="24"/>
          <w:szCs w:val="24"/>
          <w:u w:val="single"/>
        </w:rPr>
        <w:t xml:space="preserve">.7. </w:t>
      </w:r>
      <w:r w:rsidR="00B6435C" w:rsidRPr="008B5EA6">
        <w:rPr>
          <w:rFonts w:ascii="Times New Roman" w:hAnsi="Times New Roman" w:cs="Times New Roman"/>
          <w:sz w:val="24"/>
          <w:szCs w:val="24"/>
          <w:u w:val="single"/>
        </w:rPr>
        <w:t>Medicul de specialitate anatomie patologică:</w:t>
      </w:r>
    </w:p>
    <w:p w14:paraId="596CC5EA" w14:textId="599D82E9" w:rsidR="00B6435C" w:rsidRPr="008B5EA6" w:rsidRDefault="00B6435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efectuează necropsia în termen de 24 de ore de la deces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toate examenele histopatologice</w:t>
      </w:r>
      <w:r w:rsidR="00522591" w:rsidRPr="008B5EA6">
        <w:rPr>
          <w:rFonts w:ascii="Times New Roman" w:hAnsi="Times New Roman" w:cs="Times New Roman"/>
          <w:sz w:val="24"/>
          <w:szCs w:val="24"/>
        </w:rPr>
        <w:t>;</w:t>
      </w:r>
    </w:p>
    <w:p w14:paraId="3CF183A4" w14:textId="0AB419D6" w:rsidR="00B6435C" w:rsidRPr="008B5EA6" w:rsidRDefault="00B6435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 consemnează în registrul de protocol datele necropsice, iar în F</w:t>
      </w:r>
      <w:r w:rsidR="00B721CD" w:rsidRPr="008B5EA6">
        <w:rPr>
          <w:rFonts w:ascii="Times New Roman" w:hAnsi="Times New Roman" w:cs="Times New Roman"/>
          <w:sz w:val="24"/>
          <w:szCs w:val="24"/>
        </w:rPr>
        <w:t>.</w:t>
      </w:r>
      <w:r w:rsidRPr="008B5EA6">
        <w:rPr>
          <w:rFonts w:ascii="Times New Roman" w:hAnsi="Times New Roman" w:cs="Times New Roman"/>
          <w:sz w:val="24"/>
          <w:szCs w:val="24"/>
        </w:rPr>
        <w:t>O</w:t>
      </w:r>
      <w:r w:rsidR="00B721CD" w:rsidRPr="008B5EA6">
        <w:rPr>
          <w:rFonts w:ascii="Times New Roman" w:hAnsi="Times New Roman" w:cs="Times New Roman"/>
          <w:sz w:val="24"/>
          <w:szCs w:val="24"/>
        </w:rPr>
        <w:t>.,</w:t>
      </w:r>
      <w:r w:rsidRPr="008B5EA6">
        <w:rPr>
          <w:rFonts w:ascii="Times New Roman" w:hAnsi="Times New Roman" w:cs="Times New Roman"/>
          <w:sz w:val="24"/>
          <w:szCs w:val="24"/>
        </w:rPr>
        <w:t xml:space="preserve"> diagnosticul necropsic</w:t>
      </w:r>
      <w:r w:rsidR="00522591" w:rsidRPr="008B5EA6">
        <w:rPr>
          <w:rFonts w:ascii="Times New Roman" w:hAnsi="Times New Roman" w:cs="Times New Roman"/>
          <w:sz w:val="24"/>
          <w:szCs w:val="24"/>
        </w:rPr>
        <w:t>;</w:t>
      </w:r>
    </w:p>
    <w:p w14:paraId="1853F80F" w14:textId="3A4FDD84" w:rsidR="00B6435C" w:rsidRPr="008B5EA6" w:rsidRDefault="00B6435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dispune îmbălsămarea cadavrelor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ia măsuri pentru eliberarea acestora în termen de cel mult trei zile de la deces</w:t>
      </w:r>
      <w:r w:rsidR="00522591" w:rsidRPr="008B5EA6">
        <w:rPr>
          <w:rFonts w:ascii="Times New Roman" w:hAnsi="Times New Roman" w:cs="Times New Roman"/>
          <w:sz w:val="24"/>
          <w:szCs w:val="24"/>
        </w:rPr>
        <w:t>;</w:t>
      </w:r>
    </w:p>
    <w:p w14:paraId="686003E1" w14:textId="24F1E254" w:rsidR="00B6435C" w:rsidRPr="008B5EA6" w:rsidRDefault="00B6435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completează, împreună cu medicul curant, certificatul constatator de deces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-l semnează</w:t>
      </w:r>
      <w:r w:rsidR="00522591" w:rsidRPr="008B5EA6">
        <w:rPr>
          <w:rFonts w:ascii="Times New Roman" w:hAnsi="Times New Roman" w:cs="Times New Roman"/>
          <w:sz w:val="24"/>
          <w:szCs w:val="24"/>
        </w:rPr>
        <w:t>;</w:t>
      </w:r>
    </w:p>
    <w:p w14:paraId="4681C3ED" w14:textId="6E846E07" w:rsidR="00B6435C" w:rsidRPr="008B5EA6" w:rsidRDefault="00B6435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analizează, împreună cu medicii din </w:t>
      </w:r>
      <w:proofErr w:type="spellStart"/>
      <w:r w:rsidRPr="008B5EA6">
        <w:rPr>
          <w:rFonts w:ascii="Times New Roman" w:hAnsi="Times New Roman" w:cs="Times New Roman"/>
          <w:sz w:val="24"/>
          <w:szCs w:val="24"/>
        </w:rPr>
        <w:t>secţiile</w:t>
      </w:r>
      <w:proofErr w:type="spellEnd"/>
      <w:r w:rsidRPr="008B5EA6">
        <w:rPr>
          <w:rFonts w:ascii="Times New Roman" w:hAnsi="Times New Roman" w:cs="Times New Roman"/>
          <w:sz w:val="24"/>
          <w:szCs w:val="24"/>
        </w:rPr>
        <w:t xml:space="preserve"> cu paturi, </w:t>
      </w:r>
      <w:proofErr w:type="spellStart"/>
      <w:r w:rsidRPr="008B5EA6">
        <w:rPr>
          <w:rFonts w:ascii="Times New Roman" w:hAnsi="Times New Roman" w:cs="Times New Roman"/>
          <w:sz w:val="24"/>
          <w:szCs w:val="24"/>
        </w:rPr>
        <w:t>concordanţa</w:t>
      </w:r>
      <w:proofErr w:type="spellEnd"/>
      <w:r w:rsidRPr="008B5EA6">
        <w:rPr>
          <w:rFonts w:ascii="Times New Roman" w:hAnsi="Times New Roman" w:cs="Times New Roman"/>
          <w:sz w:val="24"/>
          <w:szCs w:val="24"/>
        </w:rPr>
        <w:t xml:space="preserve"> diagn</w:t>
      </w:r>
      <w:r w:rsidR="00B721CD" w:rsidRPr="008B5EA6">
        <w:rPr>
          <w:rFonts w:ascii="Times New Roman" w:hAnsi="Times New Roman" w:cs="Times New Roman"/>
          <w:sz w:val="24"/>
          <w:szCs w:val="24"/>
        </w:rPr>
        <w:t>osticului clinic cu cel anatomo</w:t>
      </w:r>
      <w:r w:rsidRPr="008B5EA6">
        <w:rPr>
          <w:rFonts w:ascii="Times New Roman" w:hAnsi="Times New Roman" w:cs="Times New Roman"/>
          <w:sz w:val="24"/>
          <w:szCs w:val="24"/>
        </w:rPr>
        <w:t>patologic</w:t>
      </w:r>
      <w:r w:rsidR="00522591" w:rsidRPr="008B5EA6">
        <w:rPr>
          <w:rFonts w:ascii="Times New Roman" w:hAnsi="Times New Roman" w:cs="Times New Roman"/>
          <w:sz w:val="24"/>
          <w:szCs w:val="24"/>
        </w:rPr>
        <w:t>;</w:t>
      </w:r>
    </w:p>
    <w:p w14:paraId="7B46383B" w14:textId="77777777" w:rsidR="00B6435C" w:rsidRPr="008B5EA6" w:rsidRDefault="00B6435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f) ia măsurile necesare în cazurile medico-legale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în </w:t>
      </w:r>
      <w:proofErr w:type="spellStart"/>
      <w:r w:rsidRPr="008B5EA6">
        <w:rPr>
          <w:rFonts w:ascii="Times New Roman" w:hAnsi="Times New Roman" w:cs="Times New Roman"/>
          <w:sz w:val="24"/>
          <w:szCs w:val="24"/>
        </w:rPr>
        <w:t>situaţii</w:t>
      </w:r>
      <w:proofErr w:type="spellEnd"/>
      <w:r w:rsidRPr="008B5EA6">
        <w:rPr>
          <w:rFonts w:ascii="Times New Roman" w:hAnsi="Times New Roman" w:cs="Times New Roman"/>
          <w:sz w:val="24"/>
          <w:szCs w:val="24"/>
        </w:rPr>
        <w:t xml:space="preserve"> de boli transmisibile</w:t>
      </w:r>
      <w:r w:rsidR="00541E30" w:rsidRPr="008B5EA6">
        <w:rPr>
          <w:rFonts w:ascii="Times New Roman" w:hAnsi="Times New Roman" w:cs="Times New Roman"/>
          <w:sz w:val="24"/>
          <w:szCs w:val="24"/>
        </w:rPr>
        <w:t>.</w:t>
      </w:r>
    </w:p>
    <w:p w14:paraId="4FE8272B" w14:textId="77777777" w:rsidR="00B6435C" w:rsidRPr="00C8433E" w:rsidRDefault="00B6435C" w:rsidP="00D96AEB">
      <w:pPr>
        <w:widowControl w:val="0"/>
        <w:autoSpaceDE w:val="0"/>
        <w:autoSpaceDN w:val="0"/>
        <w:adjustRightInd w:val="0"/>
        <w:spacing w:after="0" w:line="259" w:lineRule="auto"/>
        <w:jc w:val="both"/>
        <w:rPr>
          <w:rFonts w:ascii="Times New Roman" w:hAnsi="Times New Roman" w:cs="Times New Roman"/>
          <w:sz w:val="16"/>
          <w:szCs w:val="16"/>
          <w:u w:val="single"/>
        </w:rPr>
      </w:pPr>
    </w:p>
    <w:p w14:paraId="183380A7" w14:textId="5FDD6A36" w:rsidR="006A148A" w:rsidRPr="008B5EA6" w:rsidRDefault="001620D4"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Pr>
          <w:rFonts w:ascii="Times New Roman" w:hAnsi="Times New Roman" w:cs="Times New Roman"/>
          <w:sz w:val="24"/>
          <w:szCs w:val="24"/>
          <w:u w:val="single"/>
        </w:rPr>
        <w:t>9</w:t>
      </w:r>
      <w:r w:rsidR="00A63B86" w:rsidRPr="008B5EA6">
        <w:rPr>
          <w:rFonts w:ascii="Times New Roman" w:hAnsi="Times New Roman" w:cs="Times New Roman"/>
          <w:sz w:val="24"/>
          <w:szCs w:val="24"/>
          <w:u w:val="single"/>
        </w:rPr>
        <w:t xml:space="preserve">.8. </w:t>
      </w:r>
      <w:r w:rsidR="00E45700" w:rsidRPr="008B5EA6">
        <w:rPr>
          <w:rFonts w:ascii="Times New Roman" w:hAnsi="Times New Roman" w:cs="Times New Roman"/>
          <w:sz w:val="24"/>
          <w:szCs w:val="24"/>
          <w:u w:val="single"/>
        </w:rPr>
        <w:t>Medicul de specialitate al S</w:t>
      </w:r>
      <w:r w:rsidR="006A148A" w:rsidRPr="008B5EA6">
        <w:rPr>
          <w:rFonts w:ascii="Times New Roman" w:hAnsi="Times New Roman" w:cs="Times New Roman"/>
          <w:sz w:val="24"/>
          <w:szCs w:val="24"/>
          <w:u w:val="single"/>
        </w:rPr>
        <w:t>erviciului de medicină legală:</w:t>
      </w:r>
    </w:p>
    <w:p w14:paraId="0ADB4CF4" w14:textId="697E079D" w:rsidR="00A63B86" w:rsidRPr="008B5EA6" w:rsidRDefault="006A148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A63B86" w:rsidRPr="008B5EA6">
        <w:rPr>
          <w:rFonts w:ascii="Times New Roman" w:hAnsi="Times New Roman" w:cs="Times New Roman"/>
          <w:sz w:val="24"/>
          <w:szCs w:val="24"/>
        </w:rPr>
        <w:t>efectuează certificate medico-legale la solicitarea părților, constatări și expertize medico-legale</w:t>
      </w:r>
      <w:r w:rsidR="00522591" w:rsidRPr="008B5EA6">
        <w:rPr>
          <w:rFonts w:ascii="Times New Roman" w:hAnsi="Times New Roman" w:cs="Times New Roman"/>
          <w:sz w:val="24"/>
          <w:szCs w:val="24"/>
        </w:rPr>
        <w:t>;</w:t>
      </w:r>
    </w:p>
    <w:p w14:paraId="1A23EEA8" w14:textId="792D9ABB" w:rsidR="00A63B86" w:rsidRPr="008B5EA6" w:rsidRDefault="00A63B86"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 efectuează autopsii medico-legale la solicitarea organelor de cercetare penală și examinări complementare de laborator atunci când se impune</w:t>
      </w:r>
      <w:r w:rsidR="00522591" w:rsidRPr="008B5EA6">
        <w:rPr>
          <w:rFonts w:ascii="Times New Roman" w:hAnsi="Times New Roman" w:cs="Times New Roman"/>
          <w:sz w:val="24"/>
          <w:szCs w:val="24"/>
        </w:rPr>
        <w:t>.</w:t>
      </w:r>
    </w:p>
    <w:p w14:paraId="6F87577A" w14:textId="77777777" w:rsidR="006A148A" w:rsidRPr="00C8433E" w:rsidRDefault="006A148A" w:rsidP="00D96AEB">
      <w:pPr>
        <w:widowControl w:val="0"/>
        <w:autoSpaceDE w:val="0"/>
        <w:autoSpaceDN w:val="0"/>
        <w:adjustRightInd w:val="0"/>
        <w:spacing w:after="0" w:line="259" w:lineRule="auto"/>
        <w:jc w:val="both"/>
        <w:rPr>
          <w:rFonts w:ascii="Times New Roman" w:hAnsi="Times New Roman" w:cs="Times New Roman"/>
          <w:sz w:val="16"/>
          <w:szCs w:val="16"/>
          <w:u w:val="single"/>
        </w:rPr>
      </w:pPr>
    </w:p>
    <w:p w14:paraId="3633E938" w14:textId="6A3D7300" w:rsidR="006234FD" w:rsidRPr="008B5EA6" w:rsidRDefault="001620D4"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Pr>
          <w:rFonts w:ascii="Times New Roman" w:hAnsi="Times New Roman" w:cs="Times New Roman"/>
          <w:sz w:val="24"/>
          <w:szCs w:val="24"/>
          <w:u w:val="single"/>
        </w:rPr>
        <w:t>9</w:t>
      </w:r>
      <w:r w:rsidR="00A63B86" w:rsidRPr="008B5EA6">
        <w:rPr>
          <w:rFonts w:ascii="Times New Roman" w:hAnsi="Times New Roman" w:cs="Times New Roman"/>
          <w:sz w:val="24"/>
          <w:szCs w:val="24"/>
          <w:u w:val="single"/>
        </w:rPr>
        <w:t xml:space="preserve">.9. </w:t>
      </w:r>
      <w:r w:rsidR="00656C35" w:rsidRPr="008B5EA6">
        <w:rPr>
          <w:rFonts w:ascii="Times New Roman" w:hAnsi="Times New Roman" w:cs="Times New Roman"/>
          <w:sz w:val="24"/>
          <w:szCs w:val="24"/>
          <w:u w:val="single"/>
        </w:rPr>
        <w:t>Medicul de specialitate de la C</w:t>
      </w:r>
      <w:r w:rsidR="00385091" w:rsidRPr="008B5EA6">
        <w:rPr>
          <w:rFonts w:ascii="Times New Roman" w:hAnsi="Times New Roman" w:cs="Times New Roman"/>
          <w:sz w:val="24"/>
          <w:szCs w:val="24"/>
          <w:u w:val="single"/>
        </w:rPr>
        <w:t>entrul de sănătate m</w:t>
      </w:r>
      <w:r w:rsidR="006234FD" w:rsidRPr="008B5EA6">
        <w:rPr>
          <w:rFonts w:ascii="Times New Roman" w:hAnsi="Times New Roman" w:cs="Times New Roman"/>
          <w:sz w:val="24"/>
          <w:szCs w:val="24"/>
          <w:u w:val="single"/>
        </w:rPr>
        <w:t>intală:</w:t>
      </w:r>
    </w:p>
    <w:p w14:paraId="0086D39A" w14:textId="6595DE82" w:rsidR="006234FD" w:rsidRPr="008B5EA6" w:rsidRDefault="006234F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veghează la buna </w:t>
      </w:r>
      <w:proofErr w:type="spellStart"/>
      <w:r w:rsidRPr="008B5EA6">
        <w:rPr>
          <w:rFonts w:ascii="Times New Roman" w:hAnsi="Times New Roman" w:cs="Times New Roman"/>
          <w:sz w:val="24"/>
          <w:szCs w:val="24"/>
        </w:rPr>
        <w:t>funcţionare</w:t>
      </w:r>
      <w:proofErr w:type="spellEnd"/>
      <w:r w:rsidRPr="008B5EA6">
        <w:rPr>
          <w:rFonts w:ascii="Times New Roman" w:hAnsi="Times New Roman" w:cs="Times New Roman"/>
          <w:sz w:val="24"/>
          <w:szCs w:val="24"/>
        </w:rPr>
        <w:t xml:space="preserve"> a </w:t>
      </w:r>
      <w:r w:rsidR="00AF5D13" w:rsidRPr="008B5EA6">
        <w:rPr>
          <w:rFonts w:ascii="Times New Roman" w:hAnsi="Times New Roman" w:cs="Times New Roman"/>
          <w:sz w:val="24"/>
          <w:szCs w:val="24"/>
        </w:rPr>
        <w:t>centrului</w:t>
      </w:r>
      <w:r w:rsidR="00522591" w:rsidRPr="008B5EA6">
        <w:rPr>
          <w:rFonts w:ascii="Times New Roman" w:hAnsi="Times New Roman" w:cs="Times New Roman"/>
          <w:sz w:val="24"/>
          <w:szCs w:val="24"/>
        </w:rPr>
        <w:t>;</w:t>
      </w:r>
    </w:p>
    <w:p w14:paraId="4F706EA5" w14:textId="418614B1" w:rsidR="006234FD" w:rsidRPr="008B5EA6" w:rsidRDefault="006234F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organizează </w:t>
      </w:r>
      <w:proofErr w:type="spellStart"/>
      <w:r w:rsidRPr="008B5EA6">
        <w:rPr>
          <w:rFonts w:ascii="Times New Roman" w:hAnsi="Times New Roman" w:cs="Times New Roman"/>
          <w:sz w:val="24"/>
          <w:szCs w:val="24"/>
        </w:rPr>
        <w:t>consultaţii</w:t>
      </w:r>
      <w:proofErr w:type="spellEnd"/>
      <w:r w:rsidRPr="008B5EA6">
        <w:rPr>
          <w:rFonts w:ascii="Times New Roman" w:hAnsi="Times New Roman" w:cs="Times New Roman"/>
          <w:sz w:val="24"/>
          <w:szCs w:val="24"/>
        </w:rPr>
        <w:t xml:space="preserve"> de psihoigienă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psihoprofilaxie</w:t>
      </w:r>
      <w:proofErr w:type="spellEnd"/>
      <w:r w:rsidRPr="008B5EA6">
        <w:rPr>
          <w:rFonts w:ascii="Times New Roman" w:hAnsi="Times New Roman" w:cs="Times New Roman"/>
          <w:sz w:val="24"/>
          <w:szCs w:val="24"/>
        </w:rPr>
        <w:t xml:space="preserve"> în </w:t>
      </w:r>
      <w:proofErr w:type="spellStart"/>
      <w:r w:rsidRPr="008B5EA6">
        <w:rPr>
          <w:rFonts w:ascii="Times New Roman" w:hAnsi="Times New Roman" w:cs="Times New Roman"/>
          <w:sz w:val="24"/>
          <w:szCs w:val="24"/>
        </w:rPr>
        <w:t>colectivităţi</w:t>
      </w:r>
      <w:proofErr w:type="spellEnd"/>
      <w:r w:rsidR="00522591" w:rsidRPr="008B5EA6">
        <w:rPr>
          <w:rFonts w:ascii="Times New Roman" w:hAnsi="Times New Roman" w:cs="Times New Roman"/>
          <w:sz w:val="24"/>
          <w:szCs w:val="24"/>
        </w:rPr>
        <w:t>;</w:t>
      </w:r>
    </w:p>
    <w:p w14:paraId="27519685" w14:textId="4FD4A09E" w:rsidR="006234FD" w:rsidRPr="008B5EA6" w:rsidRDefault="006234F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asigură </w:t>
      </w:r>
      <w:proofErr w:type="spellStart"/>
      <w:r w:rsidRPr="008B5EA6">
        <w:rPr>
          <w:rFonts w:ascii="Times New Roman" w:hAnsi="Times New Roman" w:cs="Times New Roman"/>
          <w:sz w:val="24"/>
          <w:szCs w:val="24"/>
        </w:rPr>
        <w:t>asistenţă</w:t>
      </w:r>
      <w:proofErr w:type="spellEnd"/>
      <w:r w:rsidRPr="008B5EA6">
        <w:rPr>
          <w:rFonts w:ascii="Times New Roman" w:hAnsi="Times New Roman" w:cs="Times New Roman"/>
          <w:sz w:val="24"/>
          <w:szCs w:val="24"/>
        </w:rPr>
        <w:t xml:space="preserve"> psihiatrică de </w:t>
      </w:r>
      <w:proofErr w:type="spellStart"/>
      <w:r w:rsidRPr="008B5EA6">
        <w:rPr>
          <w:rFonts w:ascii="Times New Roman" w:hAnsi="Times New Roman" w:cs="Times New Roman"/>
          <w:sz w:val="24"/>
          <w:szCs w:val="24"/>
        </w:rPr>
        <w:t>urgenţă</w:t>
      </w:r>
      <w:proofErr w:type="spellEnd"/>
      <w:r w:rsidR="00522591" w:rsidRPr="008B5EA6">
        <w:rPr>
          <w:rFonts w:ascii="Times New Roman" w:hAnsi="Times New Roman" w:cs="Times New Roman"/>
          <w:sz w:val="24"/>
          <w:szCs w:val="24"/>
        </w:rPr>
        <w:t>;</w:t>
      </w:r>
    </w:p>
    <w:p w14:paraId="000844D0" w14:textId="2B22B0D4" w:rsidR="006234FD" w:rsidRPr="008B5EA6" w:rsidRDefault="006234F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elaborează planul de măsuri pentru promovarea </w:t>
      </w:r>
      <w:proofErr w:type="spellStart"/>
      <w:r w:rsidRPr="008B5EA6">
        <w:rPr>
          <w:rFonts w:ascii="Times New Roman" w:hAnsi="Times New Roman" w:cs="Times New Roman"/>
          <w:sz w:val="24"/>
          <w:szCs w:val="24"/>
        </w:rPr>
        <w:t>sănătăţii</w:t>
      </w:r>
      <w:proofErr w:type="spellEnd"/>
      <w:r w:rsidRPr="008B5EA6">
        <w:rPr>
          <w:rFonts w:ascii="Times New Roman" w:hAnsi="Times New Roman" w:cs="Times New Roman"/>
          <w:sz w:val="24"/>
          <w:szCs w:val="24"/>
        </w:rPr>
        <w:t xml:space="preserve"> mintale</w:t>
      </w:r>
      <w:r w:rsidR="00522591" w:rsidRPr="008B5EA6">
        <w:rPr>
          <w:rFonts w:ascii="Times New Roman" w:hAnsi="Times New Roman" w:cs="Times New Roman"/>
          <w:sz w:val="24"/>
          <w:szCs w:val="24"/>
        </w:rPr>
        <w:t>;</w:t>
      </w:r>
    </w:p>
    <w:p w14:paraId="58448088" w14:textId="6CE69047" w:rsidR="006234FD" w:rsidRPr="008B5EA6" w:rsidRDefault="006234F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w:t>
      </w:r>
      <w:proofErr w:type="spellStart"/>
      <w:r w:rsidRPr="008B5EA6">
        <w:rPr>
          <w:rFonts w:ascii="Times New Roman" w:hAnsi="Times New Roman" w:cs="Times New Roman"/>
          <w:sz w:val="24"/>
          <w:szCs w:val="24"/>
        </w:rPr>
        <w:t>stabileşte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modalităţile</w:t>
      </w:r>
      <w:proofErr w:type="spellEnd"/>
      <w:r w:rsidRPr="008B5EA6">
        <w:rPr>
          <w:rFonts w:ascii="Times New Roman" w:hAnsi="Times New Roman" w:cs="Times New Roman"/>
          <w:sz w:val="24"/>
          <w:szCs w:val="24"/>
        </w:rPr>
        <w:t xml:space="preserve"> de integrare în societate a bolnavilor psihic</w:t>
      </w:r>
      <w:r w:rsidR="00522591" w:rsidRPr="008B5EA6">
        <w:rPr>
          <w:rFonts w:ascii="Times New Roman" w:hAnsi="Times New Roman" w:cs="Times New Roman"/>
          <w:sz w:val="24"/>
          <w:szCs w:val="24"/>
        </w:rPr>
        <w:t>;</w:t>
      </w:r>
    </w:p>
    <w:p w14:paraId="5703B840" w14:textId="6439D6C5" w:rsidR="006234FD" w:rsidRPr="008B5EA6" w:rsidRDefault="006234F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f) aplică tratamente de psihoterapie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ergoterapie</w:t>
      </w:r>
      <w:r w:rsidR="00522591" w:rsidRPr="008B5EA6">
        <w:rPr>
          <w:rFonts w:ascii="Times New Roman" w:hAnsi="Times New Roman" w:cs="Times New Roman"/>
          <w:sz w:val="24"/>
          <w:szCs w:val="24"/>
        </w:rPr>
        <w:t>;</w:t>
      </w:r>
    </w:p>
    <w:p w14:paraId="44C0445E" w14:textId="77777777" w:rsidR="006234FD" w:rsidRPr="008B5EA6" w:rsidRDefault="006234F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g) este activ în comisiile de expertiză medico-legală</w:t>
      </w:r>
      <w:r w:rsidR="001D49CF" w:rsidRPr="008B5EA6">
        <w:rPr>
          <w:rFonts w:ascii="Times New Roman" w:hAnsi="Times New Roman" w:cs="Times New Roman"/>
          <w:sz w:val="24"/>
          <w:szCs w:val="24"/>
        </w:rPr>
        <w:t>.</w:t>
      </w:r>
    </w:p>
    <w:p w14:paraId="1F0BB12D" w14:textId="77777777" w:rsidR="00BF0BBC" w:rsidRPr="008B5EA6" w:rsidRDefault="00BF0BBC" w:rsidP="00D96AEB">
      <w:pPr>
        <w:spacing w:after="0" w:line="259" w:lineRule="auto"/>
        <w:jc w:val="both"/>
        <w:rPr>
          <w:rFonts w:ascii="Times New Roman" w:hAnsi="Times New Roman" w:cs="Times New Roman"/>
          <w:sz w:val="24"/>
          <w:szCs w:val="24"/>
        </w:rPr>
      </w:pPr>
    </w:p>
    <w:p w14:paraId="1E98DBD3" w14:textId="70C292F8" w:rsidR="00BF0BBC" w:rsidRPr="008B5EA6" w:rsidRDefault="001620D4"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Pr>
          <w:rFonts w:ascii="Times New Roman" w:hAnsi="Times New Roman" w:cs="Times New Roman"/>
          <w:sz w:val="24"/>
          <w:szCs w:val="24"/>
          <w:u w:val="single"/>
        </w:rPr>
        <w:t>9</w:t>
      </w:r>
      <w:r w:rsidR="00A63B86" w:rsidRPr="008B5EA6">
        <w:rPr>
          <w:rFonts w:ascii="Times New Roman" w:hAnsi="Times New Roman" w:cs="Times New Roman"/>
          <w:sz w:val="24"/>
          <w:szCs w:val="24"/>
          <w:u w:val="single"/>
        </w:rPr>
        <w:t xml:space="preserve">.10. </w:t>
      </w:r>
      <w:r w:rsidR="00546318" w:rsidRPr="008B5EA6">
        <w:rPr>
          <w:rFonts w:ascii="Times New Roman" w:hAnsi="Times New Roman" w:cs="Times New Roman"/>
          <w:sz w:val="24"/>
          <w:szCs w:val="24"/>
          <w:u w:val="single"/>
        </w:rPr>
        <w:t xml:space="preserve">Medicul de </w:t>
      </w:r>
      <w:r w:rsidR="009B1150" w:rsidRPr="008B5EA6">
        <w:rPr>
          <w:rFonts w:ascii="Times New Roman" w:hAnsi="Times New Roman" w:cs="Times New Roman"/>
          <w:sz w:val="24"/>
          <w:szCs w:val="24"/>
          <w:u w:val="single"/>
        </w:rPr>
        <w:t xml:space="preserve">specialitate din </w:t>
      </w:r>
      <w:r w:rsidR="005837C7" w:rsidRPr="008B5EA6">
        <w:rPr>
          <w:rFonts w:ascii="Times New Roman" w:hAnsi="Times New Roman" w:cs="Times New Roman"/>
          <w:sz w:val="24"/>
          <w:szCs w:val="24"/>
          <w:u w:val="single"/>
        </w:rPr>
        <w:t xml:space="preserve">Centru </w:t>
      </w:r>
      <w:r w:rsidR="00546318" w:rsidRPr="008B5EA6">
        <w:rPr>
          <w:rFonts w:ascii="Times New Roman" w:hAnsi="Times New Roman" w:cs="Times New Roman"/>
          <w:sz w:val="24"/>
          <w:szCs w:val="24"/>
          <w:u w:val="single"/>
        </w:rPr>
        <w:t>de h</w:t>
      </w:r>
      <w:r w:rsidR="00BF0BBC" w:rsidRPr="008B5EA6">
        <w:rPr>
          <w:rFonts w:ascii="Times New Roman" w:hAnsi="Times New Roman" w:cs="Times New Roman"/>
          <w:sz w:val="24"/>
          <w:szCs w:val="24"/>
          <w:u w:val="single"/>
        </w:rPr>
        <w:t>emodializă:</w:t>
      </w:r>
    </w:p>
    <w:p w14:paraId="6935E446" w14:textId="19F141D3" w:rsidR="00BF0BBC" w:rsidRPr="008B5EA6" w:rsidRDefault="00BF0BB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examinează clinic bolnavul înaintea conectării la rinichiul artificial</w:t>
      </w:r>
      <w:r w:rsidR="00522591" w:rsidRPr="008B5EA6">
        <w:rPr>
          <w:rFonts w:ascii="Times New Roman" w:hAnsi="Times New Roman" w:cs="Times New Roman"/>
          <w:sz w:val="24"/>
          <w:szCs w:val="24"/>
        </w:rPr>
        <w:t>;</w:t>
      </w:r>
    </w:p>
    <w:p w14:paraId="53833B3A" w14:textId="5776F19A" w:rsidR="00BF0BBC" w:rsidRPr="008B5EA6" w:rsidRDefault="00BF0BB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proofErr w:type="spellStart"/>
      <w:r w:rsidRPr="008B5EA6">
        <w:rPr>
          <w:rFonts w:ascii="Times New Roman" w:hAnsi="Times New Roman" w:cs="Times New Roman"/>
          <w:sz w:val="24"/>
          <w:szCs w:val="24"/>
        </w:rPr>
        <w:t>urmăreşte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evoluţia</w:t>
      </w:r>
      <w:proofErr w:type="spellEnd"/>
      <w:r w:rsidRPr="008B5EA6">
        <w:rPr>
          <w:rFonts w:ascii="Times New Roman" w:hAnsi="Times New Roman" w:cs="Times New Roman"/>
          <w:sz w:val="24"/>
          <w:szCs w:val="24"/>
        </w:rPr>
        <w:t xml:space="preserve"> dializei, indică </w:t>
      </w:r>
      <w:proofErr w:type="spellStart"/>
      <w:r w:rsidRPr="008B5EA6">
        <w:rPr>
          <w:rFonts w:ascii="Times New Roman" w:hAnsi="Times New Roman" w:cs="Times New Roman"/>
          <w:sz w:val="24"/>
          <w:szCs w:val="24"/>
        </w:rPr>
        <w:t>medicaţia</w:t>
      </w:r>
      <w:proofErr w:type="spellEnd"/>
      <w:r w:rsidRPr="008B5EA6">
        <w:rPr>
          <w:rFonts w:ascii="Times New Roman" w:hAnsi="Times New Roman" w:cs="Times New Roman"/>
          <w:sz w:val="24"/>
          <w:szCs w:val="24"/>
        </w:rPr>
        <w:t xml:space="preserve"> necesară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stabileşte</w:t>
      </w:r>
      <w:proofErr w:type="spellEnd"/>
      <w:r w:rsidRPr="008B5EA6">
        <w:rPr>
          <w:rFonts w:ascii="Times New Roman" w:hAnsi="Times New Roman" w:cs="Times New Roman"/>
          <w:sz w:val="24"/>
          <w:szCs w:val="24"/>
        </w:rPr>
        <w:t xml:space="preserve"> parametrii </w:t>
      </w:r>
      <w:proofErr w:type="spellStart"/>
      <w:r w:rsidRPr="008B5EA6">
        <w:rPr>
          <w:rFonts w:ascii="Times New Roman" w:hAnsi="Times New Roman" w:cs="Times New Roman"/>
          <w:sz w:val="24"/>
          <w:szCs w:val="24"/>
        </w:rPr>
        <w:t>funcţionali</w:t>
      </w:r>
      <w:proofErr w:type="spellEnd"/>
      <w:r w:rsidRPr="008B5EA6">
        <w:rPr>
          <w:rFonts w:ascii="Times New Roman" w:hAnsi="Times New Roman" w:cs="Times New Roman"/>
          <w:sz w:val="24"/>
          <w:szCs w:val="24"/>
        </w:rPr>
        <w:t xml:space="preserve"> ai rinichiului artificial</w:t>
      </w:r>
      <w:r w:rsidR="00522591" w:rsidRPr="008B5EA6">
        <w:rPr>
          <w:rFonts w:ascii="Times New Roman" w:hAnsi="Times New Roman" w:cs="Times New Roman"/>
          <w:sz w:val="24"/>
          <w:szCs w:val="24"/>
        </w:rPr>
        <w:t>;</w:t>
      </w:r>
    </w:p>
    <w:p w14:paraId="6C840C30" w14:textId="091F7265" w:rsidR="00BF0BBC" w:rsidRPr="008B5EA6" w:rsidRDefault="00BF0BB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prescrie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conduce regimul dietetic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tratamentul bolnavului între dialize</w:t>
      </w:r>
      <w:r w:rsidR="00522591" w:rsidRPr="008B5EA6">
        <w:rPr>
          <w:rFonts w:ascii="Times New Roman" w:hAnsi="Times New Roman" w:cs="Times New Roman"/>
          <w:sz w:val="24"/>
          <w:szCs w:val="24"/>
        </w:rPr>
        <w:t>;</w:t>
      </w:r>
    </w:p>
    <w:p w14:paraId="20D491C3" w14:textId="1674512E" w:rsidR="00BF0BBC" w:rsidRPr="008B5EA6" w:rsidRDefault="00BF0BB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proofErr w:type="spellStart"/>
      <w:r w:rsidRPr="008B5EA6">
        <w:rPr>
          <w:rFonts w:ascii="Times New Roman" w:hAnsi="Times New Roman" w:cs="Times New Roman"/>
          <w:sz w:val="24"/>
          <w:szCs w:val="24"/>
        </w:rPr>
        <w:t>ţine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evidenţa</w:t>
      </w:r>
      <w:proofErr w:type="spellEnd"/>
      <w:r w:rsidRPr="008B5EA6">
        <w:rPr>
          <w:rFonts w:ascii="Times New Roman" w:hAnsi="Times New Roman" w:cs="Times New Roman"/>
          <w:sz w:val="24"/>
          <w:szCs w:val="24"/>
        </w:rPr>
        <w:t xml:space="preserve"> medicamentelor utilizate în timpul dializei</w:t>
      </w:r>
      <w:r w:rsidR="00522591" w:rsidRPr="008B5EA6">
        <w:rPr>
          <w:rFonts w:ascii="Times New Roman" w:hAnsi="Times New Roman" w:cs="Times New Roman"/>
          <w:sz w:val="24"/>
          <w:szCs w:val="24"/>
        </w:rPr>
        <w:t>;</w:t>
      </w:r>
    </w:p>
    <w:p w14:paraId="15E8B74A" w14:textId="0F4837C6" w:rsidR="00BF0BBC" w:rsidRPr="008B5EA6" w:rsidRDefault="00BF0BB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se asigură de buna </w:t>
      </w:r>
      <w:proofErr w:type="spellStart"/>
      <w:r w:rsidRPr="008B5EA6">
        <w:rPr>
          <w:rFonts w:ascii="Times New Roman" w:hAnsi="Times New Roman" w:cs="Times New Roman"/>
          <w:sz w:val="24"/>
          <w:szCs w:val="24"/>
        </w:rPr>
        <w:t>funcţionare</w:t>
      </w:r>
      <w:proofErr w:type="spellEnd"/>
      <w:r w:rsidRPr="008B5EA6">
        <w:rPr>
          <w:rFonts w:ascii="Times New Roman" w:hAnsi="Times New Roman" w:cs="Times New Roman"/>
          <w:sz w:val="24"/>
          <w:szCs w:val="24"/>
        </w:rPr>
        <w:t xml:space="preserve"> a aparatelor, de pregătirea corectă a dializoarelor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 respectarea normelor de preparare a apei deionizate–dedurizate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concentratului</w:t>
      </w:r>
      <w:r w:rsidR="00522591" w:rsidRPr="008B5EA6">
        <w:rPr>
          <w:rFonts w:ascii="Times New Roman" w:hAnsi="Times New Roman" w:cs="Times New Roman"/>
          <w:sz w:val="24"/>
          <w:szCs w:val="24"/>
        </w:rPr>
        <w:t>;</w:t>
      </w:r>
    </w:p>
    <w:p w14:paraId="1BCC565F" w14:textId="261924E4" w:rsidR="00BF0BBC" w:rsidRPr="008B5EA6" w:rsidRDefault="00BF0BB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f) se implică în întocmirea protocolului de dializă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completează </w:t>
      </w:r>
      <w:proofErr w:type="spellStart"/>
      <w:r w:rsidRPr="008B5EA6">
        <w:rPr>
          <w:rFonts w:ascii="Times New Roman" w:hAnsi="Times New Roman" w:cs="Times New Roman"/>
          <w:sz w:val="24"/>
          <w:szCs w:val="24"/>
        </w:rPr>
        <w:t>fişa</w:t>
      </w:r>
      <w:proofErr w:type="spellEnd"/>
      <w:r w:rsidRPr="008B5EA6">
        <w:rPr>
          <w:rFonts w:ascii="Times New Roman" w:hAnsi="Times New Roman" w:cs="Times New Roman"/>
          <w:sz w:val="24"/>
          <w:szCs w:val="24"/>
        </w:rPr>
        <w:t xml:space="preserve"> medicală a bolnavului</w:t>
      </w:r>
      <w:r w:rsidR="002F11DB" w:rsidRPr="008B5EA6">
        <w:rPr>
          <w:rFonts w:ascii="Times New Roman" w:hAnsi="Times New Roman" w:cs="Times New Roman"/>
          <w:sz w:val="24"/>
          <w:szCs w:val="24"/>
        </w:rPr>
        <w:t>.</w:t>
      </w:r>
    </w:p>
    <w:p w14:paraId="091A2EBE" w14:textId="77777777" w:rsidR="00BF0BBC" w:rsidRPr="00C8433E" w:rsidRDefault="00BF0BBC" w:rsidP="00D96AEB">
      <w:pPr>
        <w:spacing w:after="0" w:line="259" w:lineRule="auto"/>
        <w:jc w:val="both"/>
        <w:rPr>
          <w:rFonts w:ascii="Times New Roman" w:hAnsi="Times New Roman" w:cs="Times New Roman"/>
          <w:sz w:val="16"/>
          <w:szCs w:val="16"/>
        </w:rPr>
      </w:pPr>
    </w:p>
    <w:p w14:paraId="4C7FD34A" w14:textId="4ACD60BA" w:rsidR="00F5725E" w:rsidRPr="008B5EA6" w:rsidRDefault="001620D4" w:rsidP="00D96AEB">
      <w:pPr>
        <w:spacing w:after="0" w:line="259" w:lineRule="auto"/>
        <w:jc w:val="both"/>
        <w:rPr>
          <w:rFonts w:ascii="Times New Roman" w:hAnsi="Times New Roman" w:cs="Times New Roman"/>
          <w:sz w:val="24"/>
          <w:szCs w:val="24"/>
          <w:u w:val="single"/>
        </w:rPr>
      </w:pPr>
      <w:r>
        <w:rPr>
          <w:rFonts w:ascii="Times New Roman" w:hAnsi="Times New Roman" w:cs="Times New Roman"/>
          <w:sz w:val="24"/>
          <w:szCs w:val="24"/>
          <w:u w:val="single"/>
        </w:rPr>
        <w:t>9</w:t>
      </w:r>
      <w:r w:rsidR="00A63B86" w:rsidRPr="008B5EA6">
        <w:rPr>
          <w:rFonts w:ascii="Times New Roman" w:hAnsi="Times New Roman" w:cs="Times New Roman"/>
          <w:sz w:val="24"/>
          <w:szCs w:val="24"/>
          <w:u w:val="single"/>
        </w:rPr>
        <w:t xml:space="preserve">.11. </w:t>
      </w:r>
      <w:r w:rsidR="00F5725E" w:rsidRPr="008B5EA6">
        <w:rPr>
          <w:rFonts w:ascii="Times New Roman" w:hAnsi="Times New Roman" w:cs="Times New Roman"/>
          <w:sz w:val="24"/>
          <w:szCs w:val="24"/>
          <w:u w:val="single"/>
        </w:rPr>
        <w:t>Medicul prescriptor în domeniul transfuziei:</w:t>
      </w:r>
    </w:p>
    <w:p w14:paraId="5ED9946C" w14:textId="372915DF" w:rsidR="00F5725E" w:rsidRPr="008B5EA6" w:rsidRDefault="00F5725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proofErr w:type="spellStart"/>
      <w:r w:rsidRPr="008B5EA6">
        <w:rPr>
          <w:rFonts w:ascii="Times New Roman" w:hAnsi="Times New Roman" w:cs="Times New Roman"/>
          <w:sz w:val="24"/>
          <w:szCs w:val="24"/>
        </w:rPr>
        <w:t>stabileşte</w:t>
      </w:r>
      <w:proofErr w:type="spellEnd"/>
      <w:r w:rsidRPr="008B5EA6">
        <w:rPr>
          <w:rFonts w:ascii="Times New Roman" w:hAnsi="Times New Roman" w:cs="Times New Roman"/>
          <w:sz w:val="24"/>
          <w:szCs w:val="24"/>
        </w:rPr>
        <w:t xml:space="preserve"> </w:t>
      </w:r>
      <w:r w:rsidR="005A7D2B" w:rsidRPr="008B5EA6">
        <w:rPr>
          <w:rFonts w:ascii="Times New Roman" w:hAnsi="Times New Roman" w:cs="Times New Roman"/>
          <w:sz w:val="24"/>
          <w:szCs w:val="24"/>
        </w:rPr>
        <w:t>parametri</w:t>
      </w:r>
      <w:r w:rsidR="004D2032" w:rsidRPr="008B5EA6">
        <w:rPr>
          <w:rFonts w:ascii="Times New Roman" w:hAnsi="Times New Roman" w:cs="Times New Roman"/>
          <w:sz w:val="24"/>
          <w:szCs w:val="24"/>
        </w:rPr>
        <w:t>i</w:t>
      </w:r>
      <w:r w:rsidR="005A7D2B" w:rsidRPr="008B5EA6">
        <w:rPr>
          <w:rFonts w:ascii="Times New Roman" w:hAnsi="Times New Roman" w:cs="Times New Roman"/>
          <w:sz w:val="24"/>
          <w:szCs w:val="24"/>
        </w:rPr>
        <w:t xml:space="preserve"> terapiei</w:t>
      </w:r>
      <w:r w:rsidRPr="008B5EA6">
        <w:rPr>
          <w:rFonts w:ascii="Times New Roman" w:hAnsi="Times New Roman" w:cs="Times New Roman"/>
          <w:sz w:val="24"/>
          <w:szCs w:val="24"/>
        </w:rPr>
        <w:t xml:space="preserve"> prin transfuzie sanguină, precum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gradul de </w:t>
      </w:r>
      <w:proofErr w:type="spellStart"/>
      <w:r w:rsidRPr="008B5EA6">
        <w:rPr>
          <w:rFonts w:ascii="Times New Roman" w:hAnsi="Times New Roman" w:cs="Times New Roman"/>
          <w:sz w:val="24"/>
          <w:szCs w:val="24"/>
        </w:rPr>
        <w:t>urgenţă</w:t>
      </w:r>
      <w:proofErr w:type="spellEnd"/>
      <w:r w:rsidR="00CF21B1" w:rsidRPr="008B5EA6">
        <w:rPr>
          <w:rFonts w:ascii="Times New Roman" w:hAnsi="Times New Roman" w:cs="Times New Roman"/>
          <w:sz w:val="24"/>
          <w:szCs w:val="24"/>
        </w:rPr>
        <w:t>;</w:t>
      </w:r>
    </w:p>
    <w:p w14:paraId="5C1FEB91" w14:textId="3E38EB52" w:rsidR="00F5725E" w:rsidRPr="008B5EA6" w:rsidRDefault="00F5725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supraveghează </w:t>
      </w:r>
      <w:proofErr w:type="spellStart"/>
      <w:r w:rsidRPr="008B5EA6">
        <w:rPr>
          <w:rFonts w:ascii="Times New Roman" w:hAnsi="Times New Roman" w:cs="Times New Roman"/>
          <w:sz w:val="24"/>
          <w:szCs w:val="24"/>
        </w:rPr>
        <w:t>desfăşurarea</w:t>
      </w:r>
      <w:proofErr w:type="spellEnd"/>
      <w:r w:rsidRPr="008B5EA6">
        <w:rPr>
          <w:rFonts w:ascii="Times New Roman" w:hAnsi="Times New Roman" w:cs="Times New Roman"/>
          <w:sz w:val="24"/>
          <w:szCs w:val="24"/>
        </w:rPr>
        <w:t xml:space="preserve"> procedurii de administrare a transfuziei</w:t>
      </w:r>
      <w:r w:rsidR="00CF21B1" w:rsidRPr="008B5EA6">
        <w:rPr>
          <w:rFonts w:ascii="Times New Roman" w:hAnsi="Times New Roman" w:cs="Times New Roman"/>
          <w:sz w:val="24"/>
          <w:szCs w:val="24"/>
        </w:rPr>
        <w:t>;</w:t>
      </w:r>
    </w:p>
    <w:p w14:paraId="4F9D0EF0" w14:textId="77777777" w:rsidR="00F5725E" w:rsidRPr="008B5EA6" w:rsidRDefault="00F5725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proofErr w:type="spellStart"/>
      <w:r w:rsidRPr="008B5EA6">
        <w:rPr>
          <w:rFonts w:ascii="Times New Roman" w:hAnsi="Times New Roman" w:cs="Times New Roman"/>
          <w:sz w:val="24"/>
          <w:szCs w:val="24"/>
        </w:rPr>
        <w:t>urmăreşte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evoluţia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posttransfuzională</w:t>
      </w:r>
      <w:proofErr w:type="spellEnd"/>
      <w:r w:rsidRPr="008B5EA6">
        <w:rPr>
          <w:rFonts w:ascii="Times New Roman" w:hAnsi="Times New Roman" w:cs="Times New Roman"/>
          <w:sz w:val="24"/>
          <w:szCs w:val="24"/>
        </w:rPr>
        <w:t xml:space="preserve"> a </w:t>
      </w:r>
      <w:proofErr w:type="spellStart"/>
      <w:r w:rsidRPr="008B5EA6">
        <w:rPr>
          <w:rFonts w:ascii="Times New Roman" w:hAnsi="Times New Roman" w:cs="Times New Roman"/>
          <w:sz w:val="24"/>
          <w:szCs w:val="24"/>
        </w:rPr>
        <w:t>pacienţilor</w:t>
      </w:r>
      <w:proofErr w:type="spellEnd"/>
      <w:r w:rsidR="004217DA" w:rsidRPr="008B5EA6">
        <w:rPr>
          <w:rFonts w:ascii="Times New Roman" w:hAnsi="Times New Roman" w:cs="Times New Roman"/>
          <w:sz w:val="24"/>
          <w:szCs w:val="24"/>
        </w:rPr>
        <w:t>.</w:t>
      </w:r>
    </w:p>
    <w:p w14:paraId="5752F14A" w14:textId="247C4B85" w:rsidR="008E2A61" w:rsidRPr="00C8433E" w:rsidRDefault="008E2A61" w:rsidP="00D96AEB">
      <w:pPr>
        <w:spacing w:after="0" w:line="259" w:lineRule="auto"/>
        <w:jc w:val="both"/>
        <w:rPr>
          <w:rFonts w:ascii="Times New Roman" w:hAnsi="Times New Roman" w:cs="Times New Roman"/>
          <w:sz w:val="16"/>
          <w:szCs w:val="16"/>
        </w:rPr>
      </w:pPr>
    </w:p>
    <w:p w14:paraId="23FF9780" w14:textId="5812295D" w:rsidR="008E2A61" w:rsidRPr="008B5EA6" w:rsidRDefault="001620D4" w:rsidP="00D96AEB">
      <w:pPr>
        <w:spacing w:after="0" w:line="259" w:lineRule="auto"/>
        <w:jc w:val="both"/>
        <w:rPr>
          <w:rFonts w:ascii="Times New Roman" w:hAnsi="Times New Roman" w:cs="Times New Roman"/>
          <w:sz w:val="24"/>
          <w:szCs w:val="24"/>
          <w:u w:val="single"/>
        </w:rPr>
      </w:pPr>
      <w:r>
        <w:rPr>
          <w:rFonts w:ascii="Times New Roman" w:hAnsi="Times New Roman" w:cs="Times New Roman"/>
          <w:sz w:val="24"/>
          <w:szCs w:val="24"/>
          <w:u w:val="single"/>
        </w:rPr>
        <w:t>9</w:t>
      </w:r>
      <w:r w:rsidR="00A63B86" w:rsidRPr="008B5EA6">
        <w:rPr>
          <w:rFonts w:ascii="Times New Roman" w:hAnsi="Times New Roman" w:cs="Times New Roman"/>
          <w:sz w:val="24"/>
          <w:szCs w:val="24"/>
          <w:u w:val="single"/>
        </w:rPr>
        <w:t xml:space="preserve">.12. </w:t>
      </w:r>
      <w:r w:rsidR="00637BAD" w:rsidRPr="008B5EA6">
        <w:rPr>
          <w:rFonts w:ascii="Times New Roman" w:hAnsi="Times New Roman" w:cs="Times New Roman"/>
          <w:sz w:val="24"/>
          <w:szCs w:val="24"/>
          <w:u w:val="single"/>
        </w:rPr>
        <w:t>Medicul de specialitate de la C</w:t>
      </w:r>
      <w:r w:rsidR="008E2A61" w:rsidRPr="008B5EA6">
        <w:rPr>
          <w:rFonts w:ascii="Times New Roman" w:hAnsi="Times New Roman" w:cs="Times New Roman"/>
          <w:sz w:val="24"/>
          <w:szCs w:val="24"/>
          <w:u w:val="single"/>
        </w:rPr>
        <w:t xml:space="preserve">entrul de diabet zaharat, </w:t>
      </w:r>
      <w:proofErr w:type="spellStart"/>
      <w:r w:rsidR="008E2A61" w:rsidRPr="008B5EA6">
        <w:rPr>
          <w:rFonts w:ascii="Times New Roman" w:hAnsi="Times New Roman" w:cs="Times New Roman"/>
          <w:sz w:val="24"/>
          <w:szCs w:val="24"/>
          <w:u w:val="single"/>
        </w:rPr>
        <w:t>nutriţie</w:t>
      </w:r>
      <w:proofErr w:type="spellEnd"/>
      <w:r w:rsidR="008E2A61" w:rsidRPr="008B5EA6">
        <w:rPr>
          <w:rFonts w:ascii="Times New Roman" w:hAnsi="Times New Roman" w:cs="Times New Roman"/>
          <w:sz w:val="24"/>
          <w:szCs w:val="24"/>
          <w:u w:val="single"/>
        </w:rPr>
        <w:t xml:space="preserve"> </w:t>
      </w:r>
      <w:proofErr w:type="spellStart"/>
      <w:r w:rsidR="008E2A61" w:rsidRPr="008B5EA6">
        <w:rPr>
          <w:rFonts w:ascii="Times New Roman" w:hAnsi="Times New Roman" w:cs="Times New Roman"/>
          <w:sz w:val="24"/>
          <w:szCs w:val="24"/>
          <w:u w:val="single"/>
        </w:rPr>
        <w:t>şi</w:t>
      </w:r>
      <w:proofErr w:type="spellEnd"/>
      <w:r w:rsidR="008E2A61" w:rsidRPr="008B5EA6">
        <w:rPr>
          <w:rFonts w:ascii="Times New Roman" w:hAnsi="Times New Roman" w:cs="Times New Roman"/>
          <w:sz w:val="24"/>
          <w:szCs w:val="24"/>
          <w:u w:val="single"/>
        </w:rPr>
        <w:t xml:space="preserve"> boli metabolice:</w:t>
      </w:r>
    </w:p>
    <w:p w14:paraId="1F63C765" w14:textId="28A8846E" w:rsidR="008E2A61" w:rsidRPr="008B5EA6" w:rsidRDefault="008E2A6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proofErr w:type="spellStart"/>
      <w:r w:rsidR="0044478D" w:rsidRPr="008B5EA6">
        <w:rPr>
          <w:rFonts w:ascii="Times New Roman" w:hAnsi="Times New Roman" w:cs="Times New Roman"/>
          <w:sz w:val="24"/>
          <w:szCs w:val="24"/>
        </w:rPr>
        <w:t>stabileşte</w:t>
      </w:r>
      <w:proofErr w:type="spellEnd"/>
      <w:r w:rsidR="0044478D" w:rsidRPr="008B5EA6">
        <w:rPr>
          <w:rFonts w:ascii="Times New Roman" w:hAnsi="Times New Roman" w:cs="Times New Roman"/>
          <w:sz w:val="24"/>
          <w:szCs w:val="24"/>
        </w:rPr>
        <w:t xml:space="preserve"> diagnosticul </w:t>
      </w:r>
      <w:proofErr w:type="spellStart"/>
      <w:r w:rsidR="0044478D" w:rsidRPr="008B5EA6">
        <w:rPr>
          <w:rFonts w:ascii="Times New Roman" w:hAnsi="Times New Roman" w:cs="Times New Roman"/>
          <w:sz w:val="24"/>
          <w:szCs w:val="24"/>
        </w:rPr>
        <w:t>şi</w:t>
      </w:r>
      <w:proofErr w:type="spellEnd"/>
      <w:r w:rsidR="0044478D" w:rsidRPr="008B5EA6">
        <w:rPr>
          <w:rFonts w:ascii="Times New Roman" w:hAnsi="Times New Roman" w:cs="Times New Roman"/>
          <w:sz w:val="24"/>
          <w:szCs w:val="24"/>
        </w:rPr>
        <w:t xml:space="preserve"> include </w:t>
      </w:r>
      <w:proofErr w:type="spellStart"/>
      <w:r w:rsidR="0044478D" w:rsidRPr="008B5EA6">
        <w:rPr>
          <w:rFonts w:ascii="Times New Roman" w:hAnsi="Times New Roman" w:cs="Times New Roman"/>
          <w:sz w:val="24"/>
          <w:szCs w:val="24"/>
        </w:rPr>
        <w:t>pacienţii</w:t>
      </w:r>
      <w:proofErr w:type="spellEnd"/>
      <w:r w:rsidR="0044478D" w:rsidRPr="008B5EA6">
        <w:rPr>
          <w:rFonts w:ascii="Times New Roman" w:hAnsi="Times New Roman" w:cs="Times New Roman"/>
          <w:sz w:val="24"/>
          <w:szCs w:val="24"/>
        </w:rPr>
        <w:t xml:space="preserve"> în programul </w:t>
      </w:r>
      <w:proofErr w:type="spellStart"/>
      <w:r w:rsidR="0044478D" w:rsidRPr="008B5EA6">
        <w:rPr>
          <w:rFonts w:ascii="Times New Roman" w:hAnsi="Times New Roman" w:cs="Times New Roman"/>
          <w:sz w:val="24"/>
          <w:szCs w:val="24"/>
        </w:rPr>
        <w:t>naţional</w:t>
      </w:r>
      <w:proofErr w:type="spellEnd"/>
      <w:r w:rsidR="0044478D" w:rsidRPr="008B5EA6">
        <w:rPr>
          <w:rFonts w:ascii="Times New Roman" w:hAnsi="Times New Roman" w:cs="Times New Roman"/>
          <w:sz w:val="24"/>
          <w:szCs w:val="24"/>
        </w:rPr>
        <w:t xml:space="preserve"> de sănătate</w:t>
      </w:r>
      <w:r w:rsidR="00CF21B1" w:rsidRPr="008B5EA6">
        <w:rPr>
          <w:rFonts w:ascii="Times New Roman" w:hAnsi="Times New Roman" w:cs="Times New Roman"/>
          <w:sz w:val="24"/>
          <w:szCs w:val="24"/>
        </w:rPr>
        <w:t>;</w:t>
      </w:r>
    </w:p>
    <w:p w14:paraId="51E52284" w14:textId="63ED290E" w:rsidR="0044478D" w:rsidRPr="008B5EA6" w:rsidRDefault="0044478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proofErr w:type="spellStart"/>
      <w:r w:rsidR="00834BE2" w:rsidRPr="008B5EA6">
        <w:rPr>
          <w:rFonts w:ascii="Times New Roman" w:hAnsi="Times New Roman" w:cs="Times New Roman"/>
          <w:sz w:val="24"/>
          <w:szCs w:val="24"/>
        </w:rPr>
        <w:t>întocmeşte</w:t>
      </w:r>
      <w:proofErr w:type="spellEnd"/>
      <w:r w:rsidR="00834BE2" w:rsidRPr="008B5EA6">
        <w:rPr>
          <w:rFonts w:ascii="Times New Roman" w:hAnsi="Times New Roman" w:cs="Times New Roman"/>
          <w:sz w:val="24"/>
          <w:szCs w:val="24"/>
        </w:rPr>
        <w:t xml:space="preserve"> planul de </w:t>
      </w:r>
      <w:proofErr w:type="spellStart"/>
      <w:r w:rsidR="00834BE2" w:rsidRPr="008B5EA6">
        <w:rPr>
          <w:rFonts w:ascii="Times New Roman" w:hAnsi="Times New Roman" w:cs="Times New Roman"/>
          <w:sz w:val="24"/>
          <w:szCs w:val="24"/>
        </w:rPr>
        <w:t>investigaţii</w:t>
      </w:r>
      <w:proofErr w:type="spellEnd"/>
      <w:r w:rsidR="00834BE2" w:rsidRPr="008B5EA6">
        <w:rPr>
          <w:rFonts w:ascii="Times New Roman" w:hAnsi="Times New Roman" w:cs="Times New Roman"/>
          <w:sz w:val="24"/>
          <w:szCs w:val="24"/>
        </w:rPr>
        <w:t xml:space="preserve"> </w:t>
      </w:r>
      <w:proofErr w:type="spellStart"/>
      <w:r w:rsidR="00834BE2" w:rsidRPr="008B5EA6">
        <w:rPr>
          <w:rFonts w:ascii="Times New Roman" w:hAnsi="Times New Roman" w:cs="Times New Roman"/>
          <w:sz w:val="24"/>
          <w:szCs w:val="24"/>
        </w:rPr>
        <w:t>şi</w:t>
      </w:r>
      <w:proofErr w:type="spellEnd"/>
      <w:r w:rsidR="00834BE2" w:rsidRPr="008B5EA6">
        <w:rPr>
          <w:rFonts w:ascii="Times New Roman" w:hAnsi="Times New Roman" w:cs="Times New Roman"/>
          <w:sz w:val="24"/>
          <w:szCs w:val="24"/>
        </w:rPr>
        <w:t xml:space="preserve"> sch</w:t>
      </w:r>
      <w:r w:rsidR="007472D9" w:rsidRPr="008B5EA6">
        <w:rPr>
          <w:rFonts w:ascii="Times New Roman" w:hAnsi="Times New Roman" w:cs="Times New Roman"/>
          <w:sz w:val="24"/>
          <w:szCs w:val="24"/>
        </w:rPr>
        <w:t>emele terap</w:t>
      </w:r>
      <w:r w:rsidR="00834BE2" w:rsidRPr="008B5EA6">
        <w:rPr>
          <w:rFonts w:ascii="Times New Roman" w:hAnsi="Times New Roman" w:cs="Times New Roman"/>
          <w:sz w:val="24"/>
          <w:szCs w:val="24"/>
        </w:rPr>
        <w:t>e</w:t>
      </w:r>
      <w:r w:rsidR="007472D9" w:rsidRPr="008B5EA6">
        <w:rPr>
          <w:rFonts w:ascii="Times New Roman" w:hAnsi="Times New Roman" w:cs="Times New Roman"/>
          <w:sz w:val="24"/>
          <w:szCs w:val="24"/>
        </w:rPr>
        <w:t>u</w:t>
      </w:r>
      <w:r w:rsidR="00834BE2" w:rsidRPr="008B5EA6">
        <w:rPr>
          <w:rFonts w:ascii="Times New Roman" w:hAnsi="Times New Roman" w:cs="Times New Roman"/>
          <w:sz w:val="24"/>
          <w:szCs w:val="24"/>
        </w:rPr>
        <w:t>tice</w:t>
      </w:r>
      <w:r w:rsidR="00CF21B1" w:rsidRPr="008B5EA6">
        <w:rPr>
          <w:rFonts w:ascii="Times New Roman" w:hAnsi="Times New Roman" w:cs="Times New Roman"/>
          <w:sz w:val="24"/>
          <w:szCs w:val="24"/>
        </w:rPr>
        <w:t>;</w:t>
      </w:r>
    </w:p>
    <w:p w14:paraId="5E69FDF7" w14:textId="1C4CE7AA" w:rsidR="00834BE2" w:rsidRPr="008B5EA6" w:rsidRDefault="00834BE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gestionează derularea programului </w:t>
      </w:r>
      <w:proofErr w:type="spellStart"/>
      <w:r w:rsidRPr="008B5EA6">
        <w:rPr>
          <w:rFonts w:ascii="Times New Roman" w:hAnsi="Times New Roman" w:cs="Times New Roman"/>
          <w:sz w:val="24"/>
          <w:szCs w:val="24"/>
        </w:rPr>
        <w:t>naţional</w:t>
      </w:r>
      <w:proofErr w:type="spellEnd"/>
      <w:r w:rsidRPr="008B5EA6">
        <w:rPr>
          <w:rFonts w:ascii="Times New Roman" w:hAnsi="Times New Roman" w:cs="Times New Roman"/>
          <w:sz w:val="24"/>
          <w:szCs w:val="24"/>
        </w:rPr>
        <w:t xml:space="preserve"> de sănătate</w:t>
      </w:r>
      <w:r w:rsidR="00CF21B1" w:rsidRPr="008B5EA6">
        <w:rPr>
          <w:rFonts w:ascii="Times New Roman" w:hAnsi="Times New Roman" w:cs="Times New Roman"/>
          <w:sz w:val="24"/>
          <w:szCs w:val="24"/>
        </w:rPr>
        <w:t>;</w:t>
      </w:r>
    </w:p>
    <w:p w14:paraId="2340C8AB" w14:textId="77777777" w:rsidR="00834BE2" w:rsidRPr="008B5EA6" w:rsidRDefault="00834BE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 emite scrisori medicale către medicii de familie</w:t>
      </w:r>
      <w:r w:rsidR="0061011F" w:rsidRPr="008B5EA6">
        <w:rPr>
          <w:rFonts w:ascii="Times New Roman" w:hAnsi="Times New Roman" w:cs="Times New Roman"/>
          <w:sz w:val="24"/>
          <w:szCs w:val="24"/>
        </w:rPr>
        <w:t>.</w:t>
      </w:r>
    </w:p>
    <w:p w14:paraId="075F1D18" w14:textId="77777777" w:rsidR="0030679B" w:rsidRDefault="0030679B" w:rsidP="00D96AEB">
      <w:pPr>
        <w:spacing w:after="0" w:line="259" w:lineRule="auto"/>
        <w:jc w:val="both"/>
        <w:rPr>
          <w:rFonts w:ascii="Times New Roman" w:hAnsi="Times New Roman" w:cs="Times New Roman"/>
          <w:sz w:val="16"/>
          <w:szCs w:val="16"/>
        </w:rPr>
      </w:pPr>
    </w:p>
    <w:p w14:paraId="049BB1C4" w14:textId="77777777" w:rsidR="001F7AA4" w:rsidRPr="00C8433E" w:rsidRDefault="001F7AA4" w:rsidP="00D96AEB">
      <w:pPr>
        <w:spacing w:after="0" w:line="259" w:lineRule="auto"/>
        <w:jc w:val="both"/>
        <w:rPr>
          <w:rFonts w:ascii="Times New Roman" w:hAnsi="Times New Roman" w:cs="Times New Roman"/>
          <w:sz w:val="16"/>
          <w:szCs w:val="16"/>
        </w:rPr>
      </w:pPr>
    </w:p>
    <w:p w14:paraId="66EBD471" w14:textId="143B72BD" w:rsidR="0030679B" w:rsidRPr="008B5EA6" w:rsidRDefault="000916D3" w:rsidP="00D96AEB">
      <w:pPr>
        <w:spacing w:after="0" w:line="259" w:lineRule="auto"/>
        <w:jc w:val="both"/>
        <w:rPr>
          <w:rFonts w:ascii="Times New Roman" w:hAnsi="Times New Roman" w:cs="Times New Roman"/>
          <w:sz w:val="24"/>
          <w:szCs w:val="24"/>
          <w:u w:val="single"/>
        </w:rPr>
      </w:pPr>
      <w:r>
        <w:rPr>
          <w:rFonts w:ascii="Times New Roman" w:hAnsi="Times New Roman" w:cs="Times New Roman"/>
          <w:sz w:val="24"/>
          <w:szCs w:val="24"/>
          <w:u w:val="single"/>
        </w:rPr>
        <w:t>9</w:t>
      </w:r>
      <w:r w:rsidR="00A63B86" w:rsidRPr="008B5EA6">
        <w:rPr>
          <w:rFonts w:ascii="Times New Roman" w:hAnsi="Times New Roman" w:cs="Times New Roman"/>
          <w:sz w:val="24"/>
          <w:szCs w:val="24"/>
          <w:u w:val="single"/>
        </w:rPr>
        <w:t xml:space="preserve">.13. </w:t>
      </w:r>
      <w:r w:rsidR="0030679B" w:rsidRPr="008B5EA6">
        <w:rPr>
          <w:rFonts w:ascii="Times New Roman" w:hAnsi="Times New Roman" w:cs="Times New Roman"/>
          <w:sz w:val="24"/>
          <w:szCs w:val="24"/>
          <w:u w:val="single"/>
        </w:rPr>
        <w:t>Medicul specialist în epidemiologie:</w:t>
      </w:r>
    </w:p>
    <w:p w14:paraId="0041F222" w14:textId="4D60159C" w:rsidR="0030679B" w:rsidRPr="008B5EA6" w:rsidRDefault="0030679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w:t>
      </w:r>
      <w:r w:rsidR="00B73138" w:rsidRPr="008B5EA6">
        <w:rPr>
          <w:rFonts w:ascii="Times New Roman" w:hAnsi="Times New Roman" w:cs="Times New Roman"/>
          <w:sz w:val="24"/>
          <w:szCs w:val="24"/>
        </w:rPr>
        <w:t xml:space="preserve"> răspunde de supravegherea</w:t>
      </w:r>
      <w:r w:rsidR="004D2032" w:rsidRPr="008B5EA6">
        <w:rPr>
          <w:rFonts w:ascii="Times New Roman" w:hAnsi="Times New Roman" w:cs="Times New Roman"/>
          <w:sz w:val="24"/>
          <w:szCs w:val="24"/>
        </w:rPr>
        <w:t xml:space="preserve"> întregului mediu spitalicesc din punct de vedere epidemiologic</w:t>
      </w:r>
      <w:r w:rsidR="00CF21B1" w:rsidRPr="008B5EA6">
        <w:rPr>
          <w:rFonts w:ascii="Times New Roman" w:hAnsi="Times New Roman" w:cs="Times New Roman"/>
          <w:sz w:val="24"/>
          <w:szCs w:val="24"/>
        </w:rPr>
        <w:t>;</w:t>
      </w:r>
    </w:p>
    <w:p w14:paraId="7CF2B839" w14:textId="7A29EBFE" w:rsidR="00B73138" w:rsidRPr="008B5EA6" w:rsidRDefault="00B7313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4D78F2" w:rsidRPr="008B5EA6">
        <w:rPr>
          <w:rFonts w:ascii="Times New Roman" w:hAnsi="Times New Roman" w:cs="Times New Roman"/>
          <w:sz w:val="24"/>
          <w:szCs w:val="24"/>
        </w:rPr>
        <w:t xml:space="preserve">elaborează programe de </w:t>
      </w:r>
      <w:proofErr w:type="spellStart"/>
      <w:r w:rsidR="004D78F2" w:rsidRPr="008B5EA6">
        <w:rPr>
          <w:rFonts w:ascii="Times New Roman" w:hAnsi="Times New Roman" w:cs="Times New Roman"/>
          <w:sz w:val="24"/>
          <w:szCs w:val="24"/>
        </w:rPr>
        <w:t>acţiuni</w:t>
      </w:r>
      <w:proofErr w:type="spellEnd"/>
      <w:r w:rsidR="004D78F2" w:rsidRPr="008B5EA6">
        <w:rPr>
          <w:rFonts w:ascii="Times New Roman" w:hAnsi="Times New Roman" w:cs="Times New Roman"/>
          <w:sz w:val="24"/>
          <w:szCs w:val="24"/>
        </w:rPr>
        <w:t xml:space="preserve"> pentru prevenirea </w:t>
      </w:r>
      <w:proofErr w:type="spellStart"/>
      <w:r w:rsidR="004D78F2" w:rsidRPr="008B5EA6">
        <w:rPr>
          <w:rFonts w:ascii="Times New Roman" w:hAnsi="Times New Roman" w:cs="Times New Roman"/>
          <w:sz w:val="24"/>
          <w:szCs w:val="24"/>
        </w:rPr>
        <w:t>şi</w:t>
      </w:r>
      <w:proofErr w:type="spellEnd"/>
      <w:r w:rsidR="004D78F2" w:rsidRPr="008B5EA6">
        <w:rPr>
          <w:rFonts w:ascii="Times New Roman" w:hAnsi="Times New Roman" w:cs="Times New Roman"/>
          <w:sz w:val="24"/>
          <w:szCs w:val="24"/>
        </w:rPr>
        <w:t xml:space="preserve"> controlul </w:t>
      </w:r>
      <w:proofErr w:type="spellStart"/>
      <w:r w:rsidR="004D78F2" w:rsidRPr="008B5EA6">
        <w:rPr>
          <w:rFonts w:ascii="Times New Roman" w:hAnsi="Times New Roman" w:cs="Times New Roman"/>
          <w:sz w:val="24"/>
          <w:szCs w:val="24"/>
        </w:rPr>
        <w:t>infecţiilor</w:t>
      </w:r>
      <w:proofErr w:type="spellEnd"/>
      <w:r w:rsidR="004D78F2" w:rsidRPr="008B5EA6">
        <w:rPr>
          <w:rFonts w:ascii="Times New Roman" w:hAnsi="Times New Roman" w:cs="Times New Roman"/>
          <w:sz w:val="24"/>
          <w:szCs w:val="24"/>
        </w:rPr>
        <w:t xml:space="preserve"> </w:t>
      </w:r>
      <w:proofErr w:type="spellStart"/>
      <w:r w:rsidR="004D78F2" w:rsidRPr="008B5EA6">
        <w:rPr>
          <w:rFonts w:ascii="Times New Roman" w:hAnsi="Times New Roman" w:cs="Times New Roman"/>
          <w:sz w:val="24"/>
          <w:szCs w:val="24"/>
        </w:rPr>
        <w:t>nosocomiale</w:t>
      </w:r>
      <w:proofErr w:type="spellEnd"/>
      <w:r w:rsidR="00CF21B1" w:rsidRPr="008B5EA6">
        <w:rPr>
          <w:rFonts w:ascii="Times New Roman" w:hAnsi="Times New Roman" w:cs="Times New Roman"/>
          <w:sz w:val="24"/>
          <w:szCs w:val="24"/>
        </w:rPr>
        <w:t>;</w:t>
      </w:r>
    </w:p>
    <w:p w14:paraId="0692538E" w14:textId="354F65D0" w:rsidR="004D78F2" w:rsidRPr="008B5EA6" w:rsidRDefault="004D78F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identifică factori de risc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determină </w:t>
      </w:r>
      <w:proofErr w:type="spellStart"/>
      <w:r w:rsidRPr="008B5EA6">
        <w:rPr>
          <w:rFonts w:ascii="Times New Roman" w:hAnsi="Times New Roman" w:cs="Times New Roman"/>
          <w:sz w:val="24"/>
          <w:szCs w:val="24"/>
        </w:rPr>
        <w:t>incidenţa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infecţiilor</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nosocomiale</w:t>
      </w:r>
      <w:proofErr w:type="spellEnd"/>
      <w:r w:rsidR="00CF21B1" w:rsidRPr="008B5EA6">
        <w:rPr>
          <w:rFonts w:ascii="Times New Roman" w:hAnsi="Times New Roman" w:cs="Times New Roman"/>
          <w:sz w:val="24"/>
          <w:szCs w:val="24"/>
        </w:rPr>
        <w:t>;</w:t>
      </w:r>
    </w:p>
    <w:p w14:paraId="369C1F37" w14:textId="38D686E1" w:rsidR="00032190" w:rsidRPr="008B5EA6" w:rsidRDefault="0003219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se implică în elaborarea </w:t>
      </w:r>
      <w:proofErr w:type="spellStart"/>
      <w:r w:rsidRPr="008B5EA6">
        <w:rPr>
          <w:rFonts w:ascii="Times New Roman" w:hAnsi="Times New Roman" w:cs="Times New Roman"/>
          <w:sz w:val="24"/>
          <w:szCs w:val="24"/>
        </w:rPr>
        <w:t>hărţii</w:t>
      </w:r>
      <w:proofErr w:type="spellEnd"/>
      <w:r w:rsidRPr="008B5EA6">
        <w:rPr>
          <w:rFonts w:ascii="Times New Roman" w:hAnsi="Times New Roman" w:cs="Times New Roman"/>
          <w:sz w:val="24"/>
          <w:szCs w:val="24"/>
        </w:rPr>
        <w:t xml:space="preserve"> zonelor de risc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istoricului </w:t>
      </w:r>
      <w:proofErr w:type="spellStart"/>
      <w:r w:rsidRPr="008B5EA6">
        <w:rPr>
          <w:rFonts w:ascii="Times New Roman" w:hAnsi="Times New Roman" w:cs="Times New Roman"/>
          <w:sz w:val="24"/>
          <w:szCs w:val="24"/>
        </w:rPr>
        <w:t>infecţiilor</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nosocomiale</w:t>
      </w:r>
      <w:proofErr w:type="spellEnd"/>
      <w:r w:rsidR="00480425" w:rsidRPr="008B5EA6">
        <w:rPr>
          <w:rFonts w:ascii="Times New Roman" w:hAnsi="Times New Roman" w:cs="Times New Roman"/>
          <w:sz w:val="24"/>
          <w:szCs w:val="24"/>
        </w:rPr>
        <w:t>.</w:t>
      </w:r>
    </w:p>
    <w:p w14:paraId="1E665667" w14:textId="77777777" w:rsidR="00EB1C0E" w:rsidRPr="00C8433E" w:rsidRDefault="00EB1C0E" w:rsidP="00D96AEB">
      <w:pPr>
        <w:spacing w:after="0" w:line="259" w:lineRule="auto"/>
        <w:jc w:val="both"/>
        <w:rPr>
          <w:rFonts w:ascii="Times New Roman" w:hAnsi="Times New Roman" w:cs="Times New Roman"/>
          <w:sz w:val="16"/>
          <w:szCs w:val="16"/>
        </w:rPr>
      </w:pPr>
    </w:p>
    <w:p w14:paraId="570D6397" w14:textId="2374B783" w:rsidR="0019735A" w:rsidRPr="008B5EA6" w:rsidRDefault="000916D3" w:rsidP="00D96AEB">
      <w:pPr>
        <w:spacing w:after="0" w:line="259" w:lineRule="auto"/>
        <w:jc w:val="both"/>
        <w:rPr>
          <w:rFonts w:ascii="Times New Roman" w:hAnsi="Times New Roman" w:cs="Times New Roman"/>
          <w:sz w:val="24"/>
          <w:szCs w:val="24"/>
          <w:u w:val="single"/>
        </w:rPr>
      </w:pPr>
      <w:r>
        <w:rPr>
          <w:rFonts w:ascii="Times New Roman" w:hAnsi="Times New Roman" w:cs="Times New Roman"/>
          <w:sz w:val="24"/>
          <w:szCs w:val="24"/>
          <w:u w:val="single"/>
        </w:rPr>
        <w:t>9</w:t>
      </w:r>
      <w:r w:rsidR="00A63B86" w:rsidRPr="008B5EA6">
        <w:rPr>
          <w:rFonts w:ascii="Times New Roman" w:hAnsi="Times New Roman" w:cs="Times New Roman"/>
          <w:sz w:val="24"/>
          <w:szCs w:val="24"/>
          <w:u w:val="single"/>
        </w:rPr>
        <w:t xml:space="preserve">.14. </w:t>
      </w:r>
      <w:r w:rsidR="0019735A" w:rsidRPr="008B5EA6">
        <w:rPr>
          <w:rFonts w:ascii="Times New Roman" w:hAnsi="Times New Roman" w:cs="Times New Roman"/>
          <w:sz w:val="24"/>
          <w:szCs w:val="24"/>
          <w:u w:val="single"/>
        </w:rPr>
        <w:t>Medicul rezident</w:t>
      </w:r>
      <w:r w:rsidR="004969FD" w:rsidRPr="008B5EA6">
        <w:rPr>
          <w:rFonts w:ascii="Times New Roman" w:hAnsi="Times New Roman" w:cs="Times New Roman"/>
          <w:sz w:val="24"/>
          <w:szCs w:val="24"/>
          <w:u w:val="single"/>
        </w:rPr>
        <w:t>:</w:t>
      </w:r>
    </w:p>
    <w:p w14:paraId="37B27E35" w14:textId="42019DD3" w:rsidR="0019735A" w:rsidRPr="008B5EA6" w:rsidRDefault="004969F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proofErr w:type="spellStart"/>
      <w:r w:rsidRPr="008B5EA6">
        <w:rPr>
          <w:rFonts w:ascii="Times New Roman" w:hAnsi="Times New Roman" w:cs="Times New Roman"/>
          <w:sz w:val="24"/>
          <w:szCs w:val="24"/>
        </w:rPr>
        <w:t>îndeplineşte</w:t>
      </w:r>
      <w:proofErr w:type="spellEnd"/>
      <w:r w:rsidRPr="008B5EA6">
        <w:rPr>
          <w:rFonts w:ascii="Times New Roman" w:hAnsi="Times New Roman" w:cs="Times New Roman"/>
          <w:sz w:val="24"/>
          <w:szCs w:val="24"/>
        </w:rPr>
        <w:t xml:space="preserve"> în cadrul </w:t>
      </w:r>
      <w:proofErr w:type="spellStart"/>
      <w:r w:rsidRPr="008B5EA6">
        <w:rPr>
          <w:rFonts w:ascii="Times New Roman" w:hAnsi="Times New Roman" w:cs="Times New Roman"/>
          <w:sz w:val="24"/>
          <w:szCs w:val="24"/>
        </w:rPr>
        <w:t>secţiei</w:t>
      </w:r>
      <w:proofErr w:type="spellEnd"/>
      <w:r w:rsidRPr="008B5EA6">
        <w:rPr>
          <w:rFonts w:ascii="Times New Roman" w:hAnsi="Times New Roman" w:cs="Times New Roman"/>
          <w:sz w:val="24"/>
          <w:szCs w:val="24"/>
        </w:rPr>
        <w:t xml:space="preserve"> sarcinile</w:t>
      </w:r>
      <w:r w:rsidR="0019735A" w:rsidRPr="008B5EA6">
        <w:rPr>
          <w:rFonts w:ascii="Times New Roman" w:hAnsi="Times New Roman" w:cs="Times New Roman"/>
          <w:sz w:val="24"/>
          <w:szCs w:val="24"/>
        </w:rPr>
        <w:t xml:space="preserve"> prevăzute</w:t>
      </w:r>
      <w:r w:rsidRPr="008B5EA6">
        <w:rPr>
          <w:rFonts w:ascii="Times New Roman" w:hAnsi="Times New Roman" w:cs="Times New Roman"/>
          <w:sz w:val="24"/>
          <w:szCs w:val="24"/>
        </w:rPr>
        <w:t xml:space="preserve"> pentru medicul de specialitate</w:t>
      </w:r>
      <w:r w:rsidR="00CF21B1" w:rsidRPr="008B5EA6">
        <w:rPr>
          <w:rFonts w:ascii="Times New Roman" w:hAnsi="Times New Roman" w:cs="Times New Roman"/>
          <w:sz w:val="24"/>
          <w:szCs w:val="24"/>
        </w:rPr>
        <w:t>;</w:t>
      </w:r>
    </w:p>
    <w:p w14:paraId="55A095BD" w14:textId="3C78229C" w:rsidR="0019735A" w:rsidRPr="008B5EA6" w:rsidRDefault="004969F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19735A" w:rsidRPr="008B5EA6">
        <w:rPr>
          <w:rFonts w:ascii="Times New Roman" w:hAnsi="Times New Roman" w:cs="Times New Roman"/>
          <w:sz w:val="24"/>
          <w:szCs w:val="24"/>
        </w:rPr>
        <w:t xml:space="preserve">participă la </w:t>
      </w:r>
      <w:r w:rsidRPr="008B5EA6">
        <w:rPr>
          <w:rFonts w:ascii="Times New Roman" w:hAnsi="Times New Roman" w:cs="Times New Roman"/>
          <w:sz w:val="24"/>
          <w:szCs w:val="24"/>
        </w:rPr>
        <w:t xml:space="preserve">activitatea din spital </w:t>
      </w:r>
      <w:proofErr w:type="spellStart"/>
      <w:r w:rsidRPr="008B5EA6">
        <w:rPr>
          <w:rFonts w:ascii="Times New Roman" w:hAnsi="Times New Roman" w:cs="Times New Roman"/>
          <w:sz w:val="24"/>
          <w:szCs w:val="24"/>
        </w:rPr>
        <w:t>desfăşurată</w:t>
      </w:r>
      <w:proofErr w:type="spellEnd"/>
      <w:r w:rsidRPr="008B5EA6">
        <w:rPr>
          <w:rFonts w:ascii="Times New Roman" w:hAnsi="Times New Roman" w:cs="Times New Roman"/>
          <w:sz w:val="24"/>
          <w:szCs w:val="24"/>
        </w:rPr>
        <w:t xml:space="preserve"> în cursul </w:t>
      </w:r>
      <w:proofErr w:type="spellStart"/>
      <w:r w:rsidRPr="008B5EA6">
        <w:rPr>
          <w:rFonts w:ascii="Times New Roman" w:hAnsi="Times New Roman" w:cs="Times New Roman"/>
          <w:sz w:val="24"/>
          <w:szCs w:val="24"/>
        </w:rPr>
        <w:t>dimineţii</w:t>
      </w:r>
      <w:proofErr w:type="spellEnd"/>
      <w:r w:rsidR="00CF21B1" w:rsidRPr="008B5EA6">
        <w:rPr>
          <w:rFonts w:ascii="Times New Roman" w:hAnsi="Times New Roman" w:cs="Times New Roman"/>
          <w:sz w:val="24"/>
          <w:szCs w:val="24"/>
        </w:rPr>
        <w:t>;</w:t>
      </w:r>
    </w:p>
    <w:p w14:paraId="0C9D4F60" w14:textId="0B7CCA14" w:rsidR="0019735A" w:rsidRPr="008B5EA6" w:rsidRDefault="004969F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 face</w:t>
      </w:r>
      <w:r w:rsidRPr="008B5EA6">
        <w:rPr>
          <w:rFonts w:ascii="Times New Roman" w:hAnsi="Times New Roman" w:cs="Times New Roman"/>
          <w:sz w:val="24"/>
          <w:szCs w:val="24"/>
        </w:rPr>
        <w:tab/>
        <w:t xml:space="preserve">contravizite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gardă</w:t>
      </w:r>
      <w:r w:rsidR="00BF0E7E" w:rsidRPr="008B5EA6">
        <w:rPr>
          <w:rFonts w:ascii="Times New Roman" w:hAnsi="Times New Roman" w:cs="Times New Roman"/>
          <w:sz w:val="24"/>
          <w:szCs w:val="24"/>
        </w:rPr>
        <w:t>.</w:t>
      </w:r>
    </w:p>
    <w:p w14:paraId="09FAD5F1" w14:textId="77777777" w:rsidR="00383774" w:rsidRPr="00C8433E" w:rsidRDefault="00383774" w:rsidP="00D96AEB">
      <w:pPr>
        <w:spacing w:after="0" w:line="259" w:lineRule="auto"/>
        <w:jc w:val="both"/>
        <w:rPr>
          <w:rFonts w:ascii="Times New Roman" w:hAnsi="Times New Roman" w:cs="Times New Roman"/>
          <w:sz w:val="16"/>
          <w:szCs w:val="16"/>
        </w:rPr>
      </w:pPr>
    </w:p>
    <w:p w14:paraId="76EE3DA3" w14:textId="72E28AF6" w:rsidR="00383774" w:rsidRPr="008B5EA6" w:rsidRDefault="000916D3"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Pr>
          <w:rFonts w:ascii="Times New Roman" w:hAnsi="Times New Roman" w:cs="Times New Roman"/>
          <w:sz w:val="24"/>
          <w:szCs w:val="24"/>
          <w:u w:val="single"/>
        </w:rPr>
        <w:t>9</w:t>
      </w:r>
      <w:r w:rsidR="00A63B86" w:rsidRPr="008B5EA6">
        <w:rPr>
          <w:rFonts w:ascii="Times New Roman" w:hAnsi="Times New Roman" w:cs="Times New Roman"/>
          <w:sz w:val="24"/>
          <w:szCs w:val="24"/>
          <w:u w:val="single"/>
        </w:rPr>
        <w:t xml:space="preserve">.15. </w:t>
      </w:r>
      <w:r w:rsidR="00BF0E7E" w:rsidRPr="008B5EA6">
        <w:rPr>
          <w:rFonts w:ascii="Times New Roman" w:hAnsi="Times New Roman" w:cs="Times New Roman"/>
          <w:sz w:val="24"/>
          <w:szCs w:val="24"/>
          <w:u w:val="single"/>
        </w:rPr>
        <w:t>Medicul din C</w:t>
      </w:r>
      <w:r w:rsidR="00383774" w:rsidRPr="008B5EA6">
        <w:rPr>
          <w:rFonts w:ascii="Times New Roman" w:hAnsi="Times New Roman" w:cs="Times New Roman"/>
          <w:sz w:val="24"/>
          <w:szCs w:val="24"/>
          <w:u w:val="single"/>
        </w:rPr>
        <w:t>abinetul de planificare familială:</w:t>
      </w:r>
    </w:p>
    <w:p w14:paraId="2CBF942C" w14:textId="67D4811A" w:rsidR="00383774" w:rsidRPr="008B5EA6" w:rsidRDefault="0038377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acordă </w:t>
      </w:r>
      <w:proofErr w:type="spellStart"/>
      <w:r w:rsidRPr="008B5EA6">
        <w:rPr>
          <w:rFonts w:ascii="Times New Roman" w:hAnsi="Times New Roman" w:cs="Times New Roman"/>
          <w:sz w:val="24"/>
          <w:szCs w:val="24"/>
        </w:rPr>
        <w:t>asistenţă</w:t>
      </w:r>
      <w:proofErr w:type="spellEnd"/>
      <w:r w:rsidRPr="008B5EA6">
        <w:rPr>
          <w:rFonts w:ascii="Times New Roman" w:hAnsi="Times New Roman" w:cs="Times New Roman"/>
          <w:sz w:val="24"/>
          <w:szCs w:val="24"/>
        </w:rPr>
        <w:t xml:space="preserve"> de specialitate, inclusiv privitor la </w:t>
      </w:r>
      <w:proofErr w:type="spellStart"/>
      <w:r w:rsidRPr="008B5EA6">
        <w:rPr>
          <w:rFonts w:ascii="Times New Roman" w:hAnsi="Times New Roman" w:cs="Times New Roman"/>
          <w:sz w:val="24"/>
          <w:szCs w:val="24"/>
        </w:rPr>
        <w:t>contracepţie</w:t>
      </w:r>
      <w:proofErr w:type="spellEnd"/>
      <w:r w:rsidRPr="008B5EA6">
        <w:rPr>
          <w:rFonts w:ascii="Times New Roman" w:hAnsi="Times New Roman" w:cs="Times New Roman"/>
          <w:sz w:val="24"/>
          <w:szCs w:val="24"/>
        </w:rPr>
        <w:t xml:space="preserve">, </w:t>
      </w:r>
      <w:r w:rsidR="001E2DBA" w:rsidRPr="008B5EA6">
        <w:rPr>
          <w:rFonts w:ascii="Times New Roman" w:hAnsi="Times New Roman" w:cs="Times New Roman"/>
          <w:sz w:val="24"/>
          <w:szCs w:val="24"/>
        </w:rPr>
        <w:t>colaborând</w:t>
      </w:r>
      <w:r w:rsidRPr="008B5EA6">
        <w:rPr>
          <w:rFonts w:ascii="Times New Roman" w:hAnsi="Times New Roman" w:cs="Times New Roman"/>
          <w:sz w:val="24"/>
          <w:szCs w:val="24"/>
        </w:rPr>
        <w:t xml:space="preserve"> cu specialistul de obstetrică-ginecologie</w:t>
      </w:r>
      <w:r w:rsidR="00CF21B1" w:rsidRPr="008B5EA6">
        <w:rPr>
          <w:rFonts w:ascii="Times New Roman" w:hAnsi="Times New Roman" w:cs="Times New Roman"/>
          <w:sz w:val="24"/>
          <w:szCs w:val="24"/>
        </w:rPr>
        <w:t>;</w:t>
      </w:r>
    </w:p>
    <w:p w14:paraId="4CA41C7F" w14:textId="5E69B8C1" w:rsidR="00383774" w:rsidRPr="008B5EA6" w:rsidRDefault="0038377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proofErr w:type="spellStart"/>
      <w:r w:rsidRPr="008B5EA6">
        <w:rPr>
          <w:rFonts w:ascii="Times New Roman" w:hAnsi="Times New Roman" w:cs="Times New Roman"/>
          <w:sz w:val="24"/>
          <w:szCs w:val="24"/>
        </w:rPr>
        <w:t>desfăşoară</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acţiuni</w:t>
      </w:r>
      <w:proofErr w:type="spellEnd"/>
      <w:r w:rsidRPr="008B5EA6">
        <w:rPr>
          <w:rFonts w:ascii="Times New Roman" w:hAnsi="Times New Roman" w:cs="Times New Roman"/>
          <w:sz w:val="24"/>
          <w:szCs w:val="24"/>
        </w:rPr>
        <w:t xml:space="preserve"> de </w:t>
      </w:r>
      <w:proofErr w:type="spellStart"/>
      <w:r w:rsidRPr="008B5EA6">
        <w:rPr>
          <w:rFonts w:ascii="Times New Roman" w:hAnsi="Times New Roman" w:cs="Times New Roman"/>
          <w:sz w:val="24"/>
          <w:szCs w:val="24"/>
        </w:rPr>
        <w:t>educaţie</w:t>
      </w:r>
      <w:proofErr w:type="spellEnd"/>
      <w:r w:rsidRPr="008B5EA6">
        <w:rPr>
          <w:rFonts w:ascii="Times New Roman" w:hAnsi="Times New Roman" w:cs="Times New Roman"/>
          <w:sz w:val="24"/>
          <w:szCs w:val="24"/>
        </w:rPr>
        <w:t xml:space="preserve"> sanitară pe probleme de sănătate a reproducerii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planificare familială</w:t>
      </w:r>
      <w:r w:rsidR="00CF21B1" w:rsidRPr="008B5EA6">
        <w:rPr>
          <w:rFonts w:ascii="Times New Roman" w:hAnsi="Times New Roman" w:cs="Times New Roman"/>
          <w:sz w:val="24"/>
          <w:szCs w:val="24"/>
        </w:rPr>
        <w:t>;</w:t>
      </w:r>
    </w:p>
    <w:p w14:paraId="4EE61D09" w14:textId="3E6B06B7" w:rsidR="00383774" w:rsidRPr="008B5EA6" w:rsidRDefault="0038377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 supraveghează activitatea cabinetelor de planificare familială arondate</w:t>
      </w:r>
      <w:r w:rsidR="00B9651D" w:rsidRPr="008B5EA6">
        <w:rPr>
          <w:rFonts w:ascii="Times New Roman" w:hAnsi="Times New Roman" w:cs="Times New Roman"/>
          <w:sz w:val="24"/>
          <w:szCs w:val="24"/>
        </w:rPr>
        <w:t>.</w:t>
      </w:r>
    </w:p>
    <w:p w14:paraId="52546A85" w14:textId="1A14D79D" w:rsidR="000654DF" w:rsidRPr="00C8433E" w:rsidRDefault="000654DF" w:rsidP="00D96AEB">
      <w:pPr>
        <w:spacing w:after="0" w:line="259" w:lineRule="auto"/>
        <w:jc w:val="both"/>
        <w:rPr>
          <w:rFonts w:ascii="Times New Roman" w:hAnsi="Times New Roman" w:cs="Times New Roman"/>
          <w:sz w:val="16"/>
          <w:szCs w:val="16"/>
          <w:highlight w:val="red"/>
        </w:rPr>
      </w:pPr>
    </w:p>
    <w:p w14:paraId="47321FF8" w14:textId="48F18246" w:rsidR="00F01D58" w:rsidRPr="008B5EA6" w:rsidRDefault="00A63B86"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0</w:t>
      </w:r>
      <w:r w:rsidRPr="008B5EA6">
        <w:rPr>
          <w:rFonts w:ascii="Times New Roman" w:hAnsi="Times New Roman" w:cs="Times New Roman"/>
          <w:sz w:val="24"/>
          <w:szCs w:val="24"/>
          <w:u w:val="single"/>
        </w:rPr>
        <w:t xml:space="preserve">. </w:t>
      </w:r>
      <w:r w:rsidR="003C577E" w:rsidRPr="008B5EA6">
        <w:rPr>
          <w:rFonts w:ascii="Times New Roman" w:hAnsi="Times New Roman" w:cs="Times New Roman"/>
          <w:sz w:val="24"/>
          <w:szCs w:val="24"/>
          <w:u w:val="single"/>
        </w:rPr>
        <w:t>Asistentul-</w:t>
      </w:r>
      <w:proofErr w:type="spellStart"/>
      <w:r w:rsidR="0019735A" w:rsidRPr="008B5EA6">
        <w:rPr>
          <w:rFonts w:ascii="Times New Roman" w:hAnsi="Times New Roman" w:cs="Times New Roman"/>
          <w:sz w:val="24"/>
          <w:szCs w:val="24"/>
          <w:u w:val="single"/>
        </w:rPr>
        <w:t>şef</w:t>
      </w:r>
      <w:proofErr w:type="spellEnd"/>
      <w:r w:rsidR="00E704BF" w:rsidRPr="008B5EA6">
        <w:rPr>
          <w:rFonts w:ascii="Times New Roman" w:hAnsi="Times New Roman" w:cs="Times New Roman"/>
          <w:sz w:val="24"/>
          <w:szCs w:val="24"/>
          <w:u w:val="single"/>
        </w:rPr>
        <w:t xml:space="preserve"> de</w:t>
      </w:r>
      <w:r w:rsidR="00F01D58" w:rsidRPr="008B5EA6">
        <w:rPr>
          <w:rFonts w:ascii="Times New Roman" w:hAnsi="Times New Roman" w:cs="Times New Roman"/>
          <w:sz w:val="24"/>
          <w:szCs w:val="24"/>
          <w:u w:val="single"/>
        </w:rPr>
        <w:t xml:space="preserve"> </w:t>
      </w:r>
      <w:proofErr w:type="spellStart"/>
      <w:r w:rsidR="00F01D58" w:rsidRPr="008B5EA6">
        <w:rPr>
          <w:rFonts w:ascii="Times New Roman" w:hAnsi="Times New Roman" w:cs="Times New Roman"/>
          <w:sz w:val="24"/>
          <w:szCs w:val="24"/>
          <w:u w:val="single"/>
        </w:rPr>
        <w:t>secţie</w:t>
      </w:r>
      <w:proofErr w:type="spellEnd"/>
      <w:r w:rsidR="00F01D58" w:rsidRPr="008B5EA6">
        <w:rPr>
          <w:rFonts w:ascii="Times New Roman" w:hAnsi="Times New Roman" w:cs="Times New Roman"/>
          <w:sz w:val="24"/>
          <w:szCs w:val="24"/>
          <w:u w:val="single"/>
        </w:rPr>
        <w:t>/laborator/</w:t>
      </w:r>
      <w:r w:rsidR="00CB1847" w:rsidRPr="008B5EA6">
        <w:rPr>
          <w:rFonts w:ascii="Times New Roman" w:hAnsi="Times New Roman" w:cs="Times New Roman"/>
          <w:sz w:val="24"/>
          <w:szCs w:val="24"/>
          <w:u w:val="single"/>
        </w:rPr>
        <w:t>serviciu</w:t>
      </w:r>
      <w:r w:rsidR="00653CF3" w:rsidRPr="008B5EA6">
        <w:rPr>
          <w:rFonts w:ascii="Times New Roman" w:hAnsi="Times New Roman" w:cs="Times New Roman"/>
          <w:sz w:val="24"/>
          <w:szCs w:val="24"/>
          <w:u w:val="single"/>
        </w:rPr>
        <w:t xml:space="preserve">, </w:t>
      </w:r>
      <w:r w:rsidR="0019735A" w:rsidRPr="008B5EA6">
        <w:rPr>
          <w:rFonts w:ascii="Times New Roman" w:hAnsi="Times New Roman" w:cs="Times New Roman"/>
          <w:sz w:val="24"/>
          <w:szCs w:val="24"/>
          <w:u w:val="single"/>
        </w:rPr>
        <w:t>asistentul coord</w:t>
      </w:r>
      <w:r w:rsidR="00E704BF" w:rsidRPr="008B5EA6">
        <w:rPr>
          <w:rFonts w:ascii="Times New Roman" w:hAnsi="Times New Roman" w:cs="Times New Roman"/>
          <w:sz w:val="24"/>
          <w:szCs w:val="24"/>
          <w:u w:val="single"/>
        </w:rPr>
        <w:t>onator de</w:t>
      </w:r>
      <w:r w:rsidR="00F01D58" w:rsidRPr="008B5EA6">
        <w:rPr>
          <w:rFonts w:ascii="Times New Roman" w:hAnsi="Times New Roman" w:cs="Times New Roman"/>
          <w:sz w:val="24"/>
          <w:szCs w:val="24"/>
          <w:u w:val="single"/>
        </w:rPr>
        <w:t xml:space="preserve"> compartiment:</w:t>
      </w:r>
    </w:p>
    <w:p w14:paraId="69013B2B" w14:textId="37932BE5" w:rsidR="0019735A" w:rsidRPr="008B5EA6" w:rsidRDefault="00F01D5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6D4F01" w:rsidRPr="008B5EA6">
        <w:rPr>
          <w:rFonts w:ascii="Times New Roman" w:hAnsi="Times New Roman" w:cs="Times New Roman"/>
          <w:sz w:val="24"/>
          <w:szCs w:val="24"/>
        </w:rPr>
        <w:t>controlează activitate</w:t>
      </w:r>
      <w:r w:rsidR="0019735A" w:rsidRPr="008B5EA6">
        <w:rPr>
          <w:rFonts w:ascii="Times New Roman" w:hAnsi="Times New Roman" w:cs="Times New Roman"/>
          <w:sz w:val="24"/>
          <w:szCs w:val="24"/>
        </w:rPr>
        <w:t xml:space="preserve">a personalului mediu, auxiliar </w:t>
      </w:r>
      <w:proofErr w:type="spellStart"/>
      <w:r w:rsidR="006D4F01" w:rsidRPr="008B5EA6">
        <w:rPr>
          <w:rFonts w:ascii="Times New Roman" w:hAnsi="Times New Roman" w:cs="Times New Roman"/>
          <w:sz w:val="24"/>
          <w:szCs w:val="24"/>
        </w:rPr>
        <w:t>şi</w:t>
      </w:r>
      <w:proofErr w:type="spellEnd"/>
      <w:r w:rsidR="006D4F01" w:rsidRPr="008B5EA6">
        <w:rPr>
          <w:rFonts w:ascii="Times New Roman" w:hAnsi="Times New Roman" w:cs="Times New Roman"/>
          <w:sz w:val="24"/>
          <w:szCs w:val="24"/>
        </w:rPr>
        <w:t xml:space="preserve"> elementar sanitar</w:t>
      </w:r>
      <w:r w:rsidR="00CF21B1" w:rsidRPr="008B5EA6">
        <w:rPr>
          <w:rFonts w:ascii="Times New Roman" w:hAnsi="Times New Roman" w:cs="Times New Roman"/>
          <w:sz w:val="24"/>
          <w:szCs w:val="24"/>
        </w:rPr>
        <w:t>;</w:t>
      </w:r>
    </w:p>
    <w:p w14:paraId="6F47C4CC" w14:textId="2407B19B" w:rsidR="006D4F01" w:rsidRPr="008B5EA6" w:rsidRDefault="006D4F0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 coordonează</w:t>
      </w:r>
      <w:r w:rsidR="0019735A" w:rsidRPr="008B5EA6">
        <w:rPr>
          <w:rFonts w:ascii="Times New Roman" w:hAnsi="Times New Roman" w:cs="Times New Roman"/>
          <w:sz w:val="24"/>
          <w:szCs w:val="24"/>
        </w:rPr>
        <w:t xml:space="preserve"> p</w:t>
      </w:r>
      <w:r w:rsidRPr="008B5EA6">
        <w:rPr>
          <w:rFonts w:ascii="Times New Roman" w:hAnsi="Times New Roman" w:cs="Times New Roman"/>
          <w:sz w:val="24"/>
          <w:szCs w:val="24"/>
        </w:rPr>
        <w:t xml:space="preserve">rimirea </w:t>
      </w:r>
      <w:proofErr w:type="spellStart"/>
      <w:r w:rsidR="0020782F" w:rsidRPr="008B5EA6">
        <w:rPr>
          <w:rFonts w:ascii="Times New Roman" w:hAnsi="Times New Roman" w:cs="Times New Roman"/>
          <w:sz w:val="24"/>
          <w:szCs w:val="24"/>
        </w:rPr>
        <w:t>pacienţilor</w:t>
      </w:r>
      <w:proofErr w:type="spellEnd"/>
      <w:r w:rsidR="00CF21B1" w:rsidRPr="008B5EA6">
        <w:rPr>
          <w:rFonts w:ascii="Times New Roman" w:hAnsi="Times New Roman" w:cs="Times New Roman"/>
          <w:sz w:val="24"/>
          <w:szCs w:val="24"/>
        </w:rPr>
        <w:t>;</w:t>
      </w:r>
    </w:p>
    <w:p w14:paraId="2F55C0B2" w14:textId="563550BD" w:rsidR="0019735A" w:rsidRPr="008B5EA6" w:rsidRDefault="006D4F0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 semnalează medicului-</w:t>
      </w:r>
      <w:proofErr w:type="spellStart"/>
      <w:r w:rsidR="0046723A" w:rsidRPr="008B5EA6">
        <w:rPr>
          <w:rFonts w:ascii="Times New Roman" w:hAnsi="Times New Roman" w:cs="Times New Roman"/>
          <w:sz w:val="24"/>
          <w:szCs w:val="24"/>
        </w:rPr>
        <w:t>şef</w:t>
      </w:r>
      <w:proofErr w:type="spellEnd"/>
      <w:r w:rsidR="0019735A" w:rsidRPr="008B5EA6">
        <w:rPr>
          <w:rFonts w:ascii="Times New Roman" w:hAnsi="Times New Roman" w:cs="Times New Roman"/>
          <w:sz w:val="24"/>
          <w:szCs w:val="24"/>
        </w:rPr>
        <w:t xml:space="preserve"> aspectele deosebite cu privire la </w:t>
      </w:r>
      <w:proofErr w:type="spellStart"/>
      <w:r w:rsidR="0019735A" w:rsidRPr="008B5EA6">
        <w:rPr>
          <w:rFonts w:ascii="Times New Roman" w:hAnsi="Times New Roman" w:cs="Times New Roman"/>
          <w:sz w:val="24"/>
          <w:szCs w:val="24"/>
        </w:rPr>
        <w:t>evoluţia</w:t>
      </w:r>
      <w:proofErr w:type="spellEnd"/>
      <w:r w:rsidR="0019735A" w:rsidRPr="008B5EA6">
        <w:rPr>
          <w:rFonts w:ascii="Times New Roman" w:hAnsi="Times New Roman" w:cs="Times New Roman"/>
          <w:sz w:val="24"/>
          <w:szCs w:val="24"/>
        </w:rPr>
        <w:t xml:space="preserve"> </w:t>
      </w:r>
      <w:r w:rsidRPr="008B5EA6">
        <w:rPr>
          <w:rFonts w:ascii="Times New Roman" w:hAnsi="Times New Roman" w:cs="Times New Roman"/>
          <w:sz w:val="24"/>
          <w:szCs w:val="24"/>
        </w:rPr>
        <w:t>bolnavilor</w:t>
      </w:r>
      <w:r w:rsidR="00CF21B1" w:rsidRPr="008B5EA6">
        <w:rPr>
          <w:rFonts w:ascii="Times New Roman" w:hAnsi="Times New Roman" w:cs="Times New Roman"/>
          <w:sz w:val="24"/>
          <w:szCs w:val="24"/>
        </w:rPr>
        <w:t>;</w:t>
      </w:r>
    </w:p>
    <w:p w14:paraId="07CE2670" w14:textId="46ED397F" w:rsidR="0019735A" w:rsidRPr="008B5EA6" w:rsidRDefault="006D4F0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proofErr w:type="spellStart"/>
      <w:r w:rsidRPr="008B5EA6">
        <w:rPr>
          <w:rFonts w:ascii="Times New Roman" w:hAnsi="Times New Roman" w:cs="Times New Roman"/>
          <w:sz w:val="24"/>
          <w:szCs w:val="24"/>
        </w:rPr>
        <w:t>întocmeşte</w:t>
      </w:r>
      <w:proofErr w:type="spellEnd"/>
      <w:r w:rsidRPr="008B5EA6">
        <w:rPr>
          <w:rFonts w:ascii="Times New Roman" w:hAnsi="Times New Roman" w:cs="Times New Roman"/>
          <w:sz w:val="24"/>
          <w:szCs w:val="24"/>
        </w:rPr>
        <w:t xml:space="preserve"> </w:t>
      </w:r>
      <w:r w:rsidR="0019735A" w:rsidRPr="008B5EA6">
        <w:rPr>
          <w:rFonts w:ascii="Times New Roman" w:hAnsi="Times New Roman" w:cs="Times New Roman"/>
          <w:sz w:val="24"/>
          <w:szCs w:val="24"/>
        </w:rPr>
        <w:t xml:space="preserve">raportul de gardă al personalului mediu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auxiliar sanitar</w:t>
      </w:r>
      <w:r w:rsidR="004725A1" w:rsidRPr="008B5EA6">
        <w:rPr>
          <w:rFonts w:ascii="Times New Roman" w:hAnsi="Times New Roman" w:cs="Times New Roman"/>
          <w:sz w:val="24"/>
          <w:szCs w:val="24"/>
        </w:rPr>
        <w:t>;</w:t>
      </w:r>
    </w:p>
    <w:p w14:paraId="0AA54BE4" w14:textId="15C3A07F" w:rsidR="0019735A" w:rsidRPr="008B5EA6" w:rsidRDefault="006D4F0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w:t>
      </w:r>
      <w:proofErr w:type="spellStart"/>
      <w:r w:rsidRPr="008B5EA6">
        <w:rPr>
          <w:rFonts w:ascii="Times New Roman" w:hAnsi="Times New Roman" w:cs="Times New Roman"/>
          <w:sz w:val="24"/>
          <w:szCs w:val="24"/>
        </w:rPr>
        <w:t>însoţeşte</w:t>
      </w:r>
      <w:proofErr w:type="spellEnd"/>
      <w:r w:rsidRPr="008B5EA6">
        <w:rPr>
          <w:rFonts w:ascii="Times New Roman" w:hAnsi="Times New Roman" w:cs="Times New Roman"/>
          <w:sz w:val="24"/>
          <w:szCs w:val="24"/>
        </w:rPr>
        <w:t xml:space="preserve"> medicul-</w:t>
      </w:r>
      <w:proofErr w:type="spellStart"/>
      <w:r w:rsidR="0019735A" w:rsidRPr="008B5EA6">
        <w:rPr>
          <w:rFonts w:ascii="Times New Roman" w:hAnsi="Times New Roman" w:cs="Times New Roman"/>
          <w:sz w:val="24"/>
          <w:szCs w:val="24"/>
        </w:rPr>
        <w:t>şef</w:t>
      </w:r>
      <w:proofErr w:type="spellEnd"/>
      <w:r w:rsidR="0019735A" w:rsidRPr="008B5EA6">
        <w:rPr>
          <w:rFonts w:ascii="Times New Roman" w:hAnsi="Times New Roman" w:cs="Times New Roman"/>
          <w:sz w:val="24"/>
          <w:szCs w:val="24"/>
        </w:rPr>
        <w:t xml:space="preserve"> de </w:t>
      </w:r>
      <w:proofErr w:type="spellStart"/>
      <w:r w:rsidR="0019735A" w:rsidRPr="008B5EA6">
        <w:rPr>
          <w:rFonts w:ascii="Times New Roman" w:hAnsi="Times New Roman" w:cs="Times New Roman"/>
          <w:sz w:val="24"/>
          <w:szCs w:val="24"/>
        </w:rPr>
        <w:t>secţie</w:t>
      </w:r>
      <w:proofErr w:type="spellEnd"/>
      <w:r w:rsidR="0019735A" w:rsidRPr="008B5EA6">
        <w:rPr>
          <w:rFonts w:ascii="Times New Roman" w:hAnsi="Times New Roman" w:cs="Times New Roman"/>
          <w:sz w:val="24"/>
          <w:szCs w:val="24"/>
        </w:rPr>
        <w:t xml:space="preserve"> la vizită</w:t>
      </w:r>
      <w:r w:rsidR="004725A1" w:rsidRPr="008B5EA6">
        <w:rPr>
          <w:rFonts w:ascii="Times New Roman" w:hAnsi="Times New Roman" w:cs="Times New Roman"/>
          <w:sz w:val="24"/>
          <w:szCs w:val="24"/>
        </w:rPr>
        <w:t>;</w:t>
      </w:r>
    </w:p>
    <w:p w14:paraId="025D1BF6" w14:textId="0CF0D612" w:rsidR="006D4F01" w:rsidRPr="008B5EA6" w:rsidRDefault="006D4F0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f) </w:t>
      </w:r>
      <w:proofErr w:type="spellStart"/>
      <w:r w:rsidR="0019735A" w:rsidRPr="008B5EA6">
        <w:rPr>
          <w:rFonts w:ascii="Times New Roman" w:hAnsi="Times New Roman" w:cs="Times New Roman"/>
          <w:sz w:val="24"/>
          <w:szCs w:val="24"/>
        </w:rPr>
        <w:t>ţine</w:t>
      </w:r>
      <w:proofErr w:type="spellEnd"/>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evidenţa</w:t>
      </w:r>
      <w:proofErr w:type="spellEnd"/>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mişcării</w:t>
      </w:r>
      <w:proofErr w:type="spellEnd"/>
      <w:r w:rsidR="0019735A" w:rsidRPr="008B5EA6">
        <w:rPr>
          <w:rFonts w:ascii="Times New Roman" w:hAnsi="Times New Roman" w:cs="Times New Roman"/>
          <w:sz w:val="24"/>
          <w:szCs w:val="24"/>
        </w:rPr>
        <w:t xml:space="preserve"> bolnavilor în registrul de intra</w:t>
      </w:r>
      <w:r w:rsidRPr="008B5EA6">
        <w:rPr>
          <w:rFonts w:ascii="Times New Roman" w:hAnsi="Times New Roman" w:cs="Times New Roman"/>
          <w:sz w:val="24"/>
          <w:szCs w:val="24"/>
        </w:rPr>
        <w:t xml:space="preserve">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ieşire</w:t>
      </w:r>
      <w:proofErr w:type="spellEnd"/>
      <w:r w:rsidRPr="008B5EA6">
        <w:rPr>
          <w:rFonts w:ascii="Times New Roman" w:hAnsi="Times New Roman" w:cs="Times New Roman"/>
          <w:sz w:val="24"/>
          <w:szCs w:val="24"/>
        </w:rPr>
        <w:t xml:space="preserve"> al </w:t>
      </w:r>
      <w:proofErr w:type="spellStart"/>
      <w:r w:rsidRPr="008B5EA6">
        <w:rPr>
          <w:rFonts w:ascii="Times New Roman" w:hAnsi="Times New Roman" w:cs="Times New Roman"/>
          <w:sz w:val="24"/>
          <w:szCs w:val="24"/>
        </w:rPr>
        <w:t>secţiei</w:t>
      </w:r>
      <w:proofErr w:type="spellEnd"/>
      <w:r w:rsidR="004725A1" w:rsidRPr="008B5EA6">
        <w:rPr>
          <w:rFonts w:ascii="Times New Roman" w:hAnsi="Times New Roman" w:cs="Times New Roman"/>
          <w:sz w:val="24"/>
          <w:szCs w:val="24"/>
        </w:rPr>
        <w:t>;</w:t>
      </w:r>
    </w:p>
    <w:p w14:paraId="49064D56" w14:textId="0E513148" w:rsidR="0019735A" w:rsidRPr="008B5EA6" w:rsidRDefault="006D4F0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g) </w:t>
      </w:r>
      <w:proofErr w:type="spellStart"/>
      <w:r w:rsidR="0019735A" w:rsidRPr="008B5EA6">
        <w:rPr>
          <w:rFonts w:ascii="Times New Roman" w:hAnsi="Times New Roman" w:cs="Times New Roman"/>
          <w:sz w:val="24"/>
          <w:szCs w:val="24"/>
        </w:rPr>
        <w:t>întocmeşte</w:t>
      </w:r>
      <w:proofErr w:type="spellEnd"/>
      <w:r w:rsidR="0019735A" w:rsidRPr="008B5EA6">
        <w:rPr>
          <w:rFonts w:ascii="Times New Roman" w:hAnsi="Times New Roman" w:cs="Times New Roman"/>
          <w:sz w:val="24"/>
          <w:szCs w:val="24"/>
        </w:rPr>
        <w:t xml:space="preserve"> necesarul de re</w:t>
      </w:r>
      <w:r w:rsidRPr="008B5EA6">
        <w:rPr>
          <w:rFonts w:ascii="Times New Roman" w:hAnsi="Times New Roman" w:cs="Times New Roman"/>
          <w:sz w:val="24"/>
          <w:szCs w:val="24"/>
        </w:rPr>
        <w:t xml:space="preserve">gimuri alimentare pentru </w:t>
      </w:r>
      <w:proofErr w:type="spellStart"/>
      <w:r w:rsidRPr="008B5EA6">
        <w:rPr>
          <w:rFonts w:ascii="Times New Roman" w:hAnsi="Times New Roman" w:cs="Times New Roman"/>
          <w:sz w:val="24"/>
          <w:szCs w:val="24"/>
        </w:rPr>
        <w:t>secţie</w:t>
      </w:r>
      <w:proofErr w:type="spellEnd"/>
      <w:r w:rsidR="0019735A"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asistă la distribuirea mesei</w:t>
      </w:r>
      <w:r w:rsidR="004725A1" w:rsidRPr="008B5EA6">
        <w:rPr>
          <w:rFonts w:ascii="Times New Roman" w:hAnsi="Times New Roman" w:cs="Times New Roman"/>
          <w:sz w:val="24"/>
          <w:szCs w:val="24"/>
        </w:rPr>
        <w:t>;</w:t>
      </w:r>
    </w:p>
    <w:p w14:paraId="11D1B317" w14:textId="5BDC483C" w:rsidR="0019735A" w:rsidRPr="008B5EA6" w:rsidRDefault="006D4F0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h) </w:t>
      </w:r>
      <w:r w:rsidR="00082233" w:rsidRPr="008B5EA6">
        <w:rPr>
          <w:rFonts w:ascii="Times New Roman" w:hAnsi="Times New Roman" w:cs="Times New Roman"/>
          <w:sz w:val="24"/>
          <w:szCs w:val="24"/>
        </w:rPr>
        <w:t xml:space="preserve">se </w:t>
      </w:r>
      <w:r w:rsidR="0019735A" w:rsidRPr="008B5EA6">
        <w:rPr>
          <w:rFonts w:ascii="Times New Roman" w:hAnsi="Times New Roman" w:cs="Times New Roman"/>
          <w:sz w:val="24"/>
          <w:szCs w:val="24"/>
        </w:rPr>
        <w:t xml:space="preserve">asigură </w:t>
      </w:r>
      <w:r w:rsidR="00082233" w:rsidRPr="008B5EA6">
        <w:rPr>
          <w:rFonts w:ascii="Times New Roman" w:hAnsi="Times New Roman" w:cs="Times New Roman"/>
          <w:sz w:val="24"/>
          <w:szCs w:val="24"/>
        </w:rPr>
        <w:t xml:space="preserve">de </w:t>
      </w:r>
      <w:r w:rsidR="0019735A" w:rsidRPr="008B5EA6">
        <w:rPr>
          <w:rFonts w:ascii="Times New Roman" w:hAnsi="Times New Roman" w:cs="Times New Roman"/>
          <w:sz w:val="24"/>
          <w:szCs w:val="24"/>
        </w:rPr>
        <w:t>administrarea tratamentului</w:t>
      </w:r>
      <w:r w:rsidR="005866D9" w:rsidRPr="008B5EA6">
        <w:rPr>
          <w:rFonts w:ascii="Times New Roman" w:hAnsi="Times New Roman" w:cs="Times New Roman"/>
          <w:sz w:val="24"/>
          <w:szCs w:val="24"/>
        </w:rPr>
        <w:t>,</w:t>
      </w:r>
      <w:r w:rsidR="00082233" w:rsidRPr="008B5EA6">
        <w:rPr>
          <w:rFonts w:ascii="Times New Roman" w:hAnsi="Times New Roman" w:cs="Times New Roman"/>
          <w:sz w:val="24"/>
          <w:szCs w:val="24"/>
        </w:rPr>
        <w:t xml:space="preserve"> potrivit </w:t>
      </w:r>
      <w:proofErr w:type="spellStart"/>
      <w:r w:rsidR="00082233" w:rsidRPr="008B5EA6">
        <w:rPr>
          <w:rFonts w:ascii="Times New Roman" w:hAnsi="Times New Roman" w:cs="Times New Roman"/>
          <w:sz w:val="24"/>
          <w:szCs w:val="24"/>
        </w:rPr>
        <w:t>indicaţiilor</w:t>
      </w:r>
      <w:proofErr w:type="spellEnd"/>
      <w:r w:rsidR="00082233" w:rsidRPr="008B5EA6">
        <w:rPr>
          <w:rFonts w:ascii="Times New Roman" w:hAnsi="Times New Roman" w:cs="Times New Roman"/>
          <w:sz w:val="24"/>
          <w:szCs w:val="24"/>
        </w:rPr>
        <w:t xml:space="preserve"> medicale</w:t>
      </w:r>
      <w:r w:rsidR="004725A1" w:rsidRPr="008B5EA6">
        <w:rPr>
          <w:rFonts w:ascii="Times New Roman" w:hAnsi="Times New Roman" w:cs="Times New Roman"/>
          <w:sz w:val="24"/>
          <w:szCs w:val="24"/>
        </w:rPr>
        <w:t>;</w:t>
      </w:r>
    </w:p>
    <w:p w14:paraId="34D0317A" w14:textId="77777777" w:rsidR="0019735A" w:rsidRPr="008B5EA6" w:rsidRDefault="00C64F3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i) </w:t>
      </w:r>
      <w:r w:rsidR="0019735A" w:rsidRPr="008B5EA6">
        <w:rPr>
          <w:rFonts w:ascii="Times New Roman" w:hAnsi="Times New Roman" w:cs="Times New Roman"/>
          <w:sz w:val="24"/>
          <w:szCs w:val="24"/>
        </w:rPr>
        <w:t>răspunde de aplicarea măsur</w:t>
      </w:r>
      <w:r w:rsidRPr="008B5EA6">
        <w:rPr>
          <w:rFonts w:ascii="Times New Roman" w:hAnsi="Times New Roman" w:cs="Times New Roman"/>
          <w:sz w:val="24"/>
          <w:szCs w:val="24"/>
        </w:rPr>
        <w:t xml:space="preserve">ilor de igienă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antiepidemice</w:t>
      </w:r>
      <w:r w:rsidR="00550F8C" w:rsidRPr="008B5EA6">
        <w:rPr>
          <w:rFonts w:ascii="Times New Roman" w:hAnsi="Times New Roman" w:cs="Times New Roman"/>
          <w:sz w:val="24"/>
          <w:szCs w:val="24"/>
        </w:rPr>
        <w:t xml:space="preserve"> </w:t>
      </w:r>
      <w:proofErr w:type="spellStart"/>
      <w:r w:rsidR="00550F8C" w:rsidRPr="008B5EA6">
        <w:rPr>
          <w:rFonts w:ascii="Times New Roman" w:hAnsi="Times New Roman" w:cs="Times New Roman"/>
          <w:sz w:val="24"/>
          <w:szCs w:val="24"/>
        </w:rPr>
        <w:t>şi</w:t>
      </w:r>
      <w:proofErr w:type="spellEnd"/>
      <w:r w:rsidR="00AA7039" w:rsidRPr="008B5EA6">
        <w:rPr>
          <w:rFonts w:ascii="Times New Roman" w:hAnsi="Times New Roman" w:cs="Times New Roman"/>
          <w:sz w:val="24"/>
          <w:szCs w:val="24"/>
        </w:rPr>
        <w:t xml:space="preserve"> de sterilizarea</w:t>
      </w:r>
      <w:r w:rsidR="0019735A" w:rsidRPr="008B5EA6">
        <w:rPr>
          <w:rFonts w:ascii="Times New Roman" w:hAnsi="Times New Roman" w:cs="Times New Roman"/>
          <w:sz w:val="24"/>
          <w:szCs w:val="24"/>
        </w:rPr>
        <w:t xml:space="preserve"> instrumentaru</w:t>
      </w:r>
      <w:r w:rsidR="00AA7039" w:rsidRPr="008B5EA6">
        <w:rPr>
          <w:rFonts w:ascii="Times New Roman" w:hAnsi="Times New Roman" w:cs="Times New Roman"/>
          <w:sz w:val="24"/>
          <w:szCs w:val="24"/>
        </w:rPr>
        <w:t>lui</w:t>
      </w:r>
      <w:r w:rsidR="00920004" w:rsidRPr="008B5EA6">
        <w:rPr>
          <w:rFonts w:ascii="Times New Roman" w:hAnsi="Times New Roman" w:cs="Times New Roman"/>
          <w:sz w:val="24"/>
          <w:szCs w:val="24"/>
        </w:rPr>
        <w:t>.</w:t>
      </w:r>
    </w:p>
    <w:p w14:paraId="3206F109" w14:textId="77777777" w:rsidR="001C7508" w:rsidRPr="00C8433E" w:rsidRDefault="001C7508" w:rsidP="00D96AEB">
      <w:pPr>
        <w:spacing w:after="0" w:line="259" w:lineRule="auto"/>
        <w:jc w:val="both"/>
        <w:rPr>
          <w:rFonts w:ascii="Times New Roman" w:hAnsi="Times New Roman" w:cs="Times New Roman"/>
          <w:sz w:val="16"/>
          <w:szCs w:val="16"/>
        </w:rPr>
      </w:pPr>
    </w:p>
    <w:p w14:paraId="1866C479" w14:textId="7ACCCD75" w:rsidR="005418F0" w:rsidRPr="008B5EA6" w:rsidRDefault="00A63B86"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0</w:t>
      </w:r>
      <w:r w:rsidRPr="008B5EA6">
        <w:rPr>
          <w:rFonts w:ascii="Times New Roman" w:hAnsi="Times New Roman" w:cs="Times New Roman"/>
          <w:sz w:val="24"/>
          <w:szCs w:val="24"/>
          <w:u w:val="single"/>
        </w:rPr>
        <w:t xml:space="preserve">.1. </w:t>
      </w:r>
      <w:r w:rsidR="005418F0" w:rsidRPr="008B5EA6">
        <w:rPr>
          <w:rFonts w:ascii="Times New Roman" w:hAnsi="Times New Roman" w:cs="Times New Roman"/>
          <w:sz w:val="24"/>
          <w:szCs w:val="24"/>
          <w:u w:val="single"/>
        </w:rPr>
        <w:t>Asistenta-</w:t>
      </w:r>
      <w:proofErr w:type="spellStart"/>
      <w:r w:rsidR="005418F0" w:rsidRPr="008B5EA6">
        <w:rPr>
          <w:rFonts w:ascii="Times New Roman" w:hAnsi="Times New Roman" w:cs="Times New Roman"/>
          <w:sz w:val="24"/>
          <w:szCs w:val="24"/>
          <w:u w:val="single"/>
        </w:rPr>
        <w:t>şefă</w:t>
      </w:r>
      <w:proofErr w:type="spellEnd"/>
      <w:r w:rsidR="005418F0" w:rsidRPr="008B5EA6">
        <w:rPr>
          <w:rFonts w:ascii="Times New Roman" w:hAnsi="Times New Roman" w:cs="Times New Roman"/>
          <w:sz w:val="24"/>
          <w:szCs w:val="24"/>
          <w:u w:val="single"/>
        </w:rPr>
        <w:t xml:space="preserve"> a ambulatoriului:</w:t>
      </w:r>
    </w:p>
    <w:p w14:paraId="398C1665" w14:textId="6DC53A46" w:rsidR="005418F0" w:rsidRPr="008B5EA6" w:rsidRDefault="005418F0"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rPr>
        <w:t xml:space="preserve">a) răspunde de întreaga activitate a personalului mediu, auxiliar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elementar din ambulatoriu</w:t>
      </w:r>
      <w:r w:rsidR="004725A1" w:rsidRPr="008B5EA6">
        <w:rPr>
          <w:rFonts w:ascii="Times New Roman" w:hAnsi="Times New Roman" w:cs="Times New Roman"/>
          <w:sz w:val="24"/>
          <w:szCs w:val="24"/>
        </w:rPr>
        <w:t>;</w:t>
      </w:r>
    </w:p>
    <w:p w14:paraId="4E44029F" w14:textId="42597F26" w:rsidR="005418F0" w:rsidRPr="008B5EA6" w:rsidRDefault="005418F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 răspunde de aprovizio</w:t>
      </w:r>
      <w:r w:rsidR="005866D9" w:rsidRPr="008B5EA6">
        <w:rPr>
          <w:rFonts w:ascii="Times New Roman" w:hAnsi="Times New Roman" w:cs="Times New Roman"/>
          <w:sz w:val="24"/>
          <w:szCs w:val="24"/>
        </w:rPr>
        <w:t xml:space="preserve">narea cu instrumentar, lenjerie </w:t>
      </w:r>
      <w:proofErr w:type="spellStart"/>
      <w:r w:rsidR="005866D9"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alte materiale de </w:t>
      </w:r>
      <w:proofErr w:type="spellStart"/>
      <w:r w:rsidRPr="008B5EA6">
        <w:rPr>
          <w:rFonts w:ascii="Times New Roman" w:hAnsi="Times New Roman" w:cs="Times New Roman"/>
          <w:sz w:val="24"/>
          <w:szCs w:val="24"/>
        </w:rPr>
        <w:t>întreţinere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sanitare</w:t>
      </w:r>
      <w:r w:rsidR="004725A1" w:rsidRPr="008B5EA6">
        <w:rPr>
          <w:rFonts w:ascii="Times New Roman" w:hAnsi="Times New Roman" w:cs="Times New Roman"/>
          <w:sz w:val="24"/>
          <w:szCs w:val="24"/>
        </w:rPr>
        <w:t>;</w:t>
      </w:r>
    </w:p>
    <w:p w14:paraId="2225771D" w14:textId="77777777" w:rsidR="005418F0" w:rsidRPr="008B5EA6" w:rsidRDefault="005418F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controlează sterilizarea corectă a aparaturii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instrumentarului, precum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respectarea măsurilor de igienă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antiepidemice</w:t>
      </w:r>
      <w:r w:rsidR="00CC721D" w:rsidRPr="008B5EA6">
        <w:rPr>
          <w:rFonts w:ascii="Times New Roman" w:hAnsi="Times New Roman" w:cs="Times New Roman"/>
          <w:sz w:val="24"/>
          <w:szCs w:val="24"/>
        </w:rPr>
        <w:t>.</w:t>
      </w:r>
    </w:p>
    <w:p w14:paraId="125755DA" w14:textId="77777777" w:rsidR="005418F0" w:rsidRPr="00C8433E" w:rsidRDefault="005418F0" w:rsidP="00D96AEB">
      <w:pPr>
        <w:spacing w:after="0" w:line="259" w:lineRule="auto"/>
        <w:ind w:left="567"/>
        <w:jc w:val="both"/>
        <w:rPr>
          <w:rFonts w:ascii="Times New Roman" w:hAnsi="Times New Roman" w:cs="Times New Roman"/>
          <w:sz w:val="16"/>
          <w:szCs w:val="16"/>
        </w:rPr>
      </w:pPr>
    </w:p>
    <w:p w14:paraId="3B853628" w14:textId="0F41C6BF" w:rsidR="005418F0" w:rsidRPr="008B5EA6" w:rsidRDefault="00A63B86"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0</w:t>
      </w:r>
      <w:r w:rsidRPr="008B5EA6">
        <w:rPr>
          <w:rFonts w:ascii="Times New Roman" w:hAnsi="Times New Roman" w:cs="Times New Roman"/>
          <w:sz w:val="24"/>
          <w:szCs w:val="24"/>
          <w:u w:val="single"/>
        </w:rPr>
        <w:t xml:space="preserve">.2. </w:t>
      </w:r>
      <w:r w:rsidR="0020618F" w:rsidRPr="008B5EA6">
        <w:rPr>
          <w:rFonts w:ascii="Times New Roman" w:hAnsi="Times New Roman" w:cs="Times New Roman"/>
          <w:sz w:val="24"/>
          <w:szCs w:val="24"/>
          <w:u w:val="single"/>
        </w:rPr>
        <w:t>Asistentul</w:t>
      </w:r>
      <w:r w:rsidR="005418F0" w:rsidRPr="008B5EA6">
        <w:rPr>
          <w:rFonts w:ascii="Times New Roman" w:hAnsi="Times New Roman" w:cs="Times New Roman"/>
          <w:sz w:val="24"/>
          <w:szCs w:val="24"/>
          <w:u w:val="single"/>
        </w:rPr>
        <w:t>-șef de la sterilizare:</w:t>
      </w:r>
    </w:p>
    <w:p w14:paraId="007B6B96" w14:textId="04E7DE3C" w:rsidR="005418F0" w:rsidRPr="008B5EA6" w:rsidRDefault="005418F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răspunde de calitatea sterilizării</w:t>
      </w:r>
      <w:r w:rsidR="0034520D" w:rsidRPr="008B5EA6">
        <w:rPr>
          <w:rFonts w:ascii="Times New Roman" w:hAnsi="Times New Roman" w:cs="Times New Roman"/>
          <w:sz w:val="24"/>
          <w:szCs w:val="24"/>
        </w:rPr>
        <w:t>;</w:t>
      </w:r>
    </w:p>
    <w:p w14:paraId="19DAFECF" w14:textId="4E4550D4" w:rsidR="005418F0" w:rsidRPr="008B5EA6" w:rsidRDefault="005418F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gestionează instrumentarul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materialele sterile necesare </w:t>
      </w:r>
      <w:proofErr w:type="spellStart"/>
      <w:r w:rsidRPr="008B5EA6">
        <w:rPr>
          <w:rFonts w:ascii="Times New Roman" w:hAnsi="Times New Roman" w:cs="Times New Roman"/>
          <w:sz w:val="24"/>
          <w:szCs w:val="24"/>
        </w:rPr>
        <w:t>activităţii</w:t>
      </w:r>
      <w:proofErr w:type="spellEnd"/>
      <w:r w:rsidRPr="008B5EA6">
        <w:rPr>
          <w:rFonts w:ascii="Times New Roman" w:hAnsi="Times New Roman" w:cs="Times New Roman"/>
          <w:sz w:val="24"/>
          <w:szCs w:val="24"/>
        </w:rPr>
        <w:t xml:space="preserve"> spitalului</w:t>
      </w:r>
      <w:r w:rsidR="0034520D" w:rsidRPr="008B5EA6">
        <w:rPr>
          <w:rFonts w:ascii="Times New Roman" w:hAnsi="Times New Roman" w:cs="Times New Roman"/>
          <w:sz w:val="24"/>
          <w:szCs w:val="24"/>
        </w:rPr>
        <w:t>;</w:t>
      </w:r>
    </w:p>
    <w:p w14:paraId="016E1037" w14:textId="24C5AE88" w:rsidR="005418F0" w:rsidRPr="008B5EA6" w:rsidRDefault="005418F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se asigură de buna </w:t>
      </w:r>
      <w:proofErr w:type="spellStart"/>
      <w:r w:rsidRPr="008B5EA6">
        <w:rPr>
          <w:rFonts w:ascii="Times New Roman" w:hAnsi="Times New Roman" w:cs="Times New Roman"/>
          <w:sz w:val="24"/>
          <w:szCs w:val="24"/>
        </w:rPr>
        <w:t>funcţionare</w:t>
      </w:r>
      <w:proofErr w:type="spellEnd"/>
      <w:r w:rsidRPr="008B5EA6">
        <w:rPr>
          <w:rFonts w:ascii="Times New Roman" w:hAnsi="Times New Roman" w:cs="Times New Roman"/>
          <w:sz w:val="24"/>
          <w:szCs w:val="24"/>
        </w:rPr>
        <w:t xml:space="preserve"> a aparatelor</w:t>
      </w:r>
      <w:r w:rsidR="0034520D" w:rsidRPr="008B5EA6">
        <w:rPr>
          <w:rFonts w:ascii="Times New Roman" w:hAnsi="Times New Roman" w:cs="Times New Roman"/>
          <w:sz w:val="24"/>
          <w:szCs w:val="24"/>
        </w:rPr>
        <w:t>;</w:t>
      </w:r>
      <w:r w:rsidRPr="008B5EA6">
        <w:rPr>
          <w:rFonts w:ascii="Times New Roman" w:hAnsi="Times New Roman" w:cs="Times New Roman"/>
          <w:sz w:val="24"/>
          <w:szCs w:val="24"/>
        </w:rPr>
        <w:t xml:space="preserve"> </w:t>
      </w:r>
    </w:p>
    <w:p w14:paraId="7670B1C1" w14:textId="543AB539" w:rsidR="004D5D7F" w:rsidRPr="008B5EA6" w:rsidRDefault="005418F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proofErr w:type="spellStart"/>
      <w:r w:rsidRPr="008B5EA6">
        <w:rPr>
          <w:rFonts w:ascii="Times New Roman" w:hAnsi="Times New Roman" w:cs="Times New Roman"/>
          <w:sz w:val="24"/>
          <w:szCs w:val="24"/>
        </w:rPr>
        <w:t>ţine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evidenţa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activităţii</w:t>
      </w:r>
      <w:proofErr w:type="spellEnd"/>
      <w:r w:rsidRPr="008B5EA6">
        <w:rPr>
          <w:rFonts w:ascii="Times New Roman" w:hAnsi="Times New Roman" w:cs="Times New Roman"/>
          <w:sz w:val="24"/>
          <w:szCs w:val="24"/>
        </w:rPr>
        <w:t xml:space="preserve"> de sterilizare</w:t>
      </w:r>
      <w:r w:rsidR="00CC721D" w:rsidRPr="008B5EA6">
        <w:rPr>
          <w:rFonts w:ascii="Times New Roman" w:hAnsi="Times New Roman" w:cs="Times New Roman"/>
          <w:sz w:val="24"/>
          <w:szCs w:val="24"/>
        </w:rPr>
        <w:t>.</w:t>
      </w:r>
    </w:p>
    <w:p w14:paraId="5C4EA9C6" w14:textId="50D3F003" w:rsidR="000654DF" w:rsidRPr="00C8433E" w:rsidRDefault="000654DF" w:rsidP="00D96AEB">
      <w:pPr>
        <w:spacing w:after="0" w:line="259" w:lineRule="auto"/>
        <w:jc w:val="both"/>
        <w:rPr>
          <w:rFonts w:ascii="Times New Roman" w:hAnsi="Times New Roman" w:cs="Times New Roman"/>
          <w:sz w:val="16"/>
          <w:szCs w:val="16"/>
        </w:rPr>
      </w:pPr>
    </w:p>
    <w:p w14:paraId="57C3DF74" w14:textId="5D99E231" w:rsidR="00322719" w:rsidRPr="008B5EA6" w:rsidRDefault="00A63B86"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0</w:t>
      </w:r>
      <w:r w:rsidRPr="008B5EA6">
        <w:rPr>
          <w:rFonts w:ascii="Times New Roman" w:hAnsi="Times New Roman" w:cs="Times New Roman"/>
          <w:sz w:val="24"/>
          <w:szCs w:val="24"/>
          <w:u w:val="single"/>
        </w:rPr>
        <w:t>.</w:t>
      </w:r>
      <w:r w:rsidR="00CC6AC3" w:rsidRPr="008B5EA6">
        <w:rPr>
          <w:rFonts w:ascii="Times New Roman" w:hAnsi="Times New Roman" w:cs="Times New Roman"/>
          <w:sz w:val="24"/>
          <w:szCs w:val="24"/>
          <w:u w:val="single"/>
        </w:rPr>
        <w:t>3</w:t>
      </w:r>
      <w:r w:rsidRPr="008B5EA6">
        <w:rPr>
          <w:rFonts w:ascii="Times New Roman" w:hAnsi="Times New Roman" w:cs="Times New Roman"/>
          <w:sz w:val="24"/>
          <w:szCs w:val="24"/>
          <w:u w:val="single"/>
        </w:rPr>
        <w:t xml:space="preserve">. </w:t>
      </w:r>
      <w:r w:rsidR="00CC721D" w:rsidRPr="008B5EA6">
        <w:rPr>
          <w:rFonts w:ascii="Times New Roman" w:hAnsi="Times New Roman" w:cs="Times New Roman"/>
          <w:sz w:val="24"/>
          <w:szCs w:val="24"/>
          <w:u w:val="single"/>
        </w:rPr>
        <w:t>Asistentul-șef</w:t>
      </w:r>
      <w:r w:rsidR="0018571A" w:rsidRPr="008B5EA6">
        <w:rPr>
          <w:rFonts w:ascii="Times New Roman" w:hAnsi="Times New Roman" w:cs="Times New Roman"/>
          <w:sz w:val="24"/>
          <w:szCs w:val="24"/>
          <w:u w:val="single"/>
        </w:rPr>
        <w:t xml:space="preserve"> </w:t>
      </w:r>
      <w:r w:rsidR="005837C7" w:rsidRPr="008B5EA6">
        <w:rPr>
          <w:rFonts w:ascii="Times New Roman" w:hAnsi="Times New Roman" w:cs="Times New Roman"/>
          <w:sz w:val="24"/>
          <w:szCs w:val="24"/>
          <w:u w:val="single"/>
        </w:rPr>
        <w:t>Centru</w:t>
      </w:r>
      <w:r w:rsidR="00322719" w:rsidRPr="008B5EA6">
        <w:rPr>
          <w:rFonts w:ascii="Times New Roman" w:hAnsi="Times New Roman" w:cs="Times New Roman"/>
          <w:sz w:val="24"/>
          <w:szCs w:val="24"/>
          <w:u w:val="single"/>
        </w:rPr>
        <w:t xml:space="preserve"> de hemodializă:</w:t>
      </w:r>
    </w:p>
    <w:p w14:paraId="106041D5" w14:textId="05D98294" w:rsidR="00322719" w:rsidRPr="008B5EA6" w:rsidRDefault="00322719"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se implică în programarea săptămânală a bolnavilor la dializă</w:t>
      </w:r>
      <w:r w:rsidR="0034520D" w:rsidRPr="008B5EA6">
        <w:rPr>
          <w:rFonts w:ascii="Times New Roman" w:hAnsi="Times New Roman" w:cs="Times New Roman"/>
          <w:sz w:val="24"/>
          <w:szCs w:val="24"/>
        </w:rPr>
        <w:t>;</w:t>
      </w:r>
    </w:p>
    <w:p w14:paraId="57CA2FF1" w14:textId="04732CB4" w:rsidR="00322719" w:rsidRPr="008B5EA6" w:rsidRDefault="00322719"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răspunde de aprovizionarea cu sânge, medicamente, materiale consumabile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substanţe</w:t>
      </w:r>
      <w:proofErr w:type="spellEnd"/>
      <w:r w:rsidR="0034520D" w:rsidRPr="008B5EA6">
        <w:rPr>
          <w:rFonts w:ascii="Times New Roman" w:hAnsi="Times New Roman" w:cs="Times New Roman"/>
          <w:sz w:val="24"/>
          <w:szCs w:val="24"/>
        </w:rPr>
        <w:t>;</w:t>
      </w:r>
    </w:p>
    <w:p w14:paraId="029E06CC" w14:textId="5186AD10" w:rsidR="00322719" w:rsidRPr="008B5EA6" w:rsidRDefault="00322719"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realizează </w:t>
      </w:r>
      <w:proofErr w:type="spellStart"/>
      <w:r w:rsidRPr="008B5EA6">
        <w:rPr>
          <w:rFonts w:ascii="Times New Roman" w:hAnsi="Times New Roman" w:cs="Times New Roman"/>
          <w:sz w:val="24"/>
          <w:szCs w:val="24"/>
        </w:rPr>
        <w:t>educaţia</w:t>
      </w:r>
      <w:proofErr w:type="spellEnd"/>
      <w:r w:rsidRPr="008B5EA6">
        <w:rPr>
          <w:rFonts w:ascii="Times New Roman" w:hAnsi="Times New Roman" w:cs="Times New Roman"/>
          <w:sz w:val="24"/>
          <w:szCs w:val="24"/>
        </w:rPr>
        <w:t xml:space="preserve"> sanitară a bolnavilor (r</w:t>
      </w:r>
      <w:r w:rsidR="00EA4796" w:rsidRPr="008B5EA6">
        <w:rPr>
          <w:rFonts w:ascii="Times New Roman" w:hAnsi="Times New Roman" w:cs="Times New Roman"/>
          <w:sz w:val="24"/>
          <w:szCs w:val="24"/>
        </w:rPr>
        <w:t xml:space="preserve">eguli de dietă </w:t>
      </w:r>
      <w:proofErr w:type="spellStart"/>
      <w:r w:rsidR="00EA4796" w:rsidRPr="008B5EA6">
        <w:rPr>
          <w:rFonts w:ascii="Times New Roman" w:hAnsi="Times New Roman" w:cs="Times New Roman"/>
          <w:sz w:val="24"/>
          <w:szCs w:val="24"/>
        </w:rPr>
        <w:t>şi</w:t>
      </w:r>
      <w:proofErr w:type="spellEnd"/>
      <w:r w:rsidR="00EA4796" w:rsidRPr="008B5EA6">
        <w:rPr>
          <w:rFonts w:ascii="Times New Roman" w:hAnsi="Times New Roman" w:cs="Times New Roman"/>
          <w:sz w:val="24"/>
          <w:szCs w:val="24"/>
        </w:rPr>
        <w:t xml:space="preserve"> de </w:t>
      </w:r>
      <w:proofErr w:type="spellStart"/>
      <w:r w:rsidR="00EA4796" w:rsidRPr="008B5EA6">
        <w:rPr>
          <w:rFonts w:ascii="Times New Roman" w:hAnsi="Times New Roman" w:cs="Times New Roman"/>
          <w:sz w:val="24"/>
          <w:szCs w:val="24"/>
        </w:rPr>
        <w:t>întreţinere</w:t>
      </w:r>
      <w:proofErr w:type="spellEnd"/>
      <w:r w:rsidR="00EA4796" w:rsidRPr="008B5EA6">
        <w:rPr>
          <w:rFonts w:ascii="Times New Roman" w:hAnsi="Times New Roman" w:cs="Times New Roman"/>
          <w:sz w:val="24"/>
          <w:szCs w:val="24"/>
        </w:rPr>
        <w:t xml:space="preserve"> a </w:t>
      </w:r>
      <w:proofErr w:type="spellStart"/>
      <w:r w:rsidR="00EA4796" w:rsidRPr="008B5EA6">
        <w:rPr>
          <w:rFonts w:ascii="Times New Roman" w:hAnsi="Times New Roman" w:cs="Times New Roman"/>
          <w:sz w:val="24"/>
          <w:szCs w:val="24"/>
        </w:rPr>
        <w:t>şuntului</w:t>
      </w:r>
      <w:proofErr w:type="spellEnd"/>
      <w:r w:rsidRPr="008B5EA6">
        <w:rPr>
          <w:rFonts w:ascii="Times New Roman" w:hAnsi="Times New Roman" w:cs="Times New Roman"/>
          <w:sz w:val="24"/>
          <w:szCs w:val="24"/>
        </w:rPr>
        <w:t>)</w:t>
      </w:r>
      <w:r w:rsidR="0034520D" w:rsidRPr="008B5EA6">
        <w:rPr>
          <w:rFonts w:ascii="Times New Roman" w:hAnsi="Times New Roman" w:cs="Times New Roman"/>
          <w:sz w:val="24"/>
          <w:szCs w:val="24"/>
        </w:rPr>
        <w:t>;</w:t>
      </w:r>
    </w:p>
    <w:p w14:paraId="18FEAEA5" w14:textId="3644330E" w:rsidR="005418F0" w:rsidRPr="008B5EA6" w:rsidRDefault="00322719"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 răspunde de resp</w:t>
      </w:r>
      <w:r w:rsidR="00EA4796" w:rsidRPr="008B5EA6">
        <w:rPr>
          <w:rFonts w:ascii="Times New Roman" w:hAnsi="Times New Roman" w:cs="Times New Roman"/>
          <w:sz w:val="24"/>
          <w:szCs w:val="24"/>
        </w:rPr>
        <w:t xml:space="preserve">ectarea normelor de igienă </w:t>
      </w:r>
      <w:proofErr w:type="spellStart"/>
      <w:r w:rsidR="00EA4796"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epidemiologi</w:t>
      </w:r>
      <w:r w:rsidR="00EA4796" w:rsidRPr="008B5EA6">
        <w:rPr>
          <w:rFonts w:ascii="Times New Roman" w:hAnsi="Times New Roman" w:cs="Times New Roman"/>
          <w:sz w:val="24"/>
          <w:szCs w:val="24"/>
        </w:rPr>
        <w:t>c</w:t>
      </w:r>
      <w:r w:rsidRPr="008B5EA6">
        <w:rPr>
          <w:rFonts w:ascii="Times New Roman" w:hAnsi="Times New Roman" w:cs="Times New Roman"/>
          <w:sz w:val="24"/>
          <w:szCs w:val="24"/>
        </w:rPr>
        <w:t>e în unitatea de dializă</w:t>
      </w:r>
      <w:r w:rsidR="000E766D" w:rsidRPr="008B5EA6">
        <w:rPr>
          <w:rFonts w:ascii="Times New Roman" w:hAnsi="Times New Roman" w:cs="Times New Roman"/>
          <w:sz w:val="24"/>
          <w:szCs w:val="24"/>
        </w:rPr>
        <w:t>.</w:t>
      </w:r>
    </w:p>
    <w:p w14:paraId="7167834A" w14:textId="77777777" w:rsidR="0034520D" w:rsidRDefault="0034520D" w:rsidP="00D96AEB">
      <w:pPr>
        <w:spacing w:after="0" w:line="259" w:lineRule="auto"/>
        <w:jc w:val="both"/>
        <w:rPr>
          <w:rFonts w:ascii="Times New Roman" w:hAnsi="Times New Roman" w:cs="Times New Roman"/>
          <w:sz w:val="16"/>
          <w:szCs w:val="16"/>
        </w:rPr>
      </w:pPr>
    </w:p>
    <w:p w14:paraId="56349153" w14:textId="77777777" w:rsidR="001F7AA4" w:rsidRPr="00C8433E" w:rsidRDefault="001F7AA4" w:rsidP="00D96AEB">
      <w:pPr>
        <w:spacing w:after="0" w:line="259" w:lineRule="auto"/>
        <w:jc w:val="both"/>
        <w:rPr>
          <w:rFonts w:ascii="Times New Roman" w:hAnsi="Times New Roman" w:cs="Times New Roman"/>
          <w:sz w:val="16"/>
          <w:szCs w:val="16"/>
        </w:rPr>
      </w:pPr>
    </w:p>
    <w:p w14:paraId="7D7E9CD0" w14:textId="2933FB54" w:rsidR="0019735A" w:rsidRPr="008B5EA6" w:rsidRDefault="00AC3DC2"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w:t>
      </w:r>
      <w:r w:rsidR="00A63B86" w:rsidRPr="008B5EA6">
        <w:rPr>
          <w:rFonts w:ascii="Times New Roman" w:hAnsi="Times New Roman" w:cs="Times New Roman"/>
          <w:sz w:val="24"/>
          <w:szCs w:val="24"/>
          <w:u w:val="single"/>
        </w:rPr>
        <w:t xml:space="preserve"> </w:t>
      </w:r>
      <w:r w:rsidR="0019735A" w:rsidRPr="008B5EA6">
        <w:rPr>
          <w:rFonts w:ascii="Times New Roman" w:hAnsi="Times New Roman" w:cs="Times New Roman"/>
          <w:sz w:val="24"/>
          <w:szCs w:val="24"/>
          <w:u w:val="single"/>
        </w:rPr>
        <w:t>Asistentul medical/sora medicală</w:t>
      </w:r>
      <w:r w:rsidR="00D74B14" w:rsidRPr="008B5EA6">
        <w:rPr>
          <w:rFonts w:ascii="Times New Roman" w:hAnsi="Times New Roman" w:cs="Times New Roman"/>
          <w:sz w:val="24"/>
          <w:szCs w:val="24"/>
          <w:u w:val="single"/>
        </w:rPr>
        <w:t xml:space="preserve"> di</w:t>
      </w:r>
      <w:r w:rsidR="0019735A" w:rsidRPr="008B5EA6">
        <w:rPr>
          <w:rFonts w:ascii="Times New Roman" w:hAnsi="Times New Roman" w:cs="Times New Roman"/>
          <w:sz w:val="24"/>
          <w:szCs w:val="24"/>
          <w:u w:val="single"/>
        </w:rPr>
        <w:t xml:space="preserve">n </w:t>
      </w:r>
      <w:proofErr w:type="spellStart"/>
      <w:r w:rsidR="0019735A" w:rsidRPr="008B5EA6">
        <w:rPr>
          <w:rFonts w:ascii="Times New Roman" w:hAnsi="Times New Roman" w:cs="Times New Roman"/>
          <w:sz w:val="24"/>
          <w:szCs w:val="24"/>
          <w:u w:val="single"/>
        </w:rPr>
        <w:t>secţiile</w:t>
      </w:r>
      <w:proofErr w:type="spellEnd"/>
      <w:r w:rsidR="0019735A" w:rsidRPr="008B5EA6">
        <w:rPr>
          <w:rFonts w:ascii="Times New Roman" w:hAnsi="Times New Roman" w:cs="Times New Roman"/>
          <w:sz w:val="24"/>
          <w:szCs w:val="24"/>
          <w:u w:val="single"/>
        </w:rPr>
        <w:t xml:space="preserve"> cu paturi</w:t>
      </w:r>
      <w:r w:rsidR="00D74B14" w:rsidRPr="008B5EA6">
        <w:rPr>
          <w:rFonts w:ascii="Times New Roman" w:hAnsi="Times New Roman" w:cs="Times New Roman"/>
          <w:sz w:val="24"/>
          <w:szCs w:val="24"/>
          <w:u w:val="single"/>
        </w:rPr>
        <w:t>:</w:t>
      </w:r>
    </w:p>
    <w:p w14:paraId="7D52C0F2" w14:textId="2B249A9B" w:rsidR="0019735A" w:rsidRPr="008B5EA6" w:rsidRDefault="0011334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preia</w:t>
      </w:r>
      <w:r w:rsidR="0019735A" w:rsidRPr="008B5EA6">
        <w:rPr>
          <w:rFonts w:ascii="Times New Roman" w:hAnsi="Times New Roman" w:cs="Times New Roman"/>
          <w:sz w:val="24"/>
          <w:szCs w:val="24"/>
        </w:rPr>
        <w:t xml:space="preserve"> pacient</w:t>
      </w:r>
      <w:r w:rsidRPr="008B5EA6">
        <w:rPr>
          <w:rFonts w:ascii="Times New Roman" w:hAnsi="Times New Roman" w:cs="Times New Roman"/>
          <w:sz w:val="24"/>
          <w:szCs w:val="24"/>
        </w:rPr>
        <w:t>ul nou internat</w:t>
      </w:r>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îl repa</w:t>
      </w:r>
      <w:r w:rsidRPr="008B5EA6">
        <w:rPr>
          <w:rFonts w:ascii="Times New Roman" w:hAnsi="Times New Roman" w:cs="Times New Roman"/>
          <w:sz w:val="24"/>
          <w:szCs w:val="24"/>
        </w:rPr>
        <w:t>rtizează în salon</w:t>
      </w:r>
      <w:r w:rsidR="00120F8C" w:rsidRPr="008B5EA6">
        <w:rPr>
          <w:rFonts w:ascii="Times New Roman" w:hAnsi="Times New Roman" w:cs="Times New Roman"/>
          <w:sz w:val="24"/>
          <w:szCs w:val="24"/>
        </w:rPr>
        <w:t xml:space="preserve">, respectiv îl </w:t>
      </w:r>
      <w:proofErr w:type="spellStart"/>
      <w:r w:rsidR="00120F8C" w:rsidRPr="008B5EA6">
        <w:rPr>
          <w:rFonts w:ascii="Times New Roman" w:hAnsi="Times New Roman" w:cs="Times New Roman"/>
          <w:sz w:val="24"/>
          <w:szCs w:val="24"/>
        </w:rPr>
        <w:t>pregăteşte</w:t>
      </w:r>
      <w:proofErr w:type="spellEnd"/>
      <w:r w:rsidR="00120F8C" w:rsidRPr="008B5EA6">
        <w:rPr>
          <w:rFonts w:ascii="Times New Roman" w:hAnsi="Times New Roman" w:cs="Times New Roman"/>
          <w:sz w:val="24"/>
          <w:szCs w:val="24"/>
        </w:rPr>
        <w:t xml:space="preserve"> pentru externare</w:t>
      </w:r>
      <w:r w:rsidR="0034520D" w:rsidRPr="008B5EA6">
        <w:rPr>
          <w:rFonts w:ascii="Times New Roman" w:hAnsi="Times New Roman" w:cs="Times New Roman"/>
          <w:sz w:val="24"/>
          <w:szCs w:val="24"/>
        </w:rPr>
        <w:t>;</w:t>
      </w:r>
    </w:p>
    <w:p w14:paraId="6AC1035D" w14:textId="6BEC5918" w:rsidR="0019735A" w:rsidRPr="008B5EA6" w:rsidRDefault="00720BF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 a</w:t>
      </w:r>
      <w:r w:rsidR="0019735A" w:rsidRPr="008B5EA6">
        <w:rPr>
          <w:rFonts w:ascii="Times New Roman" w:hAnsi="Times New Roman" w:cs="Times New Roman"/>
          <w:sz w:val="24"/>
          <w:szCs w:val="24"/>
        </w:rPr>
        <w:t>cordă prim</w:t>
      </w:r>
      <w:r w:rsidRPr="008B5EA6">
        <w:rPr>
          <w:rFonts w:ascii="Times New Roman" w:hAnsi="Times New Roman" w:cs="Times New Roman"/>
          <w:sz w:val="24"/>
          <w:szCs w:val="24"/>
        </w:rPr>
        <w:t xml:space="preserve">ul ajutor în </w:t>
      </w:r>
      <w:proofErr w:type="spellStart"/>
      <w:r w:rsidRPr="008B5EA6">
        <w:rPr>
          <w:rFonts w:ascii="Times New Roman" w:hAnsi="Times New Roman" w:cs="Times New Roman"/>
          <w:sz w:val="24"/>
          <w:szCs w:val="24"/>
        </w:rPr>
        <w:t>situaţii</w:t>
      </w:r>
      <w:proofErr w:type="spellEnd"/>
      <w:r w:rsidRPr="008B5EA6">
        <w:rPr>
          <w:rFonts w:ascii="Times New Roman" w:hAnsi="Times New Roman" w:cs="Times New Roman"/>
          <w:sz w:val="24"/>
          <w:szCs w:val="24"/>
        </w:rPr>
        <w:t xml:space="preserve"> de </w:t>
      </w:r>
      <w:proofErr w:type="spellStart"/>
      <w:r w:rsidRPr="008B5EA6">
        <w:rPr>
          <w:rFonts w:ascii="Times New Roman" w:hAnsi="Times New Roman" w:cs="Times New Roman"/>
          <w:sz w:val="24"/>
          <w:szCs w:val="24"/>
        </w:rPr>
        <w:t>urgenţă</w:t>
      </w:r>
      <w:proofErr w:type="spellEnd"/>
      <w:r w:rsidR="0034520D" w:rsidRPr="008B5EA6">
        <w:rPr>
          <w:rFonts w:ascii="Times New Roman" w:hAnsi="Times New Roman" w:cs="Times New Roman"/>
          <w:sz w:val="24"/>
          <w:szCs w:val="24"/>
        </w:rPr>
        <w:t>;</w:t>
      </w:r>
    </w:p>
    <w:p w14:paraId="09AB05F1" w14:textId="2492692B" w:rsidR="0019735A" w:rsidRPr="008B5EA6" w:rsidRDefault="00720BF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 prezintă medicului</w:t>
      </w:r>
      <w:r w:rsidR="0019735A" w:rsidRPr="008B5EA6">
        <w:rPr>
          <w:rFonts w:ascii="Times New Roman" w:hAnsi="Times New Roman" w:cs="Times New Roman"/>
          <w:sz w:val="24"/>
          <w:szCs w:val="24"/>
        </w:rPr>
        <w:t xml:space="preserve"> pacientul pentru examinare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îl informează asupra </w:t>
      </w:r>
      <w:proofErr w:type="spellStart"/>
      <w:r w:rsidRPr="008B5EA6">
        <w:rPr>
          <w:rFonts w:ascii="Times New Roman" w:hAnsi="Times New Roman" w:cs="Times New Roman"/>
          <w:sz w:val="24"/>
          <w:szCs w:val="24"/>
        </w:rPr>
        <w:t>evoluţiei</w:t>
      </w:r>
      <w:proofErr w:type="spellEnd"/>
      <w:r w:rsidRPr="008B5EA6">
        <w:rPr>
          <w:rFonts w:ascii="Times New Roman" w:hAnsi="Times New Roman" w:cs="Times New Roman"/>
          <w:sz w:val="24"/>
          <w:szCs w:val="24"/>
        </w:rPr>
        <w:t xml:space="preserve"> stării acestuia</w:t>
      </w:r>
      <w:r w:rsidR="0034520D" w:rsidRPr="008B5EA6">
        <w:rPr>
          <w:rFonts w:ascii="Times New Roman" w:hAnsi="Times New Roman" w:cs="Times New Roman"/>
          <w:sz w:val="24"/>
          <w:szCs w:val="24"/>
        </w:rPr>
        <w:t>;</w:t>
      </w:r>
    </w:p>
    <w:p w14:paraId="010FAB66" w14:textId="6FCB3DEE" w:rsidR="0019735A" w:rsidRPr="008B5EA6" w:rsidRDefault="00720BF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r w:rsidR="0019735A" w:rsidRPr="008B5EA6">
        <w:rPr>
          <w:rFonts w:ascii="Times New Roman" w:hAnsi="Times New Roman" w:cs="Times New Roman"/>
          <w:sz w:val="24"/>
          <w:szCs w:val="24"/>
        </w:rPr>
        <w:t>înregistrează</w:t>
      </w:r>
      <w:r w:rsidRPr="008B5EA6">
        <w:rPr>
          <w:rFonts w:ascii="Times New Roman" w:hAnsi="Times New Roman" w:cs="Times New Roman"/>
          <w:sz w:val="24"/>
          <w:szCs w:val="24"/>
        </w:rPr>
        <w:t xml:space="preserve"> simptomele pacientului</w:t>
      </w:r>
      <w:r w:rsidR="0019735A" w:rsidRPr="008B5EA6">
        <w:rPr>
          <w:rFonts w:ascii="Times New Roman" w:hAnsi="Times New Roman" w:cs="Times New Roman"/>
          <w:sz w:val="24"/>
          <w:szCs w:val="24"/>
        </w:rPr>
        <w:t xml:space="preserve"> în do</w:t>
      </w:r>
      <w:r w:rsidR="00120F8C" w:rsidRPr="008B5EA6">
        <w:rPr>
          <w:rFonts w:ascii="Times New Roman" w:hAnsi="Times New Roman" w:cs="Times New Roman"/>
          <w:sz w:val="24"/>
          <w:szCs w:val="24"/>
        </w:rPr>
        <w:t>sarul de îngrijire</w:t>
      </w:r>
      <w:r w:rsidR="0034520D" w:rsidRPr="008B5EA6">
        <w:rPr>
          <w:rFonts w:ascii="Times New Roman" w:hAnsi="Times New Roman" w:cs="Times New Roman"/>
          <w:sz w:val="24"/>
          <w:szCs w:val="24"/>
        </w:rPr>
        <w:t>;</w:t>
      </w:r>
    </w:p>
    <w:p w14:paraId="512F080C" w14:textId="6313C7E6" w:rsidR="00720BFB" w:rsidRPr="008B5EA6" w:rsidRDefault="00720BF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w:t>
      </w:r>
      <w:proofErr w:type="spellStart"/>
      <w:r w:rsidRPr="008B5EA6">
        <w:rPr>
          <w:rFonts w:ascii="Times New Roman" w:hAnsi="Times New Roman" w:cs="Times New Roman"/>
          <w:sz w:val="24"/>
          <w:szCs w:val="24"/>
        </w:rPr>
        <w:t>p</w:t>
      </w:r>
      <w:r w:rsidR="0019735A" w:rsidRPr="008B5EA6">
        <w:rPr>
          <w:rFonts w:ascii="Times New Roman" w:hAnsi="Times New Roman" w:cs="Times New Roman"/>
          <w:sz w:val="24"/>
          <w:szCs w:val="24"/>
        </w:rPr>
        <w:t>regăteşte</w:t>
      </w:r>
      <w:proofErr w:type="spellEnd"/>
      <w:r w:rsidR="0019735A" w:rsidRPr="008B5EA6">
        <w:rPr>
          <w:rFonts w:ascii="Times New Roman" w:hAnsi="Times New Roman" w:cs="Times New Roman"/>
          <w:sz w:val="24"/>
          <w:szCs w:val="24"/>
        </w:rPr>
        <w:t xml:space="preserve"> b</w:t>
      </w:r>
      <w:r w:rsidRPr="008B5EA6">
        <w:rPr>
          <w:rFonts w:ascii="Times New Roman" w:hAnsi="Times New Roman" w:cs="Times New Roman"/>
          <w:sz w:val="24"/>
          <w:szCs w:val="24"/>
        </w:rPr>
        <w:t>olnavul</w:t>
      </w:r>
      <w:r w:rsidR="0019735A" w:rsidRPr="008B5EA6">
        <w:rPr>
          <w:rFonts w:ascii="Times New Roman" w:hAnsi="Times New Roman" w:cs="Times New Roman"/>
          <w:sz w:val="24"/>
          <w:szCs w:val="24"/>
        </w:rPr>
        <w:t xml:space="preserve"> pentru </w:t>
      </w:r>
      <w:proofErr w:type="spellStart"/>
      <w:r w:rsidR="0019735A" w:rsidRPr="008B5EA6">
        <w:rPr>
          <w:rFonts w:ascii="Times New Roman" w:hAnsi="Times New Roman" w:cs="Times New Roman"/>
          <w:sz w:val="24"/>
          <w:szCs w:val="24"/>
        </w:rPr>
        <w:t>investigaţii</w:t>
      </w:r>
      <w:proofErr w:type="spellEnd"/>
      <w:r w:rsidR="0019735A"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sau </w:t>
      </w:r>
      <w:proofErr w:type="spellStart"/>
      <w:r w:rsidRPr="008B5EA6">
        <w:rPr>
          <w:rFonts w:ascii="Times New Roman" w:hAnsi="Times New Roman" w:cs="Times New Roman"/>
          <w:sz w:val="24"/>
          <w:szCs w:val="24"/>
        </w:rPr>
        <w:t>intervenţii</w:t>
      </w:r>
      <w:proofErr w:type="spellEnd"/>
      <w:r w:rsidRPr="008B5EA6">
        <w:rPr>
          <w:rFonts w:ascii="Times New Roman" w:hAnsi="Times New Roman" w:cs="Times New Roman"/>
          <w:sz w:val="24"/>
          <w:szCs w:val="24"/>
        </w:rPr>
        <w:t xml:space="preserve"> chirurgicale</w:t>
      </w:r>
      <w:r w:rsidR="0034520D" w:rsidRPr="008B5EA6">
        <w:rPr>
          <w:rFonts w:ascii="Times New Roman" w:hAnsi="Times New Roman" w:cs="Times New Roman"/>
          <w:sz w:val="24"/>
          <w:szCs w:val="24"/>
        </w:rPr>
        <w:t>;</w:t>
      </w:r>
    </w:p>
    <w:p w14:paraId="1454A3B5" w14:textId="08E8A6E3" w:rsidR="00720BFB" w:rsidRPr="008B5EA6" w:rsidRDefault="00720BF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f) recoltează probe</w:t>
      </w:r>
      <w:r w:rsidR="0019735A" w:rsidRPr="008B5EA6">
        <w:rPr>
          <w:rFonts w:ascii="Times New Roman" w:hAnsi="Times New Roman" w:cs="Times New Roman"/>
          <w:sz w:val="24"/>
          <w:szCs w:val="24"/>
        </w:rPr>
        <w:t xml:space="preserve"> biologic</w:t>
      </w:r>
      <w:r w:rsidRPr="008B5EA6">
        <w:rPr>
          <w:rFonts w:ascii="Times New Roman" w:hAnsi="Times New Roman" w:cs="Times New Roman"/>
          <w:sz w:val="24"/>
          <w:szCs w:val="24"/>
        </w:rPr>
        <w:t>e pentru examenele de laborator</w:t>
      </w:r>
      <w:r w:rsidR="0034520D" w:rsidRPr="008B5EA6">
        <w:rPr>
          <w:rFonts w:ascii="Times New Roman" w:hAnsi="Times New Roman" w:cs="Times New Roman"/>
          <w:sz w:val="24"/>
          <w:szCs w:val="24"/>
        </w:rPr>
        <w:t>;</w:t>
      </w:r>
    </w:p>
    <w:p w14:paraId="0E19128D" w14:textId="60570E42" w:rsidR="0019735A" w:rsidRPr="008B5EA6" w:rsidRDefault="00720BF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g) r</w:t>
      </w:r>
      <w:r w:rsidR="0019735A" w:rsidRPr="008B5EA6">
        <w:rPr>
          <w:rFonts w:ascii="Times New Roman" w:hAnsi="Times New Roman" w:cs="Times New Roman"/>
          <w:sz w:val="24"/>
          <w:szCs w:val="24"/>
        </w:rPr>
        <w:t xml:space="preserve">ăspunde de îngrijirea bolnavilor din salon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supraveghează efectuarea de către infirmieră a toaletei</w:t>
      </w:r>
      <w:r w:rsidRPr="008B5EA6">
        <w:rPr>
          <w:rFonts w:ascii="Times New Roman" w:hAnsi="Times New Roman" w:cs="Times New Roman"/>
          <w:sz w:val="24"/>
          <w:szCs w:val="24"/>
        </w:rPr>
        <w:t xml:space="preserve"> acestora</w:t>
      </w:r>
      <w:r w:rsidR="0034520D" w:rsidRPr="008B5EA6">
        <w:rPr>
          <w:rFonts w:ascii="Times New Roman" w:hAnsi="Times New Roman" w:cs="Times New Roman"/>
          <w:sz w:val="24"/>
          <w:szCs w:val="24"/>
        </w:rPr>
        <w:t>;</w:t>
      </w:r>
    </w:p>
    <w:p w14:paraId="72E95CBF" w14:textId="06CAD1DF" w:rsidR="0019735A" w:rsidRPr="008B5EA6" w:rsidRDefault="00B659D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h)</w:t>
      </w:r>
      <w:r w:rsidR="0019735A" w:rsidRPr="008B5EA6">
        <w:rPr>
          <w:rFonts w:ascii="Times New Roman" w:hAnsi="Times New Roman" w:cs="Times New Roman"/>
          <w:sz w:val="24"/>
          <w:szCs w:val="24"/>
        </w:rPr>
        <w:t xml:space="preserve"> supraveghează distribuirea alimentelor conform dietei co</w:t>
      </w:r>
      <w:r w:rsidRPr="008B5EA6">
        <w:rPr>
          <w:rFonts w:ascii="Times New Roman" w:hAnsi="Times New Roman" w:cs="Times New Roman"/>
          <w:sz w:val="24"/>
          <w:szCs w:val="24"/>
        </w:rPr>
        <w:t>nsemnate în</w:t>
      </w:r>
      <w:r w:rsidR="00BC1957" w:rsidRPr="008B5EA6">
        <w:rPr>
          <w:rFonts w:ascii="Times New Roman" w:hAnsi="Times New Roman" w:cs="Times New Roman"/>
          <w:sz w:val="24"/>
          <w:szCs w:val="24"/>
        </w:rPr>
        <w:t xml:space="preserve"> F</w:t>
      </w:r>
      <w:r w:rsidR="00FD0C09" w:rsidRPr="008B5EA6">
        <w:rPr>
          <w:rFonts w:ascii="Times New Roman" w:hAnsi="Times New Roman" w:cs="Times New Roman"/>
          <w:sz w:val="24"/>
          <w:szCs w:val="24"/>
        </w:rPr>
        <w:t>.</w:t>
      </w:r>
      <w:r w:rsidR="00BC1957" w:rsidRPr="008B5EA6">
        <w:rPr>
          <w:rFonts w:ascii="Times New Roman" w:hAnsi="Times New Roman" w:cs="Times New Roman"/>
          <w:sz w:val="24"/>
          <w:szCs w:val="24"/>
        </w:rPr>
        <w:t>O</w:t>
      </w:r>
      <w:r w:rsidR="00FD0C09" w:rsidRPr="008B5EA6">
        <w:rPr>
          <w:rFonts w:ascii="Times New Roman" w:hAnsi="Times New Roman" w:cs="Times New Roman"/>
          <w:sz w:val="24"/>
          <w:szCs w:val="24"/>
        </w:rPr>
        <w:t>.</w:t>
      </w:r>
      <w:r w:rsidR="0034520D" w:rsidRPr="008B5EA6">
        <w:rPr>
          <w:rFonts w:ascii="Times New Roman" w:hAnsi="Times New Roman" w:cs="Times New Roman"/>
          <w:sz w:val="24"/>
          <w:szCs w:val="24"/>
        </w:rPr>
        <w:t>;</w:t>
      </w:r>
    </w:p>
    <w:p w14:paraId="7D980E0F" w14:textId="2DE20DF6" w:rsidR="0019735A" w:rsidRPr="008B5EA6" w:rsidRDefault="00B659D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i) administrează </w:t>
      </w:r>
      <w:proofErr w:type="spellStart"/>
      <w:r w:rsidRPr="008B5EA6">
        <w:rPr>
          <w:rFonts w:ascii="Times New Roman" w:hAnsi="Times New Roman" w:cs="Times New Roman"/>
          <w:sz w:val="24"/>
          <w:szCs w:val="24"/>
        </w:rPr>
        <w:t>medicaţia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efectuează tratamentele</w:t>
      </w:r>
      <w:r w:rsidR="004A67D3" w:rsidRPr="008B5EA6">
        <w:rPr>
          <w:rFonts w:ascii="Times New Roman" w:hAnsi="Times New Roman" w:cs="Times New Roman"/>
          <w:sz w:val="24"/>
          <w:szCs w:val="24"/>
        </w:rPr>
        <w:t xml:space="preserve">, conform </w:t>
      </w:r>
      <w:proofErr w:type="spellStart"/>
      <w:r w:rsidR="004A67D3" w:rsidRPr="008B5EA6">
        <w:rPr>
          <w:rFonts w:ascii="Times New Roman" w:hAnsi="Times New Roman" w:cs="Times New Roman"/>
          <w:sz w:val="24"/>
          <w:szCs w:val="24"/>
        </w:rPr>
        <w:t>prescripţiei</w:t>
      </w:r>
      <w:proofErr w:type="spellEnd"/>
      <w:r w:rsidR="004A67D3" w:rsidRPr="008B5EA6">
        <w:rPr>
          <w:rFonts w:ascii="Times New Roman" w:hAnsi="Times New Roman" w:cs="Times New Roman"/>
          <w:sz w:val="24"/>
          <w:szCs w:val="24"/>
        </w:rPr>
        <w:t xml:space="preserve"> medicale</w:t>
      </w:r>
      <w:r w:rsidR="0034520D" w:rsidRPr="008B5EA6">
        <w:rPr>
          <w:rFonts w:ascii="Times New Roman" w:hAnsi="Times New Roman" w:cs="Times New Roman"/>
          <w:sz w:val="24"/>
          <w:szCs w:val="24"/>
        </w:rPr>
        <w:t>;</w:t>
      </w:r>
    </w:p>
    <w:p w14:paraId="4D604D42" w14:textId="543E67D0" w:rsidR="0019735A" w:rsidRPr="008B5EA6" w:rsidRDefault="00FA1B2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j) </w:t>
      </w:r>
      <w:proofErr w:type="spellStart"/>
      <w:r w:rsidRPr="008B5EA6">
        <w:rPr>
          <w:rFonts w:ascii="Times New Roman" w:hAnsi="Times New Roman" w:cs="Times New Roman"/>
          <w:sz w:val="24"/>
          <w:szCs w:val="24"/>
        </w:rPr>
        <w:t>p</w:t>
      </w:r>
      <w:r w:rsidR="0019735A" w:rsidRPr="008B5EA6">
        <w:rPr>
          <w:rFonts w:ascii="Times New Roman" w:hAnsi="Times New Roman" w:cs="Times New Roman"/>
          <w:sz w:val="24"/>
          <w:szCs w:val="24"/>
        </w:rPr>
        <w:t>regăteşte</w:t>
      </w:r>
      <w:proofErr w:type="spellEnd"/>
      <w:r w:rsidR="0019735A" w:rsidRPr="008B5EA6">
        <w:rPr>
          <w:rFonts w:ascii="Times New Roman" w:hAnsi="Times New Roman" w:cs="Times New Roman"/>
          <w:sz w:val="24"/>
          <w:szCs w:val="24"/>
        </w:rPr>
        <w:t xml:space="preserve"> echipamentul, instrumentarul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materialu</w:t>
      </w:r>
      <w:r w:rsidRPr="008B5EA6">
        <w:rPr>
          <w:rFonts w:ascii="Times New Roman" w:hAnsi="Times New Roman" w:cs="Times New Roman"/>
          <w:sz w:val="24"/>
          <w:szCs w:val="24"/>
        </w:rPr>
        <w:t>l steril necesar</w:t>
      </w:r>
      <w:r w:rsidR="00FD0C09" w:rsidRPr="008B5EA6">
        <w:rPr>
          <w:rFonts w:ascii="Times New Roman" w:hAnsi="Times New Roman" w:cs="Times New Roman"/>
          <w:sz w:val="24"/>
          <w:szCs w:val="24"/>
        </w:rPr>
        <w:t>e</w:t>
      </w: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intervenţiilor</w:t>
      </w:r>
      <w:proofErr w:type="spellEnd"/>
      <w:r w:rsidR="0034520D" w:rsidRPr="008B5EA6">
        <w:rPr>
          <w:rFonts w:ascii="Times New Roman" w:hAnsi="Times New Roman" w:cs="Times New Roman"/>
          <w:sz w:val="24"/>
          <w:szCs w:val="24"/>
        </w:rPr>
        <w:t>;</w:t>
      </w:r>
    </w:p>
    <w:p w14:paraId="0280C7E7" w14:textId="79218168" w:rsidR="0019735A" w:rsidRPr="008B5EA6" w:rsidRDefault="00FA1B2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k) a</w:t>
      </w:r>
      <w:r w:rsidR="0019735A" w:rsidRPr="008B5EA6">
        <w:rPr>
          <w:rFonts w:ascii="Times New Roman" w:hAnsi="Times New Roman" w:cs="Times New Roman"/>
          <w:sz w:val="24"/>
          <w:szCs w:val="24"/>
        </w:rPr>
        <w:t>sigură pregătir</w:t>
      </w:r>
      <w:r w:rsidRPr="008B5EA6">
        <w:rPr>
          <w:rFonts w:ascii="Times New Roman" w:hAnsi="Times New Roman" w:cs="Times New Roman"/>
          <w:sz w:val="24"/>
          <w:szCs w:val="24"/>
        </w:rPr>
        <w:t xml:space="preserve">ea preoperatorie a pacientului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îngrijirea postoperatorie</w:t>
      </w:r>
      <w:r w:rsidR="0034520D" w:rsidRPr="008B5EA6">
        <w:rPr>
          <w:rFonts w:ascii="Times New Roman" w:hAnsi="Times New Roman" w:cs="Times New Roman"/>
          <w:sz w:val="24"/>
          <w:szCs w:val="24"/>
        </w:rPr>
        <w:t>;</w:t>
      </w:r>
    </w:p>
    <w:p w14:paraId="2181A41D" w14:textId="71A195AC" w:rsidR="00120F8C" w:rsidRPr="008B5EA6" w:rsidRDefault="00120F8C"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l) în</w:t>
      </w:r>
      <w:r w:rsidR="0019735A" w:rsidRPr="008B5EA6">
        <w:rPr>
          <w:rFonts w:ascii="Times New Roman" w:hAnsi="Times New Roman" w:cs="Times New Roman"/>
          <w:sz w:val="24"/>
          <w:szCs w:val="24"/>
        </w:rPr>
        <w:t xml:space="preserve"> caz de deces, inventariază obiectele personale, identifică cadavrul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organizează transportul acest</w:t>
      </w:r>
      <w:r w:rsidRPr="008B5EA6">
        <w:rPr>
          <w:rFonts w:ascii="Times New Roman" w:hAnsi="Times New Roman" w:cs="Times New Roman"/>
          <w:sz w:val="24"/>
          <w:szCs w:val="24"/>
        </w:rPr>
        <w:t>uia</w:t>
      </w:r>
      <w:r w:rsidR="002D08F6" w:rsidRPr="008B5EA6">
        <w:rPr>
          <w:rFonts w:ascii="Times New Roman" w:hAnsi="Times New Roman" w:cs="Times New Roman"/>
          <w:sz w:val="24"/>
          <w:szCs w:val="24"/>
        </w:rPr>
        <w:t>.</w:t>
      </w:r>
    </w:p>
    <w:p w14:paraId="0581B30D" w14:textId="77777777" w:rsidR="00E54239" w:rsidRPr="00C8433E" w:rsidRDefault="00E54239" w:rsidP="00D96AEB">
      <w:pPr>
        <w:spacing w:after="0" w:line="259" w:lineRule="auto"/>
        <w:jc w:val="both"/>
        <w:rPr>
          <w:rFonts w:ascii="Times New Roman" w:hAnsi="Times New Roman" w:cs="Times New Roman"/>
          <w:sz w:val="16"/>
          <w:szCs w:val="16"/>
        </w:rPr>
      </w:pPr>
    </w:p>
    <w:p w14:paraId="5BBE9AEA" w14:textId="36AA53AA" w:rsidR="00CD2A72" w:rsidRPr="008B5EA6" w:rsidRDefault="00AC3DC2"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 xml:space="preserve">.1. </w:t>
      </w:r>
      <w:r w:rsidR="00CF5899" w:rsidRPr="008B5EA6">
        <w:rPr>
          <w:rFonts w:ascii="Times New Roman" w:hAnsi="Times New Roman" w:cs="Times New Roman"/>
          <w:sz w:val="24"/>
          <w:szCs w:val="24"/>
          <w:u w:val="single"/>
        </w:rPr>
        <w:t>Asistentul de la S</w:t>
      </w:r>
      <w:r w:rsidR="00CD2A72" w:rsidRPr="008B5EA6">
        <w:rPr>
          <w:rFonts w:ascii="Times New Roman" w:hAnsi="Times New Roman" w:cs="Times New Roman"/>
          <w:sz w:val="24"/>
          <w:szCs w:val="24"/>
          <w:u w:val="single"/>
        </w:rPr>
        <w:t>erviciul de medicină legală:</w:t>
      </w:r>
    </w:p>
    <w:p w14:paraId="3A49EEC1" w14:textId="5EF7DE52" w:rsidR="00CD2A72" w:rsidRPr="008B5EA6" w:rsidRDefault="00CD2A7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asistă medicul la efectuarea </w:t>
      </w:r>
      <w:r w:rsidR="00AC3DC2" w:rsidRPr="008B5EA6">
        <w:rPr>
          <w:rFonts w:ascii="Times New Roman" w:hAnsi="Times New Roman" w:cs="Times New Roman"/>
          <w:sz w:val="24"/>
          <w:szCs w:val="24"/>
        </w:rPr>
        <w:t>activității</w:t>
      </w:r>
      <w:r w:rsidR="002D08F6" w:rsidRPr="008B5EA6">
        <w:rPr>
          <w:rFonts w:ascii="Times New Roman" w:hAnsi="Times New Roman" w:cs="Times New Roman"/>
          <w:sz w:val="24"/>
          <w:szCs w:val="24"/>
        </w:rPr>
        <w:t>;</w:t>
      </w:r>
    </w:p>
    <w:p w14:paraId="41594398" w14:textId="6618CCEC" w:rsidR="00CD2A72" w:rsidRPr="008B5EA6" w:rsidRDefault="00CD2A7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acordă primul ajutor în caz de </w:t>
      </w:r>
      <w:proofErr w:type="spellStart"/>
      <w:r w:rsidRPr="008B5EA6">
        <w:rPr>
          <w:rFonts w:ascii="Times New Roman" w:hAnsi="Times New Roman" w:cs="Times New Roman"/>
          <w:sz w:val="24"/>
          <w:szCs w:val="24"/>
        </w:rPr>
        <w:t>urgenţă</w:t>
      </w:r>
      <w:proofErr w:type="spellEnd"/>
      <w:r w:rsidR="002D08F6" w:rsidRPr="008B5EA6">
        <w:rPr>
          <w:rFonts w:ascii="Times New Roman" w:hAnsi="Times New Roman" w:cs="Times New Roman"/>
          <w:sz w:val="24"/>
          <w:szCs w:val="24"/>
        </w:rPr>
        <w:t>;</w:t>
      </w:r>
    </w:p>
    <w:p w14:paraId="18830420" w14:textId="545FEC79" w:rsidR="00CD2A72" w:rsidRPr="008B5EA6" w:rsidRDefault="00CD2A7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răspunde de aplicarea măsurilor de </w:t>
      </w:r>
      <w:proofErr w:type="spellStart"/>
      <w:r w:rsidRPr="008B5EA6">
        <w:rPr>
          <w:rFonts w:ascii="Times New Roman" w:hAnsi="Times New Roman" w:cs="Times New Roman"/>
          <w:sz w:val="24"/>
          <w:szCs w:val="24"/>
        </w:rPr>
        <w:t>dezinfecţie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dezinsecţie</w:t>
      </w:r>
      <w:proofErr w:type="spellEnd"/>
      <w:r w:rsidR="002D08F6" w:rsidRPr="008B5EA6">
        <w:rPr>
          <w:rFonts w:ascii="Times New Roman" w:hAnsi="Times New Roman" w:cs="Times New Roman"/>
          <w:sz w:val="24"/>
          <w:szCs w:val="24"/>
        </w:rPr>
        <w:t>;</w:t>
      </w:r>
    </w:p>
    <w:p w14:paraId="7541F44C" w14:textId="6858A89A" w:rsidR="00CD2A72" w:rsidRPr="008B5EA6" w:rsidRDefault="00CD2A7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gestionează încasările, bunurile serviciului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necesarul de </w:t>
      </w:r>
      <w:proofErr w:type="spellStart"/>
      <w:r w:rsidRPr="008B5EA6">
        <w:rPr>
          <w:rFonts w:ascii="Times New Roman" w:hAnsi="Times New Roman" w:cs="Times New Roman"/>
          <w:sz w:val="24"/>
          <w:szCs w:val="24"/>
        </w:rPr>
        <w:t>substanţe</w:t>
      </w:r>
      <w:proofErr w:type="spellEnd"/>
      <w:r w:rsidR="002D08F6" w:rsidRPr="008B5EA6">
        <w:rPr>
          <w:rFonts w:ascii="Times New Roman" w:hAnsi="Times New Roman" w:cs="Times New Roman"/>
          <w:sz w:val="24"/>
          <w:szCs w:val="24"/>
        </w:rPr>
        <w:t>;</w:t>
      </w:r>
    </w:p>
    <w:p w14:paraId="53DA2923" w14:textId="77777777" w:rsidR="002F618C" w:rsidRPr="00C8433E" w:rsidRDefault="002F618C" w:rsidP="00D96AEB">
      <w:pPr>
        <w:spacing w:after="0" w:line="259" w:lineRule="auto"/>
        <w:jc w:val="both"/>
        <w:rPr>
          <w:rFonts w:ascii="Times New Roman" w:hAnsi="Times New Roman" w:cs="Times New Roman"/>
          <w:sz w:val="16"/>
          <w:szCs w:val="16"/>
        </w:rPr>
      </w:pPr>
    </w:p>
    <w:p w14:paraId="5DE33CB0" w14:textId="417DC495" w:rsidR="00407CF1" w:rsidRPr="008B5EA6" w:rsidRDefault="00AC3DC2"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 xml:space="preserve">.2. </w:t>
      </w:r>
      <w:r w:rsidR="00407CF1" w:rsidRPr="008B5EA6">
        <w:rPr>
          <w:rFonts w:ascii="Times New Roman" w:hAnsi="Times New Roman" w:cs="Times New Roman"/>
          <w:sz w:val="24"/>
          <w:szCs w:val="24"/>
          <w:u w:val="single"/>
        </w:rPr>
        <w:t>Asistentul de la anatomie patologică:</w:t>
      </w:r>
    </w:p>
    <w:p w14:paraId="719C0E2A" w14:textId="33F5B660" w:rsidR="00407CF1" w:rsidRPr="008B5EA6" w:rsidRDefault="00407C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înregistrează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prelucrează piesele operatorii/biopsice/necropsice pentru examene histopatologice, precum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materialele pentru examenele citologice</w:t>
      </w:r>
      <w:r w:rsidR="002D08F6" w:rsidRPr="008B5EA6">
        <w:rPr>
          <w:rFonts w:ascii="Times New Roman" w:hAnsi="Times New Roman" w:cs="Times New Roman"/>
          <w:sz w:val="24"/>
          <w:szCs w:val="24"/>
        </w:rPr>
        <w:t>;</w:t>
      </w:r>
    </w:p>
    <w:p w14:paraId="0AD8667C" w14:textId="74625B03" w:rsidR="00407CF1" w:rsidRPr="008B5EA6" w:rsidRDefault="00407C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prepară </w:t>
      </w:r>
      <w:proofErr w:type="spellStart"/>
      <w:r w:rsidRPr="008B5EA6">
        <w:rPr>
          <w:rFonts w:ascii="Times New Roman" w:hAnsi="Times New Roman" w:cs="Times New Roman"/>
          <w:sz w:val="24"/>
          <w:szCs w:val="24"/>
        </w:rPr>
        <w:t>coloranţii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reactivii</w:t>
      </w:r>
      <w:r w:rsidR="002D08F6" w:rsidRPr="008B5EA6">
        <w:rPr>
          <w:rFonts w:ascii="Times New Roman" w:hAnsi="Times New Roman" w:cs="Times New Roman"/>
          <w:sz w:val="24"/>
          <w:szCs w:val="24"/>
        </w:rPr>
        <w:t>;</w:t>
      </w:r>
    </w:p>
    <w:p w14:paraId="2AE05507" w14:textId="7C4A6FA2" w:rsidR="00407CF1" w:rsidRPr="008B5EA6" w:rsidRDefault="00407C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 ajută medicul la efectuarea necropsiei</w:t>
      </w:r>
      <w:r w:rsidR="002D08F6" w:rsidRPr="008B5EA6">
        <w:rPr>
          <w:rFonts w:ascii="Times New Roman" w:hAnsi="Times New Roman" w:cs="Times New Roman"/>
          <w:sz w:val="24"/>
          <w:szCs w:val="24"/>
        </w:rPr>
        <w:t>;</w:t>
      </w:r>
    </w:p>
    <w:p w14:paraId="7B2AA6EF" w14:textId="77777777" w:rsidR="00407CF1" w:rsidRPr="008B5EA6" w:rsidRDefault="00407C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răspunde de buna păstrare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utilizare a aparaturii, </w:t>
      </w:r>
      <w:r w:rsidR="00FD0C09" w:rsidRPr="008B5EA6">
        <w:rPr>
          <w:rFonts w:ascii="Times New Roman" w:hAnsi="Times New Roman" w:cs="Times New Roman"/>
          <w:sz w:val="24"/>
          <w:szCs w:val="24"/>
        </w:rPr>
        <w:t xml:space="preserve">a </w:t>
      </w:r>
      <w:r w:rsidRPr="008B5EA6">
        <w:rPr>
          <w:rFonts w:ascii="Times New Roman" w:hAnsi="Times New Roman" w:cs="Times New Roman"/>
          <w:sz w:val="24"/>
          <w:szCs w:val="24"/>
        </w:rPr>
        <w:t xml:space="preserve">utilajelor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r w:rsidR="00FD0C09" w:rsidRPr="008B5EA6">
        <w:rPr>
          <w:rFonts w:ascii="Times New Roman" w:hAnsi="Times New Roman" w:cs="Times New Roman"/>
          <w:sz w:val="24"/>
          <w:szCs w:val="24"/>
        </w:rPr>
        <w:t xml:space="preserve">a </w:t>
      </w:r>
      <w:r w:rsidRPr="008B5EA6">
        <w:rPr>
          <w:rFonts w:ascii="Times New Roman" w:hAnsi="Times New Roman" w:cs="Times New Roman"/>
          <w:sz w:val="24"/>
          <w:szCs w:val="24"/>
        </w:rPr>
        <w:t>instrumentarului</w:t>
      </w:r>
      <w:r w:rsidR="002D11D5" w:rsidRPr="008B5EA6">
        <w:rPr>
          <w:rFonts w:ascii="Times New Roman" w:hAnsi="Times New Roman" w:cs="Times New Roman"/>
          <w:sz w:val="24"/>
          <w:szCs w:val="24"/>
        </w:rPr>
        <w:t>.</w:t>
      </w:r>
    </w:p>
    <w:p w14:paraId="2E532446" w14:textId="77777777" w:rsidR="00407CF1" w:rsidRPr="00C8433E" w:rsidRDefault="00407CF1" w:rsidP="00D96AEB">
      <w:pPr>
        <w:spacing w:after="0" w:line="259" w:lineRule="auto"/>
        <w:jc w:val="both"/>
        <w:rPr>
          <w:rFonts w:ascii="Times New Roman" w:hAnsi="Times New Roman" w:cs="Times New Roman"/>
          <w:sz w:val="16"/>
          <w:szCs w:val="16"/>
        </w:rPr>
      </w:pPr>
    </w:p>
    <w:p w14:paraId="46A3583D" w14:textId="2E00DC76" w:rsidR="00325E5E" w:rsidRPr="008B5EA6" w:rsidRDefault="00AC3DC2"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 xml:space="preserve">.3. </w:t>
      </w:r>
      <w:r w:rsidR="00933273" w:rsidRPr="008B5EA6">
        <w:rPr>
          <w:rFonts w:ascii="Times New Roman" w:hAnsi="Times New Roman" w:cs="Times New Roman"/>
          <w:sz w:val="24"/>
          <w:szCs w:val="24"/>
          <w:u w:val="single"/>
        </w:rPr>
        <w:t>Asi</w:t>
      </w:r>
      <w:r w:rsidR="002058A3" w:rsidRPr="008B5EA6">
        <w:rPr>
          <w:rFonts w:ascii="Times New Roman" w:hAnsi="Times New Roman" w:cs="Times New Roman"/>
          <w:sz w:val="24"/>
          <w:szCs w:val="24"/>
          <w:u w:val="single"/>
        </w:rPr>
        <w:t xml:space="preserve">stentul de la </w:t>
      </w:r>
      <w:r w:rsidR="005837C7" w:rsidRPr="008B5EA6">
        <w:rPr>
          <w:rFonts w:ascii="Times New Roman" w:hAnsi="Times New Roman" w:cs="Times New Roman"/>
          <w:sz w:val="24"/>
          <w:szCs w:val="24"/>
          <w:u w:val="single"/>
        </w:rPr>
        <w:t>Centru</w:t>
      </w:r>
      <w:r w:rsidR="00933273" w:rsidRPr="008B5EA6">
        <w:rPr>
          <w:rFonts w:ascii="Times New Roman" w:hAnsi="Times New Roman" w:cs="Times New Roman"/>
          <w:sz w:val="24"/>
          <w:szCs w:val="24"/>
          <w:u w:val="single"/>
        </w:rPr>
        <w:t xml:space="preserve"> de h</w:t>
      </w:r>
      <w:r w:rsidR="00325E5E" w:rsidRPr="008B5EA6">
        <w:rPr>
          <w:rFonts w:ascii="Times New Roman" w:hAnsi="Times New Roman" w:cs="Times New Roman"/>
          <w:sz w:val="24"/>
          <w:szCs w:val="24"/>
          <w:u w:val="single"/>
        </w:rPr>
        <w:t>emodializă:</w:t>
      </w:r>
    </w:p>
    <w:p w14:paraId="037CE897" w14:textId="4EA98945" w:rsidR="00325E5E" w:rsidRPr="008B5EA6" w:rsidRDefault="00325E5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verifică starea tehnică a rinichiului artificial înaintea fiecărei dialize</w:t>
      </w:r>
      <w:r w:rsidR="002D08F6" w:rsidRPr="008B5EA6">
        <w:rPr>
          <w:rFonts w:ascii="Times New Roman" w:hAnsi="Times New Roman" w:cs="Times New Roman"/>
          <w:sz w:val="24"/>
          <w:szCs w:val="24"/>
        </w:rPr>
        <w:t>;</w:t>
      </w:r>
    </w:p>
    <w:p w14:paraId="69F3A6D2" w14:textId="2E2C284B" w:rsidR="00325E5E" w:rsidRPr="008B5EA6" w:rsidRDefault="00325E5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răspunde de materialele necesare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 </w:t>
      </w:r>
      <w:proofErr w:type="spellStart"/>
      <w:r w:rsidRPr="008B5EA6">
        <w:rPr>
          <w:rFonts w:ascii="Times New Roman" w:hAnsi="Times New Roman" w:cs="Times New Roman"/>
          <w:sz w:val="24"/>
          <w:szCs w:val="24"/>
        </w:rPr>
        <w:t>desfăşurarea</w:t>
      </w:r>
      <w:proofErr w:type="spellEnd"/>
      <w:r w:rsidRPr="008B5EA6">
        <w:rPr>
          <w:rFonts w:ascii="Times New Roman" w:hAnsi="Times New Roman" w:cs="Times New Roman"/>
          <w:sz w:val="24"/>
          <w:szCs w:val="24"/>
        </w:rPr>
        <w:t xml:space="preserve"> procedurii în </w:t>
      </w:r>
      <w:proofErr w:type="spellStart"/>
      <w:r w:rsidRPr="008B5EA6">
        <w:rPr>
          <w:rFonts w:ascii="Times New Roman" w:hAnsi="Times New Roman" w:cs="Times New Roman"/>
          <w:sz w:val="24"/>
          <w:szCs w:val="24"/>
        </w:rPr>
        <w:t>condiţii</w:t>
      </w:r>
      <w:proofErr w:type="spellEnd"/>
      <w:r w:rsidRPr="008B5EA6">
        <w:rPr>
          <w:rFonts w:ascii="Times New Roman" w:hAnsi="Times New Roman" w:cs="Times New Roman"/>
          <w:sz w:val="24"/>
          <w:szCs w:val="24"/>
        </w:rPr>
        <w:t xml:space="preserve"> de igienă</w:t>
      </w:r>
      <w:r w:rsidR="002D08F6" w:rsidRPr="008B5EA6">
        <w:rPr>
          <w:rFonts w:ascii="Times New Roman" w:hAnsi="Times New Roman" w:cs="Times New Roman"/>
          <w:sz w:val="24"/>
          <w:szCs w:val="24"/>
        </w:rPr>
        <w:t>;</w:t>
      </w:r>
    </w:p>
    <w:p w14:paraId="4353A872" w14:textId="6F1293EB" w:rsidR="00325E5E" w:rsidRPr="008B5EA6" w:rsidRDefault="00325E5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prepară </w:t>
      </w:r>
      <w:proofErr w:type="spellStart"/>
      <w:r w:rsidRPr="008B5EA6">
        <w:rPr>
          <w:rFonts w:ascii="Times New Roman" w:hAnsi="Times New Roman" w:cs="Times New Roman"/>
          <w:sz w:val="24"/>
          <w:szCs w:val="24"/>
        </w:rPr>
        <w:t>compoziţia</w:t>
      </w:r>
      <w:proofErr w:type="spellEnd"/>
      <w:r w:rsidRPr="008B5EA6">
        <w:rPr>
          <w:rFonts w:ascii="Times New Roman" w:hAnsi="Times New Roman" w:cs="Times New Roman"/>
          <w:sz w:val="24"/>
          <w:szCs w:val="24"/>
        </w:rPr>
        <w:t xml:space="preserve"> PH-ului, ia temperatura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verifică tensiunea arterială a bolnavului înainte de începerea dializei</w:t>
      </w:r>
      <w:r w:rsidR="002D08F6" w:rsidRPr="008B5EA6">
        <w:rPr>
          <w:rFonts w:ascii="Times New Roman" w:hAnsi="Times New Roman" w:cs="Times New Roman"/>
          <w:sz w:val="24"/>
          <w:szCs w:val="24"/>
        </w:rPr>
        <w:t>;</w:t>
      </w:r>
    </w:p>
    <w:p w14:paraId="7B71F54D" w14:textId="77777777" w:rsidR="00325E5E" w:rsidRPr="008B5EA6" w:rsidRDefault="00325E5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examinează echipamentul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răspunde de buna </w:t>
      </w:r>
      <w:proofErr w:type="spellStart"/>
      <w:r w:rsidRPr="008B5EA6">
        <w:rPr>
          <w:rFonts w:ascii="Times New Roman" w:hAnsi="Times New Roman" w:cs="Times New Roman"/>
          <w:sz w:val="24"/>
          <w:szCs w:val="24"/>
        </w:rPr>
        <w:t>desfăşurare</w:t>
      </w:r>
      <w:proofErr w:type="spellEnd"/>
      <w:r w:rsidRPr="008B5EA6">
        <w:rPr>
          <w:rFonts w:ascii="Times New Roman" w:hAnsi="Times New Roman" w:cs="Times New Roman"/>
          <w:sz w:val="24"/>
          <w:szCs w:val="24"/>
        </w:rPr>
        <w:t xml:space="preserve"> a </w:t>
      </w:r>
      <w:proofErr w:type="spellStart"/>
      <w:r w:rsidRPr="008B5EA6">
        <w:rPr>
          <w:rFonts w:ascii="Times New Roman" w:hAnsi="Times New Roman" w:cs="Times New Roman"/>
          <w:sz w:val="24"/>
          <w:szCs w:val="24"/>
        </w:rPr>
        <w:t>şedinţelor</w:t>
      </w:r>
      <w:proofErr w:type="spellEnd"/>
      <w:r w:rsidRPr="008B5EA6">
        <w:rPr>
          <w:rFonts w:ascii="Times New Roman" w:hAnsi="Times New Roman" w:cs="Times New Roman"/>
          <w:sz w:val="24"/>
          <w:szCs w:val="24"/>
        </w:rPr>
        <w:t xml:space="preserve"> de hemodializă</w:t>
      </w:r>
      <w:r w:rsidR="001139FD" w:rsidRPr="008B5EA6">
        <w:rPr>
          <w:rFonts w:ascii="Times New Roman" w:hAnsi="Times New Roman" w:cs="Times New Roman"/>
          <w:sz w:val="24"/>
          <w:szCs w:val="24"/>
        </w:rPr>
        <w:t>.</w:t>
      </w:r>
    </w:p>
    <w:p w14:paraId="5DDC8DA5" w14:textId="77777777" w:rsidR="00CD2A72" w:rsidRPr="00C8433E" w:rsidRDefault="00CD2A72" w:rsidP="00D96AEB">
      <w:pPr>
        <w:spacing w:after="0" w:line="259" w:lineRule="auto"/>
        <w:jc w:val="both"/>
        <w:rPr>
          <w:rFonts w:ascii="Times New Roman" w:hAnsi="Times New Roman" w:cs="Times New Roman"/>
          <w:sz w:val="16"/>
          <w:szCs w:val="16"/>
        </w:rPr>
      </w:pPr>
    </w:p>
    <w:p w14:paraId="7132EAC0" w14:textId="60716D7B" w:rsidR="00F02564" w:rsidRPr="008B5EA6" w:rsidRDefault="00AC3DC2" w:rsidP="00D96AEB">
      <w:pPr>
        <w:spacing w:after="0" w:line="259" w:lineRule="auto"/>
        <w:jc w:val="both"/>
        <w:rPr>
          <w:rFonts w:ascii="Times New Roman" w:hAnsi="Times New Roman" w:cs="Times New Roman"/>
          <w:i/>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 xml:space="preserve">.4. </w:t>
      </w:r>
      <w:r w:rsidR="00F02564" w:rsidRPr="008B5EA6">
        <w:rPr>
          <w:rFonts w:ascii="Times New Roman" w:hAnsi="Times New Roman" w:cs="Times New Roman"/>
          <w:sz w:val="24"/>
          <w:szCs w:val="24"/>
          <w:u w:val="single"/>
        </w:rPr>
        <w:t>Asistentul medical</w:t>
      </w:r>
      <w:r w:rsidR="00262017" w:rsidRPr="008B5EA6">
        <w:rPr>
          <w:rFonts w:ascii="Times New Roman" w:hAnsi="Times New Roman" w:cs="Times New Roman"/>
          <w:sz w:val="24"/>
          <w:szCs w:val="24"/>
          <w:u w:val="single"/>
        </w:rPr>
        <w:t xml:space="preserve"> de la b</w:t>
      </w:r>
      <w:r w:rsidR="00F02564" w:rsidRPr="008B5EA6">
        <w:rPr>
          <w:rFonts w:ascii="Times New Roman" w:hAnsi="Times New Roman" w:cs="Times New Roman"/>
          <w:sz w:val="24"/>
          <w:szCs w:val="24"/>
          <w:u w:val="single"/>
        </w:rPr>
        <w:t>locul operator</w:t>
      </w:r>
      <w:r w:rsidR="00F02564" w:rsidRPr="008B5EA6">
        <w:rPr>
          <w:rFonts w:ascii="Times New Roman" w:hAnsi="Times New Roman" w:cs="Times New Roman"/>
          <w:i/>
          <w:sz w:val="24"/>
          <w:szCs w:val="24"/>
          <w:u w:val="single"/>
        </w:rPr>
        <w:t>:</w:t>
      </w:r>
    </w:p>
    <w:p w14:paraId="4964B299" w14:textId="784AE101" w:rsidR="00F02564" w:rsidRPr="008B5EA6" w:rsidRDefault="00F0256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proofErr w:type="spellStart"/>
      <w:r w:rsidRPr="008B5EA6">
        <w:rPr>
          <w:rFonts w:ascii="Times New Roman" w:hAnsi="Times New Roman" w:cs="Times New Roman"/>
          <w:sz w:val="24"/>
          <w:szCs w:val="24"/>
        </w:rPr>
        <w:t>pregăteşte</w:t>
      </w:r>
      <w:proofErr w:type="spellEnd"/>
      <w:r w:rsidRPr="008B5EA6">
        <w:rPr>
          <w:rFonts w:ascii="Times New Roman" w:hAnsi="Times New Roman" w:cs="Times New Roman"/>
          <w:sz w:val="24"/>
          <w:szCs w:val="24"/>
        </w:rPr>
        <w:t xml:space="preserve"> instrumentarul pentru </w:t>
      </w:r>
      <w:proofErr w:type="spellStart"/>
      <w:r w:rsidRPr="008B5EA6">
        <w:rPr>
          <w:rFonts w:ascii="Times New Roman" w:hAnsi="Times New Roman" w:cs="Times New Roman"/>
          <w:sz w:val="24"/>
          <w:szCs w:val="24"/>
        </w:rPr>
        <w:t>intervenţiile</w:t>
      </w:r>
      <w:proofErr w:type="spellEnd"/>
      <w:r w:rsidRPr="008B5EA6">
        <w:rPr>
          <w:rFonts w:ascii="Times New Roman" w:hAnsi="Times New Roman" w:cs="Times New Roman"/>
          <w:sz w:val="24"/>
          <w:szCs w:val="24"/>
        </w:rPr>
        <w:t xml:space="preserve"> chirurgicale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participă la acestea</w:t>
      </w:r>
      <w:r w:rsidR="002D08F6" w:rsidRPr="008B5EA6">
        <w:rPr>
          <w:rFonts w:ascii="Times New Roman" w:hAnsi="Times New Roman" w:cs="Times New Roman"/>
          <w:sz w:val="24"/>
          <w:szCs w:val="24"/>
        </w:rPr>
        <w:t>;</w:t>
      </w:r>
    </w:p>
    <w:p w14:paraId="37247252" w14:textId="1DC42572" w:rsidR="00F02564" w:rsidRPr="008B5EA6" w:rsidRDefault="00F0256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6A6810" w:rsidRPr="008B5EA6">
        <w:rPr>
          <w:rFonts w:ascii="Times New Roman" w:hAnsi="Times New Roman" w:cs="Times New Roman"/>
          <w:sz w:val="24"/>
          <w:szCs w:val="24"/>
        </w:rPr>
        <w:t>servește medicul operator cu instrumentele specifice intervenției chirurgicale</w:t>
      </w:r>
      <w:r w:rsidR="002D08F6" w:rsidRPr="008B5EA6">
        <w:rPr>
          <w:rFonts w:ascii="Times New Roman" w:hAnsi="Times New Roman" w:cs="Times New Roman"/>
          <w:sz w:val="24"/>
          <w:szCs w:val="24"/>
        </w:rPr>
        <w:t>;</w:t>
      </w:r>
    </w:p>
    <w:p w14:paraId="0C428C5C" w14:textId="70A48138" w:rsidR="00F02564" w:rsidRPr="008B5EA6" w:rsidRDefault="00F0256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lastRenderedPageBreak/>
        <w:t xml:space="preserve">c) respectă cu </w:t>
      </w:r>
      <w:proofErr w:type="spellStart"/>
      <w:r w:rsidRPr="008B5EA6">
        <w:rPr>
          <w:rFonts w:ascii="Times New Roman" w:hAnsi="Times New Roman" w:cs="Times New Roman"/>
          <w:sz w:val="24"/>
          <w:szCs w:val="24"/>
        </w:rPr>
        <w:t>stricteţe</w:t>
      </w:r>
      <w:proofErr w:type="spellEnd"/>
      <w:r w:rsidRPr="008B5EA6">
        <w:rPr>
          <w:rFonts w:ascii="Times New Roman" w:hAnsi="Times New Roman" w:cs="Times New Roman"/>
          <w:sz w:val="24"/>
          <w:szCs w:val="24"/>
        </w:rPr>
        <w:t xml:space="preserve"> regulile de igienă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pe cele privind tehnica aseptică</w:t>
      </w:r>
      <w:r w:rsidR="001139FD" w:rsidRPr="008B5EA6">
        <w:rPr>
          <w:rFonts w:ascii="Times New Roman" w:hAnsi="Times New Roman" w:cs="Times New Roman"/>
          <w:sz w:val="24"/>
          <w:szCs w:val="24"/>
        </w:rPr>
        <w:t>.</w:t>
      </w:r>
    </w:p>
    <w:p w14:paraId="700F4D5B" w14:textId="426346E6" w:rsidR="00F02564" w:rsidRPr="00C8433E" w:rsidRDefault="00F02564" w:rsidP="00D96AEB">
      <w:pPr>
        <w:spacing w:after="0" w:line="259" w:lineRule="auto"/>
        <w:jc w:val="both"/>
        <w:rPr>
          <w:rFonts w:ascii="Times New Roman" w:hAnsi="Times New Roman" w:cs="Times New Roman"/>
          <w:sz w:val="16"/>
          <w:szCs w:val="16"/>
        </w:rPr>
      </w:pPr>
    </w:p>
    <w:p w14:paraId="16179525" w14:textId="6387A56B" w:rsidR="00F02564" w:rsidRPr="008B5EA6" w:rsidRDefault="00AC3DC2"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 xml:space="preserve">.5. </w:t>
      </w:r>
      <w:r w:rsidR="00F02564" w:rsidRPr="008B5EA6">
        <w:rPr>
          <w:rFonts w:ascii="Times New Roman" w:hAnsi="Times New Roman" w:cs="Times New Roman"/>
          <w:sz w:val="24"/>
          <w:szCs w:val="24"/>
          <w:u w:val="single"/>
        </w:rPr>
        <w:t>Asistentul medical de anestezie</w:t>
      </w:r>
      <w:r w:rsidR="00262017" w:rsidRPr="008B5EA6">
        <w:rPr>
          <w:rFonts w:ascii="Times New Roman" w:hAnsi="Times New Roman" w:cs="Times New Roman"/>
          <w:sz w:val="24"/>
          <w:szCs w:val="24"/>
          <w:u w:val="single"/>
        </w:rPr>
        <w:t xml:space="preserve"> de la b</w:t>
      </w:r>
      <w:r w:rsidR="00F02564" w:rsidRPr="008B5EA6">
        <w:rPr>
          <w:rFonts w:ascii="Times New Roman" w:hAnsi="Times New Roman" w:cs="Times New Roman"/>
          <w:sz w:val="24"/>
          <w:szCs w:val="24"/>
          <w:u w:val="single"/>
        </w:rPr>
        <w:t>locul operator:</w:t>
      </w:r>
    </w:p>
    <w:p w14:paraId="21C1744D" w14:textId="7BE549E3" w:rsidR="00F02564" w:rsidRPr="008B5EA6" w:rsidRDefault="00F0256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participă, sub îndrumarea medicului specialist, la pregătirea bolnavului pentru anestezie</w:t>
      </w:r>
      <w:r w:rsidR="002D08F6" w:rsidRPr="008B5EA6">
        <w:rPr>
          <w:rFonts w:ascii="Times New Roman" w:hAnsi="Times New Roman" w:cs="Times New Roman"/>
          <w:sz w:val="24"/>
          <w:szCs w:val="24"/>
        </w:rPr>
        <w:t>;</w:t>
      </w:r>
    </w:p>
    <w:p w14:paraId="159768DF" w14:textId="26507823" w:rsidR="00F02564" w:rsidRPr="008B5EA6" w:rsidRDefault="00F0256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supraveghează bolnavul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administrează tratamentul </w:t>
      </w:r>
      <w:proofErr w:type="spellStart"/>
      <w:r w:rsidRPr="008B5EA6">
        <w:rPr>
          <w:rFonts w:ascii="Times New Roman" w:hAnsi="Times New Roman" w:cs="Times New Roman"/>
          <w:sz w:val="24"/>
          <w:szCs w:val="24"/>
        </w:rPr>
        <w:t>intraoperator</w:t>
      </w:r>
      <w:proofErr w:type="spellEnd"/>
      <w:r w:rsidR="002D08F6" w:rsidRPr="008B5EA6">
        <w:rPr>
          <w:rFonts w:ascii="Times New Roman" w:hAnsi="Times New Roman" w:cs="Times New Roman"/>
          <w:sz w:val="24"/>
          <w:szCs w:val="24"/>
        </w:rPr>
        <w:t>;</w:t>
      </w:r>
    </w:p>
    <w:p w14:paraId="7FD2EC74" w14:textId="387E84DF" w:rsidR="002D08F6" w:rsidRPr="008B5EA6" w:rsidRDefault="00F0256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proofErr w:type="spellStart"/>
      <w:r w:rsidRPr="008B5EA6">
        <w:rPr>
          <w:rFonts w:ascii="Times New Roman" w:hAnsi="Times New Roman" w:cs="Times New Roman"/>
          <w:sz w:val="24"/>
          <w:szCs w:val="24"/>
        </w:rPr>
        <w:t>urmăreşte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evoluţia</w:t>
      </w:r>
      <w:proofErr w:type="spellEnd"/>
      <w:r w:rsidRPr="008B5EA6">
        <w:rPr>
          <w:rFonts w:ascii="Times New Roman" w:hAnsi="Times New Roman" w:cs="Times New Roman"/>
          <w:sz w:val="24"/>
          <w:szCs w:val="24"/>
        </w:rPr>
        <w:t xml:space="preserve"> postoperatorie, până la transportarea bolnavului în </w:t>
      </w:r>
      <w:proofErr w:type="spellStart"/>
      <w:r w:rsidRPr="008B5EA6">
        <w:rPr>
          <w:rFonts w:ascii="Times New Roman" w:hAnsi="Times New Roman" w:cs="Times New Roman"/>
          <w:sz w:val="24"/>
          <w:szCs w:val="24"/>
        </w:rPr>
        <w:t>secţie</w:t>
      </w:r>
      <w:proofErr w:type="spellEnd"/>
      <w:r w:rsidR="0053643C" w:rsidRPr="008B5EA6">
        <w:rPr>
          <w:rFonts w:ascii="Times New Roman" w:hAnsi="Times New Roman" w:cs="Times New Roman"/>
          <w:sz w:val="24"/>
          <w:szCs w:val="24"/>
        </w:rPr>
        <w:t>.</w:t>
      </w:r>
    </w:p>
    <w:p w14:paraId="68BC363A" w14:textId="77777777" w:rsidR="00C56295" w:rsidRPr="008B5EA6" w:rsidRDefault="00C56295" w:rsidP="00D96AEB">
      <w:pPr>
        <w:spacing w:after="0" w:line="259" w:lineRule="auto"/>
        <w:jc w:val="both"/>
        <w:rPr>
          <w:rFonts w:ascii="Times New Roman" w:hAnsi="Times New Roman" w:cs="Times New Roman"/>
          <w:sz w:val="24"/>
          <w:szCs w:val="24"/>
        </w:rPr>
      </w:pPr>
    </w:p>
    <w:p w14:paraId="028FFEED" w14:textId="279A0FB7" w:rsidR="00F02564" w:rsidRPr="008B5EA6" w:rsidRDefault="00AC3DC2"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 xml:space="preserve">.6. </w:t>
      </w:r>
      <w:r w:rsidR="00F02564" w:rsidRPr="008B5EA6">
        <w:rPr>
          <w:rFonts w:ascii="Times New Roman" w:hAnsi="Times New Roman" w:cs="Times New Roman"/>
          <w:sz w:val="24"/>
          <w:szCs w:val="24"/>
          <w:u w:val="single"/>
        </w:rPr>
        <w:t xml:space="preserve">Asistentul medical de la </w:t>
      </w:r>
      <w:r w:rsidR="00262017" w:rsidRPr="008B5EA6">
        <w:rPr>
          <w:rFonts w:ascii="Times New Roman" w:hAnsi="Times New Roman" w:cs="Times New Roman"/>
          <w:sz w:val="24"/>
          <w:szCs w:val="24"/>
          <w:u w:val="single"/>
        </w:rPr>
        <w:t>t</w:t>
      </w:r>
      <w:r w:rsidR="00F02564" w:rsidRPr="008B5EA6">
        <w:rPr>
          <w:rFonts w:ascii="Times New Roman" w:hAnsi="Times New Roman" w:cs="Times New Roman"/>
          <w:sz w:val="24"/>
          <w:szCs w:val="24"/>
          <w:u w:val="single"/>
        </w:rPr>
        <w:t xml:space="preserve">ransfuzii: </w:t>
      </w:r>
    </w:p>
    <w:p w14:paraId="69336C1D" w14:textId="781D9521" w:rsidR="00F02564" w:rsidRPr="008B5EA6" w:rsidRDefault="00F0256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răspunde de aprovizionarea punctului de transfuzii cu </w:t>
      </w:r>
      <w:proofErr w:type="spellStart"/>
      <w:r w:rsidRPr="008B5EA6">
        <w:rPr>
          <w:rFonts w:ascii="Times New Roman" w:hAnsi="Times New Roman" w:cs="Times New Roman"/>
          <w:sz w:val="24"/>
          <w:szCs w:val="24"/>
        </w:rPr>
        <w:t>cantităţi</w:t>
      </w:r>
      <w:proofErr w:type="spellEnd"/>
      <w:r w:rsidRPr="008B5EA6">
        <w:rPr>
          <w:rFonts w:ascii="Times New Roman" w:hAnsi="Times New Roman" w:cs="Times New Roman"/>
          <w:sz w:val="24"/>
          <w:szCs w:val="24"/>
        </w:rPr>
        <w:t xml:space="preserve"> suficiente de sânge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plasmă</w:t>
      </w:r>
      <w:r w:rsidR="002D08F6" w:rsidRPr="008B5EA6">
        <w:rPr>
          <w:rFonts w:ascii="Times New Roman" w:hAnsi="Times New Roman" w:cs="Times New Roman"/>
          <w:sz w:val="24"/>
          <w:szCs w:val="24"/>
        </w:rPr>
        <w:t>;</w:t>
      </w:r>
    </w:p>
    <w:p w14:paraId="74C78035" w14:textId="5F736979" w:rsidR="00F02564" w:rsidRPr="008B5EA6" w:rsidRDefault="00F0256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efectuează determinarea grupei sanguine, a factorului Rh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proba de compatibilitate pe lamă</w:t>
      </w:r>
      <w:r w:rsidR="002D08F6" w:rsidRPr="008B5EA6">
        <w:rPr>
          <w:rFonts w:ascii="Times New Roman" w:hAnsi="Times New Roman" w:cs="Times New Roman"/>
          <w:sz w:val="24"/>
          <w:szCs w:val="24"/>
        </w:rPr>
        <w:t>;</w:t>
      </w:r>
    </w:p>
    <w:p w14:paraId="248E62C6" w14:textId="22037C13" w:rsidR="00F02564" w:rsidRDefault="00F0256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proofErr w:type="spellStart"/>
      <w:r w:rsidRPr="008B5EA6">
        <w:rPr>
          <w:rFonts w:ascii="Times New Roman" w:hAnsi="Times New Roman" w:cs="Times New Roman"/>
          <w:sz w:val="24"/>
          <w:szCs w:val="24"/>
        </w:rPr>
        <w:t>ţine</w:t>
      </w:r>
      <w:proofErr w:type="spellEnd"/>
      <w:r w:rsidRPr="008B5EA6">
        <w:rPr>
          <w:rFonts w:ascii="Times New Roman" w:hAnsi="Times New Roman" w:cs="Times New Roman"/>
          <w:sz w:val="24"/>
          <w:szCs w:val="24"/>
        </w:rPr>
        <w:t xml:space="preserve"> în ordine </w:t>
      </w:r>
      <w:proofErr w:type="spellStart"/>
      <w:r w:rsidRPr="008B5EA6">
        <w:rPr>
          <w:rFonts w:ascii="Times New Roman" w:hAnsi="Times New Roman" w:cs="Times New Roman"/>
          <w:sz w:val="24"/>
          <w:szCs w:val="24"/>
        </w:rPr>
        <w:t>evidenţele</w:t>
      </w:r>
      <w:proofErr w:type="spellEnd"/>
      <w:r w:rsidRPr="008B5EA6">
        <w:rPr>
          <w:rFonts w:ascii="Times New Roman" w:hAnsi="Times New Roman" w:cs="Times New Roman"/>
          <w:sz w:val="24"/>
          <w:szCs w:val="24"/>
        </w:rPr>
        <w:t xml:space="preserve"> punctului de transfuzie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înregistrează în F</w:t>
      </w:r>
      <w:r w:rsidR="00D17FF8" w:rsidRPr="008B5EA6">
        <w:rPr>
          <w:rFonts w:ascii="Times New Roman" w:hAnsi="Times New Roman" w:cs="Times New Roman"/>
          <w:sz w:val="24"/>
          <w:szCs w:val="24"/>
        </w:rPr>
        <w:t>.</w:t>
      </w:r>
      <w:r w:rsidRPr="008B5EA6">
        <w:rPr>
          <w:rFonts w:ascii="Times New Roman" w:hAnsi="Times New Roman" w:cs="Times New Roman"/>
          <w:sz w:val="24"/>
          <w:szCs w:val="24"/>
        </w:rPr>
        <w:t>O</w:t>
      </w:r>
      <w:r w:rsidR="00D17FF8" w:rsidRPr="008B5EA6">
        <w:rPr>
          <w:rFonts w:ascii="Times New Roman" w:hAnsi="Times New Roman" w:cs="Times New Roman"/>
          <w:sz w:val="24"/>
          <w:szCs w:val="24"/>
        </w:rPr>
        <w:t>.</w:t>
      </w:r>
      <w:r w:rsidRPr="008B5EA6">
        <w:rPr>
          <w:rFonts w:ascii="Times New Roman" w:hAnsi="Times New Roman" w:cs="Times New Roman"/>
          <w:sz w:val="24"/>
          <w:szCs w:val="24"/>
        </w:rPr>
        <w:t xml:space="preserve"> rezultatele examenelor</w:t>
      </w:r>
      <w:r w:rsidR="00472354" w:rsidRPr="008B5EA6">
        <w:rPr>
          <w:rFonts w:ascii="Times New Roman" w:hAnsi="Times New Roman" w:cs="Times New Roman"/>
          <w:sz w:val="24"/>
          <w:szCs w:val="24"/>
        </w:rPr>
        <w:t>.</w:t>
      </w:r>
    </w:p>
    <w:p w14:paraId="24568F1D" w14:textId="77777777" w:rsidR="00C03FDF" w:rsidRPr="00C66C21" w:rsidRDefault="00C03FDF" w:rsidP="00D96AEB">
      <w:pPr>
        <w:spacing w:after="0" w:line="259" w:lineRule="auto"/>
        <w:jc w:val="both"/>
        <w:rPr>
          <w:rFonts w:ascii="Times New Roman" w:hAnsi="Times New Roman" w:cs="Times New Roman"/>
          <w:sz w:val="16"/>
          <w:szCs w:val="16"/>
        </w:rPr>
      </w:pPr>
    </w:p>
    <w:p w14:paraId="34D3D00A" w14:textId="788097F5" w:rsidR="00312D20" w:rsidRPr="008B5EA6" w:rsidRDefault="00AC3DC2"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.7. Asistentul medical</w:t>
      </w:r>
      <w:r w:rsidR="00312D20" w:rsidRPr="008B5EA6">
        <w:rPr>
          <w:rFonts w:ascii="Times New Roman" w:hAnsi="Times New Roman" w:cs="Times New Roman"/>
          <w:sz w:val="24"/>
          <w:szCs w:val="24"/>
          <w:u w:val="single"/>
        </w:rPr>
        <w:t xml:space="preserve"> de la ambulatoriu/C</w:t>
      </w:r>
      <w:r w:rsidR="00D17FF8" w:rsidRPr="008B5EA6">
        <w:rPr>
          <w:rFonts w:ascii="Times New Roman" w:hAnsi="Times New Roman" w:cs="Times New Roman"/>
          <w:sz w:val="24"/>
          <w:szCs w:val="24"/>
          <w:u w:val="single"/>
        </w:rPr>
        <w:t>.</w:t>
      </w:r>
      <w:r w:rsidR="00312D20" w:rsidRPr="008B5EA6">
        <w:rPr>
          <w:rFonts w:ascii="Times New Roman" w:hAnsi="Times New Roman" w:cs="Times New Roman"/>
          <w:sz w:val="24"/>
          <w:szCs w:val="24"/>
          <w:u w:val="single"/>
        </w:rPr>
        <w:t>S</w:t>
      </w:r>
      <w:r w:rsidR="00D17FF8" w:rsidRPr="008B5EA6">
        <w:rPr>
          <w:rFonts w:ascii="Times New Roman" w:hAnsi="Times New Roman" w:cs="Times New Roman"/>
          <w:sz w:val="24"/>
          <w:szCs w:val="24"/>
          <w:u w:val="single"/>
        </w:rPr>
        <w:t>.</w:t>
      </w:r>
      <w:r w:rsidR="00312D20" w:rsidRPr="008B5EA6">
        <w:rPr>
          <w:rFonts w:ascii="Times New Roman" w:hAnsi="Times New Roman" w:cs="Times New Roman"/>
          <w:sz w:val="24"/>
          <w:szCs w:val="24"/>
          <w:u w:val="single"/>
        </w:rPr>
        <w:t>M</w:t>
      </w:r>
      <w:r w:rsidR="00D17FF8" w:rsidRPr="008B5EA6">
        <w:rPr>
          <w:rFonts w:ascii="Times New Roman" w:hAnsi="Times New Roman" w:cs="Times New Roman"/>
          <w:sz w:val="24"/>
          <w:szCs w:val="24"/>
          <w:u w:val="single"/>
        </w:rPr>
        <w:t>.</w:t>
      </w:r>
      <w:r w:rsidR="00312D20" w:rsidRPr="008B5EA6">
        <w:rPr>
          <w:rFonts w:ascii="Times New Roman" w:hAnsi="Times New Roman" w:cs="Times New Roman"/>
          <w:sz w:val="24"/>
          <w:szCs w:val="24"/>
          <w:u w:val="single"/>
        </w:rPr>
        <w:t>:</w:t>
      </w:r>
    </w:p>
    <w:p w14:paraId="3CE0DD09" w14:textId="67C39E62" w:rsidR="00312D20" w:rsidRPr="008B5EA6" w:rsidRDefault="00312D2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asistă medicul la efectuarea </w:t>
      </w:r>
      <w:proofErr w:type="spellStart"/>
      <w:r w:rsidRPr="008B5EA6">
        <w:rPr>
          <w:rFonts w:ascii="Times New Roman" w:hAnsi="Times New Roman" w:cs="Times New Roman"/>
          <w:sz w:val="24"/>
          <w:szCs w:val="24"/>
        </w:rPr>
        <w:t>consultaţiilor</w:t>
      </w:r>
      <w:proofErr w:type="spellEnd"/>
      <w:r w:rsidR="002D08F6" w:rsidRPr="008B5EA6">
        <w:rPr>
          <w:rFonts w:ascii="Times New Roman" w:hAnsi="Times New Roman" w:cs="Times New Roman"/>
          <w:sz w:val="24"/>
          <w:szCs w:val="24"/>
        </w:rPr>
        <w:t>;</w:t>
      </w:r>
    </w:p>
    <w:p w14:paraId="198C6E1A" w14:textId="569FF429" w:rsidR="00312D20" w:rsidRPr="008B5EA6" w:rsidRDefault="00312D2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răspunde de starea de </w:t>
      </w:r>
      <w:proofErr w:type="spellStart"/>
      <w:r w:rsidRPr="008B5EA6">
        <w:rPr>
          <w:rFonts w:ascii="Times New Roman" w:hAnsi="Times New Roman" w:cs="Times New Roman"/>
          <w:sz w:val="24"/>
          <w:szCs w:val="24"/>
        </w:rPr>
        <w:t>curăţenie</w:t>
      </w:r>
      <w:proofErr w:type="spellEnd"/>
      <w:r w:rsidRPr="008B5EA6">
        <w:rPr>
          <w:rFonts w:ascii="Times New Roman" w:hAnsi="Times New Roman" w:cs="Times New Roman"/>
          <w:sz w:val="24"/>
          <w:szCs w:val="24"/>
        </w:rPr>
        <w:t xml:space="preserve"> a cabinetului</w:t>
      </w:r>
      <w:r w:rsidR="002D08F6" w:rsidRPr="008B5EA6">
        <w:rPr>
          <w:rFonts w:ascii="Times New Roman" w:hAnsi="Times New Roman" w:cs="Times New Roman"/>
          <w:sz w:val="24"/>
          <w:szCs w:val="24"/>
        </w:rPr>
        <w:t>;</w:t>
      </w:r>
    </w:p>
    <w:p w14:paraId="3B688807" w14:textId="5166AB93" w:rsidR="00312D20" w:rsidRPr="008B5EA6" w:rsidRDefault="00312D2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face recoltări de produse biologice, aplică tratamente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proceduri medicale</w:t>
      </w:r>
      <w:r w:rsidR="002D08F6" w:rsidRPr="008B5EA6">
        <w:rPr>
          <w:rFonts w:ascii="Times New Roman" w:hAnsi="Times New Roman" w:cs="Times New Roman"/>
          <w:sz w:val="24"/>
          <w:szCs w:val="24"/>
        </w:rPr>
        <w:t>;</w:t>
      </w:r>
    </w:p>
    <w:p w14:paraId="3437514E" w14:textId="6AD108B5" w:rsidR="00312D20" w:rsidRPr="008B5EA6" w:rsidRDefault="00312D2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acordă prim ajutor în caz de </w:t>
      </w:r>
      <w:proofErr w:type="spellStart"/>
      <w:r w:rsidRPr="008B5EA6">
        <w:rPr>
          <w:rFonts w:ascii="Times New Roman" w:hAnsi="Times New Roman" w:cs="Times New Roman"/>
          <w:sz w:val="24"/>
          <w:szCs w:val="24"/>
        </w:rPr>
        <w:t>urgenţă</w:t>
      </w:r>
      <w:proofErr w:type="spellEnd"/>
      <w:r w:rsidR="002D08F6" w:rsidRPr="008B5EA6">
        <w:rPr>
          <w:rFonts w:ascii="Times New Roman" w:hAnsi="Times New Roman" w:cs="Times New Roman"/>
          <w:sz w:val="24"/>
          <w:szCs w:val="24"/>
        </w:rPr>
        <w:t>;</w:t>
      </w:r>
    </w:p>
    <w:p w14:paraId="4936F23B" w14:textId="7047ED94" w:rsidR="00312D20" w:rsidRPr="008B5EA6" w:rsidRDefault="00312D2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intermediază </w:t>
      </w:r>
      <w:proofErr w:type="spellStart"/>
      <w:r w:rsidRPr="008B5EA6">
        <w:rPr>
          <w:rFonts w:ascii="Times New Roman" w:hAnsi="Times New Roman" w:cs="Times New Roman"/>
          <w:sz w:val="24"/>
          <w:szCs w:val="24"/>
        </w:rPr>
        <w:t>relaţia</w:t>
      </w:r>
      <w:proofErr w:type="spellEnd"/>
      <w:r w:rsidRPr="008B5EA6">
        <w:rPr>
          <w:rFonts w:ascii="Times New Roman" w:hAnsi="Times New Roman" w:cs="Times New Roman"/>
          <w:sz w:val="24"/>
          <w:szCs w:val="24"/>
        </w:rPr>
        <w:t xml:space="preserve"> dintre  medic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pacient</w:t>
      </w:r>
      <w:r w:rsidR="002D08F6" w:rsidRPr="008B5EA6">
        <w:rPr>
          <w:rFonts w:ascii="Times New Roman" w:hAnsi="Times New Roman" w:cs="Times New Roman"/>
          <w:sz w:val="24"/>
          <w:szCs w:val="24"/>
        </w:rPr>
        <w:t>;</w:t>
      </w:r>
    </w:p>
    <w:p w14:paraId="5BF7938E" w14:textId="77777777" w:rsidR="00312D20" w:rsidRPr="008B5EA6" w:rsidRDefault="00312D2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f) răspunde de aplicarea măsurilor de </w:t>
      </w:r>
      <w:proofErr w:type="spellStart"/>
      <w:r w:rsidRPr="008B5EA6">
        <w:rPr>
          <w:rFonts w:ascii="Times New Roman" w:hAnsi="Times New Roman" w:cs="Times New Roman"/>
          <w:sz w:val="24"/>
          <w:szCs w:val="24"/>
        </w:rPr>
        <w:t>dezinfecţie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dezinsecţie</w:t>
      </w:r>
      <w:proofErr w:type="spellEnd"/>
      <w:r w:rsidR="00472354" w:rsidRPr="008B5EA6">
        <w:rPr>
          <w:rFonts w:ascii="Times New Roman" w:hAnsi="Times New Roman" w:cs="Times New Roman"/>
          <w:sz w:val="24"/>
          <w:szCs w:val="24"/>
        </w:rPr>
        <w:t>.</w:t>
      </w:r>
    </w:p>
    <w:p w14:paraId="43E48B6C" w14:textId="77777777" w:rsidR="00121E3A" w:rsidRPr="00C66C21" w:rsidRDefault="00121E3A" w:rsidP="00D96AEB">
      <w:pPr>
        <w:spacing w:after="0" w:line="259" w:lineRule="auto"/>
        <w:jc w:val="both"/>
        <w:rPr>
          <w:rFonts w:ascii="Times New Roman" w:hAnsi="Times New Roman" w:cs="Times New Roman"/>
          <w:sz w:val="16"/>
          <w:szCs w:val="16"/>
        </w:rPr>
      </w:pPr>
    </w:p>
    <w:p w14:paraId="31C58A19" w14:textId="1401BE85" w:rsidR="00121E3A" w:rsidRPr="008B5EA6" w:rsidRDefault="00AC3DC2"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 xml:space="preserve">.8. </w:t>
      </w:r>
      <w:r w:rsidR="00AC6A18" w:rsidRPr="008B5EA6">
        <w:rPr>
          <w:rFonts w:ascii="Times New Roman" w:hAnsi="Times New Roman" w:cs="Times New Roman"/>
          <w:sz w:val="24"/>
          <w:szCs w:val="24"/>
          <w:u w:val="single"/>
        </w:rPr>
        <w:t>Asistentul medical de la C</w:t>
      </w:r>
      <w:r w:rsidR="00121E3A" w:rsidRPr="008B5EA6">
        <w:rPr>
          <w:rFonts w:ascii="Times New Roman" w:hAnsi="Times New Roman" w:cs="Times New Roman"/>
          <w:sz w:val="24"/>
          <w:szCs w:val="24"/>
          <w:u w:val="single"/>
        </w:rPr>
        <w:t xml:space="preserve">entrul de diabet zaharat, </w:t>
      </w:r>
      <w:proofErr w:type="spellStart"/>
      <w:r w:rsidR="00121E3A" w:rsidRPr="008B5EA6">
        <w:rPr>
          <w:rFonts w:ascii="Times New Roman" w:hAnsi="Times New Roman" w:cs="Times New Roman"/>
          <w:sz w:val="24"/>
          <w:szCs w:val="24"/>
          <w:u w:val="single"/>
        </w:rPr>
        <w:t>nutriţie</w:t>
      </w:r>
      <w:proofErr w:type="spellEnd"/>
      <w:r w:rsidR="00121E3A" w:rsidRPr="008B5EA6">
        <w:rPr>
          <w:rFonts w:ascii="Times New Roman" w:hAnsi="Times New Roman" w:cs="Times New Roman"/>
          <w:sz w:val="24"/>
          <w:szCs w:val="24"/>
          <w:u w:val="single"/>
        </w:rPr>
        <w:t xml:space="preserve"> </w:t>
      </w:r>
      <w:proofErr w:type="spellStart"/>
      <w:r w:rsidR="00121E3A" w:rsidRPr="008B5EA6">
        <w:rPr>
          <w:rFonts w:ascii="Times New Roman" w:hAnsi="Times New Roman" w:cs="Times New Roman"/>
          <w:sz w:val="24"/>
          <w:szCs w:val="24"/>
          <w:u w:val="single"/>
        </w:rPr>
        <w:t>şi</w:t>
      </w:r>
      <w:proofErr w:type="spellEnd"/>
      <w:r w:rsidR="00121E3A" w:rsidRPr="008B5EA6">
        <w:rPr>
          <w:rFonts w:ascii="Times New Roman" w:hAnsi="Times New Roman" w:cs="Times New Roman"/>
          <w:sz w:val="24"/>
          <w:szCs w:val="24"/>
          <w:u w:val="single"/>
        </w:rPr>
        <w:t xml:space="preserve"> boli metabolice:</w:t>
      </w:r>
    </w:p>
    <w:p w14:paraId="024FAF16" w14:textId="12724147" w:rsidR="00121E3A" w:rsidRPr="008B5EA6" w:rsidRDefault="00121E3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preia pacientul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implementează planul de îngrijire</w:t>
      </w:r>
      <w:r w:rsidR="002D08F6" w:rsidRPr="008B5EA6">
        <w:rPr>
          <w:rFonts w:ascii="Times New Roman" w:hAnsi="Times New Roman" w:cs="Times New Roman"/>
          <w:sz w:val="24"/>
          <w:szCs w:val="24"/>
        </w:rPr>
        <w:t>;</w:t>
      </w:r>
    </w:p>
    <w:p w14:paraId="45FC95D7" w14:textId="443EF3AB" w:rsidR="00121E3A" w:rsidRPr="008B5EA6" w:rsidRDefault="00121E3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măsoară temperatura, glicemia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alte </w:t>
      </w:r>
      <w:proofErr w:type="spellStart"/>
      <w:r w:rsidRPr="008B5EA6">
        <w:rPr>
          <w:rFonts w:ascii="Times New Roman" w:hAnsi="Times New Roman" w:cs="Times New Roman"/>
          <w:sz w:val="24"/>
          <w:szCs w:val="24"/>
        </w:rPr>
        <w:t>funcţii</w:t>
      </w:r>
      <w:proofErr w:type="spellEnd"/>
      <w:r w:rsidRPr="008B5EA6">
        <w:rPr>
          <w:rFonts w:ascii="Times New Roman" w:hAnsi="Times New Roman" w:cs="Times New Roman"/>
          <w:sz w:val="24"/>
          <w:szCs w:val="24"/>
        </w:rPr>
        <w:t xml:space="preserve"> vitale</w:t>
      </w:r>
      <w:r w:rsidR="002D08F6" w:rsidRPr="008B5EA6">
        <w:rPr>
          <w:rFonts w:ascii="Times New Roman" w:hAnsi="Times New Roman" w:cs="Times New Roman"/>
          <w:sz w:val="24"/>
          <w:szCs w:val="24"/>
        </w:rPr>
        <w:t>;</w:t>
      </w:r>
    </w:p>
    <w:p w14:paraId="060D3174" w14:textId="77777777" w:rsidR="00121E3A" w:rsidRPr="008B5EA6" w:rsidRDefault="00121E3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proofErr w:type="spellStart"/>
      <w:r w:rsidR="0092594D" w:rsidRPr="008B5EA6">
        <w:rPr>
          <w:rFonts w:ascii="Times New Roman" w:hAnsi="Times New Roman" w:cs="Times New Roman"/>
          <w:sz w:val="24"/>
          <w:szCs w:val="24"/>
        </w:rPr>
        <w:t>instruieşte</w:t>
      </w:r>
      <w:proofErr w:type="spellEnd"/>
      <w:r w:rsidR="0092594D" w:rsidRPr="008B5EA6">
        <w:rPr>
          <w:rFonts w:ascii="Times New Roman" w:hAnsi="Times New Roman" w:cs="Times New Roman"/>
          <w:sz w:val="24"/>
          <w:szCs w:val="24"/>
        </w:rPr>
        <w:t xml:space="preserve"> </w:t>
      </w:r>
      <w:proofErr w:type="spellStart"/>
      <w:r w:rsidR="0092594D" w:rsidRPr="008B5EA6">
        <w:rPr>
          <w:rFonts w:ascii="Times New Roman" w:hAnsi="Times New Roman" w:cs="Times New Roman"/>
          <w:sz w:val="24"/>
          <w:szCs w:val="24"/>
        </w:rPr>
        <w:t>pacienţii</w:t>
      </w:r>
      <w:proofErr w:type="spellEnd"/>
      <w:r w:rsidR="0092594D" w:rsidRPr="008B5EA6">
        <w:rPr>
          <w:rFonts w:ascii="Times New Roman" w:hAnsi="Times New Roman" w:cs="Times New Roman"/>
          <w:sz w:val="24"/>
          <w:szCs w:val="24"/>
        </w:rPr>
        <w:t xml:space="preserve"> cu privire la dietă </w:t>
      </w:r>
      <w:proofErr w:type="spellStart"/>
      <w:r w:rsidR="0092594D" w:rsidRPr="008B5EA6">
        <w:rPr>
          <w:rFonts w:ascii="Times New Roman" w:hAnsi="Times New Roman" w:cs="Times New Roman"/>
          <w:sz w:val="24"/>
          <w:szCs w:val="24"/>
        </w:rPr>
        <w:t>şi</w:t>
      </w:r>
      <w:proofErr w:type="spellEnd"/>
      <w:r w:rsidR="0092594D" w:rsidRPr="008B5EA6">
        <w:rPr>
          <w:rFonts w:ascii="Times New Roman" w:hAnsi="Times New Roman" w:cs="Times New Roman"/>
          <w:sz w:val="24"/>
          <w:szCs w:val="24"/>
        </w:rPr>
        <w:t xml:space="preserve"> administrarea terapiei</w:t>
      </w:r>
      <w:r w:rsidR="00AC6A18" w:rsidRPr="008B5EA6">
        <w:rPr>
          <w:rFonts w:ascii="Times New Roman" w:hAnsi="Times New Roman" w:cs="Times New Roman"/>
          <w:sz w:val="24"/>
          <w:szCs w:val="24"/>
        </w:rPr>
        <w:t>.</w:t>
      </w:r>
    </w:p>
    <w:p w14:paraId="432ED92D" w14:textId="77777777" w:rsidR="00312D20" w:rsidRPr="00C66C21" w:rsidRDefault="00312D20" w:rsidP="00D96AEB">
      <w:pPr>
        <w:spacing w:after="0" w:line="259" w:lineRule="auto"/>
        <w:jc w:val="both"/>
        <w:rPr>
          <w:rFonts w:ascii="Times New Roman" w:hAnsi="Times New Roman" w:cs="Times New Roman"/>
          <w:sz w:val="16"/>
          <w:szCs w:val="16"/>
        </w:rPr>
      </w:pPr>
    </w:p>
    <w:p w14:paraId="774E695D" w14:textId="0F5EDF1C" w:rsidR="00693890" w:rsidRPr="008B5EA6" w:rsidRDefault="00AC3DC2"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 xml:space="preserve">.9. </w:t>
      </w:r>
      <w:r w:rsidR="00693890" w:rsidRPr="008B5EA6">
        <w:rPr>
          <w:rFonts w:ascii="Times New Roman" w:hAnsi="Times New Roman" w:cs="Times New Roman"/>
          <w:sz w:val="24"/>
          <w:szCs w:val="24"/>
          <w:u w:val="single"/>
        </w:rPr>
        <w:t>Asistenta medicală de obstetrică-ginecologie/</w:t>
      </w:r>
      <w:proofErr w:type="spellStart"/>
      <w:r w:rsidR="00693890" w:rsidRPr="008B5EA6">
        <w:rPr>
          <w:rFonts w:ascii="Times New Roman" w:hAnsi="Times New Roman" w:cs="Times New Roman"/>
          <w:sz w:val="24"/>
          <w:szCs w:val="24"/>
          <w:u w:val="single"/>
        </w:rPr>
        <w:t>moaşa</w:t>
      </w:r>
      <w:proofErr w:type="spellEnd"/>
      <w:r w:rsidR="00693890" w:rsidRPr="008B5EA6">
        <w:rPr>
          <w:rFonts w:ascii="Times New Roman" w:hAnsi="Times New Roman" w:cs="Times New Roman"/>
          <w:sz w:val="24"/>
          <w:szCs w:val="24"/>
          <w:u w:val="single"/>
        </w:rPr>
        <w:t>:</w:t>
      </w:r>
    </w:p>
    <w:p w14:paraId="162D02B5" w14:textId="3E16CDC6" w:rsidR="00693890" w:rsidRPr="008B5EA6" w:rsidRDefault="0069389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proofErr w:type="spellStart"/>
      <w:r w:rsidRPr="008B5EA6">
        <w:rPr>
          <w:rFonts w:ascii="Times New Roman" w:hAnsi="Times New Roman" w:cs="Times New Roman"/>
          <w:sz w:val="24"/>
          <w:szCs w:val="24"/>
        </w:rPr>
        <w:t>urmăreşte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evoluţia</w:t>
      </w:r>
      <w:proofErr w:type="spellEnd"/>
      <w:r w:rsidRPr="008B5EA6">
        <w:rPr>
          <w:rFonts w:ascii="Times New Roman" w:hAnsi="Times New Roman" w:cs="Times New Roman"/>
          <w:sz w:val="24"/>
          <w:szCs w:val="24"/>
        </w:rPr>
        <w:t xml:space="preserve"> travaliului</w:t>
      </w:r>
      <w:r w:rsidR="002D08F6" w:rsidRPr="008B5EA6">
        <w:rPr>
          <w:rFonts w:ascii="Times New Roman" w:hAnsi="Times New Roman" w:cs="Times New Roman"/>
          <w:sz w:val="24"/>
          <w:szCs w:val="24"/>
        </w:rPr>
        <w:t>;</w:t>
      </w:r>
    </w:p>
    <w:p w14:paraId="57CD9F36" w14:textId="0BE0F8EE" w:rsidR="00693890" w:rsidRPr="008B5EA6" w:rsidRDefault="0069389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asistă medicul la </w:t>
      </w:r>
      <w:proofErr w:type="spellStart"/>
      <w:r w:rsidRPr="008B5EA6">
        <w:rPr>
          <w:rFonts w:ascii="Times New Roman" w:hAnsi="Times New Roman" w:cs="Times New Roman"/>
          <w:sz w:val="24"/>
          <w:szCs w:val="24"/>
        </w:rPr>
        <w:t>naşteri</w:t>
      </w:r>
      <w:proofErr w:type="spellEnd"/>
      <w:r w:rsidR="002D08F6" w:rsidRPr="008B5EA6">
        <w:rPr>
          <w:rFonts w:ascii="Times New Roman" w:hAnsi="Times New Roman" w:cs="Times New Roman"/>
          <w:sz w:val="24"/>
          <w:szCs w:val="24"/>
        </w:rPr>
        <w:t>;</w:t>
      </w:r>
    </w:p>
    <w:p w14:paraId="0661C312" w14:textId="7BD26D6F" w:rsidR="00693890" w:rsidRPr="008B5EA6" w:rsidRDefault="0069389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acordă primele îngrijiri </w:t>
      </w:r>
      <w:r w:rsidR="008E609C" w:rsidRPr="008B5EA6">
        <w:rPr>
          <w:rFonts w:ascii="Times New Roman" w:hAnsi="Times New Roman" w:cs="Times New Roman"/>
          <w:sz w:val="24"/>
          <w:szCs w:val="24"/>
        </w:rPr>
        <w:t>nou-</w:t>
      </w:r>
      <w:proofErr w:type="spellStart"/>
      <w:r w:rsidR="008E609C" w:rsidRPr="008B5EA6">
        <w:rPr>
          <w:rFonts w:ascii="Times New Roman" w:hAnsi="Times New Roman" w:cs="Times New Roman"/>
          <w:sz w:val="24"/>
          <w:szCs w:val="24"/>
        </w:rPr>
        <w:t>născuţilor</w:t>
      </w:r>
      <w:proofErr w:type="spellEnd"/>
      <w:r w:rsidR="008E609C" w:rsidRPr="008B5EA6">
        <w:rPr>
          <w:rFonts w:ascii="Times New Roman" w:hAnsi="Times New Roman" w:cs="Times New Roman"/>
          <w:sz w:val="24"/>
          <w:szCs w:val="24"/>
        </w:rPr>
        <w:t xml:space="preserve"> </w:t>
      </w:r>
      <w:proofErr w:type="spellStart"/>
      <w:r w:rsidR="008E609C" w:rsidRPr="008B5EA6">
        <w:rPr>
          <w:rFonts w:ascii="Times New Roman" w:hAnsi="Times New Roman" w:cs="Times New Roman"/>
          <w:sz w:val="24"/>
          <w:szCs w:val="24"/>
        </w:rPr>
        <w:t>şi</w:t>
      </w:r>
      <w:proofErr w:type="spellEnd"/>
      <w:r w:rsidR="008E609C" w:rsidRPr="008B5EA6">
        <w:rPr>
          <w:rFonts w:ascii="Times New Roman" w:hAnsi="Times New Roman" w:cs="Times New Roman"/>
          <w:sz w:val="24"/>
          <w:szCs w:val="24"/>
        </w:rPr>
        <w:t xml:space="preserve"> răspunde de i</w:t>
      </w:r>
      <w:r w:rsidRPr="008B5EA6">
        <w:rPr>
          <w:rFonts w:ascii="Times New Roman" w:hAnsi="Times New Roman" w:cs="Times New Roman"/>
          <w:sz w:val="24"/>
          <w:szCs w:val="24"/>
        </w:rPr>
        <w:t>dentificarea lor</w:t>
      </w:r>
      <w:r w:rsidR="002D08F6" w:rsidRPr="008B5EA6">
        <w:rPr>
          <w:rFonts w:ascii="Times New Roman" w:hAnsi="Times New Roman" w:cs="Times New Roman"/>
          <w:sz w:val="24"/>
          <w:szCs w:val="24"/>
        </w:rPr>
        <w:t>.</w:t>
      </w:r>
    </w:p>
    <w:p w14:paraId="0FBAADA3" w14:textId="77777777" w:rsidR="002D08F6" w:rsidRPr="00C66C21" w:rsidRDefault="002D08F6" w:rsidP="00D96AEB">
      <w:pPr>
        <w:spacing w:after="0" w:line="259" w:lineRule="auto"/>
        <w:jc w:val="both"/>
        <w:rPr>
          <w:rFonts w:ascii="Times New Roman" w:hAnsi="Times New Roman" w:cs="Times New Roman"/>
          <w:sz w:val="16"/>
          <w:szCs w:val="16"/>
        </w:rPr>
      </w:pPr>
    </w:p>
    <w:p w14:paraId="6F8544F4" w14:textId="70DCA929" w:rsidR="00B93A6B" w:rsidRPr="008B5EA6" w:rsidRDefault="00AC3DC2"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 xml:space="preserve">.10. </w:t>
      </w:r>
      <w:r w:rsidR="00B93A6B" w:rsidRPr="008B5EA6">
        <w:rPr>
          <w:rFonts w:ascii="Times New Roman" w:hAnsi="Times New Roman" w:cs="Times New Roman"/>
          <w:sz w:val="24"/>
          <w:szCs w:val="24"/>
          <w:u w:val="single"/>
        </w:rPr>
        <w:t xml:space="preserve">Asistentul medical de </w:t>
      </w:r>
      <w:r w:rsidR="00C80A4C" w:rsidRPr="008B5EA6">
        <w:rPr>
          <w:rFonts w:ascii="Times New Roman" w:hAnsi="Times New Roman" w:cs="Times New Roman"/>
          <w:sz w:val="24"/>
          <w:szCs w:val="24"/>
          <w:u w:val="single"/>
        </w:rPr>
        <w:t>neonatologie</w:t>
      </w:r>
      <w:r w:rsidR="00B93A6B" w:rsidRPr="008B5EA6">
        <w:rPr>
          <w:rFonts w:ascii="Times New Roman" w:hAnsi="Times New Roman" w:cs="Times New Roman"/>
          <w:sz w:val="24"/>
          <w:szCs w:val="24"/>
          <w:u w:val="single"/>
        </w:rPr>
        <w:t>:</w:t>
      </w:r>
      <w:r w:rsidR="005837C7" w:rsidRPr="008B5EA6">
        <w:rPr>
          <w:rFonts w:ascii="Times New Roman" w:hAnsi="Times New Roman" w:cs="Times New Roman"/>
          <w:sz w:val="24"/>
          <w:szCs w:val="24"/>
          <w:u w:val="single"/>
        </w:rPr>
        <w:t xml:space="preserve"> </w:t>
      </w:r>
    </w:p>
    <w:p w14:paraId="66B3466A" w14:textId="07BF84B4" w:rsidR="00B93A6B" w:rsidRPr="008B5EA6" w:rsidRDefault="00B93A6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verifică identitatea nou-</w:t>
      </w:r>
      <w:proofErr w:type="spellStart"/>
      <w:r w:rsidRPr="008B5EA6">
        <w:rPr>
          <w:rFonts w:ascii="Times New Roman" w:hAnsi="Times New Roman" w:cs="Times New Roman"/>
          <w:sz w:val="24"/>
          <w:szCs w:val="24"/>
        </w:rPr>
        <w:t>născuţilor</w:t>
      </w:r>
      <w:proofErr w:type="spellEnd"/>
      <w:r w:rsidRPr="008B5EA6">
        <w:rPr>
          <w:rFonts w:ascii="Times New Roman" w:hAnsi="Times New Roman" w:cs="Times New Roman"/>
          <w:sz w:val="24"/>
          <w:szCs w:val="24"/>
        </w:rPr>
        <w:t xml:space="preserve">, aspectul lor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starea cordonului ombilical</w:t>
      </w:r>
      <w:r w:rsidR="007D6819" w:rsidRPr="008B5EA6">
        <w:rPr>
          <w:rFonts w:ascii="Times New Roman" w:hAnsi="Times New Roman" w:cs="Times New Roman"/>
          <w:sz w:val="24"/>
          <w:szCs w:val="24"/>
        </w:rPr>
        <w:t>;</w:t>
      </w:r>
    </w:p>
    <w:p w14:paraId="06A1416E" w14:textId="5952A343" w:rsidR="00B93A6B" w:rsidRPr="008B5EA6" w:rsidRDefault="00B93A6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supraveghează nou-născutul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alăptarea</w:t>
      </w:r>
      <w:r w:rsidR="007D6819" w:rsidRPr="008B5EA6">
        <w:rPr>
          <w:rFonts w:ascii="Times New Roman" w:hAnsi="Times New Roman" w:cs="Times New Roman"/>
          <w:sz w:val="24"/>
          <w:szCs w:val="24"/>
        </w:rPr>
        <w:t>;</w:t>
      </w:r>
    </w:p>
    <w:p w14:paraId="7357C22B" w14:textId="77777777" w:rsidR="00B93A6B" w:rsidRPr="008B5EA6" w:rsidRDefault="00B93A6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consemnează zilnic greutatea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alte date clinice de </w:t>
      </w:r>
      <w:proofErr w:type="spellStart"/>
      <w:r w:rsidRPr="008B5EA6">
        <w:rPr>
          <w:rFonts w:ascii="Times New Roman" w:hAnsi="Times New Roman" w:cs="Times New Roman"/>
          <w:sz w:val="24"/>
          <w:szCs w:val="24"/>
        </w:rPr>
        <w:t>evoluţie</w:t>
      </w:r>
      <w:proofErr w:type="spellEnd"/>
      <w:r w:rsidR="00AC6A18" w:rsidRPr="008B5EA6">
        <w:rPr>
          <w:rFonts w:ascii="Times New Roman" w:hAnsi="Times New Roman" w:cs="Times New Roman"/>
          <w:sz w:val="24"/>
          <w:szCs w:val="24"/>
        </w:rPr>
        <w:t>.</w:t>
      </w:r>
    </w:p>
    <w:p w14:paraId="08C0E815" w14:textId="77777777" w:rsidR="00B93A6B" w:rsidRPr="00C66C21" w:rsidRDefault="00B93A6B" w:rsidP="00D96AEB">
      <w:pPr>
        <w:spacing w:after="0" w:line="259" w:lineRule="auto"/>
        <w:jc w:val="both"/>
        <w:rPr>
          <w:rFonts w:ascii="Times New Roman" w:hAnsi="Times New Roman" w:cs="Times New Roman"/>
          <w:sz w:val="16"/>
          <w:szCs w:val="16"/>
        </w:rPr>
      </w:pPr>
    </w:p>
    <w:p w14:paraId="6B9415DD" w14:textId="65AB3146" w:rsidR="00312D20" w:rsidRPr="008B5EA6" w:rsidRDefault="00AC3DC2"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 xml:space="preserve">.11. </w:t>
      </w:r>
      <w:r w:rsidR="00312D20" w:rsidRPr="008B5EA6">
        <w:rPr>
          <w:rFonts w:ascii="Times New Roman" w:hAnsi="Times New Roman" w:cs="Times New Roman"/>
          <w:sz w:val="24"/>
          <w:szCs w:val="24"/>
          <w:u w:val="single"/>
        </w:rPr>
        <w:t>Asi</w:t>
      </w:r>
      <w:r w:rsidR="00A8609F" w:rsidRPr="008B5EA6">
        <w:rPr>
          <w:rFonts w:ascii="Times New Roman" w:hAnsi="Times New Roman" w:cs="Times New Roman"/>
          <w:sz w:val="24"/>
          <w:szCs w:val="24"/>
          <w:u w:val="single"/>
        </w:rPr>
        <w:t>stentul medical</w:t>
      </w:r>
      <w:r w:rsidR="00312D20" w:rsidRPr="008B5EA6">
        <w:rPr>
          <w:rFonts w:ascii="Times New Roman" w:hAnsi="Times New Roman" w:cs="Times New Roman"/>
          <w:sz w:val="24"/>
          <w:szCs w:val="24"/>
          <w:u w:val="single"/>
        </w:rPr>
        <w:t xml:space="preserve"> de </w:t>
      </w:r>
      <w:proofErr w:type="spellStart"/>
      <w:r w:rsidR="00312D20" w:rsidRPr="008B5EA6">
        <w:rPr>
          <w:rFonts w:ascii="Times New Roman" w:hAnsi="Times New Roman" w:cs="Times New Roman"/>
          <w:sz w:val="24"/>
          <w:szCs w:val="24"/>
          <w:u w:val="single"/>
        </w:rPr>
        <w:t>balneofizioterapie</w:t>
      </w:r>
      <w:proofErr w:type="spellEnd"/>
      <w:r w:rsidR="00312D20" w:rsidRPr="008B5EA6">
        <w:rPr>
          <w:rFonts w:ascii="Times New Roman" w:hAnsi="Times New Roman" w:cs="Times New Roman"/>
          <w:sz w:val="24"/>
          <w:szCs w:val="24"/>
          <w:u w:val="single"/>
        </w:rPr>
        <w:t>:</w:t>
      </w:r>
    </w:p>
    <w:p w14:paraId="2B17ADE2" w14:textId="52BD2E90" w:rsidR="00312D20" w:rsidRPr="008B5EA6" w:rsidRDefault="00312D2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aplică procedurile de fizioterapie-</w:t>
      </w:r>
      <w:proofErr w:type="spellStart"/>
      <w:r w:rsidRPr="008B5EA6">
        <w:rPr>
          <w:rFonts w:ascii="Times New Roman" w:hAnsi="Times New Roman" w:cs="Times New Roman"/>
          <w:sz w:val="24"/>
          <w:szCs w:val="24"/>
        </w:rPr>
        <w:t>kinetoterapie</w:t>
      </w:r>
      <w:proofErr w:type="spellEnd"/>
      <w:r w:rsidR="00DC227E" w:rsidRPr="008B5EA6">
        <w:rPr>
          <w:rFonts w:ascii="Times New Roman" w:hAnsi="Times New Roman" w:cs="Times New Roman"/>
          <w:sz w:val="24"/>
          <w:szCs w:val="24"/>
        </w:rPr>
        <w:t>,</w:t>
      </w:r>
      <w:r w:rsidRPr="008B5EA6">
        <w:rPr>
          <w:rFonts w:ascii="Times New Roman" w:hAnsi="Times New Roman" w:cs="Times New Roman"/>
          <w:sz w:val="24"/>
          <w:szCs w:val="24"/>
        </w:rPr>
        <w:t xml:space="preserve"> conform </w:t>
      </w:r>
      <w:proofErr w:type="spellStart"/>
      <w:r w:rsidRPr="008B5EA6">
        <w:rPr>
          <w:rFonts w:ascii="Times New Roman" w:hAnsi="Times New Roman" w:cs="Times New Roman"/>
          <w:sz w:val="24"/>
          <w:szCs w:val="24"/>
        </w:rPr>
        <w:t>indicaţiilor</w:t>
      </w:r>
      <w:proofErr w:type="spellEnd"/>
      <w:r w:rsidRPr="008B5EA6">
        <w:rPr>
          <w:rFonts w:ascii="Times New Roman" w:hAnsi="Times New Roman" w:cs="Times New Roman"/>
          <w:sz w:val="24"/>
          <w:szCs w:val="24"/>
        </w:rPr>
        <w:t xml:space="preserve"> medicului</w:t>
      </w:r>
      <w:r w:rsidR="002D08F6" w:rsidRPr="008B5EA6">
        <w:rPr>
          <w:rFonts w:ascii="Times New Roman" w:hAnsi="Times New Roman" w:cs="Times New Roman"/>
          <w:sz w:val="24"/>
          <w:szCs w:val="24"/>
        </w:rPr>
        <w:t>;</w:t>
      </w:r>
    </w:p>
    <w:p w14:paraId="46766E79" w14:textId="50A07DF0" w:rsidR="00312D20" w:rsidRPr="008B5EA6" w:rsidRDefault="00312D2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consemnează pe </w:t>
      </w:r>
      <w:proofErr w:type="spellStart"/>
      <w:r w:rsidRPr="008B5EA6">
        <w:rPr>
          <w:rFonts w:ascii="Times New Roman" w:hAnsi="Times New Roman" w:cs="Times New Roman"/>
          <w:sz w:val="24"/>
          <w:szCs w:val="24"/>
        </w:rPr>
        <w:t>fişele</w:t>
      </w:r>
      <w:proofErr w:type="spellEnd"/>
      <w:r w:rsidRPr="008B5EA6">
        <w:rPr>
          <w:rFonts w:ascii="Times New Roman" w:hAnsi="Times New Roman" w:cs="Times New Roman"/>
          <w:sz w:val="24"/>
          <w:szCs w:val="24"/>
        </w:rPr>
        <w:t xml:space="preserve"> de tratament procedurile efectuate</w:t>
      </w:r>
      <w:r w:rsidR="002D08F6" w:rsidRPr="008B5EA6">
        <w:rPr>
          <w:rFonts w:ascii="Times New Roman" w:hAnsi="Times New Roman" w:cs="Times New Roman"/>
          <w:sz w:val="24"/>
          <w:szCs w:val="24"/>
        </w:rPr>
        <w:t>;</w:t>
      </w:r>
    </w:p>
    <w:p w14:paraId="4878FAB6" w14:textId="380C4E7C" w:rsidR="00312D20" w:rsidRPr="008B5EA6" w:rsidRDefault="00312D2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răspunde de buna păstrare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utilizare a aparaturii</w:t>
      </w:r>
      <w:r w:rsidR="002D08F6" w:rsidRPr="008B5EA6">
        <w:rPr>
          <w:rFonts w:ascii="Times New Roman" w:hAnsi="Times New Roman" w:cs="Times New Roman"/>
          <w:sz w:val="24"/>
          <w:szCs w:val="24"/>
        </w:rPr>
        <w:t>;</w:t>
      </w:r>
    </w:p>
    <w:p w14:paraId="64370164" w14:textId="3EB0323D" w:rsidR="00312D20" w:rsidRPr="008B5EA6" w:rsidRDefault="00312D2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răspunde de aplicarea măsurilor antiepidemice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 igienă</w:t>
      </w:r>
      <w:r w:rsidR="00AC6A18" w:rsidRPr="008B5EA6">
        <w:rPr>
          <w:rFonts w:ascii="Times New Roman" w:hAnsi="Times New Roman" w:cs="Times New Roman"/>
          <w:sz w:val="24"/>
          <w:szCs w:val="24"/>
        </w:rPr>
        <w:t>.</w:t>
      </w:r>
    </w:p>
    <w:p w14:paraId="08842588" w14:textId="10F96FA4" w:rsidR="002D08F6" w:rsidRPr="00C66C21" w:rsidRDefault="002D08F6" w:rsidP="00D96AEB">
      <w:pPr>
        <w:spacing w:after="0" w:line="259" w:lineRule="auto"/>
        <w:jc w:val="both"/>
        <w:rPr>
          <w:rFonts w:ascii="Times New Roman" w:hAnsi="Times New Roman" w:cs="Times New Roman"/>
          <w:sz w:val="16"/>
          <w:szCs w:val="16"/>
        </w:rPr>
      </w:pPr>
    </w:p>
    <w:p w14:paraId="2D3D3B09" w14:textId="3422A26A" w:rsidR="00312D20" w:rsidRPr="008B5EA6" w:rsidRDefault="00AC3DC2"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.12. Asistentul</w:t>
      </w:r>
      <w:r w:rsidR="00312D20" w:rsidRPr="008B5EA6">
        <w:rPr>
          <w:rFonts w:ascii="Times New Roman" w:hAnsi="Times New Roman" w:cs="Times New Roman"/>
          <w:sz w:val="24"/>
          <w:szCs w:val="24"/>
          <w:u w:val="single"/>
        </w:rPr>
        <w:t xml:space="preserve"> medical de la </w:t>
      </w:r>
      <w:r w:rsidR="00AC6A18" w:rsidRPr="008B5EA6">
        <w:rPr>
          <w:rFonts w:ascii="Times New Roman" w:hAnsi="Times New Roman" w:cs="Times New Roman"/>
          <w:sz w:val="24"/>
          <w:szCs w:val="24"/>
          <w:u w:val="single"/>
        </w:rPr>
        <w:t>C</w:t>
      </w:r>
      <w:r w:rsidR="00312D20" w:rsidRPr="008B5EA6">
        <w:rPr>
          <w:rFonts w:ascii="Times New Roman" w:hAnsi="Times New Roman" w:cs="Times New Roman"/>
          <w:sz w:val="24"/>
          <w:szCs w:val="24"/>
          <w:u w:val="single"/>
        </w:rPr>
        <w:t>abinetul de planificare familială</w:t>
      </w:r>
      <w:r w:rsidR="00DC227E" w:rsidRPr="008B5EA6">
        <w:rPr>
          <w:rFonts w:ascii="Times New Roman" w:hAnsi="Times New Roman" w:cs="Times New Roman"/>
          <w:sz w:val="24"/>
          <w:szCs w:val="24"/>
          <w:u w:val="single"/>
        </w:rPr>
        <w:t>:</w:t>
      </w:r>
    </w:p>
    <w:p w14:paraId="210E9CB7" w14:textId="7AF31666" w:rsidR="00312D20" w:rsidRPr="008B5EA6" w:rsidRDefault="00312D2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proofErr w:type="spellStart"/>
      <w:r w:rsidRPr="008B5EA6">
        <w:rPr>
          <w:rFonts w:ascii="Times New Roman" w:hAnsi="Times New Roman" w:cs="Times New Roman"/>
          <w:sz w:val="24"/>
          <w:szCs w:val="24"/>
        </w:rPr>
        <w:t>ţine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evidenţa</w:t>
      </w:r>
      <w:proofErr w:type="spellEnd"/>
      <w:r w:rsidRPr="008B5EA6">
        <w:rPr>
          <w:rFonts w:ascii="Times New Roman" w:hAnsi="Times New Roman" w:cs="Times New Roman"/>
          <w:sz w:val="24"/>
          <w:szCs w:val="24"/>
        </w:rPr>
        <w:t xml:space="preserve"> cazurilor</w:t>
      </w:r>
      <w:r w:rsidR="002D08F6" w:rsidRPr="008B5EA6">
        <w:rPr>
          <w:rFonts w:ascii="Times New Roman" w:hAnsi="Times New Roman" w:cs="Times New Roman"/>
          <w:sz w:val="24"/>
          <w:szCs w:val="24"/>
        </w:rPr>
        <w:t>;</w:t>
      </w:r>
    </w:p>
    <w:p w14:paraId="489EE728" w14:textId="524E322E" w:rsidR="00312D20" w:rsidRPr="008B5EA6" w:rsidRDefault="00312D2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participă la supravegherea </w:t>
      </w:r>
      <w:proofErr w:type="spellStart"/>
      <w:r w:rsidRPr="008B5EA6">
        <w:rPr>
          <w:rFonts w:ascii="Times New Roman" w:hAnsi="Times New Roman" w:cs="Times New Roman"/>
          <w:sz w:val="24"/>
          <w:szCs w:val="24"/>
        </w:rPr>
        <w:t>pacienţilor</w:t>
      </w:r>
      <w:proofErr w:type="spellEnd"/>
      <w:r w:rsidRPr="008B5EA6">
        <w:rPr>
          <w:rFonts w:ascii="Times New Roman" w:hAnsi="Times New Roman" w:cs="Times New Roman"/>
          <w:sz w:val="24"/>
          <w:szCs w:val="24"/>
        </w:rPr>
        <w:t xml:space="preserve">/cuplurilor, în </w:t>
      </w:r>
      <w:proofErr w:type="spellStart"/>
      <w:r w:rsidRPr="008B5EA6">
        <w:rPr>
          <w:rFonts w:ascii="Times New Roman" w:hAnsi="Times New Roman" w:cs="Times New Roman"/>
          <w:sz w:val="24"/>
          <w:szCs w:val="24"/>
        </w:rPr>
        <w:t>funcţie</w:t>
      </w:r>
      <w:proofErr w:type="spellEnd"/>
      <w:r w:rsidRPr="008B5EA6">
        <w:rPr>
          <w:rFonts w:ascii="Times New Roman" w:hAnsi="Times New Roman" w:cs="Times New Roman"/>
          <w:sz w:val="24"/>
          <w:szCs w:val="24"/>
        </w:rPr>
        <w:t xml:space="preserve"> de metoda contraceptivă folosită</w:t>
      </w:r>
      <w:r w:rsidR="007D6819" w:rsidRPr="008B5EA6">
        <w:rPr>
          <w:rFonts w:ascii="Times New Roman" w:hAnsi="Times New Roman" w:cs="Times New Roman"/>
          <w:sz w:val="24"/>
          <w:szCs w:val="24"/>
        </w:rPr>
        <w:t>;</w:t>
      </w:r>
    </w:p>
    <w:p w14:paraId="1316B8BC" w14:textId="77777777" w:rsidR="00312D20" w:rsidRPr="008B5EA6" w:rsidRDefault="00312D2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se implică în </w:t>
      </w:r>
      <w:proofErr w:type="spellStart"/>
      <w:r w:rsidRPr="008B5EA6">
        <w:rPr>
          <w:rFonts w:ascii="Times New Roman" w:hAnsi="Times New Roman" w:cs="Times New Roman"/>
          <w:sz w:val="24"/>
          <w:szCs w:val="24"/>
        </w:rPr>
        <w:t>acţiuni</w:t>
      </w:r>
      <w:proofErr w:type="spellEnd"/>
      <w:r w:rsidRPr="008B5EA6">
        <w:rPr>
          <w:rFonts w:ascii="Times New Roman" w:hAnsi="Times New Roman" w:cs="Times New Roman"/>
          <w:sz w:val="24"/>
          <w:szCs w:val="24"/>
        </w:rPr>
        <w:t xml:space="preserve"> de </w:t>
      </w:r>
      <w:proofErr w:type="spellStart"/>
      <w:r w:rsidRPr="008B5EA6">
        <w:rPr>
          <w:rFonts w:ascii="Times New Roman" w:hAnsi="Times New Roman" w:cs="Times New Roman"/>
          <w:sz w:val="24"/>
          <w:szCs w:val="24"/>
        </w:rPr>
        <w:t>educaţie</w:t>
      </w:r>
      <w:proofErr w:type="spellEnd"/>
      <w:r w:rsidRPr="008B5EA6">
        <w:rPr>
          <w:rFonts w:ascii="Times New Roman" w:hAnsi="Times New Roman" w:cs="Times New Roman"/>
          <w:sz w:val="24"/>
          <w:szCs w:val="24"/>
        </w:rPr>
        <w:t xml:space="preserve"> sanitară destinate pacientelor, cuplurilor sau tinerilor</w:t>
      </w:r>
    </w:p>
    <w:p w14:paraId="69B9B78C" w14:textId="26D8A633" w:rsidR="00312D20" w:rsidRPr="008B5EA6" w:rsidRDefault="00312D2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 respectă secretul profesional</w:t>
      </w:r>
      <w:r w:rsidR="003B2A6D" w:rsidRPr="008B5EA6">
        <w:rPr>
          <w:rFonts w:ascii="Times New Roman" w:hAnsi="Times New Roman" w:cs="Times New Roman"/>
          <w:sz w:val="24"/>
          <w:szCs w:val="24"/>
        </w:rPr>
        <w:t>.</w:t>
      </w:r>
    </w:p>
    <w:p w14:paraId="14C358FE" w14:textId="74DB674E" w:rsidR="00312D20" w:rsidRPr="00C66C21" w:rsidRDefault="00312D20" w:rsidP="00D96AEB">
      <w:pPr>
        <w:spacing w:after="0" w:line="259" w:lineRule="auto"/>
        <w:jc w:val="both"/>
        <w:rPr>
          <w:rFonts w:ascii="Times New Roman" w:hAnsi="Times New Roman" w:cs="Times New Roman"/>
          <w:sz w:val="16"/>
          <w:szCs w:val="16"/>
        </w:rPr>
      </w:pPr>
    </w:p>
    <w:p w14:paraId="2539C7AA" w14:textId="149D0445" w:rsidR="000E0584" w:rsidRPr="008B5EA6" w:rsidRDefault="00AC3DC2"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lastRenderedPageBreak/>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 xml:space="preserve">.13. </w:t>
      </w:r>
      <w:r w:rsidR="000E0584" w:rsidRPr="008B5EA6">
        <w:rPr>
          <w:rFonts w:ascii="Times New Roman" w:hAnsi="Times New Roman" w:cs="Times New Roman"/>
          <w:sz w:val="24"/>
          <w:szCs w:val="24"/>
          <w:u w:val="single"/>
        </w:rPr>
        <w:t xml:space="preserve">Asistentul medical de la </w:t>
      </w:r>
      <w:r w:rsidR="00262017" w:rsidRPr="008B5EA6">
        <w:rPr>
          <w:rFonts w:ascii="Times New Roman" w:hAnsi="Times New Roman" w:cs="Times New Roman"/>
          <w:sz w:val="24"/>
          <w:szCs w:val="24"/>
          <w:u w:val="single"/>
        </w:rPr>
        <w:t>s</w:t>
      </w:r>
      <w:r w:rsidR="000E0584" w:rsidRPr="008B5EA6">
        <w:rPr>
          <w:rFonts w:ascii="Times New Roman" w:hAnsi="Times New Roman" w:cs="Times New Roman"/>
          <w:sz w:val="24"/>
          <w:szCs w:val="24"/>
          <w:u w:val="single"/>
        </w:rPr>
        <w:t>terilizare:</w:t>
      </w:r>
    </w:p>
    <w:p w14:paraId="34AD91DC" w14:textId="1CE7FDAF" w:rsidR="000E0584" w:rsidRPr="008B5EA6" w:rsidRDefault="000E058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verifică modul de pregătire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împachetare a materialelor trimise pentru sterilizare</w:t>
      </w:r>
      <w:r w:rsidR="007D6819" w:rsidRPr="008B5EA6">
        <w:rPr>
          <w:rFonts w:ascii="Times New Roman" w:hAnsi="Times New Roman" w:cs="Times New Roman"/>
          <w:sz w:val="24"/>
          <w:szCs w:val="24"/>
        </w:rPr>
        <w:t>;</w:t>
      </w:r>
    </w:p>
    <w:p w14:paraId="01C17B3E" w14:textId="0AFBD66E" w:rsidR="000E0584" w:rsidRPr="008B5EA6" w:rsidRDefault="000E058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efectuează sterilizarea, precum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teste de control, înregistrând rezultatele</w:t>
      </w:r>
      <w:r w:rsidR="007D6819" w:rsidRPr="008B5EA6">
        <w:rPr>
          <w:rFonts w:ascii="Times New Roman" w:hAnsi="Times New Roman" w:cs="Times New Roman"/>
          <w:sz w:val="24"/>
          <w:szCs w:val="24"/>
        </w:rPr>
        <w:t>;</w:t>
      </w:r>
    </w:p>
    <w:p w14:paraId="65872304" w14:textId="77777777" w:rsidR="007D6819" w:rsidRPr="008B5EA6" w:rsidRDefault="000E058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răspunde de igiena încăperilor în care se face sterilizarea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 fluxul materialelor</w:t>
      </w:r>
      <w:r w:rsidR="002B39F8" w:rsidRPr="008B5EA6">
        <w:rPr>
          <w:rFonts w:ascii="Times New Roman" w:hAnsi="Times New Roman" w:cs="Times New Roman"/>
          <w:sz w:val="24"/>
          <w:szCs w:val="24"/>
        </w:rPr>
        <w:t>.</w:t>
      </w:r>
    </w:p>
    <w:p w14:paraId="34E69A1F" w14:textId="3D6C2421" w:rsidR="00312D20" w:rsidRPr="00C66C21" w:rsidRDefault="00312D20" w:rsidP="00D96AEB">
      <w:pPr>
        <w:spacing w:after="0" w:line="259" w:lineRule="auto"/>
        <w:jc w:val="both"/>
        <w:rPr>
          <w:rFonts w:ascii="Times New Roman" w:hAnsi="Times New Roman" w:cs="Times New Roman"/>
          <w:sz w:val="16"/>
          <w:szCs w:val="16"/>
        </w:rPr>
      </w:pPr>
    </w:p>
    <w:p w14:paraId="0DB36AF6" w14:textId="75F063E3" w:rsidR="00407CF1" w:rsidRPr="008B5EA6" w:rsidRDefault="00AC3DC2"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 xml:space="preserve">.14. </w:t>
      </w:r>
      <w:r w:rsidR="00407CF1" w:rsidRPr="008B5EA6">
        <w:rPr>
          <w:rFonts w:ascii="Times New Roman" w:hAnsi="Times New Roman" w:cs="Times New Roman"/>
          <w:sz w:val="24"/>
          <w:szCs w:val="24"/>
          <w:u w:val="single"/>
        </w:rPr>
        <w:t>Asistentul medical de farmacie:</w:t>
      </w:r>
    </w:p>
    <w:p w14:paraId="371B0EB9" w14:textId="77777777" w:rsidR="00407CF1" w:rsidRPr="008B5EA6" w:rsidRDefault="00407C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participă la </w:t>
      </w:r>
      <w:proofErr w:type="spellStart"/>
      <w:r w:rsidRPr="008B5EA6">
        <w:rPr>
          <w:rFonts w:ascii="Times New Roman" w:hAnsi="Times New Roman" w:cs="Times New Roman"/>
          <w:sz w:val="24"/>
          <w:szCs w:val="24"/>
        </w:rPr>
        <w:t>recepţia</w:t>
      </w:r>
      <w:proofErr w:type="spellEnd"/>
      <w:r w:rsidRPr="008B5EA6">
        <w:rPr>
          <w:rFonts w:ascii="Times New Roman" w:hAnsi="Times New Roman" w:cs="Times New Roman"/>
          <w:sz w:val="24"/>
          <w:szCs w:val="24"/>
        </w:rPr>
        <w:t xml:space="preserve"> medicamentelor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celorlalte produse farmaceutice</w:t>
      </w:r>
    </w:p>
    <w:p w14:paraId="2410A141" w14:textId="77777777" w:rsidR="00407CF1" w:rsidRPr="008B5EA6" w:rsidRDefault="00407C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 se implică în</w:t>
      </w:r>
      <w:r w:rsidR="003B227E" w:rsidRPr="008B5EA6">
        <w:rPr>
          <w:rFonts w:ascii="Times New Roman" w:hAnsi="Times New Roman" w:cs="Times New Roman"/>
          <w:sz w:val="24"/>
          <w:szCs w:val="24"/>
        </w:rPr>
        <w:t xml:space="preserve"> prepararea,</w:t>
      </w:r>
      <w:r w:rsidRPr="008B5EA6">
        <w:rPr>
          <w:rFonts w:ascii="Times New Roman" w:hAnsi="Times New Roman" w:cs="Times New Roman"/>
          <w:sz w:val="24"/>
          <w:szCs w:val="24"/>
        </w:rPr>
        <w:t xml:space="preserve"> conservarea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eliberarea medicamentelor</w:t>
      </w:r>
    </w:p>
    <w:p w14:paraId="2D07107C" w14:textId="5FE28315" w:rsidR="00407CF1" w:rsidRPr="008B5EA6" w:rsidRDefault="00407C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r w:rsidR="00AC3DC2" w:rsidRPr="008B5EA6">
        <w:rPr>
          <w:rFonts w:ascii="Times New Roman" w:hAnsi="Times New Roman" w:cs="Times New Roman"/>
          <w:sz w:val="24"/>
          <w:szCs w:val="24"/>
        </w:rPr>
        <w:t>eliberează</w:t>
      </w:r>
      <w:r w:rsidR="008D2260" w:rsidRPr="008B5EA6">
        <w:rPr>
          <w:rFonts w:ascii="Times New Roman" w:hAnsi="Times New Roman" w:cs="Times New Roman"/>
          <w:sz w:val="24"/>
          <w:szCs w:val="24"/>
        </w:rPr>
        <w:t xml:space="preserve"> medicamentele secțiilor și ambulatoriului spitalului, sub supravegherea farmacistului</w:t>
      </w:r>
      <w:r w:rsidR="002B39F8" w:rsidRPr="008B5EA6">
        <w:rPr>
          <w:rFonts w:ascii="Times New Roman" w:hAnsi="Times New Roman" w:cs="Times New Roman"/>
          <w:sz w:val="24"/>
          <w:szCs w:val="24"/>
        </w:rPr>
        <w:t>.</w:t>
      </w:r>
    </w:p>
    <w:p w14:paraId="03101EAC" w14:textId="77777777" w:rsidR="00407CF1" w:rsidRPr="00C66C21" w:rsidRDefault="00407CF1" w:rsidP="00D96AEB">
      <w:pPr>
        <w:spacing w:after="0" w:line="259" w:lineRule="auto"/>
        <w:jc w:val="both"/>
        <w:rPr>
          <w:rFonts w:ascii="Times New Roman" w:hAnsi="Times New Roman" w:cs="Times New Roman"/>
          <w:sz w:val="16"/>
          <w:szCs w:val="16"/>
        </w:rPr>
      </w:pPr>
    </w:p>
    <w:p w14:paraId="1C7553C0" w14:textId="664E595D" w:rsidR="00407CF1" w:rsidRPr="008B5EA6" w:rsidRDefault="00AC3DC2"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 xml:space="preserve">.15. </w:t>
      </w:r>
      <w:r w:rsidR="00407CF1" w:rsidRPr="008B5EA6">
        <w:rPr>
          <w:rFonts w:ascii="Times New Roman" w:hAnsi="Times New Roman" w:cs="Times New Roman"/>
          <w:sz w:val="24"/>
          <w:szCs w:val="24"/>
          <w:u w:val="single"/>
        </w:rPr>
        <w:t>Asistentul medical de igienă:</w:t>
      </w:r>
    </w:p>
    <w:p w14:paraId="5C1AA71F" w14:textId="0C573EFA" w:rsidR="00407CF1" w:rsidRPr="008B5EA6" w:rsidRDefault="00407C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participă la elaborarea planului anual de supraveghere a infecțiilor </w:t>
      </w:r>
      <w:proofErr w:type="spellStart"/>
      <w:r w:rsidRPr="008B5EA6">
        <w:rPr>
          <w:rFonts w:ascii="Times New Roman" w:hAnsi="Times New Roman" w:cs="Times New Roman"/>
          <w:sz w:val="24"/>
          <w:szCs w:val="24"/>
        </w:rPr>
        <w:t>nosocomiale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la organizarea </w:t>
      </w:r>
      <w:proofErr w:type="spellStart"/>
      <w:r w:rsidRPr="008B5EA6">
        <w:rPr>
          <w:rFonts w:ascii="Times New Roman" w:hAnsi="Times New Roman" w:cs="Times New Roman"/>
          <w:sz w:val="24"/>
          <w:szCs w:val="24"/>
        </w:rPr>
        <w:t>activităţii</w:t>
      </w:r>
      <w:proofErr w:type="spellEnd"/>
      <w:r w:rsidRPr="008B5EA6">
        <w:rPr>
          <w:rFonts w:ascii="Times New Roman" w:hAnsi="Times New Roman" w:cs="Times New Roman"/>
          <w:sz w:val="24"/>
          <w:szCs w:val="24"/>
        </w:rPr>
        <w:t xml:space="preserve"> de combatere a acestora</w:t>
      </w:r>
      <w:r w:rsidR="007D6819" w:rsidRPr="008B5EA6">
        <w:rPr>
          <w:rFonts w:ascii="Times New Roman" w:hAnsi="Times New Roman" w:cs="Times New Roman"/>
          <w:sz w:val="24"/>
          <w:szCs w:val="24"/>
        </w:rPr>
        <w:t>;</w:t>
      </w:r>
    </w:p>
    <w:p w14:paraId="058A2DDA" w14:textId="0A17AD3A" w:rsidR="00407CF1" w:rsidRPr="008B5EA6" w:rsidRDefault="00407C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verifică respectarea măsurilor de prevenire a </w:t>
      </w:r>
      <w:proofErr w:type="spellStart"/>
      <w:r w:rsidRPr="008B5EA6">
        <w:rPr>
          <w:rFonts w:ascii="Times New Roman" w:hAnsi="Times New Roman" w:cs="Times New Roman"/>
          <w:sz w:val="24"/>
          <w:szCs w:val="24"/>
        </w:rPr>
        <w:t>infecţiilor</w:t>
      </w:r>
      <w:proofErr w:type="spellEnd"/>
      <w:r w:rsidRPr="008B5EA6">
        <w:rPr>
          <w:rFonts w:ascii="Times New Roman" w:hAnsi="Times New Roman" w:cs="Times New Roman"/>
          <w:sz w:val="24"/>
          <w:szCs w:val="24"/>
        </w:rPr>
        <w:t xml:space="preserve"> asociate </w:t>
      </w:r>
      <w:proofErr w:type="spellStart"/>
      <w:r w:rsidRPr="008B5EA6">
        <w:rPr>
          <w:rFonts w:ascii="Times New Roman" w:hAnsi="Times New Roman" w:cs="Times New Roman"/>
          <w:sz w:val="24"/>
          <w:szCs w:val="24"/>
        </w:rPr>
        <w:t>asistenţei</w:t>
      </w:r>
      <w:proofErr w:type="spellEnd"/>
      <w:r w:rsidRPr="008B5EA6">
        <w:rPr>
          <w:rFonts w:ascii="Times New Roman" w:hAnsi="Times New Roman" w:cs="Times New Roman"/>
          <w:sz w:val="24"/>
          <w:szCs w:val="24"/>
        </w:rPr>
        <w:t xml:space="preserve"> medicale</w:t>
      </w:r>
      <w:r w:rsidR="007D6819" w:rsidRPr="008B5EA6">
        <w:rPr>
          <w:rFonts w:ascii="Times New Roman" w:hAnsi="Times New Roman" w:cs="Times New Roman"/>
          <w:sz w:val="24"/>
          <w:szCs w:val="24"/>
        </w:rPr>
        <w:t>;</w:t>
      </w:r>
    </w:p>
    <w:p w14:paraId="210DB2A7" w14:textId="495D4A95" w:rsidR="00407CF1" w:rsidRPr="008B5EA6" w:rsidRDefault="00407CF1" w:rsidP="00D96AEB">
      <w:pPr>
        <w:spacing w:after="0" w:line="259" w:lineRule="auto"/>
        <w:jc w:val="both"/>
        <w:rPr>
          <w:rFonts w:ascii="Times New Roman" w:hAnsi="Times New Roman" w:cs="Times New Roman"/>
          <w:sz w:val="24"/>
          <w:szCs w:val="24"/>
          <w:lang w:val="pt-BR"/>
        </w:rPr>
      </w:pPr>
      <w:r w:rsidRPr="008B5EA6">
        <w:rPr>
          <w:rFonts w:ascii="Times New Roman" w:hAnsi="Times New Roman" w:cs="Times New Roman"/>
          <w:sz w:val="24"/>
          <w:szCs w:val="24"/>
        </w:rPr>
        <w:t xml:space="preserve">c) controlează buna </w:t>
      </w:r>
      <w:proofErr w:type="spellStart"/>
      <w:r w:rsidRPr="008B5EA6">
        <w:rPr>
          <w:rFonts w:ascii="Times New Roman" w:hAnsi="Times New Roman" w:cs="Times New Roman"/>
          <w:sz w:val="24"/>
          <w:szCs w:val="24"/>
        </w:rPr>
        <w:t>funcţionare</w:t>
      </w:r>
      <w:proofErr w:type="spellEnd"/>
      <w:r w:rsidRPr="008B5EA6">
        <w:rPr>
          <w:rFonts w:ascii="Times New Roman" w:hAnsi="Times New Roman" w:cs="Times New Roman"/>
          <w:sz w:val="24"/>
          <w:szCs w:val="24"/>
        </w:rPr>
        <w:t xml:space="preserve"> a procesului de sterilizare</w:t>
      </w:r>
      <w:r w:rsidRPr="008B5EA6">
        <w:rPr>
          <w:rFonts w:ascii="Times New Roman" w:hAnsi="Times New Roman" w:cs="Times New Roman"/>
          <w:sz w:val="24"/>
          <w:szCs w:val="24"/>
          <w:lang w:val="pt-BR"/>
        </w:rPr>
        <w:t xml:space="preserve">, </w:t>
      </w:r>
      <w:r w:rsidRPr="008B5EA6">
        <w:rPr>
          <w:rFonts w:ascii="Times New Roman" w:hAnsi="Times New Roman" w:cs="Times New Roman"/>
          <w:sz w:val="24"/>
          <w:szCs w:val="24"/>
        </w:rPr>
        <w:t xml:space="preserve">activitatea blocului alimentar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r w:rsidR="002B39F8" w:rsidRPr="008B5EA6">
        <w:rPr>
          <w:rFonts w:ascii="Times New Roman" w:hAnsi="Times New Roman" w:cs="Times New Roman"/>
          <w:sz w:val="24"/>
          <w:szCs w:val="24"/>
        </w:rPr>
        <w:t xml:space="preserve">pe </w:t>
      </w:r>
      <w:r w:rsidRPr="008B5EA6">
        <w:rPr>
          <w:rFonts w:ascii="Times New Roman" w:hAnsi="Times New Roman" w:cs="Times New Roman"/>
          <w:sz w:val="24"/>
          <w:szCs w:val="24"/>
        </w:rPr>
        <w:t>cea de neutralizare a reziduurilor</w:t>
      </w:r>
      <w:r w:rsidR="007D6819" w:rsidRPr="008B5EA6">
        <w:rPr>
          <w:rFonts w:ascii="Times New Roman" w:hAnsi="Times New Roman" w:cs="Times New Roman"/>
          <w:sz w:val="24"/>
          <w:szCs w:val="24"/>
        </w:rPr>
        <w:t>;</w:t>
      </w:r>
    </w:p>
    <w:p w14:paraId="258B7BD3" w14:textId="77777777" w:rsidR="00407CF1" w:rsidRPr="008B5EA6" w:rsidRDefault="00407CF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lang w:val="pt-BR"/>
        </w:rPr>
        <w:t>d)</w:t>
      </w:r>
      <w:r w:rsidRPr="008B5EA6">
        <w:rPr>
          <w:rFonts w:ascii="Times New Roman" w:hAnsi="Times New Roman" w:cs="Times New Roman"/>
          <w:sz w:val="24"/>
          <w:szCs w:val="24"/>
        </w:rPr>
        <w:t xml:space="preserve"> supraveghează decontaminarea mediului spitalicesc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respectarea circuitelor </w:t>
      </w:r>
      <w:proofErr w:type="spellStart"/>
      <w:r w:rsidRPr="008B5EA6">
        <w:rPr>
          <w:rFonts w:ascii="Times New Roman" w:hAnsi="Times New Roman" w:cs="Times New Roman"/>
          <w:sz w:val="24"/>
          <w:szCs w:val="24"/>
        </w:rPr>
        <w:t>funcţionale</w:t>
      </w:r>
      <w:proofErr w:type="spellEnd"/>
      <w:r w:rsidR="002B39F8" w:rsidRPr="008B5EA6">
        <w:rPr>
          <w:rFonts w:ascii="Times New Roman" w:hAnsi="Times New Roman" w:cs="Times New Roman"/>
          <w:sz w:val="24"/>
          <w:szCs w:val="24"/>
        </w:rPr>
        <w:t>.</w:t>
      </w:r>
    </w:p>
    <w:p w14:paraId="731A083E" w14:textId="77777777" w:rsidR="00407CF1" w:rsidRPr="00C66C21" w:rsidRDefault="00407CF1" w:rsidP="00D96AEB">
      <w:pPr>
        <w:spacing w:after="0" w:line="259" w:lineRule="auto"/>
        <w:jc w:val="both"/>
        <w:rPr>
          <w:rFonts w:ascii="Times New Roman" w:hAnsi="Times New Roman" w:cs="Times New Roman"/>
          <w:sz w:val="16"/>
          <w:szCs w:val="16"/>
        </w:rPr>
      </w:pPr>
    </w:p>
    <w:p w14:paraId="48BB3460" w14:textId="05555398" w:rsidR="00CF7F92" w:rsidRPr="008B5EA6" w:rsidRDefault="00AC3DC2"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0916D3">
        <w:rPr>
          <w:rFonts w:ascii="Times New Roman" w:hAnsi="Times New Roman" w:cs="Times New Roman"/>
          <w:sz w:val="24"/>
          <w:szCs w:val="24"/>
          <w:u w:val="single"/>
        </w:rPr>
        <w:t>1</w:t>
      </w:r>
      <w:r w:rsidRPr="008B5EA6">
        <w:rPr>
          <w:rFonts w:ascii="Times New Roman" w:hAnsi="Times New Roman" w:cs="Times New Roman"/>
          <w:sz w:val="24"/>
          <w:szCs w:val="24"/>
          <w:u w:val="single"/>
        </w:rPr>
        <w:t>.16. Asistentul/tehnicianul</w:t>
      </w:r>
      <w:r w:rsidR="00CF7F92" w:rsidRPr="008B5EA6">
        <w:rPr>
          <w:rFonts w:ascii="Times New Roman" w:hAnsi="Times New Roman" w:cs="Times New Roman"/>
          <w:sz w:val="24"/>
          <w:szCs w:val="24"/>
          <w:u w:val="single"/>
        </w:rPr>
        <w:t xml:space="preserve"> din laboratorul de radiologie:</w:t>
      </w:r>
    </w:p>
    <w:p w14:paraId="50D51879" w14:textId="1B031F08" w:rsidR="00CF7F92" w:rsidRPr="008B5EA6" w:rsidRDefault="00CF7F9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proofErr w:type="spellStart"/>
      <w:r w:rsidRPr="008B5EA6">
        <w:rPr>
          <w:rFonts w:ascii="Times New Roman" w:hAnsi="Times New Roman" w:cs="Times New Roman"/>
          <w:sz w:val="24"/>
          <w:szCs w:val="24"/>
        </w:rPr>
        <w:t>pregăteşte</w:t>
      </w:r>
      <w:proofErr w:type="spellEnd"/>
      <w:r w:rsidRPr="008B5EA6">
        <w:rPr>
          <w:rFonts w:ascii="Times New Roman" w:hAnsi="Times New Roman" w:cs="Times New Roman"/>
          <w:sz w:val="24"/>
          <w:szCs w:val="24"/>
        </w:rPr>
        <w:t xml:space="preserve"> bolnavul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materialele necesare în vederea examenului radiologic</w:t>
      </w:r>
      <w:r w:rsidR="007D6819" w:rsidRPr="008B5EA6">
        <w:rPr>
          <w:rFonts w:ascii="Times New Roman" w:hAnsi="Times New Roman" w:cs="Times New Roman"/>
          <w:sz w:val="24"/>
          <w:szCs w:val="24"/>
        </w:rPr>
        <w:t>;</w:t>
      </w:r>
    </w:p>
    <w:p w14:paraId="1A18AC61" w14:textId="61CA34C5" w:rsidR="00CF7F92" w:rsidRPr="008B5EA6" w:rsidRDefault="00CF7F9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 efectuează radiografiile</w:t>
      </w:r>
      <w:r w:rsidR="00084433" w:rsidRPr="008B5EA6">
        <w:rPr>
          <w:rFonts w:ascii="Times New Roman" w:hAnsi="Times New Roman" w:cs="Times New Roman"/>
          <w:sz w:val="24"/>
          <w:szCs w:val="24"/>
        </w:rPr>
        <w:t>,</w:t>
      </w:r>
      <w:r w:rsidRPr="008B5EA6">
        <w:rPr>
          <w:rFonts w:ascii="Times New Roman" w:hAnsi="Times New Roman" w:cs="Times New Roman"/>
          <w:sz w:val="24"/>
          <w:szCs w:val="24"/>
        </w:rPr>
        <w:t xml:space="preserve"> sub supravegherea medicului</w:t>
      </w:r>
      <w:r w:rsidR="007D6819" w:rsidRPr="008B5EA6">
        <w:rPr>
          <w:rFonts w:ascii="Times New Roman" w:hAnsi="Times New Roman" w:cs="Times New Roman"/>
          <w:sz w:val="24"/>
          <w:szCs w:val="24"/>
        </w:rPr>
        <w:t>;</w:t>
      </w:r>
    </w:p>
    <w:p w14:paraId="3F99D796" w14:textId="4CD842B8" w:rsidR="00CF7F92" w:rsidRPr="008B5EA6" w:rsidRDefault="00CF7F9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developează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conservă filmele radiologice</w:t>
      </w:r>
      <w:r w:rsidR="00F93662" w:rsidRPr="008B5EA6">
        <w:rPr>
          <w:rFonts w:ascii="Times New Roman" w:hAnsi="Times New Roman" w:cs="Times New Roman"/>
          <w:sz w:val="24"/>
          <w:szCs w:val="24"/>
        </w:rPr>
        <w:t>;</w:t>
      </w:r>
    </w:p>
    <w:p w14:paraId="0BF060E0" w14:textId="77777777" w:rsidR="00CF7F92" w:rsidRPr="008B5EA6" w:rsidRDefault="00CF7F9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proofErr w:type="spellStart"/>
      <w:r w:rsidRPr="008B5EA6">
        <w:rPr>
          <w:rFonts w:ascii="Times New Roman" w:hAnsi="Times New Roman" w:cs="Times New Roman"/>
          <w:sz w:val="24"/>
          <w:szCs w:val="24"/>
        </w:rPr>
        <w:t>ţine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evidenţa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activităţii</w:t>
      </w:r>
      <w:proofErr w:type="spellEnd"/>
      <w:r w:rsidRPr="008B5EA6">
        <w:rPr>
          <w:rFonts w:ascii="Times New Roman" w:hAnsi="Times New Roman" w:cs="Times New Roman"/>
          <w:sz w:val="24"/>
          <w:szCs w:val="24"/>
        </w:rPr>
        <w:t xml:space="preserve"> de radiologie, a </w:t>
      </w:r>
      <w:proofErr w:type="spellStart"/>
      <w:r w:rsidRPr="008B5EA6">
        <w:rPr>
          <w:rFonts w:ascii="Times New Roman" w:hAnsi="Times New Roman" w:cs="Times New Roman"/>
          <w:sz w:val="24"/>
          <w:szCs w:val="24"/>
        </w:rPr>
        <w:t>substanţelor</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consumabilelor</w:t>
      </w:r>
      <w:r w:rsidR="003C60C2" w:rsidRPr="008B5EA6">
        <w:rPr>
          <w:rFonts w:ascii="Times New Roman" w:hAnsi="Times New Roman" w:cs="Times New Roman"/>
          <w:sz w:val="24"/>
          <w:szCs w:val="24"/>
        </w:rPr>
        <w:t>.</w:t>
      </w:r>
    </w:p>
    <w:p w14:paraId="1FC11A83" w14:textId="77777777" w:rsidR="00CF7F92" w:rsidRPr="00C66C21" w:rsidRDefault="00CF7F92" w:rsidP="00D96AEB">
      <w:pPr>
        <w:spacing w:after="0" w:line="259" w:lineRule="auto"/>
        <w:jc w:val="both"/>
        <w:rPr>
          <w:rFonts w:ascii="Times New Roman" w:hAnsi="Times New Roman" w:cs="Times New Roman"/>
          <w:sz w:val="16"/>
          <w:szCs w:val="16"/>
        </w:rPr>
      </w:pPr>
    </w:p>
    <w:p w14:paraId="4E22E2B7" w14:textId="0209781F" w:rsidR="00E54239" w:rsidRPr="008B5EA6" w:rsidRDefault="00AC3DC2"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8A6B2A">
        <w:rPr>
          <w:rFonts w:ascii="Times New Roman" w:hAnsi="Times New Roman" w:cs="Times New Roman"/>
          <w:sz w:val="24"/>
          <w:szCs w:val="24"/>
          <w:u w:val="single"/>
        </w:rPr>
        <w:t>1</w:t>
      </w:r>
      <w:r w:rsidRPr="008B5EA6">
        <w:rPr>
          <w:rFonts w:ascii="Times New Roman" w:hAnsi="Times New Roman" w:cs="Times New Roman"/>
          <w:sz w:val="24"/>
          <w:szCs w:val="24"/>
          <w:u w:val="single"/>
        </w:rPr>
        <w:t xml:space="preserve">.17. </w:t>
      </w:r>
      <w:r w:rsidR="00E54239" w:rsidRPr="008B5EA6">
        <w:rPr>
          <w:rFonts w:ascii="Times New Roman" w:hAnsi="Times New Roman" w:cs="Times New Roman"/>
          <w:sz w:val="24"/>
          <w:szCs w:val="24"/>
          <w:u w:val="single"/>
        </w:rPr>
        <w:t>Asistentul din laboratorul de analize medicale:</w:t>
      </w:r>
    </w:p>
    <w:p w14:paraId="2B605921" w14:textId="0DBAE1BF" w:rsidR="00E54239" w:rsidRPr="008B5EA6" w:rsidRDefault="00E54239"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proofErr w:type="spellStart"/>
      <w:r w:rsidRPr="008B5EA6">
        <w:rPr>
          <w:rFonts w:ascii="Times New Roman" w:hAnsi="Times New Roman" w:cs="Times New Roman"/>
          <w:sz w:val="24"/>
          <w:szCs w:val="24"/>
        </w:rPr>
        <w:t>pregăteşte</w:t>
      </w:r>
      <w:proofErr w:type="spellEnd"/>
      <w:r w:rsidRPr="008B5EA6">
        <w:rPr>
          <w:rFonts w:ascii="Times New Roman" w:hAnsi="Times New Roman" w:cs="Times New Roman"/>
          <w:sz w:val="24"/>
          <w:szCs w:val="24"/>
        </w:rPr>
        <w:t xml:space="preserve"> materialele pentru recoltări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prelevează</w:t>
      </w:r>
      <w:proofErr w:type="spellEnd"/>
      <w:r w:rsidRPr="008B5EA6">
        <w:rPr>
          <w:rFonts w:ascii="Times New Roman" w:hAnsi="Times New Roman" w:cs="Times New Roman"/>
          <w:sz w:val="24"/>
          <w:szCs w:val="24"/>
        </w:rPr>
        <w:t xml:space="preserve"> probe</w:t>
      </w:r>
      <w:r w:rsidR="00F93662" w:rsidRPr="008B5EA6">
        <w:rPr>
          <w:rFonts w:ascii="Times New Roman" w:hAnsi="Times New Roman" w:cs="Times New Roman"/>
          <w:sz w:val="24"/>
          <w:szCs w:val="24"/>
        </w:rPr>
        <w:t>;</w:t>
      </w:r>
    </w:p>
    <w:p w14:paraId="2A4807E1" w14:textId="557313FC" w:rsidR="00E54239" w:rsidRPr="008B5EA6" w:rsidRDefault="00E54239"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sterilizează instrumentarul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asigură </w:t>
      </w:r>
      <w:proofErr w:type="spellStart"/>
      <w:r w:rsidRPr="008B5EA6">
        <w:rPr>
          <w:rFonts w:ascii="Times New Roman" w:hAnsi="Times New Roman" w:cs="Times New Roman"/>
          <w:sz w:val="24"/>
          <w:szCs w:val="24"/>
        </w:rPr>
        <w:t>dezinfecţia</w:t>
      </w:r>
      <w:proofErr w:type="spellEnd"/>
      <w:r w:rsidRPr="008B5EA6">
        <w:rPr>
          <w:rFonts w:ascii="Times New Roman" w:hAnsi="Times New Roman" w:cs="Times New Roman"/>
          <w:sz w:val="24"/>
          <w:szCs w:val="24"/>
        </w:rPr>
        <w:t xml:space="preserve"> meselor de lucru</w:t>
      </w:r>
      <w:r w:rsidR="00F93662" w:rsidRPr="008B5EA6">
        <w:rPr>
          <w:rFonts w:ascii="Times New Roman" w:hAnsi="Times New Roman" w:cs="Times New Roman"/>
          <w:sz w:val="24"/>
          <w:szCs w:val="24"/>
        </w:rPr>
        <w:t>;</w:t>
      </w:r>
    </w:p>
    <w:p w14:paraId="286301C1" w14:textId="3AD27BD8" w:rsidR="00E54239" w:rsidRPr="008B5EA6" w:rsidRDefault="00E54239"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prepară medii de cultură, reactivi, </w:t>
      </w:r>
      <w:proofErr w:type="spellStart"/>
      <w:r w:rsidRPr="008B5EA6">
        <w:rPr>
          <w:rFonts w:ascii="Times New Roman" w:hAnsi="Times New Roman" w:cs="Times New Roman"/>
          <w:sz w:val="24"/>
          <w:szCs w:val="24"/>
        </w:rPr>
        <w:t>soluţii</w:t>
      </w:r>
      <w:proofErr w:type="spellEnd"/>
      <w:r w:rsidRPr="008B5EA6">
        <w:rPr>
          <w:rFonts w:ascii="Times New Roman" w:hAnsi="Times New Roman" w:cs="Times New Roman"/>
          <w:sz w:val="24"/>
          <w:szCs w:val="24"/>
        </w:rPr>
        <w:t xml:space="preserve"> curente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coloranţi</w:t>
      </w:r>
      <w:proofErr w:type="spellEnd"/>
      <w:r w:rsidRPr="008B5EA6">
        <w:rPr>
          <w:rFonts w:ascii="Times New Roman" w:hAnsi="Times New Roman" w:cs="Times New Roman"/>
          <w:sz w:val="24"/>
          <w:szCs w:val="24"/>
        </w:rPr>
        <w:t xml:space="preserve"> uzuali</w:t>
      </w:r>
      <w:r w:rsidR="00F93662" w:rsidRPr="008B5EA6">
        <w:rPr>
          <w:rFonts w:ascii="Times New Roman" w:hAnsi="Times New Roman" w:cs="Times New Roman"/>
          <w:sz w:val="24"/>
          <w:szCs w:val="24"/>
        </w:rPr>
        <w:t>;</w:t>
      </w:r>
    </w:p>
    <w:p w14:paraId="794719BC" w14:textId="37E5EA61" w:rsidR="00E54239" w:rsidRPr="008B5EA6" w:rsidRDefault="00E54239"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efectuează analize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reacţii</w:t>
      </w:r>
      <w:proofErr w:type="spellEnd"/>
      <w:r w:rsidRPr="008B5EA6">
        <w:rPr>
          <w:rFonts w:ascii="Times New Roman" w:hAnsi="Times New Roman" w:cs="Times New Roman"/>
          <w:sz w:val="24"/>
          <w:szCs w:val="24"/>
        </w:rPr>
        <w:t xml:space="preserve"> serologice</w:t>
      </w:r>
      <w:r w:rsidR="00F93662" w:rsidRPr="008B5EA6">
        <w:rPr>
          <w:rFonts w:ascii="Times New Roman" w:hAnsi="Times New Roman" w:cs="Times New Roman"/>
          <w:sz w:val="24"/>
          <w:szCs w:val="24"/>
        </w:rPr>
        <w:t>;</w:t>
      </w:r>
    </w:p>
    <w:p w14:paraId="37B32C38" w14:textId="77777777" w:rsidR="00E254F0" w:rsidRPr="008B5EA6" w:rsidRDefault="00E54239"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răspunde de buna păstrare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utilizare a aparaturii, </w:t>
      </w:r>
      <w:r w:rsidR="004A7C4D" w:rsidRPr="008B5EA6">
        <w:rPr>
          <w:rFonts w:ascii="Times New Roman" w:hAnsi="Times New Roman" w:cs="Times New Roman"/>
          <w:sz w:val="24"/>
          <w:szCs w:val="24"/>
        </w:rPr>
        <w:t xml:space="preserve">a </w:t>
      </w:r>
      <w:r w:rsidRPr="008B5EA6">
        <w:rPr>
          <w:rFonts w:ascii="Times New Roman" w:hAnsi="Times New Roman" w:cs="Times New Roman"/>
          <w:sz w:val="24"/>
          <w:szCs w:val="24"/>
        </w:rPr>
        <w:t xml:space="preserve">utilajelor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r w:rsidR="004A7C4D" w:rsidRPr="008B5EA6">
        <w:rPr>
          <w:rFonts w:ascii="Times New Roman" w:hAnsi="Times New Roman" w:cs="Times New Roman"/>
          <w:sz w:val="24"/>
          <w:szCs w:val="24"/>
        </w:rPr>
        <w:t xml:space="preserve">a </w:t>
      </w:r>
      <w:r w:rsidRPr="008B5EA6">
        <w:rPr>
          <w:rFonts w:ascii="Times New Roman" w:hAnsi="Times New Roman" w:cs="Times New Roman"/>
          <w:sz w:val="24"/>
          <w:szCs w:val="24"/>
        </w:rPr>
        <w:t>instrumentarului</w:t>
      </w:r>
      <w:r w:rsidR="000C3FCC" w:rsidRPr="008B5EA6">
        <w:rPr>
          <w:rFonts w:ascii="Times New Roman" w:hAnsi="Times New Roman" w:cs="Times New Roman"/>
          <w:sz w:val="24"/>
          <w:szCs w:val="24"/>
        </w:rPr>
        <w:t>.</w:t>
      </w:r>
    </w:p>
    <w:p w14:paraId="6FB441F9" w14:textId="77777777" w:rsidR="00E377B7" w:rsidRPr="00C66C21" w:rsidRDefault="00E377B7" w:rsidP="00D96AEB">
      <w:pPr>
        <w:spacing w:after="0" w:line="259" w:lineRule="auto"/>
        <w:jc w:val="both"/>
        <w:rPr>
          <w:rFonts w:ascii="Times New Roman" w:hAnsi="Times New Roman" w:cs="Times New Roman"/>
          <w:sz w:val="16"/>
          <w:szCs w:val="16"/>
        </w:rPr>
      </w:pPr>
    </w:p>
    <w:p w14:paraId="7153E14B" w14:textId="244240AE" w:rsidR="00E377B7" w:rsidRPr="008B5EA6" w:rsidRDefault="00AC3DC2"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8A6B2A">
        <w:rPr>
          <w:rFonts w:ascii="Times New Roman" w:hAnsi="Times New Roman" w:cs="Times New Roman"/>
          <w:sz w:val="24"/>
          <w:szCs w:val="24"/>
          <w:u w:val="single"/>
        </w:rPr>
        <w:t>1</w:t>
      </w:r>
      <w:r w:rsidRPr="008B5EA6">
        <w:rPr>
          <w:rFonts w:ascii="Times New Roman" w:hAnsi="Times New Roman" w:cs="Times New Roman"/>
          <w:sz w:val="24"/>
          <w:szCs w:val="24"/>
          <w:u w:val="single"/>
        </w:rPr>
        <w:t xml:space="preserve">.18. </w:t>
      </w:r>
      <w:r w:rsidR="00E377B7" w:rsidRPr="008B5EA6">
        <w:rPr>
          <w:rFonts w:ascii="Times New Roman" w:hAnsi="Times New Roman" w:cs="Times New Roman"/>
          <w:sz w:val="24"/>
          <w:szCs w:val="24"/>
          <w:u w:val="single"/>
        </w:rPr>
        <w:t>Asistentul de laborator de la medicină legală:</w:t>
      </w:r>
    </w:p>
    <w:p w14:paraId="39F6F38E" w14:textId="4C396D53" w:rsidR="00E377B7" w:rsidRPr="008B5EA6" w:rsidRDefault="00E377B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înregistrează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prelucrează piesele </w:t>
      </w:r>
      <w:r w:rsidR="00F07E1B" w:rsidRPr="008B5EA6">
        <w:rPr>
          <w:rFonts w:ascii="Times New Roman" w:hAnsi="Times New Roman" w:cs="Times New Roman"/>
          <w:sz w:val="24"/>
          <w:szCs w:val="24"/>
        </w:rPr>
        <w:t>de histopatologie și probele pentru toxicologie</w:t>
      </w:r>
      <w:r w:rsidR="00F93662" w:rsidRPr="008B5EA6">
        <w:rPr>
          <w:rFonts w:ascii="Times New Roman" w:hAnsi="Times New Roman" w:cs="Times New Roman"/>
          <w:sz w:val="24"/>
          <w:szCs w:val="24"/>
        </w:rPr>
        <w:t>;</w:t>
      </w:r>
    </w:p>
    <w:p w14:paraId="51EA6B6C" w14:textId="5223D44E" w:rsidR="00E377B7" w:rsidRPr="008B5EA6" w:rsidRDefault="00E377B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F07E1B" w:rsidRPr="008B5EA6">
        <w:rPr>
          <w:rFonts w:ascii="Times New Roman" w:hAnsi="Times New Roman" w:cs="Times New Roman"/>
          <w:sz w:val="24"/>
          <w:szCs w:val="24"/>
        </w:rPr>
        <w:t>participă la efectuarea examinărilor complementare de laborator, solicitate de medicul legist</w:t>
      </w:r>
      <w:r w:rsidR="00F93662" w:rsidRPr="008B5EA6">
        <w:rPr>
          <w:rFonts w:ascii="Times New Roman" w:hAnsi="Times New Roman" w:cs="Times New Roman"/>
          <w:sz w:val="24"/>
          <w:szCs w:val="24"/>
        </w:rPr>
        <w:t>.</w:t>
      </w:r>
    </w:p>
    <w:p w14:paraId="3D54726B" w14:textId="77777777" w:rsidR="00F93662" w:rsidRPr="00C66C21" w:rsidRDefault="00F93662" w:rsidP="00D96AEB">
      <w:pPr>
        <w:spacing w:after="0" w:line="259" w:lineRule="auto"/>
        <w:jc w:val="both"/>
        <w:rPr>
          <w:rFonts w:ascii="Times New Roman" w:hAnsi="Times New Roman" w:cs="Times New Roman"/>
          <w:sz w:val="16"/>
          <w:szCs w:val="16"/>
        </w:rPr>
      </w:pPr>
    </w:p>
    <w:p w14:paraId="2927EA19" w14:textId="5C63AE68" w:rsidR="00A32BAF" w:rsidRPr="008B5EA6" w:rsidRDefault="00AC3DC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u w:val="single"/>
        </w:rPr>
        <w:t>1</w:t>
      </w:r>
      <w:r w:rsidR="008A6B2A">
        <w:rPr>
          <w:rFonts w:ascii="Times New Roman" w:hAnsi="Times New Roman" w:cs="Times New Roman"/>
          <w:sz w:val="24"/>
          <w:szCs w:val="24"/>
          <w:u w:val="single"/>
        </w:rPr>
        <w:t>2</w:t>
      </w:r>
      <w:r w:rsidRPr="008B5EA6">
        <w:rPr>
          <w:rFonts w:ascii="Times New Roman" w:hAnsi="Times New Roman" w:cs="Times New Roman"/>
          <w:sz w:val="24"/>
          <w:szCs w:val="24"/>
          <w:u w:val="single"/>
        </w:rPr>
        <w:t xml:space="preserve">. </w:t>
      </w:r>
      <w:r w:rsidR="00A32BAF" w:rsidRPr="008B5EA6">
        <w:rPr>
          <w:rFonts w:ascii="Times New Roman" w:hAnsi="Times New Roman" w:cs="Times New Roman"/>
          <w:sz w:val="24"/>
          <w:szCs w:val="24"/>
          <w:u w:val="single"/>
        </w:rPr>
        <w:t>Psihologul</w:t>
      </w:r>
      <w:r w:rsidR="00F07E1B" w:rsidRPr="008B5EA6">
        <w:rPr>
          <w:rFonts w:ascii="Times New Roman" w:hAnsi="Times New Roman" w:cs="Times New Roman"/>
          <w:sz w:val="24"/>
          <w:szCs w:val="24"/>
          <w:u w:val="single"/>
        </w:rPr>
        <w:t xml:space="preserve"> de spital/secție</w:t>
      </w:r>
      <w:r w:rsidR="00A32BAF" w:rsidRPr="008B5EA6">
        <w:rPr>
          <w:rFonts w:ascii="Times New Roman" w:hAnsi="Times New Roman" w:cs="Times New Roman"/>
          <w:sz w:val="24"/>
          <w:szCs w:val="24"/>
        </w:rPr>
        <w:t>:</w:t>
      </w:r>
    </w:p>
    <w:p w14:paraId="7B4C8F14" w14:textId="4394954B" w:rsidR="00A32BAF" w:rsidRPr="008B5EA6" w:rsidRDefault="00A32BA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participă la stabilirea diagnosticului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la aplicarea tratamentului de specialitate</w:t>
      </w:r>
      <w:r w:rsidR="00F93662" w:rsidRPr="008B5EA6">
        <w:rPr>
          <w:rFonts w:ascii="Times New Roman" w:hAnsi="Times New Roman" w:cs="Times New Roman"/>
          <w:sz w:val="24"/>
          <w:szCs w:val="24"/>
        </w:rPr>
        <w:t>;</w:t>
      </w:r>
    </w:p>
    <w:p w14:paraId="4319F5D7" w14:textId="363039BC" w:rsidR="00A32BAF" w:rsidRPr="008B5EA6" w:rsidRDefault="00A32BA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proofErr w:type="spellStart"/>
      <w:r w:rsidRPr="008B5EA6">
        <w:rPr>
          <w:rFonts w:ascii="Times New Roman" w:hAnsi="Times New Roman" w:cs="Times New Roman"/>
          <w:sz w:val="24"/>
          <w:szCs w:val="24"/>
        </w:rPr>
        <w:t>înto</w:t>
      </w:r>
      <w:r w:rsidR="00262017" w:rsidRPr="008B5EA6">
        <w:rPr>
          <w:rFonts w:ascii="Times New Roman" w:hAnsi="Times New Roman" w:cs="Times New Roman"/>
          <w:sz w:val="24"/>
          <w:szCs w:val="24"/>
        </w:rPr>
        <w:t>c</w:t>
      </w:r>
      <w:r w:rsidRPr="008B5EA6">
        <w:rPr>
          <w:rFonts w:ascii="Times New Roman" w:hAnsi="Times New Roman" w:cs="Times New Roman"/>
          <w:sz w:val="24"/>
          <w:szCs w:val="24"/>
        </w:rPr>
        <w:t>meşte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fişa</w:t>
      </w:r>
      <w:proofErr w:type="spellEnd"/>
      <w:r w:rsidRPr="008B5EA6">
        <w:rPr>
          <w:rFonts w:ascii="Times New Roman" w:hAnsi="Times New Roman" w:cs="Times New Roman"/>
          <w:sz w:val="24"/>
          <w:szCs w:val="24"/>
        </w:rPr>
        <w:t xml:space="preserve"> de </w:t>
      </w:r>
      <w:proofErr w:type="spellStart"/>
      <w:r w:rsidRPr="008B5EA6">
        <w:rPr>
          <w:rFonts w:ascii="Times New Roman" w:hAnsi="Times New Roman" w:cs="Times New Roman"/>
          <w:sz w:val="24"/>
          <w:szCs w:val="24"/>
        </w:rPr>
        <w:t>observaţii</w:t>
      </w:r>
      <w:proofErr w:type="spellEnd"/>
      <w:r w:rsidRPr="008B5EA6">
        <w:rPr>
          <w:rFonts w:ascii="Times New Roman" w:hAnsi="Times New Roman" w:cs="Times New Roman"/>
          <w:sz w:val="24"/>
          <w:szCs w:val="24"/>
        </w:rPr>
        <w:t xml:space="preserve"> psihologice a bolnavului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r w:rsidR="009041B1" w:rsidRPr="008B5EA6">
        <w:rPr>
          <w:rFonts w:ascii="Times New Roman" w:hAnsi="Times New Roman" w:cs="Times New Roman"/>
          <w:sz w:val="24"/>
          <w:szCs w:val="24"/>
        </w:rPr>
        <w:t xml:space="preserve">a </w:t>
      </w:r>
      <w:r w:rsidRPr="008B5EA6">
        <w:rPr>
          <w:rFonts w:ascii="Times New Roman" w:hAnsi="Times New Roman" w:cs="Times New Roman"/>
          <w:sz w:val="24"/>
          <w:szCs w:val="24"/>
        </w:rPr>
        <w:t>familiei</w:t>
      </w:r>
      <w:r w:rsidR="00F93662" w:rsidRPr="008B5EA6">
        <w:rPr>
          <w:rFonts w:ascii="Times New Roman" w:hAnsi="Times New Roman" w:cs="Times New Roman"/>
          <w:sz w:val="24"/>
          <w:szCs w:val="24"/>
        </w:rPr>
        <w:t>;</w:t>
      </w:r>
    </w:p>
    <w:p w14:paraId="55F91172" w14:textId="7323B2D1" w:rsidR="00A32BAF" w:rsidRPr="008B5EA6" w:rsidRDefault="00A32BA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studiază personalitatea </w:t>
      </w:r>
      <w:proofErr w:type="spellStart"/>
      <w:r w:rsidRPr="008B5EA6">
        <w:rPr>
          <w:rFonts w:ascii="Times New Roman" w:hAnsi="Times New Roman" w:cs="Times New Roman"/>
          <w:sz w:val="24"/>
          <w:szCs w:val="24"/>
        </w:rPr>
        <w:t>aparţinătorilor</w:t>
      </w:r>
      <w:proofErr w:type="spellEnd"/>
      <w:r w:rsidRPr="008B5EA6">
        <w:rPr>
          <w:rFonts w:ascii="Times New Roman" w:hAnsi="Times New Roman" w:cs="Times New Roman"/>
          <w:sz w:val="24"/>
          <w:szCs w:val="24"/>
        </w:rPr>
        <w:t xml:space="preserve"> bolnavilor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climatul familial</w:t>
      </w:r>
      <w:r w:rsidR="00F93662" w:rsidRPr="008B5EA6">
        <w:rPr>
          <w:rFonts w:ascii="Times New Roman" w:hAnsi="Times New Roman" w:cs="Times New Roman"/>
          <w:sz w:val="24"/>
          <w:szCs w:val="24"/>
        </w:rPr>
        <w:t>;</w:t>
      </w:r>
    </w:p>
    <w:p w14:paraId="4F1F222C" w14:textId="77777777" w:rsidR="00A32BAF" w:rsidRPr="008B5EA6" w:rsidRDefault="00A32BA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participă la </w:t>
      </w:r>
      <w:proofErr w:type="spellStart"/>
      <w:r w:rsidRPr="008B5EA6">
        <w:rPr>
          <w:rFonts w:ascii="Times New Roman" w:hAnsi="Times New Roman" w:cs="Times New Roman"/>
          <w:sz w:val="24"/>
          <w:szCs w:val="24"/>
        </w:rPr>
        <w:t>acţiuni</w:t>
      </w:r>
      <w:proofErr w:type="spellEnd"/>
      <w:r w:rsidRPr="008B5EA6">
        <w:rPr>
          <w:rFonts w:ascii="Times New Roman" w:hAnsi="Times New Roman" w:cs="Times New Roman"/>
          <w:sz w:val="24"/>
          <w:szCs w:val="24"/>
        </w:rPr>
        <w:t xml:space="preserve"> de orientare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selecţie</w:t>
      </w:r>
      <w:proofErr w:type="spellEnd"/>
      <w:r w:rsidRPr="008B5EA6">
        <w:rPr>
          <w:rFonts w:ascii="Times New Roman" w:hAnsi="Times New Roman" w:cs="Times New Roman"/>
          <w:sz w:val="24"/>
          <w:szCs w:val="24"/>
        </w:rPr>
        <w:t xml:space="preserve"> profesională</w:t>
      </w:r>
      <w:r w:rsidR="007018C3" w:rsidRPr="008B5EA6">
        <w:rPr>
          <w:rFonts w:ascii="Times New Roman" w:hAnsi="Times New Roman" w:cs="Times New Roman"/>
          <w:sz w:val="24"/>
          <w:szCs w:val="24"/>
        </w:rPr>
        <w:t>.</w:t>
      </w:r>
    </w:p>
    <w:p w14:paraId="786ED111" w14:textId="77777777" w:rsidR="00A32BAF" w:rsidRPr="00C66C21" w:rsidRDefault="00A32BAF" w:rsidP="00D96AEB">
      <w:pPr>
        <w:spacing w:after="0" w:line="259" w:lineRule="auto"/>
        <w:jc w:val="both"/>
        <w:rPr>
          <w:rFonts w:ascii="Times New Roman" w:hAnsi="Times New Roman" w:cs="Times New Roman"/>
          <w:sz w:val="16"/>
          <w:szCs w:val="16"/>
        </w:rPr>
      </w:pPr>
    </w:p>
    <w:p w14:paraId="4E576645" w14:textId="24B48802" w:rsidR="00A32BAF" w:rsidRPr="008B5EA6" w:rsidRDefault="00AC3DC2"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8A6B2A">
        <w:rPr>
          <w:rFonts w:ascii="Times New Roman" w:hAnsi="Times New Roman" w:cs="Times New Roman"/>
          <w:sz w:val="24"/>
          <w:szCs w:val="24"/>
          <w:u w:val="single"/>
        </w:rPr>
        <w:t>3</w:t>
      </w:r>
      <w:r w:rsidRPr="008B5EA6">
        <w:rPr>
          <w:rFonts w:ascii="Times New Roman" w:hAnsi="Times New Roman" w:cs="Times New Roman"/>
          <w:sz w:val="24"/>
          <w:szCs w:val="24"/>
          <w:u w:val="single"/>
        </w:rPr>
        <w:t>. P</w:t>
      </w:r>
      <w:r w:rsidR="006E619E" w:rsidRPr="008B5EA6">
        <w:rPr>
          <w:rFonts w:ascii="Times New Roman" w:hAnsi="Times New Roman" w:cs="Times New Roman"/>
          <w:sz w:val="24"/>
          <w:szCs w:val="24"/>
          <w:u w:val="single"/>
        </w:rPr>
        <w:t>sihologul din C</w:t>
      </w:r>
      <w:r w:rsidR="00A32BAF" w:rsidRPr="008B5EA6">
        <w:rPr>
          <w:rFonts w:ascii="Times New Roman" w:hAnsi="Times New Roman" w:cs="Times New Roman"/>
          <w:sz w:val="24"/>
          <w:szCs w:val="24"/>
          <w:u w:val="single"/>
        </w:rPr>
        <w:t>entrul de hemodializă:</w:t>
      </w:r>
    </w:p>
    <w:p w14:paraId="09FB50E4" w14:textId="3B8FEDBE" w:rsidR="00A32BAF" w:rsidRPr="008B5EA6" w:rsidRDefault="00A32BA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consultă bolnavii ce urmează a fi </w:t>
      </w:r>
      <w:proofErr w:type="spellStart"/>
      <w:r w:rsidRPr="008B5EA6">
        <w:rPr>
          <w:rFonts w:ascii="Times New Roman" w:hAnsi="Times New Roman" w:cs="Times New Roman"/>
          <w:sz w:val="24"/>
          <w:szCs w:val="24"/>
        </w:rPr>
        <w:t>dializaţi</w:t>
      </w:r>
      <w:proofErr w:type="spellEnd"/>
      <w:r w:rsidR="00F93662" w:rsidRPr="008B5EA6">
        <w:rPr>
          <w:rFonts w:ascii="Times New Roman" w:hAnsi="Times New Roman" w:cs="Times New Roman"/>
          <w:sz w:val="24"/>
          <w:szCs w:val="24"/>
        </w:rPr>
        <w:t>;</w:t>
      </w:r>
    </w:p>
    <w:p w14:paraId="095AFCEB" w14:textId="1BA06891" w:rsidR="00A32BAF" w:rsidRPr="008B5EA6" w:rsidRDefault="00A32BA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organizează </w:t>
      </w:r>
      <w:proofErr w:type="spellStart"/>
      <w:r w:rsidRPr="008B5EA6">
        <w:rPr>
          <w:rFonts w:ascii="Times New Roman" w:hAnsi="Times New Roman" w:cs="Times New Roman"/>
          <w:sz w:val="24"/>
          <w:szCs w:val="24"/>
        </w:rPr>
        <w:t>şedinţe</w:t>
      </w:r>
      <w:proofErr w:type="spellEnd"/>
      <w:r w:rsidRPr="008B5EA6">
        <w:rPr>
          <w:rFonts w:ascii="Times New Roman" w:hAnsi="Times New Roman" w:cs="Times New Roman"/>
          <w:sz w:val="24"/>
          <w:szCs w:val="24"/>
        </w:rPr>
        <w:t xml:space="preserve"> de psihoterapie, la nevoie</w:t>
      </w:r>
      <w:r w:rsidR="00F93662" w:rsidRPr="008B5EA6">
        <w:rPr>
          <w:rFonts w:ascii="Times New Roman" w:hAnsi="Times New Roman" w:cs="Times New Roman"/>
          <w:sz w:val="24"/>
          <w:szCs w:val="24"/>
        </w:rPr>
        <w:t>;</w:t>
      </w:r>
    </w:p>
    <w:p w14:paraId="02A57ECB" w14:textId="73D854A5" w:rsidR="00A32BAF" w:rsidRPr="008B5EA6" w:rsidRDefault="00A32BA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proofErr w:type="spellStart"/>
      <w:r w:rsidRPr="008B5EA6">
        <w:rPr>
          <w:rFonts w:ascii="Times New Roman" w:hAnsi="Times New Roman" w:cs="Times New Roman"/>
          <w:sz w:val="24"/>
          <w:szCs w:val="24"/>
        </w:rPr>
        <w:t>întocmeşte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fişa</w:t>
      </w:r>
      <w:proofErr w:type="spellEnd"/>
      <w:r w:rsidRPr="008B5EA6">
        <w:rPr>
          <w:rFonts w:ascii="Times New Roman" w:hAnsi="Times New Roman" w:cs="Times New Roman"/>
          <w:sz w:val="24"/>
          <w:szCs w:val="24"/>
        </w:rPr>
        <w:t xml:space="preserve"> psihologică a fiecărui pacient</w:t>
      </w:r>
      <w:r w:rsidR="00F93662" w:rsidRPr="008B5EA6">
        <w:rPr>
          <w:rFonts w:ascii="Times New Roman" w:hAnsi="Times New Roman" w:cs="Times New Roman"/>
          <w:sz w:val="24"/>
          <w:szCs w:val="24"/>
        </w:rPr>
        <w:t>;</w:t>
      </w:r>
    </w:p>
    <w:p w14:paraId="248BEAAB" w14:textId="7BB84962" w:rsidR="00A32BAF" w:rsidRPr="008B5EA6" w:rsidRDefault="00A32BA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se preocupă de </w:t>
      </w:r>
      <w:proofErr w:type="spellStart"/>
      <w:r w:rsidRPr="008B5EA6">
        <w:rPr>
          <w:rFonts w:ascii="Times New Roman" w:hAnsi="Times New Roman" w:cs="Times New Roman"/>
          <w:sz w:val="24"/>
          <w:szCs w:val="24"/>
        </w:rPr>
        <w:t>reinserţia</w:t>
      </w:r>
      <w:proofErr w:type="spellEnd"/>
      <w:r w:rsidRPr="008B5EA6">
        <w:rPr>
          <w:rFonts w:ascii="Times New Roman" w:hAnsi="Times New Roman" w:cs="Times New Roman"/>
          <w:sz w:val="24"/>
          <w:szCs w:val="24"/>
        </w:rPr>
        <w:t xml:space="preserve"> familială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socială a bolnavului</w:t>
      </w:r>
      <w:r w:rsidR="00F45C53" w:rsidRPr="008B5EA6">
        <w:rPr>
          <w:rFonts w:ascii="Times New Roman" w:hAnsi="Times New Roman" w:cs="Times New Roman"/>
          <w:sz w:val="24"/>
          <w:szCs w:val="24"/>
        </w:rPr>
        <w:t>.</w:t>
      </w:r>
    </w:p>
    <w:p w14:paraId="67E4333A" w14:textId="77777777" w:rsidR="0018571A" w:rsidRPr="00C66C21" w:rsidRDefault="0018571A" w:rsidP="00D96AEB">
      <w:pPr>
        <w:spacing w:after="0" w:line="259" w:lineRule="auto"/>
        <w:jc w:val="both"/>
        <w:rPr>
          <w:rFonts w:ascii="Times New Roman" w:hAnsi="Times New Roman" w:cs="Times New Roman"/>
          <w:sz w:val="16"/>
          <w:szCs w:val="16"/>
        </w:rPr>
      </w:pPr>
    </w:p>
    <w:p w14:paraId="26B66256" w14:textId="7167085E" w:rsidR="00A32BAF" w:rsidRPr="008B5EA6" w:rsidRDefault="00AC3DC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u w:val="single"/>
        </w:rPr>
        <w:lastRenderedPageBreak/>
        <w:t>1</w:t>
      </w:r>
      <w:r w:rsidR="008A6B2A">
        <w:rPr>
          <w:rFonts w:ascii="Times New Roman" w:hAnsi="Times New Roman" w:cs="Times New Roman"/>
          <w:sz w:val="24"/>
          <w:szCs w:val="24"/>
          <w:u w:val="single"/>
        </w:rPr>
        <w:t>4</w:t>
      </w:r>
      <w:r w:rsidRPr="008B5EA6">
        <w:rPr>
          <w:rFonts w:ascii="Times New Roman" w:hAnsi="Times New Roman" w:cs="Times New Roman"/>
          <w:sz w:val="24"/>
          <w:szCs w:val="24"/>
          <w:u w:val="single"/>
        </w:rPr>
        <w:t xml:space="preserve">. </w:t>
      </w:r>
      <w:proofErr w:type="spellStart"/>
      <w:r w:rsidR="00A32BAF" w:rsidRPr="008B5EA6">
        <w:rPr>
          <w:rFonts w:ascii="Times New Roman" w:hAnsi="Times New Roman" w:cs="Times New Roman"/>
          <w:sz w:val="24"/>
          <w:szCs w:val="24"/>
          <w:u w:val="single"/>
        </w:rPr>
        <w:t>Kinetoterapeutul</w:t>
      </w:r>
      <w:proofErr w:type="spellEnd"/>
      <w:r w:rsidR="00F93662" w:rsidRPr="008B5EA6">
        <w:rPr>
          <w:rFonts w:ascii="Times New Roman" w:hAnsi="Times New Roman" w:cs="Times New Roman"/>
          <w:sz w:val="24"/>
          <w:szCs w:val="24"/>
          <w:u w:val="single"/>
        </w:rPr>
        <w:t>/</w:t>
      </w:r>
      <w:proofErr w:type="spellStart"/>
      <w:r w:rsidR="00F93662" w:rsidRPr="008B5EA6">
        <w:rPr>
          <w:rFonts w:ascii="Times New Roman" w:hAnsi="Times New Roman" w:cs="Times New Roman"/>
          <w:sz w:val="24"/>
          <w:szCs w:val="24"/>
          <w:u w:val="single"/>
        </w:rPr>
        <w:t>fiziokinetoterapeutul</w:t>
      </w:r>
      <w:proofErr w:type="spellEnd"/>
      <w:r w:rsidR="00A32BAF" w:rsidRPr="008B5EA6">
        <w:rPr>
          <w:rFonts w:ascii="Times New Roman" w:hAnsi="Times New Roman" w:cs="Times New Roman"/>
          <w:sz w:val="24"/>
          <w:szCs w:val="24"/>
        </w:rPr>
        <w:t>:</w:t>
      </w:r>
    </w:p>
    <w:p w14:paraId="3DE74A45" w14:textId="29FF069C" w:rsidR="00A32BAF" w:rsidRPr="008B5EA6" w:rsidRDefault="00A32BA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elaborează planul terapeutic, pe baza </w:t>
      </w:r>
      <w:proofErr w:type="spellStart"/>
      <w:r w:rsidRPr="008B5EA6">
        <w:rPr>
          <w:rFonts w:ascii="Times New Roman" w:hAnsi="Times New Roman" w:cs="Times New Roman"/>
          <w:sz w:val="24"/>
          <w:szCs w:val="24"/>
        </w:rPr>
        <w:t>indicaţiilor</w:t>
      </w:r>
      <w:proofErr w:type="spellEnd"/>
      <w:r w:rsidRPr="008B5EA6">
        <w:rPr>
          <w:rFonts w:ascii="Times New Roman" w:hAnsi="Times New Roman" w:cs="Times New Roman"/>
          <w:sz w:val="24"/>
          <w:szCs w:val="24"/>
        </w:rPr>
        <w:t xml:space="preserve"> medicului</w:t>
      </w:r>
      <w:r w:rsidR="00F93662" w:rsidRPr="008B5EA6">
        <w:rPr>
          <w:rFonts w:ascii="Times New Roman" w:hAnsi="Times New Roman" w:cs="Times New Roman"/>
          <w:sz w:val="24"/>
          <w:szCs w:val="24"/>
        </w:rPr>
        <w:t>;</w:t>
      </w:r>
    </w:p>
    <w:p w14:paraId="6D19086A" w14:textId="37AD6A3C" w:rsidR="00A32BAF" w:rsidRPr="008B5EA6" w:rsidRDefault="00A32BA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aplică tratamentele de gimnastică medicală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urmăreşte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eficienţa</w:t>
      </w:r>
      <w:proofErr w:type="spellEnd"/>
      <w:r w:rsidRPr="008B5EA6">
        <w:rPr>
          <w:rFonts w:ascii="Times New Roman" w:hAnsi="Times New Roman" w:cs="Times New Roman"/>
          <w:sz w:val="24"/>
          <w:szCs w:val="24"/>
        </w:rPr>
        <w:t xml:space="preserve"> procedurilor</w:t>
      </w:r>
      <w:r w:rsidR="00F93662" w:rsidRPr="008B5EA6">
        <w:rPr>
          <w:rFonts w:ascii="Times New Roman" w:hAnsi="Times New Roman" w:cs="Times New Roman"/>
          <w:sz w:val="24"/>
          <w:szCs w:val="24"/>
        </w:rPr>
        <w:t>;</w:t>
      </w:r>
    </w:p>
    <w:p w14:paraId="7464B20E" w14:textId="11F377D0" w:rsidR="00A32BAF" w:rsidRPr="008B5EA6" w:rsidRDefault="00A32BA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participă la </w:t>
      </w:r>
      <w:proofErr w:type="spellStart"/>
      <w:r w:rsidRPr="008B5EA6">
        <w:rPr>
          <w:rFonts w:ascii="Times New Roman" w:hAnsi="Times New Roman" w:cs="Times New Roman"/>
          <w:sz w:val="24"/>
          <w:szCs w:val="24"/>
        </w:rPr>
        <w:t>consultaţiile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reexaminările medicale</w:t>
      </w:r>
      <w:r w:rsidR="00F93662" w:rsidRPr="008B5EA6">
        <w:rPr>
          <w:rFonts w:ascii="Times New Roman" w:hAnsi="Times New Roman" w:cs="Times New Roman"/>
          <w:sz w:val="24"/>
          <w:szCs w:val="24"/>
        </w:rPr>
        <w:t>;</w:t>
      </w:r>
    </w:p>
    <w:p w14:paraId="560FC47C" w14:textId="0CCE3083" w:rsidR="00A32BAF" w:rsidRPr="008B5EA6" w:rsidRDefault="00A32BA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proofErr w:type="spellStart"/>
      <w:r w:rsidRPr="008B5EA6">
        <w:rPr>
          <w:rFonts w:ascii="Times New Roman" w:hAnsi="Times New Roman" w:cs="Times New Roman"/>
          <w:sz w:val="24"/>
          <w:szCs w:val="24"/>
        </w:rPr>
        <w:t>desfăşoară</w:t>
      </w:r>
      <w:proofErr w:type="spellEnd"/>
      <w:r w:rsidRPr="008B5EA6">
        <w:rPr>
          <w:rFonts w:ascii="Times New Roman" w:hAnsi="Times New Roman" w:cs="Times New Roman"/>
          <w:sz w:val="24"/>
          <w:szCs w:val="24"/>
        </w:rPr>
        <w:t xml:space="preserve"> activitate de </w:t>
      </w:r>
      <w:proofErr w:type="spellStart"/>
      <w:r w:rsidRPr="008B5EA6">
        <w:rPr>
          <w:rFonts w:ascii="Times New Roman" w:hAnsi="Times New Roman" w:cs="Times New Roman"/>
          <w:sz w:val="24"/>
          <w:szCs w:val="24"/>
        </w:rPr>
        <w:t>educaţie</w:t>
      </w:r>
      <w:proofErr w:type="spellEnd"/>
      <w:r w:rsidRPr="008B5EA6">
        <w:rPr>
          <w:rFonts w:ascii="Times New Roman" w:hAnsi="Times New Roman" w:cs="Times New Roman"/>
          <w:sz w:val="24"/>
          <w:szCs w:val="24"/>
        </w:rPr>
        <w:t xml:space="preserve"> sanitară, pentru prevenirea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recuperarea </w:t>
      </w:r>
      <w:proofErr w:type="spellStart"/>
      <w:r w:rsidRPr="008B5EA6">
        <w:rPr>
          <w:rFonts w:ascii="Times New Roman" w:hAnsi="Times New Roman" w:cs="Times New Roman"/>
          <w:sz w:val="24"/>
          <w:szCs w:val="24"/>
        </w:rPr>
        <w:t>deficienţelor</w:t>
      </w:r>
      <w:proofErr w:type="spellEnd"/>
      <w:r w:rsidRPr="008B5EA6">
        <w:rPr>
          <w:rFonts w:ascii="Times New Roman" w:hAnsi="Times New Roman" w:cs="Times New Roman"/>
          <w:sz w:val="24"/>
          <w:szCs w:val="24"/>
        </w:rPr>
        <w:t xml:space="preserve"> fizice</w:t>
      </w:r>
      <w:r w:rsidR="00420EFC" w:rsidRPr="008B5EA6">
        <w:rPr>
          <w:rFonts w:ascii="Times New Roman" w:hAnsi="Times New Roman" w:cs="Times New Roman"/>
          <w:sz w:val="24"/>
          <w:szCs w:val="24"/>
        </w:rPr>
        <w:t>.</w:t>
      </w:r>
    </w:p>
    <w:p w14:paraId="60912B32" w14:textId="77777777" w:rsidR="001F7AA4" w:rsidRPr="00C66C21" w:rsidRDefault="001F7AA4" w:rsidP="00D96AEB">
      <w:pPr>
        <w:spacing w:after="0" w:line="259" w:lineRule="auto"/>
        <w:jc w:val="both"/>
        <w:rPr>
          <w:rFonts w:ascii="Times New Roman" w:hAnsi="Times New Roman" w:cs="Times New Roman"/>
          <w:sz w:val="16"/>
          <w:szCs w:val="16"/>
        </w:rPr>
      </w:pPr>
    </w:p>
    <w:p w14:paraId="16020219" w14:textId="098A30E6" w:rsidR="00A32BAF" w:rsidRPr="008B5EA6" w:rsidRDefault="00F07E1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u w:val="single"/>
        </w:rPr>
        <w:t>1</w:t>
      </w:r>
      <w:r w:rsidR="008A6B2A">
        <w:rPr>
          <w:rFonts w:ascii="Times New Roman" w:hAnsi="Times New Roman" w:cs="Times New Roman"/>
          <w:sz w:val="24"/>
          <w:szCs w:val="24"/>
          <w:u w:val="single"/>
        </w:rPr>
        <w:t>5</w:t>
      </w:r>
      <w:r w:rsidRPr="008B5EA6">
        <w:rPr>
          <w:rFonts w:ascii="Times New Roman" w:hAnsi="Times New Roman" w:cs="Times New Roman"/>
          <w:sz w:val="24"/>
          <w:szCs w:val="24"/>
          <w:u w:val="single"/>
        </w:rPr>
        <w:t xml:space="preserve">. </w:t>
      </w:r>
      <w:r w:rsidR="00A32BAF" w:rsidRPr="008B5EA6">
        <w:rPr>
          <w:rFonts w:ascii="Times New Roman" w:hAnsi="Times New Roman" w:cs="Times New Roman"/>
          <w:sz w:val="24"/>
          <w:szCs w:val="24"/>
          <w:u w:val="single"/>
        </w:rPr>
        <w:t>Maseurul</w:t>
      </w:r>
      <w:r w:rsidR="00A32BAF" w:rsidRPr="008B5EA6">
        <w:rPr>
          <w:rFonts w:ascii="Times New Roman" w:hAnsi="Times New Roman" w:cs="Times New Roman"/>
          <w:sz w:val="24"/>
          <w:szCs w:val="24"/>
        </w:rPr>
        <w:t>:</w:t>
      </w:r>
    </w:p>
    <w:p w14:paraId="6617492E" w14:textId="44482E6B" w:rsidR="00A32BAF" w:rsidRPr="008B5EA6" w:rsidRDefault="00A32BA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aplică ma</w:t>
      </w:r>
      <w:r w:rsidR="00717315" w:rsidRPr="008B5EA6">
        <w:rPr>
          <w:rFonts w:ascii="Times New Roman" w:hAnsi="Times New Roman" w:cs="Times New Roman"/>
          <w:sz w:val="24"/>
          <w:szCs w:val="24"/>
        </w:rPr>
        <w:t>saj</w:t>
      </w:r>
      <w:r w:rsidRPr="008B5EA6">
        <w:rPr>
          <w:rFonts w:ascii="Times New Roman" w:hAnsi="Times New Roman" w:cs="Times New Roman"/>
          <w:sz w:val="24"/>
          <w:szCs w:val="24"/>
        </w:rPr>
        <w:t xml:space="preserve">ul medical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mişcările</w:t>
      </w:r>
      <w:proofErr w:type="spellEnd"/>
      <w:r w:rsidRPr="008B5EA6">
        <w:rPr>
          <w:rFonts w:ascii="Times New Roman" w:hAnsi="Times New Roman" w:cs="Times New Roman"/>
          <w:sz w:val="24"/>
          <w:szCs w:val="24"/>
        </w:rPr>
        <w:t xml:space="preserve"> pasive indicate de medic</w:t>
      </w:r>
      <w:r w:rsidR="00F93662" w:rsidRPr="008B5EA6">
        <w:rPr>
          <w:rFonts w:ascii="Times New Roman" w:hAnsi="Times New Roman" w:cs="Times New Roman"/>
          <w:sz w:val="24"/>
          <w:szCs w:val="24"/>
        </w:rPr>
        <w:t>;</w:t>
      </w:r>
    </w:p>
    <w:p w14:paraId="265F4A38" w14:textId="77777777" w:rsidR="00A32BAF" w:rsidRPr="008B5EA6" w:rsidRDefault="00A32BA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lucrează la patul bolnavului sau în sălile de tratament, asistând atât bolnavii din spital, cât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pe cei din ambulatoriu</w:t>
      </w:r>
      <w:r w:rsidR="008B3B5E" w:rsidRPr="008B5EA6">
        <w:rPr>
          <w:rFonts w:ascii="Times New Roman" w:hAnsi="Times New Roman" w:cs="Times New Roman"/>
          <w:sz w:val="24"/>
          <w:szCs w:val="24"/>
        </w:rPr>
        <w:t>.</w:t>
      </w:r>
    </w:p>
    <w:p w14:paraId="30AF1E63" w14:textId="77777777" w:rsidR="00A32BAF" w:rsidRPr="00C66C21" w:rsidRDefault="00A32BAF" w:rsidP="00D96AEB">
      <w:pPr>
        <w:spacing w:after="0" w:line="259" w:lineRule="auto"/>
        <w:jc w:val="both"/>
        <w:rPr>
          <w:rFonts w:ascii="Times New Roman" w:hAnsi="Times New Roman" w:cs="Times New Roman"/>
          <w:sz w:val="16"/>
          <w:szCs w:val="16"/>
        </w:rPr>
      </w:pPr>
    </w:p>
    <w:p w14:paraId="492D7FDA" w14:textId="4D6000A4" w:rsidR="00BE6C9D" w:rsidRPr="008B5EA6" w:rsidRDefault="00F07E1B"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8A6B2A">
        <w:rPr>
          <w:rFonts w:ascii="Times New Roman" w:hAnsi="Times New Roman" w:cs="Times New Roman"/>
          <w:sz w:val="24"/>
          <w:szCs w:val="24"/>
          <w:u w:val="single"/>
        </w:rPr>
        <w:t>6</w:t>
      </w:r>
      <w:r w:rsidRPr="008B5EA6">
        <w:rPr>
          <w:rFonts w:ascii="Times New Roman" w:hAnsi="Times New Roman" w:cs="Times New Roman"/>
          <w:sz w:val="24"/>
          <w:szCs w:val="24"/>
          <w:u w:val="single"/>
        </w:rPr>
        <w:t xml:space="preserve">. </w:t>
      </w:r>
      <w:r w:rsidR="00BE6C9D" w:rsidRPr="008B5EA6">
        <w:rPr>
          <w:rFonts w:ascii="Times New Roman" w:hAnsi="Times New Roman" w:cs="Times New Roman"/>
          <w:sz w:val="24"/>
          <w:szCs w:val="24"/>
          <w:u w:val="single"/>
        </w:rPr>
        <w:t>Asistentul social:</w:t>
      </w:r>
    </w:p>
    <w:p w14:paraId="718E9766" w14:textId="2029A021" w:rsidR="00F07E1B" w:rsidRPr="008B5EA6" w:rsidRDefault="00BE6C9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se implică în depistarea cazurilor sociale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întocmeşte</w:t>
      </w:r>
      <w:proofErr w:type="spellEnd"/>
      <w:r w:rsidRPr="008B5EA6">
        <w:rPr>
          <w:rFonts w:ascii="Times New Roman" w:hAnsi="Times New Roman" w:cs="Times New Roman"/>
          <w:sz w:val="24"/>
          <w:szCs w:val="24"/>
        </w:rPr>
        <w:t xml:space="preserve"> planuri de </w:t>
      </w:r>
      <w:proofErr w:type="spellStart"/>
      <w:r w:rsidRPr="008B5EA6">
        <w:rPr>
          <w:rFonts w:ascii="Times New Roman" w:hAnsi="Times New Roman" w:cs="Times New Roman"/>
          <w:sz w:val="24"/>
          <w:szCs w:val="24"/>
        </w:rPr>
        <w:t>intervenţie</w:t>
      </w:r>
      <w:proofErr w:type="spellEnd"/>
      <w:r w:rsidR="00F93662" w:rsidRPr="008B5EA6">
        <w:rPr>
          <w:rFonts w:ascii="Times New Roman" w:hAnsi="Times New Roman" w:cs="Times New Roman"/>
          <w:sz w:val="24"/>
          <w:szCs w:val="24"/>
        </w:rPr>
        <w:t>;</w:t>
      </w:r>
    </w:p>
    <w:p w14:paraId="06530FA8" w14:textId="77F0E2FC" w:rsidR="00BE6C9D" w:rsidRPr="008B5EA6" w:rsidRDefault="00BE6C9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proofErr w:type="spellStart"/>
      <w:r w:rsidRPr="008B5EA6">
        <w:rPr>
          <w:rFonts w:ascii="Times New Roman" w:hAnsi="Times New Roman" w:cs="Times New Roman"/>
          <w:sz w:val="24"/>
          <w:szCs w:val="24"/>
        </w:rPr>
        <w:t>urmăreşte</w:t>
      </w:r>
      <w:proofErr w:type="spellEnd"/>
      <w:r w:rsidRPr="008B5EA6">
        <w:rPr>
          <w:rFonts w:ascii="Times New Roman" w:hAnsi="Times New Roman" w:cs="Times New Roman"/>
          <w:sz w:val="24"/>
          <w:szCs w:val="24"/>
        </w:rPr>
        <w:t xml:space="preserve"> reducerea numărului de abandonuri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combatarea</w:t>
      </w:r>
      <w:proofErr w:type="spellEnd"/>
      <w:r w:rsidRPr="008B5EA6">
        <w:rPr>
          <w:rFonts w:ascii="Times New Roman" w:hAnsi="Times New Roman" w:cs="Times New Roman"/>
          <w:sz w:val="24"/>
          <w:szCs w:val="24"/>
        </w:rPr>
        <w:t xml:space="preserve"> abuzurilor</w:t>
      </w:r>
      <w:r w:rsidR="00F93662" w:rsidRPr="008B5EA6">
        <w:rPr>
          <w:rFonts w:ascii="Times New Roman" w:hAnsi="Times New Roman" w:cs="Times New Roman"/>
          <w:sz w:val="24"/>
          <w:szCs w:val="24"/>
        </w:rPr>
        <w:t>;</w:t>
      </w:r>
    </w:p>
    <w:p w14:paraId="3B8C4D37" w14:textId="6F40C4F2" w:rsidR="00477B65" w:rsidRPr="008B5EA6" w:rsidRDefault="00BE6C9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 ajută mamele care nu au acte de identitate să intre în legalitate</w:t>
      </w:r>
      <w:r w:rsidR="00F93662" w:rsidRPr="008B5EA6">
        <w:rPr>
          <w:rFonts w:ascii="Times New Roman" w:hAnsi="Times New Roman" w:cs="Times New Roman"/>
          <w:sz w:val="24"/>
          <w:szCs w:val="24"/>
        </w:rPr>
        <w:t>;</w:t>
      </w:r>
    </w:p>
    <w:p w14:paraId="107AFEC4" w14:textId="22D06B3B" w:rsidR="00BE6C9D" w:rsidRPr="008B5EA6" w:rsidRDefault="00BE6C9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participă la </w:t>
      </w:r>
      <w:proofErr w:type="spellStart"/>
      <w:r w:rsidRPr="008B5EA6">
        <w:rPr>
          <w:rFonts w:ascii="Times New Roman" w:hAnsi="Times New Roman" w:cs="Times New Roman"/>
          <w:sz w:val="24"/>
          <w:szCs w:val="24"/>
        </w:rPr>
        <w:t>investigaţiile</w:t>
      </w:r>
      <w:proofErr w:type="spellEnd"/>
      <w:r w:rsidRPr="008B5EA6">
        <w:rPr>
          <w:rFonts w:ascii="Times New Roman" w:hAnsi="Times New Roman" w:cs="Times New Roman"/>
          <w:sz w:val="24"/>
          <w:szCs w:val="24"/>
        </w:rPr>
        <w:t xml:space="preserve"> efectuate pentru identificarea familiilor care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-au abandonat copiii</w:t>
      </w:r>
      <w:r w:rsidR="00F93662" w:rsidRPr="008B5EA6">
        <w:rPr>
          <w:rFonts w:ascii="Times New Roman" w:hAnsi="Times New Roman" w:cs="Times New Roman"/>
          <w:sz w:val="24"/>
          <w:szCs w:val="24"/>
        </w:rPr>
        <w:t>;</w:t>
      </w:r>
    </w:p>
    <w:p w14:paraId="598C5921" w14:textId="30AE7EE4" w:rsidR="00BE6C9D" w:rsidRPr="008B5EA6" w:rsidRDefault="00BE6C9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 facilitează internarea mamelor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 minorilor cu probleme în centre de ocrotire</w:t>
      </w:r>
      <w:r w:rsidR="00F93662" w:rsidRPr="008B5EA6">
        <w:rPr>
          <w:rFonts w:ascii="Times New Roman" w:hAnsi="Times New Roman" w:cs="Times New Roman"/>
          <w:sz w:val="24"/>
          <w:szCs w:val="24"/>
        </w:rPr>
        <w:t>;</w:t>
      </w:r>
    </w:p>
    <w:p w14:paraId="78441C1B" w14:textId="01D18B34" w:rsidR="00BE6C9D" w:rsidRPr="008B5EA6" w:rsidRDefault="00BE6C9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f) acordă sprijin pentru </w:t>
      </w:r>
      <w:proofErr w:type="spellStart"/>
      <w:r w:rsidRPr="008B5EA6">
        <w:rPr>
          <w:rFonts w:ascii="Times New Roman" w:hAnsi="Times New Roman" w:cs="Times New Roman"/>
          <w:sz w:val="24"/>
          <w:szCs w:val="24"/>
        </w:rPr>
        <w:t>obţinerea</w:t>
      </w:r>
      <w:proofErr w:type="spellEnd"/>
      <w:r w:rsidRPr="008B5EA6">
        <w:rPr>
          <w:rFonts w:ascii="Times New Roman" w:hAnsi="Times New Roman" w:cs="Times New Roman"/>
          <w:sz w:val="24"/>
          <w:szCs w:val="24"/>
        </w:rPr>
        <w:t xml:space="preserve"> unor ajutoare </w:t>
      </w:r>
      <w:proofErr w:type="spellStart"/>
      <w:r w:rsidRPr="008B5EA6">
        <w:rPr>
          <w:rFonts w:ascii="Times New Roman" w:hAnsi="Times New Roman" w:cs="Times New Roman"/>
          <w:sz w:val="24"/>
          <w:szCs w:val="24"/>
        </w:rPr>
        <w:t>băneşti</w:t>
      </w:r>
      <w:proofErr w:type="spellEnd"/>
      <w:r w:rsidRPr="008B5EA6">
        <w:rPr>
          <w:rFonts w:ascii="Times New Roman" w:hAnsi="Times New Roman" w:cs="Times New Roman"/>
          <w:sz w:val="24"/>
          <w:szCs w:val="24"/>
        </w:rPr>
        <w:t>, materiale, sociale etc</w:t>
      </w:r>
      <w:r w:rsidR="00F93662" w:rsidRPr="008B5EA6">
        <w:rPr>
          <w:rFonts w:ascii="Times New Roman" w:hAnsi="Times New Roman" w:cs="Times New Roman"/>
          <w:sz w:val="24"/>
          <w:szCs w:val="24"/>
        </w:rPr>
        <w:t>;</w:t>
      </w:r>
    </w:p>
    <w:p w14:paraId="67F71ED5" w14:textId="77777777" w:rsidR="00F07E1B" w:rsidRPr="008B5EA6" w:rsidRDefault="00F07E1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g) asigură legătura între pacienții UPU și aparținători.</w:t>
      </w:r>
    </w:p>
    <w:p w14:paraId="0E66C84B" w14:textId="77777777" w:rsidR="00BE6C9D" w:rsidRPr="00C66C21" w:rsidRDefault="00BE6C9D" w:rsidP="00D96AEB">
      <w:pPr>
        <w:spacing w:after="0" w:line="259" w:lineRule="auto"/>
        <w:jc w:val="both"/>
        <w:rPr>
          <w:rFonts w:ascii="Times New Roman" w:hAnsi="Times New Roman" w:cs="Times New Roman"/>
          <w:sz w:val="16"/>
          <w:szCs w:val="16"/>
        </w:rPr>
      </w:pPr>
    </w:p>
    <w:p w14:paraId="181EA2D7" w14:textId="21FFA8F0" w:rsidR="00BE1080" w:rsidRPr="008B5EA6" w:rsidRDefault="00F07E1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u w:val="single"/>
        </w:rPr>
        <w:t>1</w:t>
      </w:r>
      <w:r w:rsidR="002067C2">
        <w:rPr>
          <w:rFonts w:ascii="Times New Roman" w:hAnsi="Times New Roman" w:cs="Times New Roman"/>
          <w:sz w:val="24"/>
          <w:szCs w:val="24"/>
          <w:u w:val="single"/>
        </w:rPr>
        <w:t>7</w:t>
      </w:r>
      <w:r w:rsidRPr="008B5EA6">
        <w:rPr>
          <w:rFonts w:ascii="Times New Roman" w:hAnsi="Times New Roman" w:cs="Times New Roman"/>
          <w:sz w:val="24"/>
          <w:szCs w:val="24"/>
          <w:u w:val="single"/>
        </w:rPr>
        <w:t xml:space="preserve">. </w:t>
      </w:r>
      <w:r w:rsidR="00BE1080" w:rsidRPr="008B5EA6">
        <w:rPr>
          <w:rFonts w:ascii="Times New Roman" w:hAnsi="Times New Roman" w:cs="Times New Roman"/>
          <w:sz w:val="24"/>
          <w:szCs w:val="24"/>
          <w:u w:val="single"/>
        </w:rPr>
        <w:t xml:space="preserve">Autopsierul </w:t>
      </w:r>
      <w:r w:rsidR="00262017" w:rsidRPr="008B5EA6">
        <w:rPr>
          <w:rFonts w:ascii="Times New Roman" w:hAnsi="Times New Roman" w:cs="Times New Roman"/>
          <w:sz w:val="24"/>
          <w:szCs w:val="24"/>
          <w:u w:val="single"/>
        </w:rPr>
        <w:t>de la m</w:t>
      </w:r>
      <w:r w:rsidR="00BE1080" w:rsidRPr="008B5EA6">
        <w:rPr>
          <w:rFonts w:ascii="Times New Roman" w:hAnsi="Times New Roman" w:cs="Times New Roman"/>
          <w:sz w:val="24"/>
          <w:szCs w:val="24"/>
          <w:u w:val="single"/>
        </w:rPr>
        <w:t>edicină legală/anatomie patologică:</w:t>
      </w:r>
    </w:p>
    <w:p w14:paraId="6A59D16B" w14:textId="673EBB6E" w:rsidR="00BE1080" w:rsidRPr="008B5EA6" w:rsidRDefault="00BE108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proofErr w:type="spellStart"/>
      <w:r w:rsidRPr="008B5EA6">
        <w:rPr>
          <w:rFonts w:ascii="Times New Roman" w:hAnsi="Times New Roman" w:cs="Times New Roman"/>
          <w:sz w:val="24"/>
          <w:szCs w:val="24"/>
        </w:rPr>
        <w:t>stabileşte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răspunde de identitatea cadavrelor</w:t>
      </w:r>
      <w:r w:rsidR="00A01C57" w:rsidRPr="008B5EA6">
        <w:rPr>
          <w:rFonts w:ascii="Times New Roman" w:hAnsi="Times New Roman" w:cs="Times New Roman"/>
          <w:sz w:val="24"/>
          <w:szCs w:val="24"/>
        </w:rPr>
        <w:t>;</w:t>
      </w:r>
    </w:p>
    <w:p w14:paraId="12C3E25F" w14:textId="6CA964F1" w:rsidR="00BE1080" w:rsidRPr="008B5EA6" w:rsidRDefault="00BE108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înregistrează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eliberează </w:t>
      </w:r>
      <w:proofErr w:type="spellStart"/>
      <w:r w:rsidRPr="008B5EA6">
        <w:rPr>
          <w:rFonts w:ascii="Times New Roman" w:hAnsi="Times New Roman" w:cs="Times New Roman"/>
          <w:sz w:val="24"/>
          <w:szCs w:val="24"/>
        </w:rPr>
        <w:t>aparţinătorilor</w:t>
      </w:r>
      <w:proofErr w:type="spellEnd"/>
      <w:r w:rsidRPr="008B5EA6">
        <w:rPr>
          <w:rFonts w:ascii="Times New Roman" w:hAnsi="Times New Roman" w:cs="Times New Roman"/>
          <w:sz w:val="24"/>
          <w:szCs w:val="24"/>
        </w:rPr>
        <w:t xml:space="preserve"> cadavrele</w:t>
      </w:r>
      <w:r w:rsidR="00A01C57" w:rsidRPr="008B5EA6">
        <w:rPr>
          <w:rFonts w:ascii="Times New Roman" w:hAnsi="Times New Roman" w:cs="Times New Roman"/>
          <w:sz w:val="24"/>
          <w:szCs w:val="24"/>
        </w:rPr>
        <w:t>;</w:t>
      </w:r>
    </w:p>
    <w:p w14:paraId="7FD00A95" w14:textId="399266AA" w:rsidR="00BE1080" w:rsidRPr="008B5EA6" w:rsidRDefault="00BE108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proofErr w:type="spellStart"/>
      <w:r w:rsidRPr="008B5EA6">
        <w:rPr>
          <w:rFonts w:ascii="Times New Roman" w:hAnsi="Times New Roman" w:cs="Times New Roman"/>
          <w:sz w:val="24"/>
          <w:szCs w:val="24"/>
        </w:rPr>
        <w:t>pregăteşte</w:t>
      </w:r>
      <w:proofErr w:type="spellEnd"/>
      <w:r w:rsidRPr="008B5EA6">
        <w:rPr>
          <w:rFonts w:ascii="Times New Roman" w:hAnsi="Times New Roman" w:cs="Times New Roman"/>
          <w:sz w:val="24"/>
          <w:szCs w:val="24"/>
        </w:rPr>
        <w:t xml:space="preserve"> cadavrele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instrumentarul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ajută medicul la efectuarea autopsiei</w:t>
      </w:r>
      <w:r w:rsidR="00A01C57" w:rsidRPr="008B5EA6">
        <w:rPr>
          <w:rFonts w:ascii="Times New Roman" w:hAnsi="Times New Roman" w:cs="Times New Roman"/>
          <w:sz w:val="24"/>
          <w:szCs w:val="24"/>
        </w:rPr>
        <w:t>;</w:t>
      </w:r>
    </w:p>
    <w:p w14:paraId="6B32FF8C" w14:textId="77777777" w:rsidR="00BE1080" w:rsidRPr="008B5EA6" w:rsidRDefault="00BE108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îmbălsămează cadavrele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face toaleta în vederea predării lor</w:t>
      </w:r>
      <w:r w:rsidR="008B3B5E" w:rsidRPr="008B5EA6">
        <w:rPr>
          <w:rFonts w:ascii="Times New Roman" w:hAnsi="Times New Roman" w:cs="Times New Roman"/>
          <w:sz w:val="24"/>
          <w:szCs w:val="24"/>
        </w:rPr>
        <w:t>.</w:t>
      </w:r>
    </w:p>
    <w:p w14:paraId="1E827CCC" w14:textId="77777777" w:rsidR="009F6580" w:rsidRPr="00C66C21" w:rsidRDefault="009F6580" w:rsidP="00D96AEB">
      <w:pPr>
        <w:spacing w:after="0" w:line="259" w:lineRule="auto"/>
        <w:jc w:val="both"/>
        <w:rPr>
          <w:rFonts w:ascii="Times New Roman" w:hAnsi="Times New Roman" w:cs="Times New Roman"/>
          <w:sz w:val="16"/>
          <w:szCs w:val="16"/>
        </w:rPr>
      </w:pPr>
    </w:p>
    <w:p w14:paraId="0EFA56FC" w14:textId="7F8501E6" w:rsidR="00666BD3" w:rsidRPr="008B5EA6" w:rsidRDefault="00F07E1B"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1</w:t>
      </w:r>
      <w:r w:rsidR="002067C2">
        <w:rPr>
          <w:rFonts w:ascii="Times New Roman" w:hAnsi="Times New Roman" w:cs="Times New Roman"/>
          <w:sz w:val="24"/>
          <w:szCs w:val="24"/>
          <w:u w:val="single"/>
        </w:rPr>
        <w:t>8</w:t>
      </w:r>
      <w:r w:rsidRPr="008B5EA6">
        <w:rPr>
          <w:rFonts w:ascii="Times New Roman" w:hAnsi="Times New Roman" w:cs="Times New Roman"/>
          <w:sz w:val="24"/>
          <w:szCs w:val="24"/>
          <w:u w:val="single"/>
        </w:rPr>
        <w:t xml:space="preserve">. </w:t>
      </w:r>
      <w:r w:rsidR="00666BD3" w:rsidRPr="008B5EA6">
        <w:rPr>
          <w:rFonts w:ascii="Times New Roman" w:hAnsi="Times New Roman" w:cs="Times New Roman"/>
          <w:sz w:val="24"/>
          <w:szCs w:val="24"/>
          <w:u w:val="single"/>
        </w:rPr>
        <w:t xml:space="preserve">Chimistul, biologul, </w:t>
      </w:r>
      <w:proofErr w:type="spellStart"/>
      <w:r w:rsidR="00666BD3" w:rsidRPr="008B5EA6">
        <w:rPr>
          <w:rFonts w:ascii="Times New Roman" w:hAnsi="Times New Roman" w:cs="Times New Roman"/>
          <w:sz w:val="24"/>
          <w:szCs w:val="24"/>
          <w:u w:val="single"/>
        </w:rPr>
        <w:t>alţi</w:t>
      </w:r>
      <w:proofErr w:type="spellEnd"/>
      <w:r w:rsidR="00666BD3" w:rsidRPr="008B5EA6">
        <w:rPr>
          <w:rFonts w:ascii="Times New Roman" w:hAnsi="Times New Roman" w:cs="Times New Roman"/>
          <w:sz w:val="24"/>
          <w:szCs w:val="24"/>
          <w:u w:val="single"/>
        </w:rPr>
        <w:t xml:space="preserve"> </w:t>
      </w:r>
      <w:proofErr w:type="spellStart"/>
      <w:r w:rsidR="00666BD3" w:rsidRPr="008B5EA6">
        <w:rPr>
          <w:rFonts w:ascii="Times New Roman" w:hAnsi="Times New Roman" w:cs="Times New Roman"/>
          <w:sz w:val="24"/>
          <w:szCs w:val="24"/>
          <w:u w:val="single"/>
        </w:rPr>
        <w:t>specialişti</w:t>
      </w:r>
      <w:proofErr w:type="spellEnd"/>
      <w:r w:rsidR="00666BD3" w:rsidRPr="008B5EA6">
        <w:rPr>
          <w:rFonts w:ascii="Times New Roman" w:hAnsi="Times New Roman" w:cs="Times New Roman"/>
          <w:sz w:val="24"/>
          <w:szCs w:val="24"/>
          <w:u w:val="single"/>
        </w:rPr>
        <w:t xml:space="preserve"> din laboratorul de analize:</w:t>
      </w:r>
    </w:p>
    <w:p w14:paraId="34E7AFDB" w14:textId="40795E00" w:rsidR="00666BD3" w:rsidRPr="008B5EA6" w:rsidRDefault="00666BD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efectuează analizele stabilite de medicul-</w:t>
      </w:r>
      <w:proofErr w:type="spellStart"/>
      <w:r w:rsidRPr="008B5EA6">
        <w:rPr>
          <w:rFonts w:ascii="Times New Roman" w:hAnsi="Times New Roman" w:cs="Times New Roman"/>
          <w:sz w:val="24"/>
          <w:szCs w:val="24"/>
        </w:rPr>
        <w:t>şef</w:t>
      </w:r>
      <w:proofErr w:type="spellEnd"/>
      <w:r w:rsidRPr="008B5EA6">
        <w:rPr>
          <w:rFonts w:ascii="Times New Roman" w:hAnsi="Times New Roman" w:cs="Times New Roman"/>
          <w:sz w:val="24"/>
          <w:szCs w:val="24"/>
        </w:rPr>
        <w:t xml:space="preserve"> de laborator</w:t>
      </w:r>
      <w:r w:rsidR="00A01C57" w:rsidRPr="008B5EA6">
        <w:rPr>
          <w:rFonts w:ascii="Times New Roman" w:hAnsi="Times New Roman" w:cs="Times New Roman"/>
          <w:sz w:val="24"/>
          <w:szCs w:val="24"/>
        </w:rPr>
        <w:t>;</w:t>
      </w:r>
    </w:p>
    <w:p w14:paraId="375221C7" w14:textId="0B180277" w:rsidR="00666BD3" w:rsidRPr="008B5EA6" w:rsidRDefault="00666BD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întocmesc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semnează buletinele de analize</w:t>
      </w:r>
      <w:r w:rsidR="00A01C57" w:rsidRPr="008B5EA6">
        <w:rPr>
          <w:rFonts w:ascii="Times New Roman" w:hAnsi="Times New Roman" w:cs="Times New Roman"/>
          <w:sz w:val="24"/>
          <w:szCs w:val="24"/>
        </w:rPr>
        <w:t>;</w:t>
      </w:r>
    </w:p>
    <w:p w14:paraId="64E69221" w14:textId="33234841" w:rsidR="00666BD3" w:rsidRPr="008B5EA6" w:rsidRDefault="00666BD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controlează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îndrumă activitatea personalului subordonat</w:t>
      </w:r>
      <w:r w:rsidR="00A01C57" w:rsidRPr="008B5EA6">
        <w:rPr>
          <w:rFonts w:ascii="Times New Roman" w:hAnsi="Times New Roman" w:cs="Times New Roman"/>
          <w:sz w:val="24"/>
          <w:szCs w:val="24"/>
        </w:rPr>
        <w:t>;</w:t>
      </w:r>
    </w:p>
    <w:p w14:paraId="7C80D6B9" w14:textId="10311138" w:rsidR="00666BD3" w:rsidRPr="008B5EA6" w:rsidRDefault="00666BD3"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răspund de utilizarea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întreţinerea</w:t>
      </w:r>
      <w:proofErr w:type="spellEnd"/>
      <w:r w:rsidRPr="008B5EA6">
        <w:rPr>
          <w:rFonts w:ascii="Times New Roman" w:hAnsi="Times New Roman" w:cs="Times New Roman"/>
          <w:sz w:val="24"/>
          <w:szCs w:val="24"/>
        </w:rPr>
        <w:t xml:space="preserve"> aparaturii, precum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 gestionarea </w:t>
      </w:r>
      <w:proofErr w:type="spellStart"/>
      <w:r w:rsidRPr="008B5EA6">
        <w:rPr>
          <w:rFonts w:ascii="Times New Roman" w:hAnsi="Times New Roman" w:cs="Times New Roman"/>
          <w:sz w:val="24"/>
          <w:szCs w:val="24"/>
        </w:rPr>
        <w:t>substanţelor</w:t>
      </w:r>
      <w:proofErr w:type="spellEnd"/>
      <w:r w:rsidRPr="008B5EA6">
        <w:rPr>
          <w:rFonts w:ascii="Times New Roman" w:hAnsi="Times New Roman" w:cs="Times New Roman"/>
          <w:sz w:val="24"/>
          <w:szCs w:val="24"/>
        </w:rPr>
        <w:t xml:space="preserve"> toxice</w:t>
      </w:r>
      <w:r w:rsidR="008B3B5E" w:rsidRPr="008B5EA6">
        <w:rPr>
          <w:rFonts w:ascii="Times New Roman" w:hAnsi="Times New Roman" w:cs="Times New Roman"/>
          <w:sz w:val="24"/>
          <w:szCs w:val="24"/>
        </w:rPr>
        <w:t>.</w:t>
      </w:r>
    </w:p>
    <w:p w14:paraId="75176D9D" w14:textId="77777777" w:rsidR="00C66C21" w:rsidRPr="00C66C21" w:rsidRDefault="00C66C21" w:rsidP="00D96AEB">
      <w:pPr>
        <w:spacing w:after="0" w:line="259" w:lineRule="auto"/>
        <w:jc w:val="both"/>
        <w:rPr>
          <w:rFonts w:ascii="Times New Roman" w:hAnsi="Times New Roman" w:cs="Times New Roman"/>
          <w:sz w:val="16"/>
          <w:szCs w:val="16"/>
        </w:rPr>
      </w:pPr>
    </w:p>
    <w:p w14:paraId="0D52EB2B" w14:textId="0E695B4D" w:rsidR="00BE1080" w:rsidRPr="008B5EA6" w:rsidRDefault="00C65C4E"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Pr>
          <w:rFonts w:ascii="Times New Roman" w:hAnsi="Times New Roman" w:cs="Times New Roman"/>
          <w:sz w:val="24"/>
          <w:szCs w:val="24"/>
          <w:u w:val="single"/>
        </w:rPr>
        <w:t>19</w:t>
      </w:r>
      <w:r w:rsidR="00F07E1B" w:rsidRPr="008B5EA6">
        <w:rPr>
          <w:rFonts w:ascii="Times New Roman" w:hAnsi="Times New Roman" w:cs="Times New Roman"/>
          <w:sz w:val="24"/>
          <w:szCs w:val="24"/>
          <w:u w:val="single"/>
        </w:rPr>
        <w:t xml:space="preserve">. </w:t>
      </w:r>
      <w:r w:rsidR="00BE1080" w:rsidRPr="008B5EA6">
        <w:rPr>
          <w:rFonts w:ascii="Times New Roman" w:hAnsi="Times New Roman" w:cs="Times New Roman"/>
          <w:sz w:val="24"/>
          <w:szCs w:val="24"/>
          <w:u w:val="single"/>
        </w:rPr>
        <w:t>T</w:t>
      </w:r>
      <w:r w:rsidR="008B3B5E" w:rsidRPr="008B5EA6">
        <w:rPr>
          <w:rFonts w:ascii="Times New Roman" w:hAnsi="Times New Roman" w:cs="Times New Roman"/>
          <w:sz w:val="24"/>
          <w:szCs w:val="24"/>
          <w:u w:val="single"/>
        </w:rPr>
        <w:t xml:space="preserve">ehnicianul </w:t>
      </w:r>
      <w:r w:rsidR="00FF1732" w:rsidRPr="008B5EA6">
        <w:rPr>
          <w:rFonts w:ascii="Times New Roman" w:hAnsi="Times New Roman" w:cs="Times New Roman"/>
          <w:sz w:val="24"/>
          <w:szCs w:val="24"/>
          <w:u w:val="single"/>
        </w:rPr>
        <w:t>Centru</w:t>
      </w:r>
      <w:r w:rsidR="00547EE2" w:rsidRPr="008B5EA6">
        <w:rPr>
          <w:rFonts w:ascii="Times New Roman" w:hAnsi="Times New Roman" w:cs="Times New Roman"/>
          <w:sz w:val="24"/>
          <w:szCs w:val="24"/>
          <w:u w:val="single"/>
        </w:rPr>
        <w:t xml:space="preserve"> de h</w:t>
      </w:r>
      <w:r w:rsidR="00BE1080" w:rsidRPr="008B5EA6">
        <w:rPr>
          <w:rFonts w:ascii="Times New Roman" w:hAnsi="Times New Roman" w:cs="Times New Roman"/>
          <w:sz w:val="24"/>
          <w:szCs w:val="24"/>
          <w:u w:val="single"/>
        </w:rPr>
        <w:t>emodializă:</w:t>
      </w:r>
    </w:p>
    <w:p w14:paraId="41148AFE" w14:textId="6B97A1DA" w:rsidR="00BE1080" w:rsidRPr="008B5EA6" w:rsidRDefault="00BE1080"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rPr>
        <w:t>a) verifică aparatele înaintea fiecărei sesiuni de dializă</w:t>
      </w:r>
      <w:r w:rsidR="00A01C57" w:rsidRPr="008B5EA6">
        <w:rPr>
          <w:rFonts w:ascii="Times New Roman" w:hAnsi="Times New Roman" w:cs="Times New Roman"/>
          <w:sz w:val="24"/>
          <w:szCs w:val="24"/>
        </w:rPr>
        <w:t>;</w:t>
      </w:r>
    </w:p>
    <w:p w14:paraId="4C24F8DB" w14:textId="332929E6" w:rsidR="00BE1080" w:rsidRPr="008B5EA6" w:rsidRDefault="00BE108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răspunde de buna </w:t>
      </w:r>
      <w:proofErr w:type="spellStart"/>
      <w:r w:rsidRPr="008B5EA6">
        <w:rPr>
          <w:rFonts w:ascii="Times New Roman" w:hAnsi="Times New Roman" w:cs="Times New Roman"/>
          <w:sz w:val="24"/>
          <w:szCs w:val="24"/>
        </w:rPr>
        <w:t>funcţionare</w:t>
      </w:r>
      <w:proofErr w:type="spellEnd"/>
      <w:r w:rsidRPr="008B5EA6">
        <w:rPr>
          <w:rFonts w:ascii="Times New Roman" w:hAnsi="Times New Roman" w:cs="Times New Roman"/>
          <w:sz w:val="24"/>
          <w:szCs w:val="24"/>
        </w:rPr>
        <w:t xml:space="preserve"> a aparaturii, precum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 efectuarea reviziilor</w:t>
      </w:r>
      <w:r w:rsidR="00A01C57" w:rsidRPr="008B5EA6">
        <w:rPr>
          <w:rFonts w:ascii="Times New Roman" w:hAnsi="Times New Roman" w:cs="Times New Roman"/>
          <w:sz w:val="24"/>
          <w:szCs w:val="24"/>
        </w:rPr>
        <w:t>;</w:t>
      </w:r>
    </w:p>
    <w:p w14:paraId="416BC772" w14:textId="77777777" w:rsidR="00BE1080" w:rsidRPr="008B5EA6" w:rsidRDefault="00BE108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proofErr w:type="spellStart"/>
      <w:r w:rsidRPr="008B5EA6">
        <w:rPr>
          <w:rFonts w:ascii="Times New Roman" w:hAnsi="Times New Roman" w:cs="Times New Roman"/>
          <w:sz w:val="24"/>
          <w:szCs w:val="24"/>
        </w:rPr>
        <w:t>pregăteşte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dializatoarele</w:t>
      </w:r>
      <w:proofErr w:type="spellEnd"/>
      <w:r w:rsidRPr="008B5EA6">
        <w:rPr>
          <w:rFonts w:ascii="Times New Roman" w:hAnsi="Times New Roman" w:cs="Times New Roman"/>
          <w:sz w:val="24"/>
          <w:szCs w:val="24"/>
        </w:rPr>
        <w:t xml:space="preserve">, examinează </w:t>
      </w:r>
      <w:proofErr w:type="spellStart"/>
      <w:r w:rsidRPr="008B5EA6">
        <w:rPr>
          <w:rFonts w:ascii="Times New Roman" w:hAnsi="Times New Roman" w:cs="Times New Roman"/>
          <w:sz w:val="24"/>
          <w:szCs w:val="24"/>
        </w:rPr>
        <w:t>compoziţia</w:t>
      </w:r>
      <w:proofErr w:type="spellEnd"/>
      <w:r w:rsidRPr="008B5EA6">
        <w:rPr>
          <w:rFonts w:ascii="Times New Roman" w:hAnsi="Times New Roman" w:cs="Times New Roman"/>
          <w:sz w:val="24"/>
          <w:szCs w:val="24"/>
        </w:rPr>
        <w:t xml:space="preserve"> băii de dializă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se ocupă de regenerarea </w:t>
      </w:r>
      <w:proofErr w:type="spellStart"/>
      <w:r w:rsidRPr="008B5EA6">
        <w:rPr>
          <w:rFonts w:ascii="Times New Roman" w:hAnsi="Times New Roman" w:cs="Times New Roman"/>
          <w:sz w:val="24"/>
          <w:szCs w:val="24"/>
        </w:rPr>
        <w:t>răşinilor</w:t>
      </w:r>
      <w:proofErr w:type="spellEnd"/>
      <w:r w:rsidR="008B3B5E" w:rsidRPr="008B5EA6">
        <w:rPr>
          <w:rFonts w:ascii="Times New Roman" w:hAnsi="Times New Roman" w:cs="Times New Roman"/>
          <w:sz w:val="24"/>
          <w:szCs w:val="24"/>
        </w:rPr>
        <w:t>.</w:t>
      </w:r>
    </w:p>
    <w:p w14:paraId="5ECF2ABE" w14:textId="77777777" w:rsidR="00710F3E" w:rsidRPr="00C66C21" w:rsidRDefault="00710F3E" w:rsidP="00D96AEB">
      <w:pPr>
        <w:spacing w:after="0" w:line="259" w:lineRule="auto"/>
        <w:jc w:val="both"/>
        <w:rPr>
          <w:rFonts w:ascii="Times New Roman" w:hAnsi="Times New Roman" w:cs="Times New Roman"/>
          <w:sz w:val="16"/>
          <w:szCs w:val="16"/>
        </w:rPr>
      </w:pPr>
    </w:p>
    <w:p w14:paraId="4CA79C0E" w14:textId="0D7F3FCF" w:rsidR="0019735A" w:rsidRPr="008B5EA6" w:rsidRDefault="00F07E1B"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2</w:t>
      </w:r>
      <w:r w:rsidR="00C65C4E">
        <w:rPr>
          <w:rFonts w:ascii="Times New Roman" w:hAnsi="Times New Roman" w:cs="Times New Roman"/>
          <w:sz w:val="24"/>
          <w:szCs w:val="24"/>
          <w:u w:val="single"/>
        </w:rPr>
        <w:t>0</w:t>
      </w:r>
      <w:r w:rsidRPr="008B5EA6">
        <w:rPr>
          <w:rFonts w:ascii="Times New Roman" w:hAnsi="Times New Roman" w:cs="Times New Roman"/>
          <w:sz w:val="24"/>
          <w:szCs w:val="24"/>
          <w:u w:val="single"/>
        </w:rPr>
        <w:t xml:space="preserve">. </w:t>
      </w:r>
      <w:r w:rsidR="0019735A" w:rsidRPr="008B5EA6">
        <w:rPr>
          <w:rFonts w:ascii="Times New Roman" w:hAnsi="Times New Roman" w:cs="Times New Roman"/>
          <w:sz w:val="24"/>
          <w:szCs w:val="24"/>
          <w:u w:val="single"/>
        </w:rPr>
        <w:t>R</w:t>
      </w:r>
      <w:r w:rsidR="00035518" w:rsidRPr="008B5EA6">
        <w:rPr>
          <w:rFonts w:ascii="Times New Roman" w:hAnsi="Times New Roman" w:cs="Times New Roman"/>
          <w:sz w:val="24"/>
          <w:szCs w:val="24"/>
          <w:u w:val="single"/>
        </w:rPr>
        <w:t xml:space="preserve">egistratorul </w:t>
      </w:r>
      <w:r w:rsidR="00A345A0" w:rsidRPr="008B5EA6">
        <w:rPr>
          <w:rFonts w:ascii="Times New Roman" w:hAnsi="Times New Roman" w:cs="Times New Roman"/>
          <w:sz w:val="24"/>
          <w:szCs w:val="24"/>
          <w:u w:val="single"/>
        </w:rPr>
        <w:t xml:space="preserve">medical </w:t>
      </w:r>
      <w:r w:rsidR="00035518" w:rsidRPr="008B5EA6">
        <w:rPr>
          <w:rFonts w:ascii="Times New Roman" w:hAnsi="Times New Roman" w:cs="Times New Roman"/>
          <w:sz w:val="24"/>
          <w:szCs w:val="24"/>
          <w:u w:val="single"/>
        </w:rPr>
        <w:t xml:space="preserve">din </w:t>
      </w:r>
      <w:proofErr w:type="spellStart"/>
      <w:r w:rsidR="00035518" w:rsidRPr="008B5EA6">
        <w:rPr>
          <w:rFonts w:ascii="Times New Roman" w:hAnsi="Times New Roman" w:cs="Times New Roman"/>
          <w:sz w:val="24"/>
          <w:szCs w:val="24"/>
          <w:u w:val="single"/>
        </w:rPr>
        <w:t>secţie</w:t>
      </w:r>
      <w:proofErr w:type="spellEnd"/>
      <w:r w:rsidR="00035518" w:rsidRPr="008B5EA6">
        <w:rPr>
          <w:rFonts w:ascii="Times New Roman" w:hAnsi="Times New Roman" w:cs="Times New Roman"/>
          <w:sz w:val="24"/>
          <w:szCs w:val="24"/>
          <w:u w:val="single"/>
        </w:rPr>
        <w:t>/compartiment/laborator/</w:t>
      </w:r>
      <w:r w:rsidR="0019735A" w:rsidRPr="008B5EA6">
        <w:rPr>
          <w:rFonts w:ascii="Times New Roman" w:hAnsi="Times New Roman" w:cs="Times New Roman"/>
          <w:sz w:val="24"/>
          <w:szCs w:val="24"/>
          <w:u w:val="single"/>
        </w:rPr>
        <w:t>serviciu:</w:t>
      </w:r>
    </w:p>
    <w:p w14:paraId="551AA78A" w14:textId="4D392037" w:rsidR="0077798A" w:rsidRPr="008B5EA6" w:rsidRDefault="0077798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19735A" w:rsidRPr="008B5EA6">
        <w:rPr>
          <w:rFonts w:ascii="Times New Roman" w:hAnsi="Times New Roman" w:cs="Times New Roman"/>
          <w:sz w:val="24"/>
          <w:szCs w:val="24"/>
        </w:rPr>
        <w:t xml:space="preserve">înregistrează intrările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ieşirile</w:t>
      </w:r>
      <w:proofErr w:type="spellEnd"/>
      <w:r w:rsidR="0019735A" w:rsidRPr="008B5EA6">
        <w:rPr>
          <w:rFonts w:ascii="Times New Roman" w:hAnsi="Times New Roman" w:cs="Times New Roman"/>
          <w:sz w:val="24"/>
          <w:szCs w:val="24"/>
        </w:rPr>
        <w:t xml:space="preserve"> </w:t>
      </w:r>
      <w:r w:rsidR="00F07E1B" w:rsidRPr="008B5EA6">
        <w:rPr>
          <w:rFonts w:ascii="Times New Roman" w:hAnsi="Times New Roman" w:cs="Times New Roman"/>
          <w:sz w:val="24"/>
          <w:szCs w:val="24"/>
        </w:rPr>
        <w:t>pacienților</w:t>
      </w:r>
      <w:r w:rsidR="00A01C57" w:rsidRPr="008B5EA6">
        <w:rPr>
          <w:rFonts w:ascii="Times New Roman" w:hAnsi="Times New Roman" w:cs="Times New Roman"/>
          <w:sz w:val="24"/>
          <w:szCs w:val="24"/>
        </w:rPr>
        <w:t>;</w:t>
      </w:r>
    </w:p>
    <w:p w14:paraId="7A9A4CE5" w14:textId="2395B8A5" w:rsidR="0019735A" w:rsidRPr="008B5EA6" w:rsidRDefault="0077798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comunică </w:t>
      </w:r>
      <w:proofErr w:type="spellStart"/>
      <w:r w:rsidRPr="008B5EA6">
        <w:rPr>
          <w:rFonts w:ascii="Times New Roman" w:hAnsi="Times New Roman" w:cs="Times New Roman"/>
          <w:sz w:val="24"/>
          <w:szCs w:val="24"/>
        </w:rPr>
        <w:t>naşterile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decesele</w:t>
      </w:r>
      <w:r w:rsidR="00A01C57" w:rsidRPr="008B5EA6">
        <w:rPr>
          <w:rFonts w:ascii="Times New Roman" w:hAnsi="Times New Roman" w:cs="Times New Roman"/>
          <w:sz w:val="24"/>
          <w:szCs w:val="24"/>
        </w:rPr>
        <w:t>;</w:t>
      </w:r>
    </w:p>
    <w:p w14:paraId="0C84DF63" w14:textId="41D9638A" w:rsidR="0077798A" w:rsidRPr="008B5EA6" w:rsidRDefault="0077798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proofErr w:type="spellStart"/>
      <w:r w:rsidR="0019735A" w:rsidRPr="008B5EA6">
        <w:rPr>
          <w:rFonts w:ascii="Times New Roman" w:hAnsi="Times New Roman" w:cs="Times New Roman"/>
          <w:sz w:val="24"/>
          <w:szCs w:val="24"/>
        </w:rPr>
        <w:t>ţine</w:t>
      </w:r>
      <w:proofErr w:type="spellEnd"/>
      <w:r w:rsidRPr="008B5EA6">
        <w:rPr>
          <w:rFonts w:ascii="Times New Roman" w:hAnsi="Times New Roman" w:cs="Times New Roman"/>
          <w:sz w:val="24"/>
          <w:szCs w:val="24"/>
        </w:rPr>
        <w:t xml:space="preserve"> la zi toate </w:t>
      </w:r>
      <w:proofErr w:type="spellStart"/>
      <w:r w:rsidRPr="008B5EA6">
        <w:rPr>
          <w:rFonts w:ascii="Times New Roman" w:hAnsi="Times New Roman" w:cs="Times New Roman"/>
          <w:sz w:val="24"/>
          <w:szCs w:val="24"/>
        </w:rPr>
        <w:t>evidenţele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tehnoredactează</w:t>
      </w:r>
      <w:r w:rsidR="0019735A" w:rsidRPr="008B5EA6">
        <w:rPr>
          <w:rFonts w:ascii="Times New Roman" w:hAnsi="Times New Roman" w:cs="Times New Roman"/>
          <w:sz w:val="24"/>
          <w:szCs w:val="24"/>
        </w:rPr>
        <w:t xml:space="preserve"> anumite do</w:t>
      </w:r>
      <w:r w:rsidRPr="008B5EA6">
        <w:rPr>
          <w:rFonts w:ascii="Times New Roman" w:hAnsi="Times New Roman" w:cs="Times New Roman"/>
          <w:sz w:val="24"/>
          <w:szCs w:val="24"/>
        </w:rPr>
        <w:t>cumente medicale</w:t>
      </w:r>
      <w:r w:rsidR="00A01C57" w:rsidRPr="008B5EA6">
        <w:rPr>
          <w:rFonts w:ascii="Times New Roman" w:hAnsi="Times New Roman" w:cs="Times New Roman"/>
          <w:sz w:val="24"/>
          <w:szCs w:val="24"/>
        </w:rPr>
        <w:t>;</w:t>
      </w:r>
    </w:p>
    <w:p w14:paraId="607A858C" w14:textId="77777777" w:rsidR="0019735A" w:rsidRPr="008B5EA6" w:rsidRDefault="0077798A"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r w:rsidR="0019735A" w:rsidRPr="008B5EA6">
        <w:rPr>
          <w:rFonts w:ascii="Times New Roman" w:hAnsi="Times New Roman" w:cs="Times New Roman"/>
          <w:sz w:val="24"/>
          <w:szCs w:val="24"/>
        </w:rPr>
        <w:t>comunică ambulatoriului numă</w:t>
      </w:r>
      <w:r w:rsidRPr="008B5EA6">
        <w:rPr>
          <w:rFonts w:ascii="Times New Roman" w:hAnsi="Times New Roman" w:cs="Times New Roman"/>
          <w:sz w:val="24"/>
          <w:szCs w:val="24"/>
        </w:rPr>
        <w:t xml:space="preserve">rul </w:t>
      </w:r>
      <w:r w:rsidR="00095DE0" w:rsidRPr="008B5EA6">
        <w:rPr>
          <w:rFonts w:ascii="Times New Roman" w:hAnsi="Times New Roman" w:cs="Times New Roman"/>
          <w:sz w:val="24"/>
          <w:szCs w:val="24"/>
        </w:rPr>
        <w:t>de paturi</w:t>
      </w:r>
      <w:r w:rsidRPr="008B5EA6">
        <w:rPr>
          <w:rFonts w:ascii="Times New Roman" w:hAnsi="Times New Roman" w:cs="Times New Roman"/>
          <w:sz w:val="24"/>
          <w:szCs w:val="24"/>
        </w:rPr>
        <w:t xml:space="preserve"> libere</w:t>
      </w:r>
      <w:r w:rsidR="00417FF1" w:rsidRPr="008B5EA6">
        <w:rPr>
          <w:rFonts w:ascii="Times New Roman" w:hAnsi="Times New Roman" w:cs="Times New Roman"/>
          <w:sz w:val="24"/>
          <w:szCs w:val="24"/>
        </w:rPr>
        <w:t>.</w:t>
      </w:r>
    </w:p>
    <w:p w14:paraId="21163A8B" w14:textId="77777777" w:rsidR="00A01C57" w:rsidRPr="00C66C21" w:rsidRDefault="00A01C57" w:rsidP="00D96AEB">
      <w:pPr>
        <w:spacing w:after="0" w:line="259" w:lineRule="auto"/>
        <w:jc w:val="both"/>
        <w:rPr>
          <w:rFonts w:ascii="Times New Roman" w:hAnsi="Times New Roman" w:cs="Times New Roman"/>
          <w:sz w:val="16"/>
          <w:szCs w:val="16"/>
        </w:rPr>
      </w:pPr>
    </w:p>
    <w:p w14:paraId="6BBD30A7" w14:textId="050E7324" w:rsidR="00EE113B" w:rsidRPr="008B5EA6" w:rsidRDefault="00F07E1B"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2</w:t>
      </w:r>
      <w:r w:rsidR="00C65C4E">
        <w:rPr>
          <w:rFonts w:ascii="Times New Roman" w:hAnsi="Times New Roman" w:cs="Times New Roman"/>
          <w:sz w:val="24"/>
          <w:szCs w:val="24"/>
          <w:u w:val="single"/>
        </w:rPr>
        <w:t>1</w:t>
      </w:r>
      <w:r w:rsidRPr="008B5EA6">
        <w:rPr>
          <w:rFonts w:ascii="Times New Roman" w:hAnsi="Times New Roman" w:cs="Times New Roman"/>
          <w:sz w:val="24"/>
          <w:szCs w:val="24"/>
          <w:u w:val="single"/>
        </w:rPr>
        <w:t xml:space="preserve">. </w:t>
      </w:r>
      <w:r w:rsidR="00EE113B" w:rsidRPr="008B5EA6">
        <w:rPr>
          <w:rFonts w:ascii="Times New Roman" w:hAnsi="Times New Roman" w:cs="Times New Roman"/>
          <w:sz w:val="24"/>
          <w:szCs w:val="24"/>
          <w:u w:val="single"/>
        </w:rPr>
        <w:t>Registratorul din ambulatoriu:</w:t>
      </w:r>
    </w:p>
    <w:p w14:paraId="54006F27" w14:textId="6CD09D31" w:rsidR="00EE113B" w:rsidRPr="008B5EA6" w:rsidRDefault="00EE113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proofErr w:type="spellStart"/>
      <w:r w:rsidRPr="008B5EA6">
        <w:rPr>
          <w:rFonts w:ascii="Times New Roman" w:hAnsi="Times New Roman" w:cs="Times New Roman"/>
          <w:sz w:val="24"/>
          <w:szCs w:val="24"/>
        </w:rPr>
        <w:t>întocm</w:t>
      </w:r>
      <w:r w:rsidR="00C032FC" w:rsidRPr="008B5EA6">
        <w:rPr>
          <w:rFonts w:ascii="Times New Roman" w:hAnsi="Times New Roman" w:cs="Times New Roman"/>
          <w:sz w:val="24"/>
          <w:szCs w:val="24"/>
        </w:rPr>
        <w:t>eşte</w:t>
      </w:r>
      <w:proofErr w:type="spellEnd"/>
      <w:r w:rsidR="00C032FC" w:rsidRPr="008B5EA6">
        <w:rPr>
          <w:rFonts w:ascii="Times New Roman" w:hAnsi="Times New Roman" w:cs="Times New Roman"/>
          <w:sz w:val="24"/>
          <w:szCs w:val="24"/>
        </w:rPr>
        <w:t xml:space="preserve"> </w:t>
      </w:r>
      <w:proofErr w:type="spellStart"/>
      <w:r w:rsidR="00C032FC" w:rsidRPr="008B5EA6">
        <w:rPr>
          <w:rFonts w:ascii="Times New Roman" w:hAnsi="Times New Roman" w:cs="Times New Roman"/>
          <w:sz w:val="24"/>
          <w:szCs w:val="24"/>
        </w:rPr>
        <w:t>fişa</w:t>
      </w:r>
      <w:proofErr w:type="spellEnd"/>
      <w:r w:rsidR="00C032FC" w:rsidRPr="008B5EA6">
        <w:rPr>
          <w:rFonts w:ascii="Times New Roman" w:hAnsi="Times New Roman" w:cs="Times New Roman"/>
          <w:sz w:val="24"/>
          <w:szCs w:val="24"/>
        </w:rPr>
        <w:t xml:space="preserve"> medicală a pacientului</w:t>
      </w:r>
      <w:r w:rsidR="00A01C57" w:rsidRPr="008B5EA6">
        <w:rPr>
          <w:rFonts w:ascii="Times New Roman" w:hAnsi="Times New Roman" w:cs="Times New Roman"/>
          <w:sz w:val="24"/>
          <w:szCs w:val="24"/>
        </w:rPr>
        <w:t>;</w:t>
      </w:r>
    </w:p>
    <w:p w14:paraId="2FB50801" w14:textId="1A2B5192" w:rsidR="00EE113B" w:rsidRPr="008B5EA6" w:rsidRDefault="00EE113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gestionează programările la </w:t>
      </w:r>
      <w:proofErr w:type="spellStart"/>
      <w:r w:rsidRPr="008B5EA6">
        <w:rPr>
          <w:rFonts w:ascii="Times New Roman" w:hAnsi="Times New Roman" w:cs="Times New Roman"/>
          <w:sz w:val="24"/>
          <w:szCs w:val="24"/>
        </w:rPr>
        <w:t>consultaţii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tratamente</w:t>
      </w:r>
      <w:r w:rsidR="00A01C57" w:rsidRPr="008B5EA6">
        <w:rPr>
          <w:rFonts w:ascii="Times New Roman" w:hAnsi="Times New Roman" w:cs="Times New Roman"/>
          <w:sz w:val="24"/>
          <w:szCs w:val="24"/>
        </w:rPr>
        <w:t>;</w:t>
      </w:r>
    </w:p>
    <w:p w14:paraId="4F00EA3A" w14:textId="77777777" w:rsidR="00EE113B" w:rsidRPr="008B5EA6" w:rsidRDefault="00EE113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păstrează în </w:t>
      </w:r>
      <w:proofErr w:type="spellStart"/>
      <w:r w:rsidRPr="008B5EA6">
        <w:rPr>
          <w:rFonts w:ascii="Times New Roman" w:hAnsi="Times New Roman" w:cs="Times New Roman"/>
          <w:sz w:val="24"/>
          <w:szCs w:val="24"/>
        </w:rPr>
        <w:t>condiţii</w:t>
      </w:r>
      <w:proofErr w:type="spellEnd"/>
      <w:r w:rsidRPr="008B5EA6">
        <w:rPr>
          <w:rFonts w:ascii="Times New Roman" w:hAnsi="Times New Roman" w:cs="Times New Roman"/>
          <w:sz w:val="24"/>
          <w:szCs w:val="24"/>
        </w:rPr>
        <w:t xml:space="preserve"> optime </w:t>
      </w:r>
      <w:proofErr w:type="spellStart"/>
      <w:r w:rsidRPr="008B5EA6">
        <w:rPr>
          <w:rFonts w:ascii="Times New Roman" w:hAnsi="Times New Roman" w:cs="Times New Roman"/>
          <w:sz w:val="24"/>
          <w:szCs w:val="24"/>
        </w:rPr>
        <w:t>fişierul</w:t>
      </w:r>
      <w:proofErr w:type="spellEnd"/>
      <w:r w:rsidRPr="008B5EA6">
        <w:rPr>
          <w:rFonts w:ascii="Times New Roman" w:hAnsi="Times New Roman" w:cs="Times New Roman"/>
          <w:sz w:val="24"/>
          <w:szCs w:val="24"/>
        </w:rPr>
        <w:t xml:space="preserve"> ambulatoriului</w:t>
      </w:r>
      <w:r w:rsidR="00B44A83" w:rsidRPr="008B5EA6">
        <w:rPr>
          <w:rFonts w:ascii="Times New Roman" w:hAnsi="Times New Roman" w:cs="Times New Roman"/>
          <w:sz w:val="24"/>
          <w:szCs w:val="24"/>
        </w:rPr>
        <w:t>.</w:t>
      </w:r>
    </w:p>
    <w:p w14:paraId="71268111" w14:textId="77777777" w:rsidR="00026A69" w:rsidRPr="00C66C21" w:rsidRDefault="00026A69" w:rsidP="00D96AEB">
      <w:pPr>
        <w:spacing w:after="0" w:line="259" w:lineRule="auto"/>
        <w:jc w:val="both"/>
        <w:rPr>
          <w:rFonts w:ascii="Times New Roman" w:hAnsi="Times New Roman" w:cs="Times New Roman"/>
          <w:sz w:val="16"/>
          <w:szCs w:val="16"/>
        </w:rPr>
      </w:pPr>
    </w:p>
    <w:p w14:paraId="6D326CBF" w14:textId="10F15759" w:rsidR="0019735A" w:rsidRPr="008B5EA6" w:rsidRDefault="00F07E1B"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2</w:t>
      </w:r>
      <w:r w:rsidR="00C65C4E">
        <w:rPr>
          <w:rFonts w:ascii="Times New Roman" w:hAnsi="Times New Roman" w:cs="Times New Roman"/>
          <w:sz w:val="24"/>
          <w:szCs w:val="24"/>
          <w:u w:val="single"/>
        </w:rPr>
        <w:t>2</w:t>
      </w:r>
      <w:r w:rsidRPr="008B5EA6">
        <w:rPr>
          <w:rFonts w:ascii="Times New Roman" w:hAnsi="Times New Roman" w:cs="Times New Roman"/>
          <w:sz w:val="24"/>
          <w:szCs w:val="24"/>
          <w:u w:val="single"/>
        </w:rPr>
        <w:t xml:space="preserve">. </w:t>
      </w:r>
      <w:r w:rsidR="0019735A" w:rsidRPr="008B5EA6">
        <w:rPr>
          <w:rFonts w:ascii="Times New Roman" w:hAnsi="Times New Roman" w:cs="Times New Roman"/>
          <w:sz w:val="24"/>
          <w:szCs w:val="24"/>
          <w:u w:val="single"/>
        </w:rPr>
        <w:t xml:space="preserve">Infirmiera din </w:t>
      </w:r>
      <w:proofErr w:type="spellStart"/>
      <w:r w:rsidR="0019735A" w:rsidRPr="008B5EA6">
        <w:rPr>
          <w:rFonts w:ascii="Times New Roman" w:hAnsi="Times New Roman" w:cs="Times New Roman"/>
          <w:sz w:val="24"/>
          <w:szCs w:val="24"/>
          <w:u w:val="single"/>
        </w:rPr>
        <w:t>secţie</w:t>
      </w:r>
      <w:proofErr w:type="spellEnd"/>
      <w:r w:rsidR="0019735A" w:rsidRPr="008B5EA6">
        <w:rPr>
          <w:rFonts w:ascii="Times New Roman" w:hAnsi="Times New Roman" w:cs="Times New Roman"/>
          <w:sz w:val="24"/>
          <w:szCs w:val="24"/>
          <w:u w:val="single"/>
        </w:rPr>
        <w:t>:</w:t>
      </w:r>
    </w:p>
    <w:p w14:paraId="4282DA17" w14:textId="0AE50FC1" w:rsidR="0019735A" w:rsidRPr="008B5EA6" w:rsidRDefault="00DA194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proofErr w:type="spellStart"/>
      <w:r w:rsidRPr="008B5EA6">
        <w:rPr>
          <w:rFonts w:ascii="Times New Roman" w:hAnsi="Times New Roman" w:cs="Times New Roman"/>
          <w:sz w:val="24"/>
          <w:szCs w:val="24"/>
        </w:rPr>
        <w:t>p</w:t>
      </w:r>
      <w:r w:rsidR="0019735A" w:rsidRPr="008B5EA6">
        <w:rPr>
          <w:rFonts w:ascii="Times New Roman" w:hAnsi="Times New Roman" w:cs="Times New Roman"/>
          <w:sz w:val="24"/>
          <w:szCs w:val="24"/>
        </w:rPr>
        <w:t>regăteşte</w:t>
      </w:r>
      <w:proofErr w:type="spellEnd"/>
      <w:r w:rsidR="0019735A" w:rsidRPr="008B5EA6">
        <w:rPr>
          <w:rFonts w:ascii="Times New Roman" w:hAnsi="Times New Roman" w:cs="Times New Roman"/>
          <w:sz w:val="24"/>
          <w:szCs w:val="24"/>
        </w:rPr>
        <w:t xml:space="preserve"> patul</w:t>
      </w: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schimbă lenjeria bolnavilor</w:t>
      </w:r>
      <w:r w:rsidR="00A01C57" w:rsidRPr="008B5EA6">
        <w:rPr>
          <w:rFonts w:ascii="Times New Roman" w:hAnsi="Times New Roman" w:cs="Times New Roman"/>
          <w:sz w:val="24"/>
          <w:szCs w:val="24"/>
        </w:rPr>
        <w:t>;</w:t>
      </w:r>
    </w:p>
    <w:p w14:paraId="30F58431" w14:textId="109A1E0E" w:rsidR="0019735A" w:rsidRPr="008B5EA6" w:rsidRDefault="00DA194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 e</w:t>
      </w:r>
      <w:r w:rsidR="0019735A" w:rsidRPr="008B5EA6">
        <w:rPr>
          <w:rFonts w:ascii="Times New Roman" w:hAnsi="Times New Roman" w:cs="Times New Roman"/>
          <w:sz w:val="24"/>
          <w:szCs w:val="24"/>
        </w:rPr>
        <w:t>f</w:t>
      </w:r>
      <w:r w:rsidRPr="008B5EA6">
        <w:rPr>
          <w:rFonts w:ascii="Times New Roman" w:hAnsi="Times New Roman" w:cs="Times New Roman"/>
          <w:sz w:val="24"/>
          <w:szCs w:val="24"/>
        </w:rPr>
        <w:t xml:space="preserve">ectuează toaleta zilnică a </w:t>
      </w:r>
      <w:proofErr w:type="spellStart"/>
      <w:r w:rsidRPr="008B5EA6">
        <w:rPr>
          <w:rFonts w:ascii="Times New Roman" w:hAnsi="Times New Roman" w:cs="Times New Roman"/>
          <w:sz w:val="24"/>
          <w:szCs w:val="24"/>
        </w:rPr>
        <w:t>pacienţilor</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imobilizaţi</w:t>
      </w:r>
      <w:proofErr w:type="spellEnd"/>
      <w:r w:rsidR="00A01C57" w:rsidRPr="008B5EA6">
        <w:rPr>
          <w:rFonts w:ascii="Times New Roman" w:hAnsi="Times New Roman" w:cs="Times New Roman"/>
          <w:sz w:val="24"/>
          <w:szCs w:val="24"/>
        </w:rPr>
        <w:t>;</w:t>
      </w:r>
    </w:p>
    <w:p w14:paraId="55DD0B7D" w14:textId="5AF70B98" w:rsidR="001562B1" w:rsidRPr="008B5EA6" w:rsidRDefault="00C92AF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 a</w:t>
      </w:r>
      <w:r w:rsidR="0049132D" w:rsidRPr="008B5EA6">
        <w:rPr>
          <w:rFonts w:ascii="Times New Roman" w:hAnsi="Times New Roman" w:cs="Times New Roman"/>
          <w:sz w:val="24"/>
          <w:szCs w:val="24"/>
        </w:rPr>
        <w:t>jută bolnavii cu satisfacerea nevoilor</w:t>
      </w:r>
      <w:r w:rsidRPr="008B5EA6">
        <w:rPr>
          <w:rFonts w:ascii="Times New Roman" w:hAnsi="Times New Roman" w:cs="Times New Roman"/>
          <w:sz w:val="24"/>
          <w:szCs w:val="24"/>
        </w:rPr>
        <w:t xml:space="preserve"> fiziologice</w:t>
      </w:r>
      <w:r w:rsidR="006972A1" w:rsidRPr="008B5EA6">
        <w:rPr>
          <w:rFonts w:ascii="Times New Roman" w:hAnsi="Times New Roman" w:cs="Times New Roman"/>
          <w:sz w:val="24"/>
          <w:szCs w:val="24"/>
        </w:rPr>
        <w:t>;</w:t>
      </w:r>
    </w:p>
    <w:p w14:paraId="1C0EA363" w14:textId="5284B8EF" w:rsidR="0019735A" w:rsidRPr="008B5EA6" w:rsidRDefault="001562B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 a</w:t>
      </w:r>
      <w:r w:rsidR="0019735A" w:rsidRPr="008B5EA6">
        <w:rPr>
          <w:rFonts w:ascii="Times New Roman" w:hAnsi="Times New Roman" w:cs="Times New Roman"/>
          <w:sz w:val="24"/>
          <w:szCs w:val="24"/>
        </w:rPr>
        <w:t xml:space="preserve">sigură </w:t>
      </w:r>
      <w:proofErr w:type="spellStart"/>
      <w:r w:rsidR="0019735A" w:rsidRPr="008B5EA6">
        <w:rPr>
          <w:rFonts w:ascii="Times New Roman" w:hAnsi="Times New Roman" w:cs="Times New Roman"/>
          <w:sz w:val="24"/>
          <w:szCs w:val="24"/>
        </w:rPr>
        <w:t>curăţenia</w:t>
      </w:r>
      <w:proofErr w:type="spellEnd"/>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dezinfecţia</w:t>
      </w:r>
      <w:proofErr w:type="spellEnd"/>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păstrarea recipiente</w:t>
      </w:r>
      <w:r w:rsidRPr="008B5EA6">
        <w:rPr>
          <w:rFonts w:ascii="Times New Roman" w:hAnsi="Times New Roman" w:cs="Times New Roman"/>
          <w:sz w:val="24"/>
          <w:szCs w:val="24"/>
        </w:rPr>
        <w:t>lor utilizate</w:t>
      </w:r>
      <w:r w:rsidR="006972A1" w:rsidRPr="008B5EA6">
        <w:rPr>
          <w:rFonts w:ascii="Times New Roman" w:hAnsi="Times New Roman" w:cs="Times New Roman"/>
          <w:sz w:val="24"/>
          <w:szCs w:val="24"/>
        </w:rPr>
        <w:t>;</w:t>
      </w:r>
    </w:p>
    <w:p w14:paraId="789ED2CB" w14:textId="48B7862F" w:rsidR="0019735A" w:rsidRPr="008B5EA6" w:rsidRDefault="001562B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e) t</w:t>
      </w:r>
      <w:r w:rsidR="0019735A" w:rsidRPr="008B5EA6">
        <w:rPr>
          <w:rFonts w:ascii="Times New Roman" w:hAnsi="Times New Roman" w:cs="Times New Roman"/>
          <w:sz w:val="24"/>
          <w:szCs w:val="24"/>
        </w:rPr>
        <w:t>ransportă lenjeria m</w:t>
      </w:r>
      <w:r w:rsidRPr="008B5EA6">
        <w:rPr>
          <w:rFonts w:ascii="Times New Roman" w:hAnsi="Times New Roman" w:cs="Times New Roman"/>
          <w:sz w:val="24"/>
          <w:szCs w:val="24"/>
        </w:rPr>
        <w:t xml:space="preserve">urdară (de pat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 corp)</w:t>
      </w:r>
      <w:r w:rsidR="0019735A" w:rsidRPr="008B5EA6">
        <w:rPr>
          <w:rFonts w:ascii="Times New Roman" w:hAnsi="Times New Roman" w:cs="Times New Roman"/>
          <w:sz w:val="24"/>
          <w:szCs w:val="24"/>
        </w:rPr>
        <w:t xml:space="preserve"> la spălătorie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o aduce curată</w:t>
      </w:r>
      <w:r w:rsidRPr="008B5EA6">
        <w:rPr>
          <w:rFonts w:ascii="Times New Roman" w:hAnsi="Times New Roman" w:cs="Times New Roman"/>
          <w:sz w:val="24"/>
          <w:szCs w:val="24"/>
        </w:rPr>
        <w:t>, cu respectarea circuitelor stabilite</w:t>
      </w:r>
      <w:r w:rsidR="006972A1" w:rsidRPr="008B5EA6">
        <w:rPr>
          <w:rFonts w:ascii="Times New Roman" w:hAnsi="Times New Roman" w:cs="Times New Roman"/>
          <w:sz w:val="24"/>
          <w:szCs w:val="24"/>
        </w:rPr>
        <w:t>;</w:t>
      </w:r>
    </w:p>
    <w:p w14:paraId="0009C10B" w14:textId="43A39F5A" w:rsidR="001562B1" w:rsidRPr="008B5EA6" w:rsidRDefault="001562B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f) </w:t>
      </w:r>
      <w:proofErr w:type="spellStart"/>
      <w:r w:rsidRPr="008B5EA6">
        <w:rPr>
          <w:rFonts w:ascii="Times New Roman" w:hAnsi="Times New Roman" w:cs="Times New Roman"/>
          <w:sz w:val="24"/>
          <w:szCs w:val="24"/>
        </w:rPr>
        <w:t>curăţă</w:t>
      </w:r>
      <w:proofErr w:type="spellEnd"/>
      <w:r w:rsidRPr="008B5EA6">
        <w:rPr>
          <w:rFonts w:ascii="Times New Roman" w:hAnsi="Times New Roman" w:cs="Times New Roman"/>
          <w:sz w:val="24"/>
          <w:szCs w:val="24"/>
        </w:rPr>
        <w:t xml:space="preserve">, dezinfectează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întreţine</w:t>
      </w:r>
      <w:proofErr w:type="spellEnd"/>
      <w:r w:rsidRPr="008B5EA6">
        <w:rPr>
          <w:rFonts w:ascii="Times New Roman" w:hAnsi="Times New Roman" w:cs="Times New Roman"/>
          <w:sz w:val="24"/>
          <w:szCs w:val="24"/>
        </w:rPr>
        <w:t xml:space="preserve"> cărucioarele pentru bolnavi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tărgile</w:t>
      </w:r>
      <w:r w:rsidR="006972A1" w:rsidRPr="008B5EA6">
        <w:rPr>
          <w:rFonts w:ascii="Times New Roman" w:hAnsi="Times New Roman" w:cs="Times New Roman"/>
          <w:sz w:val="24"/>
          <w:szCs w:val="24"/>
        </w:rPr>
        <w:t>;</w:t>
      </w:r>
    </w:p>
    <w:p w14:paraId="113F69E3" w14:textId="257FEBE8" w:rsidR="0019735A" w:rsidRPr="008B5EA6" w:rsidRDefault="001562B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g) după utilizare, c</w:t>
      </w:r>
      <w:r w:rsidR="0019735A" w:rsidRPr="008B5EA6">
        <w:rPr>
          <w:rFonts w:ascii="Times New Roman" w:hAnsi="Times New Roman" w:cs="Times New Roman"/>
          <w:sz w:val="24"/>
          <w:szCs w:val="24"/>
        </w:rPr>
        <w:t xml:space="preserve">olectează materialele sanitare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ins</w:t>
      </w:r>
      <w:r w:rsidRPr="008B5EA6">
        <w:rPr>
          <w:rFonts w:ascii="Times New Roman" w:hAnsi="Times New Roman" w:cs="Times New Roman"/>
          <w:sz w:val="24"/>
          <w:szCs w:val="24"/>
        </w:rPr>
        <w:t xml:space="preserve">trumentarul de unică </w:t>
      </w:r>
      <w:proofErr w:type="spellStart"/>
      <w:r w:rsidRPr="008B5EA6">
        <w:rPr>
          <w:rFonts w:ascii="Times New Roman" w:hAnsi="Times New Roman" w:cs="Times New Roman"/>
          <w:sz w:val="24"/>
          <w:szCs w:val="24"/>
        </w:rPr>
        <w:t>folosinţă</w:t>
      </w:r>
      <w:proofErr w:type="spellEnd"/>
      <w:r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asigură transportul</w:t>
      </w:r>
      <w:r w:rsidRPr="008B5EA6">
        <w:rPr>
          <w:rFonts w:ascii="Times New Roman" w:hAnsi="Times New Roman" w:cs="Times New Roman"/>
          <w:sz w:val="24"/>
          <w:szCs w:val="24"/>
        </w:rPr>
        <w:t xml:space="preserve"> acestora la</w:t>
      </w:r>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spaţiile</w:t>
      </w:r>
      <w:proofErr w:type="spellEnd"/>
      <w:r w:rsidR="0019735A" w:rsidRPr="008B5EA6">
        <w:rPr>
          <w:rFonts w:ascii="Times New Roman" w:hAnsi="Times New Roman" w:cs="Times New Roman"/>
          <w:sz w:val="24"/>
          <w:szCs w:val="24"/>
        </w:rPr>
        <w:t xml:space="preserve"> </w:t>
      </w:r>
      <w:r w:rsidRPr="008B5EA6">
        <w:rPr>
          <w:rFonts w:ascii="Times New Roman" w:hAnsi="Times New Roman" w:cs="Times New Roman"/>
          <w:sz w:val="24"/>
          <w:szCs w:val="24"/>
        </w:rPr>
        <w:t>special amenajate</w:t>
      </w:r>
      <w:r w:rsidR="006972A1" w:rsidRPr="008B5EA6">
        <w:rPr>
          <w:rFonts w:ascii="Times New Roman" w:hAnsi="Times New Roman" w:cs="Times New Roman"/>
          <w:sz w:val="24"/>
          <w:szCs w:val="24"/>
        </w:rPr>
        <w:t>;</w:t>
      </w:r>
    </w:p>
    <w:p w14:paraId="48CDE75B" w14:textId="3789ECDD" w:rsidR="0019735A" w:rsidRPr="008B5EA6" w:rsidRDefault="001562B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h) după</w:t>
      </w:r>
      <w:r w:rsidR="0019735A" w:rsidRPr="008B5EA6">
        <w:rPr>
          <w:rFonts w:ascii="Times New Roman" w:hAnsi="Times New Roman" w:cs="Times New Roman"/>
          <w:sz w:val="24"/>
          <w:szCs w:val="24"/>
        </w:rPr>
        <w:t xml:space="preserve"> decesul unui bolnav, </w:t>
      </w:r>
      <w:proofErr w:type="spellStart"/>
      <w:r w:rsidR="0019735A" w:rsidRPr="008B5EA6">
        <w:rPr>
          <w:rFonts w:ascii="Times New Roman" w:hAnsi="Times New Roman" w:cs="Times New Roman"/>
          <w:sz w:val="24"/>
          <w:szCs w:val="24"/>
        </w:rPr>
        <w:t>pregăteşte</w:t>
      </w:r>
      <w:proofErr w:type="spellEnd"/>
      <w:r w:rsidR="0019735A"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cadavrul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ajută la transportarea acestuia la locul stabilit</w:t>
      </w:r>
      <w:r w:rsidR="006972A1" w:rsidRPr="008B5EA6">
        <w:rPr>
          <w:rFonts w:ascii="Times New Roman" w:hAnsi="Times New Roman" w:cs="Times New Roman"/>
          <w:sz w:val="24"/>
          <w:szCs w:val="24"/>
        </w:rPr>
        <w:t>;</w:t>
      </w:r>
    </w:p>
    <w:p w14:paraId="1E3176E8" w14:textId="77777777" w:rsidR="00D357B7" w:rsidRPr="008B5EA6" w:rsidRDefault="001562B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i) t</w:t>
      </w:r>
      <w:r w:rsidR="0019735A" w:rsidRPr="008B5EA6">
        <w:rPr>
          <w:rFonts w:ascii="Times New Roman" w:hAnsi="Times New Roman" w:cs="Times New Roman"/>
          <w:sz w:val="24"/>
          <w:szCs w:val="24"/>
        </w:rPr>
        <w:t>ransportă alimen</w:t>
      </w:r>
      <w:r w:rsidRPr="008B5EA6">
        <w:rPr>
          <w:rFonts w:ascii="Times New Roman" w:hAnsi="Times New Roman" w:cs="Times New Roman"/>
          <w:sz w:val="24"/>
          <w:szCs w:val="24"/>
        </w:rPr>
        <w:t xml:space="preserve">tele de la bucătărie pe </w:t>
      </w:r>
      <w:proofErr w:type="spellStart"/>
      <w:r w:rsidRPr="008B5EA6">
        <w:rPr>
          <w:rFonts w:ascii="Times New Roman" w:hAnsi="Times New Roman" w:cs="Times New Roman"/>
          <w:sz w:val="24"/>
          <w:szCs w:val="24"/>
        </w:rPr>
        <w:t>secţii</w:t>
      </w:r>
      <w:proofErr w:type="spellEnd"/>
      <w:r w:rsidR="00A23CF3" w:rsidRPr="008B5EA6">
        <w:rPr>
          <w:rFonts w:ascii="Times New Roman" w:hAnsi="Times New Roman" w:cs="Times New Roman"/>
          <w:sz w:val="24"/>
          <w:szCs w:val="24"/>
        </w:rPr>
        <w:t>.</w:t>
      </w:r>
    </w:p>
    <w:p w14:paraId="6AAB524F" w14:textId="77777777" w:rsidR="00D357B7" w:rsidRPr="00C66C21" w:rsidRDefault="00D357B7" w:rsidP="00D96AEB">
      <w:pPr>
        <w:spacing w:after="0" w:line="259" w:lineRule="auto"/>
        <w:jc w:val="both"/>
        <w:rPr>
          <w:rFonts w:ascii="Times New Roman" w:hAnsi="Times New Roman" w:cs="Times New Roman"/>
          <w:sz w:val="16"/>
          <w:szCs w:val="16"/>
        </w:rPr>
      </w:pPr>
    </w:p>
    <w:p w14:paraId="49818B19" w14:textId="34257114" w:rsidR="003610DF" w:rsidRPr="008B5EA6" w:rsidRDefault="00F07E1B"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2</w:t>
      </w:r>
      <w:r w:rsidR="00C65C4E">
        <w:rPr>
          <w:rFonts w:ascii="Times New Roman" w:hAnsi="Times New Roman" w:cs="Times New Roman"/>
          <w:sz w:val="24"/>
          <w:szCs w:val="24"/>
          <w:u w:val="single"/>
        </w:rPr>
        <w:t>3</w:t>
      </w:r>
      <w:r w:rsidRPr="008B5EA6">
        <w:rPr>
          <w:rFonts w:ascii="Times New Roman" w:hAnsi="Times New Roman" w:cs="Times New Roman"/>
          <w:sz w:val="24"/>
          <w:szCs w:val="24"/>
          <w:u w:val="single"/>
        </w:rPr>
        <w:t xml:space="preserve">. </w:t>
      </w:r>
      <w:r w:rsidR="003610DF" w:rsidRPr="008B5EA6">
        <w:rPr>
          <w:rFonts w:ascii="Times New Roman" w:hAnsi="Times New Roman" w:cs="Times New Roman"/>
          <w:sz w:val="24"/>
          <w:szCs w:val="24"/>
          <w:u w:val="single"/>
        </w:rPr>
        <w:t>Infirmiera de la blocul operator:</w:t>
      </w:r>
    </w:p>
    <w:p w14:paraId="09C2153A" w14:textId="41509BFF" w:rsidR="003610DF" w:rsidRPr="008B5EA6" w:rsidRDefault="003610D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efectuează </w:t>
      </w:r>
      <w:proofErr w:type="spellStart"/>
      <w:r w:rsidRPr="008B5EA6">
        <w:rPr>
          <w:rFonts w:ascii="Times New Roman" w:hAnsi="Times New Roman" w:cs="Times New Roman"/>
          <w:sz w:val="24"/>
          <w:szCs w:val="24"/>
        </w:rPr>
        <w:t>curăţenia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dezinfecţia</w:t>
      </w:r>
      <w:proofErr w:type="spellEnd"/>
      <w:r w:rsidRPr="008B5EA6">
        <w:rPr>
          <w:rFonts w:ascii="Times New Roman" w:hAnsi="Times New Roman" w:cs="Times New Roman"/>
          <w:sz w:val="24"/>
          <w:szCs w:val="24"/>
        </w:rPr>
        <w:t xml:space="preserve"> în blocul operator</w:t>
      </w:r>
      <w:r w:rsidR="006972A1" w:rsidRPr="008B5EA6">
        <w:rPr>
          <w:rFonts w:ascii="Times New Roman" w:hAnsi="Times New Roman" w:cs="Times New Roman"/>
          <w:sz w:val="24"/>
          <w:szCs w:val="24"/>
        </w:rPr>
        <w:t>;</w:t>
      </w:r>
    </w:p>
    <w:p w14:paraId="75B50F0F" w14:textId="72F8E8FD" w:rsidR="003610DF" w:rsidRPr="008B5EA6" w:rsidRDefault="003610D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6A6810" w:rsidRPr="008B5EA6">
        <w:rPr>
          <w:rFonts w:ascii="Times New Roman" w:hAnsi="Times New Roman" w:cs="Times New Roman"/>
          <w:sz w:val="24"/>
          <w:szCs w:val="24"/>
        </w:rPr>
        <w:t xml:space="preserve">ajută asistenta la </w:t>
      </w:r>
      <w:r w:rsidRPr="008B5EA6">
        <w:rPr>
          <w:rFonts w:ascii="Times New Roman" w:hAnsi="Times New Roman" w:cs="Times New Roman"/>
          <w:sz w:val="24"/>
          <w:szCs w:val="24"/>
        </w:rPr>
        <w:t>transport</w:t>
      </w:r>
      <w:r w:rsidR="006A6810" w:rsidRPr="008B5EA6">
        <w:rPr>
          <w:rFonts w:ascii="Times New Roman" w:hAnsi="Times New Roman" w:cs="Times New Roman"/>
          <w:sz w:val="24"/>
          <w:szCs w:val="24"/>
        </w:rPr>
        <w:t>ul</w:t>
      </w:r>
      <w:r w:rsidRPr="008B5EA6">
        <w:rPr>
          <w:rFonts w:ascii="Times New Roman" w:hAnsi="Times New Roman" w:cs="Times New Roman"/>
          <w:sz w:val="24"/>
          <w:szCs w:val="24"/>
        </w:rPr>
        <w:t xml:space="preserve"> trusel</w:t>
      </w:r>
      <w:r w:rsidR="006A6810" w:rsidRPr="008B5EA6">
        <w:rPr>
          <w:rFonts w:ascii="Times New Roman" w:hAnsi="Times New Roman" w:cs="Times New Roman"/>
          <w:sz w:val="24"/>
          <w:szCs w:val="24"/>
        </w:rPr>
        <w:t>or</w:t>
      </w: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casoletel</w:t>
      </w:r>
      <w:r w:rsidR="006A6810" w:rsidRPr="008B5EA6">
        <w:rPr>
          <w:rFonts w:ascii="Times New Roman" w:hAnsi="Times New Roman" w:cs="Times New Roman"/>
          <w:sz w:val="24"/>
          <w:szCs w:val="24"/>
        </w:rPr>
        <w:t>or</w:t>
      </w:r>
      <w:r w:rsidRPr="008B5EA6">
        <w:rPr>
          <w:rFonts w:ascii="Times New Roman" w:hAnsi="Times New Roman" w:cs="Times New Roman"/>
          <w:sz w:val="24"/>
          <w:szCs w:val="24"/>
        </w:rPr>
        <w:t xml:space="preserve"> cu materiale sterile</w:t>
      </w:r>
      <w:r w:rsidR="006972A1" w:rsidRPr="008B5EA6">
        <w:rPr>
          <w:rFonts w:ascii="Times New Roman" w:hAnsi="Times New Roman" w:cs="Times New Roman"/>
          <w:sz w:val="24"/>
          <w:szCs w:val="24"/>
        </w:rPr>
        <w:t>;</w:t>
      </w:r>
    </w:p>
    <w:p w14:paraId="3E0FAD1B" w14:textId="027C6936" w:rsidR="003610DF" w:rsidRPr="008B5EA6" w:rsidRDefault="003610D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participă la preluarea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poziţionarea</w:t>
      </w:r>
      <w:proofErr w:type="spellEnd"/>
      <w:r w:rsidRPr="008B5EA6">
        <w:rPr>
          <w:rFonts w:ascii="Times New Roman" w:hAnsi="Times New Roman" w:cs="Times New Roman"/>
          <w:sz w:val="24"/>
          <w:szCs w:val="24"/>
        </w:rPr>
        <w:t xml:space="preserve"> bolnavului pe masa de </w:t>
      </w:r>
      <w:proofErr w:type="spellStart"/>
      <w:r w:rsidRPr="008B5EA6">
        <w:rPr>
          <w:rFonts w:ascii="Times New Roman" w:hAnsi="Times New Roman" w:cs="Times New Roman"/>
          <w:sz w:val="24"/>
          <w:szCs w:val="24"/>
        </w:rPr>
        <w:t>operaţie</w:t>
      </w:r>
      <w:proofErr w:type="spellEnd"/>
      <w:r w:rsidR="006972A1" w:rsidRPr="008B5EA6">
        <w:rPr>
          <w:rFonts w:ascii="Times New Roman" w:hAnsi="Times New Roman" w:cs="Times New Roman"/>
          <w:sz w:val="24"/>
          <w:szCs w:val="24"/>
        </w:rPr>
        <w:t>;</w:t>
      </w:r>
    </w:p>
    <w:p w14:paraId="7A70CBFB" w14:textId="3A9245DB" w:rsidR="003610DF" w:rsidRPr="008B5EA6" w:rsidRDefault="003610D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ajută la echiparea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dezechiparea medicilor</w:t>
      </w:r>
      <w:r w:rsidR="00A23CF3" w:rsidRPr="008B5EA6">
        <w:rPr>
          <w:rFonts w:ascii="Times New Roman" w:hAnsi="Times New Roman" w:cs="Times New Roman"/>
          <w:sz w:val="24"/>
          <w:szCs w:val="24"/>
        </w:rPr>
        <w:t>.</w:t>
      </w:r>
    </w:p>
    <w:p w14:paraId="188EA805" w14:textId="3DB511BD" w:rsidR="003130BF" w:rsidRPr="008B5EA6" w:rsidRDefault="003130B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e) deschide în condiții de asepsie ambalajul materialelor ce urmează a fi utilizate în intervențiile chirurgicale;</w:t>
      </w:r>
    </w:p>
    <w:p w14:paraId="544E60F5" w14:textId="77777777" w:rsidR="003610DF" w:rsidRPr="00C8433E" w:rsidRDefault="003610DF" w:rsidP="00D96AEB">
      <w:pPr>
        <w:spacing w:after="0" w:line="259" w:lineRule="auto"/>
        <w:jc w:val="both"/>
        <w:rPr>
          <w:rFonts w:ascii="Times New Roman" w:hAnsi="Times New Roman" w:cs="Times New Roman"/>
          <w:sz w:val="16"/>
          <w:szCs w:val="16"/>
        </w:rPr>
      </w:pPr>
    </w:p>
    <w:p w14:paraId="5DEA6BBF" w14:textId="2FB021E9" w:rsidR="00226190" w:rsidRPr="008B5EA6" w:rsidRDefault="00F07E1B"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2</w:t>
      </w:r>
      <w:r w:rsidR="00C65C4E">
        <w:rPr>
          <w:rFonts w:ascii="Times New Roman" w:hAnsi="Times New Roman" w:cs="Times New Roman"/>
          <w:sz w:val="24"/>
          <w:szCs w:val="24"/>
          <w:u w:val="single"/>
        </w:rPr>
        <w:t>4</w:t>
      </w:r>
      <w:r w:rsidRPr="008B5EA6">
        <w:rPr>
          <w:rFonts w:ascii="Times New Roman" w:hAnsi="Times New Roman" w:cs="Times New Roman"/>
          <w:sz w:val="24"/>
          <w:szCs w:val="24"/>
          <w:u w:val="single"/>
        </w:rPr>
        <w:t xml:space="preserve">. </w:t>
      </w:r>
      <w:r w:rsidR="001619AD" w:rsidRPr="008B5EA6">
        <w:rPr>
          <w:rFonts w:ascii="Times New Roman" w:hAnsi="Times New Roman" w:cs="Times New Roman"/>
          <w:sz w:val="24"/>
          <w:szCs w:val="24"/>
          <w:u w:val="single"/>
        </w:rPr>
        <w:t>Infirmiera</w:t>
      </w:r>
      <w:r w:rsidR="00226190" w:rsidRPr="008B5EA6">
        <w:rPr>
          <w:rFonts w:ascii="Times New Roman" w:hAnsi="Times New Roman" w:cs="Times New Roman"/>
          <w:sz w:val="24"/>
          <w:szCs w:val="24"/>
          <w:u w:val="single"/>
        </w:rPr>
        <w:t xml:space="preserve"> responsabil</w:t>
      </w:r>
      <w:r w:rsidR="001619AD" w:rsidRPr="008B5EA6">
        <w:rPr>
          <w:rFonts w:ascii="Times New Roman" w:hAnsi="Times New Roman" w:cs="Times New Roman"/>
          <w:sz w:val="24"/>
          <w:szCs w:val="24"/>
          <w:u w:val="single"/>
        </w:rPr>
        <w:t>ă</w:t>
      </w:r>
      <w:r w:rsidR="00226190" w:rsidRPr="008B5EA6">
        <w:rPr>
          <w:rFonts w:ascii="Times New Roman" w:hAnsi="Times New Roman" w:cs="Times New Roman"/>
          <w:sz w:val="24"/>
          <w:szCs w:val="24"/>
          <w:u w:val="single"/>
        </w:rPr>
        <w:t xml:space="preserve"> cu </w:t>
      </w:r>
      <w:proofErr w:type="spellStart"/>
      <w:r w:rsidR="00226190" w:rsidRPr="008B5EA6">
        <w:rPr>
          <w:rFonts w:ascii="Times New Roman" w:hAnsi="Times New Roman" w:cs="Times New Roman"/>
          <w:sz w:val="24"/>
          <w:szCs w:val="24"/>
          <w:u w:val="single"/>
        </w:rPr>
        <w:t>dezinsecţia</w:t>
      </w:r>
      <w:proofErr w:type="spellEnd"/>
      <w:r w:rsidR="00226190" w:rsidRPr="008B5EA6">
        <w:rPr>
          <w:rFonts w:ascii="Times New Roman" w:hAnsi="Times New Roman" w:cs="Times New Roman"/>
          <w:sz w:val="24"/>
          <w:szCs w:val="24"/>
          <w:u w:val="single"/>
        </w:rPr>
        <w:t>:</w:t>
      </w:r>
    </w:p>
    <w:p w14:paraId="053468F0" w14:textId="79DCDEEE" w:rsidR="00226190" w:rsidRPr="008B5EA6" w:rsidRDefault="0022619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triază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dezinfectează efectele bolnavilor</w:t>
      </w:r>
      <w:r w:rsidR="006972A1" w:rsidRPr="008B5EA6">
        <w:rPr>
          <w:rFonts w:ascii="Times New Roman" w:hAnsi="Times New Roman" w:cs="Times New Roman"/>
          <w:sz w:val="24"/>
          <w:szCs w:val="24"/>
        </w:rPr>
        <w:t>;</w:t>
      </w:r>
    </w:p>
    <w:p w14:paraId="46AA7DE7" w14:textId="29615803" w:rsidR="00226190" w:rsidRPr="008B5EA6" w:rsidRDefault="0022619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dezinfectează salvările utilizate la transportarea </w:t>
      </w:r>
      <w:proofErr w:type="spellStart"/>
      <w:r w:rsidR="005C6F6D" w:rsidRPr="008B5EA6">
        <w:rPr>
          <w:rFonts w:ascii="Times New Roman" w:hAnsi="Times New Roman" w:cs="Times New Roman"/>
          <w:sz w:val="24"/>
          <w:szCs w:val="24"/>
        </w:rPr>
        <w:t>pacienţilor</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contagioşi</w:t>
      </w:r>
      <w:proofErr w:type="spellEnd"/>
      <w:r w:rsidR="006972A1" w:rsidRPr="008B5EA6">
        <w:rPr>
          <w:rFonts w:ascii="Times New Roman" w:hAnsi="Times New Roman" w:cs="Times New Roman"/>
          <w:sz w:val="24"/>
          <w:szCs w:val="24"/>
        </w:rPr>
        <w:t>;</w:t>
      </w:r>
    </w:p>
    <w:p w14:paraId="15ACE209" w14:textId="520F34F5" w:rsidR="001F6017" w:rsidRPr="008B5EA6" w:rsidRDefault="001F601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deparazitează bolnavii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formolizează saloanele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cabinetele de specialitate</w:t>
      </w:r>
      <w:r w:rsidR="00A23CF3" w:rsidRPr="008B5EA6">
        <w:rPr>
          <w:rFonts w:ascii="Times New Roman" w:hAnsi="Times New Roman" w:cs="Times New Roman"/>
          <w:sz w:val="24"/>
          <w:szCs w:val="24"/>
        </w:rPr>
        <w:t>.</w:t>
      </w:r>
    </w:p>
    <w:p w14:paraId="2C6F8F5E" w14:textId="77777777" w:rsidR="006A6810" w:rsidRPr="00C8433E" w:rsidRDefault="006A6810" w:rsidP="00D96AEB">
      <w:pPr>
        <w:spacing w:after="0" w:line="259" w:lineRule="auto"/>
        <w:jc w:val="both"/>
        <w:rPr>
          <w:rFonts w:ascii="Times New Roman" w:hAnsi="Times New Roman" w:cs="Times New Roman"/>
          <w:sz w:val="16"/>
          <w:szCs w:val="16"/>
        </w:rPr>
      </w:pPr>
    </w:p>
    <w:p w14:paraId="49EB4756" w14:textId="2B720122" w:rsidR="00883A51" w:rsidRPr="008B5EA6" w:rsidRDefault="00F07E1B"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2</w:t>
      </w:r>
      <w:r w:rsidR="00C65C4E">
        <w:rPr>
          <w:rFonts w:ascii="Times New Roman" w:hAnsi="Times New Roman" w:cs="Times New Roman"/>
          <w:sz w:val="24"/>
          <w:szCs w:val="24"/>
          <w:u w:val="single"/>
        </w:rPr>
        <w:t>5</w:t>
      </w:r>
      <w:r w:rsidRPr="008B5EA6">
        <w:rPr>
          <w:rFonts w:ascii="Times New Roman" w:hAnsi="Times New Roman" w:cs="Times New Roman"/>
          <w:sz w:val="24"/>
          <w:szCs w:val="24"/>
          <w:u w:val="single"/>
        </w:rPr>
        <w:t xml:space="preserve">. </w:t>
      </w:r>
      <w:r w:rsidR="00883A51" w:rsidRPr="008B5EA6">
        <w:rPr>
          <w:rFonts w:ascii="Times New Roman" w:hAnsi="Times New Roman" w:cs="Times New Roman"/>
          <w:sz w:val="24"/>
          <w:szCs w:val="24"/>
          <w:u w:val="single"/>
        </w:rPr>
        <w:t>Personalul auxiliar de la</w:t>
      </w:r>
      <w:r w:rsidR="00A23CF3" w:rsidRPr="008B5EA6">
        <w:rPr>
          <w:rFonts w:ascii="Times New Roman" w:hAnsi="Times New Roman" w:cs="Times New Roman"/>
          <w:sz w:val="24"/>
          <w:szCs w:val="24"/>
          <w:u w:val="single"/>
        </w:rPr>
        <w:t xml:space="preserve"> </w:t>
      </w:r>
      <w:r w:rsidR="005837C7" w:rsidRPr="008B5EA6">
        <w:rPr>
          <w:rFonts w:ascii="Times New Roman" w:hAnsi="Times New Roman" w:cs="Times New Roman"/>
          <w:sz w:val="24"/>
          <w:szCs w:val="24"/>
          <w:u w:val="single"/>
        </w:rPr>
        <w:t>Centru</w:t>
      </w:r>
      <w:r w:rsidR="00340841" w:rsidRPr="008B5EA6">
        <w:rPr>
          <w:rFonts w:ascii="Times New Roman" w:hAnsi="Times New Roman" w:cs="Times New Roman"/>
          <w:sz w:val="24"/>
          <w:szCs w:val="24"/>
          <w:u w:val="single"/>
        </w:rPr>
        <w:t xml:space="preserve"> de h</w:t>
      </w:r>
      <w:r w:rsidR="00883A51" w:rsidRPr="008B5EA6">
        <w:rPr>
          <w:rFonts w:ascii="Times New Roman" w:hAnsi="Times New Roman" w:cs="Times New Roman"/>
          <w:sz w:val="24"/>
          <w:szCs w:val="24"/>
          <w:u w:val="single"/>
        </w:rPr>
        <w:t>emodializă:</w:t>
      </w:r>
    </w:p>
    <w:p w14:paraId="621C82D6" w14:textId="167A25C3" w:rsidR="00883A51" w:rsidRPr="008B5EA6" w:rsidRDefault="00883A5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se ocupă de primirea, hrănirea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pregătirea bolnavilor care efectuează hemodializa</w:t>
      </w:r>
      <w:r w:rsidR="006972A1" w:rsidRPr="008B5EA6">
        <w:rPr>
          <w:rFonts w:ascii="Times New Roman" w:hAnsi="Times New Roman" w:cs="Times New Roman"/>
          <w:sz w:val="24"/>
          <w:szCs w:val="24"/>
        </w:rPr>
        <w:t>;</w:t>
      </w:r>
    </w:p>
    <w:p w14:paraId="7AD4285A" w14:textId="670765EE" w:rsidR="00883A51" w:rsidRPr="008B5EA6" w:rsidRDefault="00883A5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schimbă lenjeria după fiecare </w:t>
      </w:r>
      <w:proofErr w:type="spellStart"/>
      <w:r w:rsidRPr="008B5EA6">
        <w:rPr>
          <w:rFonts w:ascii="Times New Roman" w:hAnsi="Times New Roman" w:cs="Times New Roman"/>
          <w:sz w:val="24"/>
          <w:szCs w:val="24"/>
        </w:rPr>
        <w:t>şedinţă</w:t>
      </w:r>
      <w:proofErr w:type="spellEnd"/>
      <w:r w:rsidRPr="008B5EA6">
        <w:rPr>
          <w:rFonts w:ascii="Times New Roman" w:hAnsi="Times New Roman" w:cs="Times New Roman"/>
          <w:sz w:val="24"/>
          <w:szCs w:val="24"/>
        </w:rPr>
        <w:t xml:space="preserve">, spală vasele utilizate la prepararea </w:t>
      </w:r>
      <w:proofErr w:type="spellStart"/>
      <w:r w:rsidRPr="008B5EA6">
        <w:rPr>
          <w:rFonts w:ascii="Times New Roman" w:hAnsi="Times New Roman" w:cs="Times New Roman"/>
          <w:sz w:val="24"/>
          <w:szCs w:val="24"/>
        </w:rPr>
        <w:t>dializantului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curăţă</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dezinfectează urinarele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tăviţele</w:t>
      </w:r>
      <w:proofErr w:type="spellEnd"/>
      <w:r w:rsidRPr="008B5EA6">
        <w:rPr>
          <w:rFonts w:ascii="Times New Roman" w:hAnsi="Times New Roman" w:cs="Times New Roman"/>
          <w:sz w:val="24"/>
          <w:szCs w:val="24"/>
        </w:rPr>
        <w:t xml:space="preserve"> renale</w:t>
      </w:r>
      <w:r w:rsidR="006972A1" w:rsidRPr="008B5EA6">
        <w:rPr>
          <w:rFonts w:ascii="Times New Roman" w:hAnsi="Times New Roman" w:cs="Times New Roman"/>
          <w:sz w:val="24"/>
          <w:szCs w:val="24"/>
        </w:rPr>
        <w:t>;</w:t>
      </w:r>
    </w:p>
    <w:p w14:paraId="381CF204" w14:textId="21DE4F3A" w:rsidR="00883A51" w:rsidRPr="008B5EA6" w:rsidRDefault="00883A5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duce la laborator produsele biologice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însoţeşte</w:t>
      </w:r>
      <w:proofErr w:type="spellEnd"/>
      <w:r w:rsidRPr="008B5EA6">
        <w:rPr>
          <w:rFonts w:ascii="Times New Roman" w:hAnsi="Times New Roman" w:cs="Times New Roman"/>
          <w:sz w:val="24"/>
          <w:szCs w:val="24"/>
        </w:rPr>
        <w:t xml:space="preserve"> bolnavii la </w:t>
      </w:r>
      <w:proofErr w:type="spellStart"/>
      <w:r w:rsidRPr="008B5EA6">
        <w:rPr>
          <w:rFonts w:ascii="Times New Roman" w:hAnsi="Times New Roman" w:cs="Times New Roman"/>
          <w:sz w:val="24"/>
          <w:szCs w:val="24"/>
        </w:rPr>
        <w:t>investigaţii</w:t>
      </w:r>
      <w:proofErr w:type="spellEnd"/>
      <w:r w:rsidR="006972A1" w:rsidRPr="008B5EA6">
        <w:rPr>
          <w:rFonts w:ascii="Times New Roman" w:hAnsi="Times New Roman" w:cs="Times New Roman"/>
          <w:sz w:val="24"/>
          <w:szCs w:val="24"/>
        </w:rPr>
        <w:t>;</w:t>
      </w:r>
    </w:p>
    <w:p w14:paraId="497D5DE4" w14:textId="77777777" w:rsidR="00883A51" w:rsidRPr="008B5EA6" w:rsidRDefault="00883A5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 </w:t>
      </w:r>
      <w:proofErr w:type="spellStart"/>
      <w:r w:rsidRPr="008B5EA6">
        <w:rPr>
          <w:rFonts w:ascii="Times New Roman" w:hAnsi="Times New Roman" w:cs="Times New Roman"/>
          <w:sz w:val="24"/>
          <w:szCs w:val="24"/>
        </w:rPr>
        <w:t>curăţă</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dezinfectează mobilierul, saltelele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pavimentul sălii de dializă</w:t>
      </w:r>
      <w:r w:rsidR="00B86CED" w:rsidRPr="008B5EA6">
        <w:rPr>
          <w:rFonts w:ascii="Times New Roman" w:hAnsi="Times New Roman" w:cs="Times New Roman"/>
          <w:sz w:val="24"/>
          <w:szCs w:val="24"/>
        </w:rPr>
        <w:t>.</w:t>
      </w:r>
    </w:p>
    <w:p w14:paraId="6987D6E2" w14:textId="77777777" w:rsidR="00883A51" w:rsidRPr="00C66C21" w:rsidRDefault="00883A51" w:rsidP="00D96AEB">
      <w:pPr>
        <w:spacing w:after="0" w:line="259" w:lineRule="auto"/>
        <w:jc w:val="both"/>
        <w:rPr>
          <w:rFonts w:ascii="Times New Roman" w:hAnsi="Times New Roman" w:cs="Times New Roman"/>
          <w:sz w:val="16"/>
          <w:szCs w:val="16"/>
        </w:rPr>
      </w:pPr>
    </w:p>
    <w:p w14:paraId="1B4B7AE3" w14:textId="1FD92714" w:rsidR="00614186" w:rsidRPr="008B5EA6" w:rsidRDefault="00F07E1B"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u w:val="single"/>
        </w:rPr>
        <w:t>2</w:t>
      </w:r>
      <w:r w:rsidR="00C65C4E">
        <w:rPr>
          <w:rFonts w:ascii="Times New Roman" w:hAnsi="Times New Roman" w:cs="Times New Roman"/>
          <w:sz w:val="24"/>
          <w:szCs w:val="24"/>
          <w:u w:val="single"/>
        </w:rPr>
        <w:t>6</w:t>
      </w:r>
      <w:r w:rsidRPr="008B5EA6">
        <w:rPr>
          <w:rFonts w:ascii="Times New Roman" w:hAnsi="Times New Roman" w:cs="Times New Roman"/>
          <w:sz w:val="24"/>
          <w:szCs w:val="24"/>
          <w:u w:val="single"/>
        </w:rPr>
        <w:t xml:space="preserve">. </w:t>
      </w:r>
      <w:r w:rsidR="00614186" w:rsidRPr="008B5EA6">
        <w:rPr>
          <w:rFonts w:ascii="Times New Roman" w:hAnsi="Times New Roman" w:cs="Times New Roman"/>
          <w:sz w:val="24"/>
          <w:szCs w:val="24"/>
          <w:u w:val="single"/>
        </w:rPr>
        <w:t xml:space="preserve">Personalul auxiliar de la </w:t>
      </w:r>
      <w:r w:rsidR="0018571A" w:rsidRPr="008B5EA6">
        <w:rPr>
          <w:rFonts w:ascii="Times New Roman" w:hAnsi="Times New Roman" w:cs="Times New Roman"/>
          <w:sz w:val="24"/>
          <w:szCs w:val="24"/>
          <w:u w:val="single"/>
        </w:rPr>
        <w:t>Compartimentul</w:t>
      </w:r>
      <w:r w:rsidR="00614186" w:rsidRPr="008B5EA6">
        <w:rPr>
          <w:rFonts w:ascii="Times New Roman" w:hAnsi="Times New Roman" w:cs="Times New Roman"/>
          <w:sz w:val="24"/>
          <w:szCs w:val="24"/>
          <w:u w:val="single"/>
        </w:rPr>
        <w:t xml:space="preserve"> </w:t>
      </w:r>
      <w:r w:rsidR="0018571A" w:rsidRPr="008B5EA6">
        <w:rPr>
          <w:rFonts w:ascii="Times New Roman" w:hAnsi="Times New Roman" w:cs="Times New Roman"/>
          <w:sz w:val="24"/>
          <w:szCs w:val="24"/>
          <w:u w:val="single"/>
        </w:rPr>
        <w:t xml:space="preserve">de </w:t>
      </w:r>
      <w:r w:rsidR="00614186" w:rsidRPr="008B5EA6">
        <w:rPr>
          <w:rFonts w:ascii="Times New Roman" w:hAnsi="Times New Roman" w:cs="Times New Roman"/>
          <w:sz w:val="24"/>
          <w:szCs w:val="24"/>
          <w:u w:val="single"/>
        </w:rPr>
        <w:t xml:space="preserve">prevenire </w:t>
      </w:r>
      <w:r w:rsidR="0018571A" w:rsidRPr="008B5EA6">
        <w:rPr>
          <w:rFonts w:ascii="Times New Roman" w:hAnsi="Times New Roman" w:cs="Times New Roman"/>
          <w:sz w:val="24"/>
          <w:szCs w:val="24"/>
          <w:u w:val="single"/>
        </w:rPr>
        <w:t>a</w:t>
      </w:r>
      <w:r w:rsidR="00614186" w:rsidRPr="008B5EA6">
        <w:rPr>
          <w:rFonts w:ascii="Times New Roman" w:hAnsi="Times New Roman" w:cs="Times New Roman"/>
          <w:sz w:val="24"/>
          <w:szCs w:val="24"/>
          <w:u w:val="single"/>
        </w:rPr>
        <w:t xml:space="preserve"> </w:t>
      </w:r>
      <w:proofErr w:type="spellStart"/>
      <w:r w:rsidR="00614186" w:rsidRPr="008B5EA6">
        <w:rPr>
          <w:rFonts w:ascii="Times New Roman" w:hAnsi="Times New Roman" w:cs="Times New Roman"/>
          <w:sz w:val="24"/>
          <w:szCs w:val="24"/>
          <w:u w:val="single"/>
        </w:rPr>
        <w:t>infecţiilor</w:t>
      </w:r>
      <w:proofErr w:type="spellEnd"/>
      <w:r w:rsidR="00614186" w:rsidRPr="008B5EA6">
        <w:rPr>
          <w:rFonts w:ascii="Times New Roman" w:hAnsi="Times New Roman" w:cs="Times New Roman"/>
          <w:sz w:val="24"/>
          <w:szCs w:val="24"/>
          <w:u w:val="single"/>
        </w:rPr>
        <w:t xml:space="preserve"> </w:t>
      </w:r>
      <w:r w:rsidR="0018571A" w:rsidRPr="008B5EA6">
        <w:rPr>
          <w:rFonts w:ascii="Times New Roman" w:hAnsi="Times New Roman" w:cs="Times New Roman"/>
          <w:sz w:val="24"/>
          <w:szCs w:val="24"/>
          <w:u w:val="single"/>
        </w:rPr>
        <w:t>asociate asistenței medicale</w:t>
      </w:r>
      <w:r w:rsidR="00614186" w:rsidRPr="008B5EA6">
        <w:rPr>
          <w:rFonts w:ascii="Times New Roman" w:hAnsi="Times New Roman" w:cs="Times New Roman"/>
          <w:sz w:val="24"/>
          <w:szCs w:val="24"/>
          <w:u w:val="single"/>
        </w:rPr>
        <w:t>:</w:t>
      </w:r>
    </w:p>
    <w:p w14:paraId="39B627B0" w14:textId="68922FE5" w:rsidR="00500408" w:rsidRPr="008B5EA6" w:rsidRDefault="00614186"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w:t>
      </w:r>
      <w:r w:rsidR="00500408" w:rsidRPr="008B5EA6">
        <w:rPr>
          <w:rFonts w:ascii="Times New Roman" w:hAnsi="Times New Roman" w:cs="Times New Roman"/>
          <w:sz w:val="24"/>
          <w:szCs w:val="24"/>
        </w:rPr>
        <w:t xml:space="preserve"> efectuează </w:t>
      </w:r>
      <w:proofErr w:type="spellStart"/>
      <w:r w:rsidR="00500408" w:rsidRPr="008B5EA6">
        <w:rPr>
          <w:rFonts w:ascii="Times New Roman" w:hAnsi="Times New Roman" w:cs="Times New Roman"/>
          <w:sz w:val="24"/>
          <w:szCs w:val="24"/>
        </w:rPr>
        <w:t>acţiuni</w:t>
      </w:r>
      <w:proofErr w:type="spellEnd"/>
      <w:r w:rsidR="00500408" w:rsidRPr="008B5EA6">
        <w:rPr>
          <w:rFonts w:ascii="Times New Roman" w:hAnsi="Times New Roman" w:cs="Times New Roman"/>
          <w:sz w:val="24"/>
          <w:szCs w:val="24"/>
        </w:rPr>
        <w:t xml:space="preserve"> de </w:t>
      </w:r>
      <w:proofErr w:type="spellStart"/>
      <w:r w:rsidR="00500408" w:rsidRPr="008B5EA6">
        <w:rPr>
          <w:rFonts w:ascii="Times New Roman" w:hAnsi="Times New Roman" w:cs="Times New Roman"/>
          <w:sz w:val="24"/>
          <w:szCs w:val="24"/>
        </w:rPr>
        <w:t>dezinfecţie</w:t>
      </w:r>
      <w:proofErr w:type="spellEnd"/>
      <w:r w:rsidR="00500408" w:rsidRPr="008B5EA6">
        <w:rPr>
          <w:rFonts w:ascii="Times New Roman" w:hAnsi="Times New Roman" w:cs="Times New Roman"/>
          <w:sz w:val="24"/>
          <w:szCs w:val="24"/>
        </w:rPr>
        <w:t xml:space="preserve"> în toate focarele de boli </w:t>
      </w:r>
      <w:proofErr w:type="spellStart"/>
      <w:r w:rsidR="00500408" w:rsidRPr="008B5EA6">
        <w:rPr>
          <w:rFonts w:ascii="Times New Roman" w:hAnsi="Times New Roman" w:cs="Times New Roman"/>
          <w:sz w:val="24"/>
          <w:szCs w:val="24"/>
        </w:rPr>
        <w:t>infecţioase</w:t>
      </w:r>
      <w:proofErr w:type="spellEnd"/>
      <w:r w:rsidR="006972A1" w:rsidRPr="008B5EA6">
        <w:rPr>
          <w:rFonts w:ascii="Times New Roman" w:hAnsi="Times New Roman" w:cs="Times New Roman"/>
          <w:sz w:val="24"/>
          <w:szCs w:val="24"/>
        </w:rPr>
        <w:t>;</w:t>
      </w:r>
    </w:p>
    <w:p w14:paraId="1C1D60E2" w14:textId="4E45997C" w:rsidR="00500408" w:rsidRPr="008B5EA6" w:rsidRDefault="005004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proofErr w:type="spellStart"/>
      <w:r w:rsidRPr="008B5EA6">
        <w:rPr>
          <w:rFonts w:ascii="Times New Roman" w:hAnsi="Times New Roman" w:cs="Times New Roman"/>
          <w:sz w:val="24"/>
          <w:szCs w:val="24"/>
        </w:rPr>
        <w:t>ţine</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evidenţa</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acţiunilor</w:t>
      </w:r>
      <w:proofErr w:type="spellEnd"/>
      <w:r w:rsidRPr="008B5EA6">
        <w:rPr>
          <w:rFonts w:ascii="Times New Roman" w:hAnsi="Times New Roman" w:cs="Times New Roman"/>
          <w:sz w:val="24"/>
          <w:szCs w:val="24"/>
        </w:rPr>
        <w:t xml:space="preserve"> DDD</w:t>
      </w:r>
      <w:r w:rsidR="006972A1" w:rsidRPr="008B5EA6">
        <w:rPr>
          <w:rFonts w:ascii="Times New Roman" w:hAnsi="Times New Roman" w:cs="Times New Roman"/>
          <w:sz w:val="24"/>
          <w:szCs w:val="24"/>
        </w:rPr>
        <w:t>;</w:t>
      </w:r>
    </w:p>
    <w:p w14:paraId="2E1A7EB1" w14:textId="77777777" w:rsidR="00614186" w:rsidRPr="008B5EA6" w:rsidRDefault="005004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respectă cu </w:t>
      </w:r>
      <w:proofErr w:type="spellStart"/>
      <w:r w:rsidRPr="008B5EA6">
        <w:rPr>
          <w:rFonts w:ascii="Times New Roman" w:hAnsi="Times New Roman" w:cs="Times New Roman"/>
          <w:sz w:val="24"/>
          <w:szCs w:val="24"/>
        </w:rPr>
        <w:t>stricteţe</w:t>
      </w:r>
      <w:proofErr w:type="spellEnd"/>
      <w:r w:rsidRPr="008B5EA6">
        <w:rPr>
          <w:rFonts w:ascii="Times New Roman" w:hAnsi="Times New Roman" w:cs="Times New Roman"/>
          <w:sz w:val="24"/>
          <w:szCs w:val="24"/>
        </w:rPr>
        <w:t xml:space="preserve"> modul</w:t>
      </w:r>
      <w:r w:rsidR="00AE2598" w:rsidRPr="008B5EA6">
        <w:rPr>
          <w:rFonts w:ascii="Times New Roman" w:hAnsi="Times New Roman" w:cs="Times New Roman"/>
          <w:sz w:val="24"/>
          <w:szCs w:val="24"/>
        </w:rPr>
        <w:t xml:space="preserve"> de utilizare a </w:t>
      </w:r>
      <w:proofErr w:type="spellStart"/>
      <w:r w:rsidR="00AE2598" w:rsidRPr="008B5EA6">
        <w:rPr>
          <w:rFonts w:ascii="Times New Roman" w:hAnsi="Times New Roman" w:cs="Times New Roman"/>
          <w:sz w:val="24"/>
          <w:szCs w:val="24"/>
        </w:rPr>
        <w:t>dezinfectanţilor</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r w:rsidR="00AE2598" w:rsidRPr="008B5EA6">
        <w:rPr>
          <w:rFonts w:ascii="Times New Roman" w:hAnsi="Times New Roman" w:cs="Times New Roman"/>
          <w:sz w:val="24"/>
          <w:szCs w:val="24"/>
        </w:rPr>
        <w:t xml:space="preserve">a </w:t>
      </w:r>
      <w:r w:rsidRPr="008B5EA6">
        <w:rPr>
          <w:rFonts w:ascii="Times New Roman" w:hAnsi="Times New Roman" w:cs="Times New Roman"/>
          <w:sz w:val="24"/>
          <w:szCs w:val="24"/>
        </w:rPr>
        <w:t>produselor pesticide</w:t>
      </w:r>
      <w:r w:rsidR="00A4336B" w:rsidRPr="008B5EA6">
        <w:rPr>
          <w:rFonts w:ascii="Times New Roman" w:hAnsi="Times New Roman" w:cs="Times New Roman"/>
          <w:sz w:val="24"/>
          <w:szCs w:val="24"/>
        </w:rPr>
        <w:t>.</w:t>
      </w:r>
    </w:p>
    <w:p w14:paraId="497B15CE" w14:textId="77777777" w:rsidR="00614186" w:rsidRPr="00C66C21" w:rsidRDefault="00614186" w:rsidP="00D96AEB">
      <w:pPr>
        <w:spacing w:after="0" w:line="259" w:lineRule="auto"/>
        <w:jc w:val="both"/>
        <w:rPr>
          <w:rFonts w:ascii="Times New Roman" w:hAnsi="Times New Roman" w:cs="Times New Roman"/>
          <w:sz w:val="16"/>
          <w:szCs w:val="16"/>
        </w:rPr>
      </w:pPr>
    </w:p>
    <w:p w14:paraId="120060F2" w14:textId="1AACFFC6" w:rsidR="001500EF" w:rsidRPr="008B5EA6" w:rsidRDefault="00F07E1B"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u w:val="single"/>
        </w:rPr>
        <w:t>2</w:t>
      </w:r>
      <w:r w:rsidR="00F85624">
        <w:rPr>
          <w:rFonts w:ascii="Times New Roman" w:hAnsi="Times New Roman" w:cs="Times New Roman"/>
          <w:sz w:val="24"/>
          <w:szCs w:val="24"/>
          <w:u w:val="single"/>
        </w:rPr>
        <w:t>7</w:t>
      </w:r>
      <w:r w:rsidRPr="008B5EA6">
        <w:rPr>
          <w:rFonts w:ascii="Times New Roman" w:hAnsi="Times New Roman" w:cs="Times New Roman"/>
          <w:sz w:val="24"/>
          <w:szCs w:val="24"/>
          <w:u w:val="single"/>
        </w:rPr>
        <w:t xml:space="preserve">. </w:t>
      </w:r>
      <w:r w:rsidR="001500EF" w:rsidRPr="008B5EA6">
        <w:rPr>
          <w:rFonts w:ascii="Times New Roman" w:hAnsi="Times New Roman" w:cs="Times New Roman"/>
          <w:sz w:val="24"/>
          <w:szCs w:val="24"/>
          <w:u w:val="single"/>
        </w:rPr>
        <w:t>Brancardierul</w:t>
      </w:r>
      <w:r w:rsidR="001500EF" w:rsidRPr="008B5EA6">
        <w:rPr>
          <w:rFonts w:ascii="Times New Roman" w:hAnsi="Times New Roman" w:cs="Times New Roman"/>
          <w:sz w:val="24"/>
          <w:szCs w:val="24"/>
        </w:rPr>
        <w:t>:</w:t>
      </w:r>
    </w:p>
    <w:p w14:paraId="3393E6FA" w14:textId="26C78EB8" w:rsidR="001500EF" w:rsidRPr="008B5EA6" w:rsidRDefault="001500EF"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se ocupă de transportul bolnavilor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al cadavrelor</w:t>
      </w:r>
      <w:r w:rsidR="006972A1" w:rsidRPr="008B5EA6">
        <w:rPr>
          <w:rFonts w:ascii="Times New Roman" w:hAnsi="Times New Roman" w:cs="Times New Roman"/>
          <w:sz w:val="24"/>
          <w:szCs w:val="24"/>
        </w:rPr>
        <w:t>;</w:t>
      </w:r>
    </w:p>
    <w:p w14:paraId="4C10CE1A" w14:textId="50BAEB14" w:rsidR="00C51391" w:rsidRPr="008B5EA6" w:rsidRDefault="00C5139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 ajută personalul autosanitarelor la coborârea brancardelor</w:t>
      </w:r>
      <w:r w:rsidR="006972A1" w:rsidRPr="008B5EA6">
        <w:rPr>
          <w:rFonts w:ascii="Times New Roman" w:hAnsi="Times New Roman" w:cs="Times New Roman"/>
          <w:sz w:val="24"/>
          <w:szCs w:val="24"/>
        </w:rPr>
        <w:t>;</w:t>
      </w:r>
    </w:p>
    <w:p w14:paraId="3BBF87A6" w14:textId="24672151" w:rsidR="001500EF" w:rsidRPr="008B5EA6" w:rsidRDefault="00C5139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w:t>
      </w:r>
      <w:r w:rsidR="001500EF" w:rsidRPr="008B5EA6">
        <w:rPr>
          <w:rFonts w:ascii="Times New Roman" w:hAnsi="Times New Roman" w:cs="Times New Roman"/>
          <w:sz w:val="24"/>
          <w:szCs w:val="24"/>
        </w:rPr>
        <w:t xml:space="preserve">) răspunde de </w:t>
      </w:r>
      <w:proofErr w:type="spellStart"/>
      <w:r w:rsidR="001500EF" w:rsidRPr="008B5EA6">
        <w:rPr>
          <w:rFonts w:ascii="Times New Roman" w:hAnsi="Times New Roman" w:cs="Times New Roman"/>
          <w:sz w:val="24"/>
          <w:szCs w:val="24"/>
        </w:rPr>
        <w:t>funcţionarea</w:t>
      </w:r>
      <w:proofErr w:type="spellEnd"/>
      <w:r w:rsidR="001500EF" w:rsidRPr="008B5EA6">
        <w:rPr>
          <w:rFonts w:ascii="Times New Roman" w:hAnsi="Times New Roman" w:cs="Times New Roman"/>
          <w:sz w:val="24"/>
          <w:szCs w:val="24"/>
        </w:rPr>
        <w:t xml:space="preserve">, </w:t>
      </w:r>
      <w:proofErr w:type="spellStart"/>
      <w:r w:rsidR="001500EF" w:rsidRPr="008B5EA6">
        <w:rPr>
          <w:rFonts w:ascii="Times New Roman" w:hAnsi="Times New Roman" w:cs="Times New Roman"/>
          <w:sz w:val="24"/>
          <w:szCs w:val="24"/>
        </w:rPr>
        <w:t>curăţenia</w:t>
      </w:r>
      <w:proofErr w:type="spellEnd"/>
      <w:r w:rsidR="001500EF" w:rsidRPr="008B5EA6">
        <w:rPr>
          <w:rFonts w:ascii="Times New Roman" w:hAnsi="Times New Roman" w:cs="Times New Roman"/>
          <w:sz w:val="24"/>
          <w:szCs w:val="24"/>
        </w:rPr>
        <w:t xml:space="preserve"> </w:t>
      </w:r>
      <w:proofErr w:type="spellStart"/>
      <w:r w:rsidR="001500EF" w:rsidRPr="008B5EA6">
        <w:rPr>
          <w:rFonts w:ascii="Times New Roman" w:hAnsi="Times New Roman" w:cs="Times New Roman"/>
          <w:sz w:val="24"/>
          <w:szCs w:val="24"/>
        </w:rPr>
        <w:t>şi</w:t>
      </w:r>
      <w:proofErr w:type="spellEnd"/>
      <w:r w:rsidR="001500EF" w:rsidRPr="008B5EA6">
        <w:rPr>
          <w:rFonts w:ascii="Times New Roman" w:hAnsi="Times New Roman" w:cs="Times New Roman"/>
          <w:sz w:val="24"/>
          <w:szCs w:val="24"/>
        </w:rPr>
        <w:t xml:space="preserve"> dezinfectarea cărucioarelor </w:t>
      </w:r>
      <w:proofErr w:type="spellStart"/>
      <w:r w:rsidR="001500EF" w:rsidRPr="008B5EA6">
        <w:rPr>
          <w:rFonts w:ascii="Times New Roman" w:hAnsi="Times New Roman" w:cs="Times New Roman"/>
          <w:sz w:val="24"/>
          <w:szCs w:val="24"/>
        </w:rPr>
        <w:t>şi</w:t>
      </w:r>
      <w:proofErr w:type="spellEnd"/>
      <w:r w:rsidR="001500EF" w:rsidRPr="008B5EA6">
        <w:rPr>
          <w:rFonts w:ascii="Times New Roman" w:hAnsi="Times New Roman" w:cs="Times New Roman"/>
          <w:sz w:val="24"/>
          <w:szCs w:val="24"/>
        </w:rPr>
        <w:t xml:space="preserve"> a tărgilor</w:t>
      </w:r>
      <w:r w:rsidR="00A54445" w:rsidRPr="008B5EA6">
        <w:rPr>
          <w:rFonts w:ascii="Times New Roman" w:hAnsi="Times New Roman" w:cs="Times New Roman"/>
          <w:sz w:val="24"/>
          <w:szCs w:val="24"/>
        </w:rPr>
        <w:t>.</w:t>
      </w:r>
    </w:p>
    <w:p w14:paraId="2375F88B" w14:textId="77777777" w:rsidR="00BE1140" w:rsidRPr="00C66C21" w:rsidRDefault="00BE1140" w:rsidP="00D96AEB">
      <w:pPr>
        <w:spacing w:after="0" w:line="259" w:lineRule="auto"/>
        <w:jc w:val="both"/>
        <w:rPr>
          <w:rFonts w:ascii="Times New Roman" w:hAnsi="Times New Roman" w:cs="Times New Roman"/>
          <w:sz w:val="16"/>
          <w:szCs w:val="16"/>
        </w:rPr>
      </w:pPr>
    </w:p>
    <w:p w14:paraId="18DF6018" w14:textId="2EEB9EDE" w:rsidR="0019735A" w:rsidRPr="008B5EA6" w:rsidRDefault="00F07E1B" w:rsidP="00D96AEB">
      <w:pPr>
        <w:spacing w:after="0" w:line="259" w:lineRule="auto"/>
        <w:jc w:val="both"/>
        <w:rPr>
          <w:rFonts w:ascii="Times New Roman" w:hAnsi="Times New Roman" w:cs="Times New Roman"/>
          <w:i/>
          <w:sz w:val="24"/>
          <w:szCs w:val="24"/>
          <w:u w:val="single"/>
        </w:rPr>
      </w:pPr>
      <w:r w:rsidRPr="008B5EA6">
        <w:rPr>
          <w:rFonts w:ascii="Times New Roman" w:hAnsi="Times New Roman" w:cs="Times New Roman"/>
          <w:sz w:val="24"/>
          <w:szCs w:val="24"/>
          <w:u w:val="single"/>
        </w:rPr>
        <w:t>2</w:t>
      </w:r>
      <w:r w:rsidR="00F85624">
        <w:rPr>
          <w:rFonts w:ascii="Times New Roman" w:hAnsi="Times New Roman" w:cs="Times New Roman"/>
          <w:sz w:val="24"/>
          <w:szCs w:val="24"/>
          <w:u w:val="single"/>
        </w:rPr>
        <w:t>8</w:t>
      </w:r>
      <w:r w:rsidRPr="008B5EA6">
        <w:rPr>
          <w:rFonts w:ascii="Times New Roman" w:hAnsi="Times New Roman" w:cs="Times New Roman"/>
          <w:sz w:val="24"/>
          <w:szCs w:val="24"/>
          <w:u w:val="single"/>
        </w:rPr>
        <w:t xml:space="preserve">. </w:t>
      </w:r>
      <w:r w:rsidR="0019735A" w:rsidRPr="008B5EA6">
        <w:rPr>
          <w:rFonts w:ascii="Times New Roman" w:hAnsi="Times New Roman" w:cs="Times New Roman"/>
          <w:sz w:val="24"/>
          <w:szCs w:val="24"/>
          <w:u w:val="single"/>
        </w:rPr>
        <w:t xml:space="preserve">Îngrijitoarea de </w:t>
      </w:r>
      <w:proofErr w:type="spellStart"/>
      <w:r w:rsidR="0019735A" w:rsidRPr="008B5EA6">
        <w:rPr>
          <w:rFonts w:ascii="Times New Roman" w:hAnsi="Times New Roman" w:cs="Times New Roman"/>
          <w:sz w:val="24"/>
          <w:szCs w:val="24"/>
          <w:u w:val="single"/>
        </w:rPr>
        <w:t>curăţenie</w:t>
      </w:r>
      <w:proofErr w:type="spellEnd"/>
      <w:r w:rsidR="00D357B7" w:rsidRPr="008B5EA6">
        <w:rPr>
          <w:rFonts w:ascii="Times New Roman" w:hAnsi="Times New Roman" w:cs="Times New Roman"/>
          <w:i/>
          <w:sz w:val="24"/>
          <w:szCs w:val="24"/>
          <w:u w:val="single"/>
        </w:rPr>
        <w:t>:</w:t>
      </w:r>
    </w:p>
    <w:p w14:paraId="4C76291F" w14:textId="2DD94DFC" w:rsidR="0019735A" w:rsidRPr="008B5EA6" w:rsidRDefault="00126E4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19735A" w:rsidRPr="008B5EA6">
        <w:rPr>
          <w:rFonts w:ascii="Times New Roman" w:hAnsi="Times New Roman" w:cs="Times New Roman"/>
          <w:sz w:val="24"/>
          <w:szCs w:val="24"/>
        </w:rPr>
        <w:t>răspunde de starea de igienă a saloanelor, coridoarelor, oficiilor, scăr</w:t>
      </w:r>
      <w:r w:rsidR="005B0632" w:rsidRPr="008B5EA6">
        <w:rPr>
          <w:rFonts w:ascii="Times New Roman" w:hAnsi="Times New Roman" w:cs="Times New Roman"/>
          <w:sz w:val="24"/>
          <w:szCs w:val="24"/>
        </w:rPr>
        <w:t>ilor, mobilierului</w:t>
      </w:r>
      <w:r w:rsidR="006972A1" w:rsidRPr="008B5EA6">
        <w:rPr>
          <w:rFonts w:ascii="Times New Roman" w:hAnsi="Times New Roman" w:cs="Times New Roman"/>
          <w:sz w:val="24"/>
          <w:szCs w:val="24"/>
        </w:rPr>
        <w:t>;</w:t>
      </w:r>
    </w:p>
    <w:p w14:paraId="6C147123" w14:textId="04918FB9" w:rsidR="00126E4E" w:rsidRPr="008B5EA6" w:rsidRDefault="00126E4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proofErr w:type="spellStart"/>
      <w:r w:rsidR="0019735A" w:rsidRPr="008B5EA6">
        <w:rPr>
          <w:rFonts w:ascii="Times New Roman" w:hAnsi="Times New Roman" w:cs="Times New Roman"/>
          <w:sz w:val="24"/>
          <w:szCs w:val="24"/>
        </w:rPr>
        <w:t>curăţă</w:t>
      </w:r>
      <w:proofErr w:type="spellEnd"/>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şi</w:t>
      </w:r>
      <w:proofErr w:type="spellEnd"/>
      <w:r w:rsidR="0019735A" w:rsidRPr="008B5EA6">
        <w:rPr>
          <w:rFonts w:ascii="Times New Roman" w:hAnsi="Times New Roman" w:cs="Times New Roman"/>
          <w:sz w:val="24"/>
          <w:szCs w:val="24"/>
        </w:rPr>
        <w:t xml:space="preserve"> dezinfectează băi</w:t>
      </w:r>
      <w:r w:rsidRPr="008B5EA6">
        <w:rPr>
          <w:rFonts w:ascii="Times New Roman" w:hAnsi="Times New Roman" w:cs="Times New Roman"/>
          <w:sz w:val="24"/>
          <w:szCs w:val="24"/>
        </w:rPr>
        <w:t>le, WC-urile</w:t>
      </w:r>
      <w:r w:rsidR="0019735A" w:rsidRPr="008B5EA6">
        <w:rPr>
          <w:rFonts w:ascii="Times New Roman" w:hAnsi="Times New Roman" w:cs="Times New Roman"/>
          <w:sz w:val="24"/>
          <w:szCs w:val="24"/>
        </w:rPr>
        <w:t xml:space="preserve">, </w:t>
      </w:r>
      <w:proofErr w:type="spellStart"/>
      <w:r w:rsidR="0019735A" w:rsidRPr="008B5EA6">
        <w:rPr>
          <w:rFonts w:ascii="Times New Roman" w:hAnsi="Times New Roman" w:cs="Times New Roman"/>
          <w:sz w:val="24"/>
          <w:szCs w:val="24"/>
        </w:rPr>
        <w:t>ploştile</w:t>
      </w:r>
      <w:proofErr w:type="spellEnd"/>
      <w:r w:rsidR="0019735A" w:rsidRPr="008B5EA6">
        <w:rPr>
          <w:rFonts w:ascii="Times New Roman" w:hAnsi="Times New Roman" w:cs="Times New Roman"/>
          <w:sz w:val="24"/>
          <w:szCs w:val="24"/>
        </w:rPr>
        <w:t>,</w:t>
      </w:r>
      <w:r w:rsidRPr="008B5EA6">
        <w:rPr>
          <w:rFonts w:ascii="Times New Roman" w:hAnsi="Times New Roman" w:cs="Times New Roman"/>
          <w:sz w:val="24"/>
          <w:szCs w:val="24"/>
        </w:rPr>
        <w:t xml:space="preserve"> scuipătoarele, </w:t>
      </w:r>
      <w:proofErr w:type="spellStart"/>
      <w:r w:rsidRPr="008B5EA6">
        <w:rPr>
          <w:rFonts w:ascii="Times New Roman" w:hAnsi="Times New Roman" w:cs="Times New Roman"/>
          <w:sz w:val="24"/>
          <w:szCs w:val="24"/>
        </w:rPr>
        <w:t>tăviţele</w:t>
      </w:r>
      <w:proofErr w:type="spellEnd"/>
      <w:r w:rsidRPr="008B5EA6">
        <w:rPr>
          <w:rFonts w:ascii="Times New Roman" w:hAnsi="Times New Roman" w:cs="Times New Roman"/>
          <w:sz w:val="24"/>
          <w:szCs w:val="24"/>
        </w:rPr>
        <w:t xml:space="preserve"> renale</w:t>
      </w:r>
      <w:r w:rsidR="006972A1" w:rsidRPr="008B5EA6">
        <w:rPr>
          <w:rFonts w:ascii="Times New Roman" w:hAnsi="Times New Roman" w:cs="Times New Roman"/>
          <w:sz w:val="24"/>
          <w:szCs w:val="24"/>
        </w:rPr>
        <w:t>;</w:t>
      </w:r>
    </w:p>
    <w:p w14:paraId="6745349D" w14:textId="77777777" w:rsidR="0019735A" w:rsidRPr="008B5EA6" w:rsidRDefault="00126E4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lastRenderedPageBreak/>
        <w:t>c) evacuează</w:t>
      </w:r>
      <w:r w:rsidR="0019735A" w:rsidRPr="008B5EA6">
        <w:rPr>
          <w:rFonts w:ascii="Times New Roman" w:hAnsi="Times New Roman" w:cs="Times New Roman"/>
          <w:sz w:val="24"/>
          <w:szCs w:val="24"/>
        </w:rPr>
        <w:t xml:space="preserve"> gunoiul</w:t>
      </w:r>
      <w:r w:rsidR="005B0632" w:rsidRPr="008B5EA6">
        <w:rPr>
          <w:rFonts w:ascii="Times New Roman" w:hAnsi="Times New Roman" w:cs="Times New Roman"/>
          <w:sz w:val="24"/>
          <w:szCs w:val="24"/>
        </w:rPr>
        <w:t xml:space="preserve"> </w:t>
      </w:r>
      <w:proofErr w:type="spellStart"/>
      <w:r w:rsidR="005B0632" w:rsidRPr="008B5EA6">
        <w:rPr>
          <w:rFonts w:ascii="Times New Roman" w:hAnsi="Times New Roman" w:cs="Times New Roman"/>
          <w:sz w:val="24"/>
          <w:szCs w:val="24"/>
        </w:rPr>
        <w:t>şi</w:t>
      </w:r>
      <w:proofErr w:type="spellEnd"/>
      <w:r w:rsidR="005B0632" w:rsidRPr="008B5EA6">
        <w:rPr>
          <w:rFonts w:ascii="Times New Roman" w:hAnsi="Times New Roman" w:cs="Times New Roman"/>
          <w:sz w:val="24"/>
          <w:szCs w:val="24"/>
        </w:rPr>
        <w:t xml:space="preserve"> </w:t>
      </w:r>
      <w:r w:rsidRPr="008B5EA6">
        <w:rPr>
          <w:rFonts w:ascii="Times New Roman" w:hAnsi="Times New Roman" w:cs="Times New Roman"/>
          <w:sz w:val="24"/>
          <w:szCs w:val="24"/>
        </w:rPr>
        <w:t>resturile alimentare</w:t>
      </w:r>
      <w:r w:rsidR="00A54445" w:rsidRPr="008B5EA6">
        <w:rPr>
          <w:rFonts w:ascii="Times New Roman" w:hAnsi="Times New Roman" w:cs="Times New Roman"/>
          <w:sz w:val="24"/>
          <w:szCs w:val="24"/>
        </w:rPr>
        <w:t>.</w:t>
      </w:r>
    </w:p>
    <w:p w14:paraId="65005043" w14:textId="77777777" w:rsidR="00B037C9" w:rsidRPr="00C66C21" w:rsidRDefault="00B037C9" w:rsidP="00D96AEB">
      <w:pPr>
        <w:spacing w:after="0" w:line="259" w:lineRule="auto"/>
        <w:jc w:val="both"/>
        <w:rPr>
          <w:rFonts w:ascii="Times New Roman" w:hAnsi="Times New Roman" w:cs="Times New Roman"/>
          <w:sz w:val="16"/>
          <w:szCs w:val="16"/>
        </w:rPr>
      </w:pPr>
    </w:p>
    <w:p w14:paraId="58140363" w14:textId="360169E5" w:rsidR="0019735A" w:rsidRPr="008B5EA6" w:rsidRDefault="00F85624"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Pr>
          <w:rFonts w:ascii="Times New Roman" w:hAnsi="Times New Roman" w:cs="Times New Roman"/>
          <w:sz w:val="24"/>
          <w:szCs w:val="24"/>
          <w:u w:val="single"/>
        </w:rPr>
        <w:t>29</w:t>
      </w:r>
      <w:r w:rsidR="00F07E1B" w:rsidRPr="008B5EA6">
        <w:rPr>
          <w:rFonts w:ascii="Times New Roman" w:hAnsi="Times New Roman" w:cs="Times New Roman"/>
          <w:sz w:val="24"/>
          <w:szCs w:val="24"/>
          <w:u w:val="single"/>
        </w:rPr>
        <w:t xml:space="preserve">. </w:t>
      </w:r>
      <w:r w:rsidR="0019735A" w:rsidRPr="008B5EA6">
        <w:rPr>
          <w:rFonts w:ascii="Times New Roman" w:hAnsi="Times New Roman" w:cs="Times New Roman"/>
          <w:sz w:val="24"/>
          <w:szCs w:val="24"/>
          <w:u w:val="single"/>
        </w:rPr>
        <w:t>Îngriji</w:t>
      </w:r>
      <w:r w:rsidR="001C1864" w:rsidRPr="008B5EA6">
        <w:rPr>
          <w:rFonts w:ascii="Times New Roman" w:hAnsi="Times New Roman" w:cs="Times New Roman"/>
          <w:sz w:val="24"/>
          <w:szCs w:val="24"/>
          <w:u w:val="single"/>
        </w:rPr>
        <w:t xml:space="preserve">toarea de </w:t>
      </w:r>
      <w:proofErr w:type="spellStart"/>
      <w:r w:rsidR="001C1864" w:rsidRPr="008B5EA6">
        <w:rPr>
          <w:rFonts w:ascii="Times New Roman" w:hAnsi="Times New Roman" w:cs="Times New Roman"/>
          <w:sz w:val="24"/>
          <w:szCs w:val="24"/>
          <w:u w:val="single"/>
        </w:rPr>
        <w:t>curăţenie</w:t>
      </w:r>
      <w:proofErr w:type="spellEnd"/>
      <w:r w:rsidR="001C1864" w:rsidRPr="008B5EA6">
        <w:rPr>
          <w:rFonts w:ascii="Times New Roman" w:hAnsi="Times New Roman" w:cs="Times New Roman"/>
          <w:sz w:val="24"/>
          <w:szCs w:val="24"/>
          <w:u w:val="single"/>
        </w:rPr>
        <w:t xml:space="preserve"> din farmacie</w:t>
      </w:r>
      <w:r w:rsidR="0019735A" w:rsidRPr="008B5EA6">
        <w:rPr>
          <w:rFonts w:ascii="Times New Roman" w:hAnsi="Times New Roman" w:cs="Times New Roman"/>
          <w:sz w:val="24"/>
          <w:szCs w:val="24"/>
          <w:u w:val="single"/>
        </w:rPr>
        <w:t>:</w:t>
      </w:r>
    </w:p>
    <w:p w14:paraId="12D2E022" w14:textId="5F435125" w:rsidR="001C1864" w:rsidRPr="008B5EA6" w:rsidRDefault="001C186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19735A" w:rsidRPr="008B5EA6">
        <w:rPr>
          <w:rFonts w:ascii="Times New Roman" w:hAnsi="Times New Roman" w:cs="Times New Roman"/>
          <w:sz w:val="24"/>
          <w:szCs w:val="24"/>
        </w:rPr>
        <w:t xml:space="preserve">face </w:t>
      </w:r>
      <w:proofErr w:type="spellStart"/>
      <w:r w:rsidR="0019735A" w:rsidRPr="008B5EA6">
        <w:rPr>
          <w:rFonts w:ascii="Times New Roman" w:hAnsi="Times New Roman" w:cs="Times New Roman"/>
          <w:sz w:val="24"/>
          <w:szCs w:val="24"/>
        </w:rPr>
        <w:t>cu</w:t>
      </w:r>
      <w:r w:rsidRPr="008B5EA6">
        <w:rPr>
          <w:rFonts w:ascii="Times New Roman" w:hAnsi="Times New Roman" w:cs="Times New Roman"/>
          <w:sz w:val="24"/>
          <w:szCs w:val="24"/>
        </w:rPr>
        <w:t>răţenie</w:t>
      </w:r>
      <w:proofErr w:type="spellEnd"/>
      <w:r w:rsidRPr="008B5EA6">
        <w:rPr>
          <w:rFonts w:ascii="Times New Roman" w:hAnsi="Times New Roman" w:cs="Times New Roman"/>
          <w:sz w:val="24"/>
          <w:szCs w:val="24"/>
        </w:rPr>
        <w:t xml:space="preserve"> în încăperile farmaciei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evacuează reziduurile</w:t>
      </w:r>
      <w:r w:rsidR="006972A1" w:rsidRPr="008B5EA6">
        <w:rPr>
          <w:rFonts w:ascii="Times New Roman" w:hAnsi="Times New Roman" w:cs="Times New Roman"/>
          <w:sz w:val="24"/>
          <w:szCs w:val="24"/>
        </w:rPr>
        <w:t>;</w:t>
      </w:r>
    </w:p>
    <w:p w14:paraId="3EED32CC" w14:textId="348CE756" w:rsidR="002D6275" w:rsidRPr="008B5EA6" w:rsidRDefault="001C186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19735A" w:rsidRPr="008B5EA6">
        <w:rPr>
          <w:rFonts w:ascii="Times New Roman" w:hAnsi="Times New Roman" w:cs="Times New Roman"/>
          <w:sz w:val="24"/>
          <w:szCs w:val="24"/>
        </w:rPr>
        <w:t>spală usten</w:t>
      </w:r>
      <w:r w:rsidRPr="008B5EA6">
        <w:rPr>
          <w:rFonts w:ascii="Times New Roman" w:hAnsi="Times New Roman" w:cs="Times New Roman"/>
          <w:sz w:val="24"/>
          <w:szCs w:val="24"/>
        </w:rPr>
        <w:t xml:space="preserve">silele, </w:t>
      </w:r>
      <w:proofErr w:type="spellStart"/>
      <w:r w:rsidRPr="008B5EA6">
        <w:rPr>
          <w:rFonts w:ascii="Times New Roman" w:hAnsi="Times New Roman" w:cs="Times New Roman"/>
          <w:sz w:val="24"/>
          <w:szCs w:val="24"/>
        </w:rPr>
        <w:t>întreţine</w:t>
      </w:r>
      <w:proofErr w:type="spellEnd"/>
      <w:r w:rsidRPr="008B5EA6">
        <w:rPr>
          <w:rFonts w:ascii="Times New Roman" w:hAnsi="Times New Roman" w:cs="Times New Roman"/>
          <w:sz w:val="24"/>
          <w:szCs w:val="24"/>
        </w:rPr>
        <w:t xml:space="preserve"> aparatura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mobilierul</w:t>
      </w:r>
      <w:r w:rsidR="006972A1" w:rsidRPr="008B5EA6">
        <w:rPr>
          <w:rFonts w:ascii="Times New Roman" w:hAnsi="Times New Roman" w:cs="Times New Roman"/>
          <w:sz w:val="24"/>
          <w:szCs w:val="24"/>
        </w:rPr>
        <w:t>;</w:t>
      </w:r>
    </w:p>
    <w:p w14:paraId="2CC289A9" w14:textId="77777777" w:rsidR="00B873F9" w:rsidRPr="008B5EA6" w:rsidRDefault="009A57BD"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w:t>
      </w:r>
      <w:r w:rsidR="006F18BA" w:rsidRPr="008B5EA6">
        <w:rPr>
          <w:rFonts w:ascii="Times New Roman" w:hAnsi="Times New Roman" w:cs="Times New Roman"/>
          <w:sz w:val="24"/>
          <w:szCs w:val="24"/>
        </w:rPr>
        <w:t xml:space="preserve"> execută și alte sarcini de serviciu trasate de către șefii ierarhici, în limita competenței</w:t>
      </w:r>
      <w:r w:rsidR="000B5768" w:rsidRPr="008B5EA6">
        <w:rPr>
          <w:rFonts w:ascii="Times New Roman" w:hAnsi="Times New Roman" w:cs="Times New Roman"/>
          <w:sz w:val="24"/>
          <w:szCs w:val="24"/>
        </w:rPr>
        <w:t>.</w:t>
      </w:r>
    </w:p>
    <w:p w14:paraId="1077BFB4" w14:textId="77777777" w:rsidR="00B873F9" w:rsidRPr="001F7AA4" w:rsidRDefault="00B873F9" w:rsidP="00D96AEB">
      <w:pPr>
        <w:spacing w:after="0" w:line="259" w:lineRule="auto"/>
        <w:rPr>
          <w:rFonts w:ascii="Times New Roman" w:hAnsi="Times New Roman" w:cs="Times New Roman"/>
          <w:b/>
          <w:sz w:val="16"/>
          <w:szCs w:val="16"/>
        </w:rPr>
      </w:pPr>
    </w:p>
    <w:p w14:paraId="0C7A699F" w14:textId="319C3D1A" w:rsidR="00F14122" w:rsidRPr="008B5EA6" w:rsidRDefault="00F14122" w:rsidP="00D96AEB">
      <w:pPr>
        <w:spacing w:after="0" w:line="259" w:lineRule="auto"/>
        <w:rPr>
          <w:rFonts w:ascii="Times New Roman" w:hAnsi="Times New Roman" w:cs="Times New Roman"/>
          <w:b/>
          <w:sz w:val="24"/>
          <w:szCs w:val="24"/>
        </w:rPr>
      </w:pPr>
      <w:r w:rsidRPr="008B5EA6">
        <w:rPr>
          <w:rFonts w:ascii="Times New Roman" w:hAnsi="Times New Roman" w:cs="Times New Roman"/>
          <w:b/>
          <w:sz w:val="24"/>
          <w:szCs w:val="24"/>
        </w:rPr>
        <w:t>Obligația personalului medical de obținere a consimțământului informat al  pacientului:</w:t>
      </w:r>
    </w:p>
    <w:p w14:paraId="6870B81E" w14:textId="1830A373"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lang w:val="it-IT"/>
        </w:rPr>
        <w:t xml:space="preserve">Personalul medical are </w:t>
      </w:r>
      <w:proofErr w:type="spellStart"/>
      <w:r w:rsidRPr="008B5EA6">
        <w:rPr>
          <w:rFonts w:ascii="Times New Roman" w:hAnsi="Times New Roman" w:cs="Times New Roman"/>
          <w:bCs/>
          <w:sz w:val="24"/>
          <w:szCs w:val="24"/>
        </w:rPr>
        <w:t>obligaţia</w:t>
      </w:r>
      <w:proofErr w:type="spellEnd"/>
      <w:r w:rsidRPr="008B5EA6">
        <w:rPr>
          <w:rFonts w:ascii="Times New Roman" w:hAnsi="Times New Roman" w:cs="Times New Roman"/>
          <w:bCs/>
          <w:sz w:val="24"/>
          <w:szCs w:val="24"/>
        </w:rPr>
        <w:t xml:space="preserve"> de a furniza </w:t>
      </w:r>
      <w:proofErr w:type="spellStart"/>
      <w:r w:rsidRPr="008B5EA6">
        <w:rPr>
          <w:rFonts w:ascii="Times New Roman" w:hAnsi="Times New Roman" w:cs="Times New Roman"/>
          <w:bCs/>
          <w:sz w:val="24"/>
          <w:szCs w:val="24"/>
        </w:rPr>
        <w:t>pacienţilor</w:t>
      </w:r>
      <w:proofErr w:type="spellEnd"/>
      <w:r w:rsidRPr="008B5EA6">
        <w:rPr>
          <w:rFonts w:ascii="Times New Roman" w:hAnsi="Times New Roman" w:cs="Times New Roman"/>
          <w:bCs/>
          <w:sz w:val="24"/>
          <w:szCs w:val="24"/>
        </w:rPr>
        <w:t xml:space="preserve"> </w:t>
      </w:r>
      <w:proofErr w:type="spellStart"/>
      <w:r w:rsidRPr="008B5EA6">
        <w:rPr>
          <w:rFonts w:ascii="Times New Roman" w:hAnsi="Times New Roman" w:cs="Times New Roman"/>
          <w:bCs/>
          <w:sz w:val="24"/>
          <w:szCs w:val="24"/>
        </w:rPr>
        <w:t>informaţii</w:t>
      </w:r>
      <w:proofErr w:type="spellEnd"/>
      <w:r w:rsidRPr="008B5EA6">
        <w:rPr>
          <w:rFonts w:ascii="Times New Roman" w:hAnsi="Times New Roman" w:cs="Times New Roman"/>
          <w:bCs/>
          <w:sz w:val="24"/>
          <w:szCs w:val="24"/>
        </w:rPr>
        <w:t xml:space="preserve"> referitoare la:</w:t>
      </w:r>
    </w:p>
    <w:p w14:paraId="076DCB57"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a)serviciile medicale disponibile </w:t>
      </w:r>
      <w:proofErr w:type="spellStart"/>
      <w:r w:rsidRPr="008B5EA6">
        <w:rPr>
          <w:rFonts w:ascii="Times New Roman" w:hAnsi="Times New Roman" w:cs="Times New Roman"/>
          <w:bCs/>
          <w:sz w:val="24"/>
          <w:szCs w:val="24"/>
        </w:rPr>
        <w:t>şi</w:t>
      </w:r>
      <w:proofErr w:type="spellEnd"/>
      <w:r w:rsidRPr="008B5EA6">
        <w:rPr>
          <w:rFonts w:ascii="Times New Roman" w:hAnsi="Times New Roman" w:cs="Times New Roman"/>
          <w:bCs/>
          <w:sz w:val="24"/>
          <w:szCs w:val="24"/>
        </w:rPr>
        <w:t xml:space="preserve"> modul de acces la acestea;</w:t>
      </w:r>
    </w:p>
    <w:p w14:paraId="1A1E799C"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b)identitatea </w:t>
      </w:r>
      <w:proofErr w:type="spellStart"/>
      <w:r w:rsidRPr="008B5EA6">
        <w:rPr>
          <w:rFonts w:ascii="Times New Roman" w:hAnsi="Times New Roman" w:cs="Times New Roman"/>
          <w:bCs/>
          <w:sz w:val="24"/>
          <w:szCs w:val="24"/>
        </w:rPr>
        <w:t>şi</w:t>
      </w:r>
      <w:proofErr w:type="spellEnd"/>
      <w:r w:rsidRPr="008B5EA6">
        <w:rPr>
          <w:rFonts w:ascii="Times New Roman" w:hAnsi="Times New Roman" w:cs="Times New Roman"/>
          <w:bCs/>
          <w:sz w:val="24"/>
          <w:szCs w:val="24"/>
        </w:rPr>
        <w:t xml:space="preserve"> statutul profesional al </w:t>
      </w:r>
      <w:proofErr w:type="spellStart"/>
      <w:r w:rsidRPr="008B5EA6">
        <w:rPr>
          <w:rFonts w:ascii="Times New Roman" w:hAnsi="Times New Roman" w:cs="Times New Roman"/>
          <w:bCs/>
          <w:sz w:val="24"/>
          <w:szCs w:val="24"/>
        </w:rPr>
        <w:t>salariaţilor</w:t>
      </w:r>
      <w:proofErr w:type="spellEnd"/>
      <w:r w:rsidRPr="008B5EA6">
        <w:rPr>
          <w:rFonts w:ascii="Times New Roman" w:hAnsi="Times New Roman" w:cs="Times New Roman"/>
          <w:bCs/>
          <w:sz w:val="24"/>
          <w:szCs w:val="24"/>
        </w:rPr>
        <w:t xml:space="preserve"> din cadrul </w:t>
      </w:r>
      <w:proofErr w:type="spellStart"/>
      <w:r w:rsidRPr="008B5EA6">
        <w:rPr>
          <w:rFonts w:ascii="Times New Roman" w:hAnsi="Times New Roman" w:cs="Times New Roman"/>
          <w:bCs/>
          <w:sz w:val="24"/>
          <w:szCs w:val="24"/>
        </w:rPr>
        <w:t>unităţii</w:t>
      </w:r>
      <w:proofErr w:type="spellEnd"/>
      <w:r w:rsidRPr="008B5EA6">
        <w:rPr>
          <w:rFonts w:ascii="Times New Roman" w:hAnsi="Times New Roman" w:cs="Times New Roman"/>
          <w:bCs/>
          <w:sz w:val="24"/>
          <w:szCs w:val="24"/>
        </w:rPr>
        <w:t xml:space="preserve"> sanitare, furnizor de servicii medicale;</w:t>
      </w:r>
    </w:p>
    <w:p w14:paraId="1E2C2792"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c)regulile pe care trebuie să le respecte pe durata internării în </w:t>
      </w:r>
      <w:proofErr w:type="spellStart"/>
      <w:r w:rsidRPr="008B5EA6">
        <w:rPr>
          <w:rFonts w:ascii="Times New Roman" w:hAnsi="Times New Roman" w:cs="Times New Roman"/>
          <w:bCs/>
          <w:sz w:val="24"/>
          <w:szCs w:val="24"/>
        </w:rPr>
        <w:t>unităţi</w:t>
      </w:r>
      <w:proofErr w:type="spellEnd"/>
      <w:r w:rsidRPr="008B5EA6">
        <w:rPr>
          <w:rFonts w:ascii="Times New Roman" w:hAnsi="Times New Roman" w:cs="Times New Roman"/>
          <w:bCs/>
          <w:sz w:val="24"/>
          <w:szCs w:val="24"/>
        </w:rPr>
        <w:t xml:space="preserve"> cu paturi;</w:t>
      </w:r>
    </w:p>
    <w:p w14:paraId="1EF6D3F9"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d)starea de sănătate;</w:t>
      </w:r>
    </w:p>
    <w:p w14:paraId="7E2EB951"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e)</w:t>
      </w:r>
      <w:proofErr w:type="spellStart"/>
      <w:r w:rsidRPr="008B5EA6">
        <w:rPr>
          <w:rFonts w:ascii="Times New Roman" w:hAnsi="Times New Roman" w:cs="Times New Roman"/>
          <w:bCs/>
          <w:sz w:val="24"/>
          <w:szCs w:val="24"/>
        </w:rPr>
        <w:t>intervenţiile</w:t>
      </w:r>
      <w:proofErr w:type="spellEnd"/>
      <w:r w:rsidRPr="008B5EA6">
        <w:rPr>
          <w:rFonts w:ascii="Times New Roman" w:hAnsi="Times New Roman" w:cs="Times New Roman"/>
          <w:bCs/>
          <w:sz w:val="24"/>
          <w:szCs w:val="24"/>
        </w:rPr>
        <w:t xml:space="preserve"> medicale propuse;</w:t>
      </w:r>
    </w:p>
    <w:p w14:paraId="61884BAA"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f)riscurile </w:t>
      </w:r>
      <w:proofErr w:type="spellStart"/>
      <w:r w:rsidRPr="008B5EA6">
        <w:rPr>
          <w:rFonts w:ascii="Times New Roman" w:hAnsi="Times New Roman" w:cs="Times New Roman"/>
          <w:bCs/>
          <w:sz w:val="24"/>
          <w:szCs w:val="24"/>
        </w:rPr>
        <w:t>potenţiale</w:t>
      </w:r>
      <w:proofErr w:type="spellEnd"/>
      <w:r w:rsidRPr="008B5EA6">
        <w:rPr>
          <w:rFonts w:ascii="Times New Roman" w:hAnsi="Times New Roman" w:cs="Times New Roman"/>
          <w:bCs/>
          <w:sz w:val="24"/>
          <w:szCs w:val="24"/>
        </w:rPr>
        <w:t xml:space="preserve"> ale fiecărei proceduri care urmează a fi aplicată;</w:t>
      </w:r>
    </w:p>
    <w:p w14:paraId="44CBA0AF"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g)alternativele existente la procedurile propuse;</w:t>
      </w:r>
    </w:p>
    <w:p w14:paraId="52E030F1"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h)date disponibile rezultate din cercetări </w:t>
      </w:r>
      <w:proofErr w:type="spellStart"/>
      <w:r w:rsidRPr="008B5EA6">
        <w:rPr>
          <w:rFonts w:ascii="Times New Roman" w:hAnsi="Times New Roman" w:cs="Times New Roman"/>
          <w:bCs/>
          <w:sz w:val="24"/>
          <w:szCs w:val="24"/>
        </w:rPr>
        <w:t>ştiinţifice</w:t>
      </w:r>
      <w:proofErr w:type="spellEnd"/>
      <w:r w:rsidRPr="008B5EA6">
        <w:rPr>
          <w:rFonts w:ascii="Times New Roman" w:hAnsi="Times New Roman" w:cs="Times New Roman"/>
          <w:bCs/>
          <w:sz w:val="24"/>
          <w:szCs w:val="24"/>
        </w:rPr>
        <w:t xml:space="preserve"> </w:t>
      </w:r>
      <w:proofErr w:type="spellStart"/>
      <w:r w:rsidRPr="008B5EA6">
        <w:rPr>
          <w:rFonts w:ascii="Times New Roman" w:hAnsi="Times New Roman" w:cs="Times New Roman"/>
          <w:bCs/>
          <w:sz w:val="24"/>
          <w:szCs w:val="24"/>
        </w:rPr>
        <w:t>şi</w:t>
      </w:r>
      <w:proofErr w:type="spellEnd"/>
      <w:r w:rsidRPr="008B5EA6">
        <w:rPr>
          <w:rFonts w:ascii="Times New Roman" w:hAnsi="Times New Roman" w:cs="Times New Roman"/>
          <w:bCs/>
          <w:sz w:val="24"/>
          <w:szCs w:val="24"/>
        </w:rPr>
        <w:t xml:space="preserve"> </w:t>
      </w:r>
      <w:proofErr w:type="spellStart"/>
      <w:r w:rsidRPr="008B5EA6">
        <w:rPr>
          <w:rFonts w:ascii="Times New Roman" w:hAnsi="Times New Roman" w:cs="Times New Roman"/>
          <w:bCs/>
          <w:sz w:val="24"/>
          <w:szCs w:val="24"/>
        </w:rPr>
        <w:t>activităţi</w:t>
      </w:r>
      <w:proofErr w:type="spellEnd"/>
      <w:r w:rsidRPr="008B5EA6">
        <w:rPr>
          <w:rFonts w:ascii="Times New Roman" w:hAnsi="Times New Roman" w:cs="Times New Roman"/>
          <w:bCs/>
          <w:sz w:val="24"/>
          <w:szCs w:val="24"/>
        </w:rPr>
        <w:t xml:space="preserve"> de inovare tehnologică referitoare la diagnosticul </w:t>
      </w:r>
      <w:proofErr w:type="spellStart"/>
      <w:r w:rsidRPr="008B5EA6">
        <w:rPr>
          <w:rFonts w:ascii="Times New Roman" w:hAnsi="Times New Roman" w:cs="Times New Roman"/>
          <w:bCs/>
          <w:sz w:val="24"/>
          <w:szCs w:val="24"/>
        </w:rPr>
        <w:t>şi</w:t>
      </w:r>
      <w:proofErr w:type="spellEnd"/>
      <w:r w:rsidRPr="008B5EA6">
        <w:rPr>
          <w:rFonts w:ascii="Times New Roman" w:hAnsi="Times New Roman" w:cs="Times New Roman"/>
          <w:bCs/>
          <w:sz w:val="24"/>
          <w:szCs w:val="24"/>
        </w:rPr>
        <w:t xml:space="preserve"> tratamentul </w:t>
      </w:r>
      <w:proofErr w:type="spellStart"/>
      <w:r w:rsidRPr="008B5EA6">
        <w:rPr>
          <w:rFonts w:ascii="Times New Roman" w:hAnsi="Times New Roman" w:cs="Times New Roman"/>
          <w:bCs/>
          <w:sz w:val="24"/>
          <w:szCs w:val="24"/>
        </w:rPr>
        <w:t>afecţiunii</w:t>
      </w:r>
      <w:proofErr w:type="spellEnd"/>
      <w:r w:rsidRPr="008B5EA6">
        <w:rPr>
          <w:rFonts w:ascii="Times New Roman" w:hAnsi="Times New Roman" w:cs="Times New Roman"/>
          <w:bCs/>
          <w:sz w:val="24"/>
          <w:szCs w:val="24"/>
        </w:rPr>
        <w:t xml:space="preserve"> pacientului;</w:t>
      </w:r>
    </w:p>
    <w:p w14:paraId="7DC25F72"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i)</w:t>
      </w:r>
      <w:proofErr w:type="spellStart"/>
      <w:r w:rsidRPr="008B5EA6">
        <w:rPr>
          <w:rFonts w:ascii="Times New Roman" w:hAnsi="Times New Roman" w:cs="Times New Roman"/>
          <w:bCs/>
          <w:sz w:val="24"/>
          <w:szCs w:val="24"/>
        </w:rPr>
        <w:t>consecinţele</w:t>
      </w:r>
      <w:proofErr w:type="spellEnd"/>
      <w:r w:rsidRPr="008B5EA6">
        <w:rPr>
          <w:rFonts w:ascii="Times New Roman" w:hAnsi="Times New Roman" w:cs="Times New Roman"/>
          <w:bCs/>
          <w:sz w:val="24"/>
          <w:szCs w:val="24"/>
        </w:rPr>
        <w:t xml:space="preserve"> neefectuării tratamentului </w:t>
      </w:r>
      <w:proofErr w:type="spellStart"/>
      <w:r w:rsidRPr="008B5EA6">
        <w:rPr>
          <w:rFonts w:ascii="Times New Roman" w:hAnsi="Times New Roman" w:cs="Times New Roman"/>
          <w:bCs/>
          <w:sz w:val="24"/>
          <w:szCs w:val="24"/>
        </w:rPr>
        <w:t>şi</w:t>
      </w:r>
      <w:proofErr w:type="spellEnd"/>
      <w:r w:rsidRPr="008B5EA6">
        <w:rPr>
          <w:rFonts w:ascii="Times New Roman" w:hAnsi="Times New Roman" w:cs="Times New Roman"/>
          <w:bCs/>
          <w:sz w:val="24"/>
          <w:szCs w:val="24"/>
        </w:rPr>
        <w:t xml:space="preserve"> ale nerespectării recomandărilor medicale;</w:t>
      </w:r>
    </w:p>
    <w:p w14:paraId="24D486B6"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j)diagnosticul stabilit </w:t>
      </w:r>
      <w:proofErr w:type="spellStart"/>
      <w:r w:rsidRPr="008B5EA6">
        <w:rPr>
          <w:rFonts w:ascii="Times New Roman" w:hAnsi="Times New Roman" w:cs="Times New Roman"/>
          <w:bCs/>
          <w:sz w:val="24"/>
          <w:szCs w:val="24"/>
        </w:rPr>
        <w:t>şi</w:t>
      </w:r>
      <w:proofErr w:type="spellEnd"/>
      <w:r w:rsidRPr="008B5EA6">
        <w:rPr>
          <w:rFonts w:ascii="Times New Roman" w:hAnsi="Times New Roman" w:cs="Times New Roman"/>
          <w:bCs/>
          <w:sz w:val="24"/>
          <w:szCs w:val="24"/>
        </w:rPr>
        <w:t xml:space="preserve"> prognosticul </w:t>
      </w:r>
      <w:proofErr w:type="spellStart"/>
      <w:r w:rsidRPr="008B5EA6">
        <w:rPr>
          <w:rFonts w:ascii="Times New Roman" w:hAnsi="Times New Roman" w:cs="Times New Roman"/>
          <w:bCs/>
          <w:sz w:val="24"/>
          <w:szCs w:val="24"/>
        </w:rPr>
        <w:t>afecţiunilor</w:t>
      </w:r>
      <w:proofErr w:type="spellEnd"/>
      <w:r w:rsidRPr="008B5EA6">
        <w:rPr>
          <w:rFonts w:ascii="Times New Roman" w:hAnsi="Times New Roman" w:cs="Times New Roman"/>
          <w:bCs/>
          <w:sz w:val="24"/>
          <w:szCs w:val="24"/>
        </w:rPr>
        <w:t xml:space="preserve"> diagnosticate.</w:t>
      </w:r>
    </w:p>
    <w:p w14:paraId="0840B5FC" w14:textId="77777777" w:rsidR="00F14122" w:rsidRPr="00C66C21" w:rsidRDefault="00F14122" w:rsidP="00D96AEB">
      <w:pPr>
        <w:spacing w:after="0" w:line="259" w:lineRule="auto"/>
        <w:rPr>
          <w:rFonts w:ascii="Times New Roman" w:hAnsi="Times New Roman" w:cs="Times New Roman"/>
          <w:bCs/>
          <w:sz w:val="16"/>
          <w:szCs w:val="16"/>
        </w:rPr>
      </w:pPr>
    </w:p>
    <w:p w14:paraId="35922B10"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În </w:t>
      </w:r>
      <w:proofErr w:type="spellStart"/>
      <w:r w:rsidRPr="008B5EA6">
        <w:rPr>
          <w:rFonts w:ascii="Times New Roman" w:hAnsi="Times New Roman" w:cs="Times New Roman"/>
          <w:bCs/>
          <w:sz w:val="24"/>
          <w:szCs w:val="24"/>
        </w:rPr>
        <w:t>situaţia</w:t>
      </w:r>
      <w:proofErr w:type="spellEnd"/>
      <w:r w:rsidRPr="008B5EA6">
        <w:rPr>
          <w:rFonts w:ascii="Times New Roman" w:hAnsi="Times New Roman" w:cs="Times New Roman"/>
          <w:bCs/>
          <w:sz w:val="24"/>
          <w:szCs w:val="24"/>
        </w:rPr>
        <w:t xml:space="preserve"> în care </w:t>
      </w:r>
      <w:proofErr w:type="spellStart"/>
      <w:r w:rsidRPr="008B5EA6">
        <w:rPr>
          <w:rFonts w:ascii="Times New Roman" w:hAnsi="Times New Roman" w:cs="Times New Roman"/>
          <w:bCs/>
          <w:sz w:val="24"/>
          <w:szCs w:val="24"/>
        </w:rPr>
        <w:t>intervenţiile</w:t>
      </w:r>
      <w:proofErr w:type="spellEnd"/>
      <w:r w:rsidRPr="008B5EA6">
        <w:rPr>
          <w:rFonts w:ascii="Times New Roman" w:hAnsi="Times New Roman" w:cs="Times New Roman"/>
          <w:bCs/>
          <w:sz w:val="24"/>
          <w:szCs w:val="24"/>
        </w:rPr>
        <w:t xml:space="preserve"> medicale sunt refuzate de către </w:t>
      </w:r>
      <w:proofErr w:type="spellStart"/>
      <w:r w:rsidRPr="008B5EA6">
        <w:rPr>
          <w:rFonts w:ascii="Times New Roman" w:hAnsi="Times New Roman" w:cs="Times New Roman"/>
          <w:bCs/>
          <w:sz w:val="24"/>
          <w:szCs w:val="24"/>
        </w:rPr>
        <w:t>pacienţi</w:t>
      </w:r>
      <w:proofErr w:type="spellEnd"/>
      <w:r w:rsidRPr="008B5EA6">
        <w:rPr>
          <w:rFonts w:ascii="Times New Roman" w:hAnsi="Times New Roman" w:cs="Times New Roman"/>
          <w:bCs/>
          <w:sz w:val="24"/>
          <w:szCs w:val="24"/>
        </w:rPr>
        <w:t xml:space="preserve"> care </w:t>
      </w:r>
      <w:proofErr w:type="spellStart"/>
      <w:r w:rsidRPr="008B5EA6">
        <w:rPr>
          <w:rFonts w:ascii="Times New Roman" w:hAnsi="Times New Roman" w:cs="Times New Roman"/>
          <w:bCs/>
          <w:sz w:val="24"/>
          <w:szCs w:val="24"/>
        </w:rPr>
        <w:t>îşi</w:t>
      </w:r>
      <w:proofErr w:type="spellEnd"/>
      <w:r w:rsidRPr="008B5EA6">
        <w:rPr>
          <w:rFonts w:ascii="Times New Roman" w:hAnsi="Times New Roman" w:cs="Times New Roman"/>
          <w:bCs/>
          <w:sz w:val="24"/>
          <w:szCs w:val="24"/>
        </w:rPr>
        <w:t xml:space="preserve"> asumă în scris răspunderea pentru decizia lor, acestora trebuie să li se explice </w:t>
      </w:r>
      <w:proofErr w:type="spellStart"/>
      <w:r w:rsidRPr="008B5EA6">
        <w:rPr>
          <w:rFonts w:ascii="Times New Roman" w:hAnsi="Times New Roman" w:cs="Times New Roman"/>
          <w:bCs/>
          <w:sz w:val="24"/>
          <w:szCs w:val="24"/>
        </w:rPr>
        <w:t>consecinţele</w:t>
      </w:r>
      <w:proofErr w:type="spellEnd"/>
      <w:r w:rsidRPr="008B5EA6">
        <w:rPr>
          <w:rFonts w:ascii="Times New Roman" w:hAnsi="Times New Roman" w:cs="Times New Roman"/>
          <w:bCs/>
          <w:sz w:val="24"/>
          <w:szCs w:val="24"/>
        </w:rPr>
        <w:t xml:space="preserve"> refuzului sau opririi actelor medicale.</w:t>
      </w:r>
    </w:p>
    <w:p w14:paraId="438AC63A" w14:textId="77777777" w:rsidR="00F14122" w:rsidRPr="00C66C21" w:rsidRDefault="00F14122" w:rsidP="00D96AEB">
      <w:pPr>
        <w:spacing w:after="0" w:line="259" w:lineRule="auto"/>
        <w:rPr>
          <w:rFonts w:ascii="Times New Roman" w:hAnsi="Times New Roman" w:cs="Times New Roman"/>
          <w:bCs/>
          <w:sz w:val="16"/>
          <w:szCs w:val="16"/>
        </w:rPr>
      </w:pPr>
    </w:p>
    <w:p w14:paraId="3DE36880"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În </w:t>
      </w:r>
      <w:proofErr w:type="spellStart"/>
      <w:r w:rsidRPr="008B5EA6">
        <w:rPr>
          <w:rFonts w:ascii="Times New Roman" w:hAnsi="Times New Roman" w:cs="Times New Roman"/>
          <w:bCs/>
          <w:sz w:val="24"/>
          <w:szCs w:val="24"/>
        </w:rPr>
        <w:t>situaţia</w:t>
      </w:r>
      <w:proofErr w:type="spellEnd"/>
      <w:r w:rsidRPr="008B5EA6">
        <w:rPr>
          <w:rFonts w:ascii="Times New Roman" w:hAnsi="Times New Roman" w:cs="Times New Roman"/>
          <w:bCs/>
          <w:sz w:val="24"/>
          <w:szCs w:val="24"/>
        </w:rPr>
        <w:t xml:space="preserve"> în care este necesară efectuarea unei </w:t>
      </w:r>
      <w:proofErr w:type="spellStart"/>
      <w:r w:rsidRPr="008B5EA6">
        <w:rPr>
          <w:rFonts w:ascii="Times New Roman" w:hAnsi="Times New Roman" w:cs="Times New Roman"/>
          <w:bCs/>
          <w:sz w:val="24"/>
          <w:szCs w:val="24"/>
        </w:rPr>
        <w:t>intervenţii</w:t>
      </w:r>
      <w:proofErr w:type="spellEnd"/>
      <w:r w:rsidRPr="008B5EA6">
        <w:rPr>
          <w:rFonts w:ascii="Times New Roman" w:hAnsi="Times New Roman" w:cs="Times New Roman"/>
          <w:bCs/>
          <w:sz w:val="24"/>
          <w:szCs w:val="24"/>
        </w:rPr>
        <w:t xml:space="preserve"> medicale unui pacient care nu </w:t>
      </w:r>
      <w:proofErr w:type="spellStart"/>
      <w:r w:rsidRPr="008B5EA6">
        <w:rPr>
          <w:rFonts w:ascii="Times New Roman" w:hAnsi="Times New Roman" w:cs="Times New Roman"/>
          <w:bCs/>
          <w:sz w:val="24"/>
          <w:szCs w:val="24"/>
        </w:rPr>
        <w:t>îşi</w:t>
      </w:r>
      <w:proofErr w:type="spellEnd"/>
      <w:r w:rsidRPr="008B5EA6">
        <w:rPr>
          <w:rFonts w:ascii="Times New Roman" w:hAnsi="Times New Roman" w:cs="Times New Roman"/>
          <w:bCs/>
          <w:sz w:val="24"/>
          <w:szCs w:val="24"/>
        </w:rPr>
        <w:t xml:space="preserve"> poate exprima </w:t>
      </w:r>
      <w:proofErr w:type="spellStart"/>
      <w:r w:rsidRPr="008B5EA6">
        <w:rPr>
          <w:rFonts w:ascii="Times New Roman" w:hAnsi="Times New Roman" w:cs="Times New Roman"/>
          <w:bCs/>
          <w:sz w:val="24"/>
          <w:szCs w:val="24"/>
        </w:rPr>
        <w:t>voinţa</w:t>
      </w:r>
      <w:proofErr w:type="spellEnd"/>
      <w:r w:rsidRPr="008B5EA6">
        <w:rPr>
          <w:rFonts w:ascii="Times New Roman" w:hAnsi="Times New Roman" w:cs="Times New Roman"/>
          <w:bCs/>
          <w:sz w:val="24"/>
          <w:szCs w:val="24"/>
        </w:rPr>
        <w:t xml:space="preserve">, personalul medical poate deduce acordul acestuia dintr-o exprimare anterioară a </w:t>
      </w:r>
      <w:proofErr w:type="spellStart"/>
      <w:r w:rsidRPr="008B5EA6">
        <w:rPr>
          <w:rFonts w:ascii="Times New Roman" w:hAnsi="Times New Roman" w:cs="Times New Roman"/>
          <w:bCs/>
          <w:sz w:val="24"/>
          <w:szCs w:val="24"/>
        </w:rPr>
        <w:t>voinţei</w:t>
      </w:r>
      <w:proofErr w:type="spellEnd"/>
      <w:r w:rsidRPr="008B5EA6">
        <w:rPr>
          <w:rFonts w:ascii="Times New Roman" w:hAnsi="Times New Roman" w:cs="Times New Roman"/>
          <w:bCs/>
          <w:sz w:val="24"/>
          <w:szCs w:val="24"/>
        </w:rPr>
        <w:t>, dacă aceasta este cunoscută.</w:t>
      </w:r>
    </w:p>
    <w:p w14:paraId="582CD0A3" w14:textId="77777777" w:rsidR="00F14122" w:rsidRPr="00C66C21" w:rsidRDefault="00F14122" w:rsidP="00D96AEB">
      <w:pPr>
        <w:spacing w:after="0" w:line="259" w:lineRule="auto"/>
        <w:rPr>
          <w:rFonts w:ascii="Times New Roman" w:hAnsi="Times New Roman" w:cs="Times New Roman"/>
          <w:bCs/>
          <w:sz w:val="16"/>
          <w:szCs w:val="16"/>
        </w:rPr>
      </w:pPr>
    </w:p>
    <w:p w14:paraId="4A4CEAC2"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În </w:t>
      </w:r>
      <w:proofErr w:type="spellStart"/>
      <w:r w:rsidRPr="008B5EA6">
        <w:rPr>
          <w:rFonts w:ascii="Times New Roman" w:hAnsi="Times New Roman" w:cs="Times New Roman"/>
          <w:bCs/>
          <w:sz w:val="24"/>
          <w:szCs w:val="24"/>
        </w:rPr>
        <w:t>situaţia</w:t>
      </w:r>
      <w:proofErr w:type="spellEnd"/>
      <w:r w:rsidRPr="008B5EA6">
        <w:rPr>
          <w:rFonts w:ascii="Times New Roman" w:hAnsi="Times New Roman" w:cs="Times New Roman"/>
          <w:bCs/>
          <w:sz w:val="24"/>
          <w:szCs w:val="24"/>
        </w:rPr>
        <w:t xml:space="preserve"> în care pentru efectuarea unei </w:t>
      </w:r>
      <w:proofErr w:type="spellStart"/>
      <w:r w:rsidRPr="008B5EA6">
        <w:rPr>
          <w:rFonts w:ascii="Times New Roman" w:hAnsi="Times New Roman" w:cs="Times New Roman"/>
          <w:bCs/>
          <w:sz w:val="24"/>
          <w:szCs w:val="24"/>
        </w:rPr>
        <w:t>intervenţii</w:t>
      </w:r>
      <w:proofErr w:type="spellEnd"/>
      <w:r w:rsidRPr="008B5EA6">
        <w:rPr>
          <w:rFonts w:ascii="Times New Roman" w:hAnsi="Times New Roman" w:cs="Times New Roman"/>
          <w:bCs/>
          <w:sz w:val="24"/>
          <w:szCs w:val="24"/>
        </w:rPr>
        <w:t xml:space="preserve"> medicale se solicită </w:t>
      </w:r>
      <w:proofErr w:type="spellStart"/>
      <w:r w:rsidRPr="008B5EA6">
        <w:rPr>
          <w:rFonts w:ascii="Times New Roman" w:hAnsi="Times New Roman" w:cs="Times New Roman"/>
          <w:bCs/>
          <w:sz w:val="24"/>
          <w:szCs w:val="24"/>
        </w:rPr>
        <w:t>consimţământul</w:t>
      </w:r>
      <w:proofErr w:type="spellEnd"/>
      <w:r w:rsidRPr="008B5EA6">
        <w:rPr>
          <w:rFonts w:ascii="Times New Roman" w:hAnsi="Times New Roman" w:cs="Times New Roman"/>
          <w:bCs/>
          <w:sz w:val="24"/>
          <w:szCs w:val="24"/>
        </w:rPr>
        <w:t xml:space="preserve"> reprezentantului legal al pacientului, acesta trebuie să fie implicat în adoptarea deciziei, în limitele </w:t>
      </w:r>
      <w:proofErr w:type="spellStart"/>
      <w:r w:rsidRPr="008B5EA6">
        <w:rPr>
          <w:rFonts w:ascii="Times New Roman" w:hAnsi="Times New Roman" w:cs="Times New Roman"/>
          <w:bCs/>
          <w:sz w:val="24"/>
          <w:szCs w:val="24"/>
        </w:rPr>
        <w:t>capacităţii</w:t>
      </w:r>
      <w:proofErr w:type="spellEnd"/>
      <w:r w:rsidRPr="008B5EA6">
        <w:rPr>
          <w:rFonts w:ascii="Times New Roman" w:hAnsi="Times New Roman" w:cs="Times New Roman"/>
          <w:bCs/>
          <w:sz w:val="24"/>
          <w:szCs w:val="24"/>
        </w:rPr>
        <w:t xml:space="preserve"> sale de </w:t>
      </w:r>
      <w:proofErr w:type="spellStart"/>
      <w:r w:rsidRPr="008B5EA6">
        <w:rPr>
          <w:rFonts w:ascii="Times New Roman" w:hAnsi="Times New Roman" w:cs="Times New Roman"/>
          <w:bCs/>
          <w:sz w:val="24"/>
          <w:szCs w:val="24"/>
        </w:rPr>
        <w:t>înţelegere</w:t>
      </w:r>
      <w:proofErr w:type="spellEnd"/>
      <w:r w:rsidRPr="008B5EA6">
        <w:rPr>
          <w:rFonts w:ascii="Times New Roman" w:hAnsi="Times New Roman" w:cs="Times New Roman"/>
          <w:bCs/>
          <w:sz w:val="24"/>
          <w:szCs w:val="24"/>
        </w:rPr>
        <w:t>.</w:t>
      </w:r>
    </w:p>
    <w:p w14:paraId="03D703C0" w14:textId="77777777" w:rsidR="00F14122" w:rsidRPr="00C66C21" w:rsidRDefault="00F14122" w:rsidP="00D96AEB">
      <w:pPr>
        <w:spacing w:after="0" w:line="259" w:lineRule="auto"/>
        <w:rPr>
          <w:rFonts w:ascii="Times New Roman" w:hAnsi="Times New Roman" w:cs="Times New Roman"/>
          <w:bCs/>
          <w:sz w:val="16"/>
          <w:szCs w:val="16"/>
        </w:rPr>
      </w:pPr>
    </w:p>
    <w:p w14:paraId="6AB7861C" w14:textId="1FD8074C"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În </w:t>
      </w:r>
      <w:proofErr w:type="spellStart"/>
      <w:r w:rsidRPr="008B5EA6">
        <w:rPr>
          <w:rFonts w:ascii="Times New Roman" w:hAnsi="Times New Roman" w:cs="Times New Roman"/>
          <w:bCs/>
          <w:sz w:val="24"/>
          <w:szCs w:val="24"/>
        </w:rPr>
        <w:t>situaţia</w:t>
      </w:r>
      <w:proofErr w:type="spellEnd"/>
      <w:r w:rsidRPr="008B5EA6">
        <w:rPr>
          <w:rFonts w:ascii="Times New Roman" w:hAnsi="Times New Roman" w:cs="Times New Roman"/>
          <w:bCs/>
          <w:sz w:val="24"/>
          <w:szCs w:val="24"/>
        </w:rPr>
        <w:t xml:space="preserve"> în care personalul medical consideră că </w:t>
      </w:r>
      <w:proofErr w:type="spellStart"/>
      <w:r w:rsidRPr="008B5EA6">
        <w:rPr>
          <w:rFonts w:ascii="Times New Roman" w:hAnsi="Times New Roman" w:cs="Times New Roman"/>
          <w:bCs/>
          <w:sz w:val="24"/>
          <w:szCs w:val="24"/>
        </w:rPr>
        <w:t>intervenţia</w:t>
      </w:r>
      <w:proofErr w:type="spellEnd"/>
      <w:r w:rsidRPr="008B5EA6">
        <w:rPr>
          <w:rFonts w:ascii="Times New Roman" w:hAnsi="Times New Roman" w:cs="Times New Roman"/>
          <w:bCs/>
          <w:sz w:val="24"/>
          <w:szCs w:val="24"/>
        </w:rPr>
        <w:t xml:space="preserve"> este în interesul pacientului, iar reprezentantul legal refuză să </w:t>
      </w:r>
      <w:proofErr w:type="spellStart"/>
      <w:r w:rsidRPr="008B5EA6">
        <w:rPr>
          <w:rFonts w:ascii="Times New Roman" w:hAnsi="Times New Roman" w:cs="Times New Roman"/>
          <w:bCs/>
          <w:sz w:val="24"/>
          <w:szCs w:val="24"/>
        </w:rPr>
        <w:t>îşi</w:t>
      </w:r>
      <w:proofErr w:type="spellEnd"/>
      <w:r w:rsidRPr="008B5EA6">
        <w:rPr>
          <w:rFonts w:ascii="Times New Roman" w:hAnsi="Times New Roman" w:cs="Times New Roman"/>
          <w:bCs/>
          <w:sz w:val="24"/>
          <w:szCs w:val="24"/>
        </w:rPr>
        <w:t xml:space="preserve"> dea </w:t>
      </w:r>
      <w:proofErr w:type="spellStart"/>
      <w:r w:rsidRPr="008B5EA6">
        <w:rPr>
          <w:rFonts w:ascii="Times New Roman" w:hAnsi="Times New Roman" w:cs="Times New Roman"/>
          <w:bCs/>
          <w:sz w:val="24"/>
          <w:szCs w:val="24"/>
        </w:rPr>
        <w:t>consimţământul</w:t>
      </w:r>
      <w:proofErr w:type="spellEnd"/>
      <w:r w:rsidRPr="008B5EA6">
        <w:rPr>
          <w:rFonts w:ascii="Times New Roman" w:hAnsi="Times New Roman" w:cs="Times New Roman"/>
          <w:bCs/>
          <w:sz w:val="24"/>
          <w:szCs w:val="24"/>
        </w:rPr>
        <w:t xml:space="preserve">, acesta are </w:t>
      </w:r>
      <w:proofErr w:type="spellStart"/>
      <w:r w:rsidRPr="008B5EA6">
        <w:rPr>
          <w:rFonts w:ascii="Times New Roman" w:hAnsi="Times New Roman" w:cs="Times New Roman"/>
          <w:bCs/>
          <w:sz w:val="24"/>
          <w:szCs w:val="24"/>
        </w:rPr>
        <w:t>obligaţia</w:t>
      </w:r>
      <w:proofErr w:type="spellEnd"/>
      <w:r w:rsidRPr="008B5EA6">
        <w:rPr>
          <w:rFonts w:ascii="Times New Roman" w:hAnsi="Times New Roman" w:cs="Times New Roman"/>
          <w:bCs/>
          <w:sz w:val="24"/>
          <w:szCs w:val="24"/>
        </w:rPr>
        <w:t xml:space="preserve"> efectuării în cel mai scurt timp posibil a demersurilor pentru constituirea comisiei de arbitraj de specialitate.</w:t>
      </w:r>
    </w:p>
    <w:p w14:paraId="1DA0C434" w14:textId="77777777" w:rsidR="00F14122" w:rsidRPr="00C66C21" w:rsidRDefault="00F14122" w:rsidP="00D96AEB">
      <w:pPr>
        <w:spacing w:after="0" w:line="259" w:lineRule="auto"/>
        <w:rPr>
          <w:rFonts w:ascii="Times New Roman" w:hAnsi="Times New Roman" w:cs="Times New Roman"/>
          <w:bCs/>
          <w:sz w:val="16"/>
          <w:szCs w:val="16"/>
        </w:rPr>
      </w:pPr>
    </w:p>
    <w:p w14:paraId="3B93C52D"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Fotografierea sau filmarea </w:t>
      </w:r>
      <w:proofErr w:type="spellStart"/>
      <w:r w:rsidRPr="008B5EA6">
        <w:rPr>
          <w:rFonts w:ascii="Times New Roman" w:hAnsi="Times New Roman" w:cs="Times New Roman"/>
          <w:bCs/>
          <w:sz w:val="24"/>
          <w:szCs w:val="24"/>
        </w:rPr>
        <w:t>pacienţilor</w:t>
      </w:r>
      <w:proofErr w:type="spellEnd"/>
      <w:r w:rsidRPr="008B5EA6">
        <w:rPr>
          <w:rFonts w:ascii="Times New Roman" w:hAnsi="Times New Roman" w:cs="Times New Roman"/>
          <w:bCs/>
          <w:sz w:val="24"/>
          <w:szCs w:val="24"/>
        </w:rPr>
        <w:t xml:space="preserve">  în cazurile în care imaginile sunt necesare pentru stabilirea diagnosticului </w:t>
      </w:r>
      <w:proofErr w:type="spellStart"/>
      <w:r w:rsidRPr="008B5EA6">
        <w:rPr>
          <w:rFonts w:ascii="Times New Roman" w:hAnsi="Times New Roman" w:cs="Times New Roman"/>
          <w:bCs/>
          <w:sz w:val="24"/>
          <w:szCs w:val="24"/>
        </w:rPr>
        <w:t>şi</w:t>
      </w:r>
      <w:proofErr w:type="spellEnd"/>
      <w:r w:rsidRPr="008B5EA6">
        <w:rPr>
          <w:rFonts w:ascii="Times New Roman" w:hAnsi="Times New Roman" w:cs="Times New Roman"/>
          <w:bCs/>
          <w:sz w:val="24"/>
          <w:szCs w:val="24"/>
        </w:rPr>
        <w:t xml:space="preserve"> a tratamentului sau pentru evitarea suspectării unei culpe medicale, se efectuează fără </w:t>
      </w:r>
      <w:proofErr w:type="spellStart"/>
      <w:r w:rsidRPr="008B5EA6">
        <w:rPr>
          <w:rFonts w:ascii="Times New Roman" w:hAnsi="Times New Roman" w:cs="Times New Roman"/>
          <w:bCs/>
          <w:sz w:val="24"/>
          <w:szCs w:val="24"/>
        </w:rPr>
        <w:t>consimţământul</w:t>
      </w:r>
      <w:proofErr w:type="spellEnd"/>
      <w:r w:rsidRPr="008B5EA6">
        <w:rPr>
          <w:rFonts w:ascii="Times New Roman" w:hAnsi="Times New Roman" w:cs="Times New Roman"/>
          <w:bCs/>
          <w:sz w:val="24"/>
          <w:szCs w:val="24"/>
        </w:rPr>
        <w:t xml:space="preserve"> acestora.</w:t>
      </w:r>
    </w:p>
    <w:p w14:paraId="2F00115C" w14:textId="77777777" w:rsidR="00F14122" w:rsidRPr="00C66C21" w:rsidRDefault="00F14122" w:rsidP="00D96AEB">
      <w:pPr>
        <w:spacing w:after="0" w:line="259" w:lineRule="auto"/>
        <w:rPr>
          <w:rFonts w:ascii="Times New Roman" w:hAnsi="Times New Roman" w:cs="Times New Roman"/>
          <w:bCs/>
          <w:sz w:val="16"/>
          <w:szCs w:val="16"/>
        </w:rPr>
      </w:pPr>
    </w:p>
    <w:p w14:paraId="30A6D13C"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În toate </w:t>
      </w:r>
      <w:proofErr w:type="spellStart"/>
      <w:r w:rsidRPr="008B5EA6">
        <w:rPr>
          <w:rFonts w:ascii="Times New Roman" w:hAnsi="Times New Roman" w:cs="Times New Roman"/>
          <w:bCs/>
          <w:sz w:val="24"/>
          <w:szCs w:val="24"/>
        </w:rPr>
        <w:t>situaţiile</w:t>
      </w:r>
      <w:proofErr w:type="spellEnd"/>
      <w:r w:rsidRPr="008B5EA6">
        <w:rPr>
          <w:rFonts w:ascii="Times New Roman" w:hAnsi="Times New Roman" w:cs="Times New Roman"/>
          <w:bCs/>
          <w:sz w:val="24"/>
          <w:szCs w:val="24"/>
        </w:rPr>
        <w:t xml:space="preserve"> care nu sunt cuprinse in descrierea de mai sus spitalul este obligat să asigure </w:t>
      </w:r>
      <w:proofErr w:type="spellStart"/>
      <w:r w:rsidRPr="008B5EA6">
        <w:rPr>
          <w:rFonts w:ascii="Times New Roman" w:hAnsi="Times New Roman" w:cs="Times New Roman"/>
          <w:bCs/>
          <w:sz w:val="24"/>
          <w:szCs w:val="24"/>
        </w:rPr>
        <w:t>obţinerea</w:t>
      </w:r>
      <w:proofErr w:type="spellEnd"/>
      <w:r w:rsidRPr="008B5EA6">
        <w:rPr>
          <w:rFonts w:ascii="Times New Roman" w:hAnsi="Times New Roman" w:cs="Times New Roman"/>
          <w:bCs/>
          <w:sz w:val="24"/>
          <w:szCs w:val="24"/>
        </w:rPr>
        <w:t xml:space="preserve"> </w:t>
      </w:r>
      <w:proofErr w:type="spellStart"/>
      <w:r w:rsidRPr="008B5EA6">
        <w:rPr>
          <w:rFonts w:ascii="Times New Roman" w:hAnsi="Times New Roman" w:cs="Times New Roman"/>
          <w:bCs/>
          <w:sz w:val="24"/>
          <w:szCs w:val="24"/>
        </w:rPr>
        <w:t>consimţământului</w:t>
      </w:r>
      <w:proofErr w:type="spellEnd"/>
      <w:r w:rsidRPr="008B5EA6">
        <w:rPr>
          <w:rFonts w:ascii="Times New Roman" w:hAnsi="Times New Roman" w:cs="Times New Roman"/>
          <w:bCs/>
          <w:sz w:val="24"/>
          <w:szCs w:val="24"/>
        </w:rPr>
        <w:t xml:space="preserve"> scris pacientului, prin completarea formularului Acordul pacientului privind filmarea/fotografierea în incinta </w:t>
      </w:r>
      <w:proofErr w:type="spellStart"/>
      <w:r w:rsidRPr="008B5EA6">
        <w:rPr>
          <w:rFonts w:ascii="Times New Roman" w:hAnsi="Times New Roman" w:cs="Times New Roman"/>
          <w:bCs/>
          <w:sz w:val="24"/>
          <w:szCs w:val="24"/>
        </w:rPr>
        <w:t>unităţii</w:t>
      </w:r>
      <w:proofErr w:type="spellEnd"/>
      <w:r w:rsidRPr="008B5EA6">
        <w:rPr>
          <w:rFonts w:ascii="Times New Roman" w:hAnsi="Times New Roman" w:cs="Times New Roman"/>
          <w:bCs/>
          <w:sz w:val="24"/>
          <w:szCs w:val="24"/>
        </w:rPr>
        <w:t xml:space="preserve"> sanitare.</w:t>
      </w:r>
    </w:p>
    <w:p w14:paraId="0AB5CA56" w14:textId="77777777" w:rsidR="00F14122" w:rsidRPr="00C66C21" w:rsidRDefault="00F14122" w:rsidP="00D96AEB">
      <w:pPr>
        <w:spacing w:after="0" w:line="259" w:lineRule="auto"/>
        <w:rPr>
          <w:rFonts w:ascii="Times New Roman" w:hAnsi="Times New Roman" w:cs="Times New Roman"/>
          <w:bCs/>
          <w:sz w:val="16"/>
          <w:szCs w:val="16"/>
        </w:rPr>
      </w:pPr>
    </w:p>
    <w:p w14:paraId="7B1FE90E" w14:textId="3D9CB7D1"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lastRenderedPageBreak/>
        <w:t xml:space="preserve">Participarea la </w:t>
      </w:r>
      <w:proofErr w:type="spellStart"/>
      <w:r w:rsidRPr="008B5EA6">
        <w:rPr>
          <w:rFonts w:ascii="Times New Roman" w:hAnsi="Times New Roman" w:cs="Times New Roman"/>
          <w:bCs/>
          <w:sz w:val="24"/>
          <w:szCs w:val="24"/>
        </w:rPr>
        <w:t>activităţi</w:t>
      </w:r>
      <w:proofErr w:type="spellEnd"/>
      <w:r w:rsidRPr="008B5EA6">
        <w:rPr>
          <w:rFonts w:ascii="Times New Roman" w:hAnsi="Times New Roman" w:cs="Times New Roman"/>
          <w:bCs/>
          <w:sz w:val="24"/>
          <w:szCs w:val="24"/>
        </w:rPr>
        <w:t xml:space="preserve"> de cercetare </w:t>
      </w:r>
      <w:proofErr w:type="spellStart"/>
      <w:r w:rsidRPr="008B5EA6">
        <w:rPr>
          <w:rFonts w:ascii="Times New Roman" w:hAnsi="Times New Roman" w:cs="Times New Roman"/>
          <w:bCs/>
          <w:sz w:val="24"/>
          <w:szCs w:val="24"/>
        </w:rPr>
        <w:t>ştiinţifică</w:t>
      </w:r>
      <w:proofErr w:type="spellEnd"/>
      <w:r w:rsidRPr="008B5EA6">
        <w:rPr>
          <w:rFonts w:ascii="Times New Roman" w:hAnsi="Times New Roman" w:cs="Times New Roman"/>
          <w:bCs/>
          <w:sz w:val="24"/>
          <w:szCs w:val="24"/>
        </w:rPr>
        <w:t xml:space="preserve"> medicală a persoanelor care nu sunt capabile să </w:t>
      </w:r>
      <w:proofErr w:type="spellStart"/>
      <w:r w:rsidRPr="008B5EA6">
        <w:rPr>
          <w:rFonts w:ascii="Times New Roman" w:hAnsi="Times New Roman" w:cs="Times New Roman"/>
          <w:bCs/>
          <w:sz w:val="24"/>
          <w:szCs w:val="24"/>
        </w:rPr>
        <w:t>îşi</w:t>
      </w:r>
      <w:proofErr w:type="spellEnd"/>
      <w:r w:rsidRPr="008B5EA6">
        <w:rPr>
          <w:rFonts w:ascii="Times New Roman" w:hAnsi="Times New Roman" w:cs="Times New Roman"/>
          <w:bCs/>
          <w:sz w:val="24"/>
          <w:szCs w:val="24"/>
        </w:rPr>
        <w:t xml:space="preserve"> exprime </w:t>
      </w:r>
      <w:proofErr w:type="spellStart"/>
      <w:r w:rsidRPr="008B5EA6">
        <w:rPr>
          <w:rFonts w:ascii="Times New Roman" w:hAnsi="Times New Roman" w:cs="Times New Roman"/>
          <w:bCs/>
          <w:sz w:val="24"/>
          <w:szCs w:val="24"/>
        </w:rPr>
        <w:t>voinţa</w:t>
      </w:r>
      <w:proofErr w:type="spellEnd"/>
      <w:r w:rsidRPr="008B5EA6">
        <w:rPr>
          <w:rFonts w:ascii="Times New Roman" w:hAnsi="Times New Roman" w:cs="Times New Roman"/>
          <w:bCs/>
          <w:sz w:val="24"/>
          <w:szCs w:val="24"/>
        </w:rPr>
        <w:t xml:space="preserve"> poate fi realizată numai după </w:t>
      </w:r>
      <w:proofErr w:type="spellStart"/>
      <w:r w:rsidRPr="008B5EA6">
        <w:rPr>
          <w:rFonts w:ascii="Times New Roman" w:hAnsi="Times New Roman" w:cs="Times New Roman"/>
          <w:bCs/>
          <w:sz w:val="24"/>
          <w:szCs w:val="24"/>
        </w:rPr>
        <w:t>obţinerea</w:t>
      </w:r>
      <w:proofErr w:type="spellEnd"/>
      <w:r w:rsidRPr="008B5EA6">
        <w:rPr>
          <w:rFonts w:ascii="Times New Roman" w:hAnsi="Times New Roman" w:cs="Times New Roman"/>
          <w:bCs/>
          <w:sz w:val="24"/>
          <w:szCs w:val="24"/>
        </w:rPr>
        <w:t xml:space="preserve"> </w:t>
      </w:r>
      <w:proofErr w:type="spellStart"/>
      <w:r w:rsidRPr="008B5EA6">
        <w:rPr>
          <w:rFonts w:ascii="Times New Roman" w:hAnsi="Times New Roman" w:cs="Times New Roman"/>
          <w:bCs/>
          <w:sz w:val="24"/>
          <w:szCs w:val="24"/>
        </w:rPr>
        <w:t>consimţământului</w:t>
      </w:r>
      <w:proofErr w:type="spellEnd"/>
      <w:r w:rsidRPr="008B5EA6">
        <w:rPr>
          <w:rFonts w:ascii="Times New Roman" w:hAnsi="Times New Roman" w:cs="Times New Roman"/>
          <w:bCs/>
          <w:sz w:val="24"/>
          <w:szCs w:val="24"/>
        </w:rPr>
        <w:t xml:space="preserve"> </w:t>
      </w:r>
      <w:proofErr w:type="spellStart"/>
      <w:r w:rsidRPr="008B5EA6">
        <w:rPr>
          <w:rFonts w:ascii="Times New Roman" w:hAnsi="Times New Roman" w:cs="Times New Roman"/>
          <w:bCs/>
          <w:sz w:val="24"/>
          <w:szCs w:val="24"/>
        </w:rPr>
        <w:t>reprezentanţilor</w:t>
      </w:r>
      <w:proofErr w:type="spellEnd"/>
      <w:r w:rsidRPr="008B5EA6">
        <w:rPr>
          <w:rFonts w:ascii="Times New Roman" w:hAnsi="Times New Roman" w:cs="Times New Roman"/>
          <w:bCs/>
          <w:sz w:val="24"/>
          <w:szCs w:val="24"/>
        </w:rPr>
        <w:t xml:space="preserve"> legali </w:t>
      </w:r>
      <w:proofErr w:type="spellStart"/>
      <w:r w:rsidRPr="008B5EA6">
        <w:rPr>
          <w:rFonts w:ascii="Times New Roman" w:hAnsi="Times New Roman" w:cs="Times New Roman"/>
          <w:bCs/>
          <w:sz w:val="24"/>
          <w:szCs w:val="24"/>
        </w:rPr>
        <w:t>şi</w:t>
      </w:r>
      <w:proofErr w:type="spellEnd"/>
      <w:r w:rsidRPr="008B5EA6">
        <w:rPr>
          <w:rFonts w:ascii="Times New Roman" w:hAnsi="Times New Roman" w:cs="Times New Roman"/>
          <w:bCs/>
          <w:sz w:val="24"/>
          <w:szCs w:val="24"/>
        </w:rPr>
        <w:t xml:space="preserve"> numai în </w:t>
      </w:r>
      <w:proofErr w:type="spellStart"/>
      <w:r w:rsidRPr="008B5EA6">
        <w:rPr>
          <w:rFonts w:ascii="Times New Roman" w:hAnsi="Times New Roman" w:cs="Times New Roman"/>
          <w:bCs/>
          <w:sz w:val="24"/>
          <w:szCs w:val="24"/>
        </w:rPr>
        <w:t>situaţia</w:t>
      </w:r>
      <w:proofErr w:type="spellEnd"/>
      <w:r w:rsidRPr="008B5EA6">
        <w:rPr>
          <w:rFonts w:ascii="Times New Roman" w:hAnsi="Times New Roman" w:cs="Times New Roman"/>
          <w:bCs/>
          <w:sz w:val="24"/>
          <w:szCs w:val="24"/>
        </w:rPr>
        <w:t xml:space="preserve"> în care cercetarea respectivă este efectuată </w:t>
      </w:r>
      <w:proofErr w:type="spellStart"/>
      <w:r w:rsidRPr="008B5EA6">
        <w:rPr>
          <w:rFonts w:ascii="Times New Roman" w:hAnsi="Times New Roman" w:cs="Times New Roman"/>
          <w:bCs/>
          <w:sz w:val="24"/>
          <w:szCs w:val="24"/>
        </w:rPr>
        <w:t>şi</w:t>
      </w:r>
      <w:proofErr w:type="spellEnd"/>
      <w:r w:rsidRPr="008B5EA6">
        <w:rPr>
          <w:rFonts w:ascii="Times New Roman" w:hAnsi="Times New Roman" w:cs="Times New Roman"/>
          <w:bCs/>
          <w:sz w:val="24"/>
          <w:szCs w:val="24"/>
        </w:rPr>
        <w:t xml:space="preserve"> în interesul pacientului.</w:t>
      </w:r>
    </w:p>
    <w:p w14:paraId="40449229" w14:textId="77777777" w:rsidR="00F14122" w:rsidRPr="00C66C21" w:rsidRDefault="00F14122" w:rsidP="00D96AEB">
      <w:pPr>
        <w:spacing w:after="0" w:line="259" w:lineRule="auto"/>
        <w:rPr>
          <w:rFonts w:ascii="Times New Roman" w:hAnsi="Times New Roman" w:cs="Times New Roman"/>
          <w:bCs/>
          <w:sz w:val="16"/>
          <w:szCs w:val="16"/>
        </w:rPr>
      </w:pPr>
    </w:p>
    <w:p w14:paraId="123CB78C"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Acordul pacientului este obligatoriu în cazul participării sale la </w:t>
      </w:r>
      <w:proofErr w:type="spellStart"/>
      <w:r w:rsidRPr="008B5EA6">
        <w:rPr>
          <w:rFonts w:ascii="Times New Roman" w:hAnsi="Times New Roman" w:cs="Times New Roman"/>
          <w:bCs/>
          <w:sz w:val="24"/>
          <w:szCs w:val="24"/>
        </w:rPr>
        <w:t>învăţământul</w:t>
      </w:r>
      <w:proofErr w:type="spellEnd"/>
      <w:r w:rsidRPr="008B5EA6">
        <w:rPr>
          <w:rFonts w:ascii="Times New Roman" w:hAnsi="Times New Roman" w:cs="Times New Roman"/>
          <w:bCs/>
          <w:sz w:val="24"/>
          <w:szCs w:val="24"/>
        </w:rPr>
        <w:t xml:space="preserve"> medical </w:t>
      </w:r>
      <w:proofErr w:type="spellStart"/>
      <w:r w:rsidRPr="008B5EA6">
        <w:rPr>
          <w:rFonts w:ascii="Times New Roman" w:hAnsi="Times New Roman" w:cs="Times New Roman"/>
          <w:bCs/>
          <w:sz w:val="24"/>
          <w:szCs w:val="24"/>
        </w:rPr>
        <w:t>şi</w:t>
      </w:r>
      <w:proofErr w:type="spellEnd"/>
      <w:r w:rsidRPr="008B5EA6">
        <w:rPr>
          <w:rFonts w:ascii="Times New Roman" w:hAnsi="Times New Roman" w:cs="Times New Roman"/>
          <w:bCs/>
          <w:sz w:val="24"/>
          <w:szCs w:val="24"/>
        </w:rPr>
        <w:t xml:space="preserve"> se exprimă în scris, prin completarea formularului "Acordul pacientului/reprezentantului legal privind participarea la </w:t>
      </w:r>
      <w:proofErr w:type="spellStart"/>
      <w:r w:rsidRPr="008B5EA6">
        <w:rPr>
          <w:rFonts w:ascii="Times New Roman" w:hAnsi="Times New Roman" w:cs="Times New Roman"/>
          <w:bCs/>
          <w:sz w:val="24"/>
          <w:szCs w:val="24"/>
        </w:rPr>
        <w:t>învăţământul</w:t>
      </w:r>
      <w:proofErr w:type="spellEnd"/>
      <w:r w:rsidRPr="008B5EA6">
        <w:rPr>
          <w:rFonts w:ascii="Times New Roman" w:hAnsi="Times New Roman" w:cs="Times New Roman"/>
          <w:bCs/>
          <w:sz w:val="24"/>
          <w:szCs w:val="24"/>
        </w:rPr>
        <w:t xml:space="preserve"> medical".</w:t>
      </w:r>
    </w:p>
    <w:p w14:paraId="3E5A3A45" w14:textId="77777777" w:rsidR="00F14122" w:rsidRPr="00C66C21" w:rsidRDefault="00F14122" w:rsidP="00D96AEB">
      <w:pPr>
        <w:spacing w:after="0" w:line="259" w:lineRule="auto"/>
        <w:rPr>
          <w:rFonts w:ascii="Times New Roman" w:hAnsi="Times New Roman" w:cs="Times New Roman"/>
          <w:bCs/>
          <w:sz w:val="16"/>
          <w:szCs w:val="16"/>
        </w:rPr>
      </w:pPr>
    </w:p>
    <w:p w14:paraId="267A3CB0"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Spitalul trebuie să asigure accesul neîngrădit al </w:t>
      </w:r>
      <w:proofErr w:type="spellStart"/>
      <w:r w:rsidRPr="008B5EA6">
        <w:rPr>
          <w:rFonts w:ascii="Times New Roman" w:hAnsi="Times New Roman" w:cs="Times New Roman"/>
          <w:bCs/>
          <w:sz w:val="24"/>
          <w:szCs w:val="24"/>
        </w:rPr>
        <w:t>pacienţilor</w:t>
      </w:r>
      <w:proofErr w:type="spellEnd"/>
      <w:r w:rsidRPr="008B5EA6">
        <w:rPr>
          <w:rFonts w:ascii="Times New Roman" w:hAnsi="Times New Roman" w:cs="Times New Roman"/>
          <w:bCs/>
          <w:sz w:val="24"/>
          <w:szCs w:val="24"/>
        </w:rPr>
        <w:t xml:space="preserve"> la datele medicale personale.</w:t>
      </w:r>
    </w:p>
    <w:p w14:paraId="3A76FAB0"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Solicitarea privind comunicarea datelor medicale personale se adresează spitalului în scris, prin completarea formularului "Solicitare privind comunicarea documentelor medicale personale"</w:t>
      </w:r>
    </w:p>
    <w:p w14:paraId="017C081C" w14:textId="77777777" w:rsidR="00F14122" w:rsidRPr="00C66C21" w:rsidRDefault="00F14122" w:rsidP="00D96AEB">
      <w:pPr>
        <w:spacing w:after="0" w:line="259" w:lineRule="auto"/>
        <w:rPr>
          <w:rFonts w:ascii="Times New Roman" w:hAnsi="Times New Roman" w:cs="Times New Roman"/>
          <w:bCs/>
          <w:sz w:val="16"/>
          <w:szCs w:val="16"/>
        </w:rPr>
      </w:pPr>
    </w:p>
    <w:p w14:paraId="0E4FC94E"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Eliberarea copiilor documentelor medicale solicitate se face de către spital în termen de maximum 48 de ore de la înregistrarea solicitării.</w:t>
      </w:r>
    </w:p>
    <w:p w14:paraId="25EA727B"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Eliberarea copiilor documentelor medicale solicitate se face după completarea de către pacient a </w:t>
      </w:r>
      <w:bookmarkStart w:id="8" w:name="_Hlk97569332"/>
      <w:r w:rsidRPr="008B5EA6">
        <w:rPr>
          <w:rFonts w:ascii="Times New Roman" w:hAnsi="Times New Roman" w:cs="Times New Roman"/>
          <w:bCs/>
          <w:sz w:val="24"/>
          <w:szCs w:val="24"/>
        </w:rPr>
        <w:t>formularului "</w:t>
      </w:r>
      <w:proofErr w:type="spellStart"/>
      <w:r w:rsidRPr="008B5EA6">
        <w:rPr>
          <w:rFonts w:ascii="Times New Roman" w:hAnsi="Times New Roman" w:cs="Times New Roman"/>
          <w:bCs/>
          <w:sz w:val="24"/>
          <w:szCs w:val="24"/>
        </w:rPr>
        <w:t>Declaraţie</w:t>
      </w:r>
      <w:proofErr w:type="spellEnd"/>
      <w:r w:rsidRPr="008B5EA6">
        <w:rPr>
          <w:rFonts w:ascii="Times New Roman" w:hAnsi="Times New Roman" w:cs="Times New Roman"/>
          <w:bCs/>
          <w:sz w:val="24"/>
          <w:szCs w:val="24"/>
        </w:rPr>
        <w:t xml:space="preserve"> privind comunicarea documentelor medicale personale".</w:t>
      </w:r>
    </w:p>
    <w:p w14:paraId="2E36A00E" w14:textId="77777777" w:rsidR="00F14122" w:rsidRPr="00C66C21" w:rsidRDefault="00F14122" w:rsidP="00D96AEB">
      <w:pPr>
        <w:spacing w:after="0" w:line="259" w:lineRule="auto"/>
        <w:rPr>
          <w:rFonts w:ascii="Times New Roman" w:hAnsi="Times New Roman" w:cs="Times New Roman"/>
          <w:bCs/>
          <w:sz w:val="16"/>
          <w:szCs w:val="16"/>
        </w:rPr>
      </w:pPr>
    </w:p>
    <w:p w14:paraId="00A7003C"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În </w:t>
      </w:r>
      <w:proofErr w:type="spellStart"/>
      <w:r w:rsidRPr="008B5EA6">
        <w:rPr>
          <w:rFonts w:ascii="Times New Roman" w:hAnsi="Times New Roman" w:cs="Times New Roman"/>
          <w:bCs/>
          <w:sz w:val="24"/>
          <w:szCs w:val="24"/>
        </w:rPr>
        <w:t>situaţiile</w:t>
      </w:r>
      <w:proofErr w:type="spellEnd"/>
      <w:r w:rsidRPr="008B5EA6">
        <w:rPr>
          <w:rFonts w:ascii="Times New Roman" w:hAnsi="Times New Roman" w:cs="Times New Roman"/>
          <w:bCs/>
          <w:sz w:val="24"/>
          <w:szCs w:val="24"/>
        </w:rPr>
        <w:t xml:space="preserve"> în care se solicită </w:t>
      </w:r>
      <w:proofErr w:type="spellStart"/>
      <w:r w:rsidRPr="008B5EA6">
        <w:rPr>
          <w:rFonts w:ascii="Times New Roman" w:hAnsi="Times New Roman" w:cs="Times New Roman"/>
          <w:bCs/>
          <w:sz w:val="24"/>
          <w:szCs w:val="24"/>
        </w:rPr>
        <w:t>informaţii</w:t>
      </w:r>
      <w:proofErr w:type="spellEnd"/>
      <w:r w:rsidRPr="008B5EA6">
        <w:rPr>
          <w:rFonts w:ascii="Times New Roman" w:hAnsi="Times New Roman" w:cs="Times New Roman"/>
          <w:bCs/>
          <w:sz w:val="24"/>
          <w:szCs w:val="24"/>
        </w:rPr>
        <w:t xml:space="preserve"> cu caracter </w:t>
      </w:r>
      <w:proofErr w:type="spellStart"/>
      <w:r w:rsidRPr="008B5EA6">
        <w:rPr>
          <w:rFonts w:ascii="Times New Roman" w:hAnsi="Times New Roman" w:cs="Times New Roman"/>
          <w:bCs/>
          <w:sz w:val="24"/>
          <w:szCs w:val="24"/>
        </w:rPr>
        <w:t>confidenţial</w:t>
      </w:r>
      <w:proofErr w:type="spellEnd"/>
      <w:r w:rsidRPr="008B5EA6">
        <w:rPr>
          <w:rFonts w:ascii="Times New Roman" w:hAnsi="Times New Roman" w:cs="Times New Roman"/>
          <w:bCs/>
          <w:sz w:val="24"/>
          <w:szCs w:val="24"/>
        </w:rPr>
        <w:t xml:space="preserve">, spitalul are </w:t>
      </w:r>
      <w:proofErr w:type="spellStart"/>
      <w:r w:rsidRPr="008B5EA6">
        <w:rPr>
          <w:rFonts w:ascii="Times New Roman" w:hAnsi="Times New Roman" w:cs="Times New Roman"/>
          <w:bCs/>
          <w:sz w:val="24"/>
          <w:szCs w:val="24"/>
        </w:rPr>
        <w:t>obligaţia</w:t>
      </w:r>
      <w:proofErr w:type="spellEnd"/>
      <w:r w:rsidRPr="008B5EA6">
        <w:rPr>
          <w:rFonts w:ascii="Times New Roman" w:hAnsi="Times New Roman" w:cs="Times New Roman"/>
          <w:bCs/>
          <w:sz w:val="24"/>
          <w:szCs w:val="24"/>
        </w:rPr>
        <w:t xml:space="preserve"> să asigure respectarea cadrului legal privind furnizarea acestora.</w:t>
      </w:r>
    </w:p>
    <w:p w14:paraId="21C0B00A" w14:textId="77777777" w:rsidR="00F14122" w:rsidRPr="00C66C21" w:rsidRDefault="00F14122" w:rsidP="00D96AEB">
      <w:pPr>
        <w:spacing w:after="0" w:line="259" w:lineRule="auto"/>
        <w:rPr>
          <w:rFonts w:ascii="Times New Roman" w:hAnsi="Times New Roman" w:cs="Times New Roman"/>
          <w:bCs/>
          <w:sz w:val="16"/>
          <w:szCs w:val="16"/>
        </w:rPr>
      </w:pPr>
    </w:p>
    <w:p w14:paraId="782E2E3C"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În </w:t>
      </w:r>
      <w:proofErr w:type="spellStart"/>
      <w:r w:rsidRPr="008B5EA6">
        <w:rPr>
          <w:rFonts w:ascii="Times New Roman" w:hAnsi="Times New Roman" w:cs="Times New Roman"/>
          <w:bCs/>
          <w:sz w:val="24"/>
          <w:szCs w:val="24"/>
        </w:rPr>
        <w:t>situaţiile</w:t>
      </w:r>
      <w:proofErr w:type="spellEnd"/>
      <w:r w:rsidRPr="008B5EA6">
        <w:rPr>
          <w:rFonts w:ascii="Times New Roman" w:hAnsi="Times New Roman" w:cs="Times New Roman"/>
          <w:bCs/>
          <w:sz w:val="24"/>
          <w:szCs w:val="24"/>
        </w:rPr>
        <w:t xml:space="preserve"> în care datele referitoare la </w:t>
      </w:r>
      <w:proofErr w:type="spellStart"/>
      <w:r w:rsidRPr="008B5EA6">
        <w:rPr>
          <w:rFonts w:ascii="Times New Roman" w:hAnsi="Times New Roman" w:cs="Times New Roman"/>
          <w:bCs/>
          <w:sz w:val="24"/>
          <w:szCs w:val="24"/>
        </w:rPr>
        <w:t>viaţa</w:t>
      </w:r>
      <w:proofErr w:type="spellEnd"/>
      <w:r w:rsidRPr="008B5EA6">
        <w:rPr>
          <w:rFonts w:ascii="Times New Roman" w:hAnsi="Times New Roman" w:cs="Times New Roman"/>
          <w:bCs/>
          <w:sz w:val="24"/>
          <w:szCs w:val="24"/>
        </w:rPr>
        <w:t xml:space="preserve"> privată, familială a </w:t>
      </w:r>
      <w:proofErr w:type="spellStart"/>
      <w:r w:rsidRPr="008B5EA6">
        <w:rPr>
          <w:rFonts w:ascii="Times New Roman" w:hAnsi="Times New Roman" w:cs="Times New Roman"/>
          <w:bCs/>
          <w:sz w:val="24"/>
          <w:szCs w:val="24"/>
        </w:rPr>
        <w:t>pacienţilor</w:t>
      </w:r>
      <w:proofErr w:type="spellEnd"/>
      <w:r w:rsidRPr="008B5EA6">
        <w:rPr>
          <w:rFonts w:ascii="Times New Roman" w:hAnsi="Times New Roman" w:cs="Times New Roman"/>
          <w:bCs/>
          <w:sz w:val="24"/>
          <w:szCs w:val="24"/>
        </w:rPr>
        <w:t xml:space="preserve"> </w:t>
      </w:r>
      <w:proofErr w:type="spellStart"/>
      <w:r w:rsidRPr="008B5EA6">
        <w:rPr>
          <w:rFonts w:ascii="Times New Roman" w:hAnsi="Times New Roman" w:cs="Times New Roman"/>
          <w:bCs/>
          <w:sz w:val="24"/>
          <w:szCs w:val="24"/>
        </w:rPr>
        <w:t>influenţează</w:t>
      </w:r>
      <w:proofErr w:type="spellEnd"/>
      <w:r w:rsidRPr="008B5EA6">
        <w:rPr>
          <w:rFonts w:ascii="Times New Roman" w:hAnsi="Times New Roman" w:cs="Times New Roman"/>
          <w:bCs/>
          <w:sz w:val="24"/>
          <w:szCs w:val="24"/>
        </w:rPr>
        <w:t xml:space="preserve"> pozitiv stabilirea diagnosticului, tratamentul sau îngrijirile acordate, spitalul  le poate utiliza, dar numai cu </w:t>
      </w:r>
      <w:proofErr w:type="spellStart"/>
      <w:r w:rsidRPr="008B5EA6">
        <w:rPr>
          <w:rFonts w:ascii="Times New Roman" w:hAnsi="Times New Roman" w:cs="Times New Roman"/>
          <w:bCs/>
          <w:sz w:val="24"/>
          <w:szCs w:val="24"/>
        </w:rPr>
        <w:t>consimţământul</w:t>
      </w:r>
      <w:proofErr w:type="spellEnd"/>
      <w:r w:rsidRPr="008B5EA6">
        <w:rPr>
          <w:rFonts w:ascii="Times New Roman" w:hAnsi="Times New Roman" w:cs="Times New Roman"/>
          <w:bCs/>
          <w:sz w:val="24"/>
          <w:szCs w:val="24"/>
        </w:rPr>
        <w:t xml:space="preserve"> acestora, fiind considerate </w:t>
      </w:r>
      <w:proofErr w:type="spellStart"/>
      <w:r w:rsidRPr="008B5EA6">
        <w:rPr>
          <w:rFonts w:ascii="Times New Roman" w:hAnsi="Times New Roman" w:cs="Times New Roman"/>
          <w:bCs/>
          <w:sz w:val="24"/>
          <w:szCs w:val="24"/>
        </w:rPr>
        <w:t>excepţii</w:t>
      </w:r>
      <w:proofErr w:type="spellEnd"/>
      <w:r w:rsidRPr="008B5EA6">
        <w:rPr>
          <w:rFonts w:ascii="Times New Roman" w:hAnsi="Times New Roman" w:cs="Times New Roman"/>
          <w:bCs/>
          <w:sz w:val="24"/>
          <w:szCs w:val="24"/>
        </w:rPr>
        <w:t xml:space="preserve"> cazurile în care </w:t>
      </w:r>
      <w:proofErr w:type="spellStart"/>
      <w:r w:rsidRPr="008B5EA6">
        <w:rPr>
          <w:rFonts w:ascii="Times New Roman" w:hAnsi="Times New Roman" w:cs="Times New Roman"/>
          <w:bCs/>
          <w:sz w:val="24"/>
          <w:szCs w:val="24"/>
        </w:rPr>
        <w:t>pacienţii</w:t>
      </w:r>
      <w:proofErr w:type="spellEnd"/>
      <w:r w:rsidRPr="008B5EA6">
        <w:rPr>
          <w:rFonts w:ascii="Times New Roman" w:hAnsi="Times New Roman" w:cs="Times New Roman"/>
          <w:bCs/>
          <w:sz w:val="24"/>
          <w:szCs w:val="24"/>
        </w:rPr>
        <w:t xml:space="preserve"> reprezintă pericole pentru ei </w:t>
      </w:r>
      <w:proofErr w:type="spellStart"/>
      <w:r w:rsidRPr="008B5EA6">
        <w:rPr>
          <w:rFonts w:ascii="Times New Roman" w:hAnsi="Times New Roman" w:cs="Times New Roman"/>
          <w:bCs/>
          <w:sz w:val="24"/>
          <w:szCs w:val="24"/>
        </w:rPr>
        <w:t>înşişi</w:t>
      </w:r>
      <w:proofErr w:type="spellEnd"/>
      <w:r w:rsidRPr="008B5EA6">
        <w:rPr>
          <w:rFonts w:ascii="Times New Roman" w:hAnsi="Times New Roman" w:cs="Times New Roman"/>
          <w:bCs/>
          <w:sz w:val="24"/>
          <w:szCs w:val="24"/>
        </w:rPr>
        <w:t xml:space="preserve"> sau pentru sănătatea publică.</w:t>
      </w:r>
    </w:p>
    <w:p w14:paraId="1EB0A325" w14:textId="77777777" w:rsidR="00F14122" w:rsidRPr="00C66C21" w:rsidRDefault="00F14122" w:rsidP="00D96AEB">
      <w:pPr>
        <w:spacing w:after="0" w:line="259" w:lineRule="auto"/>
        <w:rPr>
          <w:rFonts w:ascii="Times New Roman" w:hAnsi="Times New Roman" w:cs="Times New Roman"/>
          <w:bCs/>
          <w:sz w:val="16"/>
          <w:szCs w:val="16"/>
          <w:lang w:val="it-IT"/>
        </w:rPr>
      </w:pPr>
    </w:p>
    <w:bookmarkEnd w:id="8"/>
    <w:p w14:paraId="796F72EB"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 La internare sau pe parcursul furnizării serviciilor de sănătate, după caz, medicul curant are </w:t>
      </w:r>
      <w:proofErr w:type="spellStart"/>
      <w:r w:rsidRPr="008B5EA6">
        <w:rPr>
          <w:rFonts w:ascii="Times New Roman" w:hAnsi="Times New Roman" w:cs="Times New Roman"/>
          <w:bCs/>
          <w:sz w:val="24"/>
          <w:szCs w:val="24"/>
        </w:rPr>
        <w:t>obligaţia</w:t>
      </w:r>
      <w:proofErr w:type="spellEnd"/>
      <w:r w:rsidRPr="008B5EA6">
        <w:rPr>
          <w:rFonts w:ascii="Times New Roman" w:hAnsi="Times New Roman" w:cs="Times New Roman"/>
          <w:bCs/>
          <w:sz w:val="24"/>
          <w:szCs w:val="24"/>
        </w:rPr>
        <w:t xml:space="preserve"> să aducă la </w:t>
      </w:r>
      <w:proofErr w:type="spellStart"/>
      <w:r w:rsidRPr="008B5EA6">
        <w:rPr>
          <w:rFonts w:ascii="Times New Roman" w:hAnsi="Times New Roman" w:cs="Times New Roman"/>
          <w:bCs/>
          <w:sz w:val="24"/>
          <w:szCs w:val="24"/>
        </w:rPr>
        <w:t>cunoştinţa</w:t>
      </w:r>
      <w:proofErr w:type="spellEnd"/>
      <w:r w:rsidRPr="008B5EA6">
        <w:rPr>
          <w:rFonts w:ascii="Times New Roman" w:hAnsi="Times New Roman" w:cs="Times New Roman"/>
          <w:bCs/>
          <w:sz w:val="24"/>
          <w:szCs w:val="24"/>
        </w:rPr>
        <w:t xml:space="preserve"> pacientului faptul că are dreptul de a cere să nu fie informat în cazul în care </w:t>
      </w:r>
      <w:proofErr w:type="spellStart"/>
      <w:r w:rsidRPr="008B5EA6">
        <w:rPr>
          <w:rFonts w:ascii="Times New Roman" w:hAnsi="Times New Roman" w:cs="Times New Roman"/>
          <w:bCs/>
          <w:sz w:val="24"/>
          <w:szCs w:val="24"/>
        </w:rPr>
        <w:t>informaţiile</w:t>
      </w:r>
      <w:proofErr w:type="spellEnd"/>
      <w:r w:rsidRPr="008B5EA6">
        <w:rPr>
          <w:rFonts w:ascii="Times New Roman" w:hAnsi="Times New Roman" w:cs="Times New Roman"/>
          <w:bCs/>
          <w:sz w:val="24"/>
          <w:szCs w:val="24"/>
        </w:rPr>
        <w:t xml:space="preserve"> medicale prezentate i-ar cauza </w:t>
      </w:r>
      <w:proofErr w:type="spellStart"/>
      <w:r w:rsidRPr="008B5EA6">
        <w:rPr>
          <w:rFonts w:ascii="Times New Roman" w:hAnsi="Times New Roman" w:cs="Times New Roman"/>
          <w:bCs/>
          <w:sz w:val="24"/>
          <w:szCs w:val="24"/>
        </w:rPr>
        <w:t>suferinţă</w:t>
      </w:r>
      <w:proofErr w:type="spellEnd"/>
      <w:r w:rsidRPr="008B5EA6">
        <w:rPr>
          <w:rFonts w:ascii="Times New Roman" w:hAnsi="Times New Roman" w:cs="Times New Roman"/>
          <w:bCs/>
          <w:sz w:val="24"/>
          <w:szCs w:val="24"/>
        </w:rPr>
        <w:t xml:space="preserve">, precum </w:t>
      </w:r>
      <w:proofErr w:type="spellStart"/>
      <w:r w:rsidRPr="008B5EA6">
        <w:rPr>
          <w:rFonts w:ascii="Times New Roman" w:hAnsi="Times New Roman" w:cs="Times New Roman"/>
          <w:bCs/>
          <w:sz w:val="24"/>
          <w:szCs w:val="24"/>
        </w:rPr>
        <w:t>şi</w:t>
      </w:r>
      <w:proofErr w:type="spellEnd"/>
      <w:r w:rsidRPr="008B5EA6">
        <w:rPr>
          <w:rFonts w:ascii="Times New Roman" w:hAnsi="Times New Roman" w:cs="Times New Roman"/>
          <w:bCs/>
          <w:sz w:val="24"/>
          <w:szCs w:val="24"/>
        </w:rPr>
        <w:t xml:space="preserve"> dreptul de a alege o altă persoană care să fie informată în locul său.</w:t>
      </w:r>
    </w:p>
    <w:p w14:paraId="43988F37" w14:textId="77777777" w:rsidR="00F14122" w:rsidRPr="008B5EA6" w:rsidRDefault="00F14122" w:rsidP="00D96AEB">
      <w:pPr>
        <w:spacing w:after="0" w:line="259" w:lineRule="auto"/>
        <w:rPr>
          <w:rFonts w:ascii="Times New Roman" w:hAnsi="Times New Roman" w:cs="Times New Roman"/>
          <w:bCs/>
          <w:sz w:val="24"/>
          <w:szCs w:val="24"/>
        </w:rPr>
      </w:pPr>
      <w:r w:rsidRPr="008B5EA6">
        <w:rPr>
          <w:rFonts w:ascii="Times New Roman" w:hAnsi="Times New Roman" w:cs="Times New Roman"/>
          <w:bCs/>
          <w:sz w:val="24"/>
          <w:szCs w:val="24"/>
        </w:rPr>
        <w:t xml:space="preserve">Acordul pacientului privind desemnarea persoanelor care pot fi informate despre starea sa de sănătate, rezultatele </w:t>
      </w:r>
      <w:proofErr w:type="spellStart"/>
      <w:r w:rsidRPr="008B5EA6">
        <w:rPr>
          <w:rFonts w:ascii="Times New Roman" w:hAnsi="Times New Roman" w:cs="Times New Roman"/>
          <w:bCs/>
          <w:sz w:val="24"/>
          <w:szCs w:val="24"/>
        </w:rPr>
        <w:t>investigaţiilor</w:t>
      </w:r>
      <w:proofErr w:type="spellEnd"/>
      <w:r w:rsidRPr="008B5EA6">
        <w:rPr>
          <w:rFonts w:ascii="Times New Roman" w:hAnsi="Times New Roman" w:cs="Times New Roman"/>
          <w:bCs/>
          <w:sz w:val="24"/>
          <w:szCs w:val="24"/>
        </w:rPr>
        <w:t xml:space="preserve">, diagnosticul, prognosticul, tratamentul, datele personale se exprimă în scris, prin completarea </w:t>
      </w:r>
      <w:bookmarkStart w:id="9" w:name="_Hlk97569499"/>
      <w:r w:rsidRPr="008B5EA6">
        <w:rPr>
          <w:rFonts w:ascii="Times New Roman" w:hAnsi="Times New Roman" w:cs="Times New Roman"/>
          <w:bCs/>
          <w:sz w:val="24"/>
          <w:szCs w:val="24"/>
        </w:rPr>
        <w:t>formularului "Acordul pacientului privind comunicarea datelor medicale personale".</w:t>
      </w:r>
    </w:p>
    <w:bookmarkEnd w:id="9"/>
    <w:p w14:paraId="54038514" w14:textId="77777777" w:rsidR="00A86D5D" w:rsidRPr="001F7AA4" w:rsidRDefault="00A86D5D" w:rsidP="00D96AEB">
      <w:pPr>
        <w:spacing w:after="0" w:line="259" w:lineRule="auto"/>
        <w:rPr>
          <w:rFonts w:ascii="Times New Roman" w:hAnsi="Times New Roman" w:cs="Times New Roman"/>
          <w:bCs/>
          <w:sz w:val="24"/>
          <w:szCs w:val="24"/>
          <w:lang w:val="it-IT"/>
        </w:rPr>
      </w:pPr>
    </w:p>
    <w:p w14:paraId="4CB705BE" w14:textId="057850BD" w:rsidR="00AE4C08" w:rsidRPr="008B5EA6" w:rsidRDefault="00AE4C08" w:rsidP="00D96AEB">
      <w:pPr>
        <w:autoSpaceDE w:val="0"/>
        <w:autoSpaceDN w:val="0"/>
        <w:adjustRightInd w:val="0"/>
        <w:spacing w:after="0" w:line="259" w:lineRule="auto"/>
        <w:jc w:val="center"/>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Capitolul</w:t>
      </w:r>
      <w:proofErr w:type="spellEnd"/>
      <w:r w:rsidRPr="008B5EA6">
        <w:rPr>
          <w:rFonts w:ascii="Times New Roman" w:hAnsi="Times New Roman" w:cs="Times New Roman"/>
          <w:b/>
          <w:bCs/>
          <w:sz w:val="24"/>
          <w:szCs w:val="24"/>
          <w:lang w:val="en-US"/>
        </w:rPr>
        <w:t xml:space="preserve"> IX</w:t>
      </w:r>
    </w:p>
    <w:p w14:paraId="24642A9C" w14:textId="5AD2302E" w:rsidR="00AE4C08" w:rsidRPr="008B5EA6" w:rsidRDefault="00AE4C08" w:rsidP="00D96AEB">
      <w:pPr>
        <w:autoSpaceDE w:val="0"/>
        <w:autoSpaceDN w:val="0"/>
        <w:adjustRightInd w:val="0"/>
        <w:spacing w:after="0" w:line="259" w:lineRule="auto"/>
        <w:jc w:val="center"/>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Programe</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naționale</w:t>
      </w:r>
      <w:proofErr w:type="spellEnd"/>
      <w:r w:rsidRPr="008B5EA6">
        <w:rPr>
          <w:rFonts w:ascii="Times New Roman" w:hAnsi="Times New Roman" w:cs="Times New Roman"/>
          <w:b/>
          <w:bCs/>
          <w:sz w:val="24"/>
          <w:szCs w:val="24"/>
          <w:lang w:val="en-US"/>
        </w:rPr>
        <w:t xml:space="preserve"> de </w:t>
      </w:r>
      <w:proofErr w:type="spellStart"/>
      <w:r w:rsidRPr="008B5EA6">
        <w:rPr>
          <w:rFonts w:ascii="Times New Roman" w:hAnsi="Times New Roman" w:cs="Times New Roman"/>
          <w:b/>
          <w:bCs/>
          <w:sz w:val="24"/>
          <w:szCs w:val="24"/>
          <w:lang w:val="en-US"/>
        </w:rPr>
        <w:t>sănătate</w:t>
      </w:r>
      <w:proofErr w:type="spellEnd"/>
    </w:p>
    <w:p w14:paraId="679F0B05" w14:textId="77777777" w:rsidR="00AE4C08" w:rsidRPr="008B5EA6" w:rsidRDefault="00AE4C08" w:rsidP="00D96AEB">
      <w:pPr>
        <w:autoSpaceDE w:val="0"/>
        <w:autoSpaceDN w:val="0"/>
        <w:adjustRightInd w:val="0"/>
        <w:spacing w:after="0" w:line="259" w:lineRule="auto"/>
        <w:rPr>
          <w:rFonts w:ascii="Times New Roman" w:hAnsi="Times New Roman" w:cs="Times New Roman"/>
          <w:b/>
          <w:bCs/>
          <w:sz w:val="24"/>
          <w:szCs w:val="24"/>
          <w:lang w:val="en-US"/>
        </w:rPr>
      </w:pPr>
    </w:p>
    <w:p w14:paraId="5C21C92A" w14:textId="151DD4C3" w:rsidR="00AE4C08" w:rsidRPr="008B5EA6" w:rsidRDefault="00AE4C08" w:rsidP="00D96AEB">
      <w:pPr>
        <w:autoSpaceDE w:val="0"/>
        <w:autoSpaceDN w:val="0"/>
        <w:adjustRightInd w:val="0"/>
        <w:spacing w:after="0" w:line="259" w:lineRule="auto"/>
        <w:ind w:firstLine="720"/>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Spitalul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Județean</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Urgență</w:t>
      </w:r>
      <w:proofErr w:type="spellEnd"/>
      <w:r w:rsidRPr="008B5EA6">
        <w:rPr>
          <w:rFonts w:ascii="Times New Roman" w:hAnsi="Times New Roman" w:cs="Times New Roman"/>
          <w:sz w:val="24"/>
          <w:szCs w:val="24"/>
          <w:lang w:val="en-US"/>
        </w:rPr>
        <w:t xml:space="preserve"> Satu Mare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derularea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bază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desfăşoară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specifice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programelor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naţionale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sănătate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prevăzute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legislaţia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naţională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desfăşurarea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programe</w:t>
      </w:r>
      <w:proofErr w:type="spellEnd"/>
      <w:r w:rsidRPr="008B5EA6">
        <w:rPr>
          <w:rFonts w:ascii="Times New Roman" w:hAnsi="Times New Roman" w:cs="Times New Roman"/>
          <w:sz w:val="24"/>
          <w:szCs w:val="24"/>
          <w:lang w:val="en-US"/>
        </w:rPr>
        <w:t>.</w:t>
      </w:r>
    </w:p>
    <w:p w14:paraId="172F3856" w14:textId="77777777" w:rsidR="00AE4C08" w:rsidRPr="008B5EA6" w:rsidRDefault="00AE4C08"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derularea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programe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sanitară</w:t>
      </w:r>
      <w:proofErr w:type="spellEnd"/>
      <w:r w:rsidRPr="008B5EA6">
        <w:rPr>
          <w:rFonts w:ascii="Times New Roman" w:hAnsi="Times New Roman" w:cs="Times New Roman"/>
          <w:sz w:val="24"/>
          <w:szCs w:val="24"/>
          <w:lang w:val="en-US"/>
        </w:rPr>
        <w:t xml:space="preserve"> are </w:t>
      </w:r>
      <w:proofErr w:type="spellStart"/>
      <w:r w:rsidRPr="008B5EA6">
        <w:rPr>
          <w:rFonts w:ascii="Times New Roman" w:hAnsi="Times New Roman" w:cs="Times New Roman"/>
          <w:sz w:val="24"/>
          <w:szCs w:val="24"/>
          <w:lang w:val="en-US"/>
        </w:rPr>
        <w:t>obligaţii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alături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medicii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coordonatori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printre</w:t>
      </w:r>
      <w:proofErr w:type="spellEnd"/>
      <w:r w:rsidRPr="008B5EA6">
        <w:rPr>
          <w:rFonts w:ascii="Times New Roman" w:hAnsi="Times New Roman" w:cs="Times New Roman"/>
          <w:sz w:val="24"/>
          <w:szCs w:val="24"/>
          <w:lang w:val="en-US"/>
        </w:rPr>
        <w:t xml:space="preserve"> care:</w:t>
      </w:r>
    </w:p>
    <w:p w14:paraId="0990FA30" w14:textId="77777777" w:rsidR="00AE4C08" w:rsidRPr="008B5EA6" w:rsidRDefault="00AE4C08"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utilizarea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fondurilor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primite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potrivit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destinaţiei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aprobate</w:t>
      </w:r>
      <w:proofErr w:type="spellEnd"/>
      <w:r w:rsidRPr="008B5EA6">
        <w:rPr>
          <w:rFonts w:ascii="Times New Roman" w:hAnsi="Times New Roman" w:cs="Times New Roman"/>
          <w:sz w:val="24"/>
          <w:szCs w:val="24"/>
          <w:lang w:val="en-US"/>
        </w:rPr>
        <w:t>;</w:t>
      </w:r>
      <w:proofErr w:type="gramEnd"/>
    </w:p>
    <w:p w14:paraId="19DAA6BB" w14:textId="77777777" w:rsidR="00AE4C08" w:rsidRPr="008B5EA6" w:rsidRDefault="00AE4C08"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dispun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măsurile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vederea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realizării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obiectivelor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programului</w:t>
      </w:r>
      <w:proofErr w:type="spellEnd"/>
      <w:r w:rsidRPr="008B5EA6">
        <w:rPr>
          <w:rFonts w:ascii="Times New Roman" w:hAnsi="Times New Roman" w:cs="Times New Roman"/>
          <w:sz w:val="24"/>
          <w:szCs w:val="24"/>
          <w:lang w:val="en-US"/>
        </w:rPr>
        <w:t>;</w:t>
      </w:r>
      <w:proofErr w:type="gramEnd"/>
    </w:p>
    <w:p w14:paraId="743B1C9C" w14:textId="77777777" w:rsidR="00AE4C08" w:rsidRPr="008B5EA6" w:rsidRDefault="00AE4C08"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organizarea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monitorizarea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buna </w:t>
      </w:r>
      <w:proofErr w:type="spellStart"/>
      <w:r w:rsidRPr="008B5EA6">
        <w:rPr>
          <w:rFonts w:ascii="Times New Roman" w:hAnsi="Times New Roman" w:cs="Times New Roman"/>
          <w:sz w:val="24"/>
          <w:szCs w:val="24"/>
          <w:lang w:val="en-US"/>
        </w:rPr>
        <w:t>desfăşurare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cadrul</w:t>
      </w:r>
      <w:proofErr w:type="spellEnd"/>
    </w:p>
    <w:p w14:paraId="1AC59438" w14:textId="77777777" w:rsidR="00AE4C08" w:rsidRPr="008B5EA6" w:rsidRDefault="00AE4C08"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programelor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subprogramelor</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sănătate</w:t>
      </w:r>
      <w:proofErr w:type="spellEnd"/>
      <w:r w:rsidRPr="008B5EA6">
        <w:rPr>
          <w:rFonts w:ascii="Times New Roman" w:hAnsi="Times New Roman" w:cs="Times New Roman"/>
          <w:sz w:val="24"/>
          <w:szCs w:val="24"/>
          <w:lang w:val="en-US"/>
        </w:rPr>
        <w:t>;</w:t>
      </w:r>
      <w:proofErr w:type="gramEnd"/>
    </w:p>
    <w:p w14:paraId="28D3F273" w14:textId="3AD0477D" w:rsidR="00AE4C08" w:rsidRPr="008B5EA6" w:rsidRDefault="00AE4C08"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 xml:space="preserve">- </w:t>
      </w:r>
      <w:proofErr w:type="spellStart"/>
      <w:r w:rsidRPr="008B5EA6">
        <w:rPr>
          <w:rFonts w:ascii="Times New Roman" w:hAnsi="Times New Roman" w:cs="Times New Roman"/>
          <w:sz w:val="24"/>
          <w:szCs w:val="24"/>
          <w:lang w:val="en-US"/>
        </w:rPr>
        <w:t>răspund</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raportarea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corectă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timp</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datelor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către</w:t>
      </w:r>
      <w:proofErr w:type="spellEnd"/>
      <w:r w:rsidRPr="008B5EA6">
        <w:rPr>
          <w:rFonts w:ascii="Times New Roman" w:hAnsi="Times New Roman" w:cs="Times New Roman"/>
          <w:sz w:val="24"/>
          <w:szCs w:val="24"/>
          <w:lang w:val="en-US"/>
        </w:rPr>
        <w:t xml:space="preserve"> Casa de </w:t>
      </w:r>
      <w:proofErr w:type="spellStart"/>
      <w:r w:rsidRPr="008B5EA6">
        <w:rPr>
          <w:rFonts w:ascii="Times New Roman" w:hAnsi="Times New Roman" w:cs="Times New Roman"/>
          <w:sz w:val="24"/>
          <w:szCs w:val="24"/>
          <w:lang w:val="en-US"/>
        </w:rPr>
        <w:t>Asigurări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Sănătate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Ministerul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Saănătății</w:t>
      </w:r>
      <w:proofErr w:type="spellEnd"/>
      <w:proofErr w:type="gramStart"/>
      <w:r w:rsidRPr="008B5EA6">
        <w:rPr>
          <w:rFonts w:ascii="Times New Roman" w:hAnsi="Times New Roman" w:cs="Times New Roman"/>
          <w:sz w:val="24"/>
          <w:szCs w:val="24"/>
          <w:lang w:val="en-US"/>
        </w:rPr>
        <w:t>.;</w:t>
      </w:r>
      <w:proofErr w:type="gramEnd"/>
    </w:p>
    <w:p w14:paraId="6608F1E7" w14:textId="77777777" w:rsidR="00AE4C08" w:rsidRPr="008B5EA6" w:rsidRDefault="00AE4C08"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modul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organizare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contabilităţii</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evidenţelor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tehnico</w:t>
      </w:r>
      <w:proofErr w:type="spellEnd"/>
      <w:r w:rsidRPr="008B5EA6">
        <w:rPr>
          <w:rFonts w:ascii="Times New Roman" w:hAnsi="Times New Roman" w:cs="Times New Roman"/>
          <w:sz w:val="24"/>
          <w:szCs w:val="24"/>
          <w:lang w:val="en-US"/>
        </w:rPr>
        <w:t xml:space="preserve">-operative, de </w:t>
      </w:r>
      <w:proofErr w:type="spellStart"/>
      <w:r w:rsidRPr="008B5EA6">
        <w:rPr>
          <w:rFonts w:ascii="Times New Roman" w:hAnsi="Times New Roman" w:cs="Times New Roman"/>
          <w:sz w:val="24"/>
          <w:szCs w:val="24"/>
          <w:lang w:val="en-US"/>
        </w:rPr>
        <w:t>utilizarea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sumelor</w:t>
      </w:r>
      <w:proofErr w:type="spellEnd"/>
    </w:p>
    <w:p w14:paraId="003519BE" w14:textId="77777777" w:rsidR="00AE4C08" w:rsidRPr="008B5EA6" w:rsidRDefault="00AE4C08"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potrivit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destinaţiilor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prevederilor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exactitatea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p>
    <w:p w14:paraId="102933F1" w14:textId="0845F9D7" w:rsidR="00AE4C08" w:rsidRPr="008B5EA6" w:rsidRDefault="00AE4C08"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realitatea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datelor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raportate</w:t>
      </w:r>
      <w:proofErr w:type="spellEnd"/>
      <w:r w:rsidRPr="008B5EA6">
        <w:rPr>
          <w:rFonts w:ascii="Times New Roman" w:hAnsi="Times New Roman" w:cs="Times New Roman"/>
          <w:sz w:val="24"/>
          <w:szCs w:val="24"/>
          <w:lang w:val="en-US"/>
        </w:rPr>
        <w:t xml:space="preserve"> Casei de </w:t>
      </w:r>
      <w:proofErr w:type="spellStart"/>
      <w:r w:rsidRPr="008B5EA6">
        <w:rPr>
          <w:rFonts w:ascii="Times New Roman" w:hAnsi="Times New Roman" w:cs="Times New Roman"/>
          <w:sz w:val="24"/>
          <w:szCs w:val="24"/>
          <w:lang w:val="en-US"/>
        </w:rPr>
        <w:t>Asigurări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Sănătate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Ministerului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Sănătății</w:t>
      </w:r>
      <w:proofErr w:type="spellEnd"/>
      <w:r w:rsidRPr="008B5EA6">
        <w:rPr>
          <w:rFonts w:ascii="Times New Roman" w:hAnsi="Times New Roman" w:cs="Times New Roman"/>
          <w:sz w:val="24"/>
          <w:szCs w:val="24"/>
          <w:lang w:val="en-US"/>
        </w:rPr>
        <w:t>;</w:t>
      </w:r>
      <w:proofErr w:type="gramEnd"/>
    </w:p>
    <w:p w14:paraId="17BA5496" w14:textId="77777777" w:rsidR="00AE4C08" w:rsidRPr="008B5EA6" w:rsidRDefault="00AE4C08"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gestionarea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eficientă</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mijloacelor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materiale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băneşti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organizarea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evidenţelor</w:t>
      </w:r>
      <w:proofErr w:type="spellEnd"/>
    </w:p>
    <w:p w14:paraId="624BAA88" w14:textId="77777777" w:rsidR="00AE4C08" w:rsidRPr="008B5EA6" w:rsidRDefault="00AE4C08"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contabile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cheltuielilor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fiecare</w:t>
      </w:r>
      <w:proofErr w:type="spellEnd"/>
      <w:r w:rsidRPr="008B5EA6">
        <w:rPr>
          <w:rFonts w:ascii="Times New Roman" w:hAnsi="Times New Roman" w:cs="Times New Roman"/>
          <w:sz w:val="24"/>
          <w:szCs w:val="24"/>
          <w:lang w:val="en-US"/>
        </w:rPr>
        <w:t xml:space="preserve"> program/subprogram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paragrafele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subdiviziunile</w:t>
      </w:r>
      <w:proofErr w:type="spellEnd"/>
    </w:p>
    <w:p w14:paraId="0BD9FD9B" w14:textId="77777777" w:rsidR="00AE4C08" w:rsidRPr="008B5EA6" w:rsidRDefault="00AE4C08"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clasificaţiei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bugetare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atât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bugetul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cât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execuţie</w:t>
      </w:r>
      <w:proofErr w:type="spellEnd"/>
      <w:r w:rsidRPr="008B5EA6">
        <w:rPr>
          <w:rFonts w:ascii="Times New Roman" w:hAnsi="Times New Roman" w:cs="Times New Roman"/>
          <w:sz w:val="24"/>
          <w:szCs w:val="24"/>
          <w:lang w:val="en-US"/>
        </w:rPr>
        <w:t>.</w:t>
      </w:r>
    </w:p>
    <w:p w14:paraId="44E2D2F7" w14:textId="7F160FC6" w:rsidR="00AE4C08" w:rsidRPr="008B5EA6" w:rsidRDefault="00AE4C08"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atribuţii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responsabilităţi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prevăzute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legislaţia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aplicabilă</w:t>
      </w:r>
      <w:proofErr w:type="spellEnd"/>
      <w:r w:rsidRPr="008B5EA6">
        <w:rPr>
          <w:rFonts w:ascii="Times New Roman" w:hAnsi="Times New Roman" w:cs="Times New Roman"/>
          <w:sz w:val="24"/>
          <w:szCs w:val="24"/>
          <w:lang w:val="en-US"/>
        </w:rPr>
        <w:t>;</w:t>
      </w:r>
      <w:proofErr w:type="gramEnd"/>
    </w:p>
    <w:p w14:paraId="0C680BF4" w14:textId="77777777" w:rsidR="00D2373B" w:rsidRPr="001F7AA4" w:rsidRDefault="00D2373B" w:rsidP="00D96AEB">
      <w:pPr>
        <w:autoSpaceDE w:val="0"/>
        <w:autoSpaceDN w:val="0"/>
        <w:adjustRightInd w:val="0"/>
        <w:spacing w:after="0" w:line="259" w:lineRule="auto"/>
        <w:rPr>
          <w:rFonts w:ascii="Times New Roman" w:hAnsi="Times New Roman" w:cs="Times New Roman"/>
          <w:sz w:val="16"/>
          <w:szCs w:val="16"/>
          <w:lang w:val="en-US"/>
        </w:rPr>
      </w:pPr>
    </w:p>
    <w:p w14:paraId="4CC41549" w14:textId="77777777" w:rsidR="00AE4C08" w:rsidRPr="008B5EA6" w:rsidRDefault="00AE4C08"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Medicii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coordonatori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programe</w:t>
      </w:r>
      <w:proofErr w:type="spellEnd"/>
      <w:r w:rsidRPr="008B5EA6">
        <w:rPr>
          <w:rFonts w:ascii="Times New Roman" w:hAnsi="Times New Roman" w:cs="Times New Roman"/>
          <w:sz w:val="24"/>
          <w:szCs w:val="24"/>
          <w:lang w:val="en-US"/>
        </w:rPr>
        <w:t>/</w:t>
      </w:r>
      <w:proofErr w:type="spellStart"/>
      <w:r w:rsidRPr="008B5EA6">
        <w:rPr>
          <w:rFonts w:ascii="Times New Roman" w:hAnsi="Times New Roman" w:cs="Times New Roman"/>
          <w:sz w:val="24"/>
          <w:szCs w:val="24"/>
          <w:lang w:val="en-US"/>
        </w:rPr>
        <w:t>subprograme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nationale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sanatate</w:t>
      </w:r>
      <w:proofErr w:type="spellEnd"/>
      <w:r w:rsidRPr="008B5EA6">
        <w:rPr>
          <w:rFonts w:ascii="Times New Roman" w:hAnsi="Times New Roman" w:cs="Times New Roman"/>
          <w:sz w:val="24"/>
          <w:szCs w:val="24"/>
          <w:lang w:val="en-US"/>
        </w:rPr>
        <w:t xml:space="preserve"> sunt </w:t>
      </w:r>
      <w:proofErr w:type="spellStart"/>
      <w:r w:rsidRPr="008B5EA6">
        <w:rPr>
          <w:rFonts w:ascii="Times New Roman" w:hAnsi="Times New Roman" w:cs="Times New Roman"/>
          <w:sz w:val="24"/>
          <w:szCs w:val="24"/>
          <w:lang w:val="en-US"/>
        </w:rPr>
        <w:t>numiţi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Decizie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către</w:t>
      </w:r>
      <w:proofErr w:type="spellEnd"/>
    </w:p>
    <w:p w14:paraId="19717D45" w14:textId="77777777" w:rsidR="00AE4C08" w:rsidRPr="008B5EA6" w:rsidRDefault="00AE4C08"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managerul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fiecare</w:t>
      </w:r>
      <w:proofErr w:type="spellEnd"/>
      <w:r w:rsidRPr="008B5EA6">
        <w:rPr>
          <w:rFonts w:ascii="Times New Roman" w:hAnsi="Times New Roman" w:cs="Times New Roman"/>
          <w:sz w:val="24"/>
          <w:szCs w:val="24"/>
          <w:lang w:val="en-US"/>
        </w:rPr>
        <w:t xml:space="preserve"> program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subprogram, </w:t>
      </w:r>
      <w:proofErr w:type="spellStart"/>
      <w:r w:rsidRPr="008B5EA6">
        <w:rPr>
          <w:rFonts w:ascii="Times New Roman" w:hAnsi="Times New Roman" w:cs="Times New Roman"/>
          <w:sz w:val="24"/>
          <w:szCs w:val="24"/>
          <w:lang w:val="en-US"/>
        </w:rPr>
        <w:t>inclusiv</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înlocuitorii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w:t>
      </w:r>
    </w:p>
    <w:p w14:paraId="31DF7B30" w14:textId="77777777" w:rsidR="00AE4C08" w:rsidRPr="008B5EA6" w:rsidRDefault="00AE4C08"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Aceştia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neexecutarea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întocmai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timp</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responsabiltăţilor</w:t>
      </w:r>
      <w:proofErr w:type="spellEnd"/>
      <w:r w:rsidRPr="008B5EA6">
        <w:rPr>
          <w:rFonts w:ascii="Times New Roman" w:hAnsi="Times New Roman" w:cs="Times New Roman"/>
          <w:sz w:val="24"/>
          <w:szCs w:val="24"/>
          <w:lang w:val="en-US"/>
        </w:rPr>
        <w:t xml:space="preserve"> pe care le au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derularea</w:t>
      </w:r>
      <w:proofErr w:type="spellEnd"/>
    </w:p>
    <w:p w14:paraId="39545221" w14:textId="65859FFA" w:rsidR="00AE4C08" w:rsidRPr="008B5EA6" w:rsidRDefault="00AE4C08" w:rsidP="00D96AEB">
      <w:pPr>
        <w:spacing w:after="0" w:line="259" w:lineRule="auto"/>
        <w:rPr>
          <w:rFonts w:ascii="Times New Roman" w:hAnsi="Times New Roman" w:cs="Times New Roman"/>
          <w:bCs/>
          <w:sz w:val="24"/>
          <w:szCs w:val="24"/>
          <w:lang w:val="it-IT"/>
        </w:rPr>
      </w:pPr>
      <w:proofErr w:type="spellStart"/>
      <w:r w:rsidRPr="008B5EA6">
        <w:rPr>
          <w:rFonts w:ascii="Times New Roman" w:hAnsi="Times New Roman" w:cs="Times New Roman"/>
          <w:sz w:val="24"/>
          <w:szCs w:val="24"/>
          <w:lang w:val="en-US"/>
        </w:rPr>
        <w:t>programelor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naţionale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sănătate</w:t>
      </w:r>
      <w:proofErr w:type="spellEnd"/>
      <w:r w:rsidRPr="008B5EA6">
        <w:rPr>
          <w:rFonts w:ascii="Times New Roman" w:hAnsi="Times New Roman" w:cs="Times New Roman"/>
          <w:sz w:val="24"/>
          <w:szCs w:val="24"/>
          <w:lang w:val="en-US"/>
        </w:rPr>
        <w:t>.</w:t>
      </w:r>
    </w:p>
    <w:p w14:paraId="7D03BCC1" w14:textId="77777777" w:rsidR="00D2373B" w:rsidRPr="008B5EA6" w:rsidRDefault="00D2373B" w:rsidP="00D96AEB">
      <w:pPr>
        <w:spacing w:after="0" w:line="259" w:lineRule="auto"/>
        <w:rPr>
          <w:rFonts w:ascii="Times New Roman" w:hAnsi="Times New Roman" w:cs="Times New Roman"/>
          <w:bCs/>
          <w:sz w:val="24"/>
          <w:szCs w:val="24"/>
          <w:lang w:val="it-IT"/>
        </w:rPr>
      </w:pPr>
    </w:p>
    <w:p w14:paraId="2497F6B8" w14:textId="39AD1C6B" w:rsidR="00D2373B" w:rsidRPr="008B5EA6" w:rsidRDefault="00D2373B" w:rsidP="00D96AEB">
      <w:pPr>
        <w:autoSpaceDE w:val="0"/>
        <w:autoSpaceDN w:val="0"/>
        <w:adjustRightInd w:val="0"/>
        <w:spacing w:after="0" w:line="259" w:lineRule="auto"/>
        <w:jc w:val="center"/>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Capitolul</w:t>
      </w:r>
      <w:proofErr w:type="spellEnd"/>
      <w:r w:rsidRPr="008B5EA6">
        <w:rPr>
          <w:rFonts w:ascii="Times New Roman" w:hAnsi="Times New Roman" w:cs="Times New Roman"/>
          <w:b/>
          <w:bCs/>
          <w:sz w:val="24"/>
          <w:szCs w:val="24"/>
          <w:lang w:val="en-US"/>
        </w:rPr>
        <w:t xml:space="preserve"> X</w:t>
      </w:r>
    </w:p>
    <w:p w14:paraId="4A77A2BD" w14:textId="16743683" w:rsidR="00D2373B" w:rsidRPr="008B5EA6" w:rsidRDefault="00D2373B" w:rsidP="00D96AEB">
      <w:pPr>
        <w:autoSpaceDE w:val="0"/>
        <w:autoSpaceDN w:val="0"/>
        <w:adjustRightInd w:val="0"/>
        <w:spacing w:after="0" w:line="259" w:lineRule="auto"/>
        <w:jc w:val="center"/>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Examenul</w:t>
      </w:r>
      <w:proofErr w:type="spellEnd"/>
      <w:r w:rsidRPr="008B5EA6">
        <w:rPr>
          <w:rFonts w:ascii="Times New Roman" w:hAnsi="Times New Roman" w:cs="Times New Roman"/>
          <w:b/>
          <w:bCs/>
          <w:sz w:val="24"/>
          <w:szCs w:val="24"/>
          <w:lang w:val="en-US"/>
        </w:rPr>
        <w:t xml:space="preserve"> medical al </w:t>
      </w:r>
      <w:proofErr w:type="spellStart"/>
      <w:r w:rsidRPr="008B5EA6">
        <w:rPr>
          <w:rFonts w:ascii="Times New Roman" w:hAnsi="Times New Roman" w:cs="Times New Roman"/>
          <w:b/>
          <w:bCs/>
          <w:sz w:val="24"/>
          <w:szCs w:val="24"/>
          <w:lang w:val="en-US"/>
        </w:rPr>
        <w:t>personalului</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angajat</w:t>
      </w:r>
      <w:proofErr w:type="spellEnd"/>
      <w:r w:rsidRPr="008B5EA6">
        <w:rPr>
          <w:rFonts w:ascii="Times New Roman" w:hAnsi="Times New Roman" w:cs="Times New Roman"/>
          <w:b/>
          <w:bCs/>
          <w:sz w:val="24"/>
          <w:szCs w:val="24"/>
          <w:lang w:val="en-US"/>
        </w:rPr>
        <w:t xml:space="preserve"> al </w:t>
      </w:r>
      <w:proofErr w:type="spellStart"/>
      <w:r w:rsidRPr="008B5EA6">
        <w:rPr>
          <w:rFonts w:ascii="Times New Roman" w:hAnsi="Times New Roman" w:cs="Times New Roman"/>
          <w:b/>
          <w:bCs/>
          <w:sz w:val="24"/>
          <w:szCs w:val="24"/>
          <w:lang w:val="en-US"/>
        </w:rPr>
        <w:t>unității</w:t>
      </w:r>
      <w:proofErr w:type="spellEnd"/>
    </w:p>
    <w:p w14:paraId="1C75B134" w14:textId="77777777" w:rsidR="00D2373B" w:rsidRPr="008B5EA6" w:rsidRDefault="00D2373B" w:rsidP="00D96AEB">
      <w:pPr>
        <w:autoSpaceDE w:val="0"/>
        <w:autoSpaceDN w:val="0"/>
        <w:adjustRightInd w:val="0"/>
        <w:spacing w:after="0" w:line="259" w:lineRule="auto"/>
        <w:jc w:val="center"/>
        <w:rPr>
          <w:rFonts w:ascii="Times New Roman" w:hAnsi="Times New Roman" w:cs="Times New Roman"/>
          <w:b/>
          <w:bCs/>
          <w:sz w:val="24"/>
          <w:szCs w:val="24"/>
          <w:lang w:val="en-US"/>
        </w:rPr>
      </w:pPr>
    </w:p>
    <w:p w14:paraId="62BF45DB" w14:textId="77777777"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Este </w:t>
      </w:r>
      <w:proofErr w:type="spellStart"/>
      <w:r w:rsidRPr="008B5EA6">
        <w:rPr>
          <w:rFonts w:ascii="Times New Roman" w:hAnsi="Times New Roman" w:cs="Times New Roman"/>
          <w:sz w:val="24"/>
          <w:szCs w:val="24"/>
          <w:lang w:val="en-US"/>
        </w:rPr>
        <w:t>interzisă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începerea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fără</w:t>
      </w:r>
      <w:proofErr w:type="spellEnd"/>
      <w:r w:rsidRPr="008B5EA6">
        <w:rPr>
          <w:rFonts w:ascii="Times New Roman" w:hAnsi="Times New Roman" w:cs="Times New Roman"/>
          <w:sz w:val="24"/>
          <w:szCs w:val="24"/>
          <w:lang w:val="en-US"/>
        </w:rPr>
        <w:t xml:space="preserve"> consult medical </w:t>
      </w:r>
      <w:proofErr w:type="spellStart"/>
      <w:r w:rsidRPr="008B5EA6">
        <w:rPr>
          <w:rFonts w:ascii="Times New Roman" w:hAnsi="Times New Roman" w:cs="Times New Roman"/>
          <w:sz w:val="24"/>
          <w:szCs w:val="24"/>
          <w:lang w:val="en-US"/>
        </w:rPr>
        <w:t>prealabil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efectuat</w:t>
      </w:r>
      <w:proofErr w:type="spellEnd"/>
      <w:r w:rsidRPr="008B5EA6">
        <w:rPr>
          <w:rFonts w:ascii="Times New Roman" w:hAnsi="Times New Roman" w:cs="Times New Roman"/>
          <w:sz w:val="24"/>
          <w:szCs w:val="24"/>
          <w:lang w:val="en-US"/>
        </w:rPr>
        <w:t xml:space="preserve"> conform </w:t>
      </w:r>
      <w:proofErr w:type="spellStart"/>
      <w:r w:rsidRPr="008B5EA6">
        <w:rPr>
          <w:rFonts w:ascii="Times New Roman" w:hAnsi="Times New Roman" w:cs="Times New Roman"/>
          <w:sz w:val="24"/>
          <w:szCs w:val="24"/>
          <w:lang w:val="en-US"/>
        </w:rPr>
        <w:t>legislaţiei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w:t>
      </w:r>
    </w:p>
    <w:p w14:paraId="5EE7C337" w14:textId="77777777"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Examenul</w:t>
      </w:r>
      <w:proofErr w:type="spellEnd"/>
      <w:r w:rsidRPr="008B5EA6">
        <w:rPr>
          <w:rFonts w:ascii="Times New Roman" w:hAnsi="Times New Roman" w:cs="Times New Roman"/>
          <w:sz w:val="24"/>
          <w:szCs w:val="24"/>
          <w:lang w:val="en-US"/>
        </w:rPr>
        <w:t xml:space="preserve"> medical la </w:t>
      </w:r>
      <w:proofErr w:type="spellStart"/>
      <w:r w:rsidRPr="008B5EA6">
        <w:rPr>
          <w:rFonts w:ascii="Times New Roman" w:hAnsi="Times New Roman" w:cs="Times New Roman"/>
          <w:sz w:val="24"/>
          <w:szCs w:val="24"/>
          <w:lang w:val="en-US"/>
        </w:rPr>
        <w:t>angajarea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w:t>
      </w:r>
    </w:p>
    <w:p w14:paraId="7C38FAF4" w14:textId="2D999A55"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anamneza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anamneza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profesională</w:t>
      </w:r>
      <w:proofErr w:type="spellEnd"/>
    </w:p>
    <w:p w14:paraId="31006B03" w14:textId="7A4804F0"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examen clinic </w:t>
      </w:r>
      <w:proofErr w:type="spellStart"/>
      <w:r w:rsidRPr="008B5EA6">
        <w:rPr>
          <w:rFonts w:ascii="Times New Roman" w:hAnsi="Times New Roman" w:cs="Times New Roman"/>
          <w:sz w:val="24"/>
          <w:szCs w:val="24"/>
          <w:lang w:val="en-US"/>
        </w:rPr>
        <w:t>obiectiv</w:t>
      </w:r>
      <w:proofErr w:type="spellEnd"/>
    </w:p>
    <w:p w14:paraId="78161C0A" w14:textId="57B3B47E"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examene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laborator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paraclinice</w:t>
      </w:r>
      <w:proofErr w:type="spellEnd"/>
      <w:r w:rsidRPr="008B5EA6">
        <w:rPr>
          <w:rFonts w:ascii="Times New Roman" w:hAnsi="Times New Roman" w:cs="Times New Roman"/>
          <w:sz w:val="24"/>
          <w:szCs w:val="24"/>
          <w:lang w:val="en-US"/>
        </w:rPr>
        <w:t>.</w:t>
      </w:r>
    </w:p>
    <w:p w14:paraId="033EB68E" w14:textId="77777777"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Examenul</w:t>
      </w:r>
      <w:proofErr w:type="spellEnd"/>
      <w:r w:rsidRPr="008B5EA6">
        <w:rPr>
          <w:rFonts w:ascii="Times New Roman" w:hAnsi="Times New Roman" w:cs="Times New Roman"/>
          <w:sz w:val="24"/>
          <w:szCs w:val="24"/>
          <w:lang w:val="en-US"/>
        </w:rPr>
        <w:t xml:space="preserve"> medical la </w:t>
      </w:r>
      <w:proofErr w:type="spellStart"/>
      <w:r w:rsidRPr="008B5EA6">
        <w:rPr>
          <w:rFonts w:ascii="Times New Roman" w:hAnsi="Times New Roman" w:cs="Times New Roman"/>
          <w:sz w:val="24"/>
          <w:szCs w:val="24"/>
          <w:lang w:val="en-US"/>
        </w:rPr>
        <w:t>angajarea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efectuează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mod </w:t>
      </w:r>
      <w:proofErr w:type="spellStart"/>
      <w:r w:rsidRPr="008B5EA6">
        <w:rPr>
          <w:rFonts w:ascii="Times New Roman" w:hAnsi="Times New Roman" w:cs="Times New Roman"/>
          <w:sz w:val="24"/>
          <w:szCs w:val="24"/>
          <w:lang w:val="en-US"/>
        </w:rPr>
        <w:t>obligatoriu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cazul</w:t>
      </w:r>
      <w:proofErr w:type="spellEnd"/>
      <w:r w:rsidRPr="008B5EA6">
        <w:rPr>
          <w:rFonts w:ascii="Times New Roman" w:hAnsi="Times New Roman" w:cs="Times New Roman"/>
          <w:sz w:val="24"/>
          <w:szCs w:val="24"/>
          <w:lang w:val="en-US"/>
        </w:rPr>
        <w:t>:</w:t>
      </w:r>
    </w:p>
    <w:p w14:paraId="17EE1013" w14:textId="28EA3B33"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persoanelor</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urmează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w:t>
      </w:r>
      <w:proofErr w:type="spellEnd"/>
      <w:r w:rsidRPr="008B5EA6">
        <w:rPr>
          <w:rFonts w:ascii="Times New Roman" w:hAnsi="Times New Roman" w:cs="Times New Roman"/>
          <w:sz w:val="24"/>
          <w:szCs w:val="24"/>
          <w:lang w:val="en-US"/>
        </w:rPr>
        <w:t xml:space="preserve"> fie </w:t>
      </w:r>
      <w:proofErr w:type="spellStart"/>
      <w:proofErr w:type="gramStart"/>
      <w:r w:rsidRPr="008B5EA6">
        <w:rPr>
          <w:rFonts w:ascii="Times New Roman" w:hAnsi="Times New Roman" w:cs="Times New Roman"/>
          <w:sz w:val="24"/>
          <w:szCs w:val="24"/>
          <w:lang w:val="en-US"/>
        </w:rPr>
        <w:t>angajate</w:t>
      </w:r>
      <w:proofErr w:type="spellEnd"/>
      <w:r w:rsidRPr="008B5EA6">
        <w:rPr>
          <w:rFonts w:ascii="Times New Roman" w:hAnsi="Times New Roman" w:cs="Times New Roman"/>
          <w:sz w:val="24"/>
          <w:szCs w:val="24"/>
          <w:lang w:val="en-US"/>
        </w:rPr>
        <w:t>;</w:t>
      </w:r>
      <w:proofErr w:type="gramEnd"/>
    </w:p>
    <w:p w14:paraId="22EB5C02" w14:textId="75B4F7AB"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persoanelor</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reintră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după</w:t>
      </w:r>
      <w:proofErr w:type="spellEnd"/>
      <w:r w:rsidRPr="008B5EA6">
        <w:rPr>
          <w:rFonts w:ascii="Times New Roman" w:hAnsi="Times New Roman" w:cs="Times New Roman"/>
          <w:sz w:val="24"/>
          <w:szCs w:val="24"/>
          <w:lang w:val="en-US"/>
        </w:rPr>
        <w:t xml:space="preserve"> o </w:t>
      </w:r>
      <w:proofErr w:type="spellStart"/>
      <w:r w:rsidRPr="008B5EA6">
        <w:rPr>
          <w:rFonts w:ascii="Times New Roman" w:hAnsi="Times New Roman" w:cs="Times New Roman"/>
          <w:sz w:val="24"/>
          <w:szCs w:val="24"/>
          <w:lang w:val="en-US"/>
        </w:rPr>
        <w:t>întrerupere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mai</w:t>
      </w:r>
      <w:proofErr w:type="spellEnd"/>
      <w:r w:rsidRPr="008B5EA6">
        <w:rPr>
          <w:rFonts w:ascii="Times New Roman" w:hAnsi="Times New Roman" w:cs="Times New Roman"/>
          <w:sz w:val="24"/>
          <w:szCs w:val="24"/>
          <w:lang w:val="en-US"/>
        </w:rPr>
        <w:t xml:space="preserve"> mare de 6 </w:t>
      </w:r>
      <w:proofErr w:type="spellStart"/>
      <w:r w:rsidRPr="008B5EA6">
        <w:rPr>
          <w:rFonts w:ascii="Times New Roman" w:hAnsi="Times New Roman" w:cs="Times New Roman"/>
          <w:sz w:val="24"/>
          <w:szCs w:val="24"/>
          <w:lang w:val="en-US"/>
        </w:rPr>
        <w:t>luni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locurile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muncă</w:t>
      </w:r>
      <w:proofErr w:type="spellEnd"/>
    </w:p>
    <w:p w14:paraId="3A357E8F" w14:textId="77777777"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cu </w:t>
      </w:r>
      <w:proofErr w:type="spellStart"/>
      <w:r w:rsidRPr="008B5EA6">
        <w:rPr>
          <w:rFonts w:ascii="Times New Roman" w:hAnsi="Times New Roman" w:cs="Times New Roman"/>
          <w:sz w:val="24"/>
          <w:szCs w:val="24"/>
          <w:lang w:val="en-US"/>
        </w:rPr>
        <w:t>factori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nocivi</w:t>
      </w:r>
      <w:proofErr w:type="spellEnd"/>
      <w:r w:rsidRPr="008B5EA6">
        <w:rPr>
          <w:rFonts w:ascii="Times New Roman" w:hAnsi="Times New Roman" w:cs="Times New Roman"/>
          <w:sz w:val="24"/>
          <w:szCs w:val="24"/>
          <w:lang w:val="en-US"/>
        </w:rPr>
        <w:t>;</w:t>
      </w:r>
      <w:proofErr w:type="gramEnd"/>
    </w:p>
    <w:p w14:paraId="314518E1" w14:textId="4CE743D6" w:rsidR="00D2373B" w:rsidRPr="008B5EA6" w:rsidRDefault="00D2373B" w:rsidP="00D96AEB">
      <w:pPr>
        <w:pStyle w:val="ListParagraph"/>
        <w:autoSpaceDE w:val="0"/>
        <w:autoSpaceDN w:val="0"/>
        <w:adjustRightInd w:val="0"/>
        <w:spacing w:after="0" w:line="259" w:lineRule="auto"/>
        <w:ind w:left="0"/>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persoanelor</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reintră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după</w:t>
      </w:r>
      <w:proofErr w:type="spellEnd"/>
      <w:r w:rsidRPr="008B5EA6">
        <w:rPr>
          <w:rFonts w:ascii="Times New Roman" w:hAnsi="Times New Roman" w:cs="Times New Roman"/>
          <w:sz w:val="24"/>
          <w:szCs w:val="24"/>
          <w:lang w:val="en-US"/>
        </w:rPr>
        <w:t xml:space="preserve"> o </w:t>
      </w:r>
      <w:proofErr w:type="spellStart"/>
      <w:r w:rsidRPr="008B5EA6">
        <w:rPr>
          <w:rFonts w:ascii="Times New Roman" w:hAnsi="Times New Roman" w:cs="Times New Roman"/>
          <w:sz w:val="24"/>
          <w:szCs w:val="24"/>
          <w:lang w:val="en-US"/>
        </w:rPr>
        <w:t>întrerupere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mai</w:t>
      </w:r>
      <w:proofErr w:type="spellEnd"/>
      <w:r w:rsidRPr="008B5EA6">
        <w:rPr>
          <w:rFonts w:ascii="Times New Roman" w:hAnsi="Times New Roman" w:cs="Times New Roman"/>
          <w:sz w:val="24"/>
          <w:szCs w:val="24"/>
          <w:lang w:val="en-US"/>
        </w:rPr>
        <w:t xml:space="preserve"> mare de 12 </w:t>
      </w:r>
      <w:proofErr w:type="spellStart"/>
      <w:r w:rsidRPr="008B5EA6">
        <w:rPr>
          <w:rFonts w:ascii="Times New Roman" w:hAnsi="Times New Roman" w:cs="Times New Roman"/>
          <w:sz w:val="24"/>
          <w:szCs w:val="24"/>
          <w:lang w:val="en-US"/>
        </w:rPr>
        <w:t>luni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locurile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muncă</w:t>
      </w:r>
      <w:proofErr w:type="spellEnd"/>
    </w:p>
    <w:p w14:paraId="42D83CEA" w14:textId="77777777"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fără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expunere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factori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nocivi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profesionali</w:t>
      </w:r>
      <w:proofErr w:type="spellEnd"/>
      <w:r w:rsidRPr="008B5EA6">
        <w:rPr>
          <w:rFonts w:ascii="Times New Roman" w:hAnsi="Times New Roman" w:cs="Times New Roman"/>
          <w:sz w:val="24"/>
          <w:szCs w:val="24"/>
          <w:lang w:val="en-US"/>
        </w:rPr>
        <w:t>;</w:t>
      </w:r>
      <w:proofErr w:type="gramEnd"/>
    </w:p>
    <w:p w14:paraId="7CA5BA4A" w14:textId="7E1AFA00"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persoanelor</w:t>
      </w:r>
      <w:proofErr w:type="spellEnd"/>
      <w:r w:rsidRPr="008B5EA6">
        <w:rPr>
          <w:rFonts w:ascii="Times New Roman" w:hAnsi="Times New Roman" w:cs="Times New Roman"/>
          <w:sz w:val="24"/>
          <w:szCs w:val="24"/>
          <w:lang w:val="en-US"/>
        </w:rPr>
        <w:t xml:space="preserve"> care sunt </w:t>
      </w:r>
      <w:proofErr w:type="spellStart"/>
      <w:r w:rsidRPr="008B5EA6">
        <w:rPr>
          <w:rFonts w:ascii="Times New Roman" w:hAnsi="Times New Roman" w:cs="Times New Roman"/>
          <w:sz w:val="24"/>
          <w:szCs w:val="24"/>
          <w:lang w:val="en-US"/>
        </w:rPr>
        <w:t>transferate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detaşate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locuri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alte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activităţi</w:t>
      </w:r>
      <w:proofErr w:type="spellEnd"/>
      <w:r w:rsidRPr="008B5EA6">
        <w:rPr>
          <w:rFonts w:ascii="Times New Roman" w:hAnsi="Times New Roman" w:cs="Times New Roman"/>
          <w:sz w:val="24"/>
          <w:szCs w:val="24"/>
          <w:lang w:val="en-US"/>
        </w:rPr>
        <w:t>;</w:t>
      </w:r>
      <w:proofErr w:type="gramEnd"/>
    </w:p>
    <w:p w14:paraId="7CE8AE8D" w14:textId="4CC51308"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voluntarilor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ucenicilor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elevilor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practicienilor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studenţilor</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urmează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w:t>
      </w:r>
      <w:proofErr w:type="spellEnd"/>
      <w:r w:rsidRPr="008B5EA6">
        <w:rPr>
          <w:rFonts w:ascii="Times New Roman" w:hAnsi="Times New Roman" w:cs="Times New Roman"/>
          <w:sz w:val="24"/>
          <w:szCs w:val="24"/>
          <w:lang w:val="en-US"/>
        </w:rPr>
        <w:t xml:space="preserve"> fie </w:t>
      </w:r>
      <w:proofErr w:type="spellStart"/>
      <w:r w:rsidRPr="008B5EA6">
        <w:rPr>
          <w:rFonts w:ascii="Times New Roman" w:hAnsi="Times New Roman" w:cs="Times New Roman"/>
          <w:sz w:val="24"/>
          <w:szCs w:val="24"/>
          <w:lang w:val="en-US"/>
        </w:rPr>
        <w:t>instruiţi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meserii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p>
    <w:p w14:paraId="057D593A" w14:textId="77777777"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proofErr w:type="spellStart"/>
      <w:proofErr w:type="gramStart"/>
      <w:r w:rsidRPr="008B5EA6">
        <w:rPr>
          <w:rFonts w:ascii="Times New Roman" w:hAnsi="Times New Roman" w:cs="Times New Roman"/>
          <w:sz w:val="24"/>
          <w:szCs w:val="24"/>
          <w:lang w:val="en-US"/>
        </w:rPr>
        <w:t>profesii</w:t>
      </w:r>
      <w:proofErr w:type="spellEnd"/>
      <w:r w:rsidRPr="008B5EA6">
        <w:rPr>
          <w:rFonts w:ascii="Times New Roman" w:hAnsi="Times New Roman" w:cs="Times New Roman"/>
          <w:sz w:val="24"/>
          <w:szCs w:val="24"/>
          <w:lang w:val="en-US"/>
        </w:rPr>
        <w:t>;</w:t>
      </w:r>
      <w:proofErr w:type="gramEnd"/>
    </w:p>
    <w:p w14:paraId="34D4BF3E" w14:textId="3338B94D" w:rsidR="00D2373B" w:rsidRPr="008B5EA6" w:rsidRDefault="00D2373B" w:rsidP="00D96AEB">
      <w:pPr>
        <w:pStyle w:val="ListParagraph"/>
        <w:autoSpaceDE w:val="0"/>
        <w:autoSpaceDN w:val="0"/>
        <w:adjustRightInd w:val="0"/>
        <w:spacing w:after="0" w:line="259" w:lineRule="auto"/>
        <w:ind w:left="0"/>
        <w:rPr>
          <w:rFonts w:ascii="Times New Roman" w:hAnsi="Times New Roman" w:cs="Times New Roman"/>
          <w:sz w:val="24"/>
          <w:szCs w:val="24"/>
          <w:lang w:val="en-US"/>
        </w:rPr>
      </w:pPr>
      <w:r w:rsidRPr="008B5EA6">
        <w:rPr>
          <w:rFonts w:ascii="Times New Roman" w:hAnsi="Times New Roman" w:cs="Times New Roman"/>
          <w:sz w:val="24"/>
          <w:szCs w:val="24"/>
          <w:lang w:val="en-US"/>
        </w:rPr>
        <w:t>-</w:t>
      </w:r>
      <w:proofErr w:type="spellStart"/>
      <w:r w:rsidRPr="008B5EA6">
        <w:rPr>
          <w:rFonts w:ascii="Times New Roman" w:hAnsi="Times New Roman" w:cs="Times New Roman"/>
          <w:sz w:val="24"/>
          <w:szCs w:val="24"/>
          <w:lang w:val="en-US"/>
        </w:rPr>
        <w:t>voluntarilor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ucenicilor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elevilor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practicienilor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studenţilor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schimbării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meseriei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p>
    <w:p w14:paraId="60B977B3" w14:textId="77777777"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profesiunii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parcursul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instruirii</w:t>
      </w:r>
      <w:proofErr w:type="spellEnd"/>
      <w:r w:rsidRPr="008B5EA6">
        <w:rPr>
          <w:rFonts w:ascii="Times New Roman" w:hAnsi="Times New Roman" w:cs="Times New Roman"/>
          <w:sz w:val="24"/>
          <w:szCs w:val="24"/>
          <w:lang w:val="en-US"/>
        </w:rPr>
        <w:t>.</w:t>
      </w:r>
    </w:p>
    <w:p w14:paraId="4632077C" w14:textId="77777777"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Controlul</w:t>
      </w:r>
      <w:proofErr w:type="spellEnd"/>
      <w:r w:rsidRPr="008B5EA6">
        <w:rPr>
          <w:rFonts w:ascii="Times New Roman" w:hAnsi="Times New Roman" w:cs="Times New Roman"/>
          <w:sz w:val="24"/>
          <w:szCs w:val="24"/>
          <w:lang w:val="en-US"/>
        </w:rPr>
        <w:t xml:space="preserve"> medical periodic </w:t>
      </w:r>
      <w:proofErr w:type="spellStart"/>
      <w:r w:rsidRPr="008B5EA6">
        <w:rPr>
          <w:rFonts w:ascii="Times New Roman" w:hAnsi="Times New Roman" w:cs="Times New Roman"/>
          <w:sz w:val="24"/>
          <w:szCs w:val="24"/>
          <w:lang w:val="en-US"/>
        </w:rPr>
        <w:t>constă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w:t>
      </w:r>
    </w:p>
    <w:p w14:paraId="08560AC0" w14:textId="19E24AC0"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confirmarea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infirmarea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aptitudinii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profesiunea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locul</w:t>
      </w:r>
      <w:proofErr w:type="spellEnd"/>
      <w:r w:rsidRPr="008B5EA6">
        <w:rPr>
          <w:rFonts w:ascii="Times New Roman" w:hAnsi="Times New Roman" w:cs="Times New Roman"/>
          <w:sz w:val="24"/>
          <w:szCs w:val="24"/>
          <w:lang w:val="en-US"/>
        </w:rPr>
        <w:t>/</w:t>
      </w:r>
      <w:proofErr w:type="spellStart"/>
      <w:r w:rsidRPr="008B5EA6">
        <w:rPr>
          <w:rFonts w:ascii="Times New Roman" w:hAnsi="Times New Roman" w:cs="Times New Roman"/>
          <w:sz w:val="24"/>
          <w:szCs w:val="24"/>
          <w:lang w:val="en-US"/>
        </w:rPr>
        <w:t>postul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care</w:t>
      </w:r>
    </w:p>
    <w:p w14:paraId="67E70E09" w14:textId="77777777"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persoana</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fost</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angajată</w:t>
      </w:r>
      <w:proofErr w:type="spellEnd"/>
      <w:r w:rsidRPr="008B5EA6">
        <w:rPr>
          <w:rFonts w:ascii="Times New Roman" w:hAnsi="Times New Roman" w:cs="Times New Roman"/>
          <w:sz w:val="24"/>
          <w:szCs w:val="24"/>
          <w:lang w:val="en-US"/>
        </w:rPr>
        <w:t>;</w:t>
      </w:r>
      <w:proofErr w:type="gramEnd"/>
    </w:p>
    <w:p w14:paraId="26126881" w14:textId="568DC951"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depistarea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apariţiei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boli</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constituie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contraindicaţii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activităţi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locuri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muncă</w:t>
      </w:r>
      <w:proofErr w:type="spellEnd"/>
    </w:p>
    <w:p w14:paraId="2B3FF2A8" w14:textId="77777777"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cu </w:t>
      </w:r>
      <w:proofErr w:type="spellStart"/>
      <w:r w:rsidRPr="008B5EA6">
        <w:rPr>
          <w:rFonts w:ascii="Times New Roman" w:hAnsi="Times New Roman" w:cs="Times New Roman"/>
          <w:sz w:val="24"/>
          <w:szCs w:val="24"/>
          <w:lang w:val="en-US"/>
        </w:rPr>
        <w:t>expunere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factori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nocivi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profesionali</w:t>
      </w:r>
      <w:proofErr w:type="spellEnd"/>
      <w:r w:rsidRPr="008B5EA6">
        <w:rPr>
          <w:rFonts w:ascii="Times New Roman" w:hAnsi="Times New Roman" w:cs="Times New Roman"/>
          <w:sz w:val="24"/>
          <w:szCs w:val="24"/>
          <w:lang w:val="en-US"/>
        </w:rPr>
        <w:t>;</w:t>
      </w:r>
      <w:proofErr w:type="gramEnd"/>
    </w:p>
    <w:p w14:paraId="4F4CF00C" w14:textId="7077255A"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depistarea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precoce</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bolilor</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profesionale</w:t>
      </w:r>
      <w:proofErr w:type="spellEnd"/>
      <w:r w:rsidRPr="008B5EA6">
        <w:rPr>
          <w:rFonts w:ascii="Times New Roman" w:hAnsi="Times New Roman" w:cs="Times New Roman"/>
          <w:sz w:val="24"/>
          <w:szCs w:val="24"/>
          <w:lang w:val="en-US"/>
        </w:rPr>
        <w:t>;</w:t>
      </w:r>
      <w:proofErr w:type="gramEnd"/>
    </w:p>
    <w:p w14:paraId="55A1CE1B" w14:textId="5BD3202E"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depistarea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bolilor</w:t>
      </w:r>
      <w:proofErr w:type="spellEnd"/>
      <w:r w:rsidRPr="008B5EA6">
        <w:rPr>
          <w:rFonts w:ascii="Times New Roman" w:hAnsi="Times New Roman" w:cs="Times New Roman"/>
          <w:sz w:val="24"/>
          <w:szCs w:val="24"/>
          <w:lang w:val="en-US"/>
        </w:rPr>
        <w:t xml:space="preserve"> legate de </w:t>
      </w:r>
      <w:proofErr w:type="spellStart"/>
      <w:proofErr w:type="gramStart"/>
      <w:r w:rsidRPr="008B5EA6">
        <w:rPr>
          <w:rFonts w:ascii="Times New Roman" w:hAnsi="Times New Roman" w:cs="Times New Roman"/>
          <w:sz w:val="24"/>
          <w:szCs w:val="24"/>
          <w:lang w:val="en-US"/>
        </w:rPr>
        <w:t>profesie</w:t>
      </w:r>
      <w:proofErr w:type="spellEnd"/>
      <w:r w:rsidRPr="008B5EA6">
        <w:rPr>
          <w:rFonts w:ascii="Times New Roman" w:hAnsi="Times New Roman" w:cs="Times New Roman"/>
          <w:sz w:val="24"/>
          <w:szCs w:val="24"/>
          <w:lang w:val="en-US"/>
        </w:rPr>
        <w:t>;</w:t>
      </w:r>
      <w:proofErr w:type="gramEnd"/>
    </w:p>
    <w:p w14:paraId="3B6CC22B" w14:textId="1B2087BB"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depistarea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bolilor</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constitui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risc</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securitatea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calitatea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produselor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p>
    <w:p w14:paraId="5661B5B9" w14:textId="77777777"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populaţia</w:t>
      </w:r>
      <w:proofErr w:type="spellEnd"/>
      <w:r w:rsidRPr="008B5EA6">
        <w:rPr>
          <w:rFonts w:ascii="Times New Roman" w:hAnsi="Times New Roman" w:cs="Times New Roman"/>
          <w:sz w:val="24"/>
          <w:szCs w:val="24"/>
          <w:lang w:val="en-US"/>
        </w:rPr>
        <w:t xml:space="preserve"> cu care vine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contact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natura </w:t>
      </w:r>
      <w:proofErr w:type="spellStart"/>
      <w:proofErr w:type="gramStart"/>
      <w:r w:rsidRPr="008B5EA6">
        <w:rPr>
          <w:rFonts w:ascii="Times New Roman" w:hAnsi="Times New Roman" w:cs="Times New Roman"/>
          <w:sz w:val="24"/>
          <w:szCs w:val="24"/>
          <w:lang w:val="en-US"/>
        </w:rPr>
        <w:t>activităţii</w:t>
      </w:r>
      <w:proofErr w:type="spellEnd"/>
      <w:r w:rsidRPr="008B5EA6">
        <w:rPr>
          <w:rFonts w:ascii="Times New Roman" w:hAnsi="Times New Roman" w:cs="Times New Roman"/>
          <w:sz w:val="24"/>
          <w:szCs w:val="24"/>
          <w:lang w:val="en-US"/>
        </w:rPr>
        <w:t>;</w:t>
      </w:r>
      <w:proofErr w:type="gramEnd"/>
    </w:p>
    <w:p w14:paraId="7D856CB2" w14:textId="5A5561CE" w:rsidR="00D2373B" w:rsidRPr="008B5EA6" w:rsidRDefault="00D2373B" w:rsidP="00D96AEB">
      <w:pPr>
        <w:pStyle w:val="ListParagraph"/>
        <w:numPr>
          <w:ilvl w:val="0"/>
          <w:numId w:val="25"/>
        </w:numPr>
        <w:autoSpaceDE w:val="0"/>
        <w:autoSpaceDN w:val="0"/>
        <w:adjustRightInd w:val="0"/>
        <w:spacing w:after="0" w:line="259" w:lineRule="auto"/>
        <w:ind w:left="142" w:hanging="142"/>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depistarea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bolilor</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ar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constitui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risc</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viaţa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sănătatea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celorlalţi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angajaţi</w:t>
      </w:r>
      <w:proofErr w:type="spellEnd"/>
      <w:r w:rsidRPr="008B5EA6">
        <w:rPr>
          <w:rFonts w:ascii="Times New Roman" w:hAnsi="Times New Roman" w:cs="Times New Roman"/>
          <w:sz w:val="24"/>
          <w:szCs w:val="24"/>
          <w:lang w:val="en-US"/>
        </w:rPr>
        <w:t xml:space="preserve"> ai </w:t>
      </w:r>
      <w:proofErr w:type="spellStart"/>
      <w:r w:rsidRPr="008B5EA6">
        <w:rPr>
          <w:rFonts w:ascii="Times New Roman" w:hAnsi="Times New Roman" w:cs="Times New Roman"/>
          <w:sz w:val="24"/>
          <w:szCs w:val="24"/>
          <w:lang w:val="en-US"/>
        </w:rPr>
        <w:t>aceluiaşi</w:t>
      </w:r>
      <w:proofErr w:type="spellEnd"/>
      <w:r w:rsidRPr="008B5EA6">
        <w:rPr>
          <w:rFonts w:ascii="Times New Roman" w:hAnsi="Times New Roman" w:cs="Times New Roman"/>
          <w:sz w:val="24"/>
          <w:szCs w:val="24"/>
          <w:lang w:val="en-US"/>
        </w:rPr>
        <w:t xml:space="preserve"> loc de</w:t>
      </w:r>
    </w:p>
    <w:p w14:paraId="02A7D77D" w14:textId="77777777"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lastRenderedPageBreak/>
        <w:t>muncă</w:t>
      </w:r>
      <w:proofErr w:type="spellEnd"/>
      <w:r w:rsidRPr="008B5EA6">
        <w:rPr>
          <w:rFonts w:ascii="Times New Roman" w:hAnsi="Times New Roman" w:cs="Times New Roman"/>
          <w:sz w:val="24"/>
          <w:szCs w:val="24"/>
          <w:lang w:val="en-US"/>
        </w:rPr>
        <w:t>.</w:t>
      </w:r>
    </w:p>
    <w:p w14:paraId="7C027C65" w14:textId="77777777" w:rsidR="00D2373B" w:rsidRPr="008B5EA6" w:rsidRDefault="00D2373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Rezultatele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controlului</w:t>
      </w:r>
      <w:proofErr w:type="spellEnd"/>
      <w:r w:rsidRPr="008B5EA6">
        <w:rPr>
          <w:rFonts w:ascii="Times New Roman" w:hAnsi="Times New Roman" w:cs="Times New Roman"/>
          <w:sz w:val="24"/>
          <w:szCs w:val="24"/>
          <w:lang w:val="en-US"/>
        </w:rPr>
        <w:t xml:space="preserve"> medical periodic se </w:t>
      </w:r>
      <w:proofErr w:type="spellStart"/>
      <w:r w:rsidRPr="008B5EA6">
        <w:rPr>
          <w:rFonts w:ascii="Times New Roman" w:hAnsi="Times New Roman" w:cs="Times New Roman"/>
          <w:sz w:val="24"/>
          <w:szCs w:val="24"/>
          <w:lang w:val="en-US"/>
        </w:rPr>
        <w:t>înregistrează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dosarul</w:t>
      </w:r>
      <w:proofErr w:type="spellEnd"/>
      <w:r w:rsidRPr="008B5EA6">
        <w:rPr>
          <w:rFonts w:ascii="Times New Roman" w:hAnsi="Times New Roman" w:cs="Times New Roman"/>
          <w:sz w:val="24"/>
          <w:szCs w:val="24"/>
          <w:lang w:val="en-US"/>
        </w:rPr>
        <w:t xml:space="preserve"> medical individual. </w:t>
      </w:r>
      <w:proofErr w:type="spellStart"/>
      <w:r w:rsidRPr="008B5EA6">
        <w:rPr>
          <w:rFonts w:ascii="Times New Roman" w:hAnsi="Times New Roman" w:cs="Times New Roman"/>
          <w:sz w:val="24"/>
          <w:szCs w:val="24"/>
          <w:lang w:val="en-US"/>
        </w:rPr>
        <w:t>Concluzia</w:t>
      </w:r>
      <w:proofErr w:type="spellEnd"/>
      <w:r w:rsidRPr="008B5EA6">
        <w:rPr>
          <w:rFonts w:ascii="Times New Roman" w:hAnsi="Times New Roman" w:cs="Times New Roman"/>
          <w:sz w:val="24"/>
          <w:szCs w:val="24"/>
          <w:lang w:val="en-US"/>
        </w:rPr>
        <w:t xml:space="preserve"> se</w:t>
      </w:r>
    </w:p>
    <w:p w14:paraId="39D9F142" w14:textId="066B326C" w:rsidR="00AE4C08" w:rsidRPr="008B5EA6" w:rsidRDefault="00D2373B" w:rsidP="00D96AEB">
      <w:pPr>
        <w:spacing w:after="0" w:line="259" w:lineRule="auto"/>
        <w:rPr>
          <w:rFonts w:ascii="Times New Roman" w:hAnsi="Times New Roman" w:cs="Times New Roman"/>
          <w:bCs/>
          <w:sz w:val="24"/>
          <w:szCs w:val="24"/>
          <w:lang w:val="it-IT"/>
        </w:rPr>
      </w:pPr>
      <w:proofErr w:type="spellStart"/>
      <w:r w:rsidRPr="008B5EA6">
        <w:rPr>
          <w:rFonts w:ascii="Times New Roman" w:hAnsi="Times New Roman" w:cs="Times New Roman"/>
          <w:sz w:val="24"/>
          <w:szCs w:val="24"/>
          <w:lang w:val="en-US"/>
        </w:rPr>
        <w:t>finalizează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completarea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fişei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aptitudine</w:t>
      </w:r>
      <w:proofErr w:type="spellEnd"/>
      <w:r w:rsidRPr="008B5EA6">
        <w:rPr>
          <w:rFonts w:ascii="Times New Roman" w:hAnsi="Times New Roman" w:cs="Times New Roman"/>
          <w:sz w:val="24"/>
          <w:szCs w:val="24"/>
          <w:lang w:val="en-US"/>
        </w:rPr>
        <w:t>.</w:t>
      </w:r>
    </w:p>
    <w:p w14:paraId="218F032C" w14:textId="77777777" w:rsidR="001F7AA4" w:rsidRPr="008B5EA6" w:rsidRDefault="001F7AA4" w:rsidP="00D96AEB">
      <w:pPr>
        <w:spacing w:after="0" w:line="259" w:lineRule="auto"/>
        <w:rPr>
          <w:rFonts w:ascii="Times New Roman" w:hAnsi="Times New Roman" w:cs="Times New Roman"/>
          <w:bCs/>
          <w:sz w:val="24"/>
          <w:szCs w:val="24"/>
          <w:lang w:val="it-IT"/>
        </w:rPr>
      </w:pPr>
    </w:p>
    <w:p w14:paraId="26652B7E" w14:textId="291E8124" w:rsidR="00D633F1" w:rsidRPr="008B5EA6" w:rsidRDefault="00AE4C08"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Capitolul X</w:t>
      </w:r>
      <w:r w:rsidR="00DC43C6" w:rsidRPr="008B5EA6">
        <w:rPr>
          <w:rFonts w:ascii="Times New Roman" w:hAnsi="Times New Roman" w:cs="Times New Roman"/>
          <w:b/>
          <w:sz w:val="24"/>
          <w:szCs w:val="24"/>
        </w:rPr>
        <w:t>I</w:t>
      </w:r>
    </w:p>
    <w:p w14:paraId="465C9DA4" w14:textId="477FD4DA" w:rsidR="00AE4C08" w:rsidRPr="008B5EA6" w:rsidRDefault="00AE4C08"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 xml:space="preserve">Circuitele spitalului </w:t>
      </w:r>
    </w:p>
    <w:p w14:paraId="5F59FF3F" w14:textId="1AA1FD17" w:rsidR="00AE4C08" w:rsidRPr="008B5EA6" w:rsidRDefault="00AE4C08" w:rsidP="00D96AEB">
      <w:pPr>
        <w:spacing w:after="0" w:line="259" w:lineRule="auto"/>
        <w:jc w:val="center"/>
        <w:rPr>
          <w:rFonts w:ascii="Times New Roman" w:hAnsi="Times New Roman" w:cs="Times New Roman"/>
          <w:b/>
          <w:sz w:val="24"/>
          <w:szCs w:val="24"/>
        </w:rPr>
      </w:pPr>
    </w:p>
    <w:p w14:paraId="40268853" w14:textId="77777777" w:rsidR="00AE4C08" w:rsidRPr="008B5EA6" w:rsidRDefault="00AE4C08" w:rsidP="00D96AEB">
      <w:pPr>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sz w:val="24"/>
          <w:szCs w:val="24"/>
        </w:rPr>
        <w:t xml:space="preserve">Activitatea de supraveghere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prevenire a </w:t>
      </w:r>
      <w:proofErr w:type="spellStart"/>
      <w:r w:rsidRPr="008B5EA6">
        <w:rPr>
          <w:rFonts w:ascii="Times New Roman" w:hAnsi="Times New Roman" w:cs="Times New Roman"/>
          <w:sz w:val="24"/>
          <w:szCs w:val="24"/>
        </w:rPr>
        <w:t>infecţiilor</w:t>
      </w:r>
      <w:proofErr w:type="spellEnd"/>
      <w:r w:rsidRPr="008B5EA6">
        <w:rPr>
          <w:rFonts w:ascii="Times New Roman" w:hAnsi="Times New Roman" w:cs="Times New Roman"/>
          <w:sz w:val="24"/>
          <w:szCs w:val="24"/>
        </w:rPr>
        <w:t xml:space="preserve"> asociate asistenței medicale se </w:t>
      </w:r>
      <w:proofErr w:type="spellStart"/>
      <w:r w:rsidRPr="008B5EA6">
        <w:rPr>
          <w:rFonts w:ascii="Times New Roman" w:hAnsi="Times New Roman" w:cs="Times New Roman"/>
          <w:sz w:val="24"/>
          <w:szCs w:val="24"/>
        </w:rPr>
        <w:t>desfasoară</w:t>
      </w:r>
      <w:proofErr w:type="spellEnd"/>
      <w:r w:rsidRPr="008B5EA6">
        <w:rPr>
          <w:rFonts w:ascii="Times New Roman" w:hAnsi="Times New Roman" w:cs="Times New Roman"/>
          <w:sz w:val="24"/>
          <w:szCs w:val="24"/>
        </w:rPr>
        <w:t xml:space="preserve"> într-un cadru organizat, face parte din </w:t>
      </w:r>
      <w:proofErr w:type="spellStart"/>
      <w:r w:rsidRPr="008B5EA6">
        <w:rPr>
          <w:rFonts w:ascii="Times New Roman" w:hAnsi="Times New Roman" w:cs="Times New Roman"/>
          <w:sz w:val="24"/>
          <w:szCs w:val="24"/>
        </w:rPr>
        <w:t>obligaţiile</w:t>
      </w:r>
      <w:proofErr w:type="spellEnd"/>
      <w:r w:rsidRPr="008B5EA6">
        <w:rPr>
          <w:rFonts w:ascii="Times New Roman" w:hAnsi="Times New Roman" w:cs="Times New Roman"/>
          <w:sz w:val="24"/>
          <w:szCs w:val="24"/>
        </w:rPr>
        <w:t xml:space="preserve"> profesionale ale personalului medical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este înscrisă în </w:t>
      </w:r>
      <w:proofErr w:type="spellStart"/>
      <w:r w:rsidRPr="008B5EA6">
        <w:rPr>
          <w:rFonts w:ascii="Times New Roman" w:hAnsi="Times New Roman" w:cs="Times New Roman"/>
          <w:sz w:val="24"/>
          <w:szCs w:val="24"/>
        </w:rPr>
        <w:t>fişa</w:t>
      </w:r>
      <w:proofErr w:type="spellEnd"/>
      <w:r w:rsidRPr="008B5EA6">
        <w:rPr>
          <w:rFonts w:ascii="Times New Roman" w:hAnsi="Times New Roman" w:cs="Times New Roman"/>
          <w:sz w:val="24"/>
          <w:szCs w:val="24"/>
        </w:rPr>
        <w:t xml:space="preserve"> postului </w:t>
      </w:r>
      <w:proofErr w:type="spellStart"/>
      <w:r w:rsidRPr="008B5EA6">
        <w:rPr>
          <w:rFonts w:ascii="Times New Roman" w:hAnsi="Times New Roman" w:cs="Times New Roman"/>
          <w:sz w:val="24"/>
          <w:szCs w:val="24"/>
        </w:rPr>
        <w:t>fiecarui</w:t>
      </w:r>
      <w:proofErr w:type="spellEnd"/>
      <w:r w:rsidRPr="008B5EA6">
        <w:rPr>
          <w:rFonts w:ascii="Times New Roman" w:hAnsi="Times New Roman" w:cs="Times New Roman"/>
          <w:sz w:val="24"/>
          <w:szCs w:val="24"/>
        </w:rPr>
        <w:t xml:space="preserve"> salariat. </w:t>
      </w:r>
    </w:p>
    <w:p w14:paraId="2148B5E4" w14:textId="77777777" w:rsidR="00AE4C08" w:rsidRPr="008B5EA6" w:rsidRDefault="00AE4C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Circuitele </w:t>
      </w:r>
      <w:proofErr w:type="spellStart"/>
      <w:r w:rsidRPr="008B5EA6">
        <w:rPr>
          <w:rFonts w:ascii="Times New Roman" w:hAnsi="Times New Roman" w:cs="Times New Roman"/>
          <w:sz w:val="24"/>
          <w:szCs w:val="24"/>
        </w:rPr>
        <w:t>funcţionale</w:t>
      </w:r>
      <w:proofErr w:type="spellEnd"/>
      <w:r w:rsidRPr="008B5EA6">
        <w:rPr>
          <w:rFonts w:ascii="Times New Roman" w:hAnsi="Times New Roman" w:cs="Times New Roman"/>
          <w:sz w:val="24"/>
          <w:szCs w:val="24"/>
        </w:rPr>
        <w:t xml:space="preserve"> trebuie să faciliteze o activitate corespunzătoare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să </w:t>
      </w:r>
      <w:proofErr w:type="spellStart"/>
      <w:r w:rsidRPr="008B5EA6">
        <w:rPr>
          <w:rFonts w:ascii="Times New Roman" w:hAnsi="Times New Roman" w:cs="Times New Roman"/>
          <w:sz w:val="24"/>
          <w:szCs w:val="24"/>
        </w:rPr>
        <w:t>impiedice</w:t>
      </w:r>
      <w:proofErr w:type="spellEnd"/>
      <w:r w:rsidRPr="008B5EA6">
        <w:rPr>
          <w:rFonts w:ascii="Times New Roman" w:hAnsi="Times New Roman" w:cs="Times New Roman"/>
          <w:sz w:val="24"/>
          <w:szCs w:val="24"/>
        </w:rPr>
        <w:t xml:space="preserve"> contaminarea mediului extern reducând la minimum posibilitatea de producere a </w:t>
      </w:r>
      <w:proofErr w:type="spellStart"/>
      <w:r w:rsidRPr="008B5EA6">
        <w:rPr>
          <w:rFonts w:ascii="Times New Roman" w:hAnsi="Times New Roman" w:cs="Times New Roman"/>
          <w:sz w:val="24"/>
          <w:szCs w:val="24"/>
        </w:rPr>
        <w:t>infecţiilor</w:t>
      </w:r>
      <w:proofErr w:type="spellEnd"/>
      <w:r w:rsidRPr="008B5EA6">
        <w:rPr>
          <w:rFonts w:ascii="Times New Roman" w:hAnsi="Times New Roman" w:cs="Times New Roman"/>
          <w:sz w:val="24"/>
          <w:szCs w:val="24"/>
        </w:rPr>
        <w:t xml:space="preserve">. </w:t>
      </w:r>
    </w:p>
    <w:p w14:paraId="7D76A838" w14:textId="77777777" w:rsidR="00AE4C08" w:rsidRPr="008B5EA6" w:rsidRDefault="00AE4C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Principalele circuite </w:t>
      </w:r>
      <w:proofErr w:type="spellStart"/>
      <w:r w:rsidRPr="008B5EA6">
        <w:rPr>
          <w:rFonts w:ascii="Times New Roman" w:hAnsi="Times New Roman" w:cs="Times New Roman"/>
          <w:sz w:val="24"/>
          <w:szCs w:val="24"/>
        </w:rPr>
        <w:t>funcţionale</w:t>
      </w:r>
      <w:proofErr w:type="spellEnd"/>
      <w:r w:rsidRPr="008B5EA6">
        <w:rPr>
          <w:rFonts w:ascii="Times New Roman" w:hAnsi="Times New Roman" w:cs="Times New Roman"/>
          <w:sz w:val="24"/>
          <w:szCs w:val="24"/>
        </w:rPr>
        <w:t xml:space="preserve"> din spital sunt următoarele: </w:t>
      </w:r>
    </w:p>
    <w:p w14:paraId="4C20559E" w14:textId="77777777" w:rsidR="00AE4C08" w:rsidRPr="008B5EA6" w:rsidRDefault="00AE4C08" w:rsidP="00D96AEB">
      <w:pPr>
        <w:pStyle w:val="ListParagraph"/>
        <w:numPr>
          <w:ilvl w:val="0"/>
          <w:numId w:val="46"/>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circuitul pacientului; </w:t>
      </w:r>
    </w:p>
    <w:p w14:paraId="0F81702F" w14:textId="77777777" w:rsidR="00AE4C08" w:rsidRPr="008B5EA6" w:rsidRDefault="00AE4C08" w:rsidP="00D96AEB">
      <w:pPr>
        <w:pStyle w:val="ListParagraph"/>
        <w:numPr>
          <w:ilvl w:val="0"/>
          <w:numId w:val="46"/>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circuitul personalului </w:t>
      </w:r>
      <w:proofErr w:type="spellStart"/>
      <w:r w:rsidRPr="008B5EA6">
        <w:rPr>
          <w:rFonts w:ascii="Times New Roman" w:hAnsi="Times New Roman" w:cs="Times New Roman"/>
          <w:sz w:val="24"/>
          <w:szCs w:val="24"/>
        </w:rPr>
        <w:t>medico</w:t>
      </w:r>
      <w:proofErr w:type="spellEnd"/>
      <w:r w:rsidRPr="008B5EA6">
        <w:rPr>
          <w:rFonts w:ascii="Times New Roman" w:hAnsi="Times New Roman" w:cs="Times New Roman"/>
          <w:sz w:val="24"/>
          <w:szCs w:val="24"/>
        </w:rPr>
        <w:t xml:space="preserve">- sanitar, voluntarilor, studenților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elevilor practicanți; </w:t>
      </w:r>
    </w:p>
    <w:p w14:paraId="73B9701F" w14:textId="77777777" w:rsidR="00AE4C08" w:rsidRPr="008B5EA6" w:rsidRDefault="00AE4C08" w:rsidP="00D96AEB">
      <w:pPr>
        <w:pStyle w:val="ListParagraph"/>
        <w:numPr>
          <w:ilvl w:val="0"/>
          <w:numId w:val="46"/>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circuitul </w:t>
      </w:r>
      <w:proofErr w:type="spellStart"/>
      <w:r w:rsidRPr="008B5EA6">
        <w:rPr>
          <w:rFonts w:ascii="Times New Roman" w:hAnsi="Times New Roman" w:cs="Times New Roman"/>
          <w:sz w:val="24"/>
          <w:szCs w:val="24"/>
        </w:rPr>
        <w:t>apartinătorilor</w:t>
      </w:r>
      <w:proofErr w:type="spellEnd"/>
      <w:r w:rsidRPr="008B5EA6">
        <w:rPr>
          <w:rFonts w:ascii="Times New Roman" w:hAnsi="Times New Roman" w:cs="Times New Roman"/>
          <w:sz w:val="24"/>
          <w:szCs w:val="24"/>
        </w:rPr>
        <w:t>/ vizitatorilor;</w:t>
      </w:r>
    </w:p>
    <w:p w14:paraId="2C0F462E" w14:textId="77777777" w:rsidR="00AE4C08" w:rsidRPr="008B5EA6" w:rsidRDefault="00AE4C08" w:rsidP="00D96AEB">
      <w:pPr>
        <w:pStyle w:val="ListParagraph"/>
        <w:numPr>
          <w:ilvl w:val="0"/>
          <w:numId w:val="46"/>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circuitul instrumentelor și dispozitivelor medicale (contaminate/sterile); </w:t>
      </w:r>
    </w:p>
    <w:p w14:paraId="6104225C" w14:textId="77777777" w:rsidR="00AE4C08" w:rsidRPr="008B5EA6" w:rsidRDefault="00AE4C08" w:rsidP="00D96AEB">
      <w:pPr>
        <w:pStyle w:val="ListParagraph"/>
        <w:numPr>
          <w:ilvl w:val="0"/>
          <w:numId w:val="46"/>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circuitul medicamentelor și materialelor sanitare; </w:t>
      </w:r>
    </w:p>
    <w:p w14:paraId="76A7007B" w14:textId="77777777" w:rsidR="00AE4C08" w:rsidRPr="008B5EA6" w:rsidRDefault="00AE4C08" w:rsidP="00D96AEB">
      <w:pPr>
        <w:pStyle w:val="ListParagraph"/>
        <w:numPr>
          <w:ilvl w:val="0"/>
          <w:numId w:val="46"/>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circuitul alimentelor; </w:t>
      </w:r>
    </w:p>
    <w:p w14:paraId="7FCA5F72" w14:textId="77777777" w:rsidR="00AE4C08" w:rsidRPr="008B5EA6" w:rsidRDefault="00AE4C08" w:rsidP="00D96AEB">
      <w:pPr>
        <w:pStyle w:val="ListParagraph"/>
        <w:numPr>
          <w:ilvl w:val="0"/>
          <w:numId w:val="46"/>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circuitul lenjeriei (murdare/ curate); </w:t>
      </w:r>
    </w:p>
    <w:p w14:paraId="11BCA6DB" w14:textId="77777777" w:rsidR="00AE4C08" w:rsidRPr="008B5EA6" w:rsidRDefault="00AE4C08" w:rsidP="00D96AEB">
      <w:pPr>
        <w:pStyle w:val="ListParagraph"/>
        <w:numPr>
          <w:ilvl w:val="0"/>
          <w:numId w:val="46"/>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circuitul </w:t>
      </w:r>
      <w:proofErr w:type="spellStart"/>
      <w:r w:rsidRPr="008B5EA6">
        <w:rPr>
          <w:rFonts w:ascii="Times New Roman" w:hAnsi="Times New Roman" w:cs="Times New Roman"/>
          <w:sz w:val="24"/>
          <w:szCs w:val="24"/>
        </w:rPr>
        <w:t>deşeurilor</w:t>
      </w:r>
      <w:proofErr w:type="spellEnd"/>
      <w:r w:rsidRPr="008B5EA6">
        <w:rPr>
          <w:rFonts w:ascii="Times New Roman" w:hAnsi="Times New Roman" w:cs="Times New Roman"/>
          <w:sz w:val="24"/>
          <w:szCs w:val="24"/>
        </w:rPr>
        <w:t xml:space="preserve"> medicale.</w:t>
      </w:r>
    </w:p>
    <w:p w14:paraId="4494FAB4" w14:textId="77777777" w:rsidR="0022338D" w:rsidRPr="00C66C21" w:rsidRDefault="0022338D" w:rsidP="00D96AEB">
      <w:pPr>
        <w:spacing w:after="0" w:line="259" w:lineRule="auto"/>
        <w:jc w:val="both"/>
        <w:rPr>
          <w:rFonts w:ascii="Times New Roman" w:hAnsi="Times New Roman" w:cs="Times New Roman"/>
          <w:sz w:val="16"/>
          <w:szCs w:val="16"/>
        </w:rPr>
      </w:pPr>
    </w:p>
    <w:p w14:paraId="4BBC7E06" w14:textId="77777777" w:rsidR="00AE4C08" w:rsidRPr="008B5EA6" w:rsidRDefault="00AE4C08" w:rsidP="00D96AEB">
      <w:pPr>
        <w:pStyle w:val="ListParagraph"/>
        <w:numPr>
          <w:ilvl w:val="0"/>
          <w:numId w:val="47"/>
        </w:numPr>
        <w:spacing w:after="0" w:line="259" w:lineRule="auto"/>
        <w:jc w:val="both"/>
        <w:rPr>
          <w:rFonts w:ascii="Times New Roman" w:hAnsi="Times New Roman" w:cs="Times New Roman"/>
          <w:b/>
          <w:bCs/>
          <w:sz w:val="24"/>
          <w:szCs w:val="24"/>
        </w:rPr>
      </w:pPr>
      <w:r w:rsidRPr="008B5EA6">
        <w:rPr>
          <w:rFonts w:ascii="Times New Roman" w:hAnsi="Times New Roman" w:cs="Times New Roman"/>
          <w:b/>
          <w:bCs/>
          <w:sz w:val="24"/>
          <w:szCs w:val="24"/>
        </w:rPr>
        <w:t xml:space="preserve">Circuitul pacientului </w:t>
      </w:r>
    </w:p>
    <w:p w14:paraId="193B971B" w14:textId="77777777" w:rsidR="00AE4C08" w:rsidRPr="008B5EA6" w:rsidRDefault="00AE4C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Circuitul pacientului include spațiile destinate serviciului de internare - externare, de spitalizare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externare. </w:t>
      </w:r>
    </w:p>
    <w:p w14:paraId="2BE2554E" w14:textId="77777777" w:rsidR="00FE770B" w:rsidRPr="001F7AA4" w:rsidRDefault="00FE770B" w:rsidP="00D96AEB">
      <w:pPr>
        <w:spacing w:after="0" w:line="259" w:lineRule="auto"/>
        <w:jc w:val="both"/>
        <w:rPr>
          <w:rFonts w:ascii="Times New Roman" w:hAnsi="Times New Roman" w:cs="Times New Roman"/>
          <w:sz w:val="16"/>
          <w:szCs w:val="16"/>
        </w:rPr>
      </w:pPr>
    </w:p>
    <w:p w14:paraId="64F3C6DE" w14:textId="77777777" w:rsidR="00AE4C08" w:rsidRPr="008B5EA6" w:rsidRDefault="00AE4C08" w:rsidP="00D96AEB">
      <w:pPr>
        <w:pStyle w:val="ListParagraph"/>
        <w:numPr>
          <w:ilvl w:val="1"/>
          <w:numId w:val="47"/>
        </w:numPr>
        <w:spacing w:after="0" w:line="259" w:lineRule="auto"/>
        <w:jc w:val="both"/>
        <w:rPr>
          <w:rFonts w:ascii="Times New Roman" w:hAnsi="Times New Roman" w:cs="Times New Roman"/>
          <w:b/>
          <w:bCs/>
          <w:sz w:val="24"/>
          <w:szCs w:val="24"/>
        </w:rPr>
      </w:pPr>
      <w:r w:rsidRPr="008B5EA6">
        <w:rPr>
          <w:rFonts w:ascii="Times New Roman" w:hAnsi="Times New Roman" w:cs="Times New Roman"/>
          <w:b/>
          <w:bCs/>
          <w:sz w:val="24"/>
          <w:szCs w:val="24"/>
        </w:rPr>
        <w:t xml:space="preserve">Serviciul de internare – externare </w:t>
      </w:r>
    </w:p>
    <w:p w14:paraId="77212FED" w14:textId="77777777" w:rsidR="00AE4C08" w:rsidRPr="008B5EA6" w:rsidRDefault="00AE4C08" w:rsidP="00D96AEB">
      <w:pPr>
        <w:spacing w:after="0" w:line="259" w:lineRule="auto"/>
        <w:ind w:left="360"/>
        <w:jc w:val="both"/>
        <w:rPr>
          <w:rFonts w:ascii="Times New Roman" w:hAnsi="Times New Roman" w:cs="Times New Roman"/>
          <w:sz w:val="24"/>
          <w:szCs w:val="24"/>
        </w:rPr>
      </w:pPr>
      <w:r w:rsidRPr="008B5EA6">
        <w:rPr>
          <w:rFonts w:ascii="Times New Roman" w:hAnsi="Times New Roman" w:cs="Times New Roman"/>
          <w:sz w:val="24"/>
          <w:szCs w:val="24"/>
        </w:rPr>
        <w:t>Internarea pacientului se face prin:</w:t>
      </w:r>
    </w:p>
    <w:p w14:paraId="4F388BE9" w14:textId="77777777" w:rsidR="00AE4C08" w:rsidRPr="008B5EA6" w:rsidRDefault="00AE4C08" w:rsidP="00D96AEB">
      <w:pPr>
        <w:pStyle w:val="ListParagraph"/>
        <w:numPr>
          <w:ilvl w:val="0"/>
          <w:numId w:val="48"/>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unitatea de primi urgente/ camera de </w:t>
      </w:r>
      <w:proofErr w:type="spellStart"/>
      <w:r w:rsidRPr="008B5EA6">
        <w:rPr>
          <w:rFonts w:ascii="Times New Roman" w:hAnsi="Times New Roman" w:cs="Times New Roman"/>
          <w:sz w:val="24"/>
          <w:szCs w:val="24"/>
        </w:rPr>
        <w:t>gardaTașnad</w:t>
      </w:r>
      <w:proofErr w:type="spellEnd"/>
      <w:r w:rsidRPr="008B5EA6">
        <w:rPr>
          <w:rFonts w:ascii="Times New Roman" w:hAnsi="Times New Roman" w:cs="Times New Roman"/>
          <w:sz w:val="24"/>
          <w:szCs w:val="24"/>
        </w:rPr>
        <w:t xml:space="preserve"> (în cazul urgentelor </w:t>
      </w:r>
      <w:proofErr w:type="spellStart"/>
      <w:r w:rsidRPr="008B5EA6">
        <w:rPr>
          <w:rFonts w:ascii="Times New Roman" w:hAnsi="Times New Roman" w:cs="Times New Roman"/>
          <w:sz w:val="24"/>
          <w:szCs w:val="24"/>
        </w:rPr>
        <w:t>medico</w:t>
      </w:r>
      <w:proofErr w:type="spellEnd"/>
      <w:r w:rsidRPr="008B5EA6">
        <w:rPr>
          <w:rFonts w:ascii="Times New Roman" w:hAnsi="Times New Roman" w:cs="Times New Roman"/>
          <w:sz w:val="24"/>
          <w:szCs w:val="24"/>
        </w:rPr>
        <w:t>-chirurgicale);</w:t>
      </w:r>
    </w:p>
    <w:p w14:paraId="475C4A60" w14:textId="77777777" w:rsidR="00AE4C08" w:rsidRPr="008B5EA6" w:rsidRDefault="00AE4C08" w:rsidP="00D96AEB">
      <w:pPr>
        <w:pStyle w:val="ListParagraph"/>
        <w:numPr>
          <w:ilvl w:val="0"/>
          <w:numId w:val="48"/>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birou de internare cu bilet de trimitere de la medicul specialist/medicul de familie;</w:t>
      </w:r>
    </w:p>
    <w:p w14:paraId="3A9E31D2" w14:textId="77777777" w:rsidR="00AE4C08" w:rsidRPr="008B5EA6" w:rsidRDefault="00AE4C08" w:rsidP="00D96AEB">
      <w:pPr>
        <w:pStyle w:val="ListParagraph"/>
        <w:numPr>
          <w:ilvl w:val="0"/>
          <w:numId w:val="48"/>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transfer </w:t>
      </w:r>
      <w:proofErr w:type="spellStart"/>
      <w:r w:rsidRPr="008B5EA6">
        <w:rPr>
          <w:rFonts w:ascii="Times New Roman" w:hAnsi="Times New Roman" w:cs="Times New Roman"/>
          <w:sz w:val="24"/>
          <w:szCs w:val="24"/>
        </w:rPr>
        <w:t>intraspitalicesc</w:t>
      </w:r>
      <w:proofErr w:type="spellEnd"/>
      <w:r w:rsidRPr="008B5EA6">
        <w:rPr>
          <w:rFonts w:ascii="Times New Roman" w:hAnsi="Times New Roman" w:cs="Times New Roman"/>
          <w:sz w:val="24"/>
          <w:szCs w:val="24"/>
        </w:rPr>
        <w:t>.</w:t>
      </w:r>
    </w:p>
    <w:p w14:paraId="61EA232C" w14:textId="71CE88B2" w:rsidR="00AE4C08" w:rsidRPr="008B5EA6" w:rsidRDefault="00BA3DFE"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În cadrul SJUSM</w:t>
      </w:r>
      <w:r w:rsidR="00AE4C08"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se desfășoară activitatea </w:t>
      </w:r>
      <w:r w:rsidR="00AE4C08" w:rsidRPr="008B5EA6">
        <w:rPr>
          <w:rFonts w:ascii="Times New Roman" w:hAnsi="Times New Roman" w:cs="Times New Roman"/>
          <w:sz w:val="24"/>
          <w:szCs w:val="24"/>
        </w:rPr>
        <w:t xml:space="preserve">de internare – externare la </w:t>
      </w:r>
      <w:proofErr w:type="spellStart"/>
      <w:r w:rsidR="00AE4C08" w:rsidRPr="008B5EA6">
        <w:rPr>
          <w:rFonts w:ascii="Times New Roman" w:hAnsi="Times New Roman" w:cs="Times New Roman"/>
          <w:sz w:val="24"/>
          <w:szCs w:val="24"/>
        </w:rPr>
        <w:t>Locatia</w:t>
      </w:r>
      <w:proofErr w:type="spellEnd"/>
      <w:r w:rsidR="00AE4C08" w:rsidRPr="008B5EA6">
        <w:rPr>
          <w:rFonts w:ascii="Times New Roman" w:hAnsi="Times New Roman" w:cs="Times New Roman"/>
          <w:sz w:val="24"/>
          <w:szCs w:val="24"/>
        </w:rPr>
        <w:t xml:space="preserve"> I și II, acest serviciu cuprinde următoarele componente:</w:t>
      </w:r>
    </w:p>
    <w:p w14:paraId="6E543FAD" w14:textId="77777777" w:rsidR="00AE4C08" w:rsidRPr="008B5EA6" w:rsidRDefault="00AE4C08" w:rsidP="00D96AEB">
      <w:pPr>
        <w:pStyle w:val="ListParagraph"/>
        <w:numPr>
          <w:ilvl w:val="0"/>
          <w:numId w:val="45"/>
        </w:numPr>
        <w:spacing w:after="0" w:line="259" w:lineRule="auto"/>
        <w:jc w:val="both"/>
        <w:rPr>
          <w:rFonts w:ascii="Times New Roman" w:hAnsi="Times New Roman" w:cs="Times New Roman"/>
          <w:sz w:val="24"/>
          <w:szCs w:val="24"/>
          <w:shd w:val="clear" w:color="auto" w:fill="FFFFFF"/>
        </w:rPr>
      </w:pPr>
      <w:r w:rsidRPr="008B5EA6">
        <w:rPr>
          <w:rFonts w:ascii="Times New Roman" w:hAnsi="Times New Roman" w:cs="Times New Roman"/>
          <w:sz w:val="24"/>
          <w:szCs w:val="24"/>
          <w:shd w:val="clear" w:color="auto" w:fill="FFFFFF"/>
        </w:rPr>
        <w:t>unitatea de întocmire a documentelor medicale de internare (birou de internare);</w:t>
      </w:r>
    </w:p>
    <w:p w14:paraId="311BB0E2" w14:textId="77777777" w:rsidR="00AE4C08" w:rsidRPr="008B5EA6" w:rsidRDefault="00AE4C08" w:rsidP="00D96AEB">
      <w:pPr>
        <w:pStyle w:val="ListParagraph"/>
        <w:numPr>
          <w:ilvl w:val="0"/>
          <w:numId w:val="45"/>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shd w:val="clear" w:color="auto" w:fill="FFFFFF"/>
        </w:rPr>
        <w:t>unitatea de igienizare sanitară (grup sanitar si dus);</w:t>
      </w:r>
    </w:p>
    <w:p w14:paraId="0E5D8A46" w14:textId="77777777" w:rsidR="00AE4C08" w:rsidRPr="008B5EA6" w:rsidRDefault="00AE4C08" w:rsidP="00D96AEB">
      <w:pPr>
        <w:pStyle w:val="ListParagraph"/>
        <w:numPr>
          <w:ilvl w:val="0"/>
          <w:numId w:val="45"/>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garderoba pentru depozitarea </w:t>
      </w:r>
      <w:proofErr w:type="spellStart"/>
      <w:r w:rsidRPr="008B5EA6">
        <w:rPr>
          <w:rFonts w:ascii="Times New Roman" w:hAnsi="Times New Roman" w:cs="Times New Roman"/>
          <w:sz w:val="24"/>
          <w:szCs w:val="24"/>
        </w:rPr>
        <w:t>îmbracămintei</w:t>
      </w:r>
      <w:proofErr w:type="spellEnd"/>
      <w:r w:rsidRPr="008B5EA6">
        <w:rPr>
          <w:rFonts w:ascii="Times New Roman" w:hAnsi="Times New Roman" w:cs="Times New Roman"/>
          <w:sz w:val="24"/>
          <w:szCs w:val="24"/>
        </w:rPr>
        <w:t xml:space="preserve"> pacientului care se introduce în huse de protecție.</w:t>
      </w:r>
    </w:p>
    <w:p w14:paraId="358E4D70" w14:textId="77777777" w:rsidR="00AE4C08" w:rsidRPr="008B5EA6" w:rsidRDefault="00AE4C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Spațiul de prelucrare sanitară este dotat cu materiale de curățenie și dezinfecție, după fiecare pacient se face obligatoriu igienizarea </w:t>
      </w:r>
      <w:proofErr w:type="spellStart"/>
      <w:r w:rsidRPr="008B5EA6">
        <w:rPr>
          <w:rFonts w:ascii="Times New Roman" w:hAnsi="Times New Roman" w:cs="Times New Roman"/>
          <w:sz w:val="24"/>
          <w:szCs w:val="24"/>
        </w:rPr>
        <w:t>suprafetelor</w:t>
      </w:r>
      <w:proofErr w:type="spellEnd"/>
      <w:r w:rsidRPr="008B5EA6">
        <w:rPr>
          <w:rFonts w:ascii="Times New Roman" w:hAnsi="Times New Roman" w:cs="Times New Roman"/>
          <w:sz w:val="24"/>
          <w:szCs w:val="24"/>
        </w:rPr>
        <w:t xml:space="preserve"> conform procedurii interne a spitalului. </w:t>
      </w:r>
    </w:p>
    <w:p w14:paraId="2F3D8965" w14:textId="77777777" w:rsidR="00AE4C08" w:rsidRPr="001F7AA4" w:rsidRDefault="00AE4C08" w:rsidP="00D96AEB">
      <w:pPr>
        <w:spacing w:after="0" w:line="259" w:lineRule="auto"/>
        <w:jc w:val="both"/>
        <w:rPr>
          <w:rFonts w:ascii="Times New Roman" w:hAnsi="Times New Roman" w:cs="Times New Roman"/>
          <w:sz w:val="16"/>
          <w:szCs w:val="16"/>
        </w:rPr>
      </w:pPr>
    </w:p>
    <w:p w14:paraId="66CCBB02" w14:textId="77777777" w:rsidR="00AE4C08" w:rsidRPr="008B5EA6" w:rsidRDefault="00AE4C08" w:rsidP="00D96AEB">
      <w:pPr>
        <w:pStyle w:val="ListParagraph"/>
        <w:numPr>
          <w:ilvl w:val="1"/>
          <w:numId w:val="47"/>
        </w:numPr>
        <w:spacing w:after="0" w:line="259" w:lineRule="auto"/>
        <w:jc w:val="both"/>
        <w:rPr>
          <w:rFonts w:ascii="Times New Roman" w:hAnsi="Times New Roman" w:cs="Times New Roman"/>
          <w:sz w:val="24"/>
          <w:szCs w:val="24"/>
        </w:rPr>
      </w:pPr>
      <w:proofErr w:type="spellStart"/>
      <w:r w:rsidRPr="008B5EA6">
        <w:rPr>
          <w:rFonts w:ascii="Times New Roman" w:hAnsi="Times New Roman" w:cs="Times New Roman"/>
          <w:b/>
          <w:bCs/>
          <w:sz w:val="24"/>
          <w:szCs w:val="24"/>
        </w:rPr>
        <w:t>Spatiul</w:t>
      </w:r>
      <w:proofErr w:type="spellEnd"/>
      <w:r w:rsidRPr="008B5EA6">
        <w:rPr>
          <w:rFonts w:ascii="Times New Roman" w:hAnsi="Times New Roman" w:cs="Times New Roman"/>
          <w:b/>
          <w:bCs/>
          <w:sz w:val="24"/>
          <w:szCs w:val="24"/>
        </w:rPr>
        <w:t xml:space="preserve"> de spitalizare propriu-zis</w:t>
      </w:r>
      <w:r w:rsidRPr="008B5EA6">
        <w:rPr>
          <w:rFonts w:ascii="Times New Roman" w:hAnsi="Times New Roman" w:cs="Times New Roman"/>
          <w:sz w:val="24"/>
          <w:szCs w:val="24"/>
        </w:rPr>
        <w:t xml:space="preserve"> </w:t>
      </w:r>
    </w:p>
    <w:p w14:paraId="572F3B54" w14:textId="77777777" w:rsidR="00AE4C08" w:rsidRPr="008B5EA6" w:rsidRDefault="00AE4C08" w:rsidP="00D96AEB">
      <w:pPr>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sz w:val="24"/>
          <w:szCs w:val="24"/>
        </w:rPr>
        <w:t xml:space="preserve">Spațiul de spitalizare propriu-zis cuprinde saloanele cu paturi, accesul bolnavului de  la serviciul de </w:t>
      </w:r>
      <w:proofErr w:type="spellStart"/>
      <w:r w:rsidRPr="008B5EA6">
        <w:rPr>
          <w:rFonts w:ascii="Times New Roman" w:hAnsi="Times New Roman" w:cs="Times New Roman"/>
          <w:sz w:val="24"/>
          <w:szCs w:val="24"/>
        </w:rPr>
        <w:t>internari</w:t>
      </w:r>
      <w:proofErr w:type="spellEnd"/>
      <w:r w:rsidRPr="008B5EA6">
        <w:rPr>
          <w:rFonts w:ascii="Times New Roman" w:hAnsi="Times New Roman" w:cs="Times New Roman"/>
          <w:sz w:val="24"/>
          <w:szCs w:val="24"/>
        </w:rPr>
        <w:t xml:space="preserve"> se face cu evitarea încrucișării cu alte circuite contaminate (</w:t>
      </w:r>
      <w:proofErr w:type="spellStart"/>
      <w:r w:rsidRPr="008B5EA6">
        <w:rPr>
          <w:rFonts w:ascii="Times New Roman" w:hAnsi="Times New Roman" w:cs="Times New Roman"/>
          <w:sz w:val="24"/>
          <w:szCs w:val="24"/>
        </w:rPr>
        <w:t>deseuri</w:t>
      </w:r>
      <w:proofErr w:type="spellEnd"/>
      <w:r w:rsidRPr="008B5EA6">
        <w:rPr>
          <w:rFonts w:ascii="Times New Roman" w:hAnsi="Times New Roman" w:cs="Times New Roman"/>
          <w:sz w:val="24"/>
          <w:szCs w:val="24"/>
        </w:rPr>
        <w:t xml:space="preserve"> medicale, lenjerie murdară, etc.) pentru care există program orar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lift dedicat. </w:t>
      </w:r>
    </w:p>
    <w:p w14:paraId="4A03EC2B" w14:textId="77777777" w:rsidR="00AE4C08" w:rsidRPr="008B5EA6" w:rsidRDefault="00AE4C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lastRenderedPageBreak/>
        <w:t xml:space="preserve">Organizarea saloanelor respectă normele sanitare (spațiu/pat, luminozitate, instalații sanitare). Sunt asigurate spații pentru </w:t>
      </w:r>
      <w:proofErr w:type="spellStart"/>
      <w:r w:rsidRPr="008B5EA6">
        <w:rPr>
          <w:rFonts w:ascii="Times New Roman" w:hAnsi="Times New Roman" w:cs="Times New Roman"/>
          <w:sz w:val="24"/>
          <w:szCs w:val="24"/>
        </w:rPr>
        <w:t>activităţile</w:t>
      </w:r>
      <w:proofErr w:type="spellEnd"/>
      <w:r w:rsidRPr="008B5EA6">
        <w:rPr>
          <w:rFonts w:ascii="Times New Roman" w:hAnsi="Times New Roman" w:cs="Times New Roman"/>
          <w:sz w:val="24"/>
          <w:szCs w:val="24"/>
        </w:rPr>
        <w:t xml:space="preserve"> aferente îngrijirii bolnavului- sală de tratamente, cabinet de </w:t>
      </w:r>
      <w:proofErr w:type="spellStart"/>
      <w:r w:rsidRPr="008B5EA6">
        <w:rPr>
          <w:rFonts w:ascii="Times New Roman" w:hAnsi="Times New Roman" w:cs="Times New Roman"/>
          <w:sz w:val="24"/>
          <w:szCs w:val="24"/>
        </w:rPr>
        <w:t>investigatii</w:t>
      </w:r>
      <w:proofErr w:type="spellEnd"/>
      <w:r w:rsidRPr="008B5EA6">
        <w:rPr>
          <w:rFonts w:ascii="Times New Roman" w:hAnsi="Times New Roman" w:cs="Times New Roman"/>
          <w:sz w:val="24"/>
          <w:szCs w:val="24"/>
        </w:rPr>
        <w:t xml:space="preserve">, oficiu alimentar și/ sau sală de mese. </w:t>
      </w:r>
    </w:p>
    <w:p w14:paraId="1388019E" w14:textId="77777777" w:rsidR="00AE4C08" w:rsidRPr="008B5EA6" w:rsidRDefault="00AE4C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Pacienții internați în spital au libertate de deplasare nerestricționată temporar, excepție </w:t>
      </w:r>
      <w:proofErr w:type="spellStart"/>
      <w:r w:rsidRPr="008B5EA6">
        <w:rPr>
          <w:rFonts w:ascii="Times New Roman" w:hAnsi="Times New Roman" w:cs="Times New Roman"/>
          <w:sz w:val="24"/>
          <w:szCs w:val="24"/>
        </w:rPr>
        <w:t>făc</w:t>
      </w:r>
      <w:proofErr w:type="spellEnd"/>
      <w:r w:rsidRPr="008B5EA6">
        <w:rPr>
          <w:rFonts w:ascii="Times New Roman" w:hAnsi="Times New Roman" w:cs="Times New Roman"/>
          <w:sz w:val="24"/>
          <w:szCs w:val="24"/>
        </w:rPr>
        <w:t xml:space="preserve"> perioadele de vizite și contravizite medicale, precum și orele de efectuare a tratamentului medicamentos. </w:t>
      </w:r>
    </w:p>
    <w:p w14:paraId="63B2D5A0" w14:textId="77777777" w:rsidR="00AE4C08" w:rsidRPr="001F7AA4" w:rsidRDefault="00AE4C08" w:rsidP="00D96AEB">
      <w:pPr>
        <w:spacing w:after="0" w:line="259" w:lineRule="auto"/>
        <w:jc w:val="both"/>
        <w:rPr>
          <w:rFonts w:ascii="Times New Roman" w:hAnsi="Times New Roman" w:cs="Times New Roman"/>
          <w:sz w:val="16"/>
          <w:szCs w:val="16"/>
        </w:rPr>
      </w:pPr>
    </w:p>
    <w:p w14:paraId="5EBA430D" w14:textId="77777777" w:rsidR="00AE4C08" w:rsidRPr="008B5EA6" w:rsidRDefault="00AE4C08" w:rsidP="00D96AEB">
      <w:pPr>
        <w:pStyle w:val="ListParagraph"/>
        <w:numPr>
          <w:ilvl w:val="0"/>
          <w:numId w:val="47"/>
        </w:numPr>
        <w:spacing w:after="0" w:line="259" w:lineRule="auto"/>
        <w:jc w:val="both"/>
        <w:rPr>
          <w:rFonts w:ascii="Times New Roman" w:hAnsi="Times New Roman" w:cs="Times New Roman"/>
          <w:b/>
          <w:bCs/>
          <w:sz w:val="24"/>
          <w:szCs w:val="24"/>
        </w:rPr>
      </w:pPr>
      <w:r w:rsidRPr="008B5EA6">
        <w:rPr>
          <w:rFonts w:ascii="Times New Roman" w:hAnsi="Times New Roman" w:cs="Times New Roman"/>
          <w:b/>
          <w:bCs/>
          <w:sz w:val="24"/>
          <w:szCs w:val="24"/>
        </w:rPr>
        <w:t xml:space="preserve">Circuitul personalului </w:t>
      </w:r>
    </w:p>
    <w:p w14:paraId="2AAB2117" w14:textId="77777777" w:rsidR="00AE4C08" w:rsidRPr="008B5EA6" w:rsidRDefault="00AE4C08" w:rsidP="00D96AEB">
      <w:pPr>
        <w:spacing w:after="0" w:line="259" w:lineRule="auto"/>
        <w:ind w:firstLine="360"/>
        <w:jc w:val="both"/>
        <w:rPr>
          <w:rFonts w:ascii="Times New Roman" w:hAnsi="Times New Roman" w:cs="Times New Roman"/>
          <w:sz w:val="24"/>
          <w:szCs w:val="24"/>
        </w:rPr>
      </w:pPr>
      <w:r w:rsidRPr="008B5EA6">
        <w:rPr>
          <w:rFonts w:ascii="Times New Roman" w:hAnsi="Times New Roman" w:cs="Times New Roman"/>
          <w:sz w:val="24"/>
          <w:szCs w:val="24"/>
        </w:rPr>
        <w:t xml:space="preserve">Personalul </w:t>
      </w:r>
      <w:proofErr w:type="spellStart"/>
      <w:r w:rsidRPr="008B5EA6">
        <w:rPr>
          <w:rFonts w:ascii="Times New Roman" w:hAnsi="Times New Roman" w:cs="Times New Roman"/>
          <w:sz w:val="24"/>
          <w:szCs w:val="24"/>
        </w:rPr>
        <w:t>unităţii</w:t>
      </w:r>
      <w:proofErr w:type="spellEnd"/>
      <w:r w:rsidRPr="008B5EA6">
        <w:rPr>
          <w:rFonts w:ascii="Times New Roman" w:hAnsi="Times New Roman" w:cs="Times New Roman"/>
          <w:sz w:val="24"/>
          <w:szCs w:val="24"/>
        </w:rPr>
        <w:t xml:space="preserve"> (medici, cadre medii, personal auxiliar) se echipează corespunzător în vestiare (pe </w:t>
      </w:r>
      <w:proofErr w:type="spellStart"/>
      <w:r w:rsidRPr="008B5EA6">
        <w:rPr>
          <w:rFonts w:ascii="Times New Roman" w:hAnsi="Times New Roman" w:cs="Times New Roman"/>
          <w:sz w:val="24"/>
          <w:szCs w:val="24"/>
        </w:rPr>
        <w:t>sectie</w:t>
      </w:r>
      <w:proofErr w:type="spellEnd"/>
      <w:r w:rsidRPr="008B5EA6">
        <w:rPr>
          <w:rFonts w:ascii="Times New Roman" w:hAnsi="Times New Roman" w:cs="Times New Roman"/>
          <w:sz w:val="24"/>
          <w:szCs w:val="24"/>
        </w:rPr>
        <w:t xml:space="preserve"> sau în vestiarul comun, în </w:t>
      </w:r>
      <w:proofErr w:type="spellStart"/>
      <w:r w:rsidRPr="008B5EA6">
        <w:rPr>
          <w:rFonts w:ascii="Times New Roman" w:hAnsi="Times New Roman" w:cs="Times New Roman"/>
          <w:sz w:val="24"/>
          <w:szCs w:val="24"/>
        </w:rPr>
        <w:t>functie</w:t>
      </w:r>
      <w:proofErr w:type="spellEnd"/>
      <w:r w:rsidRPr="008B5EA6">
        <w:rPr>
          <w:rFonts w:ascii="Times New Roman" w:hAnsi="Times New Roman" w:cs="Times New Roman"/>
          <w:sz w:val="24"/>
          <w:szCs w:val="24"/>
        </w:rPr>
        <w:t xml:space="preserve"> de situație)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ajung pe </w:t>
      </w:r>
      <w:proofErr w:type="spellStart"/>
      <w:r w:rsidRPr="008B5EA6">
        <w:rPr>
          <w:rFonts w:ascii="Times New Roman" w:hAnsi="Times New Roman" w:cs="Times New Roman"/>
          <w:sz w:val="24"/>
          <w:szCs w:val="24"/>
        </w:rPr>
        <w:t>secţie</w:t>
      </w:r>
      <w:proofErr w:type="spellEnd"/>
      <w:r w:rsidRPr="008B5EA6">
        <w:rPr>
          <w:rFonts w:ascii="Times New Roman" w:hAnsi="Times New Roman" w:cs="Times New Roman"/>
          <w:sz w:val="24"/>
          <w:szCs w:val="24"/>
        </w:rPr>
        <w:t xml:space="preserve">/ compartiment/ serviciu pe scări/ fără lift/ cu liftul dedicat personalului medical. Acolo unde este cazul, se echipează corespunzător în vestiarul-filtru (de exemplu: ATI, Bloc operator, Neonatologie, Boli Infecțioase, etc.). </w:t>
      </w:r>
    </w:p>
    <w:p w14:paraId="02214142" w14:textId="77777777" w:rsidR="00AE4C08" w:rsidRPr="008B5EA6" w:rsidRDefault="00AE4C08" w:rsidP="00D96AEB">
      <w:pPr>
        <w:spacing w:after="0" w:line="259" w:lineRule="auto"/>
        <w:ind w:firstLine="360"/>
        <w:jc w:val="both"/>
        <w:rPr>
          <w:rFonts w:ascii="Times New Roman" w:hAnsi="Times New Roman" w:cs="Times New Roman"/>
          <w:b/>
          <w:bCs/>
          <w:sz w:val="24"/>
          <w:szCs w:val="24"/>
        </w:rPr>
      </w:pPr>
      <w:r w:rsidRPr="008B5EA6">
        <w:rPr>
          <w:rFonts w:ascii="Times New Roman" w:hAnsi="Times New Roman" w:cs="Times New Roman"/>
          <w:b/>
          <w:bCs/>
          <w:sz w:val="24"/>
          <w:szCs w:val="24"/>
        </w:rPr>
        <w:t>Regulile privind ținuta de spital sunt următoarele:</w:t>
      </w:r>
    </w:p>
    <w:p w14:paraId="50D1228B" w14:textId="77777777" w:rsidR="00AE4C08" w:rsidRPr="008B5EA6" w:rsidRDefault="00AE4C08" w:rsidP="006850EF">
      <w:pPr>
        <w:pStyle w:val="ListParagraph"/>
        <w:numPr>
          <w:ilvl w:val="0"/>
          <w:numId w:val="50"/>
        </w:numPr>
        <w:spacing w:after="0" w:line="259" w:lineRule="auto"/>
        <w:ind w:left="450"/>
        <w:jc w:val="both"/>
        <w:rPr>
          <w:rFonts w:ascii="Times New Roman" w:hAnsi="Times New Roman" w:cs="Times New Roman"/>
          <w:sz w:val="24"/>
          <w:szCs w:val="24"/>
        </w:rPr>
      </w:pPr>
      <w:r w:rsidRPr="008B5EA6">
        <w:rPr>
          <w:rFonts w:ascii="Times New Roman" w:eastAsia="Calibri" w:hAnsi="Times New Roman" w:cs="Times New Roman"/>
          <w:b/>
          <w:sz w:val="24"/>
          <w:szCs w:val="24"/>
        </w:rPr>
        <w:t>Se interzice părăsirea unității în timpul programului de lucru  în uniforma de spital/halat de către personalul medical, precum și venirea/plecarea de la servici în uniforma de spital</w:t>
      </w:r>
      <w:r w:rsidRPr="008B5EA6">
        <w:rPr>
          <w:rFonts w:ascii="Times New Roman" w:eastAsia="Calibri" w:hAnsi="Times New Roman" w:cs="Times New Roman"/>
          <w:sz w:val="24"/>
          <w:szCs w:val="24"/>
        </w:rPr>
        <w:t>. Uniforma personalului se schimbă ori de cate ori este vizibil murdară și maxim după fiecare 3 zile.</w:t>
      </w:r>
    </w:p>
    <w:p w14:paraId="022716BA" w14:textId="77777777" w:rsidR="00AE4C08" w:rsidRPr="008B5EA6" w:rsidRDefault="00AE4C08" w:rsidP="006850EF">
      <w:pPr>
        <w:pStyle w:val="ListParagraph"/>
        <w:numPr>
          <w:ilvl w:val="0"/>
          <w:numId w:val="50"/>
        </w:numPr>
        <w:spacing w:after="0" w:line="259" w:lineRule="auto"/>
        <w:ind w:left="450"/>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În cazul apariției unor probleme personale care necesită părăsirea unității în timpul programului de lucru, plecarea din unitate  se face doar cu bilet de voie aprobat de </w:t>
      </w:r>
      <w:proofErr w:type="spellStart"/>
      <w:r w:rsidRPr="008B5EA6">
        <w:rPr>
          <w:rFonts w:ascii="Times New Roman" w:eastAsia="Calibri" w:hAnsi="Times New Roman" w:cs="Times New Roman"/>
          <w:sz w:val="24"/>
          <w:szCs w:val="24"/>
        </w:rPr>
        <w:t>seful</w:t>
      </w:r>
      <w:proofErr w:type="spellEnd"/>
      <w:r w:rsidRPr="008B5EA6">
        <w:rPr>
          <w:rFonts w:ascii="Times New Roman" w:eastAsia="Calibri" w:hAnsi="Times New Roman" w:cs="Times New Roman"/>
          <w:sz w:val="24"/>
          <w:szCs w:val="24"/>
        </w:rPr>
        <w:t xml:space="preserve"> ierarhic superior și în ținută de strada/civilă.</w:t>
      </w:r>
    </w:p>
    <w:p w14:paraId="309F9B16" w14:textId="77777777" w:rsidR="00AE4C08" w:rsidRPr="008B5EA6" w:rsidRDefault="00AE4C08" w:rsidP="006850EF">
      <w:pPr>
        <w:pStyle w:val="ListParagraph"/>
        <w:numPr>
          <w:ilvl w:val="0"/>
          <w:numId w:val="49"/>
        </w:numPr>
        <w:spacing w:after="0" w:line="259" w:lineRule="auto"/>
        <w:ind w:left="450"/>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Personalul unității poartă obligatoriu </w:t>
      </w:r>
      <w:r w:rsidRPr="008B5EA6">
        <w:rPr>
          <w:rFonts w:ascii="Times New Roman" w:eastAsia="Calibri" w:hAnsi="Times New Roman" w:cs="Times New Roman"/>
          <w:b/>
          <w:sz w:val="24"/>
          <w:szCs w:val="24"/>
        </w:rPr>
        <w:t xml:space="preserve">ecuson </w:t>
      </w:r>
      <w:r w:rsidRPr="008B5EA6">
        <w:rPr>
          <w:rFonts w:ascii="Times New Roman" w:eastAsia="Calibri" w:hAnsi="Times New Roman" w:cs="Times New Roman"/>
          <w:sz w:val="24"/>
          <w:szCs w:val="24"/>
        </w:rPr>
        <w:t>care trebuie să fie expus la vedere.</w:t>
      </w:r>
    </w:p>
    <w:p w14:paraId="760D79B3" w14:textId="77777777" w:rsidR="00AE4C08" w:rsidRPr="008B5EA6" w:rsidRDefault="00AE4C08" w:rsidP="006850EF">
      <w:pPr>
        <w:pStyle w:val="ListParagraph"/>
        <w:numPr>
          <w:ilvl w:val="0"/>
          <w:numId w:val="49"/>
        </w:numPr>
        <w:spacing w:after="0" w:line="259" w:lineRule="auto"/>
        <w:ind w:left="450"/>
        <w:jc w:val="both"/>
        <w:rPr>
          <w:rFonts w:ascii="Times New Roman" w:eastAsia="Calibri" w:hAnsi="Times New Roman" w:cs="Times New Roman"/>
          <w:sz w:val="24"/>
          <w:szCs w:val="24"/>
        </w:rPr>
      </w:pPr>
      <w:r w:rsidRPr="008B5EA6">
        <w:rPr>
          <w:rFonts w:ascii="Times New Roman" w:eastAsia="Calibri" w:hAnsi="Times New Roman" w:cs="Times New Roman"/>
          <w:b/>
          <w:sz w:val="24"/>
          <w:szCs w:val="24"/>
        </w:rPr>
        <w:t>Parul</w:t>
      </w:r>
      <w:r w:rsidRPr="008B5EA6">
        <w:rPr>
          <w:rFonts w:ascii="Times New Roman" w:eastAsia="Calibri" w:hAnsi="Times New Roman" w:cs="Times New Roman"/>
          <w:sz w:val="24"/>
          <w:szCs w:val="24"/>
        </w:rPr>
        <w:t xml:space="preserve"> care atinge umerii și mai jos de umeri trebuie strâns, legat, astfel încât umerii să rămână liberi. </w:t>
      </w:r>
    </w:p>
    <w:p w14:paraId="7E02CFA5" w14:textId="77777777" w:rsidR="00AE4C08" w:rsidRPr="008B5EA6" w:rsidRDefault="00AE4C08" w:rsidP="006850EF">
      <w:pPr>
        <w:pStyle w:val="ListParagraph"/>
        <w:numPr>
          <w:ilvl w:val="0"/>
          <w:numId w:val="49"/>
        </w:numPr>
        <w:spacing w:after="0" w:line="259" w:lineRule="auto"/>
        <w:ind w:left="450"/>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Nu sunt admiși </w:t>
      </w:r>
      <w:r w:rsidRPr="008B5EA6">
        <w:rPr>
          <w:rFonts w:ascii="Times New Roman" w:eastAsia="Calibri" w:hAnsi="Times New Roman" w:cs="Times New Roman"/>
          <w:b/>
          <w:sz w:val="24"/>
          <w:szCs w:val="24"/>
        </w:rPr>
        <w:t>cerceii lungi care atârnă și colierele</w:t>
      </w:r>
      <w:r w:rsidRPr="008B5EA6">
        <w:rPr>
          <w:rFonts w:ascii="Times New Roman" w:eastAsia="Calibri" w:hAnsi="Times New Roman" w:cs="Times New Roman"/>
          <w:sz w:val="24"/>
          <w:szCs w:val="24"/>
        </w:rPr>
        <w:t>.</w:t>
      </w:r>
    </w:p>
    <w:p w14:paraId="4CE4E474" w14:textId="77777777" w:rsidR="00AE4C08" w:rsidRPr="008B5EA6" w:rsidRDefault="00AE4C08" w:rsidP="006850EF">
      <w:pPr>
        <w:pStyle w:val="ListParagraph"/>
        <w:numPr>
          <w:ilvl w:val="0"/>
          <w:numId w:val="49"/>
        </w:numPr>
        <w:spacing w:after="0" w:line="259" w:lineRule="auto"/>
        <w:ind w:left="450"/>
        <w:jc w:val="both"/>
        <w:rPr>
          <w:rFonts w:ascii="Times New Roman" w:eastAsia="Calibri" w:hAnsi="Times New Roman" w:cs="Times New Roman"/>
          <w:sz w:val="24"/>
          <w:szCs w:val="24"/>
        </w:rPr>
      </w:pPr>
      <w:r w:rsidRPr="008B5EA6">
        <w:rPr>
          <w:rFonts w:ascii="Times New Roman" w:eastAsia="Calibri" w:hAnsi="Times New Roman" w:cs="Times New Roman"/>
          <w:sz w:val="24"/>
          <w:szCs w:val="24"/>
        </w:rPr>
        <w:t xml:space="preserve">Nu sunt admise </w:t>
      </w:r>
      <w:r w:rsidRPr="008B5EA6">
        <w:rPr>
          <w:rFonts w:ascii="Times New Roman" w:eastAsia="Calibri" w:hAnsi="Times New Roman" w:cs="Times New Roman"/>
          <w:b/>
          <w:sz w:val="24"/>
          <w:szCs w:val="24"/>
        </w:rPr>
        <w:t>fardurile excesive (gene false),</w:t>
      </w:r>
      <w:r w:rsidRPr="008B5EA6">
        <w:rPr>
          <w:rFonts w:ascii="Times New Roman" w:eastAsia="Calibri" w:hAnsi="Times New Roman" w:cs="Times New Roman"/>
          <w:sz w:val="24"/>
          <w:szCs w:val="24"/>
        </w:rPr>
        <w:t xml:space="preserve"> deoarece în timpul procedurilor</w:t>
      </w:r>
      <w:r w:rsidRPr="008B5EA6">
        <w:rPr>
          <w:rFonts w:ascii="Times New Roman" w:hAnsi="Times New Roman" w:cs="Times New Roman"/>
          <w:sz w:val="24"/>
          <w:szCs w:val="24"/>
        </w:rPr>
        <w:t xml:space="preserve"> </w:t>
      </w:r>
      <w:r w:rsidRPr="008B5EA6">
        <w:rPr>
          <w:rFonts w:ascii="Times New Roman" w:eastAsia="Calibri" w:hAnsi="Times New Roman" w:cs="Times New Roman"/>
          <w:sz w:val="24"/>
          <w:szCs w:val="24"/>
        </w:rPr>
        <w:t>pot să cadă</w:t>
      </w:r>
      <w:r w:rsidRPr="008B5EA6">
        <w:rPr>
          <w:rFonts w:ascii="Times New Roman" w:hAnsi="Times New Roman" w:cs="Times New Roman"/>
          <w:sz w:val="24"/>
          <w:szCs w:val="24"/>
        </w:rPr>
        <w:t xml:space="preserve"> </w:t>
      </w:r>
      <w:proofErr w:type="spellStart"/>
      <w:r w:rsidRPr="008B5EA6">
        <w:rPr>
          <w:rFonts w:ascii="Times New Roman" w:eastAsia="Calibri" w:hAnsi="Times New Roman" w:cs="Times New Roman"/>
          <w:sz w:val="24"/>
          <w:szCs w:val="24"/>
        </w:rPr>
        <w:t>particole</w:t>
      </w:r>
      <w:proofErr w:type="spellEnd"/>
      <w:r w:rsidRPr="008B5EA6">
        <w:rPr>
          <w:rFonts w:ascii="Times New Roman" w:eastAsia="Calibri" w:hAnsi="Times New Roman" w:cs="Times New Roman"/>
          <w:sz w:val="24"/>
          <w:szCs w:val="24"/>
        </w:rPr>
        <w:t xml:space="preserve"> ale acestora.</w:t>
      </w:r>
    </w:p>
    <w:p w14:paraId="041D0532" w14:textId="77777777" w:rsidR="00AE4C08" w:rsidRPr="008B5EA6" w:rsidRDefault="00AE4C08" w:rsidP="006850EF">
      <w:pPr>
        <w:pStyle w:val="ListParagraph"/>
        <w:numPr>
          <w:ilvl w:val="0"/>
          <w:numId w:val="49"/>
        </w:numPr>
        <w:spacing w:after="0" w:line="259" w:lineRule="auto"/>
        <w:ind w:left="450"/>
        <w:jc w:val="both"/>
        <w:rPr>
          <w:rFonts w:ascii="Times New Roman" w:eastAsia="Calibri" w:hAnsi="Times New Roman" w:cs="Times New Roman"/>
          <w:sz w:val="24"/>
          <w:szCs w:val="24"/>
        </w:rPr>
      </w:pPr>
      <w:r w:rsidRPr="008B5EA6">
        <w:rPr>
          <w:rFonts w:ascii="Times New Roman" w:eastAsia="Calibri" w:hAnsi="Times New Roman" w:cs="Times New Roman"/>
          <w:b/>
          <w:sz w:val="24"/>
          <w:szCs w:val="24"/>
        </w:rPr>
        <w:t>Mâinile</w:t>
      </w:r>
      <w:r w:rsidRPr="008B5EA6">
        <w:rPr>
          <w:rFonts w:ascii="Times New Roman" w:eastAsia="Calibri" w:hAnsi="Times New Roman" w:cs="Times New Roman"/>
          <w:sz w:val="24"/>
          <w:szCs w:val="24"/>
        </w:rPr>
        <w:t xml:space="preserve"> trebuie să nu prezinte brățară, ceas de mână, inele cu piatră, se admite doar verigheta. Unghiile trebuie să fie </w:t>
      </w:r>
      <w:proofErr w:type="spellStart"/>
      <w:r w:rsidRPr="008B5EA6">
        <w:rPr>
          <w:rFonts w:ascii="Times New Roman" w:eastAsia="Calibri" w:hAnsi="Times New Roman" w:cs="Times New Roman"/>
          <w:sz w:val="24"/>
          <w:szCs w:val="24"/>
        </w:rPr>
        <w:t>taiate</w:t>
      </w:r>
      <w:proofErr w:type="spellEnd"/>
      <w:r w:rsidRPr="008B5EA6">
        <w:rPr>
          <w:rFonts w:ascii="Times New Roman" w:eastAsia="Calibri" w:hAnsi="Times New Roman" w:cs="Times New Roman"/>
          <w:sz w:val="24"/>
          <w:szCs w:val="24"/>
        </w:rPr>
        <w:t xml:space="preserve"> scurt, fără ojă, fără unghii false.</w:t>
      </w:r>
    </w:p>
    <w:p w14:paraId="685CF47A" w14:textId="77777777" w:rsidR="00AE4C08" w:rsidRPr="008B5EA6" w:rsidRDefault="00AE4C08" w:rsidP="006850EF">
      <w:pPr>
        <w:pStyle w:val="ListParagraph"/>
        <w:numPr>
          <w:ilvl w:val="0"/>
          <w:numId w:val="49"/>
        </w:numPr>
        <w:spacing w:after="0" w:line="259" w:lineRule="auto"/>
        <w:ind w:left="450"/>
        <w:jc w:val="both"/>
        <w:rPr>
          <w:rFonts w:ascii="Times New Roman" w:eastAsia="Calibri" w:hAnsi="Times New Roman" w:cs="Times New Roman"/>
          <w:sz w:val="24"/>
          <w:szCs w:val="24"/>
        </w:rPr>
      </w:pPr>
      <w:r w:rsidRPr="008B5EA6">
        <w:rPr>
          <w:rFonts w:ascii="Times New Roman" w:eastAsia="Calibri" w:hAnsi="Times New Roman" w:cs="Times New Roman"/>
          <w:b/>
          <w:sz w:val="24"/>
          <w:szCs w:val="24"/>
        </w:rPr>
        <w:t>Papucii de spital</w:t>
      </w:r>
      <w:r w:rsidRPr="008B5EA6">
        <w:rPr>
          <w:rFonts w:ascii="Times New Roman" w:eastAsia="Calibri" w:hAnsi="Times New Roman" w:cs="Times New Roman"/>
          <w:sz w:val="24"/>
          <w:szCs w:val="24"/>
        </w:rPr>
        <w:t xml:space="preserve"> trebuie să fie închiși în față, </w:t>
      </w:r>
      <w:proofErr w:type="spellStart"/>
      <w:r w:rsidRPr="008B5EA6">
        <w:rPr>
          <w:rFonts w:ascii="Times New Roman" w:eastAsia="Calibri" w:hAnsi="Times New Roman" w:cs="Times New Roman"/>
          <w:sz w:val="24"/>
          <w:szCs w:val="24"/>
        </w:rPr>
        <w:t>antiaderenti</w:t>
      </w:r>
      <w:proofErr w:type="spellEnd"/>
      <w:r w:rsidRPr="008B5EA6">
        <w:rPr>
          <w:rFonts w:ascii="Times New Roman" w:eastAsia="Calibri" w:hAnsi="Times New Roman" w:cs="Times New Roman"/>
          <w:sz w:val="24"/>
          <w:szCs w:val="24"/>
        </w:rPr>
        <w:t>.</w:t>
      </w:r>
    </w:p>
    <w:p w14:paraId="511BD7B1" w14:textId="77777777" w:rsidR="00AE4C08" w:rsidRPr="001F7AA4" w:rsidRDefault="00AE4C08" w:rsidP="00D96AEB">
      <w:pPr>
        <w:spacing w:after="0" w:line="259" w:lineRule="auto"/>
        <w:jc w:val="both"/>
        <w:rPr>
          <w:rFonts w:ascii="Times New Roman" w:hAnsi="Times New Roman" w:cs="Times New Roman"/>
          <w:sz w:val="16"/>
          <w:szCs w:val="16"/>
        </w:rPr>
      </w:pPr>
    </w:p>
    <w:p w14:paraId="342E864E" w14:textId="77777777" w:rsidR="00AE4C08" w:rsidRPr="008B5EA6" w:rsidRDefault="00AE4C08" w:rsidP="00D96AEB">
      <w:pPr>
        <w:pStyle w:val="ListParagraph"/>
        <w:numPr>
          <w:ilvl w:val="0"/>
          <w:numId w:val="47"/>
        </w:numPr>
        <w:spacing w:after="0" w:line="259" w:lineRule="auto"/>
        <w:jc w:val="both"/>
        <w:rPr>
          <w:rFonts w:ascii="Times New Roman" w:hAnsi="Times New Roman" w:cs="Times New Roman"/>
          <w:b/>
          <w:bCs/>
          <w:sz w:val="24"/>
          <w:szCs w:val="24"/>
        </w:rPr>
      </w:pPr>
      <w:r w:rsidRPr="008B5EA6">
        <w:rPr>
          <w:rFonts w:ascii="Times New Roman" w:hAnsi="Times New Roman" w:cs="Times New Roman"/>
          <w:b/>
          <w:bCs/>
          <w:sz w:val="24"/>
          <w:szCs w:val="24"/>
        </w:rPr>
        <w:t xml:space="preserve">Circuitul elevilor practicanți/ studenților/ medicilor stagiari sau rezidenți: </w:t>
      </w:r>
    </w:p>
    <w:p w14:paraId="77E3327A" w14:textId="77777777" w:rsidR="00AE4C08" w:rsidRPr="008B5EA6" w:rsidRDefault="00AE4C08" w:rsidP="00D96AEB">
      <w:pPr>
        <w:pStyle w:val="ListParagraph"/>
        <w:numPr>
          <w:ilvl w:val="0"/>
          <w:numId w:val="51"/>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Se respectă același reguli cu cele ale personalului medical.</w:t>
      </w:r>
    </w:p>
    <w:p w14:paraId="621471D9" w14:textId="77777777" w:rsidR="00AE4C08" w:rsidRPr="001F7AA4" w:rsidRDefault="00AE4C08" w:rsidP="00D96AEB">
      <w:pPr>
        <w:spacing w:after="0" w:line="259" w:lineRule="auto"/>
        <w:jc w:val="both"/>
        <w:rPr>
          <w:rFonts w:ascii="Times New Roman" w:hAnsi="Times New Roman" w:cs="Times New Roman"/>
          <w:sz w:val="16"/>
          <w:szCs w:val="16"/>
        </w:rPr>
      </w:pPr>
    </w:p>
    <w:p w14:paraId="456071AA" w14:textId="77777777" w:rsidR="00AE4C08" w:rsidRPr="008B5EA6" w:rsidRDefault="00AE4C08" w:rsidP="00D96AEB">
      <w:pPr>
        <w:pStyle w:val="ListParagraph"/>
        <w:numPr>
          <w:ilvl w:val="0"/>
          <w:numId w:val="47"/>
        </w:numPr>
        <w:spacing w:after="0" w:line="259" w:lineRule="auto"/>
        <w:jc w:val="both"/>
        <w:rPr>
          <w:rFonts w:ascii="Times New Roman" w:hAnsi="Times New Roman" w:cs="Times New Roman"/>
          <w:b/>
          <w:bCs/>
          <w:sz w:val="24"/>
          <w:szCs w:val="24"/>
        </w:rPr>
      </w:pPr>
      <w:r w:rsidRPr="008B5EA6">
        <w:rPr>
          <w:rFonts w:ascii="Times New Roman" w:hAnsi="Times New Roman" w:cs="Times New Roman"/>
          <w:b/>
          <w:bCs/>
          <w:sz w:val="24"/>
          <w:szCs w:val="24"/>
        </w:rPr>
        <w:t xml:space="preserve">Circuitul </w:t>
      </w:r>
      <w:proofErr w:type="spellStart"/>
      <w:r w:rsidRPr="008B5EA6">
        <w:rPr>
          <w:rFonts w:ascii="Times New Roman" w:hAnsi="Times New Roman" w:cs="Times New Roman"/>
          <w:b/>
          <w:bCs/>
          <w:sz w:val="24"/>
          <w:szCs w:val="24"/>
        </w:rPr>
        <w:t>apartinatorilor</w:t>
      </w:r>
      <w:proofErr w:type="spellEnd"/>
      <w:r w:rsidRPr="008B5EA6">
        <w:rPr>
          <w:rFonts w:ascii="Times New Roman" w:hAnsi="Times New Roman" w:cs="Times New Roman"/>
          <w:b/>
          <w:bCs/>
          <w:sz w:val="24"/>
          <w:szCs w:val="24"/>
        </w:rPr>
        <w:t xml:space="preserve">/ vizitatorilor </w:t>
      </w:r>
    </w:p>
    <w:p w14:paraId="1FF56CD0" w14:textId="77777777" w:rsidR="00AE4C08" w:rsidRPr="008B5EA6" w:rsidRDefault="00AE4C08" w:rsidP="00D96AEB">
      <w:pPr>
        <w:spacing w:after="0" w:line="259" w:lineRule="auto"/>
        <w:ind w:firstLine="360"/>
        <w:jc w:val="both"/>
        <w:rPr>
          <w:rFonts w:ascii="Times New Roman" w:hAnsi="Times New Roman" w:cs="Times New Roman"/>
          <w:sz w:val="24"/>
          <w:szCs w:val="24"/>
        </w:rPr>
      </w:pPr>
      <w:r w:rsidRPr="008B5EA6">
        <w:rPr>
          <w:rFonts w:ascii="Times New Roman" w:hAnsi="Times New Roman" w:cs="Times New Roman"/>
          <w:sz w:val="24"/>
          <w:szCs w:val="24"/>
        </w:rPr>
        <w:t xml:space="preserve">Accesul aparținătorilor/vizitatorilor este strict interzis în afara orelor de vizită. Permisiunea de a rămâne mai mult timp pe </w:t>
      </w:r>
      <w:proofErr w:type="spellStart"/>
      <w:r w:rsidRPr="008B5EA6">
        <w:rPr>
          <w:rFonts w:ascii="Times New Roman" w:hAnsi="Times New Roman" w:cs="Times New Roman"/>
          <w:sz w:val="24"/>
          <w:szCs w:val="24"/>
        </w:rPr>
        <w:t>secţie</w:t>
      </w:r>
      <w:proofErr w:type="spellEnd"/>
      <w:r w:rsidRPr="008B5EA6">
        <w:rPr>
          <w:rFonts w:ascii="Times New Roman" w:hAnsi="Times New Roman" w:cs="Times New Roman"/>
          <w:sz w:val="24"/>
          <w:szCs w:val="24"/>
        </w:rPr>
        <w:t xml:space="preserve">/ compartiment este acordată numai de către medicul curant și cu avizul </w:t>
      </w:r>
      <w:proofErr w:type="spellStart"/>
      <w:r w:rsidRPr="008B5EA6">
        <w:rPr>
          <w:rFonts w:ascii="Times New Roman" w:hAnsi="Times New Roman" w:cs="Times New Roman"/>
          <w:sz w:val="24"/>
          <w:szCs w:val="24"/>
        </w:rPr>
        <w:t>şeful</w:t>
      </w:r>
      <w:proofErr w:type="spellEnd"/>
      <w:r w:rsidRPr="008B5EA6">
        <w:rPr>
          <w:rFonts w:ascii="Times New Roman" w:hAnsi="Times New Roman" w:cs="Times New Roman"/>
          <w:sz w:val="24"/>
          <w:szCs w:val="24"/>
        </w:rPr>
        <w:t xml:space="preserve">/ coordonatorul </w:t>
      </w:r>
      <w:proofErr w:type="spellStart"/>
      <w:r w:rsidRPr="008B5EA6">
        <w:rPr>
          <w:rFonts w:ascii="Times New Roman" w:hAnsi="Times New Roman" w:cs="Times New Roman"/>
          <w:sz w:val="24"/>
          <w:szCs w:val="24"/>
        </w:rPr>
        <w:t>secţiei</w:t>
      </w:r>
      <w:proofErr w:type="spellEnd"/>
      <w:r w:rsidRPr="008B5EA6">
        <w:rPr>
          <w:rFonts w:ascii="Times New Roman" w:hAnsi="Times New Roman" w:cs="Times New Roman"/>
          <w:sz w:val="24"/>
          <w:szCs w:val="24"/>
        </w:rPr>
        <w:t xml:space="preserve">/ compartimentului, pentru cazuri </w:t>
      </w:r>
      <w:proofErr w:type="spellStart"/>
      <w:r w:rsidRPr="008B5EA6">
        <w:rPr>
          <w:rFonts w:ascii="Times New Roman" w:hAnsi="Times New Roman" w:cs="Times New Roman"/>
          <w:sz w:val="24"/>
          <w:szCs w:val="24"/>
        </w:rPr>
        <w:t>excepţionale</w:t>
      </w:r>
      <w:proofErr w:type="spellEnd"/>
      <w:r w:rsidRPr="008B5EA6">
        <w:rPr>
          <w:rFonts w:ascii="Times New Roman" w:hAnsi="Times New Roman" w:cs="Times New Roman"/>
          <w:sz w:val="24"/>
          <w:szCs w:val="24"/>
        </w:rPr>
        <w:t xml:space="preserve">. </w:t>
      </w:r>
    </w:p>
    <w:p w14:paraId="255C2A2D" w14:textId="77777777" w:rsidR="00AE4C08" w:rsidRPr="008B5EA6" w:rsidRDefault="00AE4C08" w:rsidP="00D96AEB">
      <w:pPr>
        <w:spacing w:after="0" w:line="259" w:lineRule="auto"/>
        <w:jc w:val="both"/>
        <w:rPr>
          <w:rFonts w:ascii="Times New Roman" w:hAnsi="Times New Roman" w:cs="Times New Roman"/>
          <w:sz w:val="24"/>
          <w:szCs w:val="24"/>
        </w:rPr>
      </w:pPr>
      <w:proofErr w:type="spellStart"/>
      <w:r w:rsidRPr="008B5EA6">
        <w:rPr>
          <w:rFonts w:ascii="Times New Roman" w:hAnsi="Times New Roman" w:cs="Times New Roman"/>
          <w:sz w:val="24"/>
          <w:szCs w:val="24"/>
        </w:rPr>
        <w:t>Aparţinătorii</w:t>
      </w:r>
      <w:proofErr w:type="spellEnd"/>
      <w:r w:rsidRPr="008B5EA6">
        <w:rPr>
          <w:rFonts w:ascii="Times New Roman" w:hAnsi="Times New Roman" w:cs="Times New Roman"/>
          <w:sz w:val="24"/>
          <w:szCs w:val="24"/>
        </w:rPr>
        <w:t xml:space="preserve">/ vizitatorii ajung la pacient pe scări/ cu lift dedicat special pentru pacienți/aparținători și vizitatori. </w:t>
      </w:r>
    </w:p>
    <w:p w14:paraId="5BCAC62E" w14:textId="77777777" w:rsidR="00AE4C08" w:rsidRPr="008B5EA6" w:rsidRDefault="00AE4C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La nivelul anumitor structuri, accesul aparținătorilor/ vizitatorilor este strict interzis (de exemplu: Bloc operator, Sterilizare, Farmacie, Laborator analize medicale, Serviciul de anatomie patologică, Bloc alimentar, depozitele de lenjerie murdară, depozitele de deșeuri medicale, centrala termică, stația de </w:t>
      </w:r>
      <w:proofErr w:type="spellStart"/>
      <w:r w:rsidRPr="008B5EA6">
        <w:rPr>
          <w:rFonts w:ascii="Times New Roman" w:hAnsi="Times New Roman" w:cs="Times New Roman"/>
          <w:sz w:val="24"/>
          <w:szCs w:val="24"/>
        </w:rPr>
        <w:t>oxygen</w:t>
      </w:r>
      <w:proofErr w:type="spellEnd"/>
      <w:r w:rsidRPr="008B5EA6">
        <w:rPr>
          <w:rFonts w:ascii="Times New Roman" w:hAnsi="Times New Roman" w:cs="Times New Roman"/>
          <w:sz w:val="24"/>
          <w:szCs w:val="24"/>
        </w:rPr>
        <w:t xml:space="preserve">, etc.), și cu acces </w:t>
      </w:r>
      <w:proofErr w:type="spellStart"/>
      <w:r w:rsidRPr="008B5EA6">
        <w:rPr>
          <w:rFonts w:ascii="Times New Roman" w:hAnsi="Times New Roman" w:cs="Times New Roman"/>
          <w:sz w:val="24"/>
          <w:szCs w:val="24"/>
        </w:rPr>
        <w:t>resticţionat</w:t>
      </w:r>
      <w:proofErr w:type="spellEnd"/>
      <w:r w:rsidRPr="008B5EA6">
        <w:rPr>
          <w:rFonts w:ascii="Times New Roman" w:hAnsi="Times New Roman" w:cs="Times New Roman"/>
          <w:sz w:val="24"/>
          <w:szCs w:val="24"/>
        </w:rPr>
        <w:t xml:space="preserve"> în cadrul secțiilor: ATI, Pediatrie, Obstetrică-Ginecologie și Neonatologie. </w:t>
      </w:r>
    </w:p>
    <w:p w14:paraId="0D21B7A5" w14:textId="77777777" w:rsidR="00AE4C08" w:rsidRPr="00401CF4" w:rsidRDefault="00AE4C08" w:rsidP="00D96AEB">
      <w:pPr>
        <w:spacing w:after="0" w:line="259" w:lineRule="auto"/>
        <w:jc w:val="both"/>
        <w:rPr>
          <w:rFonts w:ascii="Times New Roman" w:hAnsi="Times New Roman" w:cs="Times New Roman"/>
          <w:sz w:val="16"/>
          <w:szCs w:val="16"/>
        </w:rPr>
      </w:pPr>
    </w:p>
    <w:p w14:paraId="618EDBC1" w14:textId="77777777" w:rsidR="00AE4C08" w:rsidRPr="008B5EA6" w:rsidRDefault="00AE4C08" w:rsidP="00D96AEB">
      <w:pPr>
        <w:pStyle w:val="ListParagraph"/>
        <w:numPr>
          <w:ilvl w:val="0"/>
          <w:numId w:val="47"/>
        </w:numPr>
        <w:spacing w:after="0" w:line="259" w:lineRule="auto"/>
        <w:jc w:val="both"/>
        <w:rPr>
          <w:rFonts w:ascii="Times New Roman" w:hAnsi="Times New Roman" w:cs="Times New Roman"/>
          <w:b/>
          <w:bCs/>
          <w:sz w:val="24"/>
          <w:szCs w:val="24"/>
        </w:rPr>
      </w:pPr>
      <w:r w:rsidRPr="008B5EA6">
        <w:rPr>
          <w:rFonts w:ascii="Times New Roman" w:hAnsi="Times New Roman" w:cs="Times New Roman"/>
          <w:b/>
          <w:bCs/>
          <w:sz w:val="24"/>
          <w:szCs w:val="24"/>
        </w:rPr>
        <w:t xml:space="preserve">Circuitul instrumentelor </w:t>
      </w:r>
      <w:proofErr w:type="spellStart"/>
      <w:r w:rsidRPr="008B5EA6">
        <w:rPr>
          <w:rFonts w:ascii="Times New Roman" w:hAnsi="Times New Roman" w:cs="Times New Roman"/>
          <w:b/>
          <w:bCs/>
          <w:sz w:val="24"/>
          <w:szCs w:val="24"/>
        </w:rPr>
        <w:t>şi</w:t>
      </w:r>
      <w:proofErr w:type="spellEnd"/>
      <w:r w:rsidRPr="008B5EA6">
        <w:rPr>
          <w:rFonts w:ascii="Times New Roman" w:hAnsi="Times New Roman" w:cs="Times New Roman"/>
          <w:b/>
          <w:bCs/>
          <w:sz w:val="24"/>
          <w:szCs w:val="24"/>
        </w:rPr>
        <w:t xml:space="preserve"> dispozitivelor medicale </w:t>
      </w:r>
    </w:p>
    <w:p w14:paraId="40915866" w14:textId="77777777" w:rsidR="00AE4C08" w:rsidRPr="008B5EA6" w:rsidRDefault="00AE4C08" w:rsidP="00D96AEB">
      <w:pPr>
        <w:pStyle w:val="ListParagraph"/>
        <w:numPr>
          <w:ilvl w:val="1"/>
          <w:numId w:val="47"/>
        </w:numPr>
        <w:spacing w:after="0" w:line="259" w:lineRule="auto"/>
        <w:jc w:val="both"/>
        <w:rPr>
          <w:rFonts w:ascii="Times New Roman" w:hAnsi="Times New Roman" w:cs="Times New Roman"/>
          <w:b/>
          <w:bCs/>
          <w:sz w:val="24"/>
          <w:szCs w:val="24"/>
        </w:rPr>
      </w:pPr>
      <w:r w:rsidRPr="008B5EA6">
        <w:rPr>
          <w:rFonts w:ascii="Times New Roman" w:hAnsi="Times New Roman" w:cs="Times New Roman"/>
          <w:b/>
          <w:bCs/>
          <w:sz w:val="24"/>
          <w:szCs w:val="24"/>
        </w:rPr>
        <w:t xml:space="preserve">Circuitul instrumentelor </w:t>
      </w:r>
      <w:proofErr w:type="spellStart"/>
      <w:r w:rsidRPr="008B5EA6">
        <w:rPr>
          <w:rFonts w:ascii="Times New Roman" w:hAnsi="Times New Roman" w:cs="Times New Roman"/>
          <w:b/>
          <w:bCs/>
          <w:sz w:val="24"/>
          <w:szCs w:val="24"/>
        </w:rPr>
        <w:t>şi</w:t>
      </w:r>
      <w:proofErr w:type="spellEnd"/>
      <w:r w:rsidRPr="008B5EA6">
        <w:rPr>
          <w:rFonts w:ascii="Times New Roman" w:hAnsi="Times New Roman" w:cs="Times New Roman"/>
          <w:b/>
          <w:bCs/>
          <w:sz w:val="24"/>
          <w:szCs w:val="24"/>
        </w:rPr>
        <w:t xml:space="preserve"> dispozitivelor medicale contaminate </w:t>
      </w:r>
    </w:p>
    <w:p w14:paraId="22F9205E" w14:textId="77777777" w:rsidR="00AE4C08" w:rsidRPr="008B5EA6" w:rsidRDefault="00AE4C08" w:rsidP="00D96AEB">
      <w:pPr>
        <w:spacing w:after="0" w:line="259" w:lineRule="auto"/>
        <w:ind w:firstLine="360"/>
        <w:jc w:val="both"/>
        <w:rPr>
          <w:rFonts w:ascii="Times New Roman" w:hAnsi="Times New Roman" w:cs="Times New Roman"/>
          <w:sz w:val="24"/>
          <w:szCs w:val="24"/>
        </w:rPr>
      </w:pPr>
      <w:r w:rsidRPr="008B5EA6">
        <w:rPr>
          <w:rFonts w:ascii="Times New Roman" w:hAnsi="Times New Roman" w:cs="Times New Roman"/>
          <w:sz w:val="24"/>
          <w:szCs w:val="24"/>
        </w:rPr>
        <w:t xml:space="preserve">Instrumentele si dispozitivele medicale de unică </w:t>
      </w:r>
      <w:proofErr w:type="spellStart"/>
      <w:r w:rsidRPr="008B5EA6">
        <w:rPr>
          <w:rFonts w:ascii="Times New Roman" w:hAnsi="Times New Roman" w:cs="Times New Roman"/>
          <w:sz w:val="24"/>
          <w:szCs w:val="24"/>
        </w:rPr>
        <w:t>folosinţă</w:t>
      </w:r>
      <w:proofErr w:type="spellEnd"/>
      <w:r w:rsidRPr="008B5EA6">
        <w:rPr>
          <w:rFonts w:ascii="Times New Roman" w:hAnsi="Times New Roman" w:cs="Times New Roman"/>
          <w:sz w:val="24"/>
          <w:szCs w:val="24"/>
        </w:rPr>
        <w:t xml:space="preserve"> urmează traseul corespunzător de îndepărtare a </w:t>
      </w:r>
      <w:proofErr w:type="spellStart"/>
      <w:r w:rsidRPr="008B5EA6">
        <w:rPr>
          <w:rFonts w:ascii="Times New Roman" w:hAnsi="Times New Roman" w:cs="Times New Roman"/>
          <w:sz w:val="24"/>
          <w:szCs w:val="24"/>
        </w:rPr>
        <w:t>deşeurilor</w:t>
      </w:r>
      <w:proofErr w:type="spellEnd"/>
      <w:r w:rsidRPr="008B5EA6">
        <w:rPr>
          <w:rFonts w:ascii="Times New Roman" w:hAnsi="Times New Roman" w:cs="Times New Roman"/>
          <w:sz w:val="24"/>
          <w:szCs w:val="24"/>
        </w:rPr>
        <w:t xml:space="preserve"> medicale pe circuitul stabilit in procedura internă a spitalului. </w:t>
      </w:r>
    </w:p>
    <w:p w14:paraId="4A5B6B6C" w14:textId="77777777" w:rsidR="00AE4C08" w:rsidRPr="008B5EA6" w:rsidRDefault="00AE4C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lastRenderedPageBreak/>
        <w:t xml:space="preserve"> Dispozitivele medicale reutilizabile urmează traseul conform procedurii interne si anume:</w:t>
      </w:r>
    </w:p>
    <w:p w14:paraId="3034EDB2" w14:textId="77777777" w:rsidR="00AE4C08" w:rsidRPr="008B5EA6" w:rsidRDefault="00AE4C08" w:rsidP="006850EF">
      <w:pPr>
        <w:pStyle w:val="ListParagraph"/>
        <w:numPr>
          <w:ilvl w:val="0"/>
          <w:numId w:val="52"/>
        </w:numPr>
        <w:spacing w:after="0" w:line="259" w:lineRule="auto"/>
        <w:ind w:left="450"/>
        <w:jc w:val="both"/>
        <w:rPr>
          <w:rFonts w:ascii="Times New Roman" w:eastAsia="Times New Roman" w:hAnsi="Times New Roman" w:cs="Times New Roman"/>
          <w:sz w:val="24"/>
          <w:szCs w:val="24"/>
          <w:lang w:eastAsia="ro-RO"/>
        </w:rPr>
      </w:pPr>
      <w:proofErr w:type="spellStart"/>
      <w:r w:rsidRPr="008B5EA6">
        <w:rPr>
          <w:rFonts w:ascii="Times New Roman" w:hAnsi="Times New Roman" w:cs="Times New Roman"/>
          <w:sz w:val="24"/>
          <w:szCs w:val="24"/>
        </w:rPr>
        <w:t>p</w:t>
      </w:r>
      <w:r w:rsidRPr="008B5EA6">
        <w:rPr>
          <w:rFonts w:ascii="Times New Roman" w:eastAsia="Times New Roman" w:hAnsi="Times New Roman" w:cs="Times New Roman"/>
          <w:sz w:val="24"/>
          <w:szCs w:val="24"/>
          <w:lang w:eastAsia="ro-RO"/>
        </w:rPr>
        <w:t>recuratarea</w:t>
      </w:r>
      <w:proofErr w:type="spellEnd"/>
      <w:r w:rsidRPr="008B5EA6">
        <w:rPr>
          <w:rFonts w:ascii="Times New Roman" w:eastAsia="Times New Roman" w:hAnsi="Times New Roman" w:cs="Times New Roman"/>
          <w:sz w:val="24"/>
          <w:szCs w:val="24"/>
          <w:lang w:eastAsia="ro-RO"/>
        </w:rPr>
        <w:t xml:space="preserve"> în punctul de utilizare reprezintă îndepărtarea grosieră a murdăriei în cazul instrumentarului care prezintă o încărcătură mare de material organic (sânge sau alte fluide ale corpului) și se </w:t>
      </w:r>
      <w:proofErr w:type="spellStart"/>
      <w:r w:rsidRPr="008B5EA6">
        <w:rPr>
          <w:rFonts w:ascii="Times New Roman" w:eastAsia="Times New Roman" w:hAnsi="Times New Roman" w:cs="Times New Roman"/>
          <w:sz w:val="24"/>
          <w:szCs w:val="24"/>
          <w:lang w:eastAsia="ro-RO"/>
        </w:rPr>
        <w:t>realizeaza</w:t>
      </w:r>
      <w:proofErr w:type="spellEnd"/>
      <w:r w:rsidRPr="008B5EA6">
        <w:rPr>
          <w:rFonts w:ascii="Times New Roman" w:eastAsia="Times New Roman" w:hAnsi="Times New Roman" w:cs="Times New Roman"/>
          <w:sz w:val="24"/>
          <w:szCs w:val="24"/>
          <w:lang w:eastAsia="ro-RO"/>
        </w:rPr>
        <w:t xml:space="preserve"> prin ștergere cu lavete de unică folosință. </w:t>
      </w:r>
    </w:p>
    <w:p w14:paraId="798F88DF" w14:textId="77777777" w:rsidR="00AE4C08" w:rsidRPr="008B5EA6" w:rsidRDefault="00AE4C08" w:rsidP="006850EF">
      <w:pPr>
        <w:pStyle w:val="ListParagraph"/>
        <w:numPr>
          <w:ilvl w:val="0"/>
          <w:numId w:val="52"/>
        </w:numPr>
        <w:tabs>
          <w:tab w:val="left" w:pos="90"/>
        </w:tabs>
        <w:spacing w:after="0" w:line="259" w:lineRule="auto"/>
        <w:ind w:left="450"/>
        <w:jc w:val="both"/>
        <w:rPr>
          <w:rFonts w:ascii="Times New Roman" w:eastAsia="Times New Roman" w:hAnsi="Times New Roman" w:cs="Times New Roman"/>
          <w:sz w:val="24"/>
          <w:szCs w:val="24"/>
          <w:lang w:eastAsia="ro-RO"/>
        </w:rPr>
      </w:pPr>
      <w:r w:rsidRPr="008B5EA6">
        <w:rPr>
          <w:rFonts w:ascii="Times New Roman" w:eastAsia="Times New Roman" w:hAnsi="Times New Roman" w:cs="Times New Roman"/>
          <w:sz w:val="24"/>
          <w:szCs w:val="24"/>
          <w:lang w:eastAsia="ro-RO"/>
        </w:rPr>
        <w:t xml:space="preserve">pentru evitarea formării </w:t>
      </w:r>
      <w:proofErr w:type="spellStart"/>
      <w:r w:rsidRPr="008B5EA6">
        <w:rPr>
          <w:rFonts w:ascii="Times New Roman" w:eastAsia="Times New Roman" w:hAnsi="Times New Roman" w:cs="Times New Roman"/>
          <w:sz w:val="24"/>
          <w:szCs w:val="24"/>
          <w:lang w:eastAsia="ro-RO"/>
        </w:rPr>
        <w:t>biofilmului</w:t>
      </w:r>
      <w:proofErr w:type="spellEnd"/>
      <w:r w:rsidRPr="008B5EA6">
        <w:rPr>
          <w:rFonts w:ascii="Times New Roman" w:eastAsia="Times New Roman" w:hAnsi="Times New Roman" w:cs="Times New Roman"/>
          <w:sz w:val="24"/>
          <w:szCs w:val="24"/>
          <w:lang w:eastAsia="ro-RO"/>
        </w:rPr>
        <w:t xml:space="preserve"> pe instrumentarul și dispozitivele medicale care nu pot fi curățate imediat, se aplică prin pulverizare detergent enzimatic pentru a preveni uscarea materialului organic și pentru a facilita o bună curățare. </w:t>
      </w:r>
    </w:p>
    <w:p w14:paraId="1282D098" w14:textId="77777777" w:rsidR="00AE4C08" w:rsidRPr="008B5EA6" w:rsidRDefault="00AE4C08" w:rsidP="006850EF">
      <w:pPr>
        <w:pStyle w:val="ListParagraph"/>
        <w:numPr>
          <w:ilvl w:val="0"/>
          <w:numId w:val="52"/>
        </w:numPr>
        <w:tabs>
          <w:tab w:val="left" w:pos="90"/>
        </w:tabs>
        <w:spacing w:after="0" w:line="259" w:lineRule="auto"/>
        <w:ind w:left="450"/>
        <w:jc w:val="both"/>
        <w:rPr>
          <w:rFonts w:ascii="Times New Roman" w:eastAsia="Times New Roman" w:hAnsi="Times New Roman" w:cs="Times New Roman"/>
          <w:sz w:val="24"/>
          <w:szCs w:val="24"/>
          <w:lang w:eastAsia="ro-RO"/>
        </w:rPr>
      </w:pPr>
      <w:r w:rsidRPr="008B5EA6">
        <w:rPr>
          <w:rFonts w:ascii="Times New Roman" w:eastAsia="Times New Roman" w:hAnsi="Times New Roman" w:cs="Times New Roman"/>
          <w:sz w:val="24"/>
          <w:szCs w:val="24"/>
          <w:lang w:eastAsia="ro-RO"/>
        </w:rPr>
        <w:t xml:space="preserve">dispozitivele medicale și instrumentele folosite se păstrează în cutii închise cu capac </w:t>
      </w:r>
      <w:proofErr w:type="spellStart"/>
      <w:r w:rsidRPr="008B5EA6">
        <w:rPr>
          <w:rFonts w:ascii="Times New Roman" w:eastAsia="Times New Roman" w:hAnsi="Times New Roman" w:cs="Times New Roman"/>
          <w:sz w:val="24"/>
          <w:szCs w:val="24"/>
          <w:lang w:eastAsia="ro-RO"/>
        </w:rPr>
        <w:t>pâna</w:t>
      </w:r>
      <w:proofErr w:type="spellEnd"/>
      <w:r w:rsidRPr="008B5EA6">
        <w:rPr>
          <w:rFonts w:ascii="Times New Roman" w:eastAsia="Times New Roman" w:hAnsi="Times New Roman" w:cs="Times New Roman"/>
          <w:sz w:val="24"/>
          <w:szCs w:val="24"/>
          <w:lang w:eastAsia="ro-RO"/>
        </w:rPr>
        <w:t xml:space="preserve"> are loc procesul de curățare.</w:t>
      </w:r>
    </w:p>
    <w:p w14:paraId="3F891B2E" w14:textId="77777777" w:rsidR="00AE4C08" w:rsidRPr="008B5EA6" w:rsidRDefault="00AE4C08" w:rsidP="006850EF">
      <w:pPr>
        <w:pStyle w:val="ListParagraph"/>
        <w:numPr>
          <w:ilvl w:val="0"/>
          <w:numId w:val="52"/>
        </w:numPr>
        <w:spacing w:after="0" w:line="259" w:lineRule="auto"/>
        <w:ind w:left="450"/>
        <w:jc w:val="both"/>
        <w:rPr>
          <w:rFonts w:ascii="Times New Roman" w:eastAsia="Times New Roman" w:hAnsi="Times New Roman" w:cs="Times New Roman"/>
          <w:sz w:val="24"/>
          <w:szCs w:val="24"/>
          <w:lang w:eastAsia="ro-RO"/>
        </w:rPr>
      </w:pPr>
      <w:bookmarkStart w:id="10" w:name="_Hlk155684032"/>
      <w:r w:rsidRPr="008B5EA6">
        <w:rPr>
          <w:rFonts w:ascii="Times New Roman" w:eastAsia="Times New Roman" w:hAnsi="Times New Roman" w:cs="Times New Roman"/>
          <w:b/>
          <w:bCs/>
          <w:sz w:val="24"/>
          <w:szCs w:val="24"/>
          <w:lang w:eastAsia="ro-RO"/>
        </w:rPr>
        <w:t>transportul instrumentarului și dispozitivelor medicale</w:t>
      </w:r>
      <w:r w:rsidRPr="008B5EA6">
        <w:rPr>
          <w:rFonts w:ascii="Times New Roman" w:eastAsia="Times New Roman" w:hAnsi="Times New Roman" w:cs="Times New Roman"/>
          <w:sz w:val="24"/>
          <w:szCs w:val="24"/>
          <w:lang w:eastAsia="ro-RO"/>
        </w:rPr>
        <w:t xml:space="preserve"> către spațiul de </w:t>
      </w:r>
      <w:proofErr w:type="spellStart"/>
      <w:r w:rsidRPr="008B5EA6">
        <w:rPr>
          <w:rFonts w:ascii="Times New Roman" w:eastAsia="Times New Roman" w:hAnsi="Times New Roman" w:cs="Times New Roman"/>
          <w:sz w:val="24"/>
          <w:szCs w:val="24"/>
          <w:lang w:eastAsia="ro-RO"/>
        </w:rPr>
        <w:t>curatare</w:t>
      </w:r>
      <w:proofErr w:type="spellEnd"/>
      <w:r w:rsidRPr="008B5EA6">
        <w:rPr>
          <w:rFonts w:ascii="Times New Roman" w:eastAsia="Times New Roman" w:hAnsi="Times New Roman" w:cs="Times New Roman"/>
          <w:sz w:val="24"/>
          <w:szCs w:val="24"/>
          <w:lang w:eastAsia="ro-RO"/>
        </w:rPr>
        <w:t xml:space="preserve"> si </w:t>
      </w:r>
      <w:proofErr w:type="spellStart"/>
      <w:r w:rsidRPr="008B5EA6">
        <w:rPr>
          <w:rFonts w:ascii="Times New Roman" w:eastAsia="Times New Roman" w:hAnsi="Times New Roman" w:cs="Times New Roman"/>
          <w:sz w:val="24"/>
          <w:szCs w:val="24"/>
          <w:lang w:eastAsia="ro-RO"/>
        </w:rPr>
        <w:t>dezinfectie</w:t>
      </w:r>
      <w:proofErr w:type="spellEnd"/>
      <w:r w:rsidRPr="008B5EA6">
        <w:rPr>
          <w:rFonts w:ascii="Times New Roman" w:eastAsia="Times New Roman" w:hAnsi="Times New Roman" w:cs="Times New Roman"/>
          <w:sz w:val="24"/>
          <w:szCs w:val="24"/>
          <w:lang w:eastAsia="ro-RO"/>
        </w:rPr>
        <w:t xml:space="preserve"> din serviciul de sterilizare</w:t>
      </w:r>
      <w:bookmarkEnd w:id="10"/>
      <w:r w:rsidRPr="008B5EA6">
        <w:rPr>
          <w:rFonts w:ascii="Times New Roman" w:eastAsia="Times New Roman" w:hAnsi="Times New Roman" w:cs="Times New Roman"/>
          <w:sz w:val="24"/>
          <w:szCs w:val="24"/>
          <w:lang w:eastAsia="ro-RO"/>
        </w:rPr>
        <w:t xml:space="preserve"> se realizează  în cutii de transport rigide care se închid cu capac, sunt ușor de curățat și rezistă la acțiunea substanțelor dezinfectante, cu lift dedicat si cu program orar stabilit.</w:t>
      </w:r>
    </w:p>
    <w:p w14:paraId="09E483E3" w14:textId="77777777" w:rsidR="00AE4C08" w:rsidRPr="008B5EA6" w:rsidRDefault="00AE4C08" w:rsidP="00D96AEB">
      <w:pPr>
        <w:spacing w:after="0" w:line="259" w:lineRule="auto"/>
        <w:ind w:firstLine="360"/>
        <w:jc w:val="both"/>
        <w:rPr>
          <w:rFonts w:ascii="Times New Roman" w:eastAsia="Times New Roman" w:hAnsi="Times New Roman" w:cs="Times New Roman"/>
          <w:sz w:val="24"/>
          <w:szCs w:val="24"/>
          <w:lang w:eastAsia="ro-RO"/>
        </w:rPr>
      </w:pPr>
      <w:r w:rsidRPr="008B5EA6">
        <w:rPr>
          <w:rFonts w:ascii="Times New Roman" w:eastAsia="Times New Roman" w:hAnsi="Times New Roman" w:cs="Times New Roman"/>
          <w:sz w:val="24"/>
          <w:szCs w:val="24"/>
          <w:lang w:eastAsia="ro-RO"/>
        </w:rPr>
        <w:t xml:space="preserve">Dispozitivele medicale care nu suportă </w:t>
      </w:r>
      <w:proofErr w:type="spellStart"/>
      <w:r w:rsidRPr="008B5EA6">
        <w:rPr>
          <w:rFonts w:ascii="Times New Roman" w:eastAsia="Times New Roman" w:hAnsi="Times New Roman" w:cs="Times New Roman"/>
          <w:sz w:val="24"/>
          <w:szCs w:val="24"/>
          <w:lang w:eastAsia="ro-RO"/>
        </w:rPr>
        <w:t>autoclavarea</w:t>
      </w:r>
      <w:proofErr w:type="spellEnd"/>
      <w:r w:rsidRPr="008B5EA6">
        <w:rPr>
          <w:rFonts w:ascii="Times New Roman" w:eastAsia="Times New Roman" w:hAnsi="Times New Roman" w:cs="Times New Roman"/>
          <w:sz w:val="24"/>
          <w:szCs w:val="24"/>
          <w:lang w:eastAsia="ro-RO"/>
        </w:rPr>
        <w:t xml:space="preserve"> și necesită dezinfecție de nivel înalt trebuie utilizate imediat după prelucrare/ depozitate corespunzător (în </w:t>
      </w:r>
      <w:proofErr w:type="spellStart"/>
      <w:r w:rsidRPr="008B5EA6">
        <w:rPr>
          <w:rFonts w:ascii="Times New Roman" w:eastAsia="Times New Roman" w:hAnsi="Times New Roman" w:cs="Times New Roman"/>
          <w:sz w:val="24"/>
          <w:szCs w:val="24"/>
          <w:lang w:eastAsia="ro-RO"/>
        </w:rPr>
        <w:t>spaţii</w:t>
      </w:r>
      <w:proofErr w:type="spellEnd"/>
      <w:r w:rsidRPr="008B5EA6">
        <w:rPr>
          <w:rFonts w:ascii="Times New Roman" w:eastAsia="Times New Roman" w:hAnsi="Times New Roman" w:cs="Times New Roman"/>
          <w:sz w:val="24"/>
          <w:szCs w:val="24"/>
          <w:lang w:eastAsia="ro-RO"/>
        </w:rPr>
        <w:t xml:space="preserve"> curate </w:t>
      </w:r>
      <w:proofErr w:type="spellStart"/>
      <w:r w:rsidRPr="008B5EA6">
        <w:rPr>
          <w:rFonts w:ascii="Times New Roman" w:eastAsia="Times New Roman" w:hAnsi="Times New Roman" w:cs="Times New Roman"/>
          <w:sz w:val="24"/>
          <w:szCs w:val="24"/>
          <w:lang w:eastAsia="ro-RO"/>
        </w:rPr>
        <w:t>şi</w:t>
      </w:r>
      <w:proofErr w:type="spellEnd"/>
      <w:r w:rsidRPr="008B5EA6">
        <w:rPr>
          <w:rFonts w:ascii="Times New Roman" w:eastAsia="Times New Roman" w:hAnsi="Times New Roman" w:cs="Times New Roman"/>
          <w:sz w:val="24"/>
          <w:szCs w:val="24"/>
          <w:lang w:eastAsia="ro-RO"/>
        </w:rPr>
        <w:t xml:space="preserve"> dezinfectate, închise – de exemplu: dulap închis, cutie închisă </w:t>
      </w:r>
      <w:proofErr w:type="spellStart"/>
      <w:r w:rsidRPr="008B5EA6">
        <w:rPr>
          <w:rFonts w:ascii="Times New Roman" w:eastAsia="Times New Roman" w:hAnsi="Times New Roman" w:cs="Times New Roman"/>
          <w:sz w:val="24"/>
          <w:szCs w:val="24"/>
          <w:lang w:eastAsia="ro-RO"/>
        </w:rPr>
        <w:t>şi</w:t>
      </w:r>
      <w:proofErr w:type="spellEnd"/>
      <w:r w:rsidRPr="008B5EA6">
        <w:rPr>
          <w:rFonts w:ascii="Times New Roman" w:eastAsia="Times New Roman" w:hAnsi="Times New Roman" w:cs="Times New Roman"/>
          <w:sz w:val="24"/>
          <w:szCs w:val="24"/>
          <w:lang w:eastAsia="ro-RO"/>
        </w:rPr>
        <w:t xml:space="preserve"> etichetată) obligatoriu cu re-dezinfecția de nivel înalt înainte de utilizare.</w:t>
      </w:r>
    </w:p>
    <w:p w14:paraId="1EA45C94" w14:textId="77777777" w:rsidR="00AE4C08" w:rsidRPr="00401CF4" w:rsidRDefault="00AE4C08" w:rsidP="00D96AEB">
      <w:pPr>
        <w:spacing w:after="0" w:line="259" w:lineRule="auto"/>
        <w:jc w:val="both"/>
        <w:rPr>
          <w:rFonts w:ascii="Times New Roman" w:hAnsi="Times New Roman" w:cs="Times New Roman"/>
          <w:sz w:val="16"/>
          <w:szCs w:val="16"/>
        </w:rPr>
      </w:pPr>
    </w:p>
    <w:p w14:paraId="22806DB0" w14:textId="77777777" w:rsidR="00AE4C08" w:rsidRPr="008B5EA6" w:rsidRDefault="00AE4C08" w:rsidP="00D96AEB">
      <w:pPr>
        <w:pStyle w:val="ListParagraph"/>
        <w:numPr>
          <w:ilvl w:val="1"/>
          <w:numId w:val="47"/>
        </w:numPr>
        <w:spacing w:after="0" w:line="259" w:lineRule="auto"/>
        <w:jc w:val="both"/>
        <w:rPr>
          <w:rFonts w:ascii="Times New Roman" w:hAnsi="Times New Roman" w:cs="Times New Roman"/>
          <w:b/>
          <w:bCs/>
          <w:sz w:val="24"/>
          <w:szCs w:val="24"/>
        </w:rPr>
      </w:pPr>
      <w:r w:rsidRPr="008B5EA6">
        <w:rPr>
          <w:rFonts w:ascii="Times New Roman" w:hAnsi="Times New Roman" w:cs="Times New Roman"/>
          <w:b/>
          <w:bCs/>
          <w:sz w:val="24"/>
          <w:szCs w:val="24"/>
        </w:rPr>
        <w:t xml:space="preserve">Circuitul instrumentelor si dispozitivelor sterile: </w:t>
      </w:r>
    </w:p>
    <w:p w14:paraId="33FCBD33" w14:textId="77777777" w:rsidR="00AE4C08" w:rsidRPr="008B5EA6" w:rsidRDefault="00AE4C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Dispozitivele sterile de unică utilizare urmează circuitul materialelor sanitare; </w:t>
      </w:r>
    </w:p>
    <w:p w14:paraId="01F31337" w14:textId="77777777" w:rsidR="00AE4C08" w:rsidRPr="008B5EA6" w:rsidRDefault="00AE4C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Dispozitivele sterile reutilizabile: </w:t>
      </w:r>
    </w:p>
    <w:p w14:paraId="6534D59B" w14:textId="77777777" w:rsidR="00AE4C08" w:rsidRPr="008B5EA6" w:rsidRDefault="00AE4C08" w:rsidP="006850EF">
      <w:pPr>
        <w:pStyle w:val="ListParagraph"/>
        <w:numPr>
          <w:ilvl w:val="1"/>
          <w:numId w:val="53"/>
        </w:numPr>
        <w:spacing w:after="0" w:line="259" w:lineRule="auto"/>
        <w:ind w:left="360"/>
        <w:jc w:val="both"/>
        <w:rPr>
          <w:rFonts w:ascii="Times New Roman" w:hAnsi="Times New Roman" w:cs="Times New Roman"/>
          <w:sz w:val="24"/>
          <w:szCs w:val="24"/>
        </w:rPr>
      </w:pPr>
      <w:r w:rsidRPr="008B5EA6">
        <w:rPr>
          <w:rFonts w:ascii="Times New Roman" w:hAnsi="Times New Roman" w:cs="Times New Roman"/>
          <w:sz w:val="24"/>
          <w:szCs w:val="24"/>
        </w:rPr>
        <w:t xml:space="preserve">după dezinfecția de nivel înalt se depozitează în spațiul aferent secției/compartimentului în </w:t>
      </w:r>
      <w:proofErr w:type="spellStart"/>
      <w:r w:rsidRPr="008B5EA6">
        <w:rPr>
          <w:rFonts w:ascii="Times New Roman" w:hAnsi="Times New Roman" w:cs="Times New Roman"/>
          <w:sz w:val="24"/>
          <w:szCs w:val="24"/>
        </w:rPr>
        <w:t>spaţii</w:t>
      </w:r>
      <w:proofErr w:type="spellEnd"/>
      <w:r w:rsidRPr="008B5EA6">
        <w:rPr>
          <w:rFonts w:ascii="Times New Roman" w:hAnsi="Times New Roman" w:cs="Times New Roman"/>
          <w:sz w:val="24"/>
          <w:szCs w:val="24"/>
        </w:rPr>
        <w:t xml:space="preserve"> curate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dezinfectate, închise – de exemplu: dulap închis, cutie închisă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etichetată; </w:t>
      </w:r>
    </w:p>
    <w:p w14:paraId="36F39718" w14:textId="77777777" w:rsidR="00AE4C08" w:rsidRPr="008B5EA6" w:rsidRDefault="00AE4C08" w:rsidP="006850EF">
      <w:pPr>
        <w:pStyle w:val="ListParagraph"/>
        <w:numPr>
          <w:ilvl w:val="1"/>
          <w:numId w:val="53"/>
        </w:numPr>
        <w:spacing w:after="0" w:line="259" w:lineRule="auto"/>
        <w:ind w:left="360"/>
        <w:jc w:val="both"/>
        <w:rPr>
          <w:rFonts w:ascii="Times New Roman" w:hAnsi="Times New Roman" w:cs="Times New Roman"/>
          <w:sz w:val="24"/>
          <w:szCs w:val="24"/>
        </w:rPr>
      </w:pPr>
      <w:r w:rsidRPr="008B5EA6">
        <w:rPr>
          <w:rFonts w:ascii="Times New Roman" w:hAnsi="Times New Roman" w:cs="Times New Roman"/>
          <w:sz w:val="24"/>
          <w:szCs w:val="24"/>
        </w:rPr>
        <w:t xml:space="preserve">după sterilizare în </w:t>
      </w:r>
      <w:proofErr w:type="spellStart"/>
      <w:r w:rsidRPr="008B5EA6">
        <w:rPr>
          <w:rFonts w:ascii="Times New Roman" w:hAnsi="Times New Roman" w:cs="Times New Roman"/>
          <w:sz w:val="24"/>
          <w:szCs w:val="24"/>
        </w:rPr>
        <w:t>Staţia</w:t>
      </w:r>
      <w:proofErr w:type="spellEnd"/>
      <w:r w:rsidRPr="008B5EA6">
        <w:rPr>
          <w:rFonts w:ascii="Times New Roman" w:hAnsi="Times New Roman" w:cs="Times New Roman"/>
          <w:sz w:val="24"/>
          <w:szCs w:val="24"/>
        </w:rPr>
        <w:t xml:space="preserve"> centrală de sterilizare, se transportă corespunzător pe </w:t>
      </w:r>
      <w:proofErr w:type="spellStart"/>
      <w:r w:rsidRPr="008B5EA6">
        <w:rPr>
          <w:rFonts w:ascii="Times New Roman" w:hAnsi="Times New Roman" w:cs="Times New Roman"/>
          <w:sz w:val="24"/>
          <w:szCs w:val="24"/>
        </w:rPr>
        <w:t>secţii</w:t>
      </w:r>
      <w:proofErr w:type="spellEnd"/>
      <w:r w:rsidRPr="008B5EA6">
        <w:rPr>
          <w:rFonts w:ascii="Times New Roman" w:hAnsi="Times New Roman" w:cs="Times New Roman"/>
          <w:sz w:val="24"/>
          <w:szCs w:val="24"/>
        </w:rPr>
        <w:t xml:space="preserve">/ compartiment conform programului stabilit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cu liftul dedicat/ fără lift (în funcție de locație), cu evitarea contaminării acestora. Pentru </w:t>
      </w:r>
      <w:proofErr w:type="spellStart"/>
      <w:r w:rsidRPr="008B5EA6">
        <w:rPr>
          <w:rFonts w:ascii="Times New Roman" w:hAnsi="Times New Roman" w:cs="Times New Roman"/>
          <w:sz w:val="24"/>
          <w:szCs w:val="24"/>
        </w:rPr>
        <w:t>locatia</w:t>
      </w:r>
      <w:proofErr w:type="spellEnd"/>
      <w:r w:rsidRPr="008B5EA6">
        <w:rPr>
          <w:rFonts w:ascii="Times New Roman" w:hAnsi="Times New Roman" w:cs="Times New Roman"/>
          <w:sz w:val="24"/>
          <w:szCs w:val="24"/>
        </w:rPr>
        <w:t xml:space="preserve"> II, secția Boli Infecțioase, Ambulatoriu de specialitate și secția exterioară Tășnad dispozitivele sterile se transportă cu mașina dedicată.</w:t>
      </w:r>
    </w:p>
    <w:p w14:paraId="39F840E5" w14:textId="77777777" w:rsidR="00AE4C08" w:rsidRPr="00401CF4" w:rsidRDefault="00AE4C08" w:rsidP="00D96AEB">
      <w:pPr>
        <w:spacing w:after="0" w:line="259" w:lineRule="auto"/>
        <w:jc w:val="both"/>
        <w:rPr>
          <w:rFonts w:ascii="Times New Roman" w:hAnsi="Times New Roman" w:cs="Times New Roman"/>
          <w:sz w:val="16"/>
          <w:szCs w:val="16"/>
        </w:rPr>
      </w:pPr>
    </w:p>
    <w:p w14:paraId="03DE6E7B" w14:textId="77777777" w:rsidR="00AE4C08" w:rsidRPr="008B5EA6" w:rsidRDefault="00AE4C08" w:rsidP="00D96AEB">
      <w:pPr>
        <w:pStyle w:val="ListParagraph"/>
        <w:numPr>
          <w:ilvl w:val="0"/>
          <w:numId w:val="47"/>
        </w:numPr>
        <w:spacing w:after="0" w:line="259" w:lineRule="auto"/>
        <w:jc w:val="both"/>
        <w:rPr>
          <w:rFonts w:ascii="Times New Roman" w:hAnsi="Times New Roman" w:cs="Times New Roman"/>
          <w:b/>
          <w:bCs/>
          <w:sz w:val="24"/>
          <w:szCs w:val="24"/>
        </w:rPr>
      </w:pPr>
      <w:r w:rsidRPr="008B5EA6">
        <w:rPr>
          <w:rFonts w:ascii="Times New Roman" w:hAnsi="Times New Roman" w:cs="Times New Roman"/>
          <w:b/>
          <w:bCs/>
          <w:sz w:val="24"/>
          <w:szCs w:val="24"/>
        </w:rPr>
        <w:t xml:space="preserve">Circuitul medicamentelor </w:t>
      </w:r>
      <w:proofErr w:type="spellStart"/>
      <w:r w:rsidRPr="008B5EA6">
        <w:rPr>
          <w:rFonts w:ascii="Times New Roman" w:hAnsi="Times New Roman" w:cs="Times New Roman"/>
          <w:b/>
          <w:bCs/>
          <w:sz w:val="24"/>
          <w:szCs w:val="24"/>
        </w:rPr>
        <w:t>şi</w:t>
      </w:r>
      <w:proofErr w:type="spellEnd"/>
      <w:r w:rsidRPr="008B5EA6">
        <w:rPr>
          <w:rFonts w:ascii="Times New Roman" w:hAnsi="Times New Roman" w:cs="Times New Roman"/>
          <w:b/>
          <w:bCs/>
          <w:sz w:val="24"/>
          <w:szCs w:val="24"/>
        </w:rPr>
        <w:t xml:space="preserve"> materialelor sanitare </w:t>
      </w:r>
    </w:p>
    <w:p w14:paraId="07411DA2" w14:textId="77777777" w:rsidR="00AE4C08" w:rsidRPr="008B5EA6" w:rsidRDefault="00AE4C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Medicamentele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materialele sanitare sunt preluate de la furnizori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depozitate în </w:t>
      </w:r>
      <w:proofErr w:type="spellStart"/>
      <w:r w:rsidRPr="008B5EA6">
        <w:rPr>
          <w:rFonts w:ascii="Times New Roman" w:hAnsi="Times New Roman" w:cs="Times New Roman"/>
          <w:sz w:val="24"/>
          <w:szCs w:val="24"/>
        </w:rPr>
        <w:t>condiţii</w:t>
      </w:r>
      <w:proofErr w:type="spellEnd"/>
      <w:r w:rsidRPr="008B5EA6">
        <w:rPr>
          <w:rFonts w:ascii="Times New Roman" w:hAnsi="Times New Roman" w:cs="Times New Roman"/>
          <w:sz w:val="24"/>
          <w:szCs w:val="24"/>
        </w:rPr>
        <w:t xml:space="preserve"> de </w:t>
      </w:r>
      <w:proofErr w:type="spellStart"/>
      <w:r w:rsidRPr="008B5EA6">
        <w:rPr>
          <w:rFonts w:ascii="Times New Roman" w:hAnsi="Times New Roman" w:cs="Times New Roman"/>
          <w:sz w:val="24"/>
          <w:szCs w:val="24"/>
        </w:rPr>
        <w:t>siguranţă</w:t>
      </w:r>
      <w:proofErr w:type="spellEnd"/>
      <w:r w:rsidRPr="008B5EA6">
        <w:rPr>
          <w:rFonts w:ascii="Times New Roman" w:hAnsi="Times New Roman" w:cs="Times New Roman"/>
          <w:sz w:val="24"/>
          <w:szCs w:val="24"/>
        </w:rPr>
        <w:t xml:space="preserve"> la nivelul depozitelor Farmaciei cu circuit închis și Magaziei centrale a spitalului. De aici, sunt distribuite către </w:t>
      </w:r>
      <w:proofErr w:type="spellStart"/>
      <w:r w:rsidRPr="008B5EA6">
        <w:rPr>
          <w:rFonts w:ascii="Times New Roman" w:hAnsi="Times New Roman" w:cs="Times New Roman"/>
          <w:sz w:val="24"/>
          <w:szCs w:val="24"/>
        </w:rPr>
        <w:t>secţii</w:t>
      </w:r>
      <w:proofErr w:type="spellEnd"/>
      <w:r w:rsidRPr="008B5EA6">
        <w:rPr>
          <w:rFonts w:ascii="Times New Roman" w:hAnsi="Times New Roman" w:cs="Times New Roman"/>
          <w:sz w:val="24"/>
          <w:szCs w:val="24"/>
        </w:rPr>
        <w:t xml:space="preserve">/ compartimente conform programului orar stabilit, cu evitarea contaminării acestora. </w:t>
      </w:r>
    </w:p>
    <w:p w14:paraId="681A8520" w14:textId="77777777" w:rsidR="00AE4C08" w:rsidRPr="008B5EA6" w:rsidRDefault="00AE4C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Farmacia si Magazia centrală se află în </w:t>
      </w:r>
      <w:proofErr w:type="spellStart"/>
      <w:r w:rsidRPr="008B5EA6">
        <w:rPr>
          <w:rFonts w:ascii="Times New Roman" w:hAnsi="Times New Roman" w:cs="Times New Roman"/>
          <w:sz w:val="24"/>
          <w:szCs w:val="24"/>
        </w:rPr>
        <w:t>Locatia</w:t>
      </w:r>
      <w:proofErr w:type="spellEnd"/>
      <w:r w:rsidRPr="008B5EA6">
        <w:rPr>
          <w:rFonts w:ascii="Times New Roman" w:hAnsi="Times New Roman" w:cs="Times New Roman"/>
          <w:sz w:val="24"/>
          <w:szCs w:val="24"/>
        </w:rPr>
        <w:t xml:space="preserve"> I a spitalului unde medicamentele și materialele sanitare se transportă cu mijloc de transport dedicat pentru transportul igienic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în condiții de siguranță care să prevină contaminarea pe secții/ compartimente/  pe scări/ fără lift/cu liftul dedicat (în funcție de locație). Pentru celelalte locații (</w:t>
      </w:r>
      <w:proofErr w:type="spellStart"/>
      <w:r w:rsidRPr="008B5EA6">
        <w:rPr>
          <w:rFonts w:ascii="Times New Roman" w:hAnsi="Times New Roman" w:cs="Times New Roman"/>
          <w:sz w:val="24"/>
          <w:szCs w:val="24"/>
        </w:rPr>
        <w:t>locatia</w:t>
      </w:r>
      <w:proofErr w:type="spellEnd"/>
      <w:r w:rsidRPr="008B5EA6">
        <w:rPr>
          <w:rFonts w:ascii="Times New Roman" w:hAnsi="Times New Roman" w:cs="Times New Roman"/>
          <w:sz w:val="24"/>
          <w:szCs w:val="24"/>
        </w:rPr>
        <w:t xml:space="preserve"> II, secția Boli Infecțioase, Ambulatoriu de specialitate, secția exterioară Tășnad, Medicina Legală și Centru de Sănătate Mintală) transportul medicamentelor și materialelor sanitare se realizează cu </w:t>
      </w:r>
      <w:proofErr w:type="spellStart"/>
      <w:r w:rsidRPr="008B5EA6">
        <w:rPr>
          <w:rFonts w:ascii="Times New Roman" w:hAnsi="Times New Roman" w:cs="Times New Roman"/>
          <w:sz w:val="24"/>
          <w:szCs w:val="24"/>
        </w:rPr>
        <w:t>masnă</w:t>
      </w:r>
      <w:proofErr w:type="spellEnd"/>
      <w:r w:rsidRPr="008B5EA6">
        <w:rPr>
          <w:rFonts w:ascii="Times New Roman" w:hAnsi="Times New Roman" w:cs="Times New Roman"/>
          <w:sz w:val="24"/>
          <w:szCs w:val="24"/>
        </w:rPr>
        <w:t xml:space="preserve"> dedicată.</w:t>
      </w:r>
    </w:p>
    <w:p w14:paraId="5C71FC15" w14:textId="261539D7" w:rsidR="00AE4C08" w:rsidRPr="008B5EA6" w:rsidRDefault="00AE4C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La nivelul </w:t>
      </w:r>
      <w:proofErr w:type="spellStart"/>
      <w:r w:rsidRPr="008B5EA6">
        <w:rPr>
          <w:rFonts w:ascii="Times New Roman" w:hAnsi="Times New Roman" w:cs="Times New Roman"/>
          <w:sz w:val="24"/>
          <w:szCs w:val="24"/>
        </w:rPr>
        <w:t>sectiilor</w:t>
      </w:r>
      <w:proofErr w:type="spellEnd"/>
      <w:r w:rsidRPr="008B5EA6">
        <w:rPr>
          <w:rFonts w:ascii="Times New Roman" w:hAnsi="Times New Roman" w:cs="Times New Roman"/>
          <w:sz w:val="24"/>
          <w:szCs w:val="24"/>
        </w:rPr>
        <w:t xml:space="preserve"> medicamentele /materialele sanitare se depozitează în dulapul de medicamente/ depozitul de materiale/ echipamentul frigorific (in cazul celor care necesita păstrarea în condiții de siguranță, la temperaturi corespunzătoare). </w:t>
      </w:r>
    </w:p>
    <w:p w14:paraId="1BE09B35" w14:textId="77777777" w:rsidR="00AE4C08" w:rsidRPr="00401CF4" w:rsidRDefault="00AE4C08" w:rsidP="00D96AEB">
      <w:pPr>
        <w:spacing w:after="0" w:line="259" w:lineRule="auto"/>
        <w:jc w:val="both"/>
        <w:rPr>
          <w:rFonts w:ascii="Times New Roman" w:hAnsi="Times New Roman" w:cs="Times New Roman"/>
          <w:sz w:val="16"/>
          <w:szCs w:val="16"/>
        </w:rPr>
      </w:pPr>
    </w:p>
    <w:p w14:paraId="12AEF11C" w14:textId="77777777" w:rsidR="00AE4C08" w:rsidRPr="008B5EA6" w:rsidRDefault="00AE4C08" w:rsidP="00D96AEB">
      <w:pPr>
        <w:pStyle w:val="ListParagraph"/>
        <w:numPr>
          <w:ilvl w:val="0"/>
          <w:numId w:val="47"/>
        </w:numPr>
        <w:spacing w:after="0" w:line="259" w:lineRule="auto"/>
        <w:jc w:val="both"/>
        <w:rPr>
          <w:rFonts w:ascii="Times New Roman" w:hAnsi="Times New Roman" w:cs="Times New Roman"/>
          <w:b/>
          <w:bCs/>
          <w:sz w:val="24"/>
          <w:szCs w:val="24"/>
        </w:rPr>
      </w:pPr>
      <w:r w:rsidRPr="008B5EA6">
        <w:rPr>
          <w:rFonts w:ascii="Times New Roman" w:hAnsi="Times New Roman" w:cs="Times New Roman"/>
          <w:b/>
          <w:bCs/>
          <w:sz w:val="24"/>
          <w:szCs w:val="24"/>
        </w:rPr>
        <w:t xml:space="preserve">Circuitul alimentelor </w:t>
      </w:r>
    </w:p>
    <w:p w14:paraId="5C648321" w14:textId="77777777" w:rsidR="00AE4C08" w:rsidRPr="008B5EA6" w:rsidRDefault="00AE4C08"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shd w:val="clear" w:color="auto" w:fill="FFFFFF"/>
        </w:rPr>
        <w:t xml:space="preserve">Blocul alimentar are circuit închis, cu acces direct din exterior pentru aprovizionare </w:t>
      </w:r>
      <w:proofErr w:type="spellStart"/>
      <w:r w:rsidRPr="008B5EA6">
        <w:rPr>
          <w:rFonts w:ascii="Times New Roman" w:hAnsi="Times New Roman" w:cs="Times New Roman"/>
          <w:sz w:val="24"/>
          <w:szCs w:val="24"/>
          <w:shd w:val="clear" w:color="auto" w:fill="FFFFFF"/>
        </w:rPr>
        <w:t>şi</w:t>
      </w:r>
      <w:proofErr w:type="spellEnd"/>
      <w:r w:rsidRPr="008B5EA6">
        <w:rPr>
          <w:rFonts w:ascii="Times New Roman" w:hAnsi="Times New Roman" w:cs="Times New Roman"/>
          <w:sz w:val="24"/>
          <w:szCs w:val="24"/>
          <w:shd w:val="clear" w:color="auto" w:fill="FFFFFF"/>
        </w:rPr>
        <w:t xml:space="preserve"> evacuarea </w:t>
      </w:r>
      <w:proofErr w:type="spellStart"/>
      <w:r w:rsidRPr="008B5EA6">
        <w:rPr>
          <w:rFonts w:ascii="Times New Roman" w:hAnsi="Times New Roman" w:cs="Times New Roman"/>
          <w:sz w:val="24"/>
          <w:szCs w:val="24"/>
          <w:shd w:val="clear" w:color="auto" w:fill="FFFFFF"/>
        </w:rPr>
        <w:t>deşeurilor</w:t>
      </w:r>
      <w:proofErr w:type="spellEnd"/>
      <w:r w:rsidRPr="008B5EA6">
        <w:rPr>
          <w:rFonts w:ascii="Times New Roman" w:hAnsi="Times New Roman" w:cs="Times New Roman"/>
          <w:sz w:val="24"/>
          <w:szCs w:val="24"/>
          <w:shd w:val="clear" w:color="auto" w:fill="FFFFFF"/>
        </w:rPr>
        <w:t xml:space="preserve"> menajere.</w:t>
      </w:r>
    </w:p>
    <w:p w14:paraId="17077F87" w14:textId="77777777" w:rsidR="00AE4C08" w:rsidRPr="008B5EA6" w:rsidRDefault="00AE4C08" w:rsidP="00D96AEB">
      <w:pPr>
        <w:pStyle w:val="ListParagraph"/>
        <w:numPr>
          <w:ilvl w:val="0"/>
          <w:numId w:val="54"/>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La nivelul Blocului alimentar:</w:t>
      </w:r>
    </w:p>
    <w:p w14:paraId="15B41F29" w14:textId="77777777" w:rsidR="00AE4C08" w:rsidRPr="008B5EA6" w:rsidRDefault="00AE4C08" w:rsidP="00D96AEB">
      <w:pPr>
        <w:pStyle w:val="ListParagraph"/>
        <w:numPr>
          <w:ilvl w:val="0"/>
          <w:numId w:val="55"/>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lastRenderedPageBreak/>
        <w:t xml:space="preserve">transportul produselor alimentare neprelucrate se face de către firmele care au încheiat contract cu spitalul; </w:t>
      </w:r>
    </w:p>
    <w:p w14:paraId="3A1C1574" w14:textId="77777777" w:rsidR="00AE4C08" w:rsidRPr="008B5EA6" w:rsidRDefault="00AE4C08" w:rsidP="00D96AEB">
      <w:pPr>
        <w:pStyle w:val="ListParagraph"/>
        <w:numPr>
          <w:ilvl w:val="0"/>
          <w:numId w:val="55"/>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după recepția acestora, alimentele se vor depozita corespunzător; </w:t>
      </w:r>
    </w:p>
    <w:p w14:paraId="626FC766" w14:textId="77777777" w:rsidR="00AE4C08" w:rsidRPr="008B5EA6" w:rsidRDefault="00AE4C08" w:rsidP="00D96AEB">
      <w:pPr>
        <w:pStyle w:val="ListParagraph"/>
        <w:numPr>
          <w:ilvl w:val="0"/>
          <w:numId w:val="55"/>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alimentele ajung cu liftul pentru alimente, în spațiile de prelucrări primare, în echipamentele frigorifice corespunzătoare sau direct în bucătăria centrală;</w:t>
      </w:r>
    </w:p>
    <w:p w14:paraId="75418019" w14:textId="77777777" w:rsidR="00AE4C08" w:rsidRPr="008B5EA6" w:rsidRDefault="00AE4C08" w:rsidP="00D96AEB">
      <w:pPr>
        <w:pStyle w:val="ListParagraph"/>
        <w:numPr>
          <w:ilvl w:val="0"/>
          <w:numId w:val="55"/>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în locația I produsele finite se livrează către secții/compartimente gata porționate, în ambalaje de unică folosință în </w:t>
      </w:r>
      <w:proofErr w:type="spellStart"/>
      <w:r w:rsidRPr="008B5EA6">
        <w:rPr>
          <w:rFonts w:ascii="Times New Roman" w:hAnsi="Times New Roman" w:cs="Times New Roman"/>
          <w:sz w:val="24"/>
          <w:szCs w:val="24"/>
        </w:rPr>
        <w:t>recipente</w:t>
      </w:r>
      <w:proofErr w:type="spellEnd"/>
      <w:r w:rsidRPr="008B5EA6">
        <w:rPr>
          <w:rFonts w:ascii="Times New Roman" w:hAnsi="Times New Roman" w:cs="Times New Roman"/>
          <w:sz w:val="24"/>
          <w:szCs w:val="24"/>
        </w:rPr>
        <w:t xml:space="preserve">  închise, destinate special acestei </w:t>
      </w:r>
      <w:proofErr w:type="spellStart"/>
      <w:r w:rsidRPr="008B5EA6">
        <w:rPr>
          <w:rFonts w:ascii="Times New Roman" w:hAnsi="Times New Roman" w:cs="Times New Roman"/>
          <w:sz w:val="24"/>
          <w:szCs w:val="24"/>
        </w:rPr>
        <w:t>activităţi</w:t>
      </w:r>
      <w:proofErr w:type="spellEnd"/>
      <w:r w:rsidRPr="008B5EA6">
        <w:rPr>
          <w:rFonts w:ascii="Times New Roman" w:hAnsi="Times New Roman" w:cs="Times New Roman"/>
          <w:sz w:val="24"/>
          <w:szCs w:val="24"/>
        </w:rPr>
        <w:t xml:space="preserve">, prin ghișeul de distribuire hrană, conform programului orar </w:t>
      </w:r>
      <w:proofErr w:type="spellStart"/>
      <w:r w:rsidRPr="008B5EA6">
        <w:rPr>
          <w:rFonts w:ascii="Times New Roman" w:hAnsi="Times New Roman" w:cs="Times New Roman"/>
          <w:sz w:val="24"/>
          <w:szCs w:val="24"/>
        </w:rPr>
        <w:t>stability</w:t>
      </w:r>
      <w:proofErr w:type="spellEnd"/>
      <w:r w:rsidRPr="008B5EA6">
        <w:rPr>
          <w:rFonts w:ascii="Times New Roman" w:hAnsi="Times New Roman" w:cs="Times New Roman"/>
          <w:sz w:val="24"/>
          <w:szCs w:val="24"/>
        </w:rPr>
        <w:t xml:space="preserve">; </w:t>
      </w:r>
    </w:p>
    <w:p w14:paraId="6CDC3C6F" w14:textId="77777777" w:rsidR="00AE4C08" w:rsidRPr="008B5EA6" w:rsidRDefault="00AE4C08" w:rsidP="00D96AEB">
      <w:pPr>
        <w:pStyle w:val="ListParagraph"/>
        <w:numPr>
          <w:ilvl w:val="0"/>
          <w:numId w:val="55"/>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în secția exterioară Tășnad există </w:t>
      </w:r>
      <w:proofErr w:type="spellStart"/>
      <w:r w:rsidRPr="008B5EA6">
        <w:rPr>
          <w:rFonts w:ascii="Times New Roman" w:hAnsi="Times New Roman" w:cs="Times New Roman"/>
          <w:sz w:val="24"/>
          <w:szCs w:val="24"/>
        </w:rPr>
        <w:t>bucatarie</w:t>
      </w:r>
      <w:proofErr w:type="spellEnd"/>
      <w:r w:rsidRPr="008B5EA6">
        <w:rPr>
          <w:rFonts w:ascii="Times New Roman" w:hAnsi="Times New Roman" w:cs="Times New Roman"/>
          <w:sz w:val="24"/>
          <w:szCs w:val="24"/>
        </w:rPr>
        <w:t xml:space="preserve"> proprie unde se prepara alimentele pentru pacienții internați; </w:t>
      </w:r>
    </w:p>
    <w:p w14:paraId="58076A2E" w14:textId="77777777" w:rsidR="00AE4C08" w:rsidRPr="008B5EA6" w:rsidRDefault="00AE4C08" w:rsidP="00D96AEB">
      <w:pPr>
        <w:pStyle w:val="ListParagraph"/>
        <w:numPr>
          <w:ilvl w:val="0"/>
          <w:numId w:val="55"/>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în </w:t>
      </w:r>
      <w:proofErr w:type="spellStart"/>
      <w:r w:rsidRPr="008B5EA6">
        <w:rPr>
          <w:rFonts w:ascii="Times New Roman" w:hAnsi="Times New Roman" w:cs="Times New Roman"/>
          <w:sz w:val="24"/>
          <w:szCs w:val="24"/>
        </w:rPr>
        <w:t>locatia</w:t>
      </w:r>
      <w:proofErr w:type="spellEnd"/>
      <w:r w:rsidRPr="008B5EA6">
        <w:rPr>
          <w:rFonts w:ascii="Times New Roman" w:hAnsi="Times New Roman" w:cs="Times New Roman"/>
          <w:sz w:val="24"/>
          <w:szCs w:val="24"/>
        </w:rPr>
        <w:t xml:space="preserve"> II și secția Boli Infecțioase alimentele preparate se transportă din blocul alimentar cu mijloc de transport dedicat si ambalate corespunzător pentru a evita contaminarea acestora. </w:t>
      </w:r>
    </w:p>
    <w:p w14:paraId="2F814A4B" w14:textId="77777777" w:rsidR="00AE4C08" w:rsidRPr="008B5EA6" w:rsidRDefault="00AE4C08" w:rsidP="00D96AEB">
      <w:pPr>
        <w:pStyle w:val="ListParagraph"/>
        <w:numPr>
          <w:ilvl w:val="0"/>
          <w:numId w:val="54"/>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La nivelul secțiilor/ compartimentelor:</w:t>
      </w:r>
    </w:p>
    <w:p w14:paraId="0E0BE216" w14:textId="77777777" w:rsidR="00AE4C08" w:rsidRPr="008B5EA6" w:rsidRDefault="00AE4C08" w:rsidP="00D96AEB">
      <w:pPr>
        <w:pStyle w:val="ListParagraph"/>
        <w:numPr>
          <w:ilvl w:val="0"/>
          <w:numId w:val="56"/>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alimentele se distribuie la pacienți de către persoana cu responsabilități în fișa postului care prezintă ținută igienică corespunzătoare, și cu respectarea regimului alimentar </w:t>
      </w:r>
      <w:proofErr w:type="spellStart"/>
      <w:r w:rsidRPr="008B5EA6">
        <w:rPr>
          <w:rFonts w:ascii="Times New Roman" w:hAnsi="Times New Roman" w:cs="Times New Roman"/>
          <w:sz w:val="24"/>
          <w:szCs w:val="24"/>
        </w:rPr>
        <w:t>corespunzator</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fiecarui</w:t>
      </w:r>
      <w:proofErr w:type="spellEnd"/>
      <w:r w:rsidRPr="008B5EA6">
        <w:rPr>
          <w:rFonts w:ascii="Times New Roman" w:hAnsi="Times New Roman" w:cs="Times New Roman"/>
          <w:sz w:val="24"/>
          <w:szCs w:val="24"/>
        </w:rPr>
        <w:t xml:space="preserve"> pacient.  </w:t>
      </w:r>
    </w:p>
    <w:p w14:paraId="78ED1A5D" w14:textId="77777777" w:rsidR="00AE4C08" w:rsidRPr="00401CF4" w:rsidRDefault="00AE4C08" w:rsidP="00D96AEB">
      <w:pPr>
        <w:spacing w:after="0" w:line="259" w:lineRule="auto"/>
        <w:jc w:val="both"/>
        <w:rPr>
          <w:rFonts w:ascii="Times New Roman" w:hAnsi="Times New Roman" w:cs="Times New Roman"/>
          <w:b/>
          <w:bCs/>
          <w:sz w:val="16"/>
          <w:szCs w:val="16"/>
        </w:rPr>
      </w:pPr>
    </w:p>
    <w:p w14:paraId="3B1960B7" w14:textId="77777777" w:rsidR="00AE4C08" w:rsidRPr="008B5EA6" w:rsidRDefault="00AE4C08" w:rsidP="00D96AEB">
      <w:pPr>
        <w:pStyle w:val="ListParagraph"/>
        <w:numPr>
          <w:ilvl w:val="0"/>
          <w:numId w:val="47"/>
        </w:numPr>
        <w:spacing w:after="0" w:line="259" w:lineRule="auto"/>
        <w:jc w:val="both"/>
        <w:rPr>
          <w:rFonts w:ascii="Times New Roman" w:hAnsi="Times New Roman" w:cs="Times New Roman"/>
          <w:b/>
          <w:bCs/>
          <w:sz w:val="24"/>
          <w:szCs w:val="24"/>
        </w:rPr>
      </w:pPr>
      <w:r w:rsidRPr="008B5EA6">
        <w:rPr>
          <w:rFonts w:ascii="Times New Roman" w:hAnsi="Times New Roman" w:cs="Times New Roman"/>
          <w:b/>
          <w:bCs/>
          <w:sz w:val="24"/>
          <w:szCs w:val="24"/>
        </w:rPr>
        <w:t xml:space="preserve">Circuitul lenjeriei </w:t>
      </w:r>
    </w:p>
    <w:p w14:paraId="57A01AEE" w14:textId="77777777" w:rsidR="00AE4C08" w:rsidRPr="008B5EA6" w:rsidRDefault="00AE4C08" w:rsidP="00D96AEB">
      <w:pPr>
        <w:pStyle w:val="ListParagraph"/>
        <w:numPr>
          <w:ilvl w:val="1"/>
          <w:numId w:val="47"/>
        </w:numPr>
        <w:spacing w:after="0" w:line="259" w:lineRule="auto"/>
        <w:jc w:val="both"/>
        <w:rPr>
          <w:rFonts w:ascii="Times New Roman" w:hAnsi="Times New Roman" w:cs="Times New Roman"/>
          <w:b/>
          <w:bCs/>
          <w:sz w:val="24"/>
          <w:szCs w:val="24"/>
        </w:rPr>
      </w:pPr>
      <w:r w:rsidRPr="008B5EA6">
        <w:rPr>
          <w:rFonts w:ascii="Times New Roman" w:hAnsi="Times New Roman" w:cs="Times New Roman"/>
          <w:b/>
          <w:bCs/>
          <w:sz w:val="24"/>
          <w:szCs w:val="24"/>
        </w:rPr>
        <w:t xml:space="preserve">Circuitul lenjeriei curate </w:t>
      </w:r>
    </w:p>
    <w:p w14:paraId="3435FD1F" w14:textId="77777777" w:rsidR="00AE4C08" w:rsidRPr="008B5EA6" w:rsidRDefault="00AE4C08" w:rsidP="00D96AEB">
      <w:pPr>
        <w:pStyle w:val="ListParagraph"/>
        <w:numPr>
          <w:ilvl w:val="0"/>
          <w:numId w:val="54"/>
        </w:numPr>
        <w:spacing w:after="0" w:line="259" w:lineRule="auto"/>
        <w:jc w:val="both"/>
        <w:rPr>
          <w:rFonts w:ascii="Times New Roman" w:hAnsi="Times New Roman" w:cs="Times New Roman"/>
          <w:sz w:val="24"/>
          <w:szCs w:val="24"/>
        </w:rPr>
      </w:pPr>
      <w:r w:rsidRPr="008B5EA6">
        <w:rPr>
          <w:rFonts w:ascii="Times New Roman" w:hAnsi="Times New Roman" w:cs="Times New Roman"/>
          <w:i/>
          <w:iCs/>
          <w:sz w:val="24"/>
          <w:szCs w:val="24"/>
        </w:rPr>
        <w:t>Lenjeria de unică folosință</w:t>
      </w: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achiziţionată</w:t>
      </w:r>
      <w:proofErr w:type="spellEnd"/>
      <w:r w:rsidRPr="008B5EA6">
        <w:rPr>
          <w:rFonts w:ascii="Times New Roman" w:hAnsi="Times New Roman" w:cs="Times New Roman"/>
          <w:sz w:val="24"/>
          <w:szCs w:val="24"/>
        </w:rPr>
        <w:t xml:space="preserve"> de spital se aduce de la magazia centrală conform programului orar stabilit, cu mijloc de transport dedicat pentru transportul igienic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în </w:t>
      </w:r>
      <w:proofErr w:type="spellStart"/>
      <w:r w:rsidRPr="008B5EA6">
        <w:rPr>
          <w:rFonts w:ascii="Times New Roman" w:hAnsi="Times New Roman" w:cs="Times New Roman"/>
          <w:sz w:val="24"/>
          <w:szCs w:val="24"/>
        </w:rPr>
        <w:t>siguranţă</w:t>
      </w:r>
      <w:proofErr w:type="spellEnd"/>
      <w:r w:rsidRPr="008B5EA6">
        <w:rPr>
          <w:rFonts w:ascii="Times New Roman" w:hAnsi="Times New Roman" w:cs="Times New Roman"/>
          <w:sz w:val="24"/>
          <w:szCs w:val="24"/>
        </w:rPr>
        <w:t xml:space="preserve">, pe scări/ fără lift/ cu liftul dedicat (acolo unde este cazul), cu evitarea contaminării acesteia. </w:t>
      </w:r>
    </w:p>
    <w:p w14:paraId="163C4DE1" w14:textId="77777777" w:rsidR="00AE4C08" w:rsidRPr="008B5EA6" w:rsidRDefault="00AE4C08" w:rsidP="00D96AEB">
      <w:pPr>
        <w:pStyle w:val="ListParagraph"/>
        <w:numPr>
          <w:ilvl w:val="0"/>
          <w:numId w:val="56"/>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Se depozitează pe secții/compartimente/ servicii în spații de depozitare curate, ferite de praf, umezeală, vectori sau de contaminare. </w:t>
      </w:r>
    </w:p>
    <w:p w14:paraId="22846C62" w14:textId="77777777" w:rsidR="00AE4C08" w:rsidRPr="008B5EA6" w:rsidRDefault="00AE4C08" w:rsidP="00D96AEB">
      <w:pPr>
        <w:pStyle w:val="ListParagraph"/>
        <w:numPr>
          <w:ilvl w:val="0"/>
          <w:numId w:val="54"/>
        </w:numPr>
        <w:spacing w:after="0" w:line="259" w:lineRule="auto"/>
        <w:jc w:val="both"/>
        <w:rPr>
          <w:rFonts w:ascii="Times New Roman" w:hAnsi="Times New Roman" w:cs="Times New Roman"/>
          <w:sz w:val="24"/>
          <w:szCs w:val="24"/>
        </w:rPr>
      </w:pPr>
      <w:r w:rsidRPr="008B5EA6">
        <w:rPr>
          <w:rFonts w:ascii="Times New Roman" w:hAnsi="Times New Roman" w:cs="Times New Roman"/>
          <w:i/>
          <w:iCs/>
          <w:sz w:val="24"/>
          <w:szCs w:val="24"/>
        </w:rPr>
        <w:t>Lenjeria curată reutilizabilă</w:t>
      </w:r>
      <w:r w:rsidRPr="008B5EA6">
        <w:rPr>
          <w:rFonts w:ascii="Times New Roman" w:hAnsi="Times New Roman" w:cs="Times New Roman"/>
          <w:sz w:val="24"/>
          <w:szCs w:val="24"/>
        </w:rPr>
        <w:t xml:space="preserve">: </w:t>
      </w:r>
    </w:p>
    <w:p w14:paraId="4D3EB58E" w14:textId="77777777" w:rsidR="00AE4C08" w:rsidRPr="008B5EA6" w:rsidRDefault="00AE4C08" w:rsidP="00D96AEB">
      <w:pPr>
        <w:pStyle w:val="ListParagraph"/>
        <w:numPr>
          <w:ilvl w:val="0"/>
          <w:numId w:val="57"/>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este transportată la nivelul </w:t>
      </w:r>
      <w:proofErr w:type="spellStart"/>
      <w:r w:rsidRPr="008B5EA6">
        <w:rPr>
          <w:rFonts w:ascii="Times New Roman" w:hAnsi="Times New Roman" w:cs="Times New Roman"/>
          <w:sz w:val="24"/>
          <w:szCs w:val="24"/>
        </w:rPr>
        <w:t>unităţii</w:t>
      </w:r>
      <w:proofErr w:type="spellEnd"/>
      <w:r w:rsidRPr="008B5EA6">
        <w:rPr>
          <w:rFonts w:ascii="Times New Roman" w:hAnsi="Times New Roman" w:cs="Times New Roman"/>
          <w:sz w:val="24"/>
          <w:szCs w:val="24"/>
        </w:rPr>
        <w:t xml:space="preserve"> noastre de către firma de </w:t>
      </w:r>
      <w:proofErr w:type="spellStart"/>
      <w:r w:rsidRPr="008B5EA6">
        <w:rPr>
          <w:rFonts w:ascii="Times New Roman" w:hAnsi="Times New Roman" w:cs="Times New Roman"/>
          <w:sz w:val="24"/>
          <w:szCs w:val="24"/>
        </w:rPr>
        <w:t>spalălătorie</w:t>
      </w:r>
      <w:proofErr w:type="spellEnd"/>
      <w:r w:rsidRPr="008B5EA6">
        <w:rPr>
          <w:rFonts w:ascii="Times New Roman" w:hAnsi="Times New Roman" w:cs="Times New Roman"/>
          <w:sz w:val="24"/>
          <w:szCs w:val="24"/>
        </w:rPr>
        <w:t xml:space="preserve"> cu care spitalul are încheiat contract de prestări servicii, la nivelul spațiului central de depozitare a lenjeriei curate în locația I, II, Secția Boli Infecțioase și secția exterioară Tășnad;</w:t>
      </w:r>
    </w:p>
    <w:p w14:paraId="79C7ED23" w14:textId="77777777" w:rsidR="00AE4C08" w:rsidRPr="008B5EA6" w:rsidRDefault="00AE4C08" w:rsidP="00D96AEB">
      <w:pPr>
        <w:pStyle w:val="ListParagraph"/>
        <w:numPr>
          <w:ilvl w:val="0"/>
          <w:numId w:val="57"/>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din spațiul central de depozitare, lenjeria curată se transportă pe secții/compartimente   conform programului orar stabilit, fără lift/ cu liftul dedicat (în funcție de locație);</w:t>
      </w:r>
    </w:p>
    <w:p w14:paraId="05E14EC8" w14:textId="77777777" w:rsidR="00AE4C08" w:rsidRPr="008B5EA6" w:rsidRDefault="00AE4C08" w:rsidP="00D96AEB">
      <w:pPr>
        <w:pStyle w:val="ListParagraph"/>
        <w:numPr>
          <w:ilvl w:val="0"/>
          <w:numId w:val="57"/>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lenjeria curate se transportă igienic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în </w:t>
      </w:r>
      <w:proofErr w:type="spellStart"/>
      <w:r w:rsidRPr="008B5EA6">
        <w:rPr>
          <w:rFonts w:ascii="Times New Roman" w:hAnsi="Times New Roman" w:cs="Times New Roman"/>
          <w:sz w:val="24"/>
          <w:szCs w:val="24"/>
        </w:rPr>
        <w:t>siguranţă</w:t>
      </w:r>
      <w:proofErr w:type="spellEnd"/>
      <w:r w:rsidRPr="008B5EA6">
        <w:rPr>
          <w:rFonts w:ascii="Times New Roman" w:hAnsi="Times New Roman" w:cs="Times New Roman"/>
          <w:sz w:val="24"/>
          <w:szCs w:val="24"/>
        </w:rPr>
        <w:t xml:space="preserve">, cu mijloc de transport dedicat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se depozitează în depozitul de lenjerie curată de la nivelul </w:t>
      </w:r>
      <w:proofErr w:type="spellStart"/>
      <w:r w:rsidRPr="008B5EA6">
        <w:rPr>
          <w:rFonts w:ascii="Times New Roman" w:hAnsi="Times New Roman" w:cs="Times New Roman"/>
          <w:sz w:val="24"/>
          <w:szCs w:val="24"/>
        </w:rPr>
        <w:t>secţiei</w:t>
      </w:r>
      <w:proofErr w:type="spellEnd"/>
      <w:r w:rsidRPr="008B5EA6">
        <w:rPr>
          <w:rFonts w:ascii="Times New Roman" w:hAnsi="Times New Roman" w:cs="Times New Roman"/>
          <w:sz w:val="24"/>
          <w:szCs w:val="24"/>
        </w:rPr>
        <w:t xml:space="preserve">/ compartimentului/ structurii (în </w:t>
      </w:r>
      <w:proofErr w:type="spellStart"/>
      <w:r w:rsidRPr="008B5EA6">
        <w:rPr>
          <w:rFonts w:ascii="Times New Roman" w:hAnsi="Times New Roman" w:cs="Times New Roman"/>
          <w:sz w:val="24"/>
          <w:szCs w:val="24"/>
        </w:rPr>
        <w:t>spaţiile</w:t>
      </w:r>
      <w:proofErr w:type="spellEnd"/>
      <w:r w:rsidRPr="008B5EA6">
        <w:rPr>
          <w:rFonts w:ascii="Times New Roman" w:hAnsi="Times New Roman" w:cs="Times New Roman"/>
          <w:sz w:val="24"/>
          <w:szCs w:val="24"/>
        </w:rPr>
        <w:t xml:space="preserve"> special destinate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amenajate, ferite de praf, umezeală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vectori). </w:t>
      </w:r>
    </w:p>
    <w:p w14:paraId="2F97F3E6" w14:textId="4A5F409A" w:rsidR="00AE4C08" w:rsidRPr="008B5EA6" w:rsidRDefault="00AE4C08" w:rsidP="00D96AEB">
      <w:pPr>
        <w:pStyle w:val="ListParagraph"/>
        <w:numPr>
          <w:ilvl w:val="0"/>
          <w:numId w:val="58"/>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din </w:t>
      </w:r>
      <w:proofErr w:type="spellStart"/>
      <w:r w:rsidRPr="008B5EA6">
        <w:rPr>
          <w:rFonts w:ascii="Times New Roman" w:hAnsi="Times New Roman" w:cs="Times New Roman"/>
          <w:sz w:val="24"/>
          <w:szCs w:val="24"/>
        </w:rPr>
        <w:t>spaţiile</w:t>
      </w:r>
      <w:proofErr w:type="spellEnd"/>
      <w:r w:rsidRPr="008B5EA6">
        <w:rPr>
          <w:rFonts w:ascii="Times New Roman" w:hAnsi="Times New Roman" w:cs="Times New Roman"/>
          <w:sz w:val="24"/>
          <w:szCs w:val="24"/>
        </w:rPr>
        <w:t xml:space="preserve"> de depozitare a lenjeriei curate de pe </w:t>
      </w:r>
      <w:proofErr w:type="spellStart"/>
      <w:r w:rsidRPr="008B5EA6">
        <w:rPr>
          <w:rFonts w:ascii="Times New Roman" w:hAnsi="Times New Roman" w:cs="Times New Roman"/>
          <w:sz w:val="24"/>
          <w:szCs w:val="24"/>
        </w:rPr>
        <w:t>secţii</w:t>
      </w:r>
      <w:proofErr w:type="spellEnd"/>
      <w:r w:rsidRPr="008B5EA6">
        <w:rPr>
          <w:rFonts w:ascii="Times New Roman" w:hAnsi="Times New Roman" w:cs="Times New Roman"/>
          <w:sz w:val="24"/>
          <w:szCs w:val="24"/>
        </w:rPr>
        <w:t xml:space="preserve">/ compartimente/ servicii, aceasta va fi preluată pentru folosire directă sau, după caz, pentru trimitere la Serviciul de sterilizare al </w:t>
      </w:r>
      <w:proofErr w:type="spellStart"/>
      <w:r w:rsidRPr="008B5EA6">
        <w:rPr>
          <w:rFonts w:ascii="Times New Roman" w:hAnsi="Times New Roman" w:cs="Times New Roman"/>
          <w:sz w:val="24"/>
          <w:szCs w:val="24"/>
        </w:rPr>
        <w:t>unităţii</w:t>
      </w:r>
      <w:proofErr w:type="spellEnd"/>
      <w:r w:rsidRPr="008B5EA6">
        <w:rPr>
          <w:rFonts w:ascii="Times New Roman" w:hAnsi="Times New Roman" w:cs="Times New Roman"/>
          <w:sz w:val="24"/>
          <w:szCs w:val="24"/>
        </w:rPr>
        <w:t xml:space="preserve"> pentru sterilizare la </w:t>
      </w:r>
      <w:proofErr w:type="spellStart"/>
      <w:r w:rsidRPr="008B5EA6">
        <w:rPr>
          <w:rFonts w:ascii="Times New Roman" w:hAnsi="Times New Roman" w:cs="Times New Roman"/>
          <w:sz w:val="24"/>
          <w:szCs w:val="24"/>
        </w:rPr>
        <w:t>autoclav</w:t>
      </w:r>
      <w:proofErr w:type="spellEnd"/>
      <w:r w:rsidRPr="008B5EA6">
        <w:rPr>
          <w:rFonts w:ascii="Times New Roman" w:hAnsi="Times New Roman" w:cs="Times New Roman"/>
          <w:sz w:val="24"/>
          <w:szCs w:val="24"/>
        </w:rPr>
        <w:t xml:space="preserve"> (conform programului orar stabilit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cu liftul dedicat/ fără lift). </w:t>
      </w:r>
    </w:p>
    <w:p w14:paraId="433E2B16" w14:textId="689DAB2F" w:rsidR="00D2373B" w:rsidRPr="00401CF4" w:rsidRDefault="00D2373B" w:rsidP="00D96AEB">
      <w:pPr>
        <w:spacing w:after="0" w:line="259" w:lineRule="auto"/>
        <w:jc w:val="both"/>
        <w:rPr>
          <w:rFonts w:ascii="Times New Roman" w:hAnsi="Times New Roman" w:cs="Times New Roman"/>
          <w:sz w:val="16"/>
          <w:szCs w:val="16"/>
        </w:rPr>
      </w:pPr>
    </w:p>
    <w:p w14:paraId="56DCBC58" w14:textId="77777777" w:rsidR="00AE4C08" w:rsidRPr="008B5EA6" w:rsidRDefault="00AE4C08" w:rsidP="00D96AEB">
      <w:pPr>
        <w:pStyle w:val="ListParagraph"/>
        <w:numPr>
          <w:ilvl w:val="1"/>
          <w:numId w:val="47"/>
        </w:numPr>
        <w:spacing w:after="0" w:line="259" w:lineRule="auto"/>
        <w:jc w:val="both"/>
        <w:rPr>
          <w:rFonts w:ascii="Times New Roman" w:hAnsi="Times New Roman" w:cs="Times New Roman"/>
          <w:b/>
          <w:bCs/>
          <w:sz w:val="24"/>
          <w:szCs w:val="24"/>
        </w:rPr>
      </w:pPr>
      <w:r w:rsidRPr="008B5EA6">
        <w:rPr>
          <w:rFonts w:ascii="Times New Roman" w:hAnsi="Times New Roman" w:cs="Times New Roman"/>
          <w:b/>
          <w:bCs/>
          <w:sz w:val="24"/>
          <w:szCs w:val="24"/>
        </w:rPr>
        <w:t xml:space="preserve">Circuitul lenjeriei murdare: </w:t>
      </w:r>
    </w:p>
    <w:p w14:paraId="6D324FD0" w14:textId="77777777" w:rsidR="00AE4C08" w:rsidRPr="008B5EA6" w:rsidRDefault="00AE4C08" w:rsidP="00D96AEB">
      <w:pPr>
        <w:pStyle w:val="ListParagraph"/>
        <w:numPr>
          <w:ilvl w:val="0"/>
          <w:numId w:val="54"/>
        </w:numPr>
        <w:spacing w:after="0" w:line="259" w:lineRule="auto"/>
        <w:jc w:val="both"/>
        <w:rPr>
          <w:rFonts w:ascii="Times New Roman" w:hAnsi="Times New Roman" w:cs="Times New Roman"/>
          <w:sz w:val="24"/>
          <w:szCs w:val="24"/>
        </w:rPr>
      </w:pPr>
      <w:r w:rsidRPr="008B5EA6">
        <w:rPr>
          <w:rFonts w:ascii="Times New Roman" w:hAnsi="Times New Roman" w:cs="Times New Roman"/>
          <w:i/>
          <w:iCs/>
          <w:sz w:val="24"/>
          <w:szCs w:val="24"/>
        </w:rPr>
        <w:t xml:space="preserve">Lenjeria de unică </w:t>
      </w:r>
      <w:proofErr w:type="spellStart"/>
      <w:r w:rsidRPr="008B5EA6">
        <w:rPr>
          <w:rFonts w:ascii="Times New Roman" w:hAnsi="Times New Roman" w:cs="Times New Roman"/>
          <w:i/>
          <w:iCs/>
          <w:sz w:val="24"/>
          <w:szCs w:val="24"/>
        </w:rPr>
        <w:t>folosinţă</w:t>
      </w:r>
      <w:proofErr w:type="spellEnd"/>
      <w:r w:rsidRPr="008B5EA6">
        <w:rPr>
          <w:rFonts w:ascii="Times New Roman" w:hAnsi="Times New Roman" w:cs="Times New Roman"/>
          <w:sz w:val="24"/>
          <w:szCs w:val="24"/>
        </w:rPr>
        <w:t xml:space="preserve"> după utilizare devine </w:t>
      </w:r>
      <w:proofErr w:type="spellStart"/>
      <w:r w:rsidRPr="008B5EA6">
        <w:rPr>
          <w:rFonts w:ascii="Times New Roman" w:hAnsi="Times New Roman" w:cs="Times New Roman"/>
          <w:sz w:val="24"/>
          <w:szCs w:val="24"/>
        </w:rPr>
        <w:t>deşeu</w:t>
      </w:r>
      <w:proofErr w:type="spellEnd"/>
      <w:r w:rsidRPr="008B5EA6">
        <w:rPr>
          <w:rFonts w:ascii="Times New Roman" w:hAnsi="Times New Roman" w:cs="Times New Roman"/>
          <w:sz w:val="24"/>
          <w:szCs w:val="24"/>
        </w:rPr>
        <w:t xml:space="preserve"> medical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urmează traseul corespunzător de îndepărtare a </w:t>
      </w:r>
      <w:proofErr w:type="spellStart"/>
      <w:r w:rsidRPr="008B5EA6">
        <w:rPr>
          <w:rFonts w:ascii="Times New Roman" w:hAnsi="Times New Roman" w:cs="Times New Roman"/>
          <w:sz w:val="24"/>
          <w:szCs w:val="24"/>
        </w:rPr>
        <w:t>deşeurilor</w:t>
      </w:r>
      <w:proofErr w:type="spellEnd"/>
      <w:r w:rsidRPr="008B5EA6">
        <w:rPr>
          <w:rFonts w:ascii="Times New Roman" w:hAnsi="Times New Roman" w:cs="Times New Roman"/>
          <w:sz w:val="24"/>
          <w:szCs w:val="24"/>
        </w:rPr>
        <w:t xml:space="preserve"> medicale, conform „Procedurii de gestionare a deșeurilor rezultate din activitatea medicală”. </w:t>
      </w:r>
    </w:p>
    <w:p w14:paraId="3E2CC238" w14:textId="77777777" w:rsidR="00AE4C08" w:rsidRPr="008B5EA6" w:rsidRDefault="00AE4C08" w:rsidP="00D96AEB">
      <w:pPr>
        <w:pStyle w:val="ListParagraph"/>
        <w:numPr>
          <w:ilvl w:val="0"/>
          <w:numId w:val="54"/>
        </w:numPr>
        <w:spacing w:after="0" w:line="259" w:lineRule="auto"/>
        <w:jc w:val="both"/>
        <w:rPr>
          <w:rFonts w:ascii="Times New Roman" w:hAnsi="Times New Roman" w:cs="Times New Roman"/>
          <w:sz w:val="24"/>
          <w:szCs w:val="24"/>
        </w:rPr>
      </w:pPr>
      <w:r w:rsidRPr="008B5EA6">
        <w:rPr>
          <w:rFonts w:ascii="Times New Roman" w:hAnsi="Times New Roman" w:cs="Times New Roman"/>
          <w:i/>
          <w:iCs/>
          <w:sz w:val="24"/>
          <w:szCs w:val="24"/>
        </w:rPr>
        <w:t>Lenjeria murdară reutilizabilă</w:t>
      </w:r>
      <w:r w:rsidRPr="008B5EA6">
        <w:rPr>
          <w:rFonts w:ascii="Times New Roman" w:hAnsi="Times New Roman" w:cs="Times New Roman"/>
          <w:sz w:val="24"/>
          <w:szCs w:val="24"/>
        </w:rPr>
        <w:t xml:space="preserve"> </w:t>
      </w:r>
    </w:p>
    <w:p w14:paraId="5623A84C" w14:textId="77777777" w:rsidR="00AE4C08" w:rsidRPr="008B5EA6" w:rsidRDefault="00AE4C08" w:rsidP="00D96AEB">
      <w:pPr>
        <w:pStyle w:val="ListParagraph"/>
        <w:numPr>
          <w:ilvl w:val="0"/>
          <w:numId w:val="59"/>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Colectarea lenjeriei murdare la sursă se face în funcție de gradul de risc epidemiologic după cum urmează:</w:t>
      </w:r>
      <w:r w:rsidRPr="008B5EA6">
        <w:rPr>
          <w:rFonts w:ascii="Times New Roman" w:hAnsi="Times New Roman" w:cs="Times New Roman"/>
          <w:sz w:val="24"/>
          <w:szCs w:val="24"/>
        </w:rPr>
        <w:tab/>
      </w:r>
      <w:r w:rsidRPr="008B5EA6">
        <w:rPr>
          <w:rFonts w:ascii="Times New Roman" w:hAnsi="Times New Roman" w:cs="Times New Roman"/>
          <w:b/>
          <w:bCs/>
          <w:sz w:val="24"/>
          <w:szCs w:val="24"/>
        </w:rPr>
        <w:t>în ambalaj simplu</w:t>
      </w:r>
      <w:r w:rsidRPr="008B5EA6">
        <w:rPr>
          <w:rFonts w:ascii="Times New Roman" w:hAnsi="Times New Roman" w:cs="Times New Roman"/>
          <w:sz w:val="24"/>
          <w:szCs w:val="24"/>
        </w:rPr>
        <w:t xml:space="preserve"> -  pentru  inventarul  moale  murdar  nepătat și uscat și </w:t>
      </w:r>
      <w:r w:rsidRPr="008B5EA6">
        <w:rPr>
          <w:rFonts w:ascii="Times New Roman" w:hAnsi="Times New Roman" w:cs="Times New Roman"/>
          <w:b/>
          <w:bCs/>
          <w:sz w:val="24"/>
          <w:szCs w:val="24"/>
        </w:rPr>
        <w:t>în ambalajul   dublu</w:t>
      </w:r>
      <w:r w:rsidRPr="008B5EA6">
        <w:rPr>
          <w:rFonts w:ascii="Times New Roman" w:hAnsi="Times New Roman" w:cs="Times New Roman"/>
          <w:sz w:val="24"/>
          <w:szCs w:val="24"/>
        </w:rPr>
        <w:t xml:space="preserve">  -   pentru   inventarul  moale   murdar pătat și umed</w:t>
      </w:r>
    </w:p>
    <w:p w14:paraId="30FC502A" w14:textId="77777777" w:rsidR="00AE4C08" w:rsidRPr="008B5EA6" w:rsidRDefault="00AE4C08" w:rsidP="00D96AEB">
      <w:pPr>
        <w:pStyle w:val="ListParagraph"/>
        <w:numPr>
          <w:ilvl w:val="0"/>
          <w:numId w:val="59"/>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lastRenderedPageBreak/>
        <w:t>depozitarea intermediară a lenjeriei murdare ambalate se face pe secție, într-un spațiu separat destinat acestui scop, unde pacienții și vizitatorii nu au acces;</w:t>
      </w:r>
    </w:p>
    <w:p w14:paraId="5A9C2BF4" w14:textId="77777777" w:rsidR="00AE4C08" w:rsidRPr="008B5EA6" w:rsidRDefault="00AE4C08" w:rsidP="00D96AEB">
      <w:pPr>
        <w:pStyle w:val="ListParagraph"/>
        <w:numPr>
          <w:ilvl w:val="0"/>
          <w:numId w:val="59"/>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Transportul lenjeriei murdare se face pe un circuit separat de cel al pacienților și vizitatorilor, cu respectarea normelor de igienă și securitate și respectând intervalul orar stabilit la nivel de spital.</w:t>
      </w:r>
    </w:p>
    <w:p w14:paraId="344F2188" w14:textId="77777777" w:rsidR="00AE4C08" w:rsidRPr="008B5EA6" w:rsidRDefault="00AE4C08" w:rsidP="00D96AEB">
      <w:pPr>
        <w:pStyle w:val="ListParagraph"/>
        <w:numPr>
          <w:ilvl w:val="0"/>
          <w:numId w:val="59"/>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Se transportă </w:t>
      </w:r>
      <w:proofErr w:type="spellStart"/>
      <w:r w:rsidRPr="008B5EA6">
        <w:rPr>
          <w:rFonts w:ascii="Times New Roman" w:hAnsi="Times New Roman" w:cs="Times New Roman"/>
          <w:sz w:val="24"/>
          <w:szCs w:val="24"/>
        </w:rPr>
        <w:t>tomberoanul</w:t>
      </w:r>
      <w:proofErr w:type="spellEnd"/>
      <w:r w:rsidRPr="008B5EA6">
        <w:rPr>
          <w:rFonts w:ascii="Times New Roman" w:hAnsi="Times New Roman" w:cs="Times New Roman"/>
          <w:sz w:val="24"/>
          <w:szCs w:val="24"/>
        </w:rPr>
        <w:t xml:space="preserve"> cu lenjerie murdara la spațiul central de colectare lenjerie murdară cu liftul desemnat și pe circuitul orar stabilit pentru fiecare locație în parte.</w:t>
      </w:r>
    </w:p>
    <w:p w14:paraId="5AC63BD7" w14:textId="77777777" w:rsidR="00AE4C08" w:rsidRPr="008B5EA6" w:rsidRDefault="00AE4C08" w:rsidP="00D96AEB">
      <w:pPr>
        <w:pStyle w:val="ListParagraph"/>
        <w:numPr>
          <w:ilvl w:val="0"/>
          <w:numId w:val="59"/>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transportul se va face cu evitarea contaminării mediului și persoanelor, și cu respectarea normelor de protecție a muncii. </w:t>
      </w:r>
    </w:p>
    <w:p w14:paraId="01F2945B" w14:textId="77777777" w:rsidR="00AE4C08" w:rsidRPr="008B5EA6" w:rsidRDefault="00AE4C08" w:rsidP="00D96AEB">
      <w:pPr>
        <w:pStyle w:val="ListParagraph"/>
        <w:numPr>
          <w:ilvl w:val="0"/>
          <w:numId w:val="59"/>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din spațiul central de lenjerie murdară, Spălătoria cu care unitatea noastră are contract preia lenjeria murdară, cu evitarea contaminării mediului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persoanelor,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cu respectarea normelor de </w:t>
      </w:r>
      <w:proofErr w:type="spellStart"/>
      <w:r w:rsidRPr="008B5EA6">
        <w:rPr>
          <w:rFonts w:ascii="Times New Roman" w:hAnsi="Times New Roman" w:cs="Times New Roman"/>
          <w:sz w:val="24"/>
          <w:szCs w:val="24"/>
        </w:rPr>
        <w:t>protecţie</w:t>
      </w:r>
      <w:proofErr w:type="spellEnd"/>
      <w:r w:rsidRPr="008B5EA6">
        <w:rPr>
          <w:rFonts w:ascii="Times New Roman" w:hAnsi="Times New Roman" w:cs="Times New Roman"/>
          <w:sz w:val="24"/>
          <w:szCs w:val="24"/>
        </w:rPr>
        <w:t xml:space="preserve"> a muncii. </w:t>
      </w:r>
    </w:p>
    <w:p w14:paraId="52321417" w14:textId="77777777" w:rsidR="00AE4C08" w:rsidRPr="00401CF4" w:rsidRDefault="00AE4C08" w:rsidP="00D96AEB">
      <w:pPr>
        <w:spacing w:after="0" w:line="259" w:lineRule="auto"/>
        <w:jc w:val="both"/>
        <w:rPr>
          <w:rFonts w:ascii="Times New Roman" w:hAnsi="Times New Roman" w:cs="Times New Roman"/>
          <w:sz w:val="16"/>
          <w:szCs w:val="16"/>
        </w:rPr>
      </w:pPr>
    </w:p>
    <w:p w14:paraId="66399690" w14:textId="77777777" w:rsidR="00AE4C08" w:rsidRPr="008B5EA6" w:rsidRDefault="00AE4C08" w:rsidP="00D96AEB">
      <w:pPr>
        <w:pStyle w:val="ListParagraph"/>
        <w:numPr>
          <w:ilvl w:val="0"/>
          <w:numId w:val="47"/>
        </w:numPr>
        <w:spacing w:after="0" w:line="259" w:lineRule="auto"/>
        <w:jc w:val="both"/>
        <w:rPr>
          <w:rFonts w:ascii="Times New Roman" w:hAnsi="Times New Roman" w:cs="Times New Roman"/>
          <w:b/>
          <w:bCs/>
          <w:sz w:val="24"/>
          <w:szCs w:val="24"/>
        </w:rPr>
      </w:pPr>
      <w:r w:rsidRPr="008B5EA6">
        <w:rPr>
          <w:rFonts w:ascii="Times New Roman" w:hAnsi="Times New Roman" w:cs="Times New Roman"/>
          <w:b/>
          <w:bCs/>
          <w:sz w:val="24"/>
          <w:szCs w:val="24"/>
        </w:rPr>
        <w:t xml:space="preserve">Circuitul </w:t>
      </w:r>
      <w:proofErr w:type="spellStart"/>
      <w:r w:rsidRPr="008B5EA6">
        <w:rPr>
          <w:rFonts w:ascii="Times New Roman" w:hAnsi="Times New Roman" w:cs="Times New Roman"/>
          <w:b/>
          <w:bCs/>
          <w:sz w:val="24"/>
          <w:szCs w:val="24"/>
        </w:rPr>
        <w:t>deşeurilor</w:t>
      </w:r>
      <w:proofErr w:type="spellEnd"/>
      <w:r w:rsidRPr="008B5EA6">
        <w:rPr>
          <w:rFonts w:ascii="Times New Roman" w:hAnsi="Times New Roman" w:cs="Times New Roman"/>
          <w:b/>
          <w:bCs/>
          <w:sz w:val="24"/>
          <w:szCs w:val="24"/>
        </w:rPr>
        <w:t xml:space="preserve"> medicale: </w:t>
      </w:r>
    </w:p>
    <w:p w14:paraId="4A520BD9" w14:textId="77777777" w:rsidR="00AE4C08" w:rsidRPr="008B5EA6" w:rsidRDefault="00AE4C08" w:rsidP="00D96AEB">
      <w:pPr>
        <w:pStyle w:val="ListParagraph"/>
        <w:numPr>
          <w:ilvl w:val="0"/>
          <w:numId w:val="60"/>
        </w:numPr>
        <w:spacing w:after="0" w:line="259" w:lineRule="auto"/>
        <w:jc w:val="both"/>
        <w:rPr>
          <w:rFonts w:ascii="Times New Roman" w:hAnsi="Times New Roman" w:cs="Times New Roman"/>
          <w:sz w:val="24"/>
          <w:szCs w:val="24"/>
        </w:rPr>
      </w:pPr>
      <w:proofErr w:type="spellStart"/>
      <w:r w:rsidRPr="008B5EA6">
        <w:rPr>
          <w:rFonts w:ascii="Times New Roman" w:hAnsi="Times New Roman" w:cs="Times New Roman"/>
          <w:sz w:val="24"/>
          <w:szCs w:val="24"/>
        </w:rPr>
        <w:t>deşeurile</w:t>
      </w:r>
      <w:proofErr w:type="spellEnd"/>
      <w:r w:rsidRPr="008B5EA6">
        <w:rPr>
          <w:rFonts w:ascii="Times New Roman" w:hAnsi="Times New Roman" w:cs="Times New Roman"/>
          <w:sz w:val="24"/>
          <w:szCs w:val="24"/>
        </w:rPr>
        <w:t xml:space="preserve"> rezultate din activitatea medicală se colectează la locul de produce în ambalaje corespunzătoare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sunt transportate imediat după umplere în </w:t>
      </w:r>
      <w:proofErr w:type="spellStart"/>
      <w:r w:rsidRPr="008B5EA6">
        <w:rPr>
          <w:rFonts w:ascii="Times New Roman" w:hAnsi="Times New Roman" w:cs="Times New Roman"/>
          <w:sz w:val="24"/>
          <w:szCs w:val="24"/>
        </w:rPr>
        <w:t>spaţiile</w:t>
      </w:r>
      <w:proofErr w:type="spellEnd"/>
      <w:r w:rsidRPr="008B5EA6">
        <w:rPr>
          <w:rFonts w:ascii="Times New Roman" w:hAnsi="Times New Roman" w:cs="Times New Roman"/>
          <w:sz w:val="24"/>
          <w:szCs w:val="24"/>
        </w:rPr>
        <w:t xml:space="preserve"> de depozitare temporară de pe </w:t>
      </w:r>
      <w:proofErr w:type="spellStart"/>
      <w:r w:rsidRPr="008B5EA6">
        <w:rPr>
          <w:rFonts w:ascii="Times New Roman" w:hAnsi="Times New Roman" w:cs="Times New Roman"/>
          <w:sz w:val="24"/>
          <w:szCs w:val="24"/>
        </w:rPr>
        <w:t>secţii</w:t>
      </w:r>
      <w:proofErr w:type="spellEnd"/>
      <w:r w:rsidRPr="008B5EA6">
        <w:rPr>
          <w:rFonts w:ascii="Times New Roman" w:hAnsi="Times New Roman" w:cs="Times New Roman"/>
          <w:sz w:val="24"/>
          <w:szCs w:val="24"/>
        </w:rPr>
        <w:t xml:space="preserve">/ compartimente/ structuri; </w:t>
      </w:r>
    </w:p>
    <w:p w14:paraId="489D4F23" w14:textId="77777777" w:rsidR="00AE4C08" w:rsidRPr="008B5EA6" w:rsidRDefault="00AE4C08" w:rsidP="00D96AEB">
      <w:pPr>
        <w:pStyle w:val="ListParagraph"/>
        <w:numPr>
          <w:ilvl w:val="0"/>
          <w:numId w:val="60"/>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este interzis accesul persoanelor neautorizate în încăperile destinate depozitării temporare de la nivelul secțiilor/compartimentelor/structurilor;</w:t>
      </w:r>
    </w:p>
    <w:p w14:paraId="55F1BA3F" w14:textId="77777777" w:rsidR="00AE4C08" w:rsidRPr="008B5EA6" w:rsidRDefault="00AE4C08" w:rsidP="00D96AEB">
      <w:pPr>
        <w:pStyle w:val="ListParagraph"/>
        <w:numPr>
          <w:ilvl w:val="0"/>
          <w:numId w:val="60"/>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transportul </w:t>
      </w:r>
      <w:proofErr w:type="spellStart"/>
      <w:r w:rsidRPr="008B5EA6">
        <w:rPr>
          <w:rFonts w:ascii="Times New Roman" w:hAnsi="Times New Roman" w:cs="Times New Roman"/>
          <w:sz w:val="24"/>
          <w:szCs w:val="24"/>
        </w:rPr>
        <w:t>deşeurilor</w:t>
      </w:r>
      <w:proofErr w:type="spellEnd"/>
      <w:r w:rsidRPr="008B5EA6">
        <w:rPr>
          <w:rFonts w:ascii="Times New Roman" w:hAnsi="Times New Roman" w:cs="Times New Roman"/>
          <w:sz w:val="24"/>
          <w:szCs w:val="24"/>
        </w:rPr>
        <w:t xml:space="preserve"> periculoase în spațiul central de depozitare al spitalului se face pe circuit separat de cel al </w:t>
      </w:r>
      <w:proofErr w:type="spellStart"/>
      <w:r w:rsidRPr="008B5EA6">
        <w:rPr>
          <w:rFonts w:ascii="Times New Roman" w:hAnsi="Times New Roman" w:cs="Times New Roman"/>
          <w:sz w:val="24"/>
          <w:szCs w:val="24"/>
        </w:rPr>
        <w:t>pacienţilor</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vizitatorilor, cu liftul special destinat pe circuit orar stabilit;</w:t>
      </w:r>
    </w:p>
    <w:p w14:paraId="3582D622" w14:textId="77777777" w:rsidR="00AE4C08" w:rsidRPr="008B5EA6" w:rsidRDefault="00AE4C08" w:rsidP="00D96AEB">
      <w:pPr>
        <w:pStyle w:val="ListParagraph"/>
        <w:numPr>
          <w:ilvl w:val="0"/>
          <w:numId w:val="60"/>
        </w:num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eliminarea finală este efectuată de firma specializată conform acordul cadru valabil la nivelul </w:t>
      </w:r>
      <w:proofErr w:type="spellStart"/>
      <w:r w:rsidRPr="008B5EA6">
        <w:rPr>
          <w:rFonts w:ascii="Times New Roman" w:hAnsi="Times New Roman" w:cs="Times New Roman"/>
          <w:sz w:val="24"/>
          <w:szCs w:val="24"/>
        </w:rPr>
        <w:t>unitatii</w:t>
      </w:r>
      <w:proofErr w:type="spellEnd"/>
      <w:r w:rsidRPr="008B5EA6">
        <w:rPr>
          <w:rFonts w:ascii="Times New Roman" w:hAnsi="Times New Roman" w:cs="Times New Roman"/>
          <w:sz w:val="24"/>
          <w:szCs w:val="24"/>
        </w:rPr>
        <w:t xml:space="preserve"> in momentul </w:t>
      </w:r>
      <w:proofErr w:type="spellStart"/>
      <w:r w:rsidRPr="008B5EA6">
        <w:rPr>
          <w:rFonts w:ascii="Times New Roman" w:hAnsi="Times New Roman" w:cs="Times New Roman"/>
          <w:sz w:val="24"/>
          <w:szCs w:val="24"/>
        </w:rPr>
        <w:t>eliminarii</w:t>
      </w:r>
      <w:proofErr w:type="spellEnd"/>
      <w:r w:rsidRPr="008B5EA6">
        <w:rPr>
          <w:rFonts w:ascii="Times New Roman" w:hAnsi="Times New Roman" w:cs="Times New Roman"/>
          <w:sz w:val="24"/>
          <w:szCs w:val="24"/>
        </w:rPr>
        <w:t xml:space="preserve">. Transportul </w:t>
      </w:r>
      <w:proofErr w:type="spellStart"/>
      <w:r w:rsidRPr="008B5EA6">
        <w:rPr>
          <w:rFonts w:ascii="Times New Roman" w:hAnsi="Times New Roman" w:cs="Times New Roman"/>
          <w:sz w:val="24"/>
          <w:szCs w:val="24"/>
        </w:rPr>
        <w:t>deşeurilor</w:t>
      </w:r>
      <w:proofErr w:type="spellEnd"/>
      <w:r w:rsidRPr="008B5EA6">
        <w:rPr>
          <w:rFonts w:ascii="Times New Roman" w:hAnsi="Times New Roman" w:cs="Times New Roman"/>
          <w:sz w:val="24"/>
          <w:szCs w:val="24"/>
        </w:rPr>
        <w:t xml:space="preserve"> periculoase </w:t>
      </w:r>
      <w:proofErr w:type="spellStart"/>
      <w:r w:rsidRPr="008B5EA6">
        <w:rPr>
          <w:rFonts w:ascii="Times New Roman" w:hAnsi="Times New Roman" w:cs="Times New Roman"/>
          <w:sz w:val="24"/>
          <w:szCs w:val="24"/>
        </w:rPr>
        <w:t>pâna</w:t>
      </w:r>
      <w:proofErr w:type="spellEnd"/>
      <w:r w:rsidRPr="008B5EA6">
        <w:rPr>
          <w:rFonts w:ascii="Times New Roman" w:hAnsi="Times New Roman" w:cs="Times New Roman"/>
          <w:sz w:val="24"/>
          <w:szCs w:val="24"/>
        </w:rPr>
        <w:t xml:space="preserve"> la locul de eliminare finală se face cu respectarea strictă a normelor de igienă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securitate în scopul protejării personalului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populaţiei</w:t>
      </w:r>
      <w:proofErr w:type="spellEnd"/>
      <w:r w:rsidRPr="008B5EA6">
        <w:rPr>
          <w:rFonts w:ascii="Times New Roman" w:hAnsi="Times New Roman" w:cs="Times New Roman"/>
          <w:sz w:val="24"/>
          <w:szCs w:val="24"/>
        </w:rPr>
        <w:t xml:space="preserve"> generale.</w:t>
      </w:r>
    </w:p>
    <w:p w14:paraId="0B7D223C" w14:textId="77777777" w:rsidR="00FE770B" w:rsidRPr="008B5EA6" w:rsidRDefault="00FE770B" w:rsidP="00D96AEB">
      <w:pPr>
        <w:spacing w:after="0" w:line="259" w:lineRule="auto"/>
        <w:jc w:val="center"/>
        <w:rPr>
          <w:rFonts w:ascii="Times New Roman" w:hAnsi="Times New Roman" w:cs="Times New Roman"/>
          <w:b/>
          <w:sz w:val="24"/>
          <w:szCs w:val="24"/>
        </w:rPr>
      </w:pPr>
    </w:p>
    <w:p w14:paraId="37F3C097" w14:textId="098ED62E" w:rsidR="002D6275" w:rsidRPr="008B5EA6" w:rsidRDefault="009C557A"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 xml:space="preserve">Capitolul </w:t>
      </w:r>
      <w:r w:rsidR="002D6275" w:rsidRPr="008B5EA6">
        <w:rPr>
          <w:rFonts w:ascii="Times New Roman" w:hAnsi="Times New Roman" w:cs="Times New Roman"/>
          <w:b/>
          <w:sz w:val="24"/>
          <w:szCs w:val="24"/>
        </w:rPr>
        <w:t>X</w:t>
      </w:r>
      <w:r w:rsidR="00D2373B" w:rsidRPr="008B5EA6">
        <w:rPr>
          <w:rFonts w:ascii="Times New Roman" w:hAnsi="Times New Roman" w:cs="Times New Roman"/>
          <w:b/>
          <w:sz w:val="24"/>
          <w:szCs w:val="24"/>
        </w:rPr>
        <w:t>I</w:t>
      </w:r>
      <w:r w:rsidR="00DC43C6" w:rsidRPr="008B5EA6">
        <w:rPr>
          <w:rFonts w:ascii="Times New Roman" w:hAnsi="Times New Roman" w:cs="Times New Roman"/>
          <w:b/>
          <w:sz w:val="24"/>
          <w:szCs w:val="24"/>
        </w:rPr>
        <w:t>I</w:t>
      </w:r>
    </w:p>
    <w:p w14:paraId="1D30306F" w14:textId="63EBEBCC" w:rsidR="002D6275" w:rsidRPr="008B5EA6" w:rsidRDefault="00F0199E" w:rsidP="00D96AEB">
      <w:pPr>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Drepturi</w:t>
      </w:r>
      <w:r w:rsidR="002D6275" w:rsidRPr="008B5EA6">
        <w:rPr>
          <w:rFonts w:ascii="Times New Roman" w:hAnsi="Times New Roman" w:cs="Times New Roman"/>
          <w:b/>
          <w:sz w:val="24"/>
          <w:szCs w:val="24"/>
        </w:rPr>
        <w:t xml:space="preserve"> și obligații</w:t>
      </w:r>
      <w:r w:rsidRPr="008B5EA6">
        <w:rPr>
          <w:rFonts w:ascii="Times New Roman" w:hAnsi="Times New Roman" w:cs="Times New Roman"/>
          <w:b/>
          <w:sz w:val="24"/>
          <w:szCs w:val="24"/>
        </w:rPr>
        <w:t xml:space="preserve"> a</w:t>
      </w:r>
      <w:r w:rsidR="002D6275" w:rsidRPr="008B5EA6">
        <w:rPr>
          <w:rFonts w:ascii="Times New Roman" w:hAnsi="Times New Roman" w:cs="Times New Roman"/>
          <w:b/>
          <w:sz w:val="24"/>
          <w:szCs w:val="24"/>
        </w:rPr>
        <w:t>le pacientului</w:t>
      </w:r>
    </w:p>
    <w:p w14:paraId="5CBEC20D" w14:textId="77777777" w:rsidR="008045FE" w:rsidRPr="008B5EA6" w:rsidRDefault="008045FE" w:rsidP="00D96AEB">
      <w:pPr>
        <w:spacing w:after="0" w:line="259" w:lineRule="auto"/>
        <w:jc w:val="center"/>
        <w:rPr>
          <w:rFonts w:ascii="Times New Roman" w:hAnsi="Times New Roman" w:cs="Times New Roman"/>
          <w:b/>
          <w:sz w:val="24"/>
          <w:szCs w:val="24"/>
          <w:u w:val="single"/>
        </w:rPr>
      </w:pPr>
    </w:p>
    <w:p w14:paraId="1D27619D" w14:textId="77777777" w:rsidR="00AC34F9" w:rsidRPr="008B5EA6" w:rsidRDefault="00495AAC" w:rsidP="00D96AEB">
      <w:pPr>
        <w:spacing w:after="0" w:line="259" w:lineRule="auto"/>
        <w:ind w:firstLine="720"/>
        <w:jc w:val="both"/>
        <w:rPr>
          <w:rFonts w:ascii="Times New Roman" w:hAnsi="Times New Roman" w:cs="Times New Roman"/>
          <w:sz w:val="24"/>
          <w:szCs w:val="24"/>
        </w:rPr>
      </w:pPr>
      <w:r w:rsidRPr="008B5EA6">
        <w:rPr>
          <w:rFonts w:ascii="Times New Roman" w:hAnsi="Times New Roman" w:cs="Times New Roman"/>
          <w:sz w:val="24"/>
          <w:szCs w:val="24"/>
        </w:rPr>
        <w:t>Pacientul are dreptul de a fi respectat ca persoană umană</w:t>
      </w:r>
      <w:r w:rsidR="00AC34F9" w:rsidRPr="008B5EA6">
        <w:rPr>
          <w:rFonts w:ascii="Times New Roman" w:hAnsi="Times New Roman" w:cs="Times New Roman"/>
          <w:sz w:val="24"/>
          <w:szCs w:val="24"/>
        </w:rPr>
        <w:t>,</w:t>
      </w:r>
      <w:r w:rsidRPr="008B5EA6">
        <w:rPr>
          <w:rFonts w:ascii="Times New Roman" w:hAnsi="Times New Roman" w:cs="Times New Roman"/>
          <w:sz w:val="24"/>
          <w:szCs w:val="24"/>
        </w:rPr>
        <w:t xml:space="preserve"> fără nici o discriminare</w:t>
      </w:r>
      <w:r w:rsidR="00AC34F9" w:rsidRPr="008B5EA6">
        <w:rPr>
          <w:rFonts w:ascii="Times New Roman" w:hAnsi="Times New Roman" w:cs="Times New Roman"/>
          <w:sz w:val="24"/>
          <w:szCs w:val="24"/>
        </w:rPr>
        <w:t xml:space="preserve">, fiind garantat de Legea nr. 46/2003 dreptul la </w:t>
      </w:r>
      <w:r w:rsidR="007D3DDE" w:rsidRPr="008B5EA6">
        <w:rPr>
          <w:rFonts w:ascii="Times New Roman" w:hAnsi="Times New Roman" w:cs="Times New Roman"/>
          <w:sz w:val="24"/>
          <w:szCs w:val="24"/>
        </w:rPr>
        <w:t>îngrijiri</w:t>
      </w:r>
      <w:r w:rsidR="00404D7E" w:rsidRPr="008B5EA6">
        <w:rPr>
          <w:rFonts w:ascii="Times New Roman" w:hAnsi="Times New Roman" w:cs="Times New Roman"/>
          <w:sz w:val="24"/>
          <w:szCs w:val="24"/>
        </w:rPr>
        <w:t>le</w:t>
      </w:r>
      <w:r w:rsidR="00AC34F9" w:rsidRPr="008B5EA6">
        <w:rPr>
          <w:rFonts w:ascii="Times New Roman" w:hAnsi="Times New Roman" w:cs="Times New Roman"/>
          <w:sz w:val="24"/>
          <w:szCs w:val="24"/>
        </w:rPr>
        <w:t xml:space="preserve"> medicale de cea mai înaltă calitate pe care societatea le poate oferi, raportat la resursele umane, financiare </w:t>
      </w:r>
      <w:proofErr w:type="spellStart"/>
      <w:r w:rsidR="00AC34F9" w:rsidRPr="008B5EA6">
        <w:rPr>
          <w:rFonts w:ascii="Times New Roman" w:hAnsi="Times New Roman" w:cs="Times New Roman"/>
          <w:sz w:val="24"/>
          <w:szCs w:val="24"/>
        </w:rPr>
        <w:t>şi</w:t>
      </w:r>
      <w:proofErr w:type="spellEnd"/>
      <w:r w:rsidR="00AC34F9" w:rsidRPr="008B5EA6">
        <w:rPr>
          <w:rFonts w:ascii="Times New Roman" w:hAnsi="Times New Roman" w:cs="Times New Roman"/>
          <w:sz w:val="24"/>
          <w:szCs w:val="24"/>
        </w:rPr>
        <w:t xml:space="preserve"> materiale disponibile.</w:t>
      </w:r>
    </w:p>
    <w:p w14:paraId="0AD8854D" w14:textId="77777777" w:rsidR="00495AAC" w:rsidRPr="00401CF4" w:rsidRDefault="00495AAC" w:rsidP="00D96AEB">
      <w:pPr>
        <w:spacing w:after="0" w:line="259" w:lineRule="auto"/>
        <w:jc w:val="both"/>
        <w:rPr>
          <w:rFonts w:ascii="Times New Roman" w:hAnsi="Times New Roman" w:cs="Times New Roman"/>
          <w:sz w:val="16"/>
          <w:szCs w:val="16"/>
        </w:rPr>
      </w:pPr>
    </w:p>
    <w:p w14:paraId="2F7E9678" w14:textId="77777777" w:rsidR="00566A2B" w:rsidRPr="008B5EA6" w:rsidRDefault="00566A2B" w:rsidP="00D96AEB">
      <w:pPr>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A. Drepturi ale pacie</w:t>
      </w:r>
      <w:r w:rsidR="004217B5" w:rsidRPr="008B5EA6">
        <w:rPr>
          <w:rFonts w:ascii="Times New Roman" w:hAnsi="Times New Roman" w:cs="Times New Roman"/>
          <w:b/>
          <w:sz w:val="24"/>
          <w:szCs w:val="24"/>
        </w:rPr>
        <w:t>n</w:t>
      </w:r>
      <w:r w:rsidRPr="008B5EA6">
        <w:rPr>
          <w:rFonts w:ascii="Times New Roman" w:hAnsi="Times New Roman" w:cs="Times New Roman"/>
          <w:b/>
          <w:sz w:val="24"/>
          <w:szCs w:val="24"/>
        </w:rPr>
        <w:t>tului</w:t>
      </w:r>
    </w:p>
    <w:p w14:paraId="2D988E78" w14:textId="77777777" w:rsidR="00495AAC" w:rsidRPr="008B5EA6" w:rsidRDefault="00566A2B" w:rsidP="00D96AEB">
      <w:pPr>
        <w:spacing w:after="0" w:line="259" w:lineRule="auto"/>
        <w:jc w:val="both"/>
        <w:rPr>
          <w:rFonts w:ascii="Times New Roman" w:hAnsi="Times New Roman" w:cs="Times New Roman"/>
          <w:sz w:val="24"/>
          <w:szCs w:val="24"/>
          <w:u w:val="single"/>
        </w:rPr>
      </w:pPr>
      <w:r w:rsidRPr="008B5EA6">
        <w:rPr>
          <w:rFonts w:ascii="Times New Roman" w:hAnsi="Times New Roman" w:cs="Times New Roman"/>
          <w:b/>
          <w:sz w:val="24"/>
          <w:szCs w:val="24"/>
          <w:u w:val="single"/>
        </w:rPr>
        <w:t>1</w:t>
      </w:r>
      <w:r w:rsidR="001A569A" w:rsidRPr="008B5EA6">
        <w:rPr>
          <w:rFonts w:ascii="Times New Roman" w:hAnsi="Times New Roman" w:cs="Times New Roman"/>
          <w:b/>
          <w:sz w:val="24"/>
          <w:szCs w:val="24"/>
          <w:u w:val="single"/>
        </w:rPr>
        <w:t>.</w:t>
      </w:r>
      <w:r w:rsidR="00482492" w:rsidRPr="008B5EA6">
        <w:rPr>
          <w:rFonts w:ascii="Times New Roman" w:hAnsi="Times New Roman" w:cs="Times New Roman"/>
          <w:sz w:val="24"/>
          <w:szCs w:val="24"/>
          <w:u w:val="single"/>
        </w:rPr>
        <w:t xml:space="preserve"> L</w:t>
      </w:r>
      <w:r w:rsidR="001A569A" w:rsidRPr="008B5EA6">
        <w:rPr>
          <w:rFonts w:ascii="Times New Roman" w:hAnsi="Times New Roman" w:cs="Times New Roman"/>
          <w:sz w:val="24"/>
          <w:szCs w:val="24"/>
          <w:u w:val="single"/>
        </w:rPr>
        <w:t xml:space="preserve">a </w:t>
      </w:r>
      <w:proofErr w:type="spellStart"/>
      <w:r w:rsidR="001A569A" w:rsidRPr="008B5EA6">
        <w:rPr>
          <w:rFonts w:ascii="Times New Roman" w:hAnsi="Times New Roman" w:cs="Times New Roman"/>
          <w:sz w:val="24"/>
          <w:szCs w:val="24"/>
          <w:u w:val="single"/>
        </w:rPr>
        <w:t>informaţ</w:t>
      </w:r>
      <w:r w:rsidR="00495AAC" w:rsidRPr="008B5EA6">
        <w:rPr>
          <w:rFonts w:ascii="Times New Roman" w:hAnsi="Times New Roman" w:cs="Times New Roman"/>
          <w:sz w:val="24"/>
          <w:szCs w:val="24"/>
          <w:u w:val="single"/>
        </w:rPr>
        <w:t>ia</w:t>
      </w:r>
      <w:proofErr w:type="spellEnd"/>
      <w:r w:rsidR="00495AAC" w:rsidRPr="008B5EA6">
        <w:rPr>
          <w:rFonts w:ascii="Times New Roman" w:hAnsi="Times New Roman" w:cs="Times New Roman"/>
          <w:sz w:val="24"/>
          <w:szCs w:val="24"/>
          <w:u w:val="single"/>
        </w:rPr>
        <w:t xml:space="preserve"> medicală</w:t>
      </w:r>
      <w:r w:rsidR="00482492" w:rsidRPr="008B5EA6">
        <w:rPr>
          <w:rFonts w:ascii="Times New Roman" w:hAnsi="Times New Roman" w:cs="Times New Roman"/>
          <w:sz w:val="24"/>
          <w:szCs w:val="24"/>
          <w:u w:val="single"/>
        </w:rPr>
        <w:t>:</w:t>
      </w:r>
    </w:p>
    <w:p w14:paraId="509E618B" w14:textId="719CFCAD" w:rsidR="00495AAC" w:rsidRPr="008B5EA6" w:rsidRDefault="000A7DB1"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 p</w:t>
      </w:r>
      <w:r w:rsidR="00495AAC" w:rsidRPr="008B5EA6">
        <w:rPr>
          <w:rFonts w:ascii="Times New Roman" w:hAnsi="Times New Roman" w:cs="Times New Roman"/>
          <w:sz w:val="24"/>
          <w:szCs w:val="24"/>
        </w:rPr>
        <w:t>acientul are dreptul de a fi informat cu privire la serviciil</w:t>
      </w:r>
      <w:r w:rsidRPr="008B5EA6">
        <w:rPr>
          <w:rFonts w:ascii="Times New Roman" w:hAnsi="Times New Roman" w:cs="Times New Roman"/>
          <w:sz w:val="24"/>
          <w:szCs w:val="24"/>
        </w:rPr>
        <w:t xml:space="preserve">e medicale disponibile, precum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la modalitatea prin care acestea pot fi accesate</w:t>
      </w:r>
      <w:r w:rsidR="006972A1" w:rsidRPr="008B5EA6">
        <w:rPr>
          <w:rFonts w:ascii="Times New Roman" w:hAnsi="Times New Roman" w:cs="Times New Roman"/>
          <w:sz w:val="24"/>
          <w:szCs w:val="24"/>
        </w:rPr>
        <w:t>;</w:t>
      </w:r>
    </w:p>
    <w:p w14:paraId="6710E411" w14:textId="2E9674B5" w:rsidR="00495AAC" w:rsidRPr="008B5EA6" w:rsidRDefault="005E2DD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w:t>
      </w:r>
      <w:r w:rsidR="000A7DB1" w:rsidRPr="008B5EA6">
        <w:rPr>
          <w:rFonts w:ascii="Times New Roman" w:hAnsi="Times New Roman" w:cs="Times New Roman"/>
          <w:sz w:val="24"/>
          <w:szCs w:val="24"/>
        </w:rPr>
        <w:t>) p</w:t>
      </w:r>
      <w:r w:rsidR="00495AAC" w:rsidRPr="008B5EA6">
        <w:rPr>
          <w:rFonts w:ascii="Times New Roman" w:hAnsi="Times New Roman" w:cs="Times New Roman"/>
          <w:sz w:val="24"/>
          <w:szCs w:val="24"/>
        </w:rPr>
        <w:t xml:space="preserve">acientul internat are dreptul de </w:t>
      </w:r>
      <w:r w:rsidR="000A7DB1" w:rsidRPr="008B5EA6">
        <w:rPr>
          <w:rFonts w:ascii="Times New Roman" w:hAnsi="Times New Roman" w:cs="Times New Roman"/>
          <w:sz w:val="24"/>
          <w:szCs w:val="24"/>
        </w:rPr>
        <w:t xml:space="preserve">a fi </w:t>
      </w:r>
      <w:r w:rsidR="006C72B2" w:rsidRPr="008B5EA6">
        <w:rPr>
          <w:rFonts w:ascii="Times New Roman" w:hAnsi="Times New Roman" w:cs="Times New Roman"/>
          <w:sz w:val="24"/>
          <w:szCs w:val="24"/>
        </w:rPr>
        <w:t>informat</w:t>
      </w:r>
      <w:r w:rsidR="004C5481" w:rsidRPr="008B5EA6">
        <w:rPr>
          <w:rFonts w:ascii="Times New Roman" w:hAnsi="Times New Roman" w:cs="Times New Roman"/>
          <w:sz w:val="24"/>
          <w:szCs w:val="24"/>
        </w:rPr>
        <w:t>,</w:t>
      </w:r>
      <w:r w:rsidR="006C72B2" w:rsidRPr="008B5EA6">
        <w:rPr>
          <w:rFonts w:ascii="Times New Roman" w:hAnsi="Times New Roman" w:cs="Times New Roman"/>
          <w:sz w:val="24"/>
          <w:szCs w:val="24"/>
        </w:rPr>
        <w:t xml:space="preserve"> pe </w:t>
      </w:r>
      <w:proofErr w:type="spellStart"/>
      <w:r w:rsidR="006C72B2" w:rsidRPr="008B5EA6">
        <w:rPr>
          <w:rFonts w:ascii="Times New Roman" w:hAnsi="Times New Roman" w:cs="Times New Roman"/>
          <w:sz w:val="24"/>
          <w:szCs w:val="24"/>
        </w:rPr>
        <w:t>înţelesul</w:t>
      </w:r>
      <w:proofErr w:type="spellEnd"/>
      <w:r w:rsidR="006C72B2" w:rsidRPr="008B5EA6">
        <w:rPr>
          <w:rFonts w:ascii="Times New Roman" w:hAnsi="Times New Roman" w:cs="Times New Roman"/>
          <w:sz w:val="24"/>
          <w:szCs w:val="24"/>
        </w:rPr>
        <w:t xml:space="preserve"> său </w:t>
      </w:r>
      <w:proofErr w:type="spellStart"/>
      <w:r w:rsidR="006C72B2" w:rsidRPr="008B5EA6">
        <w:rPr>
          <w:rFonts w:ascii="Times New Roman" w:hAnsi="Times New Roman" w:cs="Times New Roman"/>
          <w:sz w:val="24"/>
          <w:szCs w:val="24"/>
        </w:rPr>
        <w:t>şi</w:t>
      </w:r>
      <w:proofErr w:type="spellEnd"/>
      <w:r w:rsidR="006C72B2" w:rsidRPr="008B5EA6">
        <w:rPr>
          <w:rFonts w:ascii="Times New Roman" w:hAnsi="Times New Roman" w:cs="Times New Roman"/>
          <w:sz w:val="24"/>
          <w:szCs w:val="24"/>
        </w:rPr>
        <w:t xml:space="preserve"> într-un limbaj respectuos</w:t>
      </w:r>
      <w:r w:rsidR="004C5481" w:rsidRPr="008B5EA6">
        <w:rPr>
          <w:rFonts w:ascii="Times New Roman" w:hAnsi="Times New Roman" w:cs="Times New Roman"/>
          <w:sz w:val="24"/>
          <w:szCs w:val="24"/>
        </w:rPr>
        <w:t>,</w:t>
      </w:r>
      <w:r w:rsidR="006C72B2" w:rsidRPr="008B5EA6">
        <w:rPr>
          <w:rFonts w:ascii="Times New Roman" w:hAnsi="Times New Roman" w:cs="Times New Roman"/>
          <w:sz w:val="24"/>
          <w:szCs w:val="24"/>
        </w:rPr>
        <w:t xml:space="preserve"> </w:t>
      </w:r>
      <w:r w:rsidR="000A7DB1" w:rsidRPr="008B5EA6">
        <w:rPr>
          <w:rFonts w:ascii="Times New Roman" w:hAnsi="Times New Roman" w:cs="Times New Roman"/>
          <w:sz w:val="24"/>
          <w:szCs w:val="24"/>
        </w:rPr>
        <w:t xml:space="preserve">asupra regulilor </w:t>
      </w:r>
      <w:r w:rsidR="00495AAC" w:rsidRPr="008B5EA6">
        <w:rPr>
          <w:rFonts w:ascii="Times New Roman" w:hAnsi="Times New Roman" w:cs="Times New Roman"/>
          <w:sz w:val="24"/>
          <w:szCs w:val="24"/>
        </w:rPr>
        <w:t xml:space="preserve">pe care trebuie să le </w:t>
      </w:r>
      <w:r w:rsidR="000A7DB1" w:rsidRPr="008B5EA6">
        <w:rPr>
          <w:rFonts w:ascii="Times New Roman" w:hAnsi="Times New Roman" w:cs="Times New Roman"/>
          <w:sz w:val="24"/>
          <w:szCs w:val="24"/>
        </w:rPr>
        <w:t>respecte</w:t>
      </w:r>
      <w:r w:rsidR="006C72B2" w:rsidRPr="008B5EA6">
        <w:rPr>
          <w:rFonts w:ascii="Times New Roman" w:hAnsi="Times New Roman" w:cs="Times New Roman"/>
          <w:sz w:val="24"/>
          <w:szCs w:val="24"/>
        </w:rPr>
        <w:t xml:space="preserve">, </w:t>
      </w:r>
      <w:r w:rsidR="00495AAC" w:rsidRPr="008B5EA6">
        <w:rPr>
          <w:rFonts w:ascii="Times New Roman" w:hAnsi="Times New Roman" w:cs="Times New Roman"/>
          <w:sz w:val="24"/>
          <w:szCs w:val="24"/>
        </w:rPr>
        <w:t xml:space="preserve">asupra stării sale </w:t>
      </w:r>
      <w:r w:rsidR="000A7DB1" w:rsidRPr="008B5EA6">
        <w:rPr>
          <w:rFonts w:ascii="Times New Roman" w:hAnsi="Times New Roman" w:cs="Times New Roman"/>
          <w:sz w:val="24"/>
          <w:szCs w:val="24"/>
        </w:rPr>
        <w:t xml:space="preserve">de sănătate, a </w:t>
      </w:r>
      <w:proofErr w:type="spellStart"/>
      <w:r w:rsidR="000A7DB1" w:rsidRPr="008B5EA6">
        <w:rPr>
          <w:rFonts w:ascii="Times New Roman" w:hAnsi="Times New Roman" w:cs="Times New Roman"/>
          <w:sz w:val="24"/>
          <w:szCs w:val="24"/>
        </w:rPr>
        <w:t>intervenţ</w:t>
      </w:r>
      <w:r w:rsidR="00495AAC" w:rsidRPr="008B5EA6">
        <w:rPr>
          <w:rFonts w:ascii="Times New Roman" w:hAnsi="Times New Roman" w:cs="Times New Roman"/>
          <w:sz w:val="24"/>
          <w:szCs w:val="24"/>
        </w:rPr>
        <w:t>iilor</w:t>
      </w:r>
      <w:proofErr w:type="spellEnd"/>
      <w:r w:rsidR="00495AAC" w:rsidRPr="008B5EA6">
        <w:rPr>
          <w:rFonts w:ascii="Times New Roman" w:hAnsi="Times New Roman" w:cs="Times New Roman"/>
          <w:sz w:val="24"/>
          <w:szCs w:val="24"/>
        </w:rPr>
        <w:t xml:space="preserve"> medic</w:t>
      </w:r>
      <w:r w:rsidR="000A7DB1" w:rsidRPr="008B5EA6">
        <w:rPr>
          <w:rFonts w:ascii="Times New Roman" w:hAnsi="Times New Roman" w:cs="Times New Roman"/>
          <w:sz w:val="24"/>
          <w:szCs w:val="24"/>
        </w:rPr>
        <w:t xml:space="preserve">ale propuse, a riscurilor </w:t>
      </w:r>
      <w:proofErr w:type="spellStart"/>
      <w:r w:rsidR="000A7DB1" w:rsidRPr="008B5EA6">
        <w:rPr>
          <w:rFonts w:ascii="Times New Roman" w:hAnsi="Times New Roman" w:cs="Times New Roman"/>
          <w:sz w:val="24"/>
          <w:szCs w:val="24"/>
        </w:rPr>
        <w:t>potenţ</w:t>
      </w:r>
      <w:r w:rsidR="00495AAC" w:rsidRPr="008B5EA6">
        <w:rPr>
          <w:rFonts w:ascii="Times New Roman" w:hAnsi="Times New Roman" w:cs="Times New Roman"/>
          <w:sz w:val="24"/>
          <w:szCs w:val="24"/>
        </w:rPr>
        <w:t>iale</w:t>
      </w:r>
      <w:proofErr w:type="spellEnd"/>
      <w:r w:rsidR="00495AAC" w:rsidRPr="008B5EA6">
        <w:rPr>
          <w:rFonts w:ascii="Times New Roman" w:hAnsi="Times New Roman" w:cs="Times New Roman"/>
          <w:sz w:val="24"/>
          <w:szCs w:val="24"/>
        </w:rPr>
        <w:t xml:space="preserve"> ale fiecărei proceduri, </w:t>
      </w:r>
      <w:r w:rsidR="000A7DB1" w:rsidRPr="008B5EA6">
        <w:rPr>
          <w:rFonts w:ascii="Times New Roman" w:hAnsi="Times New Roman" w:cs="Times New Roman"/>
          <w:sz w:val="24"/>
          <w:szCs w:val="24"/>
        </w:rPr>
        <w:t xml:space="preserve">inclusiv </w:t>
      </w:r>
      <w:r w:rsidR="00F0199E" w:rsidRPr="008B5EA6">
        <w:rPr>
          <w:rFonts w:ascii="Times New Roman" w:hAnsi="Times New Roman" w:cs="Times New Roman"/>
          <w:sz w:val="24"/>
          <w:szCs w:val="24"/>
        </w:rPr>
        <w:t>a celor</w:t>
      </w:r>
      <w:r w:rsidR="000A7DB1" w:rsidRPr="008B5EA6">
        <w:rPr>
          <w:rFonts w:ascii="Times New Roman" w:hAnsi="Times New Roman" w:cs="Times New Roman"/>
          <w:sz w:val="24"/>
          <w:szCs w:val="24"/>
        </w:rPr>
        <w:t xml:space="preserve"> generate de neefectuarea tratamentului </w:t>
      </w:r>
      <w:proofErr w:type="spellStart"/>
      <w:r w:rsidR="000A7DB1" w:rsidRPr="008B5EA6">
        <w:rPr>
          <w:rFonts w:ascii="Times New Roman" w:hAnsi="Times New Roman" w:cs="Times New Roman"/>
          <w:sz w:val="24"/>
          <w:szCs w:val="24"/>
        </w:rPr>
        <w:t>şi</w:t>
      </w:r>
      <w:proofErr w:type="spellEnd"/>
      <w:r w:rsidR="000A7DB1" w:rsidRPr="008B5EA6">
        <w:rPr>
          <w:rFonts w:ascii="Times New Roman" w:hAnsi="Times New Roman" w:cs="Times New Roman"/>
          <w:sz w:val="24"/>
          <w:szCs w:val="24"/>
        </w:rPr>
        <w:t xml:space="preserve"> nerespectarea recomandărilor medicale, dar </w:t>
      </w:r>
      <w:proofErr w:type="spellStart"/>
      <w:r w:rsidR="000A7DB1" w:rsidRPr="008B5EA6">
        <w:rPr>
          <w:rFonts w:ascii="Times New Roman" w:hAnsi="Times New Roman" w:cs="Times New Roman"/>
          <w:sz w:val="24"/>
          <w:szCs w:val="24"/>
        </w:rPr>
        <w:t>şi</w:t>
      </w:r>
      <w:proofErr w:type="spellEnd"/>
      <w:r w:rsidR="000A7DB1" w:rsidRPr="008B5EA6">
        <w:rPr>
          <w:rFonts w:ascii="Times New Roman" w:hAnsi="Times New Roman" w:cs="Times New Roman"/>
          <w:sz w:val="24"/>
          <w:szCs w:val="24"/>
        </w:rPr>
        <w:t xml:space="preserve"> </w:t>
      </w:r>
      <w:r w:rsidR="00495AAC" w:rsidRPr="008B5EA6">
        <w:rPr>
          <w:rFonts w:ascii="Times New Roman" w:hAnsi="Times New Roman" w:cs="Times New Roman"/>
          <w:sz w:val="24"/>
          <w:szCs w:val="24"/>
        </w:rPr>
        <w:t>a</w:t>
      </w:r>
      <w:r w:rsidR="000A7DB1" w:rsidRPr="008B5EA6">
        <w:rPr>
          <w:rFonts w:ascii="Times New Roman" w:hAnsi="Times New Roman" w:cs="Times New Roman"/>
          <w:sz w:val="24"/>
          <w:szCs w:val="24"/>
        </w:rPr>
        <w:t>supra</w:t>
      </w:r>
      <w:r w:rsidR="00495AAC" w:rsidRPr="008B5EA6">
        <w:rPr>
          <w:rFonts w:ascii="Times New Roman" w:hAnsi="Times New Roman" w:cs="Times New Roman"/>
          <w:sz w:val="24"/>
          <w:szCs w:val="24"/>
        </w:rPr>
        <w:t xml:space="preserve"> alternativelor ex</w:t>
      </w:r>
      <w:r w:rsidR="000A7DB1" w:rsidRPr="008B5EA6">
        <w:rPr>
          <w:rFonts w:ascii="Times New Roman" w:hAnsi="Times New Roman" w:cs="Times New Roman"/>
          <w:sz w:val="24"/>
          <w:szCs w:val="24"/>
        </w:rPr>
        <w:t>istente</w:t>
      </w:r>
      <w:r w:rsidR="006972A1" w:rsidRPr="008B5EA6">
        <w:rPr>
          <w:rFonts w:ascii="Times New Roman" w:hAnsi="Times New Roman" w:cs="Times New Roman"/>
          <w:sz w:val="24"/>
          <w:szCs w:val="24"/>
        </w:rPr>
        <w:t>;</w:t>
      </w:r>
    </w:p>
    <w:p w14:paraId="0E0A4076" w14:textId="5D0800F8" w:rsidR="00F0199E" w:rsidRPr="008B5EA6" w:rsidRDefault="006C72B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w:t>
      </w:r>
      <w:r w:rsidR="00F0199E" w:rsidRPr="008B5EA6">
        <w:rPr>
          <w:rFonts w:ascii="Times New Roman" w:hAnsi="Times New Roman" w:cs="Times New Roman"/>
          <w:sz w:val="24"/>
          <w:szCs w:val="24"/>
        </w:rPr>
        <w:t xml:space="preserve">) pacientul poate solicita să nu fie informat despre </w:t>
      </w:r>
      <w:proofErr w:type="spellStart"/>
      <w:r w:rsidR="00F0199E" w:rsidRPr="008B5EA6">
        <w:rPr>
          <w:rFonts w:ascii="Times New Roman" w:hAnsi="Times New Roman" w:cs="Times New Roman"/>
          <w:sz w:val="24"/>
          <w:szCs w:val="24"/>
        </w:rPr>
        <w:t>situaţia</w:t>
      </w:r>
      <w:proofErr w:type="spellEnd"/>
      <w:r w:rsidR="00F0199E" w:rsidRPr="008B5EA6">
        <w:rPr>
          <w:rFonts w:ascii="Times New Roman" w:hAnsi="Times New Roman" w:cs="Times New Roman"/>
          <w:sz w:val="24"/>
          <w:szCs w:val="24"/>
        </w:rPr>
        <w:t xml:space="preserve"> sa medicală, respectiv desemna o altă persoană care să fie informată în locul său</w:t>
      </w:r>
      <w:r w:rsidR="006972A1" w:rsidRPr="008B5EA6">
        <w:rPr>
          <w:rFonts w:ascii="Times New Roman" w:hAnsi="Times New Roman" w:cs="Times New Roman"/>
          <w:sz w:val="24"/>
          <w:szCs w:val="24"/>
        </w:rPr>
        <w:t>;</w:t>
      </w:r>
    </w:p>
    <w:p w14:paraId="3A57B201" w14:textId="76DD40C0" w:rsidR="00495AAC" w:rsidRPr="008B5EA6" w:rsidRDefault="006C72B2"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 p</w:t>
      </w:r>
      <w:r w:rsidR="00495AAC" w:rsidRPr="008B5EA6">
        <w:rPr>
          <w:rFonts w:ascii="Times New Roman" w:hAnsi="Times New Roman" w:cs="Times New Roman"/>
          <w:sz w:val="24"/>
          <w:szCs w:val="24"/>
        </w:rPr>
        <w:t>acie</w:t>
      </w:r>
      <w:r w:rsidRPr="008B5EA6">
        <w:rPr>
          <w:rFonts w:ascii="Times New Roman" w:hAnsi="Times New Roman" w:cs="Times New Roman"/>
          <w:sz w:val="24"/>
          <w:szCs w:val="24"/>
        </w:rPr>
        <w:t xml:space="preserve">ntul are dreptul </w:t>
      </w:r>
      <w:r w:rsidR="00495AAC" w:rsidRPr="008B5EA6">
        <w:rPr>
          <w:rFonts w:ascii="Times New Roman" w:hAnsi="Times New Roman" w:cs="Times New Roman"/>
          <w:sz w:val="24"/>
          <w:szCs w:val="24"/>
        </w:rPr>
        <w:t>să primească, la externare</w:t>
      </w:r>
      <w:r w:rsidR="005D0F29" w:rsidRPr="008B5EA6">
        <w:rPr>
          <w:rFonts w:ascii="Times New Roman" w:hAnsi="Times New Roman" w:cs="Times New Roman"/>
          <w:sz w:val="24"/>
          <w:szCs w:val="24"/>
        </w:rPr>
        <w:t xml:space="preserve">, un rezumat scris al </w:t>
      </w:r>
      <w:proofErr w:type="spellStart"/>
      <w:r w:rsidR="005D0F29" w:rsidRPr="008B5EA6">
        <w:rPr>
          <w:rFonts w:ascii="Times New Roman" w:hAnsi="Times New Roman" w:cs="Times New Roman"/>
          <w:sz w:val="24"/>
          <w:szCs w:val="24"/>
        </w:rPr>
        <w:t>investigaţ</w:t>
      </w:r>
      <w:r w:rsidR="00495AAC" w:rsidRPr="008B5EA6">
        <w:rPr>
          <w:rFonts w:ascii="Times New Roman" w:hAnsi="Times New Roman" w:cs="Times New Roman"/>
          <w:sz w:val="24"/>
          <w:szCs w:val="24"/>
        </w:rPr>
        <w:t>iilor</w:t>
      </w:r>
      <w:proofErr w:type="spellEnd"/>
      <w:r w:rsidRPr="008B5EA6">
        <w:rPr>
          <w:rFonts w:ascii="Times New Roman" w:hAnsi="Times New Roman" w:cs="Times New Roman"/>
          <w:sz w:val="24"/>
          <w:szCs w:val="24"/>
        </w:rPr>
        <w:t>,</w:t>
      </w:r>
      <w:r w:rsidR="005D0F29" w:rsidRPr="008B5EA6">
        <w:rPr>
          <w:rFonts w:ascii="Times New Roman" w:hAnsi="Times New Roman" w:cs="Times New Roman"/>
          <w:sz w:val="24"/>
          <w:szCs w:val="24"/>
        </w:rPr>
        <w:t xml:space="preserve"> </w:t>
      </w:r>
      <w:r w:rsidR="00903718" w:rsidRPr="008B5EA6">
        <w:rPr>
          <w:rFonts w:ascii="Times New Roman" w:hAnsi="Times New Roman" w:cs="Times New Roman"/>
          <w:sz w:val="24"/>
          <w:szCs w:val="24"/>
        </w:rPr>
        <w:t xml:space="preserve">diagnosticului </w:t>
      </w:r>
      <w:proofErr w:type="spellStart"/>
      <w:r w:rsidR="00903718"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tratamentului </w:t>
      </w:r>
      <w:r w:rsidR="00903718" w:rsidRPr="008B5EA6">
        <w:rPr>
          <w:rFonts w:ascii="Times New Roman" w:hAnsi="Times New Roman" w:cs="Times New Roman"/>
          <w:sz w:val="24"/>
          <w:szCs w:val="24"/>
        </w:rPr>
        <w:t>de care a beneficiat</w:t>
      </w:r>
      <w:r w:rsidR="00495AAC" w:rsidRPr="008B5EA6">
        <w:rPr>
          <w:rFonts w:ascii="Times New Roman" w:hAnsi="Times New Roman" w:cs="Times New Roman"/>
          <w:sz w:val="24"/>
          <w:szCs w:val="24"/>
        </w:rPr>
        <w:t xml:space="preserve"> pe perioada spit</w:t>
      </w:r>
      <w:r w:rsidRPr="008B5EA6">
        <w:rPr>
          <w:rFonts w:ascii="Times New Roman" w:hAnsi="Times New Roman" w:cs="Times New Roman"/>
          <w:sz w:val="24"/>
          <w:szCs w:val="24"/>
        </w:rPr>
        <w:t>alizării</w:t>
      </w:r>
      <w:r w:rsidR="000D2366" w:rsidRPr="008B5EA6">
        <w:rPr>
          <w:rFonts w:ascii="Times New Roman" w:hAnsi="Times New Roman" w:cs="Times New Roman"/>
          <w:sz w:val="24"/>
          <w:szCs w:val="24"/>
        </w:rPr>
        <w:t>.</w:t>
      </w:r>
    </w:p>
    <w:p w14:paraId="210A0DAC" w14:textId="77777777" w:rsidR="0087697B" w:rsidRPr="008B5EA6" w:rsidRDefault="0087697B" w:rsidP="00D96AEB">
      <w:pPr>
        <w:spacing w:after="0" w:line="259" w:lineRule="auto"/>
        <w:jc w:val="both"/>
        <w:rPr>
          <w:rFonts w:ascii="Times New Roman" w:hAnsi="Times New Roman" w:cs="Times New Roman"/>
          <w:sz w:val="24"/>
          <w:szCs w:val="24"/>
        </w:rPr>
      </w:pPr>
    </w:p>
    <w:p w14:paraId="36A26F1E" w14:textId="77777777" w:rsidR="00ED3BAF" w:rsidRPr="008B5EA6" w:rsidRDefault="00566A2B"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b/>
          <w:sz w:val="24"/>
          <w:szCs w:val="24"/>
          <w:u w:val="single"/>
        </w:rPr>
        <w:t>2</w:t>
      </w:r>
      <w:r w:rsidR="00BE454C" w:rsidRPr="008B5EA6">
        <w:rPr>
          <w:rFonts w:ascii="Times New Roman" w:hAnsi="Times New Roman" w:cs="Times New Roman"/>
          <w:b/>
          <w:sz w:val="24"/>
          <w:szCs w:val="24"/>
          <w:u w:val="single"/>
        </w:rPr>
        <w:t>.</w:t>
      </w:r>
      <w:r w:rsidR="00BE454C" w:rsidRPr="008B5EA6">
        <w:rPr>
          <w:rFonts w:ascii="Times New Roman" w:hAnsi="Times New Roman" w:cs="Times New Roman"/>
          <w:sz w:val="24"/>
          <w:szCs w:val="24"/>
          <w:u w:val="single"/>
        </w:rPr>
        <w:t xml:space="preserve"> </w:t>
      </w:r>
      <w:r w:rsidR="00482492" w:rsidRPr="008B5EA6">
        <w:rPr>
          <w:rFonts w:ascii="Times New Roman" w:hAnsi="Times New Roman" w:cs="Times New Roman"/>
          <w:sz w:val="24"/>
          <w:szCs w:val="24"/>
          <w:u w:val="single"/>
        </w:rPr>
        <w:t>P</w:t>
      </w:r>
      <w:r w:rsidRPr="008B5EA6">
        <w:rPr>
          <w:rFonts w:ascii="Times New Roman" w:hAnsi="Times New Roman" w:cs="Times New Roman"/>
          <w:sz w:val="24"/>
          <w:szCs w:val="24"/>
          <w:u w:val="single"/>
        </w:rPr>
        <w:t xml:space="preserve">rivind </w:t>
      </w:r>
      <w:proofErr w:type="spellStart"/>
      <w:r w:rsidRPr="008B5EA6">
        <w:rPr>
          <w:rFonts w:ascii="Times New Roman" w:hAnsi="Times New Roman" w:cs="Times New Roman"/>
          <w:sz w:val="24"/>
          <w:szCs w:val="24"/>
          <w:u w:val="single"/>
        </w:rPr>
        <w:t>intervenţ</w:t>
      </w:r>
      <w:r w:rsidR="00495AAC" w:rsidRPr="008B5EA6">
        <w:rPr>
          <w:rFonts w:ascii="Times New Roman" w:hAnsi="Times New Roman" w:cs="Times New Roman"/>
          <w:sz w:val="24"/>
          <w:szCs w:val="24"/>
          <w:u w:val="single"/>
        </w:rPr>
        <w:t>ia</w:t>
      </w:r>
      <w:proofErr w:type="spellEnd"/>
      <w:r w:rsidR="00ED3BAF" w:rsidRPr="008B5EA6">
        <w:rPr>
          <w:rFonts w:ascii="Times New Roman" w:hAnsi="Times New Roman" w:cs="Times New Roman"/>
          <w:sz w:val="24"/>
          <w:szCs w:val="24"/>
          <w:u w:val="single"/>
        </w:rPr>
        <w:t xml:space="preserve"> </w:t>
      </w:r>
      <w:proofErr w:type="spellStart"/>
      <w:r w:rsidR="00ED3BAF" w:rsidRPr="008B5EA6">
        <w:rPr>
          <w:rFonts w:ascii="Times New Roman" w:hAnsi="Times New Roman" w:cs="Times New Roman"/>
          <w:sz w:val="24"/>
          <w:szCs w:val="24"/>
          <w:u w:val="single"/>
        </w:rPr>
        <w:t>şi</w:t>
      </w:r>
      <w:proofErr w:type="spellEnd"/>
      <w:r w:rsidR="00ED3BAF" w:rsidRPr="008B5EA6">
        <w:rPr>
          <w:rFonts w:ascii="Times New Roman" w:hAnsi="Times New Roman" w:cs="Times New Roman"/>
          <w:sz w:val="24"/>
          <w:szCs w:val="24"/>
          <w:u w:val="single"/>
        </w:rPr>
        <w:t xml:space="preserve"> îngrijirile medicale</w:t>
      </w:r>
      <w:r w:rsidR="00482492" w:rsidRPr="008B5EA6">
        <w:rPr>
          <w:rFonts w:ascii="Times New Roman" w:hAnsi="Times New Roman" w:cs="Times New Roman"/>
          <w:sz w:val="24"/>
          <w:szCs w:val="24"/>
          <w:u w:val="single"/>
        </w:rPr>
        <w:t>:</w:t>
      </w:r>
    </w:p>
    <w:p w14:paraId="108DA1B3" w14:textId="171A134C" w:rsidR="00ED3BAF" w:rsidRPr="008B5EA6" w:rsidRDefault="000D71DA"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r w:rsidR="00ED3BAF" w:rsidRPr="008B5EA6">
        <w:rPr>
          <w:rFonts w:ascii="Times New Roman" w:hAnsi="Times New Roman" w:cs="Times New Roman"/>
          <w:sz w:val="24"/>
          <w:szCs w:val="24"/>
        </w:rPr>
        <w:t xml:space="preserve">pacientul are dreptul la îngrijiri medicale continue, până la </w:t>
      </w:r>
      <w:r w:rsidR="00764576" w:rsidRPr="008B5EA6">
        <w:rPr>
          <w:rFonts w:ascii="Times New Roman" w:hAnsi="Times New Roman" w:cs="Times New Roman"/>
          <w:sz w:val="24"/>
          <w:szCs w:val="24"/>
        </w:rPr>
        <w:t xml:space="preserve">vindecare sau la </w:t>
      </w:r>
      <w:r w:rsidR="00ED3BAF" w:rsidRPr="008B5EA6">
        <w:rPr>
          <w:rFonts w:ascii="Times New Roman" w:hAnsi="Times New Roman" w:cs="Times New Roman"/>
          <w:sz w:val="24"/>
          <w:szCs w:val="24"/>
        </w:rPr>
        <w:t xml:space="preserve">ameliorarea stării </w:t>
      </w:r>
      <w:r w:rsidR="00764576" w:rsidRPr="008B5EA6">
        <w:rPr>
          <w:rFonts w:ascii="Times New Roman" w:hAnsi="Times New Roman" w:cs="Times New Roman"/>
          <w:sz w:val="24"/>
          <w:szCs w:val="24"/>
        </w:rPr>
        <w:t>de sănătate</w:t>
      </w:r>
      <w:r w:rsidR="00ED3BAF" w:rsidRPr="008B5EA6">
        <w:rPr>
          <w:rFonts w:ascii="Times New Roman" w:hAnsi="Times New Roman" w:cs="Times New Roman"/>
          <w:sz w:val="24"/>
          <w:szCs w:val="24"/>
        </w:rPr>
        <w:t>, fără a recompensa personalul spitalului altfel decât prevăd reglementările de plată legale</w:t>
      </w:r>
      <w:r w:rsidR="006972A1" w:rsidRPr="008B5EA6">
        <w:rPr>
          <w:rFonts w:ascii="Times New Roman" w:hAnsi="Times New Roman" w:cs="Times New Roman"/>
          <w:sz w:val="24"/>
          <w:szCs w:val="24"/>
        </w:rPr>
        <w:t>;</w:t>
      </w:r>
    </w:p>
    <w:p w14:paraId="248114AA" w14:textId="5E62FEFC" w:rsidR="00764576" w:rsidRPr="008B5EA6" w:rsidRDefault="00764576"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b) pacientul are dreptul la îngrijiri terminale, pe</w:t>
      </w:r>
      <w:r w:rsidR="004D41B7" w:rsidRPr="008B5EA6">
        <w:rPr>
          <w:rFonts w:ascii="Times New Roman" w:hAnsi="Times New Roman" w:cs="Times New Roman"/>
          <w:sz w:val="24"/>
          <w:szCs w:val="24"/>
        </w:rPr>
        <w:t>ntr</w:t>
      </w:r>
      <w:r w:rsidR="00B3024C" w:rsidRPr="008B5EA6">
        <w:rPr>
          <w:rFonts w:ascii="Times New Roman" w:hAnsi="Times New Roman" w:cs="Times New Roman"/>
          <w:sz w:val="24"/>
          <w:szCs w:val="24"/>
        </w:rPr>
        <w:t>u a putea muri în</w:t>
      </w:r>
      <w:r w:rsidRPr="008B5EA6">
        <w:rPr>
          <w:rFonts w:ascii="Times New Roman" w:hAnsi="Times New Roman" w:cs="Times New Roman"/>
          <w:sz w:val="24"/>
          <w:szCs w:val="24"/>
        </w:rPr>
        <w:t xml:space="preserve"> demnitate</w:t>
      </w:r>
      <w:r w:rsidR="006972A1" w:rsidRPr="008B5EA6">
        <w:rPr>
          <w:rFonts w:ascii="Times New Roman" w:hAnsi="Times New Roman" w:cs="Times New Roman"/>
          <w:sz w:val="24"/>
          <w:szCs w:val="24"/>
        </w:rPr>
        <w:t>;</w:t>
      </w:r>
    </w:p>
    <w:p w14:paraId="07027FEC" w14:textId="16DCE21D" w:rsidR="00495AAC" w:rsidRPr="008B5EA6" w:rsidRDefault="00764576"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sz w:val="24"/>
          <w:szCs w:val="24"/>
        </w:rPr>
        <w:t>c</w:t>
      </w:r>
      <w:r w:rsidR="00ED3BAF" w:rsidRPr="008B5EA6">
        <w:rPr>
          <w:rFonts w:ascii="Times New Roman" w:hAnsi="Times New Roman" w:cs="Times New Roman"/>
          <w:sz w:val="24"/>
          <w:szCs w:val="24"/>
        </w:rPr>
        <w:t xml:space="preserve">) </w:t>
      </w:r>
      <w:r w:rsidR="000D71DA" w:rsidRPr="008B5EA6">
        <w:rPr>
          <w:rFonts w:ascii="Times New Roman" w:hAnsi="Times New Roman" w:cs="Times New Roman"/>
          <w:sz w:val="24"/>
          <w:szCs w:val="24"/>
        </w:rPr>
        <w:t>p</w:t>
      </w:r>
      <w:r w:rsidR="00495AAC" w:rsidRPr="008B5EA6">
        <w:rPr>
          <w:rFonts w:ascii="Times New Roman" w:hAnsi="Times New Roman" w:cs="Times New Roman"/>
          <w:sz w:val="24"/>
          <w:szCs w:val="24"/>
        </w:rPr>
        <w:t>acientul are dreptul să re</w:t>
      </w:r>
      <w:r w:rsidR="000D71DA" w:rsidRPr="008B5EA6">
        <w:rPr>
          <w:rFonts w:ascii="Times New Roman" w:hAnsi="Times New Roman" w:cs="Times New Roman"/>
          <w:sz w:val="24"/>
          <w:szCs w:val="24"/>
        </w:rPr>
        <w:t xml:space="preserve">fuze sau să oprească o </w:t>
      </w:r>
      <w:proofErr w:type="spellStart"/>
      <w:r w:rsidR="000D71DA" w:rsidRPr="008B5EA6">
        <w:rPr>
          <w:rFonts w:ascii="Times New Roman" w:hAnsi="Times New Roman" w:cs="Times New Roman"/>
          <w:sz w:val="24"/>
          <w:szCs w:val="24"/>
        </w:rPr>
        <w:t>intervenţ</w:t>
      </w:r>
      <w:r w:rsidR="00495AAC" w:rsidRPr="008B5EA6">
        <w:rPr>
          <w:rFonts w:ascii="Times New Roman" w:hAnsi="Times New Roman" w:cs="Times New Roman"/>
          <w:sz w:val="24"/>
          <w:szCs w:val="24"/>
        </w:rPr>
        <w:t>ie</w:t>
      </w:r>
      <w:proofErr w:type="spellEnd"/>
      <w:r w:rsidR="00495AAC" w:rsidRPr="008B5EA6">
        <w:rPr>
          <w:rFonts w:ascii="Times New Roman" w:hAnsi="Times New Roman" w:cs="Times New Roman"/>
          <w:sz w:val="24"/>
          <w:szCs w:val="24"/>
        </w:rPr>
        <w:t xml:space="preserve"> medicală</w:t>
      </w:r>
      <w:r w:rsidR="000D71DA" w:rsidRPr="008B5EA6">
        <w:rPr>
          <w:rFonts w:ascii="Times New Roman" w:hAnsi="Times New Roman" w:cs="Times New Roman"/>
          <w:sz w:val="24"/>
          <w:szCs w:val="24"/>
        </w:rPr>
        <w:t xml:space="preserve">, </w:t>
      </w:r>
      <w:proofErr w:type="spellStart"/>
      <w:r w:rsidR="000D71DA" w:rsidRPr="008B5EA6">
        <w:rPr>
          <w:rFonts w:ascii="Times New Roman" w:hAnsi="Times New Roman" w:cs="Times New Roman"/>
          <w:sz w:val="24"/>
          <w:szCs w:val="24"/>
        </w:rPr>
        <w:t>asumându-şi</w:t>
      </w:r>
      <w:proofErr w:type="spellEnd"/>
      <w:r w:rsidR="000D71DA" w:rsidRPr="008B5EA6">
        <w:rPr>
          <w:rFonts w:ascii="Times New Roman" w:hAnsi="Times New Roman" w:cs="Times New Roman"/>
          <w:sz w:val="24"/>
          <w:szCs w:val="24"/>
        </w:rPr>
        <w:t xml:space="preserve"> răspunderea în scris</w:t>
      </w:r>
      <w:r w:rsidR="006972A1" w:rsidRPr="008B5EA6">
        <w:rPr>
          <w:rFonts w:ascii="Times New Roman" w:hAnsi="Times New Roman" w:cs="Times New Roman"/>
          <w:sz w:val="24"/>
          <w:szCs w:val="24"/>
        </w:rPr>
        <w:t>;</w:t>
      </w:r>
    </w:p>
    <w:p w14:paraId="05F24320" w14:textId="32DB40D6" w:rsidR="00495AAC" w:rsidRPr="008B5EA6" w:rsidRDefault="009C0D1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w:t>
      </w:r>
      <w:r w:rsidR="00447627" w:rsidRPr="008B5EA6">
        <w:rPr>
          <w:rFonts w:ascii="Times New Roman" w:hAnsi="Times New Roman" w:cs="Times New Roman"/>
          <w:sz w:val="24"/>
          <w:szCs w:val="24"/>
        </w:rPr>
        <w:t xml:space="preserve">) </w:t>
      </w:r>
      <w:r w:rsidR="00C84BFC" w:rsidRPr="008B5EA6">
        <w:rPr>
          <w:rFonts w:ascii="Times New Roman" w:hAnsi="Times New Roman" w:cs="Times New Roman"/>
          <w:sz w:val="24"/>
          <w:szCs w:val="24"/>
        </w:rPr>
        <w:t>acordul</w:t>
      </w:r>
      <w:r w:rsidR="00495AAC" w:rsidRPr="008B5EA6">
        <w:rPr>
          <w:rFonts w:ascii="Times New Roman" w:hAnsi="Times New Roman" w:cs="Times New Roman"/>
          <w:sz w:val="24"/>
          <w:szCs w:val="24"/>
        </w:rPr>
        <w:t xml:space="preserve"> pacientului este obligatori</w:t>
      </w:r>
      <w:r w:rsidR="00447627" w:rsidRPr="008B5EA6">
        <w:rPr>
          <w:rFonts w:ascii="Times New Roman" w:hAnsi="Times New Roman" w:cs="Times New Roman"/>
          <w:sz w:val="24"/>
          <w:szCs w:val="24"/>
        </w:rPr>
        <w:t xml:space="preserve">u pentru recoltarea, păstrarea </w:t>
      </w:r>
      <w:proofErr w:type="spellStart"/>
      <w:r w:rsidR="00447627" w:rsidRPr="008B5EA6">
        <w:rPr>
          <w:rFonts w:ascii="Times New Roman" w:hAnsi="Times New Roman" w:cs="Times New Roman"/>
          <w:sz w:val="24"/>
          <w:szCs w:val="24"/>
        </w:rPr>
        <w:t>şi</w:t>
      </w:r>
      <w:proofErr w:type="spellEnd"/>
      <w:r w:rsidR="00447627" w:rsidRPr="008B5EA6">
        <w:rPr>
          <w:rFonts w:ascii="Times New Roman" w:hAnsi="Times New Roman" w:cs="Times New Roman"/>
          <w:sz w:val="24"/>
          <w:szCs w:val="24"/>
        </w:rPr>
        <w:t xml:space="preserve"> folosirea</w:t>
      </w:r>
      <w:r w:rsidR="00495AAC" w:rsidRPr="008B5EA6">
        <w:rPr>
          <w:rFonts w:ascii="Times New Roman" w:hAnsi="Times New Roman" w:cs="Times New Roman"/>
          <w:sz w:val="24"/>
          <w:szCs w:val="24"/>
        </w:rPr>
        <w:t xml:space="preserve"> produ</w:t>
      </w:r>
      <w:r w:rsidR="00447627" w:rsidRPr="008B5EA6">
        <w:rPr>
          <w:rFonts w:ascii="Times New Roman" w:hAnsi="Times New Roman" w:cs="Times New Roman"/>
          <w:sz w:val="24"/>
          <w:szCs w:val="24"/>
        </w:rPr>
        <w:t xml:space="preserve">selor biologice prelevate în vederea stabilirii </w:t>
      </w:r>
      <w:r w:rsidR="00495AAC" w:rsidRPr="008B5EA6">
        <w:rPr>
          <w:rFonts w:ascii="Times New Roman" w:hAnsi="Times New Roman" w:cs="Times New Roman"/>
          <w:sz w:val="24"/>
          <w:szCs w:val="24"/>
        </w:rPr>
        <w:t xml:space="preserve">diagnosticului sau a </w:t>
      </w:r>
      <w:r w:rsidR="00447627" w:rsidRPr="008B5EA6">
        <w:rPr>
          <w:rFonts w:ascii="Times New Roman" w:hAnsi="Times New Roman" w:cs="Times New Roman"/>
          <w:sz w:val="24"/>
          <w:szCs w:val="24"/>
        </w:rPr>
        <w:t xml:space="preserve">efectuării </w:t>
      </w:r>
      <w:r w:rsidR="00495AAC" w:rsidRPr="008B5EA6">
        <w:rPr>
          <w:rFonts w:ascii="Times New Roman" w:hAnsi="Times New Roman" w:cs="Times New Roman"/>
          <w:sz w:val="24"/>
          <w:szCs w:val="24"/>
        </w:rPr>
        <w:t>tratamentulu</w:t>
      </w:r>
      <w:r w:rsidR="00447627" w:rsidRPr="008B5EA6">
        <w:rPr>
          <w:rFonts w:ascii="Times New Roman" w:hAnsi="Times New Roman" w:cs="Times New Roman"/>
          <w:sz w:val="24"/>
          <w:szCs w:val="24"/>
        </w:rPr>
        <w:t>i</w:t>
      </w:r>
      <w:r w:rsidR="002F2BB6" w:rsidRPr="008B5EA6">
        <w:rPr>
          <w:rFonts w:ascii="Times New Roman" w:hAnsi="Times New Roman" w:cs="Times New Roman"/>
          <w:sz w:val="24"/>
          <w:szCs w:val="24"/>
        </w:rPr>
        <w:t xml:space="preserve"> acceptat</w:t>
      </w:r>
      <w:r w:rsidR="006972A1" w:rsidRPr="008B5EA6">
        <w:rPr>
          <w:rFonts w:ascii="Times New Roman" w:hAnsi="Times New Roman" w:cs="Times New Roman"/>
          <w:sz w:val="24"/>
          <w:szCs w:val="24"/>
        </w:rPr>
        <w:t>;</w:t>
      </w:r>
    </w:p>
    <w:p w14:paraId="3A05D38E" w14:textId="20532477" w:rsidR="006941D5" w:rsidRPr="008B5EA6" w:rsidRDefault="009C0D1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e</w:t>
      </w:r>
      <w:r w:rsidR="006941D5" w:rsidRPr="008B5EA6">
        <w:rPr>
          <w:rFonts w:ascii="Times New Roman" w:hAnsi="Times New Roman" w:cs="Times New Roman"/>
          <w:sz w:val="24"/>
          <w:szCs w:val="24"/>
        </w:rPr>
        <w:t xml:space="preserve">) dreptul femeii la </w:t>
      </w:r>
      <w:proofErr w:type="spellStart"/>
      <w:r w:rsidR="006941D5" w:rsidRPr="008B5EA6">
        <w:rPr>
          <w:rFonts w:ascii="Times New Roman" w:hAnsi="Times New Roman" w:cs="Times New Roman"/>
          <w:sz w:val="24"/>
          <w:szCs w:val="24"/>
        </w:rPr>
        <w:t>viaţă</w:t>
      </w:r>
      <w:proofErr w:type="spellEnd"/>
      <w:r w:rsidR="006941D5" w:rsidRPr="008B5EA6">
        <w:rPr>
          <w:rFonts w:ascii="Times New Roman" w:hAnsi="Times New Roman" w:cs="Times New Roman"/>
          <w:sz w:val="24"/>
          <w:szCs w:val="24"/>
        </w:rPr>
        <w:t xml:space="preserve"> prevalează în caz</w:t>
      </w:r>
      <w:r w:rsidR="007D4A51" w:rsidRPr="008B5EA6">
        <w:rPr>
          <w:rFonts w:ascii="Times New Roman" w:hAnsi="Times New Roman" w:cs="Times New Roman"/>
          <w:sz w:val="24"/>
          <w:szCs w:val="24"/>
        </w:rPr>
        <w:t>ul unei</w:t>
      </w:r>
      <w:r w:rsidR="006941D5" w:rsidRPr="008B5EA6">
        <w:rPr>
          <w:rFonts w:ascii="Times New Roman" w:hAnsi="Times New Roman" w:cs="Times New Roman"/>
          <w:sz w:val="24"/>
          <w:szCs w:val="24"/>
        </w:rPr>
        <w:t xml:space="preserve"> sar</w:t>
      </w:r>
      <w:r w:rsidR="007D4A51" w:rsidRPr="008B5EA6">
        <w:rPr>
          <w:rFonts w:ascii="Times New Roman" w:hAnsi="Times New Roman" w:cs="Times New Roman"/>
          <w:sz w:val="24"/>
          <w:szCs w:val="24"/>
        </w:rPr>
        <w:t>cini cu</w:t>
      </w:r>
      <w:r w:rsidR="006941D5" w:rsidRPr="008B5EA6">
        <w:rPr>
          <w:rFonts w:ascii="Times New Roman" w:hAnsi="Times New Roman" w:cs="Times New Roman"/>
          <w:sz w:val="24"/>
          <w:szCs w:val="24"/>
        </w:rPr>
        <w:t xml:space="preserve"> risc major </w:t>
      </w:r>
      <w:proofErr w:type="spellStart"/>
      <w:r w:rsidR="006941D5" w:rsidRPr="008B5EA6">
        <w:rPr>
          <w:rFonts w:ascii="Times New Roman" w:hAnsi="Times New Roman" w:cs="Times New Roman"/>
          <w:sz w:val="24"/>
          <w:szCs w:val="24"/>
        </w:rPr>
        <w:t>şi</w:t>
      </w:r>
      <w:proofErr w:type="spellEnd"/>
      <w:r w:rsidR="006941D5" w:rsidRPr="008B5EA6">
        <w:rPr>
          <w:rFonts w:ascii="Times New Roman" w:hAnsi="Times New Roman" w:cs="Times New Roman"/>
          <w:sz w:val="24"/>
          <w:szCs w:val="24"/>
        </w:rPr>
        <w:t xml:space="preserve"> im</w:t>
      </w:r>
      <w:r w:rsidR="002316D4" w:rsidRPr="008B5EA6">
        <w:rPr>
          <w:rFonts w:ascii="Times New Roman" w:hAnsi="Times New Roman" w:cs="Times New Roman"/>
          <w:sz w:val="24"/>
          <w:szCs w:val="24"/>
        </w:rPr>
        <w:t>ediat</w:t>
      </w:r>
      <w:r w:rsidR="006972A1" w:rsidRPr="008B5EA6">
        <w:rPr>
          <w:rFonts w:ascii="Times New Roman" w:hAnsi="Times New Roman" w:cs="Times New Roman"/>
          <w:sz w:val="24"/>
          <w:szCs w:val="24"/>
        </w:rPr>
        <w:t>;</w:t>
      </w:r>
    </w:p>
    <w:p w14:paraId="0C91B985" w14:textId="30AAB117" w:rsidR="006941D5" w:rsidRPr="008B5EA6" w:rsidRDefault="009C0D1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f</w:t>
      </w:r>
      <w:r w:rsidR="006941D5" w:rsidRPr="008B5EA6">
        <w:rPr>
          <w:rFonts w:ascii="Times New Roman" w:hAnsi="Times New Roman" w:cs="Times New Roman"/>
          <w:sz w:val="24"/>
          <w:szCs w:val="24"/>
        </w:rPr>
        <w:t xml:space="preserve">) dreptul femeii de a decide să aibă sau nu copii este garantat, cu </w:t>
      </w:r>
      <w:proofErr w:type="spellStart"/>
      <w:r w:rsidR="006941D5" w:rsidRPr="008B5EA6">
        <w:rPr>
          <w:rFonts w:ascii="Times New Roman" w:hAnsi="Times New Roman" w:cs="Times New Roman"/>
          <w:sz w:val="24"/>
          <w:szCs w:val="24"/>
        </w:rPr>
        <w:t>excepţia</w:t>
      </w:r>
      <w:proofErr w:type="spellEnd"/>
      <w:r w:rsidR="006941D5" w:rsidRPr="008B5EA6">
        <w:rPr>
          <w:rFonts w:ascii="Times New Roman" w:hAnsi="Times New Roman" w:cs="Times New Roman"/>
          <w:sz w:val="24"/>
          <w:szCs w:val="24"/>
        </w:rPr>
        <w:t xml:space="preserve"> </w:t>
      </w:r>
      <w:proofErr w:type="spellStart"/>
      <w:r w:rsidR="006941D5" w:rsidRPr="008B5EA6">
        <w:rPr>
          <w:rFonts w:ascii="Times New Roman" w:hAnsi="Times New Roman" w:cs="Times New Roman"/>
          <w:sz w:val="24"/>
          <w:szCs w:val="24"/>
        </w:rPr>
        <w:t>situaţiei</w:t>
      </w:r>
      <w:proofErr w:type="spellEnd"/>
      <w:r w:rsidR="006941D5" w:rsidRPr="008B5EA6">
        <w:rPr>
          <w:rFonts w:ascii="Times New Roman" w:hAnsi="Times New Roman" w:cs="Times New Roman"/>
          <w:sz w:val="24"/>
          <w:szCs w:val="24"/>
        </w:rPr>
        <w:t xml:space="preserve"> de la pct. </w:t>
      </w:r>
      <w:r w:rsidR="00993AA6" w:rsidRPr="008B5EA6">
        <w:rPr>
          <w:rFonts w:ascii="Times New Roman" w:hAnsi="Times New Roman" w:cs="Times New Roman"/>
          <w:sz w:val="24"/>
          <w:szCs w:val="24"/>
        </w:rPr>
        <w:t>e</w:t>
      </w:r>
      <w:r w:rsidR="006972A1" w:rsidRPr="008B5EA6">
        <w:rPr>
          <w:rFonts w:ascii="Times New Roman" w:hAnsi="Times New Roman" w:cs="Times New Roman"/>
          <w:sz w:val="24"/>
          <w:szCs w:val="24"/>
        </w:rPr>
        <w:t>;</w:t>
      </w:r>
    </w:p>
    <w:p w14:paraId="4D86C901" w14:textId="14D5AAA4" w:rsidR="00ED3BAF" w:rsidRPr="008B5EA6" w:rsidRDefault="009C0D14"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g</w:t>
      </w:r>
      <w:r w:rsidR="00447627" w:rsidRPr="008B5EA6">
        <w:rPr>
          <w:rFonts w:ascii="Times New Roman" w:hAnsi="Times New Roman" w:cs="Times New Roman"/>
          <w:sz w:val="24"/>
          <w:szCs w:val="24"/>
        </w:rPr>
        <w:t>) p</w:t>
      </w:r>
      <w:r w:rsidR="00495AAC" w:rsidRPr="008B5EA6">
        <w:rPr>
          <w:rFonts w:ascii="Times New Roman" w:hAnsi="Times New Roman" w:cs="Times New Roman"/>
          <w:sz w:val="24"/>
          <w:szCs w:val="24"/>
        </w:rPr>
        <w:t>acientul</w:t>
      </w:r>
      <w:r w:rsidR="004B5A60" w:rsidRPr="008B5EA6">
        <w:rPr>
          <w:rFonts w:ascii="Times New Roman" w:hAnsi="Times New Roman" w:cs="Times New Roman"/>
          <w:sz w:val="24"/>
          <w:szCs w:val="24"/>
        </w:rPr>
        <w:t xml:space="preserve"> nu poate fi fotografiat/</w:t>
      </w:r>
      <w:r w:rsidR="00495AAC" w:rsidRPr="008B5EA6">
        <w:rPr>
          <w:rFonts w:ascii="Times New Roman" w:hAnsi="Times New Roman" w:cs="Times New Roman"/>
          <w:sz w:val="24"/>
          <w:szCs w:val="24"/>
        </w:rPr>
        <w:t>film</w:t>
      </w:r>
      <w:r w:rsidR="004B5A60" w:rsidRPr="008B5EA6">
        <w:rPr>
          <w:rFonts w:ascii="Times New Roman" w:hAnsi="Times New Roman" w:cs="Times New Roman"/>
          <w:sz w:val="24"/>
          <w:szCs w:val="24"/>
        </w:rPr>
        <w:t>at</w:t>
      </w:r>
      <w:r w:rsidR="00447627" w:rsidRPr="008B5EA6">
        <w:rPr>
          <w:rFonts w:ascii="Times New Roman" w:hAnsi="Times New Roman" w:cs="Times New Roman"/>
          <w:sz w:val="24"/>
          <w:szCs w:val="24"/>
        </w:rPr>
        <w:t xml:space="preserve"> fără acordul său, cu </w:t>
      </w:r>
      <w:proofErr w:type="spellStart"/>
      <w:r w:rsidR="00447627" w:rsidRPr="008B5EA6">
        <w:rPr>
          <w:rFonts w:ascii="Times New Roman" w:hAnsi="Times New Roman" w:cs="Times New Roman"/>
          <w:sz w:val="24"/>
          <w:szCs w:val="24"/>
        </w:rPr>
        <w:t>excepţ</w:t>
      </w:r>
      <w:r w:rsidR="00495AAC" w:rsidRPr="008B5EA6">
        <w:rPr>
          <w:rFonts w:ascii="Times New Roman" w:hAnsi="Times New Roman" w:cs="Times New Roman"/>
          <w:sz w:val="24"/>
          <w:szCs w:val="24"/>
        </w:rPr>
        <w:t>ia</w:t>
      </w:r>
      <w:proofErr w:type="spellEnd"/>
      <w:r w:rsidR="00495AAC" w:rsidRPr="008B5EA6">
        <w:rPr>
          <w:rFonts w:ascii="Times New Roman" w:hAnsi="Times New Roman" w:cs="Times New Roman"/>
          <w:sz w:val="24"/>
          <w:szCs w:val="24"/>
        </w:rPr>
        <w:t xml:space="preserve"> cazurilor în care imaginile sunt necesare </w:t>
      </w:r>
      <w:proofErr w:type="spellStart"/>
      <w:r w:rsidR="00495AAC" w:rsidRPr="008B5EA6">
        <w:rPr>
          <w:rFonts w:ascii="Times New Roman" w:hAnsi="Times New Roman" w:cs="Times New Roman"/>
          <w:sz w:val="24"/>
          <w:szCs w:val="24"/>
        </w:rPr>
        <w:t>d</w:t>
      </w:r>
      <w:r w:rsidR="004B5A60" w:rsidRPr="008B5EA6">
        <w:rPr>
          <w:rFonts w:ascii="Times New Roman" w:hAnsi="Times New Roman" w:cs="Times New Roman"/>
          <w:sz w:val="24"/>
          <w:szCs w:val="24"/>
        </w:rPr>
        <w:t>ignosticării</w:t>
      </w:r>
      <w:proofErr w:type="spellEnd"/>
      <w:r w:rsidR="004B5A60" w:rsidRPr="008B5EA6">
        <w:rPr>
          <w:rFonts w:ascii="Times New Roman" w:hAnsi="Times New Roman" w:cs="Times New Roman"/>
          <w:sz w:val="24"/>
          <w:szCs w:val="24"/>
        </w:rPr>
        <w:t>,</w:t>
      </w:r>
      <w:r w:rsidR="00447627" w:rsidRPr="008B5EA6">
        <w:rPr>
          <w:rFonts w:ascii="Times New Roman" w:hAnsi="Times New Roman" w:cs="Times New Roman"/>
          <w:sz w:val="24"/>
          <w:szCs w:val="24"/>
        </w:rPr>
        <w:t xml:space="preserve"> tratamentului </w:t>
      </w:r>
      <w:r w:rsidR="004B5A60" w:rsidRPr="008B5EA6">
        <w:rPr>
          <w:rFonts w:ascii="Times New Roman" w:hAnsi="Times New Roman" w:cs="Times New Roman"/>
          <w:sz w:val="24"/>
          <w:szCs w:val="24"/>
        </w:rPr>
        <w:t>sau pentru evitarea</w:t>
      </w:r>
      <w:r w:rsidR="00447627" w:rsidRPr="008B5EA6">
        <w:rPr>
          <w:rFonts w:ascii="Times New Roman" w:hAnsi="Times New Roman" w:cs="Times New Roman"/>
          <w:sz w:val="24"/>
          <w:szCs w:val="24"/>
        </w:rPr>
        <w:t xml:space="preserve"> </w:t>
      </w:r>
      <w:r w:rsidR="00FE62C9" w:rsidRPr="008B5EA6">
        <w:rPr>
          <w:rFonts w:ascii="Times New Roman" w:hAnsi="Times New Roman" w:cs="Times New Roman"/>
          <w:sz w:val="24"/>
          <w:szCs w:val="24"/>
        </w:rPr>
        <w:t xml:space="preserve">unei </w:t>
      </w:r>
      <w:r w:rsidR="00447627" w:rsidRPr="008B5EA6">
        <w:rPr>
          <w:rFonts w:ascii="Times New Roman" w:hAnsi="Times New Roman" w:cs="Times New Roman"/>
          <w:sz w:val="24"/>
          <w:szCs w:val="24"/>
        </w:rPr>
        <w:t>suspiciuni de culpă medicală</w:t>
      </w:r>
      <w:r w:rsidR="000D2366" w:rsidRPr="008B5EA6">
        <w:rPr>
          <w:rFonts w:ascii="Times New Roman" w:hAnsi="Times New Roman" w:cs="Times New Roman"/>
          <w:sz w:val="24"/>
          <w:szCs w:val="24"/>
        </w:rPr>
        <w:t>.</w:t>
      </w:r>
    </w:p>
    <w:p w14:paraId="64001A49" w14:textId="4510F490" w:rsidR="007C2145" w:rsidRPr="008B5EA6" w:rsidRDefault="007C2145"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h) pacientul are dreptul la îngrijirea </w:t>
      </w:r>
      <w:proofErr w:type="spellStart"/>
      <w:r w:rsidRPr="008B5EA6">
        <w:rPr>
          <w:rFonts w:ascii="Times New Roman" w:hAnsi="Times New Roman" w:cs="Times New Roman"/>
          <w:sz w:val="24"/>
          <w:szCs w:val="24"/>
        </w:rPr>
        <w:t>sănătăţii</w:t>
      </w:r>
      <w:proofErr w:type="spellEnd"/>
      <w:r w:rsidRPr="008B5EA6">
        <w:rPr>
          <w:rFonts w:ascii="Times New Roman" w:hAnsi="Times New Roman" w:cs="Times New Roman"/>
          <w:sz w:val="24"/>
          <w:szCs w:val="24"/>
        </w:rPr>
        <w:t xml:space="preserve"> in mod nediscriminatoriu, indiferent de statutul social, vârstă, sex, etnie, religie sau convingeri politice.</w:t>
      </w:r>
    </w:p>
    <w:p w14:paraId="46DA1337" w14:textId="77777777" w:rsidR="002C4921" w:rsidRPr="00401CF4" w:rsidRDefault="002C4921" w:rsidP="00D96AEB">
      <w:pPr>
        <w:spacing w:after="0" w:line="259" w:lineRule="auto"/>
        <w:jc w:val="both"/>
        <w:rPr>
          <w:rFonts w:ascii="Times New Roman" w:hAnsi="Times New Roman" w:cs="Times New Roman"/>
          <w:sz w:val="16"/>
          <w:szCs w:val="16"/>
        </w:rPr>
      </w:pPr>
    </w:p>
    <w:p w14:paraId="371FF561" w14:textId="77777777" w:rsidR="00495AAC" w:rsidRPr="008B5EA6" w:rsidRDefault="00660CED" w:rsidP="00D96AEB">
      <w:pPr>
        <w:widowControl w:val="0"/>
        <w:autoSpaceDE w:val="0"/>
        <w:autoSpaceDN w:val="0"/>
        <w:adjustRightInd w:val="0"/>
        <w:spacing w:after="0" w:line="259" w:lineRule="auto"/>
        <w:jc w:val="both"/>
        <w:rPr>
          <w:rFonts w:ascii="Times New Roman" w:hAnsi="Times New Roman" w:cs="Times New Roman"/>
          <w:sz w:val="24"/>
          <w:szCs w:val="24"/>
          <w:u w:val="single"/>
        </w:rPr>
      </w:pPr>
      <w:r w:rsidRPr="008B5EA6">
        <w:rPr>
          <w:rFonts w:ascii="Times New Roman" w:hAnsi="Times New Roman" w:cs="Times New Roman"/>
          <w:b/>
          <w:sz w:val="24"/>
          <w:szCs w:val="24"/>
          <w:u w:val="single"/>
        </w:rPr>
        <w:t>3.</w:t>
      </w:r>
      <w:r w:rsidR="003B7F63" w:rsidRPr="008B5EA6">
        <w:rPr>
          <w:rFonts w:ascii="Times New Roman" w:hAnsi="Times New Roman" w:cs="Times New Roman"/>
          <w:sz w:val="24"/>
          <w:szCs w:val="24"/>
          <w:u w:val="single"/>
        </w:rPr>
        <w:t xml:space="preserve"> L</w:t>
      </w:r>
      <w:r w:rsidRPr="008B5EA6">
        <w:rPr>
          <w:rFonts w:ascii="Times New Roman" w:hAnsi="Times New Roman" w:cs="Times New Roman"/>
          <w:sz w:val="24"/>
          <w:szCs w:val="24"/>
          <w:u w:val="single"/>
        </w:rPr>
        <w:t xml:space="preserve">a </w:t>
      </w:r>
      <w:proofErr w:type="spellStart"/>
      <w:r w:rsidRPr="008B5EA6">
        <w:rPr>
          <w:rFonts w:ascii="Times New Roman" w:hAnsi="Times New Roman" w:cs="Times New Roman"/>
          <w:sz w:val="24"/>
          <w:szCs w:val="24"/>
          <w:u w:val="single"/>
        </w:rPr>
        <w:t>confidenţialitatea</w:t>
      </w:r>
      <w:proofErr w:type="spellEnd"/>
      <w:r w:rsidRPr="008B5EA6">
        <w:rPr>
          <w:rFonts w:ascii="Times New Roman" w:hAnsi="Times New Roman" w:cs="Times New Roman"/>
          <w:sz w:val="24"/>
          <w:szCs w:val="24"/>
          <w:u w:val="single"/>
        </w:rPr>
        <w:t xml:space="preserve"> </w:t>
      </w:r>
      <w:proofErr w:type="spellStart"/>
      <w:r w:rsidRPr="008B5EA6">
        <w:rPr>
          <w:rFonts w:ascii="Times New Roman" w:hAnsi="Times New Roman" w:cs="Times New Roman"/>
          <w:sz w:val="24"/>
          <w:szCs w:val="24"/>
          <w:u w:val="single"/>
        </w:rPr>
        <w:t>informaţ</w:t>
      </w:r>
      <w:r w:rsidR="00495AAC" w:rsidRPr="008B5EA6">
        <w:rPr>
          <w:rFonts w:ascii="Times New Roman" w:hAnsi="Times New Roman" w:cs="Times New Roman"/>
          <w:sz w:val="24"/>
          <w:szCs w:val="24"/>
          <w:u w:val="single"/>
        </w:rPr>
        <w:t>i</w:t>
      </w:r>
      <w:r w:rsidRPr="008B5EA6">
        <w:rPr>
          <w:rFonts w:ascii="Times New Roman" w:hAnsi="Times New Roman" w:cs="Times New Roman"/>
          <w:sz w:val="24"/>
          <w:szCs w:val="24"/>
          <w:u w:val="single"/>
        </w:rPr>
        <w:t>ilor</w:t>
      </w:r>
      <w:proofErr w:type="spellEnd"/>
      <w:r w:rsidRPr="008B5EA6">
        <w:rPr>
          <w:rFonts w:ascii="Times New Roman" w:hAnsi="Times New Roman" w:cs="Times New Roman"/>
          <w:sz w:val="24"/>
          <w:szCs w:val="24"/>
          <w:u w:val="single"/>
        </w:rPr>
        <w:t xml:space="preserve"> </w:t>
      </w:r>
      <w:proofErr w:type="spellStart"/>
      <w:r w:rsidRPr="008B5EA6">
        <w:rPr>
          <w:rFonts w:ascii="Times New Roman" w:hAnsi="Times New Roman" w:cs="Times New Roman"/>
          <w:sz w:val="24"/>
          <w:szCs w:val="24"/>
          <w:u w:val="single"/>
        </w:rPr>
        <w:t>ş</w:t>
      </w:r>
      <w:r w:rsidR="00495AAC" w:rsidRPr="008B5EA6">
        <w:rPr>
          <w:rFonts w:ascii="Times New Roman" w:hAnsi="Times New Roman" w:cs="Times New Roman"/>
          <w:sz w:val="24"/>
          <w:szCs w:val="24"/>
          <w:u w:val="single"/>
        </w:rPr>
        <w:t>i</w:t>
      </w:r>
      <w:proofErr w:type="spellEnd"/>
      <w:r w:rsidR="00495AAC" w:rsidRPr="008B5EA6">
        <w:rPr>
          <w:rFonts w:ascii="Times New Roman" w:hAnsi="Times New Roman" w:cs="Times New Roman"/>
          <w:sz w:val="24"/>
          <w:szCs w:val="24"/>
          <w:u w:val="single"/>
        </w:rPr>
        <w:t xml:space="preserve"> </w:t>
      </w:r>
      <w:r w:rsidRPr="008B5EA6">
        <w:rPr>
          <w:rFonts w:ascii="Times New Roman" w:hAnsi="Times New Roman" w:cs="Times New Roman"/>
          <w:sz w:val="24"/>
          <w:szCs w:val="24"/>
          <w:u w:val="single"/>
        </w:rPr>
        <w:t xml:space="preserve">la </w:t>
      </w:r>
      <w:proofErr w:type="spellStart"/>
      <w:r w:rsidRPr="008B5EA6">
        <w:rPr>
          <w:rFonts w:ascii="Times New Roman" w:hAnsi="Times New Roman" w:cs="Times New Roman"/>
          <w:sz w:val="24"/>
          <w:szCs w:val="24"/>
          <w:u w:val="single"/>
        </w:rPr>
        <w:t>viaţă</w:t>
      </w:r>
      <w:proofErr w:type="spellEnd"/>
      <w:r w:rsidRPr="008B5EA6">
        <w:rPr>
          <w:rFonts w:ascii="Times New Roman" w:hAnsi="Times New Roman" w:cs="Times New Roman"/>
          <w:sz w:val="24"/>
          <w:szCs w:val="24"/>
          <w:u w:val="single"/>
        </w:rPr>
        <w:t xml:space="preserve"> privată</w:t>
      </w:r>
      <w:r w:rsidR="003B7F63" w:rsidRPr="008B5EA6">
        <w:rPr>
          <w:rFonts w:ascii="Times New Roman" w:hAnsi="Times New Roman" w:cs="Times New Roman"/>
          <w:sz w:val="24"/>
          <w:szCs w:val="24"/>
          <w:u w:val="single"/>
        </w:rPr>
        <w:t>:</w:t>
      </w:r>
    </w:p>
    <w:p w14:paraId="60156041" w14:textId="115138EC" w:rsidR="003966F0" w:rsidRPr="008B5EA6" w:rsidRDefault="003966F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a) </w:t>
      </w:r>
      <w:proofErr w:type="spellStart"/>
      <w:r w:rsidRPr="008B5EA6">
        <w:rPr>
          <w:rFonts w:ascii="Times New Roman" w:hAnsi="Times New Roman" w:cs="Times New Roman"/>
          <w:sz w:val="24"/>
          <w:szCs w:val="24"/>
        </w:rPr>
        <w:t>informaţ</w:t>
      </w:r>
      <w:r w:rsidR="00495AAC" w:rsidRPr="008B5EA6">
        <w:rPr>
          <w:rFonts w:ascii="Times New Roman" w:hAnsi="Times New Roman" w:cs="Times New Roman"/>
          <w:sz w:val="24"/>
          <w:szCs w:val="24"/>
        </w:rPr>
        <w:t>iile</w:t>
      </w:r>
      <w:proofErr w:type="spellEnd"/>
      <w:r w:rsidR="00495AAC" w:rsidRPr="008B5EA6">
        <w:rPr>
          <w:rFonts w:ascii="Times New Roman" w:hAnsi="Times New Roman" w:cs="Times New Roman"/>
          <w:sz w:val="24"/>
          <w:szCs w:val="24"/>
        </w:rPr>
        <w:t xml:space="preserve"> privind </w:t>
      </w:r>
      <w:r w:rsidRPr="008B5EA6">
        <w:rPr>
          <w:rFonts w:ascii="Times New Roman" w:hAnsi="Times New Roman" w:cs="Times New Roman"/>
          <w:sz w:val="24"/>
          <w:szCs w:val="24"/>
        </w:rPr>
        <w:t xml:space="preserve">datele personale, starea </w:t>
      </w:r>
      <w:r w:rsidR="000A4C3F" w:rsidRPr="008B5EA6">
        <w:rPr>
          <w:rFonts w:ascii="Times New Roman" w:hAnsi="Times New Roman" w:cs="Times New Roman"/>
          <w:sz w:val="24"/>
          <w:szCs w:val="24"/>
        </w:rPr>
        <w:t>pacientului</w:t>
      </w:r>
      <w:r w:rsidRPr="008B5EA6">
        <w:rPr>
          <w:rFonts w:ascii="Times New Roman" w:hAnsi="Times New Roman" w:cs="Times New Roman"/>
          <w:sz w:val="24"/>
          <w:szCs w:val="24"/>
        </w:rPr>
        <w:t xml:space="preserve">, rezultatele </w:t>
      </w:r>
      <w:proofErr w:type="spellStart"/>
      <w:r w:rsidRPr="008B5EA6">
        <w:rPr>
          <w:rFonts w:ascii="Times New Roman" w:hAnsi="Times New Roman" w:cs="Times New Roman"/>
          <w:sz w:val="24"/>
          <w:szCs w:val="24"/>
        </w:rPr>
        <w:t>investigaţ</w:t>
      </w:r>
      <w:r w:rsidR="00495AAC" w:rsidRPr="008B5EA6">
        <w:rPr>
          <w:rFonts w:ascii="Times New Roman" w:hAnsi="Times New Roman" w:cs="Times New Roman"/>
          <w:sz w:val="24"/>
          <w:szCs w:val="24"/>
        </w:rPr>
        <w:t>iilor</w:t>
      </w:r>
      <w:proofErr w:type="spellEnd"/>
      <w:r w:rsidR="00495AAC"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diagnosticul, prognosticul </w:t>
      </w:r>
      <w:proofErr w:type="spellStart"/>
      <w:r w:rsidRPr="008B5EA6">
        <w:rPr>
          <w:rFonts w:ascii="Times New Roman" w:hAnsi="Times New Roman" w:cs="Times New Roman"/>
          <w:sz w:val="24"/>
          <w:szCs w:val="24"/>
        </w:rPr>
        <w:t>şi</w:t>
      </w:r>
      <w:proofErr w:type="spellEnd"/>
      <w:r w:rsidR="00495AAC" w:rsidRPr="008B5EA6">
        <w:rPr>
          <w:rFonts w:ascii="Times New Roman" w:hAnsi="Times New Roman" w:cs="Times New Roman"/>
          <w:sz w:val="24"/>
          <w:szCs w:val="24"/>
        </w:rPr>
        <w:t xml:space="preserve"> tratamentul </w:t>
      </w:r>
      <w:r w:rsidRPr="008B5EA6">
        <w:rPr>
          <w:rFonts w:ascii="Times New Roman" w:hAnsi="Times New Roman" w:cs="Times New Roman"/>
          <w:sz w:val="24"/>
          <w:szCs w:val="24"/>
        </w:rPr>
        <w:t xml:space="preserve">sunt </w:t>
      </w:r>
      <w:proofErr w:type="spellStart"/>
      <w:r w:rsidRPr="008B5EA6">
        <w:rPr>
          <w:rFonts w:ascii="Times New Roman" w:hAnsi="Times New Roman" w:cs="Times New Roman"/>
          <w:sz w:val="24"/>
          <w:szCs w:val="24"/>
        </w:rPr>
        <w:t>confidenţ</w:t>
      </w:r>
      <w:r w:rsidR="00495AAC" w:rsidRPr="008B5EA6">
        <w:rPr>
          <w:rFonts w:ascii="Times New Roman" w:hAnsi="Times New Roman" w:cs="Times New Roman"/>
          <w:sz w:val="24"/>
          <w:szCs w:val="24"/>
        </w:rPr>
        <w:t>iale</w:t>
      </w:r>
      <w:proofErr w:type="spellEnd"/>
      <w:r w:rsidR="00495AAC" w:rsidRPr="008B5EA6">
        <w:rPr>
          <w:rFonts w:ascii="Times New Roman" w:hAnsi="Times New Roman" w:cs="Times New Roman"/>
          <w:sz w:val="24"/>
          <w:szCs w:val="24"/>
        </w:rPr>
        <w:t>,</w:t>
      </w:r>
      <w:r w:rsidRPr="008B5EA6">
        <w:rPr>
          <w:rFonts w:ascii="Times New Roman" w:hAnsi="Times New Roman" w:cs="Times New Roman"/>
          <w:sz w:val="24"/>
          <w:szCs w:val="24"/>
        </w:rPr>
        <w:t xml:space="preserve"> chiar </w:t>
      </w:r>
      <w:proofErr w:type="spellStart"/>
      <w:r w:rsidRPr="008B5EA6">
        <w:rPr>
          <w:rFonts w:ascii="Times New Roman" w:hAnsi="Times New Roman" w:cs="Times New Roman"/>
          <w:sz w:val="24"/>
          <w:szCs w:val="24"/>
        </w:rPr>
        <w:t>şi</w:t>
      </w:r>
      <w:proofErr w:type="spellEnd"/>
      <w:r w:rsidRPr="008B5EA6">
        <w:rPr>
          <w:rFonts w:ascii="Times New Roman" w:hAnsi="Times New Roman" w:cs="Times New Roman"/>
          <w:sz w:val="24"/>
          <w:szCs w:val="24"/>
        </w:rPr>
        <w:t xml:space="preserve"> după deces</w:t>
      </w:r>
      <w:r w:rsidR="006972A1" w:rsidRPr="008B5EA6">
        <w:rPr>
          <w:rFonts w:ascii="Times New Roman" w:hAnsi="Times New Roman" w:cs="Times New Roman"/>
          <w:sz w:val="24"/>
          <w:szCs w:val="24"/>
        </w:rPr>
        <w:t>;</w:t>
      </w:r>
    </w:p>
    <w:p w14:paraId="2F1A8B89" w14:textId="74015FFE" w:rsidR="00495AAC" w:rsidRPr="008B5EA6" w:rsidRDefault="003966F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proofErr w:type="spellStart"/>
      <w:r w:rsidRPr="008B5EA6">
        <w:rPr>
          <w:rFonts w:ascii="Times New Roman" w:hAnsi="Times New Roman" w:cs="Times New Roman"/>
          <w:sz w:val="24"/>
          <w:szCs w:val="24"/>
        </w:rPr>
        <w:t>informaţ</w:t>
      </w:r>
      <w:r w:rsidR="00495AAC" w:rsidRPr="008B5EA6">
        <w:rPr>
          <w:rFonts w:ascii="Times New Roman" w:hAnsi="Times New Roman" w:cs="Times New Roman"/>
          <w:sz w:val="24"/>
          <w:szCs w:val="24"/>
        </w:rPr>
        <w:t>iile</w:t>
      </w:r>
      <w:proofErr w:type="spellEnd"/>
      <w:r w:rsidR="00495AAC" w:rsidRPr="008B5EA6">
        <w:rPr>
          <w:rFonts w:ascii="Times New Roman" w:hAnsi="Times New Roman" w:cs="Times New Roman"/>
          <w:sz w:val="24"/>
          <w:szCs w:val="24"/>
        </w:rPr>
        <w:t xml:space="preserve"> cu caracter </w:t>
      </w:r>
      <w:proofErr w:type="spellStart"/>
      <w:r w:rsidR="00495AAC" w:rsidRPr="008B5EA6">
        <w:rPr>
          <w:rFonts w:ascii="Times New Roman" w:hAnsi="Times New Roman" w:cs="Times New Roman"/>
          <w:sz w:val="24"/>
          <w:szCs w:val="24"/>
        </w:rPr>
        <w:t>confid</w:t>
      </w:r>
      <w:r w:rsidRPr="008B5EA6">
        <w:rPr>
          <w:rFonts w:ascii="Times New Roman" w:hAnsi="Times New Roman" w:cs="Times New Roman"/>
          <w:sz w:val="24"/>
          <w:szCs w:val="24"/>
        </w:rPr>
        <w:t>enţ</w:t>
      </w:r>
      <w:r w:rsidR="00495AAC" w:rsidRPr="008B5EA6">
        <w:rPr>
          <w:rFonts w:ascii="Times New Roman" w:hAnsi="Times New Roman" w:cs="Times New Roman"/>
          <w:sz w:val="24"/>
          <w:szCs w:val="24"/>
        </w:rPr>
        <w:t>ial</w:t>
      </w:r>
      <w:proofErr w:type="spellEnd"/>
      <w:r w:rsidR="00495AAC" w:rsidRPr="008B5EA6">
        <w:rPr>
          <w:rFonts w:ascii="Times New Roman" w:hAnsi="Times New Roman" w:cs="Times New Roman"/>
          <w:sz w:val="24"/>
          <w:szCs w:val="24"/>
        </w:rPr>
        <w:t xml:space="preserve"> pot fi f</w:t>
      </w:r>
      <w:r w:rsidRPr="008B5EA6">
        <w:rPr>
          <w:rFonts w:ascii="Times New Roman" w:hAnsi="Times New Roman" w:cs="Times New Roman"/>
          <w:sz w:val="24"/>
          <w:szCs w:val="24"/>
        </w:rPr>
        <w:t>urnizate numai dacă</w:t>
      </w:r>
      <w:r w:rsidR="00495AAC" w:rsidRPr="008B5EA6">
        <w:rPr>
          <w:rFonts w:ascii="Times New Roman" w:hAnsi="Times New Roman" w:cs="Times New Roman"/>
          <w:sz w:val="24"/>
          <w:szCs w:val="24"/>
        </w:rPr>
        <w:t xml:space="preserve"> </w:t>
      </w:r>
      <w:r w:rsidRPr="008B5EA6">
        <w:rPr>
          <w:rFonts w:ascii="Times New Roman" w:hAnsi="Times New Roman" w:cs="Times New Roman"/>
          <w:sz w:val="24"/>
          <w:szCs w:val="24"/>
        </w:rPr>
        <w:t xml:space="preserve">pacientul </w:t>
      </w:r>
      <w:proofErr w:type="spellStart"/>
      <w:r w:rsidRPr="008B5EA6">
        <w:rPr>
          <w:rFonts w:ascii="Times New Roman" w:hAnsi="Times New Roman" w:cs="Times New Roman"/>
          <w:sz w:val="24"/>
          <w:szCs w:val="24"/>
        </w:rPr>
        <w:t>îşi</w:t>
      </w:r>
      <w:proofErr w:type="spellEnd"/>
      <w:r w:rsidRPr="008B5EA6">
        <w:rPr>
          <w:rFonts w:ascii="Times New Roman" w:hAnsi="Times New Roman" w:cs="Times New Roman"/>
          <w:sz w:val="24"/>
          <w:szCs w:val="24"/>
        </w:rPr>
        <w:t xml:space="preserve"> dă acordul</w:t>
      </w:r>
      <w:r w:rsidR="00495AAC" w:rsidRPr="008B5EA6">
        <w:rPr>
          <w:rFonts w:ascii="Times New Roman" w:hAnsi="Times New Roman" w:cs="Times New Roman"/>
          <w:sz w:val="24"/>
          <w:szCs w:val="24"/>
        </w:rPr>
        <w:t xml:space="preserve"> sau </w:t>
      </w:r>
      <w:r w:rsidRPr="008B5EA6">
        <w:rPr>
          <w:rFonts w:ascii="Times New Roman" w:hAnsi="Times New Roman" w:cs="Times New Roman"/>
          <w:sz w:val="24"/>
          <w:szCs w:val="24"/>
        </w:rPr>
        <w:t>dacă legea o cere în mod expres</w:t>
      </w:r>
      <w:r w:rsidR="006972A1" w:rsidRPr="008B5EA6">
        <w:rPr>
          <w:rFonts w:ascii="Times New Roman" w:hAnsi="Times New Roman" w:cs="Times New Roman"/>
          <w:sz w:val="24"/>
          <w:szCs w:val="24"/>
        </w:rPr>
        <w:t>;</w:t>
      </w:r>
    </w:p>
    <w:p w14:paraId="2867CC28" w14:textId="77777777" w:rsidR="00495AAC" w:rsidRPr="008B5EA6" w:rsidRDefault="00400FD7"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c) </w:t>
      </w:r>
      <w:r w:rsidR="001E3F88" w:rsidRPr="008B5EA6">
        <w:rPr>
          <w:rFonts w:ascii="Times New Roman" w:hAnsi="Times New Roman" w:cs="Times New Roman"/>
          <w:sz w:val="24"/>
          <w:szCs w:val="24"/>
        </w:rPr>
        <w:t>se permite</w:t>
      </w:r>
      <w:r w:rsidRPr="008B5EA6">
        <w:rPr>
          <w:rFonts w:ascii="Times New Roman" w:hAnsi="Times New Roman" w:cs="Times New Roman"/>
          <w:sz w:val="24"/>
          <w:szCs w:val="24"/>
        </w:rPr>
        <w:t xml:space="preserve"> amestec</w:t>
      </w:r>
      <w:r w:rsidR="001E3F88" w:rsidRPr="008B5EA6">
        <w:rPr>
          <w:rFonts w:ascii="Times New Roman" w:hAnsi="Times New Roman" w:cs="Times New Roman"/>
          <w:sz w:val="24"/>
          <w:szCs w:val="24"/>
        </w:rPr>
        <w:t>ul</w:t>
      </w:r>
      <w:r w:rsidRPr="008B5EA6">
        <w:rPr>
          <w:rFonts w:ascii="Times New Roman" w:hAnsi="Times New Roman" w:cs="Times New Roman"/>
          <w:sz w:val="24"/>
          <w:szCs w:val="24"/>
        </w:rPr>
        <w:t xml:space="preserve"> în </w:t>
      </w:r>
      <w:proofErr w:type="spellStart"/>
      <w:r w:rsidRPr="008B5EA6">
        <w:rPr>
          <w:rFonts w:ascii="Times New Roman" w:hAnsi="Times New Roman" w:cs="Times New Roman"/>
          <w:sz w:val="24"/>
          <w:szCs w:val="24"/>
        </w:rPr>
        <w:t>viaţa</w:t>
      </w:r>
      <w:proofErr w:type="spellEnd"/>
      <w:r w:rsidRPr="008B5EA6">
        <w:rPr>
          <w:rFonts w:ascii="Times New Roman" w:hAnsi="Times New Roman" w:cs="Times New Roman"/>
          <w:sz w:val="24"/>
          <w:szCs w:val="24"/>
        </w:rPr>
        <w:t xml:space="preserve"> privată</w:t>
      </w:r>
      <w:r w:rsidR="00495AAC" w:rsidRPr="008B5EA6">
        <w:rPr>
          <w:rFonts w:ascii="Times New Roman" w:hAnsi="Times New Roman" w:cs="Times New Roman"/>
          <w:sz w:val="24"/>
          <w:szCs w:val="24"/>
        </w:rPr>
        <w:t xml:space="preserve"> a paci</w:t>
      </w:r>
      <w:r w:rsidR="001E3F88" w:rsidRPr="008B5EA6">
        <w:rPr>
          <w:rFonts w:ascii="Times New Roman" w:hAnsi="Times New Roman" w:cs="Times New Roman"/>
          <w:sz w:val="24"/>
          <w:szCs w:val="24"/>
        </w:rPr>
        <w:t>entului doar dacă acesta</w:t>
      </w:r>
      <w:r w:rsidRPr="008B5EA6">
        <w:rPr>
          <w:rFonts w:ascii="Times New Roman" w:hAnsi="Times New Roman" w:cs="Times New Roman"/>
          <w:sz w:val="24"/>
          <w:szCs w:val="24"/>
        </w:rPr>
        <w:t xml:space="preserve"> reprezintă</w:t>
      </w:r>
      <w:r w:rsidR="001E3F88" w:rsidRPr="008B5EA6">
        <w:rPr>
          <w:rFonts w:ascii="Times New Roman" w:hAnsi="Times New Roman" w:cs="Times New Roman"/>
          <w:sz w:val="24"/>
          <w:szCs w:val="24"/>
        </w:rPr>
        <w:t xml:space="preserve"> un</w:t>
      </w:r>
      <w:r w:rsidRPr="008B5EA6">
        <w:rPr>
          <w:rFonts w:ascii="Times New Roman" w:hAnsi="Times New Roman" w:cs="Times New Roman"/>
          <w:sz w:val="24"/>
          <w:szCs w:val="24"/>
        </w:rPr>
        <w:t xml:space="preserve"> pericol pentru sine sau pentru sănătatea publică </w:t>
      </w:r>
      <w:r w:rsidR="00BF03A6" w:rsidRPr="008B5EA6">
        <w:rPr>
          <w:rFonts w:ascii="Times New Roman" w:hAnsi="Times New Roman" w:cs="Times New Roman"/>
          <w:sz w:val="24"/>
          <w:szCs w:val="24"/>
        </w:rPr>
        <w:t>ori</w:t>
      </w:r>
      <w:r w:rsidRPr="008B5EA6">
        <w:rPr>
          <w:rFonts w:ascii="Times New Roman" w:hAnsi="Times New Roman" w:cs="Times New Roman"/>
          <w:sz w:val="24"/>
          <w:szCs w:val="24"/>
        </w:rPr>
        <w:t xml:space="preserve"> </w:t>
      </w:r>
      <w:r w:rsidR="001E3F88" w:rsidRPr="008B5EA6">
        <w:rPr>
          <w:rFonts w:ascii="Times New Roman" w:hAnsi="Times New Roman" w:cs="Times New Roman"/>
          <w:sz w:val="24"/>
          <w:szCs w:val="24"/>
        </w:rPr>
        <w:t>dacă imixtiunea</w:t>
      </w:r>
      <w:r w:rsidRPr="008B5EA6">
        <w:rPr>
          <w:rFonts w:ascii="Times New Roman" w:hAnsi="Times New Roman" w:cs="Times New Roman"/>
          <w:sz w:val="24"/>
          <w:szCs w:val="24"/>
        </w:rPr>
        <w:t xml:space="preserve"> </w:t>
      </w:r>
      <w:proofErr w:type="spellStart"/>
      <w:r w:rsidRPr="008B5EA6">
        <w:rPr>
          <w:rFonts w:ascii="Times New Roman" w:hAnsi="Times New Roman" w:cs="Times New Roman"/>
          <w:sz w:val="24"/>
          <w:szCs w:val="24"/>
        </w:rPr>
        <w:t>influenţează</w:t>
      </w:r>
      <w:proofErr w:type="spellEnd"/>
      <w:r w:rsidRPr="008B5EA6">
        <w:rPr>
          <w:rFonts w:ascii="Times New Roman" w:hAnsi="Times New Roman" w:cs="Times New Roman"/>
          <w:sz w:val="24"/>
          <w:szCs w:val="24"/>
        </w:rPr>
        <w:t xml:space="preserve"> pozitiv diagnosticul</w:t>
      </w:r>
      <w:r w:rsidR="001E3F88" w:rsidRPr="008B5EA6">
        <w:rPr>
          <w:rFonts w:ascii="Times New Roman" w:hAnsi="Times New Roman" w:cs="Times New Roman"/>
          <w:sz w:val="24"/>
          <w:szCs w:val="24"/>
        </w:rPr>
        <w:t xml:space="preserve"> </w:t>
      </w:r>
      <w:r w:rsidR="00CE7A4E" w:rsidRPr="008B5EA6">
        <w:rPr>
          <w:rFonts w:ascii="Times New Roman" w:hAnsi="Times New Roman" w:cs="Times New Roman"/>
          <w:sz w:val="24"/>
          <w:szCs w:val="24"/>
        </w:rPr>
        <w:t xml:space="preserve">sau </w:t>
      </w:r>
      <w:r w:rsidR="00495AAC" w:rsidRPr="008B5EA6">
        <w:rPr>
          <w:rFonts w:ascii="Times New Roman" w:hAnsi="Times New Roman" w:cs="Times New Roman"/>
          <w:sz w:val="24"/>
          <w:szCs w:val="24"/>
        </w:rPr>
        <w:t>tratam</w:t>
      </w:r>
      <w:r w:rsidRPr="008B5EA6">
        <w:rPr>
          <w:rFonts w:ascii="Times New Roman" w:hAnsi="Times New Roman" w:cs="Times New Roman"/>
          <w:sz w:val="24"/>
          <w:szCs w:val="24"/>
        </w:rPr>
        <w:t>entul</w:t>
      </w:r>
      <w:r w:rsidR="000D2366" w:rsidRPr="008B5EA6">
        <w:rPr>
          <w:rFonts w:ascii="Times New Roman" w:hAnsi="Times New Roman" w:cs="Times New Roman"/>
          <w:sz w:val="24"/>
          <w:szCs w:val="24"/>
        </w:rPr>
        <w:t>.</w:t>
      </w:r>
    </w:p>
    <w:p w14:paraId="310FD5A7" w14:textId="77777777" w:rsidR="003632D2" w:rsidRPr="00401CF4" w:rsidRDefault="003632D2" w:rsidP="00D96AEB">
      <w:pPr>
        <w:widowControl w:val="0"/>
        <w:autoSpaceDE w:val="0"/>
        <w:autoSpaceDN w:val="0"/>
        <w:adjustRightInd w:val="0"/>
        <w:spacing w:after="0" w:line="259" w:lineRule="auto"/>
        <w:jc w:val="both"/>
        <w:rPr>
          <w:rFonts w:ascii="Times New Roman" w:hAnsi="Times New Roman" w:cs="Times New Roman"/>
          <w:sz w:val="24"/>
          <w:szCs w:val="24"/>
        </w:rPr>
      </w:pPr>
    </w:p>
    <w:p w14:paraId="33E0F74B" w14:textId="73CC7E31" w:rsidR="00510FED" w:rsidRPr="008B5EA6" w:rsidRDefault="00510FED" w:rsidP="00D96AEB">
      <w:pPr>
        <w:widowControl w:val="0"/>
        <w:autoSpaceDE w:val="0"/>
        <w:autoSpaceDN w:val="0"/>
        <w:adjustRightInd w:val="0"/>
        <w:spacing w:after="0" w:line="259" w:lineRule="auto"/>
        <w:jc w:val="both"/>
        <w:rPr>
          <w:rFonts w:ascii="Times New Roman" w:hAnsi="Times New Roman" w:cs="Times New Roman"/>
          <w:b/>
          <w:sz w:val="24"/>
          <w:szCs w:val="24"/>
        </w:rPr>
      </w:pPr>
      <w:r w:rsidRPr="008B5EA6">
        <w:rPr>
          <w:rFonts w:ascii="Times New Roman" w:hAnsi="Times New Roman" w:cs="Times New Roman"/>
          <w:b/>
          <w:sz w:val="24"/>
          <w:szCs w:val="24"/>
        </w:rPr>
        <w:t xml:space="preserve">B. </w:t>
      </w:r>
      <w:proofErr w:type="spellStart"/>
      <w:r w:rsidRPr="008B5EA6">
        <w:rPr>
          <w:rFonts w:ascii="Times New Roman" w:hAnsi="Times New Roman" w:cs="Times New Roman"/>
          <w:b/>
          <w:sz w:val="24"/>
          <w:szCs w:val="24"/>
        </w:rPr>
        <w:t>Obligaţ</w:t>
      </w:r>
      <w:r w:rsidR="00495AAC" w:rsidRPr="008B5EA6">
        <w:rPr>
          <w:rFonts w:ascii="Times New Roman" w:hAnsi="Times New Roman" w:cs="Times New Roman"/>
          <w:b/>
          <w:sz w:val="24"/>
          <w:szCs w:val="24"/>
        </w:rPr>
        <w:t>ii</w:t>
      </w:r>
      <w:proofErr w:type="spellEnd"/>
      <w:r w:rsidRPr="008B5EA6">
        <w:rPr>
          <w:rFonts w:ascii="Times New Roman" w:hAnsi="Times New Roman" w:cs="Times New Roman"/>
          <w:b/>
          <w:sz w:val="24"/>
          <w:szCs w:val="24"/>
        </w:rPr>
        <w:t xml:space="preserve"> ale pacientului</w:t>
      </w:r>
    </w:p>
    <w:p w14:paraId="587BC652" w14:textId="071225CD" w:rsidR="00734590" w:rsidRPr="008B5EA6" w:rsidRDefault="00E44E79"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w:t>
      </w:r>
      <w:r w:rsidR="00734590" w:rsidRPr="008B5EA6">
        <w:rPr>
          <w:rFonts w:ascii="Times New Roman" w:hAnsi="Times New Roman" w:cs="Times New Roman"/>
          <w:sz w:val="24"/>
          <w:szCs w:val="24"/>
        </w:rPr>
        <w:t xml:space="preserve"> pacientul este obligat să prezinte la internare actul de identitate </w:t>
      </w:r>
      <w:proofErr w:type="spellStart"/>
      <w:r w:rsidR="00734590" w:rsidRPr="008B5EA6">
        <w:rPr>
          <w:rFonts w:ascii="Times New Roman" w:hAnsi="Times New Roman" w:cs="Times New Roman"/>
          <w:sz w:val="24"/>
          <w:szCs w:val="24"/>
        </w:rPr>
        <w:t>şi</w:t>
      </w:r>
      <w:proofErr w:type="spellEnd"/>
      <w:r w:rsidR="00734590" w:rsidRPr="008B5EA6">
        <w:rPr>
          <w:rFonts w:ascii="Times New Roman" w:hAnsi="Times New Roman" w:cs="Times New Roman"/>
          <w:sz w:val="24"/>
          <w:szCs w:val="24"/>
        </w:rPr>
        <w:t xml:space="preserve"> documentele care-i atestă calitatea de asigurat</w:t>
      </w:r>
      <w:r w:rsidR="006972A1" w:rsidRPr="008B5EA6">
        <w:rPr>
          <w:rFonts w:ascii="Times New Roman" w:hAnsi="Times New Roman" w:cs="Times New Roman"/>
          <w:sz w:val="24"/>
          <w:szCs w:val="24"/>
        </w:rPr>
        <w:t>;</w:t>
      </w:r>
    </w:p>
    <w:p w14:paraId="1F741BF8" w14:textId="34213EBC" w:rsidR="00E44E79" w:rsidRPr="008B5EA6" w:rsidRDefault="0073459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 xml:space="preserve">b) </w:t>
      </w:r>
      <w:r w:rsidR="00E44E79" w:rsidRPr="008B5EA6">
        <w:rPr>
          <w:rFonts w:ascii="Times New Roman" w:hAnsi="Times New Roman" w:cs="Times New Roman"/>
          <w:sz w:val="24"/>
          <w:szCs w:val="24"/>
        </w:rPr>
        <w:t xml:space="preserve">pacientul este obligat să </w:t>
      </w:r>
      <w:r w:rsidR="00495AAC" w:rsidRPr="008B5EA6">
        <w:rPr>
          <w:rFonts w:ascii="Times New Roman" w:hAnsi="Times New Roman" w:cs="Times New Roman"/>
          <w:sz w:val="24"/>
          <w:szCs w:val="24"/>
        </w:rPr>
        <w:t xml:space="preserve">păstreze ordinea, </w:t>
      </w:r>
      <w:proofErr w:type="spellStart"/>
      <w:r w:rsidR="00E44E79" w:rsidRPr="008B5EA6">
        <w:rPr>
          <w:rFonts w:ascii="Times New Roman" w:hAnsi="Times New Roman" w:cs="Times New Roman"/>
          <w:sz w:val="24"/>
          <w:szCs w:val="24"/>
        </w:rPr>
        <w:t>curăţenia</w:t>
      </w:r>
      <w:proofErr w:type="spellEnd"/>
      <w:r w:rsidR="00E44E79" w:rsidRPr="008B5EA6">
        <w:rPr>
          <w:rFonts w:ascii="Times New Roman" w:hAnsi="Times New Roman" w:cs="Times New Roman"/>
          <w:sz w:val="24"/>
          <w:szCs w:val="24"/>
        </w:rPr>
        <w:t xml:space="preserve">, </w:t>
      </w:r>
      <w:proofErr w:type="spellStart"/>
      <w:r w:rsidR="00E44E79" w:rsidRPr="008B5EA6">
        <w:rPr>
          <w:rFonts w:ascii="Times New Roman" w:hAnsi="Times New Roman" w:cs="Times New Roman"/>
          <w:sz w:val="24"/>
          <w:szCs w:val="24"/>
        </w:rPr>
        <w:t>liniştea</w:t>
      </w:r>
      <w:proofErr w:type="spellEnd"/>
      <w:r w:rsidR="00E44E79" w:rsidRPr="008B5EA6">
        <w:rPr>
          <w:rFonts w:ascii="Times New Roman" w:hAnsi="Times New Roman" w:cs="Times New Roman"/>
          <w:sz w:val="24"/>
          <w:szCs w:val="24"/>
        </w:rPr>
        <w:t xml:space="preserve"> </w:t>
      </w:r>
      <w:proofErr w:type="spellStart"/>
      <w:r w:rsidR="00E44E79" w:rsidRPr="008B5EA6">
        <w:rPr>
          <w:rFonts w:ascii="Times New Roman" w:hAnsi="Times New Roman" w:cs="Times New Roman"/>
          <w:sz w:val="24"/>
          <w:szCs w:val="24"/>
        </w:rPr>
        <w:t>şi</w:t>
      </w:r>
      <w:proofErr w:type="spellEnd"/>
      <w:r w:rsidR="00E44E79" w:rsidRPr="008B5EA6">
        <w:rPr>
          <w:rFonts w:ascii="Times New Roman" w:hAnsi="Times New Roman" w:cs="Times New Roman"/>
          <w:sz w:val="24"/>
          <w:szCs w:val="24"/>
        </w:rPr>
        <w:t xml:space="preserve"> </w:t>
      </w:r>
      <w:r w:rsidR="004746AB" w:rsidRPr="008B5EA6">
        <w:rPr>
          <w:rFonts w:ascii="Times New Roman" w:hAnsi="Times New Roman" w:cs="Times New Roman"/>
          <w:sz w:val="24"/>
          <w:szCs w:val="24"/>
        </w:rPr>
        <w:t xml:space="preserve">să respecte toate </w:t>
      </w:r>
      <w:r w:rsidR="00E44E79" w:rsidRPr="008B5EA6">
        <w:rPr>
          <w:rFonts w:ascii="Times New Roman" w:hAnsi="Times New Roman" w:cs="Times New Roman"/>
          <w:sz w:val="24"/>
          <w:szCs w:val="24"/>
        </w:rPr>
        <w:t>reguli</w:t>
      </w:r>
      <w:r w:rsidR="004746AB" w:rsidRPr="008B5EA6">
        <w:rPr>
          <w:rFonts w:ascii="Times New Roman" w:hAnsi="Times New Roman" w:cs="Times New Roman"/>
          <w:sz w:val="24"/>
          <w:szCs w:val="24"/>
        </w:rPr>
        <w:t>le</w:t>
      </w:r>
      <w:r w:rsidR="00E44E79" w:rsidRPr="008B5EA6">
        <w:rPr>
          <w:rFonts w:ascii="Times New Roman" w:hAnsi="Times New Roman" w:cs="Times New Roman"/>
          <w:sz w:val="24"/>
          <w:szCs w:val="24"/>
        </w:rPr>
        <w:t xml:space="preserve"> care guvernează activitatea </w:t>
      </w:r>
      <w:r w:rsidR="001C0759" w:rsidRPr="008B5EA6">
        <w:rPr>
          <w:rFonts w:ascii="Times New Roman" w:hAnsi="Times New Roman" w:cs="Times New Roman"/>
          <w:sz w:val="24"/>
          <w:szCs w:val="24"/>
        </w:rPr>
        <w:t>S.J.U.</w:t>
      </w:r>
      <w:r w:rsidR="00E44E79" w:rsidRPr="008B5EA6">
        <w:rPr>
          <w:rFonts w:ascii="Times New Roman" w:hAnsi="Times New Roman" w:cs="Times New Roman"/>
          <w:sz w:val="24"/>
          <w:szCs w:val="24"/>
        </w:rPr>
        <w:t xml:space="preserve"> </w:t>
      </w:r>
      <w:r w:rsidR="0018571A" w:rsidRPr="008B5EA6">
        <w:rPr>
          <w:rFonts w:ascii="Times New Roman" w:hAnsi="Times New Roman" w:cs="Times New Roman"/>
          <w:sz w:val="24"/>
          <w:szCs w:val="24"/>
        </w:rPr>
        <w:t>Satu Mare</w:t>
      </w:r>
      <w:r w:rsidR="006972A1" w:rsidRPr="008B5EA6">
        <w:rPr>
          <w:rFonts w:ascii="Times New Roman" w:hAnsi="Times New Roman" w:cs="Times New Roman"/>
          <w:sz w:val="24"/>
          <w:szCs w:val="24"/>
        </w:rPr>
        <w:t>;</w:t>
      </w:r>
    </w:p>
    <w:p w14:paraId="4461CD50" w14:textId="7791BD28" w:rsidR="00495AAC" w:rsidRPr="008B5EA6" w:rsidRDefault="0073459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c</w:t>
      </w:r>
      <w:r w:rsidR="00E44E79" w:rsidRPr="008B5EA6">
        <w:rPr>
          <w:rFonts w:ascii="Times New Roman" w:hAnsi="Times New Roman" w:cs="Times New Roman"/>
          <w:sz w:val="24"/>
          <w:szCs w:val="24"/>
        </w:rPr>
        <w:t xml:space="preserve">) pacientul trebuie să respecte </w:t>
      </w:r>
      <w:proofErr w:type="spellStart"/>
      <w:r w:rsidR="00E44E79" w:rsidRPr="008B5EA6">
        <w:rPr>
          <w:rFonts w:ascii="Times New Roman" w:hAnsi="Times New Roman" w:cs="Times New Roman"/>
          <w:sz w:val="24"/>
          <w:szCs w:val="24"/>
        </w:rPr>
        <w:t>indicaţ</w:t>
      </w:r>
      <w:r w:rsidR="00495AAC" w:rsidRPr="008B5EA6">
        <w:rPr>
          <w:rFonts w:ascii="Times New Roman" w:hAnsi="Times New Roman" w:cs="Times New Roman"/>
          <w:sz w:val="24"/>
          <w:szCs w:val="24"/>
        </w:rPr>
        <w:t>iile</w:t>
      </w:r>
      <w:proofErr w:type="spellEnd"/>
      <w:r w:rsidR="00495AAC" w:rsidRPr="008B5EA6">
        <w:rPr>
          <w:rFonts w:ascii="Times New Roman" w:hAnsi="Times New Roman" w:cs="Times New Roman"/>
          <w:sz w:val="24"/>
          <w:szCs w:val="24"/>
        </w:rPr>
        <w:t xml:space="preserve"> terapeutice ale m</w:t>
      </w:r>
      <w:r w:rsidR="00E44E79" w:rsidRPr="008B5EA6">
        <w:rPr>
          <w:rFonts w:ascii="Times New Roman" w:hAnsi="Times New Roman" w:cs="Times New Roman"/>
          <w:sz w:val="24"/>
          <w:szCs w:val="24"/>
        </w:rPr>
        <w:t>edicului pe perioada internării</w:t>
      </w:r>
      <w:r w:rsidR="006972A1" w:rsidRPr="008B5EA6">
        <w:rPr>
          <w:rFonts w:ascii="Times New Roman" w:hAnsi="Times New Roman" w:cs="Times New Roman"/>
          <w:sz w:val="24"/>
          <w:szCs w:val="24"/>
        </w:rPr>
        <w:t>;</w:t>
      </w:r>
    </w:p>
    <w:p w14:paraId="770E5631" w14:textId="2D129899" w:rsidR="00E44E79" w:rsidRPr="008B5EA6" w:rsidRDefault="0073459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d</w:t>
      </w:r>
      <w:r w:rsidR="00F25292" w:rsidRPr="008B5EA6">
        <w:rPr>
          <w:rFonts w:ascii="Times New Roman" w:hAnsi="Times New Roman" w:cs="Times New Roman"/>
          <w:sz w:val="24"/>
          <w:szCs w:val="24"/>
        </w:rPr>
        <w:t>) pacientului i se interzice să</w:t>
      </w:r>
      <w:r w:rsidR="00E44E79" w:rsidRPr="008B5EA6">
        <w:rPr>
          <w:rFonts w:ascii="Times New Roman" w:hAnsi="Times New Roman" w:cs="Times New Roman"/>
          <w:sz w:val="24"/>
          <w:szCs w:val="24"/>
        </w:rPr>
        <w:t xml:space="preserve"> fumeze în unitatea sanitară</w:t>
      </w:r>
      <w:r w:rsidR="006972A1" w:rsidRPr="008B5EA6">
        <w:rPr>
          <w:rFonts w:ascii="Times New Roman" w:hAnsi="Times New Roman" w:cs="Times New Roman"/>
          <w:sz w:val="24"/>
          <w:szCs w:val="24"/>
        </w:rPr>
        <w:t>;</w:t>
      </w:r>
    </w:p>
    <w:p w14:paraId="7C0D97B9" w14:textId="3D75032B" w:rsidR="00495AAC" w:rsidRPr="008B5EA6" w:rsidRDefault="0073459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e</w:t>
      </w:r>
      <w:r w:rsidR="00E44E79" w:rsidRPr="008B5EA6">
        <w:rPr>
          <w:rFonts w:ascii="Times New Roman" w:hAnsi="Times New Roman" w:cs="Times New Roman"/>
          <w:sz w:val="24"/>
          <w:szCs w:val="24"/>
        </w:rPr>
        <w:t>) nu se permite părăsirea</w:t>
      </w:r>
      <w:r w:rsidR="00495AAC" w:rsidRPr="008B5EA6">
        <w:rPr>
          <w:rFonts w:ascii="Times New Roman" w:hAnsi="Times New Roman" w:cs="Times New Roman"/>
          <w:sz w:val="24"/>
          <w:szCs w:val="24"/>
        </w:rPr>
        <w:t xml:space="preserve"> spitalul</w:t>
      </w:r>
      <w:r w:rsidR="00E44E79" w:rsidRPr="008B5EA6">
        <w:rPr>
          <w:rFonts w:ascii="Times New Roman" w:hAnsi="Times New Roman" w:cs="Times New Roman"/>
          <w:sz w:val="24"/>
          <w:szCs w:val="24"/>
        </w:rPr>
        <w:t>ui</w:t>
      </w:r>
      <w:r w:rsidR="00495AAC" w:rsidRPr="008B5EA6">
        <w:rPr>
          <w:rFonts w:ascii="Times New Roman" w:hAnsi="Times New Roman" w:cs="Times New Roman"/>
          <w:sz w:val="24"/>
          <w:szCs w:val="24"/>
        </w:rPr>
        <w:t xml:space="preserve"> </w:t>
      </w:r>
      <w:r w:rsidR="00E44E79" w:rsidRPr="008B5EA6">
        <w:rPr>
          <w:rFonts w:ascii="Times New Roman" w:hAnsi="Times New Roman" w:cs="Times New Roman"/>
          <w:sz w:val="24"/>
          <w:szCs w:val="24"/>
        </w:rPr>
        <w:t xml:space="preserve">pentru probleme </w:t>
      </w:r>
      <w:proofErr w:type="spellStart"/>
      <w:r w:rsidR="00E44E79" w:rsidRPr="008B5EA6">
        <w:rPr>
          <w:rFonts w:ascii="Times New Roman" w:hAnsi="Times New Roman" w:cs="Times New Roman"/>
          <w:sz w:val="24"/>
          <w:szCs w:val="24"/>
        </w:rPr>
        <w:t>extramedicale</w:t>
      </w:r>
      <w:proofErr w:type="spellEnd"/>
      <w:r w:rsidR="00E44E79" w:rsidRPr="008B5EA6">
        <w:rPr>
          <w:rFonts w:ascii="Times New Roman" w:hAnsi="Times New Roman" w:cs="Times New Roman"/>
          <w:sz w:val="24"/>
          <w:szCs w:val="24"/>
        </w:rPr>
        <w:t xml:space="preserve">, </w:t>
      </w:r>
      <w:r w:rsidR="00495AAC" w:rsidRPr="008B5EA6">
        <w:rPr>
          <w:rFonts w:ascii="Times New Roman" w:hAnsi="Times New Roman" w:cs="Times New Roman"/>
          <w:sz w:val="24"/>
          <w:szCs w:val="24"/>
        </w:rPr>
        <w:t>fără aprobare</w:t>
      </w:r>
      <w:r w:rsidR="006972A1" w:rsidRPr="008B5EA6">
        <w:rPr>
          <w:rFonts w:ascii="Times New Roman" w:hAnsi="Times New Roman" w:cs="Times New Roman"/>
          <w:sz w:val="24"/>
          <w:szCs w:val="24"/>
        </w:rPr>
        <w:t>;</w:t>
      </w:r>
    </w:p>
    <w:p w14:paraId="30829336" w14:textId="788A453F" w:rsidR="00A00E00" w:rsidRPr="008B5EA6" w:rsidRDefault="00734590" w:rsidP="00D96AEB">
      <w:pPr>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f</w:t>
      </w:r>
      <w:r w:rsidR="002C4921" w:rsidRPr="008B5EA6">
        <w:rPr>
          <w:rFonts w:ascii="Times New Roman" w:hAnsi="Times New Roman" w:cs="Times New Roman"/>
          <w:sz w:val="24"/>
          <w:szCs w:val="24"/>
        </w:rPr>
        <w:t>) este interzis accesul pacientului în zonele cu risc</w:t>
      </w:r>
      <w:r w:rsidR="00EB3C76" w:rsidRPr="008B5EA6">
        <w:rPr>
          <w:rFonts w:ascii="Times New Roman" w:hAnsi="Times New Roman" w:cs="Times New Roman"/>
          <w:sz w:val="24"/>
          <w:szCs w:val="24"/>
        </w:rPr>
        <w:t>:</w:t>
      </w:r>
      <w:r w:rsidR="002C4921" w:rsidRPr="008B5EA6">
        <w:rPr>
          <w:rFonts w:ascii="Times New Roman" w:hAnsi="Times New Roman" w:cs="Times New Roman"/>
          <w:sz w:val="24"/>
          <w:szCs w:val="24"/>
        </w:rPr>
        <w:t xml:space="preserve"> A</w:t>
      </w:r>
      <w:r w:rsidR="00F25292" w:rsidRPr="008B5EA6">
        <w:rPr>
          <w:rFonts w:ascii="Times New Roman" w:hAnsi="Times New Roman" w:cs="Times New Roman"/>
          <w:sz w:val="24"/>
          <w:szCs w:val="24"/>
        </w:rPr>
        <w:t>.</w:t>
      </w:r>
      <w:r w:rsidR="002C4921" w:rsidRPr="008B5EA6">
        <w:rPr>
          <w:rFonts w:ascii="Times New Roman" w:hAnsi="Times New Roman" w:cs="Times New Roman"/>
          <w:sz w:val="24"/>
          <w:szCs w:val="24"/>
        </w:rPr>
        <w:t>T</w:t>
      </w:r>
      <w:r w:rsidR="00F25292" w:rsidRPr="008B5EA6">
        <w:rPr>
          <w:rFonts w:ascii="Times New Roman" w:hAnsi="Times New Roman" w:cs="Times New Roman"/>
          <w:sz w:val="24"/>
          <w:szCs w:val="24"/>
        </w:rPr>
        <w:t>.</w:t>
      </w:r>
      <w:r w:rsidR="002C4921" w:rsidRPr="008B5EA6">
        <w:rPr>
          <w:rFonts w:ascii="Times New Roman" w:hAnsi="Times New Roman" w:cs="Times New Roman"/>
          <w:sz w:val="24"/>
          <w:szCs w:val="24"/>
        </w:rPr>
        <w:t>I</w:t>
      </w:r>
      <w:r w:rsidR="00F25292" w:rsidRPr="008B5EA6">
        <w:rPr>
          <w:rFonts w:ascii="Times New Roman" w:hAnsi="Times New Roman" w:cs="Times New Roman"/>
          <w:sz w:val="24"/>
          <w:szCs w:val="24"/>
        </w:rPr>
        <w:t>.</w:t>
      </w:r>
      <w:r w:rsidR="002C4921" w:rsidRPr="008B5EA6">
        <w:rPr>
          <w:rFonts w:ascii="Times New Roman" w:hAnsi="Times New Roman" w:cs="Times New Roman"/>
          <w:sz w:val="24"/>
          <w:szCs w:val="24"/>
        </w:rPr>
        <w:t xml:space="preserve">, bloc operator, sterilizare, laboratoare, depozite de </w:t>
      </w:r>
      <w:proofErr w:type="spellStart"/>
      <w:r w:rsidR="002C4921" w:rsidRPr="008B5EA6">
        <w:rPr>
          <w:rFonts w:ascii="Times New Roman" w:hAnsi="Times New Roman" w:cs="Times New Roman"/>
          <w:sz w:val="24"/>
          <w:szCs w:val="24"/>
        </w:rPr>
        <w:t>deşeuri</w:t>
      </w:r>
      <w:proofErr w:type="spellEnd"/>
      <w:r w:rsidR="002C4921" w:rsidRPr="008B5EA6">
        <w:rPr>
          <w:rFonts w:ascii="Times New Roman" w:hAnsi="Times New Roman" w:cs="Times New Roman"/>
          <w:sz w:val="24"/>
          <w:szCs w:val="24"/>
        </w:rPr>
        <w:t xml:space="preserve"> medica</w:t>
      </w:r>
      <w:r w:rsidR="000C51D5" w:rsidRPr="008B5EA6">
        <w:rPr>
          <w:rFonts w:ascii="Times New Roman" w:hAnsi="Times New Roman" w:cs="Times New Roman"/>
          <w:sz w:val="24"/>
          <w:szCs w:val="24"/>
        </w:rPr>
        <w:t xml:space="preserve">le periculoase, </w:t>
      </w:r>
      <w:proofErr w:type="spellStart"/>
      <w:r w:rsidR="000C51D5" w:rsidRPr="008B5EA6">
        <w:rPr>
          <w:rFonts w:ascii="Times New Roman" w:hAnsi="Times New Roman" w:cs="Times New Roman"/>
          <w:sz w:val="24"/>
          <w:szCs w:val="24"/>
        </w:rPr>
        <w:t>staţie</w:t>
      </w:r>
      <w:proofErr w:type="spellEnd"/>
      <w:r w:rsidR="000C51D5" w:rsidRPr="008B5EA6">
        <w:rPr>
          <w:rFonts w:ascii="Times New Roman" w:hAnsi="Times New Roman" w:cs="Times New Roman"/>
          <w:sz w:val="24"/>
          <w:szCs w:val="24"/>
        </w:rPr>
        <w:t xml:space="preserve"> de oxigen</w:t>
      </w:r>
      <w:r w:rsidR="000D2366" w:rsidRPr="008B5EA6">
        <w:rPr>
          <w:rFonts w:ascii="Times New Roman" w:hAnsi="Times New Roman" w:cs="Times New Roman"/>
          <w:sz w:val="24"/>
          <w:szCs w:val="24"/>
        </w:rPr>
        <w:t>.</w:t>
      </w:r>
    </w:p>
    <w:p w14:paraId="792DE065" w14:textId="77777777" w:rsidR="00D2373B" w:rsidRPr="008B5EA6" w:rsidRDefault="00D2373B" w:rsidP="00D96AEB">
      <w:pPr>
        <w:spacing w:after="0" w:line="259" w:lineRule="auto"/>
        <w:jc w:val="both"/>
        <w:rPr>
          <w:rFonts w:ascii="Times New Roman" w:hAnsi="Times New Roman" w:cs="Times New Roman"/>
          <w:sz w:val="24"/>
          <w:szCs w:val="24"/>
        </w:rPr>
      </w:pPr>
    </w:p>
    <w:p w14:paraId="1993CD7C" w14:textId="47BB53CA" w:rsidR="00915EA9" w:rsidRPr="008B5EA6" w:rsidRDefault="00915EA9" w:rsidP="00D96AEB">
      <w:pPr>
        <w:widowControl w:val="0"/>
        <w:autoSpaceDE w:val="0"/>
        <w:autoSpaceDN w:val="0"/>
        <w:adjustRightInd w:val="0"/>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Capitolul X</w:t>
      </w:r>
      <w:r w:rsidR="00AE4C08" w:rsidRPr="008B5EA6">
        <w:rPr>
          <w:rFonts w:ascii="Times New Roman" w:hAnsi="Times New Roman" w:cs="Times New Roman"/>
          <w:b/>
          <w:sz w:val="24"/>
          <w:szCs w:val="24"/>
        </w:rPr>
        <w:t>I</w:t>
      </w:r>
      <w:r w:rsidR="00D2373B" w:rsidRPr="008B5EA6">
        <w:rPr>
          <w:rFonts w:ascii="Times New Roman" w:hAnsi="Times New Roman" w:cs="Times New Roman"/>
          <w:b/>
          <w:sz w:val="24"/>
          <w:szCs w:val="24"/>
        </w:rPr>
        <w:t>I</w:t>
      </w:r>
      <w:r w:rsidR="00DC43C6" w:rsidRPr="008B5EA6">
        <w:rPr>
          <w:rFonts w:ascii="Times New Roman" w:hAnsi="Times New Roman" w:cs="Times New Roman"/>
          <w:b/>
          <w:sz w:val="24"/>
          <w:szCs w:val="24"/>
        </w:rPr>
        <w:t>I</w:t>
      </w:r>
    </w:p>
    <w:p w14:paraId="60CF4ECE" w14:textId="0285FFE2" w:rsidR="00915EA9" w:rsidRPr="008B5EA6" w:rsidRDefault="002F00BB" w:rsidP="00D96AEB">
      <w:pPr>
        <w:widowControl w:val="0"/>
        <w:autoSpaceDE w:val="0"/>
        <w:autoSpaceDN w:val="0"/>
        <w:adjustRightInd w:val="0"/>
        <w:spacing w:after="0" w:line="259" w:lineRule="auto"/>
        <w:jc w:val="center"/>
        <w:rPr>
          <w:rFonts w:ascii="Times New Roman" w:hAnsi="Times New Roman" w:cs="Times New Roman"/>
          <w:b/>
          <w:sz w:val="24"/>
          <w:szCs w:val="24"/>
        </w:rPr>
      </w:pPr>
      <w:bookmarkStart w:id="11" w:name="_Hlk169251048"/>
      <w:r w:rsidRPr="008B5EA6">
        <w:rPr>
          <w:rFonts w:ascii="Times New Roman" w:hAnsi="Times New Roman" w:cs="Times New Roman"/>
          <w:b/>
          <w:sz w:val="24"/>
          <w:szCs w:val="24"/>
        </w:rPr>
        <w:t xml:space="preserve">Răspunderea civilă a unității și a personalului medico-sanitar contractual în furnizarea de servicii medicale </w:t>
      </w:r>
    </w:p>
    <w:bookmarkEnd w:id="11"/>
    <w:p w14:paraId="196D5CDA" w14:textId="138FE63F" w:rsidR="00915EA9" w:rsidRPr="008B5EA6" w:rsidRDefault="00915EA9" w:rsidP="00D96AEB">
      <w:pPr>
        <w:widowControl w:val="0"/>
        <w:autoSpaceDE w:val="0"/>
        <w:autoSpaceDN w:val="0"/>
        <w:adjustRightInd w:val="0"/>
        <w:spacing w:after="0" w:line="259" w:lineRule="auto"/>
        <w:jc w:val="center"/>
        <w:rPr>
          <w:rFonts w:ascii="Times New Roman" w:hAnsi="Times New Roman" w:cs="Times New Roman"/>
          <w:b/>
          <w:sz w:val="24"/>
          <w:szCs w:val="24"/>
        </w:rPr>
      </w:pPr>
    </w:p>
    <w:p w14:paraId="65A9F617" w14:textId="77727A89" w:rsidR="002F00BB" w:rsidRPr="008B5EA6" w:rsidRDefault="002F00BB" w:rsidP="00D96AEB">
      <w:pPr>
        <w:autoSpaceDE w:val="0"/>
        <w:autoSpaceDN w:val="0"/>
        <w:adjustRightInd w:val="0"/>
        <w:spacing w:after="0" w:line="259" w:lineRule="auto"/>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Răspunderea</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civilă</w:t>
      </w:r>
      <w:proofErr w:type="spellEnd"/>
      <w:r w:rsidRPr="008B5EA6">
        <w:rPr>
          <w:rFonts w:ascii="Times New Roman" w:hAnsi="Times New Roman" w:cs="Times New Roman"/>
          <w:b/>
          <w:bCs/>
          <w:sz w:val="24"/>
          <w:szCs w:val="24"/>
          <w:lang w:val="en-US"/>
        </w:rPr>
        <w:t xml:space="preserve"> a </w:t>
      </w:r>
      <w:proofErr w:type="spellStart"/>
      <w:r w:rsidRPr="008B5EA6">
        <w:rPr>
          <w:rFonts w:ascii="Times New Roman" w:hAnsi="Times New Roman" w:cs="Times New Roman"/>
          <w:b/>
          <w:bCs/>
          <w:sz w:val="24"/>
          <w:szCs w:val="24"/>
          <w:lang w:val="en-US"/>
        </w:rPr>
        <w:t>unităţii</w:t>
      </w:r>
      <w:proofErr w:type="spellEnd"/>
    </w:p>
    <w:p w14:paraId="4452B463" w14:textId="4C1ECB44"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Spitalul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Județean</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Urgență</w:t>
      </w:r>
      <w:proofErr w:type="spellEnd"/>
      <w:r w:rsidRPr="008B5EA6">
        <w:rPr>
          <w:rFonts w:ascii="Times New Roman" w:hAnsi="Times New Roman" w:cs="Times New Roman"/>
          <w:sz w:val="24"/>
          <w:szCs w:val="24"/>
          <w:lang w:val="en-US"/>
        </w:rPr>
        <w:t xml:space="preserve"> Satu Mare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civil,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reprezentanţii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săi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prejudiciile</w:t>
      </w:r>
      <w:proofErr w:type="spellEnd"/>
    </w:p>
    <w:p w14:paraId="33DF0040"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produse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prevenţie</w:t>
      </w:r>
      <w:proofErr w:type="spellEnd"/>
      <w:r w:rsidRPr="008B5EA6">
        <w:rPr>
          <w:rFonts w:ascii="Times New Roman" w:hAnsi="Times New Roman" w:cs="Times New Roman"/>
          <w:sz w:val="24"/>
          <w:szCs w:val="24"/>
          <w:lang w:val="en-US"/>
        </w:rPr>
        <w:t xml:space="preserve">, diagnostic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tratament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situaţia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acestea</w:t>
      </w:r>
      <w:proofErr w:type="spellEnd"/>
      <w:r w:rsidRPr="008B5EA6">
        <w:rPr>
          <w:rFonts w:ascii="Times New Roman" w:hAnsi="Times New Roman" w:cs="Times New Roman"/>
          <w:sz w:val="24"/>
          <w:szCs w:val="24"/>
          <w:lang w:val="en-US"/>
        </w:rPr>
        <w:t xml:space="preserve"> sunt </w:t>
      </w:r>
      <w:proofErr w:type="spellStart"/>
      <w:r w:rsidRPr="008B5EA6">
        <w:rPr>
          <w:rFonts w:ascii="Times New Roman" w:hAnsi="Times New Roman" w:cs="Times New Roman"/>
          <w:sz w:val="24"/>
          <w:szCs w:val="24"/>
          <w:lang w:val="en-US"/>
        </w:rPr>
        <w:t>consecinţa</w:t>
      </w:r>
      <w:proofErr w:type="spellEnd"/>
      <w:r w:rsidRPr="008B5EA6">
        <w:rPr>
          <w:rFonts w:ascii="Times New Roman" w:hAnsi="Times New Roman" w:cs="Times New Roman"/>
          <w:sz w:val="24"/>
          <w:szCs w:val="24"/>
          <w:lang w:val="en-US"/>
        </w:rPr>
        <w:t>:</w:t>
      </w:r>
    </w:p>
    <w:p w14:paraId="0D195944"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excepţia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când</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dovedeşte</w:t>
      </w:r>
      <w:proofErr w:type="spellEnd"/>
      <w:r w:rsidRPr="008B5EA6">
        <w:rPr>
          <w:rFonts w:ascii="Times New Roman" w:hAnsi="Times New Roman" w:cs="Times New Roman"/>
          <w:sz w:val="24"/>
          <w:szCs w:val="24"/>
          <w:lang w:val="en-US"/>
        </w:rPr>
        <w:t xml:space="preserve"> o </w:t>
      </w:r>
      <w:proofErr w:type="spellStart"/>
      <w:r w:rsidRPr="008B5EA6">
        <w:rPr>
          <w:rFonts w:ascii="Times New Roman" w:hAnsi="Times New Roman" w:cs="Times New Roman"/>
          <w:sz w:val="24"/>
          <w:szCs w:val="24"/>
          <w:lang w:val="en-US"/>
        </w:rPr>
        <w:t>cauza</w:t>
      </w:r>
      <w:proofErr w:type="spellEnd"/>
      <w:r w:rsidRPr="008B5EA6">
        <w:rPr>
          <w:rFonts w:ascii="Times New Roman" w:hAnsi="Times New Roman" w:cs="Times New Roman"/>
          <w:sz w:val="24"/>
          <w:szCs w:val="24"/>
          <w:lang w:val="en-US"/>
        </w:rPr>
        <w:t xml:space="preserve"> externa </w:t>
      </w:r>
      <w:proofErr w:type="spellStart"/>
      <w:r w:rsidRPr="008B5EA6">
        <w:rPr>
          <w:rFonts w:ascii="Times New Roman" w:hAnsi="Times New Roman" w:cs="Times New Roman"/>
          <w:sz w:val="24"/>
          <w:szCs w:val="24"/>
          <w:lang w:val="en-US"/>
        </w:rPr>
        <w:t>ce</w:t>
      </w:r>
      <w:proofErr w:type="spellEnd"/>
      <w:r w:rsidRPr="008B5EA6">
        <w:rPr>
          <w:rFonts w:ascii="Times New Roman" w:hAnsi="Times New Roman" w:cs="Times New Roman"/>
          <w:sz w:val="24"/>
          <w:szCs w:val="24"/>
          <w:lang w:val="en-US"/>
        </w:rPr>
        <w:t xml:space="preserve"> nu a </w:t>
      </w:r>
      <w:proofErr w:type="spellStart"/>
      <w:r w:rsidRPr="008B5EA6">
        <w:rPr>
          <w:rFonts w:ascii="Times New Roman" w:hAnsi="Times New Roman" w:cs="Times New Roman"/>
          <w:sz w:val="24"/>
          <w:szCs w:val="24"/>
          <w:lang w:val="en-US"/>
        </w:rPr>
        <w:t>putut</w:t>
      </w:r>
      <w:proofErr w:type="spellEnd"/>
      <w:r w:rsidRPr="008B5EA6">
        <w:rPr>
          <w:rFonts w:ascii="Times New Roman" w:hAnsi="Times New Roman" w:cs="Times New Roman"/>
          <w:sz w:val="24"/>
          <w:szCs w:val="24"/>
          <w:lang w:val="en-US"/>
        </w:rPr>
        <w:t xml:space="preserve"> fi</w:t>
      </w:r>
    </w:p>
    <w:p w14:paraId="20823A28"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controlată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către</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instituţie</w:t>
      </w:r>
      <w:proofErr w:type="spellEnd"/>
      <w:r w:rsidRPr="008B5EA6">
        <w:rPr>
          <w:rFonts w:ascii="Times New Roman" w:hAnsi="Times New Roman" w:cs="Times New Roman"/>
          <w:sz w:val="24"/>
          <w:szCs w:val="24"/>
          <w:lang w:val="en-US"/>
        </w:rPr>
        <w:t>;</w:t>
      </w:r>
      <w:proofErr w:type="gramEnd"/>
    </w:p>
    <w:p w14:paraId="292FC892" w14:textId="64A86EED"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defectelor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cunoscute</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dispozitivelor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aparaturii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folosite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mod </w:t>
      </w:r>
      <w:proofErr w:type="spellStart"/>
      <w:r w:rsidRPr="008B5EA6">
        <w:rPr>
          <w:rFonts w:ascii="Times New Roman" w:hAnsi="Times New Roman" w:cs="Times New Roman"/>
          <w:sz w:val="24"/>
          <w:szCs w:val="24"/>
          <w:lang w:val="en-US"/>
        </w:rPr>
        <w:t>abuziv</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fără</w:t>
      </w:r>
      <w:proofErr w:type="spellEnd"/>
      <w:r w:rsidRPr="008B5EA6">
        <w:rPr>
          <w:rFonts w:ascii="Times New Roman" w:hAnsi="Times New Roman" w:cs="Times New Roman"/>
          <w:sz w:val="24"/>
          <w:szCs w:val="24"/>
          <w:lang w:val="en-US"/>
        </w:rPr>
        <w:t xml:space="preserve"> a fi</w:t>
      </w:r>
      <w:r w:rsidR="00401CF4">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reparate</w:t>
      </w:r>
      <w:proofErr w:type="spellEnd"/>
      <w:r w:rsidRPr="008B5EA6">
        <w:rPr>
          <w:rFonts w:ascii="Times New Roman" w:hAnsi="Times New Roman" w:cs="Times New Roman"/>
          <w:sz w:val="24"/>
          <w:szCs w:val="24"/>
          <w:lang w:val="en-US"/>
        </w:rPr>
        <w:t>;</w:t>
      </w:r>
      <w:proofErr w:type="gramEnd"/>
    </w:p>
    <w:p w14:paraId="292E5C23"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lastRenderedPageBreak/>
        <w:t xml:space="preserve">- </w:t>
      </w:r>
      <w:proofErr w:type="spellStart"/>
      <w:r w:rsidRPr="008B5EA6">
        <w:rPr>
          <w:rFonts w:ascii="Times New Roman" w:hAnsi="Times New Roman" w:cs="Times New Roman"/>
          <w:sz w:val="24"/>
          <w:szCs w:val="24"/>
          <w:lang w:val="en-US"/>
        </w:rPr>
        <w:t>folosirii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materialelor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dispoziţivelor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substanţelor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medicamentoase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sanitare</w:t>
      </w:r>
      <w:proofErr w:type="spellEnd"/>
      <w:r w:rsidRPr="008B5EA6">
        <w:rPr>
          <w:rFonts w:ascii="Times New Roman" w:hAnsi="Times New Roman" w:cs="Times New Roman"/>
          <w:sz w:val="24"/>
          <w:szCs w:val="24"/>
          <w:lang w:val="en-US"/>
        </w:rPr>
        <w:t>,</w:t>
      </w:r>
    </w:p>
    <w:p w14:paraId="72916F0C"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după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expirarea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perioadei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garanţie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termenului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valabilitate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după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w:t>
      </w:r>
      <w:proofErr w:type="spellEnd"/>
      <w:r w:rsidRPr="008B5EA6">
        <w:rPr>
          <w:rFonts w:ascii="Times New Roman" w:hAnsi="Times New Roman" w:cs="Times New Roman"/>
          <w:sz w:val="24"/>
          <w:szCs w:val="24"/>
          <w:lang w:val="en-US"/>
        </w:rPr>
        <w:t>.</w:t>
      </w:r>
    </w:p>
    <w:p w14:paraId="505E1260"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nerespectării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reglementarilor</w:t>
      </w:r>
      <w:proofErr w:type="spellEnd"/>
      <w:r w:rsidRPr="008B5EA6">
        <w:rPr>
          <w:rFonts w:ascii="Times New Roman" w:hAnsi="Times New Roman" w:cs="Times New Roman"/>
          <w:sz w:val="24"/>
          <w:szCs w:val="24"/>
          <w:lang w:val="en-US"/>
        </w:rPr>
        <w:t xml:space="preserve"> interne ale </w:t>
      </w:r>
      <w:proofErr w:type="spellStart"/>
      <w:r w:rsidRPr="008B5EA6">
        <w:rPr>
          <w:rFonts w:ascii="Times New Roman" w:hAnsi="Times New Roman" w:cs="Times New Roman"/>
          <w:sz w:val="24"/>
          <w:szCs w:val="24"/>
          <w:lang w:val="en-US"/>
        </w:rPr>
        <w:t>unităţii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furnizoare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mod direct </w:t>
      </w:r>
      <w:proofErr w:type="spellStart"/>
      <w:r w:rsidRPr="008B5EA6">
        <w:rPr>
          <w:rFonts w:ascii="Times New Roman" w:hAnsi="Times New Roman" w:cs="Times New Roman"/>
          <w:sz w:val="24"/>
          <w:szCs w:val="24"/>
          <w:lang w:val="en-US"/>
        </w:rPr>
        <w:t>sau</w:t>
      </w:r>
      <w:proofErr w:type="spellEnd"/>
    </w:p>
    <w:p w14:paraId="43F3BFD2"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gramStart"/>
      <w:r w:rsidRPr="008B5EA6">
        <w:rPr>
          <w:rFonts w:ascii="Times New Roman" w:hAnsi="Times New Roman" w:cs="Times New Roman"/>
          <w:sz w:val="24"/>
          <w:szCs w:val="24"/>
          <w:lang w:val="en-US"/>
        </w:rPr>
        <w:t>indirect;</w:t>
      </w:r>
      <w:proofErr w:type="gramEnd"/>
    </w:p>
    <w:p w14:paraId="7912B80C"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acceptarii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echipamente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dispoziţive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materiale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substanţe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medicamentoase</w:t>
      </w:r>
      <w:proofErr w:type="spellEnd"/>
    </w:p>
    <w:p w14:paraId="5E2B9F9D"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sanitare</w:t>
      </w:r>
      <w:proofErr w:type="spellEnd"/>
      <w:r w:rsidRPr="008B5EA6">
        <w:rPr>
          <w:rFonts w:ascii="Times New Roman" w:hAnsi="Times New Roman" w:cs="Times New Roman"/>
          <w:sz w:val="24"/>
          <w:szCs w:val="24"/>
          <w:lang w:val="en-US"/>
        </w:rPr>
        <w:t xml:space="preserve"> de la </w:t>
      </w:r>
      <w:proofErr w:type="spellStart"/>
      <w:r w:rsidRPr="008B5EA6">
        <w:rPr>
          <w:rFonts w:ascii="Times New Roman" w:hAnsi="Times New Roman" w:cs="Times New Roman"/>
          <w:sz w:val="24"/>
          <w:szCs w:val="24"/>
          <w:lang w:val="en-US"/>
        </w:rPr>
        <w:t>furnizori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fără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prevăzuta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lege</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subcontractarea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servicii</w:t>
      </w:r>
      <w:proofErr w:type="spellEnd"/>
    </w:p>
    <w:p w14:paraId="4D12607A"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nemedicale</w:t>
      </w:r>
      <w:proofErr w:type="spellEnd"/>
      <w:r w:rsidRPr="008B5EA6">
        <w:rPr>
          <w:rFonts w:ascii="Times New Roman" w:hAnsi="Times New Roman" w:cs="Times New Roman"/>
          <w:sz w:val="24"/>
          <w:szCs w:val="24"/>
          <w:lang w:val="en-US"/>
        </w:rPr>
        <w:t xml:space="preserve"> de la </w:t>
      </w:r>
      <w:proofErr w:type="spellStart"/>
      <w:r w:rsidRPr="008B5EA6">
        <w:rPr>
          <w:rFonts w:ascii="Times New Roman" w:hAnsi="Times New Roman" w:cs="Times New Roman"/>
          <w:sz w:val="24"/>
          <w:szCs w:val="24"/>
          <w:lang w:val="en-US"/>
        </w:rPr>
        <w:t>furnizori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fără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asigurare</w:t>
      </w:r>
      <w:proofErr w:type="spellEnd"/>
      <w:r w:rsidRPr="008B5EA6">
        <w:rPr>
          <w:rFonts w:ascii="Times New Roman" w:hAnsi="Times New Roman" w:cs="Times New Roman"/>
          <w:sz w:val="24"/>
          <w:szCs w:val="24"/>
          <w:lang w:val="en-US"/>
        </w:rPr>
        <w:t xml:space="preserve"> de </w:t>
      </w:r>
      <w:proofErr w:type="spellStart"/>
      <w:proofErr w:type="gramStart"/>
      <w:r w:rsidRPr="008B5EA6">
        <w:rPr>
          <w:rFonts w:ascii="Times New Roman" w:hAnsi="Times New Roman" w:cs="Times New Roman"/>
          <w:sz w:val="24"/>
          <w:szCs w:val="24"/>
          <w:lang w:val="en-US"/>
        </w:rPr>
        <w:t>malpraxis</w:t>
      </w:r>
      <w:proofErr w:type="spellEnd"/>
      <w:r w:rsidRPr="008B5EA6">
        <w:rPr>
          <w:rFonts w:ascii="Times New Roman" w:hAnsi="Times New Roman" w:cs="Times New Roman"/>
          <w:sz w:val="24"/>
          <w:szCs w:val="24"/>
          <w:lang w:val="en-US"/>
        </w:rPr>
        <w:t>;</w:t>
      </w:r>
      <w:proofErr w:type="gramEnd"/>
      <w:r w:rsidRPr="008B5EA6">
        <w:rPr>
          <w:rFonts w:ascii="Times New Roman" w:hAnsi="Times New Roman" w:cs="Times New Roman"/>
          <w:sz w:val="24"/>
          <w:szCs w:val="24"/>
          <w:lang w:val="en-US"/>
        </w:rPr>
        <w:t xml:space="preserve"> </w:t>
      </w:r>
    </w:p>
    <w:p w14:paraId="726AE235" w14:textId="1C7DCF4E" w:rsidR="002F00BB" w:rsidRPr="008B5EA6" w:rsidRDefault="002F00BB" w:rsidP="00D96AEB">
      <w:pPr>
        <w:pStyle w:val="ListParagraph"/>
        <w:autoSpaceDE w:val="0"/>
        <w:autoSpaceDN w:val="0"/>
        <w:adjustRightInd w:val="0"/>
        <w:spacing w:after="0" w:line="259" w:lineRule="auto"/>
        <w:ind w:left="0"/>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prejudiciile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produse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angajat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solidar</w:t>
      </w:r>
      <w:proofErr w:type="spellEnd"/>
      <w:r w:rsidRPr="008B5EA6">
        <w:rPr>
          <w:rFonts w:ascii="Times New Roman" w:hAnsi="Times New Roman" w:cs="Times New Roman"/>
          <w:sz w:val="24"/>
          <w:szCs w:val="24"/>
          <w:lang w:val="en-US"/>
        </w:rPr>
        <w:t xml:space="preserve"> cu </w:t>
      </w:r>
      <w:proofErr w:type="spellStart"/>
      <w:proofErr w:type="gramStart"/>
      <w:r w:rsidRPr="008B5EA6">
        <w:rPr>
          <w:rFonts w:ascii="Times New Roman" w:hAnsi="Times New Roman" w:cs="Times New Roman"/>
          <w:sz w:val="24"/>
          <w:szCs w:val="24"/>
          <w:lang w:val="en-US"/>
        </w:rPr>
        <w:t>acesta</w:t>
      </w:r>
      <w:proofErr w:type="spellEnd"/>
      <w:r w:rsidRPr="008B5EA6">
        <w:rPr>
          <w:rFonts w:ascii="Times New Roman" w:hAnsi="Times New Roman" w:cs="Times New Roman"/>
          <w:sz w:val="24"/>
          <w:szCs w:val="24"/>
          <w:lang w:val="en-US"/>
        </w:rPr>
        <w:t>;</w:t>
      </w:r>
      <w:proofErr w:type="gramEnd"/>
      <w:r w:rsidRPr="008B5EA6">
        <w:rPr>
          <w:rFonts w:ascii="Times New Roman" w:hAnsi="Times New Roman" w:cs="Times New Roman"/>
          <w:sz w:val="24"/>
          <w:szCs w:val="24"/>
          <w:lang w:val="en-US"/>
        </w:rPr>
        <w:t xml:space="preserve"> </w:t>
      </w:r>
    </w:p>
    <w:p w14:paraId="3900621C" w14:textId="7D8C1A3B" w:rsidR="002F00BB" w:rsidRPr="008B5EA6" w:rsidRDefault="002F00BB" w:rsidP="00D96AEB">
      <w:pPr>
        <w:pStyle w:val="ListParagraph"/>
        <w:autoSpaceDE w:val="0"/>
        <w:autoSpaceDN w:val="0"/>
        <w:adjustRightInd w:val="0"/>
        <w:spacing w:after="0" w:line="259" w:lineRule="auto"/>
        <w:ind w:left="0"/>
        <w:rPr>
          <w:rFonts w:ascii="Times New Roman" w:hAnsi="Times New Roman" w:cs="Times New Roman"/>
          <w:sz w:val="24"/>
          <w:szCs w:val="24"/>
          <w:lang w:val="en-US"/>
        </w:rPr>
      </w:pPr>
      <w:r w:rsidRPr="008B5EA6">
        <w:rPr>
          <w:rFonts w:ascii="Times New Roman" w:hAnsi="Times New Roman" w:cs="Times New Roman"/>
          <w:sz w:val="24"/>
          <w:szCs w:val="24"/>
          <w:lang w:val="en-US"/>
        </w:rPr>
        <w:t>-</w:t>
      </w:r>
      <w:proofErr w:type="spellStart"/>
      <w:r w:rsidRPr="008B5EA6">
        <w:rPr>
          <w:rFonts w:ascii="Times New Roman" w:hAnsi="Times New Roman" w:cs="Times New Roman"/>
          <w:sz w:val="24"/>
          <w:szCs w:val="24"/>
          <w:lang w:val="en-US"/>
        </w:rPr>
        <w:t>prejudiciile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suferite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cauza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exercitarea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profesiunii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atunci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când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acestea</w:t>
      </w:r>
      <w:proofErr w:type="spellEnd"/>
      <w:r w:rsidRPr="008B5EA6">
        <w:rPr>
          <w:rFonts w:ascii="Times New Roman" w:hAnsi="Times New Roman" w:cs="Times New Roman"/>
          <w:sz w:val="24"/>
          <w:szCs w:val="24"/>
          <w:lang w:val="en-US"/>
        </w:rPr>
        <w:t xml:space="preserve"> sunt </w:t>
      </w:r>
      <w:proofErr w:type="spellStart"/>
      <w:r w:rsidRPr="008B5EA6">
        <w:rPr>
          <w:rFonts w:ascii="Times New Roman" w:hAnsi="Times New Roman" w:cs="Times New Roman"/>
          <w:sz w:val="24"/>
          <w:szCs w:val="24"/>
          <w:lang w:val="en-US"/>
        </w:rPr>
        <w:t>cauza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directa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indirecta</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nerespectării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reglementarilor</w:t>
      </w:r>
      <w:proofErr w:type="spellEnd"/>
      <w:r w:rsidRPr="008B5EA6">
        <w:rPr>
          <w:rFonts w:ascii="Times New Roman" w:hAnsi="Times New Roman" w:cs="Times New Roman"/>
          <w:sz w:val="24"/>
          <w:szCs w:val="24"/>
          <w:lang w:val="en-US"/>
        </w:rPr>
        <w:t xml:space="preserve"> interne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dotării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necorespunzătoare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practicata</w:t>
      </w:r>
      <w:proofErr w:type="spellEnd"/>
      <w:r w:rsidRPr="008B5EA6">
        <w:rPr>
          <w:rFonts w:ascii="Times New Roman" w:hAnsi="Times New Roman" w:cs="Times New Roman"/>
          <w:sz w:val="24"/>
          <w:szCs w:val="24"/>
          <w:lang w:val="en-US"/>
        </w:rPr>
        <w:t>;</w:t>
      </w:r>
      <w:proofErr w:type="gramEnd"/>
    </w:p>
    <w:p w14:paraId="5EC0A5DC"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prejudiciile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produse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prevenţie</w:t>
      </w:r>
      <w:proofErr w:type="spellEnd"/>
      <w:r w:rsidRPr="008B5EA6">
        <w:rPr>
          <w:rFonts w:ascii="Times New Roman" w:hAnsi="Times New Roman" w:cs="Times New Roman"/>
          <w:sz w:val="24"/>
          <w:szCs w:val="24"/>
          <w:lang w:val="en-US"/>
        </w:rPr>
        <w:t xml:space="preserve">, diagnostic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tratament</w:t>
      </w:r>
      <w:proofErr w:type="spellEnd"/>
      <w:r w:rsidRPr="008B5EA6">
        <w:rPr>
          <w:rFonts w:ascii="Times New Roman" w:hAnsi="Times New Roman" w:cs="Times New Roman"/>
          <w:sz w:val="24"/>
          <w:szCs w:val="24"/>
          <w:lang w:val="en-US"/>
        </w:rPr>
        <w:t xml:space="preserve"> ca </w:t>
      </w:r>
      <w:proofErr w:type="spellStart"/>
      <w:r w:rsidRPr="008B5EA6">
        <w:rPr>
          <w:rFonts w:ascii="Times New Roman" w:hAnsi="Times New Roman" w:cs="Times New Roman"/>
          <w:sz w:val="24"/>
          <w:szCs w:val="24"/>
          <w:lang w:val="en-US"/>
        </w:rPr>
        <w:t>urmare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directă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p>
    <w:p w14:paraId="1FA7D306"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indirectă</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viciilor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ascunse</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echipamentelor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dispoziţivelor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substanţelor</w:t>
      </w:r>
      <w:proofErr w:type="spellEnd"/>
    </w:p>
    <w:p w14:paraId="04574874"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medicamentoase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materiale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perioada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garanţie</w:t>
      </w:r>
      <w:proofErr w:type="spellEnd"/>
      <w:r w:rsidRPr="008B5EA6">
        <w:rPr>
          <w:rFonts w:ascii="Times New Roman" w:hAnsi="Times New Roman" w:cs="Times New Roman"/>
          <w:sz w:val="24"/>
          <w:szCs w:val="24"/>
          <w:lang w:val="en-US"/>
        </w:rPr>
        <w:t>/</w:t>
      </w:r>
      <w:proofErr w:type="spellStart"/>
      <w:r w:rsidRPr="008B5EA6">
        <w:rPr>
          <w:rFonts w:ascii="Times New Roman" w:hAnsi="Times New Roman" w:cs="Times New Roman"/>
          <w:sz w:val="24"/>
          <w:szCs w:val="24"/>
          <w:lang w:val="en-US"/>
        </w:rPr>
        <w:t>valabilitate</w:t>
      </w:r>
      <w:proofErr w:type="spellEnd"/>
      <w:r w:rsidRPr="008B5EA6">
        <w:rPr>
          <w:rFonts w:ascii="Times New Roman" w:hAnsi="Times New Roman" w:cs="Times New Roman"/>
          <w:sz w:val="24"/>
          <w:szCs w:val="24"/>
          <w:lang w:val="en-US"/>
        </w:rPr>
        <w:t xml:space="preserve"> conform </w:t>
      </w:r>
      <w:proofErr w:type="spellStart"/>
      <w:r w:rsidRPr="008B5EA6">
        <w:rPr>
          <w:rFonts w:ascii="Times New Roman" w:hAnsi="Times New Roman" w:cs="Times New Roman"/>
          <w:sz w:val="24"/>
          <w:szCs w:val="24"/>
          <w:lang w:val="en-US"/>
        </w:rPr>
        <w:t>legislaţiei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p>
    <w:p w14:paraId="23833141" w14:textId="4370681D"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w:t>
      </w:r>
    </w:p>
    <w:p w14:paraId="27D4DB80" w14:textId="77777777" w:rsidR="00401CF4" w:rsidRPr="00166EE2" w:rsidRDefault="00401CF4" w:rsidP="00D96AEB">
      <w:pPr>
        <w:autoSpaceDE w:val="0"/>
        <w:autoSpaceDN w:val="0"/>
        <w:adjustRightInd w:val="0"/>
        <w:spacing w:after="0" w:line="259" w:lineRule="auto"/>
        <w:rPr>
          <w:rFonts w:ascii="Times New Roman" w:hAnsi="Times New Roman" w:cs="Times New Roman"/>
          <w:sz w:val="16"/>
          <w:szCs w:val="16"/>
          <w:lang w:val="en-US"/>
        </w:rPr>
      </w:pPr>
    </w:p>
    <w:p w14:paraId="7B055D68" w14:textId="519ED197" w:rsidR="002F00BB" w:rsidRPr="008B5EA6" w:rsidRDefault="002F00BB" w:rsidP="00D96AEB">
      <w:pPr>
        <w:autoSpaceDE w:val="0"/>
        <w:autoSpaceDN w:val="0"/>
        <w:adjustRightInd w:val="0"/>
        <w:spacing w:after="0" w:line="259" w:lineRule="auto"/>
        <w:rPr>
          <w:rFonts w:ascii="Times New Roman" w:hAnsi="Times New Roman" w:cs="Times New Roman"/>
          <w:b/>
          <w:bCs/>
          <w:sz w:val="24"/>
          <w:szCs w:val="24"/>
          <w:lang w:val="en-US"/>
        </w:rPr>
      </w:pPr>
      <w:proofErr w:type="spellStart"/>
      <w:r w:rsidRPr="008B5EA6">
        <w:rPr>
          <w:rFonts w:ascii="Times New Roman" w:hAnsi="Times New Roman" w:cs="Times New Roman"/>
          <w:b/>
          <w:bCs/>
          <w:sz w:val="24"/>
          <w:szCs w:val="24"/>
          <w:lang w:val="en-US"/>
        </w:rPr>
        <w:t>Răspunderea</w:t>
      </w:r>
      <w:proofErr w:type="spellEnd"/>
      <w:r w:rsidRPr="008B5EA6">
        <w:rPr>
          <w:rFonts w:ascii="Times New Roman" w:hAnsi="Times New Roman" w:cs="Times New Roman"/>
          <w:b/>
          <w:bCs/>
          <w:sz w:val="24"/>
          <w:szCs w:val="24"/>
          <w:lang w:val="en-US"/>
        </w:rPr>
        <w:t xml:space="preserve"> </w:t>
      </w:r>
      <w:proofErr w:type="spellStart"/>
      <w:r w:rsidRPr="008B5EA6">
        <w:rPr>
          <w:rFonts w:ascii="Times New Roman" w:hAnsi="Times New Roman" w:cs="Times New Roman"/>
          <w:b/>
          <w:bCs/>
          <w:sz w:val="24"/>
          <w:szCs w:val="24"/>
          <w:lang w:val="en-US"/>
        </w:rPr>
        <w:t>civilă</w:t>
      </w:r>
      <w:proofErr w:type="spellEnd"/>
      <w:r w:rsidRPr="008B5EA6">
        <w:rPr>
          <w:rFonts w:ascii="Times New Roman" w:hAnsi="Times New Roman" w:cs="Times New Roman"/>
          <w:b/>
          <w:bCs/>
          <w:sz w:val="24"/>
          <w:szCs w:val="24"/>
          <w:lang w:val="en-US"/>
        </w:rPr>
        <w:t xml:space="preserve"> a </w:t>
      </w:r>
      <w:proofErr w:type="spellStart"/>
      <w:r w:rsidRPr="008B5EA6">
        <w:rPr>
          <w:rFonts w:ascii="Times New Roman" w:hAnsi="Times New Roman" w:cs="Times New Roman"/>
          <w:b/>
          <w:bCs/>
          <w:sz w:val="24"/>
          <w:szCs w:val="24"/>
          <w:lang w:val="en-US"/>
        </w:rPr>
        <w:t>personalului</w:t>
      </w:r>
      <w:proofErr w:type="spellEnd"/>
      <w:r w:rsidRPr="008B5EA6">
        <w:rPr>
          <w:rFonts w:ascii="Times New Roman" w:hAnsi="Times New Roman" w:cs="Times New Roman"/>
          <w:b/>
          <w:bCs/>
          <w:sz w:val="24"/>
          <w:szCs w:val="24"/>
          <w:lang w:val="en-US"/>
        </w:rPr>
        <w:t xml:space="preserve"> medical contractual din </w:t>
      </w:r>
      <w:proofErr w:type="spellStart"/>
      <w:r w:rsidRPr="008B5EA6">
        <w:rPr>
          <w:rFonts w:ascii="Times New Roman" w:hAnsi="Times New Roman" w:cs="Times New Roman"/>
          <w:b/>
          <w:bCs/>
          <w:sz w:val="24"/>
          <w:szCs w:val="24"/>
          <w:lang w:val="en-US"/>
        </w:rPr>
        <w:t>unitate</w:t>
      </w:r>
      <w:proofErr w:type="spellEnd"/>
      <w:r w:rsidRPr="008B5EA6">
        <w:rPr>
          <w:rFonts w:ascii="Times New Roman" w:hAnsi="Times New Roman" w:cs="Times New Roman"/>
          <w:b/>
          <w:bCs/>
          <w:sz w:val="24"/>
          <w:szCs w:val="24"/>
          <w:lang w:val="en-US"/>
        </w:rPr>
        <w:t>.</w:t>
      </w:r>
    </w:p>
    <w:p w14:paraId="20EB2E3B" w14:textId="0239B16A"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Toate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categoriile</w:t>
      </w:r>
      <w:proofErr w:type="spellEnd"/>
      <w:r w:rsidRPr="008B5EA6">
        <w:rPr>
          <w:rFonts w:ascii="Times New Roman" w:hAnsi="Times New Roman" w:cs="Times New Roman"/>
          <w:sz w:val="24"/>
          <w:szCs w:val="24"/>
          <w:lang w:val="en-US"/>
        </w:rPr>
        <w:t xml:space="preserve"> de personal medical au </w:t>
      </w:r>
      <w:proofErr w:type="spellStart"/>
      <w:r w:rsidRPr="008B5EA6">
        <w:rPr>
          <w:rFonts w:ascii="Times New Roman" w:hAnsi="Times New Roman" w:cs="Times New Roman"/>
          <w:sz w:val="24"/>
          <w:szCs w:val="24"/>
          <w:lang w:val="en-US"/>
        </w:rPr>
        <w:t>obligaţia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obţinerii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autorizaţiei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practică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eliberată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autoritaţile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competente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domeniu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corespunzătoare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calificării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profesionale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însuşite</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a</w:t>
      </w:r>
    </w:p>
    <w:p w14:paraId="79595ECD"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asigurării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răspundere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civilă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greşeli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profesională</w:t>
      </w:r>
      <w:proofErr w:type="spellEnd"/>
      <w:r w:rsidRPr="008B5EA6">
        <w:rPr>
          <w:rFonts w:ascii="Times New Roman" w:hAnsi="Times New Roman" w:cs="Times New Roman"/>
          <w:sz w:val="24"/>
          <w:szCs w:val="24"/>
          <w:lang w:val="en-US"/>
        </w:rPr>
        <w:t>.</w:t>
      </w:r>
    </w:p>
    <w:p w14:paraId="7496E8B6"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Răspunderea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civilă</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medical se </w:t>
      </w:r>
      <w:proofErr w:type="spellStart"/>
      <w:r w:rsidRPr="008B5EA6">
        <w:rPr>
          <w:rFonts w:ascii="Times New Roman" w:hAnsi="Times New Roman" w:cs="Times New Roman"/>
          <w:sz w:val="24"/>
          <w:szCs w:val="24"/>
          <w:lang w:val="en-US"/>
        </w:rPr>
        <w:t>referă</w:t>
      </w:r>
      <w:proofErr w:type="spellEnd"/>
      <w:r w:rsidRPr="008B5EA6">
        <w:rPr>
          <w:rFonts w:ascii="Times New Roman" w:hAnsi="Times New Roman" w:cs="Times New Roman"/>
          <w:sz w:val="24"/>
          <w:szCs w:val="24"/>
          <w:lang w:val="en-US"/>
        </w:rPr>
        <w:t xml:space="preserve"> la:</w:t>
      </w:r>
    </w:p>
    <w:p w14:paraId="5C6A9343"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prejudiciile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produse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eroare</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includ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neglijenţa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imprudenţa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cunoştiinţe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p>
    <w:p w14:paraId="7FA068FF"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insuficiente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exercitarea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profesiunii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individuale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cadrul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procedurilor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prevenţie</w:t>
      </w:r>
      <w:proofErr w:type="spellEnd"/>
      <w:r w:rsidRPr="008B5EA6">
        <w:rPr>
          <w:rFonts w:ascii="Times New Roman" w:hAnsi="Times New Roman" w:cs="Times New Roman"/>
          <w:sz w:val="24"/>
          <w:szCs w:val="24"/>
          <w:lang w:val="en-US"/>
        </w:rPr>
        <w:t>,</w:t>
      </w:r>
    </w:p>
    <w:p w14:paraId="47E901E9"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diagnostic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tratament</w:t>
      </w:r>
      <w:proofErr w:type="spellEnd"/>
      <w:r w:rsidRPr="008B5EA6">
        <w:rPr>
          <w:rFonts w:ascii="Times New Roman" w:hAnsi="Times New Roman" w:cs="Times New Roman"/>
          <w:sz w:val="24"/>
          <w:szCs w:val="24"/>
          <w:lang w:val="en-US"/>
        </w:rPr>
        <w:t>;</w:t>
      </w:r>
      <w:proofErr w:type="gramEnd"/>
    </w:p>
    <w:p w14:paraId="50FB2A79"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prejudiciile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decurg</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nerespectarea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reglementărilor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privind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confidenţialitatea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consimţământul</w:t>
      </w:r>
      <w:proofErr w:type="spellEnd"/>
    </w:p>
    <w:p w14:paraId="4E995433"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informat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obligaţivitatea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acordării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asistenţei</w:t>
      </w:r>
      <w:proofErr w:type="spellEnd"/>
      <w:r w:rsidRPr="008B5EA6">
        <w:rPr>
          <w:rFonts w:ascii="Times New Roman" w:hAnsi="Times New Roman" w:cs="Times New Roman"/>
          <w:sz w:val="24"/>
          <w:szCs w:val="24"/>
          <w:lang w:val="en-US"/>
        </w:rPr>
        <w:t xml:space="preserve"> </w:t>
      </w:r>
      <w:proofErr w:type="spellStart"/>
      <w:proofErr w:type="gram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w:t>
      </w:r>
      <w:proofErr w:type="gramEnd"/>
    </w:p>
    <w:p w14:paraId="6B40061C"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prejudiciile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produse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exercitarea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atunci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când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depăşeşte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limitele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competenţei</w:t>
      </w:r>
      <w:proofErr w:type="spellEnd"/>
      <w:r w:rsidRPr="008B5EA6">
        <w:rPr>
          <w:rFonts w:ascii="Times New Roman" w:hAnsi="Times New Roman" w:cs="Times New Roman"/>
          <w:sz w:val="24"/>
          <w:szCs w:val="24"/>
          <w:lang w:val="en-US"/>
        </w:rPr>
        <w:t>, cu</w:t>
      </w:r>
    </w:p>
    <w:p w14:paraId="70B87D36" w14:textId="19554798"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excepţia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cazurilor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urgenţă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care nu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disponibil</w:t>
      </w:r>
      <w:proofErr w:type="spellEnd"/>
      <w:r w:rsidRPr="008B5EA6">
        <w:rPr>
          <w:rFonts w:ascii="Times New Roman" w:hAnsi="Times New Roman" w:cs="Times New Roman"/>
          <w:sz w:val="24"/>
          <w:szCs w:val="24"/>
          <w:lang w:val="en-US"/>
        </w:rPr>
        <w:t xml:space="preserve"> personal medical </w:t>
      </w:r>
      <w:proofErr w:type="spellStart"/>
      <w:r w:rsidRPr="008B5EA6">
        <w:rPr>
          <w:rFonts w:ascii="Times New Roman" w:hAnsi="Times New Roman" w:cs="Times New Roman"/>
          <w:sz w:val="24"/>
          <w:szCs w:val="24"/>
          <w:lang w:val="en-US"/>
        </w:rPr>
        <w:t>ce</w:t>
      </w:r>
      <w:proofErr w:type="spellEnd"/>
      <w:r w:rsidRPr="008B5EA6">
        <w:rPr>
          <w:rFonts w:ascii="Times New Roman" w:hAnsi="Times New Roman" w:cs="Times New Roman"/>
          <w:sz w:val="24"/>
          <w:szCs w:val="24"/>
          <w:lang w:val="en-US"/>
        </w:rPr>
        <w:t xml:space="preserve"> are </w:t>
      </w:r>
      <w:proofErr w:type="spellStart"/>
      <w:r w:rsidRPr="008B5EA6">
        <w:rPr>
          <w:rFonts w:ascii="Times New Roman" w:hAnsi="Times New Roman" w:cs="Times New Roman"/>
          <w:sz w:val="24"/>
          <w:szCs w:val="24"/>
          <w:lang w:val="en-US"/>
        </w:rPr>
        <w:t>competenţa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necesară</w:t>
      </w:r>
      <w:proofErr w:type="spellEnd"/>
      <w:r w:rsidRPr="008B5EA6">
        <w:rPr>
          <w:rFonts w:ascii="Times New Roman" w:hAnsi="Times New Roman" w:cs="Times New Roman"/>
          <w:sz w:val="24"/>
          <w:szCs w:val="24"/>
          <w:lang w:val="en-US"/>
        </w:rPr>
        <w:t>.</w:t>
      </w:r>
    </w:p>
    <w:p w14:paraId="70A86192"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Răspunderea</w:t>
      </w:r>
      <w:proofErr w:type="spellEnd"/>
      <w:r w:rsidRPr="008B5EA6">
        <w:rPr>
          <w:rFonts w:ascii="Times New Roman" w:hAnsi="Times New Roman" w:cs="Times New Roman"/>
          <w:sz w:val="24"/>
          <w:szCs w:val="24"/>
          <w:lang w:val="en-US"/>
        </w:rPr>
        <w:t xml:space="preserve"> nu </w:t>
      </w:r>
      <w:proofErr w:type="spellStart"/>
      <w:r w:rsidRPr="008B5EA6">
        <w:rPr>
          <w:rFonts w:ascii="Times New Roman" w:hAnsi="Times New Roman" w:cs="Times New Roman"/>
          <w:sz w:val="24"/>
          <w:szCs w:val="24"/>
          <w:lang w:val="en-US"/>
        </w:rPr>
        <w:t>înlătură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angajarea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răspunderii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dacă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fapta</w:t>
      </w:r>
      <w:proofErr w:type="spellEnd"/>
      <w:r w:rsidRPr="008B5EA6">
        <w:rPr>
          <w:rFonts w:ascii="Times New Roman" w:hAnsi="Times New Roman" w:cs="Times New Roman"/>
          <w:sz w:val="24"/>
          <w:szCs w:val="24"/>
          <w:lang w:val="en-US"/>
        </w:rPr>
        <w:t xml:space="preserve"> care a </w:t>
      </w:r>
      <w:proofErr w:type="spellStart"/>
      <w:r w:rsidRPr="008B5EA6">
        <w:rPr>
          <w:rFonts w:ascii="Times New Roman" w:hAnsi="Times New Roman" w:cs="Times New Roman"/>
          <w:sz w:val="24"/>
          <w:szCs w:val="24"/>
          <w:lang w:val="en-US"/>
        </w:rPr>
        <w:t>cauzat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prejudiciul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constituie</w:t>
      </w:r>
      <w:proofErr w:type="spellEnd"/>
    </w:p>
    <w:p w14:paraId="06B4200B"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infracţiune</w:t>
      </w:r>
      <w:proofErr w:type="spellEnd"/>
      <w:r w:rsidRPr="008B5EA6">
        <w:rPr>
          <w:rFonts w:ascii="Times New Roman" w:hAnsi="Times New Roman" w:cs="Times New Roman"/>
          <w:sz w:val="24"/>
          <w:szCs w:val="24"/>
          <w:lang w:val="en-US"/>
        </w:rPr>
        <w:t xml:space="preserve"> conform </w:t>
      </w:r>
      <w:proofErr w:type="spellStart"/>
      <w:r w:rsidRPr="008B5EA6">
        <w:rPr>
          <w:rFonts w:ascii="Times New Roman" w:hAnsi="Times New Roman" w:cs="Times New Roman"/>
          <w:sz w:val="24"/>
          <w:szCs w:val="24"/>
          <w:lang w:val="en-US"/>
        </w:rPr>
        <w:t>legii</w:t>
      </w:r>
      <w:proofErr w:type="spellEnd"/>
      <w:r w:rsidRPr="008B5EA6">
        <w:rPr>
          <w:rFonts w:ascii="Times New Roman" w:hAnsi="Times New Roman" w:cs="Times New Roman"/>
          <w:sz w:val="24"/>
          <w:szCs w:val="24"/>
          <w:lang w:val="en-US"/>
        </w:rPr>
        <w:t>.</w:t>
      </w:r>
    </w:p>
    <w:p w14:paraId="473DFF2B" w14:textId="77777777" w:rsidR="002F00BB" w:rsidRPr="008B5EA6" w:rsidRDefault="002F00BB" w:rsidP="00D96AEB">
      <w:pPr>
        <w:autoSpaceDE w:val="0"/>
        <w:autoSpaceDN w:val="0"/>
        <w:adjustRightInd w:val="0"/>
        <w:spacing w:after="0" w:line="259" w:lineRule="auto"/>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Toate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persoanele</w:t>
      </w:r>
      <w:proofErr w:type="spellEnd"/>
      <w:r w:rsidRPr="008B5EA6">
        <w:rPr>
          <w:rFonts w:ascii="Times New Roman" w:hAnsi="Times New Roman" w:cs="Times New Roman"/>
          <w:sz w:val="24"/>
          <w:szCs w:val="24"/>
          <w:lang w:val="en-US"/>
        </w:rPr>
        <w:t xml:space="preserve"> implicate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actul</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vor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răspunde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proporţional</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gradul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vinovăţie</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fiecăruia</w:t>
      </w:r>
      <w:proofErr w:type="spellEnd"/>
      <w:r w:rsidRPr="008B5EA6">
        <w:rPr>
          <w:rFonts w:ascii="Times New Roman" w:hAnsi="Times New Roman" w:cs="Times New Roman"/>
          <w:sz w:val="24"/>
          <w:szCs w:val="24"/>
          <w:lang w:val="en-US"/>
        </w:rPr>
        <w:t>.</w:t>
      </w:r>
    </w:p>
    <w:p w14:paraId="1280CA91" w14:textId="365344B5" w:rsidR="00915EA9" w:rsidRPr="008B5EA6" w:rsidRDefault="002F00BB" w:rsidP="00D96AEB">
      <w:pPr>
        <w:autoSpaceDE w:val="0"/>
        <w:autoSpaceDN w:val="0"/>
        <w:adjustRightInd w:val="0"/>
        <w:spacing w:after="0" w:line="259" w:lineRule="auto"/>
        <w:rPr>
          <w:rFonts w:ascii="Times New Roman" w:hAnsi="Times New Roman" w:cs="Times New Roman"/>
          <w:b/>
          <w:sz w:val="24"/>
          <w:szCs w:val="24"/>
        </w:rPr>
      </w:pP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medical NU </w:t>
      </w:r>
      <w:proofErr w:type="spellStart"/>
      <w:r w:rsidRPr="008B5EA6">
        <w:rPr>
          <w:rFonts w:ascii="Times New Roman" w:hAnsi="Times New Roman" w:cs="Times New Roman"/>
          <w:sz w:val="24"/>
          <w:szCs w:val="24"/>
          <w:lang w:val="en-US"/>
        </w:rPr>
        <w:t>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răspunzător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daunele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prejudiciile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produse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exercitarea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profesiunii:când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acestea</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datorează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condiţiilor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lucru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dotării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insuficiente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echipament</w:t>
      </w:r>
      <w:proofErr w:type="spellEnd"/>
      <w:r w:rsidRPr="008B5EA6">
        <w:rPr>
          <w:rFonts w:ascii="Times New Roman" w:hAnsi="Times New Roman" w:cs="Times New Roman"/>
          <w:sz w:val="24"/>
          <w:szCs w:val="24"/>
          <w:lang w:val="en-US"/>
        </w:rPr>
        <w:t xml:space="preserve"> de diagnostic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tratament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infecţiilor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nosocomiale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efectelor</w:t>
      </w:r>
      <w:proofErr w:type="spellEnd"/>
      <w:r w:rsidRPr="008B5EA6">
        <w:rPr>
          <w:rFonts w:ascii="Times New Roman" w:hAnsi="Times New Roman" w:cs="Times New Roman"/>
          <w:sz w:val="24"/>
          <w:szCs w:val="24"/>
          <w:lang w:val="en-US"/>
        </w:rPr>
        <w:t xml:space="preserve"> adverse, </w:t>
      </w:r>
      <w:proofErr w:type="spellStart"/>
      <w:r w:rsidRPr="008B5EA6">
        <w:rPr>
          <w:rFonts w:ascii="Times New Roman" w:hAnsi="Times New Roman" w:cs="Times New Roman"/>
          <w:sz w:val="24"/>
          <w:szCs w:val="24"/>
          <w:lang w:val="en-US"/>
        </w:rPr>
        <w:t>complicaţiilor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riscurilor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general </w:t>
      </w:r>
      <w:proofErr w:type="spellStart"/>
      <w:r w:rsidRPr="008B5EA6">
        <w:rPr>
          <w:rFonts w:ascii="Times New Roman" w:hAnsi="Times New Roman" w:cs="Times New Roman"/>
          <w:sz w:val="24"/>
          <w:szCs w:val="24"/>
          <w:lang w:val="en-US"/>
        </w:rPr>
        <w:t>acceptate</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metodelor</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investigaţie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tratament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viciilor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ascunse</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materialelor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echipamentelor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dispoziţivelor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substanţelor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folosite</w:t>
      </w:r>
      <w:proofErr w:type="spellEnd"/>
      <w:r w:rsidR="00F17629" w:rsidRPr="008B5EA6">
        <w:rPr>
          <w:rFonts w:ascii="Times New Roman" w:hAnsi="Times New Roman" w:cs="Times New Roman"/>
          <w:sz w:val="24"/>
          <w:szCs w:val="24"/>
          <w:lang w:val="en-US"/>
        </w:rPr>
        <w:t>,</w:t>
      </w:r>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când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acţionează</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bună-credinţă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situaţii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urgenţă</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competenţei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acordate</w:t>
      </w:r>
      <w:proofErr w:type="spellEnd"/>
      <w:r w:rsidRPr="008B5EA6">
        <w:rPr>
          <w:rFonts w:ascii="Times New Roman" w:hAnsi="Times New Roman" w:cs="Times New Roman"/>
          <w:sz w:val="24"/>
          <w:szCs w:val="24"/>
          <w:lang w:val="en-US"/>
        </w:rPr>
        <w:t>.</w:t>
      </w:r>
    </w:p>
    <w:p w14:paraId="06C4730C" w14:textId="77777777" w:rsidR="00401CF4" w:rsidRDefault="00401CF4" w:rsidP="00D96AEB">
      <w:pPr>
        <w:spacing w:after="0" w:line="259" w:lineRule="auto"/>
        <w:jc w:val="both"/>
        <w:rPr>
          <w:rFonts w:ascii="Times New Roman" w:hAnsi="Times New Roman" w:cs="Times New Roman"/>
          <w:b/>
          <w:sz w:val="24"/>
          <w:szCs w:val="24"/>
        </w:rPr>
      </w:pPr>
    </w:p>
    <w:p w14:paraId="38A570BD" w14:textId="6A250344" w:rsidR="00195867" w:rsidRPr="008B5EA6" w:rsidRDefault="00195867" w:rsidP="00D96AEB">
      <w:pPr>
        <w:widowControl w:val="0"/>
        <w:autoSpaceDE w:val="0"/>
        <w:autoSpaceDN w:val="0"/>
        <w:adjustRightInd w:val="0"/>
        <w:spacing w:after="0" w:line="259" w:lineRule="auto"/>
        <w:jc w:val="center"/>
        <w:rPr>
          <w:rFonts w:ascii="Times New Roman" w:hAnsi="Times New Roman" w:cs="Times New Roman"/>
          <w:b/>
          <w:sz w:val="24"/>
          <w:szCs w:val="24"/>
        </w:rPr>
      </w:pPr>
      <w:r w:rsidRPr="008B5EA6">
        <w:rPr>
          <w:rFonts w:ascii="Times New Roman" w:hAnsi="Times New Roman" w:cs="Times New Roman"/>
          <w:b/>
          <w:sz w:val="24"/>
          <w:szCs w:val="24"/>
        </w:rPr>
        <w:t>Capitolul</w:t>
      </w:r>
      <w:r w:rsidR="00433227" w:rsidRPr="008B5EA6">
        <w:rPr>
          <w:rFonts w:ascii="Times New Roman" w:hAnsi="Times New Roman" w:cs="Times New Roman"/>
          <w:b/>
          <w:sz w:val="24"/>
          <w:szCs w:val="24"/>
        </w:rPr>
        <w:t xml:space="preserve"> X</w:t>
      </w:r>
      <w:r w:rsidR="00915EA9" w:rsidRPr="008B5EA6">
        <w:rPr>
          <w:rFonts w:ascii="Times New Roman" w:hAnsi="Times New Roman" w:cs="Times New Roman"/>
          <w:b/>
          <w:sz w:val="24"/>
          <w:szCs w:val="24"/>
        </w:rPr>
        <w:t>I</w:t>
      </w:r>
      <w:r w:rsidR="00DC43C6" w:rsidRPr="008B5EA6">
        <w:rPr>
          <w:rFonts w:ascii="Times New Roman" w:hAnsi="Times New Roman" w:cs="Times New Roman"/>
          <w:b/>
          <w:sz w:val="24"/>
          <w:szCs w:val="24"/>
        </w:rPr>
        <w:t>V</w:t>
      </w:r>
    </w:p>
    <w:p w14:paraId="3DE2C845" w14:textId="70066DD6" w:rsidR="00195867" w:rsidRPr="008B5EA6" w:rsidRDefault="00195867" w:rsidP="00D96AEB">
      <w:pPr>
        <w:widowControl w:val="0"/>
        <w:autoSpaceDE w:val="0"/>
        <w:autoSpaceDN w:val="0"/>
        <w:adjustRightInd w:val="0"/>
        <w:spacing w:after="0" w:line="259" w:lineRule="auto"/>
        <w:jc w:val="center"/>
        <w:rPr>
          <w:rFonts w:ascii="Times New Roman" w:hAnsi="Times New Roman" w:cs="Times New Roman"/>
          <w:b/>
          <w:sz w:val="24"/>
          <w:szCs w:val="24"/>
        </w:rPr>
      </w:pPr>
      <w:proofErr w:type="spellStart"/>
      <w:r w:rsidRPr="008B5EA6">
        <w:rPr>
          <w:rFonts w:ascii="Times New Roman" w:hAnsi="Times New Roman" w:cs="Times New Roman"/>
          <w:b/>
          <w:sz w:val="24"/>
          <w:szCs w:val="24"/>
        </w:rPr>
        <w:t>Dispoziţii</w:t>
      </w:r>
      <w:proofErr w:type="spellEnd"/>
      <w:r w:rsidRPr="008B5EA6">
        <w:rPr>
          <w:rFonts w:ascii="Times New Roman" w:hAnsi="Times New Roman" w:cs="Times New Roman"/>
          <w:b/>
          <w:sz w:val="24"/>
          <w:szCs w:val="24"/>
        </w:rPr>
        <w:t xml:space="preserve"> finale</w:t>
      </w:r>
    </w:p>
    <w:p w14:paraId="4029CF17" w14:textId="60838959" w:rsidR="00243004" w:rsidRPr="008B5EA6" w:rsidRDefault="002F139B" w:rsidP="00D96AEB">
      <w:pPr>
        <w:widowControl w:val="0"/>
        <w:autoSpaceDE w:val="0"/>
        <w:autoSpaceDN w:val="0"/>
        <w:adjustRightInd w:val="0"/>
        <w:spacing w:after="0" w:line="259" w:lineRule="auto"/>
        <w:jc w:val="both"/>
        <w:rPr>
          <w:rFonts w:ascii="Times New Roman" w:hAnsi="Times New Roman" w:cs="Times New Roman"/>
          <w:sz w:val="24"/>
          <w:szCs w:val="24"/>
        </w:rPr>
      </w:pPr>
      <w:r w:rsidRPr="008B5EA6">
        <w:rPr>
          <w:rFonts w:ascii="Times New Roman" w:hAnsi="Times New Roman" w:cs="Times New Roman"/>
          <w:sz w:val="24"/>
          <w:szCs w:val="24"/>
        </w:rPr>
        <w:tab/>
      </w:r>
    </w:p>
    <w:p w14:paraId="05012561" w14:textId="03DC58CB" w:rsidR="00F17629" w:rsidRPr="008B5EA6" w:rsidRDefault="00F17629" w:rsidP="00466EC0">
      <w:pPr>
        <w:autoSpaceDE w:val="0"/>
        <w:autoSpaceDN w:val="0"/>
        <w:adjustRightInd w:val="0"/>
        <w:spacing w:after="0" w:line="259" w:lineRule="auto"/>
        <w:ind w:firstLine="720"/>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întreaga</w:t>
      </w:r>
      <w:proofErr w:type="spellEnd"/>
      <w:r w:rsidRPr="008B5EA6">
        <w:rPr>
          <w:rFonts w:ascii="Times New Roman" w:hAnsi="Times New Roman" w:cs="Times New Roman"/>
          <w:sz w:val="24"/>
          <w:szCs w:val="24"/>
          <w:lang w:val="en-US"/>
        </w:rPr>
        <w:t xml:space="preserve"> lor </w:t>
      </w:r>
      <w:proofErr w:type="spellStart"/>
      <w:r w:rsidRPr="008B5EA6">
        <w:rPr>
          <w:rFonts w:ascii="Times New Roman" w:hAnsi="Times New Roman" w:cs="Times New Roman"/>
          <w:sz w:val="24"/>
          <w:szCs w:val="24"/>
          <w:lang w:val="en-US"/>
        </w:rPr>
        <w:t>activitate</w:t>
      </w:r>
      <w:proofErr w:type="spellEnd"/>
      <w:r w:rsidRPr="008B5EA6">
        <w:rPr>
          <w:rFonts w:ascii="Times New Roman" w:hAnsi="Times New Roman" w:cs="Times New Roman"/>
          <w:sz w:val="24"/>
          <w:szCs w:val="24"/>
          <w:lang w:val="en-US"/>
        </w:rPr>
        <w:t xml:space="preserve">, </w:t>
      </w:r>
      <w:r w:rsidR="00BA3DFE" w:rsidRPr="008B5EA6">
        <w:rPr>
          <w:rFonts w:ascii="Times New Roman" w:hAnsi="Times New Roman" w:cs="Times New Roman"/>
          <w:sz w:val="24"/>
          <w:szCs w:val="24"/>
          <w:lang w:val="en-US"/>
        </w:rPr>
        <w:t xml:space="preserve">tot </w:t>
      </w:r>
      <w:proofErr w:type="spellStart"/>
      <w:r w:rsidR="00BA3DFE"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w:t>
      </w:r>
      <w:r w:rsidR="00BA3DFE" w:rsidRPr="008B5EA6">
        <w:rPr>
          <w:rFonts w:ascii="Times New Roman" w:hAnsi="Times New Roman" w:cs="Times New Roman"/>
          <w:sz w:val="24"/>
          <w:szCs w:val="24"/>
          <w:lang w:val="en-US"/>
        </w:rPr>
        <w: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adopta</w:t>
      </w:r>
      <w:proofErr w:type="spellEnd"/>
      <w:r w:rsidRPr="008B5EA6">
        <w:rPr>
          <w:rFonts w:ascii="Times New Roman" w:hAnsi="Times New Roman" w:cs="Times New Roman"/>
          <w:sz w:val="24"/>
          <w:szCs w:val="24"/>
          <w:lang w:val="en-US"/>
        </w:rPr>
        <w:t xml:space="preserve"> o </w:t>
      </w:r>
      <w:proofErr w:type="spellStart"/>
      <w:r w:rsidRPr="008B5EA6">
        <w:rPr>
          <w:rFonts w:ascii="Times New Roman" w:hAnsi="Times New Roman" w:cs="Times New Roman"/>
          <w:sz w:val="24"/>
          <w:szCs w:val="24"/>
          <w:lang w:val="en-US"/>
        </w:rPr>
        <w:t>conduit</w:t>
      </w:r>
      <w:r w:rsidR="00BA3DFE" w:rsidRPr="008B5EA6">
        <w:rPr>
          <w:rFonts w:ascii="Times New Roman" w:hAnsi="Times New Roman" w:cs="Times New Roman"/>
          <w:sz w:val="24"/>
          <w:szCs w:val="24"/>
          <w:lang w:val="en-US"/>
        </w:rPr>
        <w: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civilizat</w:t>
      </w:r>
      <w:r w:rsidR="00BA3DFE" w:rsidRPr="008B5EA6">
        <w:rPr>
          <w:rFonts w:ascii="Times New Roman" w:hAnsi="Times New Roman" w:cs="Times New Roman"/>
          <w:sz w:val="24"/>
          <w:szCs w:val="24"/>
          <w:lang w:val="en-US"/>
        </w:rPr>
        <w: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politicoas</w:t>
      </w:r>
      <w:r w:rsidR="00BA3DFE" w:rsidRPr="008B5EA6">
        <w:rPr>
          <w:rFonts w:ascii="Times New Roman" w:hAnsi="Times New Roman" w:cs="Times New Roman"/>
          <w:sz w:val="24"/>
          <w:szCs w:val="24"/>
          <w:lang w:val="en-US"/>
        </w:rPr>
        <w:t>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neomiţând</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formulele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saluturile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politeţe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atât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faţă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pacienţi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cât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faţă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însoţitorii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vizitatorii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w:t>
      </w:r>
    </w:p>
    <w:p w14:paraId="65466FA8" w14:textId="411324BE" w:rsidR="00F17629" w:rsidRPr="008B5EA6" w:rsidRDefault="00F17629" w:rsidP="00466EC0">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lastRenderedPageBreak/>
        <w:t>Toţi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salariaţii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precum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deserveşte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paza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curatenia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acţiona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într</w:t>
      </w:r>
      <w:proofErr w:type="spellEnd"/>
      <w:r w:rsidRPr="008B5EA6">
        <w:rPr>
          <w:rFonts w:ascii="Times New Roman" w:hAnsi="Times New Roman" w:cs="Times New Roman"/>
          <w:sz w:val="24"/>
          <w:szCs w:val="24"/>
          <w:lang w:val="en-US"/>
        </w:rPr>
        <w:t xml:space="preserve">-un </w:t>
      </w:r>
      <w:proofErr w:type="spellStart"/>
      <w:r w:rsidRPr="008B5EA6">
        <w:rPr>
          <w:rFonts w:ascii="Times New Roman" w:hAnsi="Times New Roman" w:cs="Times New Roman"/>
          <w:sz w:val="24"/>
          <w:szCs w:val="24"/>
          <w:lang w:val="en-US"/>
        </w:rPr>
        <w:t>climat</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linişte</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să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asigure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confort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psihic</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pacienţilor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evitând</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cât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posibil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disconfort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fonic</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prin</w:t>
      </w:r>
      <w:proofErr w:type="spellEnd"/>
      <w:r w:rsidRPr="008B5EA6">
        <w:rPr>
          <w:rFonts w:ascii="Times New Roman" w:hAnsi="Times New Roman" w:cs="Times New Roman"/>
          <w:sz w:val="24"/>
          <w:szCs w:val="24"/>
          <w:lang w:val="en-US"/>
        </w:rPr>
        <w:t xml:space="preserve"> ton </w:t>
      </w:r>
      <w:proofErr w:type="spellStart"/>
      <w:r w:rsidRPr="008B5EA6">
        <w:rPr>
          <w:rFonts w:ascii="Times New Roman" w:hAnsi="Times New Roman" w:cs="Times New Roman"/>
          <w:sz w:val="24"/>
          <w:szCs w:val="24"/>
          <w:lang w:val="en-US"/>
        </w:rPr>
        <w:t>ridicat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zgomote</w:t>
      </w:r>
      <w:proofErr w:type="spellEnd"/>
      <w:r w:rsidRPr="008B5EA6">
        <w:rPr>
          <w:rFonts w:ascii="Times New Roman" w:hAnsi="Times New Roman" w:cs="Times New Roman"/>
          <w:sz w:val="24"/>
          <w:szCs w:val="24"/>
          <w:lang w:val="en-US"/>
        </w:rPr>
        <w:t xml:space="preserve"> ale </w:t>
      </w:r>
      <w:proofErr w:type="spellStart"/>
      <w:r w:rsidRPr="008B5EA6">
        <w:rPr>
          <w:rFonts w:ascii="Times New Roman" w:hAnsi="Times New Roman" w:cs="Times New Roman"/>
          <w:sz w:val="24"/>
          <w:szCs w:val="24"/>
          <w:lang w:val="en-US"/>
        </w:rPr>
        <w:t>utilajelor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dispozitivelor</w:t>
      </w:r>
      <w:proofErr w:type="spellEnd"/>
      <w:r w:rsidRPr="008B5EA6">
        <w:rPr>
          <w:rFonts w:ascii="Times New Roman" w:hAnsi="Times New Roman" w:cs="Times New Roman"/>
          <w:sz w:val="24"/>
          <w:szCs w:val="24"/>
          <w:lang w:val="en-US"/>
        </w:rPr>
        <w:t xml:space="preserve"> cu care </w:t>
      </w:r>
      <w:proofErr w:type="spellStart"/>
      <w:r w:rsidRPr="008B5EA6">
        <w:rPr>
          <w:rFonts w:ascii="Times New Roman" w:hAnsi="Times New Roman" w:cs="Times New Roman"/>
          <w:sz w:val="24"/>
          <w:szCs w:val="24"/>
          <w:lang w:val="en-US"/>
        </w:rPr>
        <w:t>îşi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desfasoara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activitate</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preponderenta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perioadele</w:t>
      </w:r>
      <w:proofErr w:type="spellEnd"/>
      <w:r w:rsidRPr="008B5EA6">
        <w:rPr>
          <w:rFonts w:ascii="Times New Roman" w:hAnsi="Times New Roman" w:cs="Times New Roman"/>
          <w:sz w:val="24"/>
          <w:szCs w:val="24"/>
          <w:lang w:val="en-US"/>
        </w:rPr>
        <w:t xml:space="preserve"> destinate </w:t>
      </w:r>
      <w:proofErr w:type="spellStart"/>
      <w:r w:rsidRPr="008B5EA6">
        <w:rPr>
          <w:rFonts w:ascii="Times New Roman" w:hAnsi="Times New Roman" w:cs="Times New Roman"/>
          <w:sz w:val="24"/>
          <w:szCs w:val="24"/>
          <w:lang w:val="en-US"/>
        </w:rPr>
        <w:t>odihnei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pacienţilor</w:t>
      </w:r>
      <w:proofErr w:type="spellEnd"/>
      <w:r w:rsidRPr="008B5EA6">
        <w:rPr>
          <w:rFonts w:ascii="Times New Roman" w:hAnsi="Times New Roman" w:cs="Times New Roman"/>
          <w:sz w:val="24"/>
          <w:szCs w:val="24"/>
          <w:lang w:val="en-US"/>
        </w:rPr>
        <w:t>.</w:t>
      </w:r>
    </w:p>
    <w:p w14:paraId="555F2820" w14:textId="0D604E48" w:rsidR="00F17629" w:rsidRPr="008B5EA6" w:rsidRDefault="00F17629" w:rsidP="00466EC0">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Atât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cât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pregătire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auxiliară</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vor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comporta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pacienţii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00466EC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aparţinătorii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într</w:t>
      </w:r>
      <w:proofErr w:type="spellEnd"/>
      <w:r w:rsidRPr="008B5EA6">
        <w:rPr>
          <w:rFonts w:ascii="Times New Roman" w:hAnsi="Times New Roman" w:cs="Times New Roman"/>
          <w:sz w:val="24"/>
          <w:szCs w:val="24"/>
          <w:lang w:val="en-US"/>
        </w:rPr>
        <w:t xml:space="preserve">-o </w:t>
      </w:r>
      <w:proofErr w:type="spellStart"/>
      <w:r w:rsidRPr="008B5EA6">
        <w:rPr>
          <w:rFonts w:ascii="Times New Roman" w:hAnsi="Times New Roman" w:cs="Times New Roman"/>
          <w:sz w:val="24"/>
          <w:szCs w:val="24"/>
          <w:lang w:val="en-US"/>
        </w:rPr>
        <w:t>maniera</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sa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excludă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posibilitate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interpretare</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partea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 xml:space="preserve"> ca se </w:t>
      </w:r>
      <w:proofErr w:type="spellStart"/>
      <w:r w:rsidRPr="008B5EA6">
        <w:rPr>
          <w:rFonts w:ascii="Times New Roman" w:hAnsi="Times New Roman" w:cs="Times New Roman"/>
          <w:sz w:val="24"/>
          <w:szCs w:val="24"/>
          <w:lang w:val="en-US"/>
        </w:rPr>
        <w:t>doreşte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urmăreşte</w:t>
      </w:r>
      <w:proofErr w:type="spellEnd"/>
      <w:r w:rsidRPr="008B5EA6">
        <w:rPr>
          <w:rFonts w:ascii="Times New Roman" w:hAnsi="Times New Roman" w:cs="Times New Roman"/>
          <w:sz w:val="24"/>
          <w:szCs w:val="24"/>
          <w:lang w:val="en-US"/>
        </w:rPr>
        <w:t xml:space="preserve"> o </w:t>
      </w:r>
      <w:proofErr w:type="spellStart"/>
      <w:r w:rsidRPr="008B5EA6">
        <w:rPr>
          <w:rFonts w:ascii="Times New Roman" w:hAnsi="Times New Roman" w:cs="Times New Roman"/>
          <w:sz w:val="24"/>
          <w:szCs w:val="24"/>
          <w:lang w:val="en-US"/>
        </w:rPr>
        <w:t>remunerare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actului</w:t>
      </w:r>
      <w:proofErr w:type="spellEnd"/>
      <w:r w:rsidRPr="008B5EA6">
        <w:rPr>
          <w:rFonts w:ascii="Times New Roman" w:hAnsi="Times New Roman" w:cs="Times New Roman"/>
          <w:sz w:val="24"/>
          <w:szCs w:val="24"/>
          <w:lang w:val="en-US"/>
        </w:rPr>
        <w:t xml:space="preserve"> medical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îngrijire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decât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prevăzuta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actele</w:t>
      </w:r>
      <w:proofErr w:type="spellEnd"/>
      <w:r w:rsidRPr="008B5EA6">
        <w:rPr>
          <w:rFonts w:ascii="Times New Roman" w:hAnsi="Times New Roman" w:cs="Times New Roman"/>
          <w:sz w:val="24"/>
          <w:szCs w:val="24"/>
          <w:lang w:val="en-US"/>
        </w:rPr>
        <w:t xml:space="preserve"> normative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respectiv</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decât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salariul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obţinut</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statul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plata</w:t>
      </w:r>
      <w:proofErr w:type="spellEnd"/>
      <w:r w:rsidRPr="008B5EA6">
        <w:rPr>
          <w:rFonts w:ascii="Times New Roman" w:hAnsi="Times New Roman" w:cs="Times New Roman"/>
          <w:sz w:val="24"/>
          <w:szCs w:val="24"/>
          <w:lang w:val="en-US"/>
        </w:rPr>
        <w:t>.</w:t>
      </w:r>
    </w:p>
    <w:p w14:paraId="332F32C5" w14:textId="40D7C135" w:rsidR="00F17629" w:rsidRPr="008B5EA6" w:rsidRDefault="00F17629" w:rsidP="00466EC0">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Intreg</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respecta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confidentialitatea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tuturor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aspectelor</w:t>
      </w:r>
      <w:proofErr w:type="spellEnd"/>
      <w:r w:rsidRPr="008B5EA6">
        <w:rPr>
          <w:rFonts w:ascii="Times New Roman" w:hAnsi="Times New Roman" w:cs="Times New Roman"/>
          <w:sz w:val="24"/>
          <w:szCs w:val="24"/>
          <w:lang w:val="en-US"/>
        </w:rPr>
        <w:t xml:space="preserve"> legate de </w:t>
      </w:r>
      <w:proofErr w:type="spellStart"/>
      <w:r w:rsidRPr="008B5EA6">
        <w:rPr>
          <w:rFonts w:ascii="Times New Roman" w:hAnsi="Times New Roman" w:cs="Times New Roman"/>
          <w:sz w:val="24"/>
          <w:szCs w:val="24"/>
          <w:lang w:val="en-US"/>
        </w:rPr>
        <w:t>locul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munca</w:t>
      </w:r>
      <w:proofErr w:type="spellEnd"/>
      <w:r w:rsidRPr="008B5EA6">
        <w:rPr>
          <w:rFonts w:ascii="Times New Roman" w:hAnsi="Times New Roman" w:cs="Times New Roman"/>
          <w:sz w:val="24"/>
          <w:szCs w:val="24"/>
          <w:lang w:val="en-US"/>
        </w:rPr>
        <w:t xml:space="preserve"> </w:t>
      </w:r>
      <w:r w:rsidR="00466EC0">
        <w:rPr>
          <w:rFonts w:ascii="Times New Roman" w:hAnsi="Times New Roman" w:cs="Times New Roman"/>
          <w:sz w:val="24"/>
          <w:szCs w:val="24"/>
          <w:lang w:val="en-US"/>
        </w:rPr>
        <w:t xml:space="preserve">indifferent </w:t>
      </w:r>
      <w:r w:rsidRPr="008B5EA6">
        <w:rPr>
          <w:rFonts w:ascii="Times New Roman" w:hAnsi="Times New Roman" w:cs="Times New Roman"/>
          <w:sz w:val="24"/>
          <w:szCs w:val="24"/>
          <w:lang w:val="en-US"/>
        </w:rPr>
        <w:t xml:space="preserve">de natura </w:t>
      </w:r>
      <w:proofErr w:type="spellStart"/>
      <w:r w:rsidRPr="008B5EA6">
        <w:rPr>
          <w:rFonts w:ascii="Times New Roman" w:hAnsi="Times New Roman" w:cs="Times New Roman"/>
          <w:sz w:val="24"/>
          <w:szCs w:val="24"/>
          <w:lang w:val="en-US"/>
        </w:rPr>
        <w:t>acestora</w:t>
      </w:r>
      <w:proofErr w:type="spellEnd"/>
      <w:r w:rsidRPr="008B5EA6">
        <w:rPr>
          <w:rFonts w:ascii="Times New Roman" w:hAnsi="Times New Roman" w:cs="Times New Roman"/>
          <w:sz w:val="24"/>
          <w:szCs w:val="24"/>
          <w:lang w:val="en-US"/>
        </w:rPr>
        <w:t>.</w:t>
      </w:r>
    </w:p>
    <w:p w14:paraId="096CE9A2" w14:textId="394A9667" w:rsidR="00F17629" w:rsidRPr="008B5EA6" w:rsidRDefault="00F17629" w:rsidP="00466EC0">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Intreg</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are </w:t>
      </w:r>
      <w:proofErr w:type="spellStart"/>
      <w:r w:rsidRPr="008B5EA6">
        <w:rPr>
          <w:rFonts w:ascii="Times New Roman" w:hAnsi="Times New Roman" w:cs="Times New Roman"/>
          <w:sz w:val="24"/>
          <w:szCs w:val="24"/>
          <w:lang w:val="en-US"/>
        </w:rPr>
        <w:t>obligatia</w:t>
      </w:r>
      <w:proofErr w:type="spellEnd"/>
      <w:r w:rsidRPr="008B5EA6">
        <w:rPr>
          <w:rFonts w:ascii="Times New Roman" w:hAnsi="Times New Roman" w:cs="Times New Roman"/>
          <w:sz w:val="24"/>
          <w:szCs w:val="24"/>
          <w:lang w:val="en-US"/>
        </w:rPr>
        <w:t xml:space="preserve"> de a </w:t>
      </w:r>
      <w:proofErr w:type="spellStart"/>
      <w:r w:rsidRPr="008B5EA6">
        <w:rPr>
          <w:rFonts w:ascii="Times New Roman" w:hAnsi="Times New Roman" w:cs="Times New Roman"/>
          <w:sz w:val="24"/>
          <w:szCs w:val="24"/>
          <w:lang w:val="en-US"/>
        </w:rPr>
        <w:t>respecta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executa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toate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atributiile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responsabilitatile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decurg</w:t>
      </w:r>
      <w:proofErr w:type="spellEnd"/>
      <w:r w:rsidR="00466EC0">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din </w:t>
      </w:r>
      <w:proofErr w:type="spellStart"/>
      <w:r w:rsidRPr="008B5EA6">
        <w:rPr>
          <w:rFonts w:ascii="Times New Roman" w:hAnsi="Times New Roman" w:cs="Times New Roman"/>
          <w:sz w:val="24"/>
          <w:szCs w:val="24"/>
          <w:lang w:val="en-US"/>
        </w:rPr>
        <w:t>documentele</w:t>
      </w:r>
      <w:proofErr w:type="spellEnd"/>
      <w:r w:rsidRPr="008B5EA6">
        <w:rPr>
          <w:rFonts w:ascii="Times New Roman" w:hAnsi="Times New Roman" w:cs="Times New Roman"/>
          <w:sz w:val="24"/>
          <w:szCs w:val="24"/>
          <w:lang w:val="en-US"/>
        </w:rPr>
        <w:t xml:space="preserve"> SISTEMULUI INTEGRAT AL CALITATII - MANUALUL CALITATII, din </w:t>
      </w:r>
      <w:proofErr w:type="spellStart"/>
      <w:r w:rsidRPr="008B5EA6">
        <w:rPr>
          <w:rFonts w:ascii="Times New Roman" w:hAnsi="Times New Roman" w:cs="Times New Roman"/>
          <w:sz w:val="24"/>
          <w:szCs w:val="24"/>
          <w:lang w:val="en-US"/>
        </w:rPr>
        <w:t>protocoalele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practica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medicala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operationale</w:t>
      </w:r>
      <w:proofErr w:type="spellEnd"/>
      <w:r w:rsidRPr="008B5EA6">
        <w:rPr>
          <w:rFonts w:ascii="Times New Roman" w:hAnsi="Times New Roman" w:cs="Times New Roman"/>
          <w:sz w:val="24"/>
          <w:szCs w:val="24"/>
          <w:lang w:val="en-US"/>
        </w:rPr>
        <w:t xml:space="preserve"> interne.</w:t>
      </w:r>
    </w:p>
    <w:p w14:paraId="1B401EC6" w14:textId="1995CDC9" w:rsidR="00F17629" w:rsidRPr="008B5EA6" w:rsidRDefault="00F17629" w:rsidP="00466EC0">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Nerespectarea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dispozitiilor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regulamentului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organizare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functionare</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atrage</w:t>
      </w:r>
      <w:proofErr w:type="spellEnd"/>
      <w:r w:rsidR="00466EC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raspunderea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discipinara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materiala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civila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contraventionala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dupa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caz</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penala</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sarcina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persoanelor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vinovate</w:t>
      </w:r>
      <w:proofErr w:type="spellEnd"/>
      <w:r w:rsidRPr="008B5EA6">
        <w:rPr>
          <w:rFonts w:ascii="Times New Roman" w:hAnsi="Times New Roman" w:cs="Times New Roman"/>
          <w:sz w:val="24"/>
          <w:szCs w:val="24"/>
          <w:lang w:val="en-US"/>
        </w:rPr>
        <w:t>.</w:t>
      </w:r>
    </w:p>
    <w:p w14:paraId="64FB0BB4" w14:textId="2DADEECF" w:rsidR="00F17629" w:rsidRPr="008B5EA6" w:rsidRDefault="00F17629" w:rsidP="00466EC0">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Incalcarea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dispozitiilor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prezentului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regulament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vor</w:t>
      </w:r>
      <w:proofErr w:type="spellEnd"/>
      <w:r w:rsidRPr="008B5EA6">
        <w:rPr>
          <w:rFonts w:ascii="Times New Roman" w:hAnsi="Times New Roman" w:cs="Times New Roman"/>
          <w:sz w:val="24"/>
          <w:szCs w:val="24"/>
          <w:lang w:val="en-US"/>
        </w:rPr>
        <w:t xml:space="preserve"> fi </w:t>
      </w:r>
      <w:proofErr w:type="spellStart"/>
      <w:r w:rsidRPr="008B5EA6">
        <w:rPr>
          <w:rFonts w:ascii="Times New Roman" w:hAnsi="Times New Roman" w:cs="Times New Roman"/>
          <w:sz w:val="24"/>
          <w:szCs w:val="24"/>
          <w:lang w:val="en-US"/>
        </w:rPr>
        <w:t>analizate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conducerea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aplicandu</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sanctiuni</w:t>
      </w:r>
      <w:proofErr w:type="spellEnd"/>
      <w:r w:rsidRPr="008B5EA6">
        <w:rPr>
          <w:rFonts w:ascii="Times New Roman" w:hAnsi="Times New Roman" w:cs="Times New Roman"/>
          <w:sz w:val="24"/>
          <w:szCs w:val="24"/>
          <w:lang w:val="en-US"/>
        </w:rPr>
        <w:t xml:space="preserve"> conform </w:t>
      </w:r>
      <w:proofErr w:type="spellStart"/>
      <w:r w:rsidRPr="008B5EA6">
        <w:rPr>
          <w:rFonts w:ascii="Times New Roman" w:hAnsi="Times New Roman" w:cs="Times New Roman"/>
          <w:sz w:val="24"/>
          <w:szCs w:val="24"/>
          <w:lang w:val="en-US"/>
        </w:rPr>
        <w:t>normelor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w:t>
      </w:r>
    </w:p>
    <w:p w14:paraId="3BD13CCA" w14:textId="799438FE" w:rsidR="00F17629" w:rsidRPr="008B5EA6" w:rsidRDefault="00F17629" w:rsidP="00466EC0">
      <w:pPr>
        <w:autoSpaceDE w:val="0"/>
        <w:autoSpaceDN w:val="0"/>
        <w:adjustRightInd w:val="0"/>
        <w:spacing w:after="0" w:line="259" w:lineRule="auto"/>
        <w:jc w:val="both"/>
        <w:rPr>
          <w:rFonts w:ascii="Times New Roman" w:hAnsi="Times New Roman" w:cs="Times New Roman"/>
          <w:sz w:val="24"/>
          <w:szCs w:val="24"/>
          <w:lang w:val="en-US"/>
        </w:rPr>
      </w:pPr>
      <w:r w:rsidRPr="008B5EA6">
        <w:rPr>
          <w:rFonts w:ascii="Times New Roman" w:hAnsi="Times New Roman" w:cs="Times New Roman"/>
          <w:sz w:val="24"/>
          <w:szCs w:val="24"/>
          <w:lang w:val="en-US"/>
        </w:rPr>
        <w:t xml:space="preserve">Orice </w:t>
      </w:r>
      <w:proofErr w:type="spellStart"/>
      <w:r w:rsidRPr="008B5EA6">
        <w:rPr>
          <w:rFonts w:ascii="Times New Roman" w:hAnsi="Times New Roman" w:cs="Times New Roman"/>
          <w:sz w:val="24"/>
          <w:szCs w:val="24"/>
          <w:lang w:val="en-US"/>
        </w:rPr>
        <w:t>modificari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intervenite</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structura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atributiile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unitatii</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vor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consemna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imediat</w:t>
      </w:r>
      <w:proofErr w:type="spellEnd"/>
      <w:r w:rsidRPr="008B5EA6">
        <w:rPr>
          <w:rFonts w:ascii="Times New Roman" w:hAnsi="Times New Roman" w:cs="Times New Roman"/>
          <w:sz w:val="24"/>
          <w:szCs w:val="24"/>
          <w:lang w:val="en-US"/>
        </w:rPr>
        <w:t xml:space="preserve"> in </w:t>
      </w:r>
      <w:proofErr w:type="spellStart"/>
      <w:r w:rsidRPr="008B5EA6">
        <w:rPr>
          <w:rFonts w:ascii="Times New Roman" w:hAnsi="Times New Roman" w:cs="Times New Roman"/>
          <w:sz w:val="24"/>
          <w:szCs w:val="24"/>
          <w:lang w:val="en-US"/>
        </w:rPr>
        <w:t>regulamentul</w:t>
      </w:r>
      <w:proofErr w:type="spellEnd"/>
      <w:r w:rsidR="00466EC0">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 xml:space="preserve">de </w:t>
      </w:r>
      <w:proofErr w:type="spellStart"/>
      <w:r w:rsidRPr="008B5EA6">
        <w:rPr>
          <w:rFonts w:ascii="Times New Roman" w:hAnsi="Times New Roman" w:cs="Times New Roman"/>
          <w:sz w:val="24"/>
          <w:szCs w:val="24"/>
          <w:lang w:val="en-US"/>
        </w:rPr>
        <w:t>organizare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functionare</w:t>
      </w:r>
      <w:proofErr w:type="spellEnd"/>
      <w:r w:rsidRPr="008B5EA6">
        <w:rPr>
          <w:rFonts w:ascii="Times New Roman" w:hAnsi="Times New Roman" w:cs="Times New Roman"/>
          <w:sz w:val="24"/>
          <w:szCs w:val="24"/>
          <w:lang w:val="en-US"/>
        </w:rPr>
        <w:t>.</w:t>
      </w:r>
    </w:p>
    <w:p w14:paraId="143003EB" w14:textId="393FFF09" w:rsidR="00F17629" w:rsidRPr="008B5EA6" w:rsidRDefault="00F17629" w:rsidP="00466EC0">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Prevederile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prezentului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regulament</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completeaza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orice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alte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dispozitii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privesc</w:t>
      </w:r>
      <w:proofErr w:type="spellEnd"/>
      <w:r w:rsidR="00466EC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activitatile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unitatilor</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sanitare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a </w:t>
      </w:r>
      <w:proofErr w:type="spellStart"/>
      <w:r w:rsidRPr="008B5EA6">
        <w:rPr>
          <w:rFonts w:ascii="Times New Roman" w:hAnsi="Times New Roman" w:cs="Times New Roman"/>
          <w:sz w:val="24"/>
          <w:szCs w:val="24"/>
          <w:lang w:val="en-US"/>
        </w:rPr>
        <w:t>personalului</w:t>
      </w:r>
      <w:proofErr w:type="spellEnd"/>
      <w:r w:rsidRPr="008B5EA6">
        <w:rPr>
          <w:rFonts w:ascii="Times New Roman" w:hAnsi="Times New Roman" w:cs="Times New Roman"/>
          <w:sz w:val="24"/>
          <w:szCs w:val="24"/>
          <w:lang w:val="en-US"/>
        </w:rPr>
        <w:t xml:space="preserve"> din </w:t>
      </w:r>
      <w:proofErr w:type="spellStart"/>
      <w:r w:rsidRPr="008B5EA6">
        <w:rPr>
          <w:rFonts w:ascii="Times New Roman" w:hAnsi="Times New Roman" w:cs="Times New Roman"/>
          <w:sz w:val="24"/>
          <w:szCs w:val="24"/>
          <w:lang w:val="en-US"/>
        </w:rPr>
        <w:t>aceste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unitati</w:t>
      </w:r>
      <w:proofErr w:type="spellEnd"/>
      <w:r w:rsidRPr="008B5EA6">
        <w:rPr>
          <w:rFonts w:ascii="Times New Roman" w:hAnsi="Times New Roman" w:cs="Times New Roman"/>
          <w:sz w:val="24"/>
          <w:szCs w:val="24"/>
          <w:lang w:val="en-US"/>
        </w:rPr>
        <w:t>.</w:t>
      </w:r>
    </w:p>
    <w:p w14:paraId="21ADAE55" w14:textId="7FA3D273" w:rsidR="00F17629" w:rsidRPr="008B5EA6" w:rsidRDefault="00F17629" w:rsidP="00466EC0">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Regulamentul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organizare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funcţionare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poate</w:t>
      </w:r>
      <w:proofErr w:type="spellEnd"/>
      <w:r w:rsidRPr="008B5EA6">
        <w:rPr>
          <w:rFonts w:ascii="Times New Roman" w:hAnsi="Times New Roman" w:cs="Times New Roman"/>
          <w:sz w:val="24"/>
          <w:szCs w:val="24"/>
          <w:lang w:val="en-US"/>
        </w:rPr>
        <w:t xml:space="preserve"> fi </w:t>
      </w:r>
      <w:proofErr w:type="spellStart"/>
      <w:r w:rsidRPr="008B5EA6">
        <w:rPr>
          <w:rFonts w:ascii="Times New Roman" w:hAnsi="Times New Roman" w:cs="Times New Roman"/>
          <w:sz w:val="24"/>
          <w:szCs w:val="24"/>
          <w:lang w:val="en-US"/>
        </w:rPr>
        <w:t>modificat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sau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completat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ori</w:t>
      </w:r>
      <w:proofErr w:type="spellEnd"/>
      <w:r w:rsidRPr="008B5EA6">
        <w:rPr>
          <w:rFonts w:ascii="Times New Roman" w:hAnsi="Times New Roman" w:cs="Times New Roman"/>
          <w:sz w:val="24"/>
          <w:szCs w:val="24"/>
          <w:lang w:val="en-US"/>
        </w:rPr>
        <w:t xml:space="preserve"> de cate </w:t>
      </w:r>
      <w:proofErr w:type="spellStart"/>
      <w:r w:rsidRPr="008B5EA6">
        <w:rPr>
          <w:rFonts w:ascii="Times New Roman" w:hAnsi="Times New Roman" w:cs="Times New Roman"/>
          <w:sz w:val="24"/>
          <w:szCs w:val="24"/>
          <w:lang w:val="en-US"/>
        </w:rPr>
        <w:t>ori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necesităţile</w:t>
      </w:r>
      <w:proofErr w:type="spellEnd"/>
      <w:r w:rsidR="00466EC0">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legale</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organizare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funcţionare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disciplina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muncii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unitate</w:t>
      </w:r>
      <w:proofErr w:type="spellEnd"/>
      <w:r w:rsidRPr="008B5EA6">
        <w:rPr>
          <w:rFonts w:ascii="Times New Roman" w:hAnsi="Times New Roman" w:cs="Times New Roman"/>
          <w:sz w:val="24"/>
          <w:szCs w:val="24"/>
          <w:lang w:val="en-US"/>
        </w:rPr>
        <w:t xml:space="preserve"> le </w:t>
      </w:r>
      <w:proofErr w:type="spellStart"/>
      <w:r w:rsidRPr="008B5EA6">
        <w:rPr>
          <w:rFonts w:ascii="Times New Roman" w:hAnsi="Times New Roman" w:cs="Times New Roman"/>
          <w:sz w:val="24"/>
          <w:szCs w:val="24"/>
          <w:lang w:val="en-US"/>
        </w:rPr>
        <w:t>cer</w:t>
      </w:r>
      <w:proofErr w:type="spellEnd"/>
      <w:r w:rsidRPr="008B5EA6">
        <w:rPr>
          <w:rFonts w:ascii="Times New Roman" w:hAnsi="Times New Roman" w:cs="Times New Roman"/>
          <w:sz w:val="24"/>
          <w:szCs w:val="24"/>
          <w:lang w:val="en-US"/>
        </w:rPr>
        <w:t>.</w:t>
      </w:r>
    </w:p>
    <w:p w14:paraId="4BC87B28" w14:textId="690AD6CA" w:rsidR="00F17629" w:rsidRPr="008B5EA6" w:rsidRDefault="00F17629" w:rsidP="00466EC0">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Prezentul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regulament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va</w:t>
      </w:r>
      <w:proofErr w:type="spellEnd"/>
      <w:r w:rsidRPr="008B5EA6">
        <w:rPr>
          <w:rFonts w:ascii="Times New Roman" w:hAnsi="Times New Roman" w:cs="Times New Roman"/>
          <w:sz w:val="24"/>
          <w:szCs w:val="24"/>
          <w:lang w:val="en-US"/>
        </w:rPr>
        <w:t xml:space="preserve"> fi </w:t>
      </w:r>
      <w:proofErr w:type="spellStart"/>
      <w:r w:rsidRPr="008B5EA6">
        <w:rPr>
          <w:rFonts w:ascii="Times New Roman" w:hAnsi="Times New Roman" w:cs="Times New Roman"/>
          <w:sz w:val="24"/>
          <w:szCs w:val="24"/>
          <w:lang w:val="en-US"/>
        </w:rPr>
        <w:t>prelucrat</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toţi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angajaţii</w:t>
      </w:r>
      <w:proofErr w:type="spellEnd"/>
      <w:r w:rsidRPr="008B5EA6">
        <w:rPr>
          <w:rFonts w:ascii="Times New Roman" w:hAnsi="Times New Roman" w:cs="Times New Roman"/>
          <w:sz w:val="24"/>
          <w:szCs w:val="24"/>
          <w:lang w:val="en-US"/>
        </w:rPr>
        <w:t xml:space="preserve">, pe </w:t>
      </w:r>
      <w:proofErr w:type="spellStart"/>
      <w:r w:rsidRPr="008B5EA6">
        <w:rPr>
          <w:rFonts w:ascii="Times New Roman" w:hAnsi="Times New Roman" w:cs="Times New Roman"/>
          <w:sz w:val="24"/>
          <w:szCs w:val="24"/>
          <w:lang w:val="en-US"/>
        </w:rPr>
        <w:t>secţii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compartimente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încheindu</w:t>
      </w:r>
      <w:proofErr w:type="spellEnd"/>
      <w:r w:rsidRPr="008B5EA6">
        <w:rPr>
          <w:rFonts w:ascii="Times New Roman" w:hAnsi="Times New Roman" w:cs="Times New Roman"/>
          <w:sz w:val="24"/>
          <w:szCs w:val="24"/>
          <w:lang w:val="en-US"/>
        </w:rPr>
        <w:t xml:space="preserve">-se </w:t>
      </w:r>
      <w:r w:rsidR="00466EC0">
        <w:rPr>
          <w:rFonts w:ascii="Times New Roman" w:hAnsi="Times New Roman" w:cs="Times New Roman"/>
          <w:sz w:val="24"/>
          <w:szCs w:val="24"/>
          <w:lang w:val="en-US"/>
        </w:rPr>
        <w:t xml:space="preserve">process </w:t>
      </w:r>
      <w:r w:rsidRPr="008B5EA6">
        <w:rPr>
          <w:rFonts w:ascii="Times New Roman" w:hAnsi="Times New Roman" w:cs="Times New Roman"/>
          <w:sz w:val="24"/>
          <w:szCs w:val="24"/>
          <w:lang w:val="en-US"/>
        </w:rPr>
        <w:t xml:space="preserve">- verbal sub </w:t>
      </w:r>
      <w:proofErr w:type="spellStart"/>
      <w:r w:rsidRPr="008B5EA6">
        <w:rPr>
          <w:rFonts w:ascii="Times New Roman" w:hAnsi="Times New Roman" w:cs="Times New Roman"/>
          <w:sz w:val="24"/>
          <w:szCs w:val="24"/>
          <w:lang w:val="en-US"/>
        </w:rPr>
        <w:t>semnătură</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luare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cunoştinţă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pentru</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personalul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încadrat</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după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intrarea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 xml:space="preserve"> </w:t>
      </w:r>
      <w:proofErr w:type="gramStart"/>
      <w:r w:rsidRPr="008B5EA6">
        <w:rPr>
          <w:rFonts w:ascii="Times New Roman" w:hAnsi="Times New Roman" w:cs="Times New Roman"/>
          <w:sz w:val="24"/>
          <w:szCs w:val="24"/>
          <w:lang w:val="en-US"/>
        </w:rPr>
        <w:t>a</w:t>
      </w:r>
      <w:proofErr w:type="gram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acestuia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prelucrarea</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va</w:t>
      </w:r>
      <w:proofErr w:type="spellEnd"/>
      <w:r w:rsidRPr="008B5EA6">
        <w:rPr>
          <w:rFonts w:ascii="Times New Roman" w:hAnsi="Times New Roman" w:cs="Times New Roman"/>
          <w:sz w:val="24"/>
          <w:szCs w:val="24"/>
          <w:lang w:val="en-US"/>
        </w:rPr>
        <w:t xml:space="preserve"> face de </w:t>
      </w:r>
      <w:proofErr w:type="spellStart"/>
      <w:r w:rsidRPr="008B5EA6">
        <w:rPr>
          <w:rFonts w:ascii="Times New Roman" w:hAnsi="Times New Roman" w:cs="Times New Roman"/>
          <w:sz w:val="24"/>
          <w:szCs w:val="24"/>
          <w:lang w:val="en-US"/>
        </w:rPr>
        <w:t>către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şeful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secţiei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compartimentului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în</w:t>
      </w:r>
      <w:proofErr w:type="spellEnd"/>
      <w:r w:rsidRPr="008B5EA6">
        <w:rPr>
          <w:rFonts w:ascii="Times New Roman" w:hAnsi="Times New Roman" w:cs="Times New Roman"/>
          <w:sz w:val="24"/>
          <w:szCs w:val="24"/>
          <w:lang w:val="en-US"/>
        </w:rPr>
        <w:t xml:space="preserve"> care </w:t>
      </w:r>
      <w:proofErr w:type="spellStart"/>
      <w:r w:rsidRPr="008B5EA6">
        <w:rPr>
          <w:rFonts w:ascii="Times New Roman" w:hAnsi="Times New Roman" w:cs="Times New Roman"/>
          <w:sz w:val="24"/>
          <w:szCs w:val="24"/>
          <w:lang w:val="en-US"/>
        </w:rPr>
        <w:t>acesta</w:t>
      </w:r>
      <w:proofErr w:type="spellEnd"/>
      <w:r w:rsidRPr="008B5EA6">
        <w:rPr>
          <w:rFonts w:ascii="Times New Roman" w:hAnsi="Times New Roman" w:cs="Times New Roman"/>
          <w:sz w:val="24"/>
          <w:szCs w:val="24"/>
          <w:lang w:val="en-US"/>
        </w:rPr>
        <w:t xml:space="preserve"> se </w:t>
      </w:r>
      <w:proofErr w:type="spellStart"/>
      <w:r w:rsidRPr="008B5EA6">
        <w:rPr>
          <w:rFonts w:ascii="Times New Roman" w:hAnsi="Times New Roman" w:cs="Times New Roman"/>
          <w:sz w:val="24"/>
          <w:szCs w:val="24"/>
          <w:lang w:val="en-US"/>
        </w:rPr>
        <w:t>angajează</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confirmarea</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luare</w:t>
      </w:r>
      <w:proofErr w:type="spellEnd"/>
      <w:r w:rsidRPr="008B5EA6">
        <w:rPr>
          <w:rFonts w:ascii="Times New Roman" w:hAnsi="Times New Roman" w:cs="Times New Roman"/>
          <w:sz w:val="24"/>
          <w:szCs w:val="24"/>
          <w:lang w:val="en-US"/>
        </w:rPr>
        <w:t xml:space="preserve"> la </w:t>
      </w:r>
      <w:proofErr w:type="spellStart"/>
      <w:r w:rsidRPr="008B5EA6">
        <w:rPr>
          <w:rFonts w:ascii="Times New Roman" w:hAnsi="Times New Roman" w:cs="Times New Roman"/>
          <w:sz w:val="24"/>
          <w:szCs w:val="24"/>
          <w:lang w:val="en-US"/>
        </w:rPr>
        <w:t>cunostinta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anexându</w:t>
      </w:r>
      <w:proofErr w:type="spellEnd"/>
      <w:r w:rsidRPr="008B5EA6">
        <w:rPr>
          <w:rFonts w:ascii="Times New Roman" w:hAnsi="Times New Roman" w:cs="Times New Roman"/>
          <w:sz w:val="24"/>
          <w:szCs w:val="24"/>
          <w:lang w:val="en-US"/>
        </w:rPr>
        <w:t xml:space="preserve">-se la </w:t>
      </w:r>
      <w:proofErr w:type="spellStart"/>
      <w:r w:rsidRPr="008B5EA6">
        <w:rPr>
          <w:rFonts w:ascii="Times New Roman" w:hAnsi="Times New Roman" w:cs="Times New Roman"/>
          <w:sz w:val="24"/>
          <w:szCs w:val="24"/>
          <w:lang w:val="en-US"/>
        </w:rPr>
        <w:t>contractul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muncă</w:t>
      </w:r>
      <w:proofErr w:type="spellEnd"/>
      <w:r w:rsidRPr="008B5EA6">
        <w:rPr>
          <w:rFonts w:ascii="Times New Roman" w:hAnsi="Times New Roman" w:cs="Times New Roman"/>
          <w:sz w:val="24"/>
          <w:szCs w:val="24"/>
          <w:lang w:val="en-US"/>
        </w:rPr>
        <w:t>.</w:t>
      </w:r>
    </w:p>
    <w:p w14:paraId="06045022" w14:textId="59B5100D" w:rsidR="00F17629" w:rsidRPr="008B5EA6" w:rsidRDefault="00F17629" w:rsidP="00466EC0">
      <w:pPr>
        <w:autoSpaceDE w:val="0"/>
        <w:autoSpaceDN w:val="0"/>
        <w:adjustRightInd w:val="0"/>
        <w:spacing w:after="0" w:line="259" w:lineRule="auto"/>
        <w:jc w:val="both"/>
        <w:rPr>
          <w:rFonts w:ascii="Times New Roman" w:hAnsi="Times New Roman" w:cs="Times New Roman"/>
          <w:sz w:val="24"/>
          <w:szCs w:val="24"/>
          <w:lang w:val="en-US"/>
        </w:rPr>
      </w:pPr>
      <w:proofErr w:type="spellStart"/>
      <w:r w:rsidRPr="008B5EA6">
        <w:rPr>
          <w:rFonts w:ascii="Times New Roman" w:hAnsi="Times New Roman" w:cs="Times New Roman"/>
          <w:sz w:val="24"/>
          <w:szCs w:val="24"/>
          <w:lang w:val="en-US"/>
        </w:rPr>
        <w:t>Regulamentul</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organizare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si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functionare</w:t>
      </w:r>
      <w:proofErr w:type="spellEnd"/>
      <w:r w:rsidRPr="008B5EA6">
        <w:rPr>
          <w:rFonts w:ascii="Times New Roman" w:hAnsi="Times New Roman" w:cs="Times New Roman"/>
          <w:sz w:val="24"/>
          <w:szCs w:val="24"/>
          <w:lang w:val="en-US"/>
        </w:rPr>
        <w:t xml:space="preserve"> al </w:t>
      </w:r>
      <w:proofErr w:type="spellStart"/>
      <w:r w:rsidRPr="008B5EA6">
        <w:rPr>
          <w:rFonts w:ascii="Times New Roman" w:hAnsi="Times New Roman" w:cs="Times New Roman"/>
          <w:sz w:val="24"/>
          <w:szCs w:val="24"/>
          <w:lang w:val="en-US"/>
        </w:rPr>
        <w:t>spitalului</w:t>
      </w:r>
      <w:proofErr w:type="spellEnd"/>
      <w:r w:rsidRPr="008B5EA6">
        <w:rPr>
          <w:rFonts w:ascii="Times New Roman" w:hAnsi="Times New Roman" w:cs="Times New Roman"/>
          <w:sz w:val="24"/>
          <w:szCs w:val="24"/>
          <w:lang w:val="en-US"/>
        </w:rPr>
        <w:t xml:space="preserve"> s-a </w:t>
      </w:r>
      <w:proofErr w:type="spellStart"/>
      <w:r w:rsidRPr="008B5EA6">
        <w:rPr>
          <w:rFonts w:ascii="Times New Roman" w:hAnsi="Times New Roman" w:cs="Times New Roman"/>
          <w:sz w:val="24"/>
          <w:szCs w:val="24"/>
          <w:lang w:val="en-US"/>
        </w:rPr>
        <w:t>dezb</w:t>
      </w:r>
      <w:r w:rsidR="00BA3DFE" w:rsidRPr="008B5EA6">
        <w:rPr>
          <w:rFonts w:ascii="Times New Roman" w:hAnsi="Times New Roman" w:cs="Times New Roman"/>
          <w:sz w:val="24"/>
          <w:szCs w:val="24"/>
          <w:lang w:val="en-US"/>
        </w:rPr>
        <w:t>ă</w:t>
      </w:r>
      <w:r w:rsidRPr="008B5EA6">
        <w:rPr>
          <w:rFonts w:ascii="Times New Roman" w:hAnsi="Times New Roman" w:cs="Times New Roman"/>
          <w:sz w:val="24"/>
          <w:szCs w:val="24"/>
          <w:lang w:val="en-US"/>
        </w:rPr>
        <w:t>tut</w:t>
      </w:r>
      <w:proofErr w:type="spellEnd"/>
      <w:r w:rsidRPr="008B5EA6">
        <w:rPr>
          <w:rFonts w:ascii="Times New Roman" w:hAnsi="Times New Roman" w:cs="Times New Roman"/>
          <w:sz w:val="24"/>
          <w:szCs w:val="24"/>
          <w:lang w:val="en-US"/>
        </w:rPr>
        <w:t xml:space="preserve"> </w:t>
      </w:r>
      <w:proofErr w:type="spellStart"/>
      <w:r w:rsidR="00BA3DFE" w:rsidRPr="008B5EA6">
        <w:rPr>
          <w:rFonts w:ascii="Times New Roman" w:hAnsi="Times New Roman" w:cs="Times New Roman"/>
          <w:sz w:val="24"/>
          <w:szCs w:val="24"/>
          <w:lang w:val="en-US"/>
        </w:rPr>
        <w:t>ș</w:t>
      </w:r>
      <w:r w:rsidRPr="008B5EA6">
        <w:rPr>
          <w:rFonts w:ascii="Times New Roman" w:hAnsi="Times New Roman" w:cs="Times New Roman"/>
          <w:sz w:val="24"/>
          <w:szCs w:val="24"/>
          <w:lang w:val="en-US"/>
        </w:rPr>
        <w:t>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aprobat</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Comitetul</w:t>
      </w:r>
      <w:proofErr w:type="spellEnd"/>
      <w:r w:rsidRPr="008B5EA6">
        <w:rPr>
          <w:rFonts w:ascii="Times New Roman" w:hAnsi="Times New Roman" w:cs="Times New Roman"/>
          <w:sz w:val="24"/>
          <w:szCs w:val="24"/>
          <w:lang w:val="en-US"/>
        </w:rPr>
        <w:t xml:space="preserve"> Director</w:t>
      </w:r>
      <w:r w:rsidR="00401CF4">
        <w:rPr>
          <w:rFonts w:ascii="Times New Roman" w:hAnsi="Times New Roman" w:cs="Times New Roman"/>
          <w:sz w:val="24"/>
          <w:szCs w:val="24"/>
          <w:lang w:val="en-US"/>
        </w:rPr>
        <w:t xml:space="preserve"> </w:t>
      </w:r>
      <w:proofErr w:type="spellStart"/>
      <w:r w:rsidR="00BA3DFE" w:rsidRPr="008B5EA6">
        <w:rPr>
          <w:rFonts w:ascii="Times New Roman" w:hAnsi="Times New Roman" w:cs="Times New Roman"/>
          <w:sz w:val="24"/>
          <w:szCs w:val="24"/>
          <w:lang w:val="en-US"/>
        </w:rPr>
        <w:t>î</w:t>
      </w:r>
      <w:r w:rsidRPr="008B5EA6">
        <w:rPr>
          <w:rFonts w:ascii="Times New Roman" w:hAnsi="Times New Roman" w:cs="Times New Roman"/>
          <w:sz w:val="24"/>
          <w:szCs w:val="24"/>
          <w:lang w:val="en-US"/>
        </w:rPr>
        <w:t>n</w:t>
      </w:r>
      <w:proofErr w:type="spellEnd"/>
      <w:r w:rsidRPr="008B5EA6">
        <w:rPr>
          <w:rFonts w:ascii="Times New Roman" w:hAnsi="Times New Roman" w:cs="Times New Roman"/>
          <w:sz w:val="24"/>
          <w:szCs w:val="24"/>
          <w:lang w:val="en-US"/>
        </w:rPr>
        <w:t xml:space="preserve"> </w:t>
      </w:r>
      <w:proofErr w:type="spellStart"/>
      <w:r w:rsidR="00BA3DFE" w:rsidRPr="008B5EA6">
        <w:rPr>
          <w:rFonts w:ascii="Times New Roman" w:hAnsi="Times New Roman" w:cs="Times New Roman"/>
          <w:sz w:val="24"/>
          <w:szCs w:val="24"/>
          <w:lang w:val="en-US"/>
        </w:rPr>
        <w:t>ș</w:t>
      </w:r>
      <w:r w:rsidRPr="008B5EA6">
        <w:rPr>
          <w:rFonts w:ascii="Times New Roman" w:hAnsi="Times New Roman" w:cs="Times New Roman"/>
          <w:sz w:val="24"/>
          <w:szCs w:val="24"/>
          <w:lang w:val="en-US"/>
        </w:rPr>
        <w:t>edinta</w:t>
      </w:r>
      <w:proofErr w:type="spellEnd"/>
      <w:r w:rsidRPr="008B5EA6">
        <w:rPr>
          <w:rFonts w:ascii="Times New Roman" w:hAnsi="Times New Roman" w:cs="Times New Roman"/>
          <w:sz w:val="24"/>
          <w:szCs w:val="24"/>
          <w:lang w:val="en-US"/>
        </w:rPr>
        <w:t xml:space="preserve"> din data de</w:t>
      </w:r>
      <w:r w:rsidR="00BA3DFE" w:rsidRPr="008B5EA6">
        <w:rPr>
          <w:rFonts w:ascii="Times New Roman" w:hAnsi="Times New Roman" w:cs="Times New Roman"/>
          <w:sz w:val="24"/>
          <w:szCs w:val="24"/>
          <w:lang w:val="en-US"/>
        </w:rPr>
        <w:t xml:space="preserve"> 22.08.2024</w:t>
      </w:r>
      <w:r w:rsidRPr="008B5EA6">
        <w:rPr>
          <w:rFonts w:ascii="Times New Roman" w:hAnsi="Times New Roman" w:cs="Times New Roman"/>
          <w:sz w:val="24"/>
          <w:szCs w:val="24"/>
          <w:lang w:val="en-US"/>
        </w:rPr>
        <w:t xml:space="preserve"> </w:t>
      </w:r>
      <w:proofErr w:type="spellStart"/>
      <w:r w:rsidR="00BA3DFE" w:rsidRPr="008B5EA6">
        <w:rPr>
          <w:rFonts w:ascii="Times New Roman" w:hAnsi="Times New Roman" w:cs="Times New Roman"/>
          <w:sz w:val="24"/>
          <w:szCs w:val="24"/>
          <w:lang w:val="en-US"/>
        </w:rPr>
        <w:t>ș</w:t>
      </w:r>
      <w:r w:rsidRPr="008B5EA6">
        <w:rPr>
          <w:rFonts w:ascii="Times New Roman" w:hAnsi="Times New Roman" w:cs="Times New Roman"/>
          <w:sz w:val="24"/>
          <w:szCs w:val="24"/>
          <w:lang w:val="en-US"/>
        </w:rPr>
        <w:t>i</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intr</w:t>
      </w:r>
      <w:r w:rsidR="00BA3DFE" w:rsidRPr="008B5EA6">
        <w:rPr>
          <w:rFonts w:ascii="Times New Roman" w:hAnsi="Times New Roman" w:cs="Times New Roman"/>
          <w:sz w:val="24"/>
          <w:szCs w:val="24"/>
          <w:lang w:val="en-US"/>
        </w:rPr>
        <w:t>ă</w:t>
      </w:r>
      <w:proofErr w:type="spellEnd"/>
      <w:r w:rsidRPr="008B5EA6">
        <w:rPr>
          <w:rFonts w:ascii="Times New Roman" w:hAnsi="Times New Roman" w:cs="Times New Roman"/>
          <w:sz w:val="24"/>
          <w:szCs w:val="24"/>
          <w:lang w:val="en-US"/>
        </w:rPr>
        <w:t xml:space="preserve"> </w:t>
      </w:r>
      <w:proofErr w:type="spellStart"/>
      <w:r w:rsidR="00BA3DFE" w:rsidRPr="008B5EA6">
        <w:rPr>
          <w:rFonts w:ascii="Times New Roman" w:hAnsi="Times New Roman" w:cs="Times New Roman"/>
          <w:sz w:val="24"/>
          <w:szCs w:val="24"/>
          <w:lang w:val="en-US"/>
        </w:rPr>
        <w:t>î</w:t>
      </w:r>
      <w:r w:rsidRPr="008B5EA6">
        <w:rPr>
          <w:rFonts w:ascii="Times New Roman" w:hAnsi="Times New Roman" w:cs="Times New Roman"/>
          <w:sz w:val="24"/>
          <w:szCs w:val="24"/>
          <w:lang w:val="en-US"/>
        </w:rPr>
        <w:t>n</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vigoare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odata</w:t>
      </w:r>
      <w:proofErr w:type="spellEnd"/>
      <w:r w:rsidRPr="008B5EA6">
        <w:rPr>
          <w:rFonts w:ascii="Times New Roman" w:hAnsi="Times New Roman" w:cs="Times New Roman"/>
          <w:sz w:val="24"/>
          <w:szCs w:val="24"/>
          <w:lang w:val="en-US"/>
        </w:rPr>
        <w:t xml:space="preserve"> cu </w:t>
      </w:r>
      <w:proofErr w:type="spellStart"/>
      <w:r w:rsidRPr="008B5EA6">
        <w:rPr>
          <w:rFonts w:ascii="Times New Roman" w:hAnsi="Times New Roman" w:cs="Times New Roman"/>
          <w:sz w:val="24"/>
          <w:szCs w:val="24"/>
          <w:lang w:val="en-US"/>
        </w:rPr>
        <w:t>aprobarea</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lui</w:t>
      </w:r>
      <w:proofErr w:type="spellEnd"/>
      <w:r w:rsidRPr="008B5EA6">
        <w:rPr>
          <w:rFonts w:ascii="Times New Roman" w:hAnsi="Times New Roman" w:cs="Times New Roman"/>
          <w:sz w:val="24"/>
          <w:szCs w:val="24"/>
          <w:lang w:val="en-US"/>
        </w:rPr>
        <w:t xml:space="preserve"> de </w:t>
      </w:r>
      <w:proofErr w:type="spellStart"/>
      <w:r w:rsidRPr="008B5EA6">
        <w:rPr>
          <w:rFonts w:ascii="Times New Roman" w:hAnsi="Times New Roman" w:cs="Times New Roman"/>
          <w:sz w:val="24"/>
          <w:szCs w:val="24"/>
          <w:lang w:val="en-US"/>
        </w:rPr>
        <w:t>c</w:t>
      </w:r>
      <w:r w:rsidR="00BA3DFE" w:rsidRPr="008B5EA6">
        <w:rPr>
          <w:rFonts w:ascii="Times New Roman" w:hAnsi="Times New Roman" w:cs="Times New Roman"/>
          <w:sz w:val="24"/>
          <w:szCs w:val="24"/>
          <w:lang w:val="en-US"/>
        </w:rPr>
        <w:t>ă</w:t>
      </w:r>
      <w:r w:rsidRPr="008B5EA6">
        <w:rPr>
          <w:rFonts w:ascii="Times New Roman" w:hAnsi="Times New Roman" w:cs="Times New Roman"/>
          <w:sz w:val="24"/>
          <w:szCs w:val="24"/>
          <w:lang w:val="en-US"/>
        </w:rPr>
        <w:t>tre</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Consiliul</w:t>
      </w:r>
      <w:proofErr w:type="spellEnd"/>
      <w:r w:rsidRPr="008B5EA6">
        <w:rPr>
          <w:rFonts w:ascii="Times New Roman" w:hAnsi="Times New Roman" w:cs="Times New Roman"/>
          <w:sz w:val="24"/>
          <w:szCs w:val="24"/>
          <w:lang w:val="en-US"/>
        </w:rPr>
        <w:t xml:space="preserve"> </w:t>
      </w:r>
      <w:proofErr w:type="spellStart"/>
      <w:r w:rsidRPr="008B5EA6">
        <w:rPr>
          <w:rFonts w:ascii="Times New Roman" w:hAnsi="Times New Roman" w:cs="Times New Roman"/>
          <w:sz w:val="24"/>
          <w:szCs w:val="24"/>
          <w:lang w:val="en-US"/>
        </w:rPr>
        <w:t>Județean</w:t>
      </w:r>
      <w:proofErr w:type="spellEnd"/>
      <w:r w:rsidRPr="008B5EA6">
        <w:rPr>
          <w:rFonts w:ascii="Times New Roman" w:hAnsi="Times New Roman" w:cs="Times New Roman"/>
          <w:sz w:val="24"/>
          <w:szCs w:val="24"/>
          <w:lang w:val="en-US"/>
        </w:rPr>
        <w:t xml:space="preserve"> </w:t>
      </w:r>
      <w:r w:rsidR="00466EC0">
        <w:rPr>
          <w:rFonts w:ascii="Times New Roman" w:hAnsi="Times New Roman" w:cs="Times New Roman"/>
          <w:sz w:val="24"/>
          <w:szCs w:val="24"/>
          <w:lang w:val="en-US"/>
        </w:rPr>
        <w:t xml:space="preserve">     </w:t>
      </w:r>
      <w:r w:rsidRPr="008B5EA6">
        <w:rPr>
          <w:rFonts w:ascii="Times New Roman" w:hAnsi="Times New Roman" w:cs="Times New Roman"/>
          <w:sz w:val="24"/>
          <w:szCs w:val="24"/>
          <w:lang w:val="en-US"/>
        </w:rPr>
        <w:t>Satu Mare.</w:t>
      </w:r>
    </w:p>
    <w:p w14:paraId="2E988335" w14:textId="2BEE42D9" w:rsidR="006972A1" w:rsidRDefault="006972A1" w:rsidP="00D96AEB">
      <w:pPr>
        <w:widowControl w:val="0"/>
        <w:autoSpaceDE w:val="0"/>
        <w:autoSpaceDN w:val="0"/>
        <w:adjustRightInd w:val="0"/>
        <w:spacing w:after="0" w:line="259" w:lineRule="auto"/>
        <w:jc w:val="both"/>
        <w:rPr>
          <w:rFonts w:ascii="Times New Roman" w:hAnsi="Times New Roman" w:cs="Times New Roman"/>
          <w:sz w:val="24"/>
          <w:szCs w:val="24"/>
        </w:rPr>
      </w:pPr>
    </w:p>
    <w:p w14:paraId="14A30679" w14:textId="77777777" w:rsidR="0022338D" w:rsidRDefault="0022338D" w:rsidP="00D96AEB">
      <w:pPr>
        <w:widowControl w:val="0"/>
        <w:autoSpaceDE w:val="0"/>
        <w:autoSpaceDN w:val="0"/>
        <w:adjustRightInd w:val="0"/>
        <w:spacing w:after="0" w:line="259" w:lineRule="auto"/>
        <w:jc w:val="both"/>
        <w:rPr>
          <w:rFonts w:ascii="Times New Roman" w:hAnsi="Times New Roman" w:cs="Times New Roman"/>
          <w:sz w:val="24"/>
          <w:szCs w:val="24"/>
        </w:rPr>
      </w:pPr>
    </w:p>
    <w:p w14:paraId="779E6456" w14:textId="77777777" w:rsidR="00166EE2" w:rsidRDefault="00166EE2" w:rsidP="00D96AEB">
      <w:pPr>
        <w:widowControl w:val="0"/>
        <w:autoSpaceDE w:val="0"/>
        <w:autoSpaceDN w:val="0"/>
        <w:adjustRightInd w:val="0"/>
        <w:spacing w:after="0" w:line="259" w:lineRule="auto"/>
        <w:jc w:val="both"/>
        <w:rPr>
          <w:rFonts w:ascii="Times New Roman" w:hAnsi="Times New Roman" w:cs="Times New Roman"/>
          <w:sz w:val="24"/>
          <w:szCs w:val="24"/>
        </w:rPr>
      </w:pPr>
    </w:p>
    <w:p w14:paraId="4B34B969" w14:textId="4EFE5708" w:rsidR="008173EF" w:rsidRPr="008173EF" w:rsidRDefault="008173EF" w:rsidP="008173EF">
      <w:pPr>
        <w:tabs>
          <w:tab w:val="left" w:pos="4183"/>
        </w:tabs>
        <w:spacing w:after="0"/>
        <w:rPr>
          <w:rFonts w:ascii="Times New Roman" w:eastAsia="Times New Roman" w:hAnsi="Times New Roman" w:cs="Times New Roman"/>
          <w:b/>
          <w:sz w:val="24"/>
          <w:szCs w:val="24"/>
          <w:lang w:val="en-US"/>
        </w:rPr>
      </w:pPr>
      <w:r w:rsidRPr="008173EF">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en-US"/>
        </w:rPr>
        <w:t xml:space="preserve">                </w:t>
      </w:r>
      <w:r w:rsidRPr="008173EF">
        <w:rPr>
          <w:rFonts w:ascii="Times New Roman" w:eastAsia="Times New Roman" w:hAnsi="Times New Roman" w:cs="Times New Roman"/>
          <w:b/>
          <w:sz w:val="24"/>
          <w:szCs w:val="24"/>
          <w:lang w:val="en-US"/>
        </w:rPr>
        <w:t xml:space="preserve">   </w:t>
      </w:r>
      <w:proofErr w:type="gramStart"/>
      <w:r w:rsidRPr="008173EF">
        <w:rPr>
          <w:rFonts w:ascii="Times New Roman" w:eastAsia="Times New Roman" w:hAnsi="Times New Roman" w:cs="Times New Roman"/>
          <w:b/>
          <w:sz w:val="24"/>
          <w:szCs w:val="24"/>
          <w:lang w:val="en-US"/>
        </w:rPr>
        <w:t xml:space="preserve">PREȘEDINTE,   </w:t>
      </w:r>
      <w:proofErr w:type="gramEnd"/>
      <w:r w:rsidRPr="008173EF">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en-US"/>
        </w:rPr>
        <w:t xml:space="preserve">                                              </w:t>
      </w:r>
      <w:r w:rsidRPr="008173EF">
        <w:rPr>
          <w:rFonts w:ascii="Times New Roman" w:eastAsia="Times New Roman" w:hAnsi="Times New Roman" w:cs="Times New Roman"/>
          <w:b/>
          <w:sz w:val="24"/>
          <w:szCs w:val="24"/>
          <w:lang w:val="en-US"/>
        </w:rPr>
        <w:t xml:space="preserve">     ȘEF SERVICIU</w:t>
      </w:r>
      <w:r>
        <w:rPr>
          <w:rFonts w:ascii="Times New Roman" w:eastAsia="Times New Roman" w:hAnsi="Times New Roman" w:cs="Times New Roman"/>
          <w:b/>
          <w:sz w:val="24"/>
          <w:szCs w:val="24"/>
          <w:lang w:val="en-US"/>
        </w:rPr>
        <w:t>,</w:t>
      </w:r>
    </w:p>
    <w:p w14:paraId="511A13CA" w14:textId="1AA21AF5" w:rsidR="008173EF" w:rsidRPr="00401CF4" w:rsidRDefault="008173EF" w:rsidP="008173EF">
      <w:pPr>
        <w:widowControl w:val="0"/>
        <w:autoSpaceDE w:val="0"/>
        <w:autoSpaceDN w:val="0"/>
        <w:adjustRightInd w:val="0"/>
        <w:spacing w:after="0" w:line="259" w:lineRule="auto"/>
        <w:jc w:val="both"/>
        <w:rPr>
          <w:rFonts w:ascii="Times New Roman" w:hAnsi="Times New Roman" w:cs="Times New Roman"/>
          <w:bCs/>
          <w:sz w:val="24"/>
          <w:szCs w:val="24"/>
        </w:rPr>
      </w:pPr>
      <w:r w:rsidRPr="00401CF4">
        <w:rPr>
          <w:rFonts w:ascii="Times New Roman" w:eastAsia="Times New Roman" w:hAnsi="Times New Roman" w:cs="Times New Roman"/>
          <w:bCs/>
          <w:sz w:val="24"/>
          <w:szCs w:val="24"/>
          <w:lang w:val="en-US"/>
        </w:rPr>
        <w:t xml:space="preserve">                </w:t>
      </w:r>
      <w:r w:rsidR="00401CF4">
        <w:rPr>
          <w:rFonts w:ascii="Times New Roman" w:eastAsia="Times New Roman" w:hAnsi="Times New Roman" w:cs="Times New Roman"/>
          <w:bCs/>
          <w:sz w:val="24"/>
          <w:szCs w:val="24"/>
          <w:lang w:val="en-US"/>
        </w:rPr>
        <w:t xml:space="preserve"> </w:t>
      </w:r>
      <w:r w:rsidRPr="00401CF4">
        <w:rPr>
          <w:rFonts w:ascii="Times New Roman" w:eastAsia="Times New Roman" w:hAnsi="Times New Roman" w:cs="Times New Roman"/>
          <w:bCs/>
          <w:sz w:val="24"/>
          <w:szCs w:val="24"/>
          <w:lang w:val="en-US"/>
        </w:rPr>
        <w:t xml:space="preserve">      Pataki Csaba                                                            </w:t>
      </w:r>
      <w:r w:rsidR="00401CF4">
        <w:rPr>
          <w:rFonts w:ascii="Times New Roman" w:eastAsia="Times New Roman" w:hAnsi="Times New Roman" w:cs="Times New Roman"/>
          <w:bCs/>
          <w:sz w:val="24"/>
          <w:szCs w:val="24"/>
          <w:lang w:val="en-US"/>
        </w:rPr>
        <w:t xml:space="preserve">  </w:t>
      </w:r>
      <w:r w:rsidRPr="00401CF4">
        <w:rPr>
          <w:rFonts w:ascii="Times New Roman" w:eastAsia="Times New Roman" w:hAnsi="Times New Roman" w:cs="Times New Roman"/>
          <w:bCs/>
          <w:sz w:val="24"/>
          <w:szCs w:val="24"/>
          <w:lang w:val="en-US"/>
        </w:rPr>
        <w:t xml:space="preserve">          </w:t>
      </w:r>
      <w:proofErr w:type="spellStart"/>
      <w:r w:rsidRPr="00401CF4">
        <w:rPr>
          <w:rFonts w:ascii="Times New Roman" w:eastAsia="Times New Roman" w:hAnsi="Times New Roman" w:cs="Times New Roman"/>
          <w:bCs/>
          <w:sz w:val="24"/>
          <w:szCs w:val="24"/>
          <w:lang w:val="en-US"/>
        </w:rPr>
        <w:t>Bîja</w:t>
      </w:r>
      <w:proofErr w:type="spellEnd"/>
      <w:r w:rsidRPr="00401CF4">
        <w:rPr>
          <w:rFonts w:ascii="Times New Roman" w:eastAsia="Times New Roman" w:hAnsi="Times New Roman" w:cs="Times New Roman"/>
          <w:bCs/>
          <w:sz w:val="24"/>
          <w:szCs w:val="24"/>
          <w:lang w:val="en-US"/>
        </w:rPr>
        <w:t xml:space="preserve"> Tania </w:t>
      </w:r>
    </w:p>
    <w:p w14:paraId="1B4CBF48" w14:textId="77777777" w:rsidR="008173EF" w:rsidRDefault="008173EF" w:rsidP="00D96AEB">
      <w:pPr>
        <w:widowControl w:val="0"/>
        <w:autoSpaceDE w:val="0"/>
        <w:autoSpaceDN w:val="0"/>
        <w:adjustRightInd w:val="0"/>
        <w:spacing w:after="0" w:line="259" w:lineRule="auto"/>
        <w:jc w:val="both"/>
        <w:rPr>
          <w:rFonts w:ascii="Times New Roman" w:hAnsi="Times New Roman" w:cs="Times New Roman"/>
          <w:sz w:val="24"/>
          <w:szCs w:val="24"/>
        </w:rPr>
      </w:pPr>
    </w:p>
    <w:p w14:paraId="1DECAE65" w14:textId="77777777" w:rsidR="0022338D" w:rsidRDefault="0022338D" w:rsidP="00D96AEB">
      <w:pPr>
        <w:widowControl w:val="0"/>
        <w:autoSpaceDE w:val="0"/>
        <w:autoSpaceDN w:val="0"/>
        <w:adjustRightInd w:val="0"/>
        <w:spacing w:after="0" w:line="259" w:lineRule="auto"/>
        <w:jc w:val="both"/>
        <w:rPr>
          <w:rFonts w:ascii="Times New Roman" w:hAnsi="Times New Roman" w:cs="Times New Roman"/>
          <w:sz w:val="24"/>
          <w:szCs w:val="24"/>
        </w:rPr>
      </w:pPr>
    </w:p>
    <w:p w14:paraId="242494F3" w14:textId="77777777" w:rsidR="0022338D" w:rsidRDefault="0022338D" w:rsidP="00D96AEB">
      <w:pPr>
        <w:widowControl w:val="0"/>
        <w:autoSpaceDE w:val="0"/>
        <w:autoSpaceDN w:val="0"/>
        <w:adjustRightInd w:val="0"/>
        <w:spacing w:after="0" w:line="259" w:lineRule="auto"/>
        <w:jc w:val="both"/>
        <w:rPr>
          <w:rFonts w:ascii="Times New Roman" w:hAnsi="Times New Roman" w:cs="Times New Roman"/>
          <w:sz w:val="24"/>
          <w:szCs w:val="24"/>
        </w:rPr>
      </w:pPr>
    </w:p>
    <w:sectPr w:rsidR="0022338D" w:rsidSect="00C05FF6">
      <w:headerReference w:type="default" r:id="rId10"/>
      <w:footerReference w:type="default" r:id="rId11"/>
      <w:headerReference w:type="first" r:id="rId12"/>
      <w:footerReference w:type="first" r:id="rId13"/>
      <w:pgSz w:w="12240" w:h="15840"/>
      <w:pgMar w:top="850" w:right="1152" w:bottom="850" w:left="1152" w:header="346" w:footer="56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4BF852" w14:textId="77777777" w:rsidR="00EA6C9F" w:rsidRDefault="00EA6C9F" w:rsidP="00EF76E5">
      <w:pPr>
        <w:spacing w:after="0" w:line="240" w:lineRule="auto"/>
      </w:pPr>
      <w:r>
        <w:separator/>
      </w:r>
    </w:p>
  </w:endnote>
  <w:endnote w:type="continuationSeparator" w:id="0">
    <w:p w14:paraId="498F51A4" w14:textId="77777777" w:rsidR="00EA6C9F" w:rsidRDefault="00EA6C9F" w:rsidP="00EF7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8221192"/>
      <w:docPartObj>
        <w:docPartGallery w:val="Page Numbers (Bottom of Page)"/>
        <w:docPartUnique/>
      </w:docPartObj>
    </w:sdtPr>
    <w:sdtEndPr>
      <w:rPr>
        <w:rFonts w:ascii="Times New Roman" w:hAnsi="Times New Roman" w:cs="Times New Roman"/>
        <w:noProof/>
      </w:rPr>
    </w:sdtEndPr>
    <w:sdtContent>
      <w:p w14:paraId="2BADA919" w14:textId="77777777" w:rsidR="00C204AF" w:rsidRPr="00D96AEB" w:rsidRDefault="00C204AF">
        <w:pPr>
          <w:pStyle w:val="Footer"/>
          <w:jc w:val="center"/>
          <w:rPr>
            <w:rFonts w:ascii="Times New Roman" w:hAnsi="Times New Roman" w:cs="Times New Roman"/>
          </w:rPr>
        </w:pPr>
        <w:r w:rsidRPr="00D96AEB">
          <w:rPr>
            <w:rFonts w:ascii="Times New Roman" w:hAnsi="Times New Roman" w:cs="Times New Roman"/>
          </w:rPr>
          <w:fldChar w:fldCharType="begin"/>
        </w:r>
        <w:r w:rsidRPr="00D96AEB">
          <w:rPr>
            <w:rFonts w:ascii="Times New Roman" w:hAnsi="Times New Roman" w:cs="Times New Roman"/>
          </w:rPr>
          <w:instrText xml:space="preserve"> PAGE   \* MERGEFORMAT </w:instrText>
        </w:r>
        <w:r w:rsidRPr="00D96AEB">
          <w:rPr>
            <w:rFonts w:ascii="Times New Roman" w:hAnsi="Times New Roman" w:cs="Times New Roman"/>
          </w:rPr>
          <w:fldChar w:fldCharType="separate"/>
        </w:r>
        <w:r w:rsidRPr="00D96AEB">
          <w:rPr>
            <w:rFonts w:ascii="Times New Roman" w:hAnsi="Times New Roman" w:cs="Times New Roman"/>
            <w:noProof/>
          </w:rPr>
          <w:t>39</w:t>
        </w:r>
        <w:r w:rsidRPr="00D96AEB">
          <w:rPr>
            <w:rFonts w:ascii="Times New Roman" w:hAnsi="Times New Roman" w:cs="Times New Roman"/>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9219344"/>
      <w:docPartObj>
        <w:docPartGallery w:val="Page Numbers (Bottom of Page)"/>
        <w:docPartUnique/>
      </w:docPartObj>
    </w:sdtPr>
    <w:sdtEndPr>
      <w:rPr>
        <w:noProof/>
      </w:rPr>
    </w:sdtEndPr>
    <w:sdtContent>
      <w:p w14:paraId="0E49C3BA" w14:textId="39A0AE5F" w:rsidR="00AD1618" w:rsidRDefault="00AD1618" w:rsidP="00AD161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A404C" w14:textId="77777777" w:rsidR="00EA6C9F" w:rsidRDefault="00EA6C9F" w:rsidP="00EF76E5">
      <w:pPr>
        <w:spacing w:after="0" w:line="240" w:lineRule="auto"/>
      </w:pPr>
      <w:r>
        <w:separator/>
      </w:r>
    </w:p>
  </w:footnote>
  <w:footnote w:type="continuationSeparator" w:id="0">
    <w:p w14:paraId="2403D6E5" w14:textId="77777777" w:rsidR="00EA6C9F" w:rsidRDefault="00EA6C9F" w:rsidP="00EF76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9FAE4" w14:textId="77777777" w:rsidR="00C204AF" w:rsidRPr="0078490E" w:rsidRDefault="00C204AF" w:rsidP="003201CA">
    <w:pPr>
      <w:pBdr>
        <w:top w:val="single" w:sz="4" w:space="1" w:color="auto"/>
        <w:left w:val="single" w:sz="4" w:space="4" w:color="auto"/>
        <w:bottom w:val="single" w:sz="4" w:space="2" w:color="auto"/>
        <w:right w:val="single" w:sz="4" w:space="4" w:color="auto"/>
      </w:pBdr>
      <w:tabs>
        <w:tab w:val="center" w:pos="4320"/>
        <w:tab w:val="right" w:pos="8640"/>
      </w:tabs>
      <w:spacing w:after="0" w:line="240" w:lineRule="auto"/>
      <w:jc w:val="center"/>
      <w:rPr>
        <w:rFonts w:ascii="Times New Roman" w:eastAsia="Times New Roman" w:hAnsi="Times New Roman" w:cs="Times New Roman"/>
        <w:b/>
        <w:iCs/>
        <w:sz w:val="16"/>
        <w:szCs w:val="16"/>
      </w:rPr>
    </w:pPr>
  </w:p>
  <w:p w14:paraId="17EAC0A4" w14:textId="77777777" w:rsidR="00C204AF" w:rsidRPr="00B520FC" w:rsidRDefault="00C204AF" w:rsidP="003201CA">
    <w:pPr>
      <w:pBdr>
        <w:top w:val="single" w:sz="4" w:space="1" w:color="auto"/>
        <w:left w:val="single" w:sz="4" w:space="4" w:color="auto"/>
        <w:bottom w:val="single" w:sz="4" w:space="2" w:color="auto"/>
        <w:right w:val="single" w:sz="4" w:space="4" w:color="auto"/>
      </w:pBdr>
      <w:tabs>
        <w:tab w:val="center" w:pos="4320"/>
        <w:tab w:val="right" w:pos="8640"/>
      </w:tabs>
      <w:spacing w:after="0" w:line="240" w:lineRule="auto"/>
      <w:jc w:val="center"/>
      <w:rPr>
        <w:rFonts w:ascii="Times New Roman" w:eastAsia="Times New Roman" w:hAnsi="Times New Roman" w:cs="Times New Roman"/>
        <w:b/>
        <w:sz w:val="28"/>
        <w:szCs w:val="28"/>
      </w:rPr>
    </w:pPr>
    <w:r w:rsidRPr="00B520FC">
      <w:rPr>
        <w:rFonts w:ascii="Times New Roman" w:eastAsia="Times New Roman" w:hAnsi="Times New Roman" w:cs="Times New Roman"/>
        <w:b/>
        <w:sz w:val="28"/>
        <w:szCs w:val="28"/>
      </w:rPr>
      <w:t xml:space="preserve">" REGULAMENT </w:t>
    </w:r>
    <w:r>
      <w:rPr>
        <w:rFonts w:ascii="Times New Roman" w:eastAsia="Times New Roman" w:hAnsi="Times New Roman" w:cs="Times New Roman"/>
        <w:b/>
        <w:sz w:val="28"/>
        <w:szCs w:val="28"/>
      </w:rPr>
      <w:t>DE ORGANIZARE ȘI FUNCȚIONARE</w:t>
    </w:r>
    <w:r w:rsidRPr="00B520FC">
      <w:rPr>
        <w:rFonts w:ascii="Times New Roman" w:eastAsia="Times New Roman" w:hAnsi="Times New Roman" w:cs="Times New Roman"/>
        <w:b/>
        <w:sz w:val="28"/>
        <w:szCs w:val="28"/>
      </w:rPr>
      <w:t xml:space="preserve">"  </w:t>
    </w:r>
  </w:p>
  <w:p w14:paraId="23ED15D1" w14:textId="6FBA3D92" w:rsidR="00C204AF" w:rsidRDefault="00C204AF" w:rsidP="003201CA">
    <w:pPr>
      <w:pBdr>
        <w:top w:val="single" w:sz="4" w:space="1" w:color="auto"/>
        <w:left w:val="single" w:sz="4" w:space="4" w:color="auto"/>
        <w:bottom w:val="single" w:sz="4" w:space="2" w:color="auto"/>
        <w:right w:val="single" w:sz="4" w:space="4" w:color="auto"/>
      </w:pBdr>
      <w:tabs>
        <w:tab w:val="center" w:pos="4320"/>
        <w:tab w:val="right" w:pos="8640"/>
      </w:tabs>
      <w:spacing w:after="0" w:line="240" w:lineRule="auto"/>
      <w:jc w:val="center"/>
      <w:rPr>
        <w:rFonts w:ascii="Times New Roman" w:eastAsia="Times New Roman" w:hAnsi="Times New Roman" w:cs="Times New Roman"/>
        <w:b/>
        <w:sz w:val="28"/>
        <w:szCs w:val="28"/>
      </w:rPr>
    </w:pPr>
    <w:r w:rsidRPr="00B520FC">
      <w:rPr>
        <w:rFonts w:ascii="Times New Roman" w:eastAsia="Times New Roman" w:hAnsi="Times New Roman" w:cs="Times New Roman"/>
        <w:b/>
        <w:sz w:val="28"/>
        <w:szCs w:val="28"/>
      </w:rPr>
      <w:t>AL SPITALULUI JUDEŢEAN DE URGENŢĂ SATU MARE</w:t>
    </w:r>
  </w:p>
  <w:p w14:paraId="45E01EDB" w14:textId="77777777" w:rsidR="00AD1618" w:rsidRPr="0078490E" w:rsidRDefault="00AD1618" w:rsidP="003201CA">
    <w:pPr>
      <w:pBdr>
        <w:top w:val="single" w:sz="4" w:space="1" w:color="auto"/>
        <w:left w:val="single" w:sz="4" w:space="4" w:color="auto"/>
        <w:bottom w:val="single" w:sz="4" w:space="2" w:color="auto"/>
        <w:right w:val="single" w:sz="4" w:space="4" w:color="auto"/>
      </w:pBdr>
      <w:tabs>
        <w:tab w:val="center" w:pos="4320"/>
        <w:tab w:val="right" w:pos="8640"/>
      </w:tabs>
      <w:spacing w:after="0" w:line="240" w:lineRule="auto"/>
      <w:jc w:val="center"/>
      <w:rPr>
        <w:rFonts w:ascii="Times New Roman" w:eastAsia="Times New Roman" w:hAnsi="Times New Roman" w:cs="Times New Roman"/>
        <w:b/>
        <w:sz w:val="16"/>
        <w:szCs w:val="16"/>
      </w:rPr>
    </w:pPr>
  </w:p>
  <w:p w14:paraId="149ACD4F" w14:textId="77777777" w:rsidR="00C204AF" w:rsidRPr="00360159" w:rsidRDefault="00C204AF">
    <w:pPr>
      <w:pStyle w:val="Header"/>
      <w:rPr>
        <w:rFonts w:ascii="Times New Roman" w:hAnsi="Times New Roman" w:cs="Times New Roman"/>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886B5" w14:textId="04EF45B7" w:rsidR="00C204AF" w:rsidRPr="0078490E" w:rsidRDefault="00C204AF" w:rsidP="0078490E">
    <w:pPr>
      <w:pBdr>
        <w:top w:val="single" w:sz="4" w:space="21" w:color="auto"/>
        <w:left w:val="single" w:sz="4" w:space="4" w:color="auto"/>
        <w:bottom w:val="single" w:sz="4" w:space="2" w:color="auto"/>
        <w:right w:val="single" w:sz="4" w:space="4" w:color="auto"/>
      </w:pBdr>
      <w:tabs>
        <w:tab w:val="center" w:pos="4320"/>
        <w:tab w:val="right" w:pos="8640"/>
      </w:tabs>
      <w:spacing w:after="0" w:line="240" w:lineRule="auto"/>
      <w:jc w:val="center"/>
      <w:rPr>
        <w:rFonts w:ascii="Times New Roman" w:eastAsia="Times New Roman" w:hAnsi="Times New Roman" w:cs="Times New Roman"/>
        <w:b/>
        <w:sz w:val="28"/>
        <w:szCs w:val="28"/>
      </w:rPr>
    </w:pPr>
    <w:r w:rsidRPr="0078490E">
      <w:rPr>
        <w:rFonts w:ascii="Times New Roman" w:eastAsia="Times New Roman" w:hAnsi="Times New Roman" w:cs="Times New Roman"/>
        <w:b/>
        <w:sz w:val="28"/>
        <w:szCs w:val="28"/>
      </w:rPr>
      <w:t>REGULAMENT DE ORGANIZARE ȘI FUNCȚIONARE</w:t>
    </w:r>
  </w:p>
  <w:p w14:paraId="2A14825B" w14:textId="6DF93B00" w:rsidR="00C204AF" w:rsidRPr="0078490E" w:rsidRDefault="00C204AF" w:rsidP="0078490E">
    <w:pPr>
      <w:pBdr>
        <w:top w:val="single" w:sz="4" w:space="21" w:color="auto"/>
        <w:left w:val="single" w:sz="4" w:space="4" w:color="auto"/>
        <w:bottom w:val="single" w:sz="4" w:space="2" w:color="auto"/>
        <w:right w:val="single" w:sz="4" w:space="4" w:color="auto"/>
      </w:pBdr>
      <w:tabs>
        <w:tab w:val="center" w:pos="4320"/>
        <w:tab w:val="right" w:pos="8640"/>
      </w:tabs>
      <w:spacing w:after="0" w:line="240" w:lineRule="auto"/>
      <w:jc w:val="center"/>
      <w:rPr>
        <w:rFonts w:ascii="Times New Roman" w:eastAsia="Times New Roman" w:hAnsi="Times New Roman" w:cs="Times New Roman"/>
        <w:b/>
        <w:sz w:val="28"/>
        <w:szCs w:val="28"/>
      </w:rPr>
    </w:pPr>
    <w:r w:rsidRPr="0078490E">
      <w:rPr>
        <w:rFonts w:ascii="Times New Roman" w:eastAsia="Times New Roman" w:hAnsi="Times New Roman" w:cs="Times New Roman"/>
        <w:b/>
        <w:sz w:val="28"/>
        <w:szCs w:val="28"/>
      </w:rPr>
      <w:t>AL SPITALULUI JUDEŢEAN DE URGENŢĂ SATU MARE</w:t>
    </w:r>
  </w:p>
  <w:p w14:paraId="3AE8EBBB" w14:textId="77777777" w:rsidR="0078490E" w:rsidRPr="00706900" w:rsidRDefault="0078490E" w:rsidP="0078490E">
    <w:pPr>
      <w:pBdr>
        <w:top w:val="single" w:sz="4" w:space="21" w:color="auto"/>
        <w:left w:val="single" w:sz="4" w:space="4" w:color="auto"/>
        <w:bottom w:val="single" w:sz="4" w:space="2" w:color="auto"/>
        <w:right w:val="single" w:sz="4" w:space="4" w:color="auto"/>
      </w:pBdr>
      <w:tabs>
        <w:tab w:val="center" w:pos="4320"/>
        <w:tab w:val="right" w:pos="8640"/>
      </w:tabs>
      <w:spacing w:after="0" w:line="240" w:lineRule="auto"/>
      <w:jc w:val="center"/>
      <w:rPr>
        <w:rFonts w:ascii="Times New Roman" w:eastAsia="Times New Roman" w:hAnsi="Times New Roman" w:cs="Times New Roman"/>
        <w:b/>
        <w:sz w:val="24"/>
        <w:szCs w:val="24"/>
      </w:rPr>
    </w:pPr>
  </w:p>
  <w:p w14:paraId="1010A8D9" w14:textId="77777777" w:rsidR="00C204AF" w:rsidRPr="00706900" w:rsidRDefault="00C204AF">
    <w:pPr>
      <w:pStyle w:val="Header"/>
      <w:rPr>
        <w:rFonts w:ascii="Times New Roman" w:hAnsi="Times New Roman" w:cs="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2231A"/>
    <w:multiLevelType w:val="hybridMultilevel"/>
    <w:tmpl w:val="B36CA342"/>
    <w:lvl w:ilvl="0" w:tplc="0409000F">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EA016A"/>
    <w:multiLevelType w:val="hybridMultilevel"/>
    <w:tmpl w:val="BE265AE8"/>
    <w:lvl w:ilvl="0" w:tplc="FFFFFFFF">
      <w:start w:val="1"/>
      <w:numFmt w:val="bullet"/>
      <w:lvlText w:val=""/>
      <w:lvlJc w:val="left"/>
      <w:pPr>
        <w:tabs>
          <w:tab w:val="num" w:pos="1065"/>
        </w:tabs>
        <w:ind w:left="1065" w:hanging="360"/>
      </w:pPr>
      <w:rPr>
        <w:rFonts w:ascii="Symbol" w:hAnsi="Symbol" w:hint="default"/>
      </w:rPr>
    </w:lvl>
    <w:lvl w:ilvl="1" w:tplc="04090001">
      <w:start w:val="1"/>
      <w:numFmt w:val="bullet"/>
      <w:lvlText w:val=""/>
      <w:lvlJc w:val="left"/>
      <w:pPr>
        <w:tabs>
          <w:tab w:val="num" w:pos="1785"/>
        </w:tabs>
        <w:ind w:left="1785" w:hanging="360"/>
      </w:pPr>
      <w:rPr>
        <w:rFonts w:ascii="Symbol" w:hAnsi="Symbol"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0409000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2" w15:restartNumberingAfterBreak="0">
    <w:nsid w:val="0A230B66"/>
    <w:multiLevelType w:val="hybridMultilevel"/>
    <w:tmpl w:val="A0185C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AF5"/>
    <w:multiLevelType w:val="hybridMultilevel"/>
    <w:tmpl w:val="978414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3C272A"/>
    <w:multiLevelType w:val="hybridMultilevel"/>
    <w:tmpl w:val="434643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861B98"/>
    <w:multiLevelType w:val="hybridMultilevel"/>
    <w:tmpl w:val="BD7821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43B11"/>
    <w:multiLevelType w:val="hybridMultilevel"/>
    <w:tmpl w:val="6D28FF9A"/>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6A856C9"/>
    <w:multiLevelType w:val="hybridMultilevel"/>
    <w:tmpl w:val="18D4C620"/>
    <w:lvl w:ilvl="0" w:tplc="75D6EF26">
      <w:start w:val="1"/>
      <w:numFmt w:val="bullet"/>
      <w:lvlText w:val=""/>
      <w:lvlJc w:val="left"/>
      <w:pPr>
        <w:tabs>
          <w:tab w:val="num" w:pos="502"/>
        </w:tabs>
        <w:ind w:left="502"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DE769C"/>
    <w:multiLevelType w:val="hybridMultilevel"/>
    <w:tmpl w:val="74BE1A3A"/>
    <w:lvl w:ilvl="0" w:tplc="75C8E5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682D84"/>
    <w:multiLevelType w:val="hybridMultilevel"/>
    <w:tmpl w:val="CE1EEE32"/>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191B5DB1"/>
    <w:multiLevelType w:val="hybridMultilevel"/>
    <w:tmpl w:val="C936B24E"/>
    <w:lvl w:ilvl="0" w:tplc="C602C9A2">
      <w:numFmt w:val="bullet"/>
      <w:lvlText w:val="-"/>
      <w:lvlJc w:val="left"/>
      <w:pPr>
        <w:ind w:left="1980" w:hanging="360"/>
      </w:pPr>
      <w:rPr>
        <w:rFonts w:ascii="Times New Roman" w:eastAsia="Calibri"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1" w15:restartNumberingAfterBreak="0">
    <w:nsid w:val="1D370502"/>
    <w:multiLevelType w:val="hybridMultilevel"/>
    <w:tmpl w:val="7322635A"/>
    <w:lvl w:ilvl="0" w:tplc="26A60476">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15:restartNumberingAfterBreak="0">
    <w:nsid w:val="1DA73713"/>
    <w:multiLevelType w:val="hybridMultilevel"/>
    <w:tmpl w:val="4014A1F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1EB95F7B"/>
    <w:multiLevelType w:val="hybridMultilevel"/>
    <w:tmpl w:val="7E5AC278"/>
    <w:lvl w:ilvl="0" w:tplc="75C8E5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686D35"/>
    <w:multiLevelType w:val="hybridMultilevel"/>
    <w:tmpl w:val="C2A0EF44"/>
    <w:lvl w:ilvl="0" w:tplc="343668FA">
      <w:numFmt w:val="bullet"/>
      <w:lvlText w:val="-"/>
      <w:lvlJc w:val="left"/>
      <w:pPr>
        <w:ind w:left="1211" w:hanging="360"/>
      </w:pPr>
      <w:rPr>
        <w:rFonts w:ascii="Times New Roman" w:eastAsia="Calibri" w:hAnsi="Times New Roman" w:cs="Times New Roman" w:hint="default"/>
        <w:sz w:val="24"/>
      </w:rPr>
    </w:lvl>
    <w:lvl w:ilvl="1" w:tplc="04090003">
      <w:start w:val="1"/>
      <w:numFmt w:val="bullet"/>
      <w:lvlText w:val="o"/>
      <w:lvlJc w:val="left"/>
      <w:pPr>
        <w:ind w:left="1931" w:hanging="360"/>
      </w:pPr>
      <w:rPr>
        <w:rFonts w:ascii="Courier New" w:hAnsi="Courier New" w:cs="Courier New" w:hint="default"/>
      </w:rPr>
    </w:lvl>
    <w:lvl w:ilvl="2" w:tplc="04090005">
      <w:start w:val="1"/>
      <w:numFmt w:val="bullet"/>
      <w:lvlText w:val=""/>
      <w:lvlJc w:val="left"/>
      <w:pPr>
        <w:ind w:left="2651" w:hanging="360"/>
      </w:pPr>
      <w:rPr>
        <w:rFonts w:ascii="Wingdings" w:hAnsi="Wingdings" w:hint="default"/>
      </w:rPr>
    </w:lvl>
    <w:lvl w:ilvl="3" w:tplc="04090001">
      <w:start w:val="1"/>
      <w:numFmt w:val="bullet"/>
      <w:lvlText w:val=""/>
      <w:lvlJc w:val="left"/>
      <w:pPr>
        <w:ind w:left="3371" w:hanging="360"/>
      </w:pPr>
      <w:rPr>
        <w:rFonts w:ascii="Symbol" w:hAnsi="Symbol" w:hint="default"/>
      </w:rPr>
    </w:lvl>
    <w:lvl w:ilvl="4" w:tplc="04090003">
      <w:start w:val="1"/>
      <w:numFmt w:val="bullet"/>
      <w:lvlText w:val="o"/>
      <w:lvlJc w:val="left"/>
      <w:pPr>
        <w:ind w:left="4091" w:hanging="360"/>
      </w:pPr>
      <w:rPr>
        <w:rFonts w:ascii="Courier New" w:hAnsi="Courier New" w:cs="Courier New" w:hint="default"/>
      </w:rPr>
    </w:lvl>
    <w:lvl w:ilvl="5" w:tplc="04090005">
      <w:start w:val="1"/>
      <w:numFmt w:val="bullet"/>
      <w:lvlText w:val=""/>
      <w:lvlJc w:val="left"/>
      <w:pPr>
        <w:ind w:left="4811" w:hanging="360"/>
      </w:pPr>
      <w:rPr>
        <w:rFonts w:ascii="Wingdings" w:hAnsi="Wingdings" w:hint="default"/>
      </w:rPr>
    </w:lvl>
    <w:lvl w:ilvl="6" w:tplc="04090001">
      <w:start w:val="1"/>
      <w:numFmt w:val="bullet"/>
      <w:lvlText w:val=""/>
      <w:lvlJc w:val="left"/>
      <w:pPr>
        <w:ind w:left="5531" w:hanging="360"/>
      </w:pPr>
      <w:rPr>
        <w:rFonts w:ascii="Symbol" w:hAnsi="Symbol" w:hint="default"/>
      </w:rPr>
    </w:lvl>
    <w:lvl w:ilvl="7" w:tplc="04090003">
      <w:start w:val="1"/>
      <w:numFmt w:val="bullet"/>
      <w:lvlText w:val="o"/>
      <w:lvlJc w:val="left"/>
      <w:pPr>
        <w:ind w:left="6251" w:hanging="360"/>
      </w:pPr>
      <w:rPr>
        <w:rFonts w:ascii="Courier New" w:hAnsi="Courier New" w:cs="Courier New" w:hint="default"/>
      </w:rPr>
    </w:lvl>
    <w:lvl w:ilvl="8" w:tplc="04090005">
      <w:start w:val="1"/>
      <w:numFmt w:val="bullet"/>
      <w:lvlText w:val=""/>
      <w:lvlJc w:val="left"/>
      <w:pPr>
        <w:ind w:left="6971" w:hanging="360"/>
      </w:pPr>
      <w:rPr>
        <w:rFonts w:ascii="Wingdings" w:hAnsi="Wingdings" w:hint="default"/>
      </w:rPr>
    </w:lvl>
  </w:abstractNum>
  <w:abstractNum w:abstractNumId="15" w15:restartNumberingAfterBreak="0">
    <w:nsid w:val="22106EA0"/>
    <w:multiLevelType w:val="hybridMultilevel"/>
    <w:tmpl w:val="A3C42254"/>
    <w:lvl w:ilvl="0" w:tplc="FC88AE78">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2A6BD3"/>
    <w:multiLevelType w:val="hybridMultilevel"/>
    <w:tmpl w:val="35D46674"/>
    <w:lvl w:ilvl="0" w:tplc="75C8E54E">
      <w:numFmt w:val="bullet"/>
      <w:lvlText w:val="-"/>
      <w:lvlJc w:val="left"/>
      <w:pPr>
        <w:ind w:left="720" w:hanging="360"/>
      </w:pPr>
      <w:rPr>
        <w:rFonts w:ascii="Times New Roman" w:eastAsiaTheme="minorHAnsi" w:hAnsi="Times New Roman" w:cs="Times New Roman" w:hint="default"/>
      </w:rPr>
    </w:lvl>
    <w:lvl w:ilvl="1" w:tplc="0A407E44">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71142F"/>
    <w:multiLevelType w:val="hybridMultilevel"/>
    <w:tmpl w:val="10340BFA"/>
    <w:lvl w:ilvl="0" w:tplc="E9889950">
      <w:start w:val="2"/>
      <w:numFmt w:val="lowerLetter"/>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15:restartNumberingAfterBreak="0">
    <w:nsid w:val="2D037838"/>
    <w:multiLevelType w:val="hybridMultilevel"/>
    <w:tmpl w:val="93580A64"/>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2E23368E"/>
    <w:multiLevelType w:val="hybridMultilevel"/>
    <w:tmpl w:val="C0B2FCAA"/>
    <w:lvl w:ilvl="0" w:tplc="A3520DC2">
      <w:start w:val="1"/>
      <w:numFmt w:val="decimal"/>
      <w:lvlText w:val="%1."/>
      <w:lvlJc w:val="left"/>
      <w:pPr>
        <w:ind w:left="502" w:hanging="360"/>
      </w:pPr>
      <w:rPr>
        <w:rFonts w:hint="default"/>
        <w:color w:val="000000" w:themeColor="text1"/>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0" w15:restartNumberingAfterBreak="0">
    <w:nsid w:val="302820C2"/>
    <w:multiLevelType w:val="hybridMultilevel"/>
    <w:tmpl w:val="1D8E12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F35D48"/>
    <w:multiLevelType w:val="hybridMultilevel"/>
    <w:tmpl w:val="D9A086A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342A5DCE"/>
    <w:multiLevelType w:val="hybridMultilevel"/>
    <w:tmpl w:val="37E6CD0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693636E"/>
    <w:multiLevelType w:val="hybridMultilevel"/>
    <w:tmpl w:val="63FE980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379172D0"/>
    <w:multiLevelType w:val="hybridMultilevel"/>
    <w:tmpl w:val="E480A20E"/>
    <w:lvl w:ilvl="0" w:tplc="75C8E5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B54838"/>
    <w:multiLevelType w:val="hybridMultilevel"/>
    <w:tmpl w:val="AD3A0E88"/>
    <w:lvl w:ilvl="0" w:tplc="75C8E5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FE1603"/>
    <w:multiLevelType w:val="hybridMultilevel"/>
    <w:tmpl w:val="B8F4DD7E"/>
    <w:lvl w:ilvl="0" w:tplc="FFFFFFFF">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A022E29"/>
    <w:multiLevelType w:val="hybridMultilevel"/>
    <w:tmpl w:val="DC506E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BC41A20"/>
    <w:multiLevelType w:val="hybridMultilevel"/>
    <w:tmpl w:val="75826942"/>
    <w:lvl w:ilvl="0" w:tplc="FFFFFFFF">
      <w:start w:val="1"/>
      <w:numFmt w:val="bullet"/>
      <w:lvlText w:val=""/>
      <w:lvlJc w:val="left"/>
      <w:pPr>
        <w:tabs>
          <w:tab w:val="num" w:pos="1500"/>
        </w:tabs>
        <w:ind w:left="1500" w:hanging="360"/>
      </w:pPr>
      <w:rPr>
        <w:rFonts w:ascii="Symbol" w:hAnsi="Symbol" w:hint="default"/>
      </w:rPr>
    </w:lvl>
    <w:lvl w:ilvl="1" w:tplc="FFFFFFFF" w:tentative="1">
      <w:start w:val="1"/>
      <w:numFmt w:val="bullet"/>
      <w:lvlText w:val="o"/>
      <w:lvlJc w:val="left"/>
      <w:pPr>
        <w:tabs>
          <w:tab w:val="num" w:pos="2220"/>
        </w:tabs>
        <w:ind w:left="2220" w:hanging="360"/>
      </w:pPr>
      <w:rPr>
        <w:rFonts w:ascii="Courier New" w:hAnsi="Courier New" w:hint="default"/>
      </w:rPr>
    </w:lvl>
    <w:lvl w:ilvl="2" w:tplc="FFFFFFFF" w:tentative="1">
      <w:start w:val="1"/>
      <w:numFmt w:val="bullet"/>
      <w:lvlText w:val=""/>
      <w:lvlJc w:val="left"/>
      <w:pPr>
        <w:tabs>
          <w:tab w:val="num" w:pos="2940"/>
        </w:tabs>
        <w:ind w:left="2940" w:hanging="360"/>
      </w:pPr>
      <w:rPr>
        <w:rFonts w:ascii="Wingdings" w:hAnsi="Wingdings" w:hint="default"/>
      </w:rPr>
    </w:lvl>
    <w:lvl w:ilvl="3" w:tplc="FFFFFFFF" w:tentative="1">
      <w:start w:val="1"/>
      <w:numFmt w:val="bullet"/>
      <w:lvlText w:val=""/>
      <w:lvlJc w:val="left"/>
      <w:pPr>
        <w:tabs>
          <w:tab w:val="num" w:pos="3660"/>
        </w:tabs>
        <w:ind w:left="3660" w:hanging="360"/>
      </w:pPr>
      <w:rPr>
        <w:rFonts w:ascii="Symbol" w:hAnsi="Symbol" w:hint="default"/>
      </w:rPr>
    </w:lvl>
    <w:lvl w:ilvl="4" w:tplc="FFFFFFFF" w:tentative="1">
      <w:start w:val="1"/>
      <w:numFmt w:val="bullet"/>
      <w:lvlText w:val="o"/>
      <w:lvlJc w:val="left"/>
      <w:pPr>
        <w:tabs>
          <w:tab w:val="num" w:pos="4380"/>
        </w:tabs>
        <w:ind w:left="4380" w:hanging="360"/>
      </w:pPr>
      <w:rPr>
        <w:rFonts w:ascii="Courier New" w:hAnsi="Courier New" w:hint="default"/>
      </w:rPr>
    </w:lvl>
    <w:lvl w:ilvl="5" w:tplc="FFFFFFFF" w:tentative="1">
      <w:start w:val="1"/>
      <w:numFmt w:val="bullet"/>
      <w:lvlText w:val=""/>
      <w:lvlJc w:val="left"/>
      <w:pPr>
        <w:tabs>
          <w:tab w:val="num" w:pos="5100"/>
        </w:tabs>
        <w:ind w:left="5100" w:hanging="360"/>
      </w:pPr>
      <w:rPr>
        <w:rFonts w:ascii="Wingdings" w:hAnsi="Wingdings" w:hint="default"/>
      </w:rPr>
    </w:lvl>
    <w:lvl w:ilvl="6" w:tplc="FFFFFFFF" w:tentative="1">
      <w:start w:val="1"/>
      <w:numFmt w:val="bullet"/>
      <w:lvlText w:val=""/>
      <w:lvlJc w:val="left"/>
      <w:pPr>
        <w:tabs>
          <w:tab w:val="num" w:pos="5820"/>
        </w:tabs>
        <w:ind w:left="5820" w:hanging="360"/>
      </w:pPr>
      <w:rPr>
        <w:rFonts w:ascii="Symbol" w:hAnsi="Symbol" w:hint="default"/>
      </w:rPr>
    </w:lvl>
    <w:lvl w:ilvl="7" w:tplc="FFFFFFFF" w:tentative="1">
      <w:start w:val="1"/>
      <w:numFmt w:val="bullet"/>
      <w:lvlText w:val="o"/>
      <w:lvlJc w:val="left"/>
      <w:pPr>
        <w:tabs>
          <w:tab w:val="num" w:pos="6540"/>
        </w:tabs>
        <w:ind w:left="6540" w:hanging="360"/>
      </w:pPr>
      <w:rPr>
        <w:rFonts w:ascii="Courier New" w:hAnsi="Courier New" w:hint="default"/>
      </w:rPr>
    </w:lvl>
    <w:lvl w:ilvl="8" w:tplc="FFFFFFFF" w:tentative="1">
      <w:start w:val="1"/>
      <w:numFmt w:val="bullet"/>
      <w:lvlText w:val=""/>
      <w:lvlJc w:val="left"/>
      <w:pPr>
        <w:tabs>
          <w:tab w:val="num" w:pos="7260"/>
        </w:tabs>
        <w:ind w:left="7260" w:hanging="360"/>
      </w:pPr>
      <w:rPr>
        <w:rFonts w:ascii="Wingdings" w:hAnsi="Wingdings" w:hint="default"/>
      </w:rPr>
    </w:lvl>
  </w:abstractNum>
  <w:abstractNum w:abstractNumId="29" w15:restartNumberingAfterBreak="0">
    <w:nsid w:val="3ECD7197"/>
    <w:multiLevelType w:val="hybridMultilevel"/>
    <w:tmpl w:val="E410BEF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4D3424"/>
    <w:multiLevelType w:val="hybridMultilevel"/>
    <w:tmpl w:val="17CAEE7C"/>
    <w:lvl w:ilvl="0" w:tplc="76C24BE6">
      <w:start w:val="16"/>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9453B1"/>
    <w:multiLevelType w:val="hybridMultilevel"/>
    <w:tmpl w:val="FB28F1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48D26FF"/>
    <w:multiLevelType w:val="hybridMultilevel"/>
    <w:tmpl w:val="4BC07266"/>
    <w:lvl w:ilvl="0" w:tplc="75C8E54E">
      <w:numFmt w:val="bullet"/>
      <w:lvlText w:val="-"/>
      <w:lvlJc w:val="left"/>
      <w:pPr>
        <w:ind w:left="1170" w:hanging="360"/>
      </w:pPr>
      <w:rPr>
        <w:rFonts w:ascii="Times New Roman" w:eastAsiaTheme="minorHAnsi"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3" w15:restartNumberingAfterBreak="0">
    <w:nsid w:val="47F11BE1"/>
    <w:multiLevelType w:val="hybridMultilevel"/>
    <w:tmpl w:val="6A26AC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94F0F92"/>
    <w:multiLevelType w:val="hybridMultilevel"/>
    <w:tmpl w:val="091E0740"/>
    <w:lvl w:ilvl="0" w:tplc="75C8E5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07194F"/>
    <w:multiLevelType w:val="hybridMultilevel"/>
    <w:tmpl w:val="1226B978"/>
    <w:lvl w:ilvl="0" w:tplc="7B48E836">
      <w:start w:val="1"/>
      <w:numFmt w:val="lowerLetter"/>
      <w:lvlText w:val="%1)"/>
      <w:lvlJc w:val="left"/>
      <w:pPr>
        <w:ind w:left="720" w:hanging="360"/>
      </w:pPr>
      <w:rPr>
        <w:rFonts w:ascii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E8353E"/>
    <w:multiLevelType w:val="hybridMultilevel"/>
    <w:tmpl w:val="4852D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75444F"/>
    <w:multiLevelType w:val="hybridMultilevel"/>
    <w:tmpl w:val="BD283D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5D76847"/>
    <w:multiLevelType w:val="hybridMultilevel"/>
    <w:tmpl w:val="CECABC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B61918"/>
    <w:multiLevelType w:val="hybridMultilevel"/>
    <w:tmpl w:val="3AE25F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7F465A7"/>
    <w:multiLevelType w:val="hybridMultilevel"/>
    <w:tmpl w:val="FF5E6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CF97755"/>
    <w:multiLevelType w:val="hybridMultilevel"/>
    <w:tmpl w:val="8FA4F068"/>
    <w:lvl w:ilvl="0" w:tplc="08180017">
      <w:start w:val="1"/>
      <w:numFmt w:val="lowerLetter"/>
      <w:lvlText w:val="%1)"/>
      <w:lvlJc w:val="left"/>
      <w:pPr>
        <w:ind w:left="1495" w:hanging="360"/>
      </w:pPr>
    </w:lvl>
    <w:lvl w:ilvl="1" w:tplc="08180019" w:tentative="1">
      <w:start w:val="1"/>
      <w:numFmt w:val="lowerLetter"/>
      <w:lvlText w:val="%2."/>
      <w:lvlJc w:val="left"/>
      <w:pPr>
        <w:ind w:left="2215" w:hanging="360"/>
      </w:pPr>
    </w:lvl>
    <w:lvl w:ilvl="2" w:tplc="0818001B" w:tentative="1">
      <w:start w:val="1"/>
      <w:numFmt w:val="lowerRoman"/>
      <w:lvlText w:val="%3."/>
      <w:lvlJc w:val="right"/>
      <w:pPr>
        <w:ind w:left="2935" w:hanging="180"/>
      </w:pPr>
    </w:lvl>
    <w:lvl w:ilvl="3" w:tplc="0818000F" w:tentative="1">
      <w:start w:val="1"/>
      <w:numFmt w:val="decimal"/>
      <w:lvlText w:val="%4."/>
      <w:lvlJc w:val="left"/>
      <w:pPr>
        <w:ind w:left="3655" w:hanging="360"/>
      </w:pPr>
    </w:lvl>
    <w:lvl w:ilvl="4" w:tplc="08180019" w:tentative="1">
      <w:start w:val="1"/>
      <w:numFmt w:val="lowerLetter"/>
      <w:lvlText w:val="%5."/>
      <w:lvlJc w:val="left"/>
      <w:pPr>
        <w:ind w:left="4375" w:hanging="360"/>
      </w:pPr>
    </w:lvl>
    <w:lvl w:ilvl="5" w:tplc="0818001B" w:tentative="1">
      <w:start w:val="1"/>
      <w:numFmt w:val="lowerRoman"/>
      <w:lvlText w:val="%6."/>
      <w:lvlJc w:val="right"/>
      <w:pPr>
        <w:ind w:left="5095" w:hanging="180"/>
      </w:pPr>
    </w:lvl>
    <w:lvl w:ilvl="6" w:tplc="0818000F" w:tentative="1">
      <w:start w:val="1"/>
      <w:numFmt w:val="decimal"/>
      <w:lvlText w:val="%7."/>
      <w:lvlJc w:val="left"/>
      <w:pPr>
        <w:ind w:left="5815" w:hanging="360"/>
      </w:pPr>
    </w:lvl>
    <w:lvl w:ilvl="7" w:tplc="08180019" w:tentative="1">
      <w:start w:val="1"/>
      <w:numFmt w:val="lowerLetter"/>
      <w:lvlText w:val="%8."/>
      <w:lvlJc w:val="left"/>
      <w:pPr>
        <w:ind w:left="6535" w:hanging="360"/>
      </w:pPr>
    </w:lvl>
    <w:lvl w:ilvl="8" w:tplc="0818001B" w:tentative="1">
      <w:start w:val="1"/>
      <w:numFmt w:val="lowerRoman"/>
      <w:lvlText w:val="%9."/>
      <w:lvlJc w:val="right"/>
      <w:pPr>
        <w:ind w:left="7255" w:hanging="180"/>
      </w:pPr>
    </w:lvl>
  </w:abstractNum>
  <w:abstractNum w:abstractNumId="42" w15:restartNumberingAfterBreak="0">
    <w:nsid w:val="642D6AFF"/>
    <w:multiLevelType w:val="hybridMultilevel"/>
    <w:tmpl w:val="2A0ECEF8"/>
    <w:lvl w:ilvl="0" w:tplc="760E9712">
      <w:start w:val="1"/>
      <w:numFmt w:val="lowerLetter"/>
      <w:lvlText w:val="%1)"/>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CD4B3A"/>
    <w:multiLevelType w:val="hybridMultilevel"/>
    <w:tmpl w:val="E9C275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090597"/>
    <w:multiLevelType w:val="hybridMultilevel"/>
    <w:tmpl w:val="C9183F9E"/>
    <w:lvl w:ilvl="0" w:tplc="FFFFFFFF">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5031F1"/>
    <w:multiLevelType w:val="hybridMultilevel"/>
    <w:tmpl w:val="4F76E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9F06DA7"/>
    <w:multiLevelType w:val="multilevel"/>
    <w:tmpl w:val="E63665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D06464F"/>
    <w:multiLevelType w:val="hybridMultilevel"/>
    <w:tmpl w:val="2078224A"/>
    <w:lvl w:ilvl="0" w:tplc="FFFFFFFF">
      <w:start w:val="1"/>
      <w:numFmt w:val="bullet"/>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48" w15:restartNumberingAfterBreak="0">
    <w:nsid w:val="6E417FDF"/>
    <w:multiLevelType w:val="hybridMultilevel"/>
    <w:tmpl w:val="BB2C14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1B37D3"/>
    <w:multiLevelType w:val="hybridMultilevel"/>
    <w:tmpl w:val="12D4A408"/>
    <w:lvl w:ilvl="0" w:tplc="FFFFFFFF">
      <w:start w:val="1"/>
      <w:numFmt w:val="bullet"/>
      <w:lvlText w:val=""/>
      <w:lvlJc w:val="left"/>
      <w:pPr>
        <w:tabs>
          <w:tab w:val="num" w:pos="1500"/>
        </w:tabs>
        <w:ind w:left="1500" w:hanging="360"/>
      </w:pPr>
      <w:rPr>
        <w:rFonts w:ascii="Symbol" w:hAnsi="Symbol" w:hint="default"/>
      </w:rPr>
    </w:lvl>
    <w:lvl w:ilvl="1" w:tplc="FFFFFFFF" w:tentative="1">
      <w:start w:val="1"/>
      <w:numFmt w:val="bullet"/>
      <w:lvlText w:val="o"/>
      <w:lvlJc w:val="left"/>
      <w:pPr>
        <w:tabs>
          <w:tab w:val="num" w:pos="2220"/>
        </w:tabs>
        <w:ind w:left="2220" w:hanging="360"/>
      </w:pPr>
      <w:rPr>
        <w:rFonts w:ascii="Courier New" w:hAnsi="Courier New" w:hint="default"/>
      </w:rPr>
    </w:lvl>
    <w:lvl w:ilvl="2" w:tplc="FFFFFFFF" w:tentative="1">
      <w:start w:val="1"/>
      <w:numFmt w:val="bullet"/>
      <w:lvlText w:val=""/>
      <w:lvlJc w:val="left"/>
      <w:pPr>
        <w:tabs>
          <w:tab w:val="num" w:pos="2940"/>
        </w:tabs>
        <w:ind w:left="2940" w:hanging="360"/>
      </w:pPr>
      <w:rPr>
        <w:rFonts w:ascii="Wingdings" w:hAnsi="Wingdings" w:hint="default"/>
      </w:rPr>
    </w:lvl>
    <w:lvl w:ilvl="3" w:tplc="FFFFFFFF" w:tentative="1">
      <w:start w:val="1"/>
      <w:numFmt w:val="bullet"/>
      <w:lvlText w:val=""/>
      <w:lvlJc w:val="left"/>
      <w:pPr>
        <w:tabs>
          <w:tab w:val="num" w:pos="3660"/>
        </w:tabs>
        <w:ind w:left="3660" w:hanging="360"/>
      </w:pPr>
      <w:rPr>
        <w:rFonts w:ascii="Symbol" w:hAnsi="Symbol" w:hint="default"/>
      </w:rPr>
    </w:lvl>
    <w:lvl w:ilvl="4" w:tplc="FFFFFFFF" w:tentative="1">
      <w:start w:val="1"/>
      <w:numFmt w:val="bullet"/>
      <w:lvlText w:val="o"/>
      <w:lvlJc w:val="left"/>
      <w:pPr>
        <w:tabs>
          <w:tab w:val="num" w:pos="4380"/>
        </w:tabs>
        <w:ind w:left="4380" w:hanging="360"/>
      </w:pPr>
      <w:rPr>
        <w:rFonts w:ascii="Courier New" w:hAnsi="Courier New" w:hint="default"/>
      </w:rPr>
    </w:lvl>
    <w:lvl w:ilvl="5" w:tplc="FFFFFFFF" w:tentative="1">
      <w:start w:val="1"/>
      <w:numFmt w:val="bullet"/>
      <w:lvlText w:val=""/>
      <w:lvlJc w:val="left"/>
      <w:pPr>
        <w:tabs>
          <w:tab w:val="num" w:pos="5100"/>
        </w:tabs>
        <w:ind w:left="5100" w:hanging="360"/>
      </w:pPr>
      <w:rPr>
        <w:rFonts w:ascii="Wingdings" w:hAnsi="Wingdings" w:hint="default"/>
      </w:rPr>
    </w:lvl>
    <w:lvl w:ilvl="6" w:tplc="FFFFFFFF" w:tentative="1">
      <w:start w:val="1"/>
      <w:numFmt w:val="bullet"/>
      <w:lvlText w:val=""/>
      <w:lvlJc w:val="left"/>
      <w:pPr>
        <w:tabs>
          <w:tab w:val="num" w:pos="5820"/>
        </w:tabs>
        <w:ind w:left="5820" w:hanging="360"/>
      </w:pPr>
      <w:rPr>
        <w:rFonts w:ascii="Symbol" w:hAnsi="Symbol" w:hint="default"/>
      </w:rPr>
    </w:lvl>
    <w:lvl w:ilvl="7" w:tplc="FFFFFFFF" w:tentative="1">
      <w:start w:val="1"/>
      <w:numFmt w:val="bullet"/>
      <w:lvlText w:val="o"/>
      <w:lvlJc w:val="left"/>
      <w:pPr>
        <w:tabs>
          <w:tab w:val="num" w:pos="6540"/>
        </w:tabs>
        <w:ind w:left="6540" w:hanging="360"/>
      </w:pPr>
      <w:rPr>
        <w:rFonts w:ascii="Courier New" w:hAnsi="Courier New" w:hint="default"/>
      </w:rPr>
    </w:lvl>
    <w:lvl w:ilvl="8" w:tplc="FFFFFFFF" w:tentative="1">
      <w:start w:val="1"/>
      <w:numFmt w:val="bullet"/>
      <w:lvlText w:val=""/>
      <w:lvlJc w:val="left"/>
      <w:pPr>
        <w:tabs>
          <w:tab w:val="num" w:pos="7260"/>
        </w:tabs>
        <w:ind w:left="7260" w:hanging="360"/>
      </w:pPr>
      <w:rPr>
        <w:rFonts w:ascii="Wingdings" w:hAnsi="Wingdings" w:hint="default"/>
      </w:rPr>
    </w:lvl>
  </w:abstractNum>
  <w:abstractNum w:abstractNumId="50" w15:restartNumberingAfterBreak="0">
    <w:nsid w:val="714B15FF"/>
    <w:multiLevelType w:val="hybridMultilevel"/>
    <w:tmpl w:val="6B121B5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263026E"/>
    <w:multiLevelType w:val="hybridMultilevel"/>
    <w:tmpl w:val="C568DB6E"/>
    <w:lvl w:ilvl="0" w:tplc="75C8E5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950ED6"/>
    <w:multiLevelType w:val="hybridMultilevel"/>
    <w:tmpl w:val="D068DB18"/>
    <w:lvl w:ilvl="0" w:tplc="343668FA">
      <w:numFmt w:val="bullet"/>
      <w:lvlText w:val="-"/>
      <w:lvlJc w:val="left"/>
      <w:pPr>
        <w:ind w:left="1070" w:hanging="360"/>
      </w:pPr>
      <w:rPr>
        <w:rFonts w:ascii="Times New Roman" w:eastAsia="Calibri" w:hAnsi="Times New Roman" w:cs="Times New Roman" w:hint="default"/>
        <w:sz w:val="24"/>
      </w:rPr>
    </w:lvl>
    <w:lvl w:ilvl="1" w:tplc="04090003">
      <w:start w:val="1"/>
      <w:numFmt w:val="bullet"/>
      <w:lvlText w:val="o"/>
      <w:lvlJc w:val="left"/>
      <w:pPr>
        <w:ind w:left="1931" w:hanging="360"/>
      </w:pPr>
      <w:rPr>
        <w:rFonts w:ascii="Courier New" w:hAnsi="Courier New" w:cs="Courier New" w:hint="default"/>
      </w:rPr>
    </w:lvl>
    <w:lvl w:ilvl="2" w:tplc="04090005">
      <w:start w:val="1"/>
      <w:numFmt w:val="bullet"/>
      <w:lvlText w:val=""/>
      <w:lvlJc w:val="left"/>
      <w:pPr>
        <w:ind w:left="2651" w:hanging="360"/>
      </w:pPr>
      <w:rPr>
        <w:rFonts w:ascii="Wingdings" w:hAnsi="Wingdings" w:hint="default"/>
      </w:rPr>
    </w:lvl>
    <w:lvl w:ilvl="3" w:tplc="04090001">
      <w:start w:val="1"/>
      <w:numFmt w:val="bullet"/>
      <w:lvlText w:val=""/>
      <w:lvlJc w:val="left"/>
      <w:pPr>
        <w:ind w:left="3371" w:hanging="360"/>
      </w:pPr>
      <w:rPr>
        <w:rFonts w:ascii="Symbol" w:hAnsi="Symbol" w:hint="default"/>
      </w:rPr>
    </w:lvl>
    <w:lvl w:ilvl="4" w:tplc="04090003">
      <w:start w:val="1"/>
      <w:numFmt w:val="bullet"/>
      <w:lvlText w:val="o"/>
      <w:lvlJc w:val="left"/>
      <w:pPr>
        <w:ind w:left="4091" w:hanging="360"/>
      </w:pPr>
      <w:rPr>
        <w:rFonts w:ascii="Courier New" w:hAnsi="Courier New" w:cs="Courier New" w:hint="default"/>
      </w:rPr>
    </w:lvl>
    <w:lvl w:ilvl="5" w:tplc="04090005">
      <w:start w:val="1"/>
      <w:numFmt w:val="bullet"/>
      <w:lvlText w:val=""/>
      <w:lvlJc w:val="left"/>
      <w:pPr>
        <w:ind w:left="4811" w:hanging="360"/>
      </w:pPr>
      <w:rPr>
        <w:rFonts w:ascii="Wingdings" w:hAnsi="Wingdings" w:hint="default"/>
      </w:rPr>
    </w:lvl>
    <w:lvl w:ilvl="6" w:tplc="04090001">
      <w:start w:val="1"/>
      <w:numFmt w:val="bullet"/>
      <w:lvlText w:val=""/>
      <w:lvlJc w:val="left"/>
      <w:pPr>
        <w:ind w:left="5531" w:hanging="360"/>
      </w:pPr>
      <w:rPr>
        <w:rFonts w:ascii="Symbol" w:hAnsi="Symbol" w:hint="default"/>
      </w:rPr>
    </w:lvl>
    <w:lvl w:ilvl="7" w:tplc="04090003">
      <w:start w:val="1"/>
      <w:numFmt w:val="bullet"/>
      <w:lvlText w:val="o"/>
      <w:lvlJc w:val="left"/>
      <w:pPr>
        <w:ind w:left="6251" w:hanging="360"/>
      </w:pPr>
      <w:rPr>
        <w:rFonts w:ascii="Courier New" w:hAnsi="Courier New" w:cs="Courier New" w:hint="default"/>
      </w:rPr>
    </w:lvl>
    <w:lvl w:ilvl="8" w:tplc="04090005">
      <w:start w:val="1"/>
      <w:numFmt w:val="bullet"/>
      <w:lvlText w:val=""/>
      <w:lvlJc w:val="left"/>
      <w:pPr>
        <w:ind w:left="6971" w:hanging="360"/>
      </w:pPr>
      <w:rPr>
        <w:rFonts w:ascii="Wingdings" w:hAnsi="Wingdings" w:hint="default"/>
      </w:rPr>
    </w:lvl>
  </w:abstractNum>
  <w:abstractNum w:abstractNumId="53" w15:restartNumberingAfterBreak="0">
    <w:nsid w:val="738C1508"/>
    <w:multiLevelType w:val="hybridMultilevel"/>
    <w:tmpl w:val="04860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57263E3"/>
    <w:multiLevelType w:val="hybridMultilevel"/>
    <w:tmpl w:val="79423778"/>
    <w:lvl w:ilvl="0" w:tplc="D8EC77E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55" w15:restartNumberingAfterBreak="0">
    <w:nsid w:val="759B046E"/>
    <w:multiLevelType w:val="hybridMultilevel"/>
    <w:tmpl w:val="4454B4FC"/>
    <w:lvl w:ilvl="0" w:tplc="75C8E5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7430586"/>
    <w:multiLevelType w:val="hybridMultilevel"/>
    <w:tmpl w:val="6B88C3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8605917"/>
    <w:multiLevelType w:val="hybridMultilevel"/>
    <w:tmpl w:val="441AF4D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8E82A9A"/>
    <w:multiLevelType w:val="hybridMultilevel"/>
    <w:tmpl w:val="90C091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9B14C1C"/>
    <w:multiLevelType w:val="hybridMultilevel"/>
    <w:tmpl w:val="0712B938"/>
    <w:lvl w:ilvl="0" w:tplc="FFFFFFFF">
      <w:start w:val="1"/>
      <w:numFmt w:val="bullet"/>
      <w:lvlText w:val="o"/>
      <w:lvlJc w:val="left"/>
      <w:pPr>
        <w:tabs>
          <w:tab w:val="num" w:pos="2868"/>
        </w:tabs>
        <w:ind w:left="2868" w:hanging="360"/>
      </w:pPr>
      <w:rPr>
        <w:rFonts w:ascii="Courier New" w:hAnsi="Courier New" w:hint="default"/>
      </w:rPr>
    </w:lvl>
    <w:lvl w:ilvl="1" w:tplc="FFFFFFFF">
      <w:start w:val="1"/>
      <w:numFmt w:val="bullet"/>
      <w:lvlText w:val=""/>
      <w:lvlJc w:val="left"/>
      <w:pPr>
        <w:tabs>
          <w:tab w:val="num" w:pos="3588"/>
        </w:tabs>
        <w:ind w:left="3588" w:hanging="360"/>
      </w:pPr>
      <w:rPr>
        <w:rFonts w:ascii="Symbol" w:hAnsi="Symbol" w:hint="default"/>
      </w:rPr>
    </w:lvl>
    <w:lvl w:ilvl="2" w:tplc="FFFFFFFF" w:tentative="1">
      <w:start w:val="1"/>
      <w:numFmt w:val="bullet"/>
      <w:lvlText w:val=""/>
      <w:lvlJc w:val="left"/>
      <w:pPr>
        <w:tabs>
          <w:tab w:val="num" w:pos="4308"/>
        </w:tabs>
        <w:ind w:left="4308" w:hanging="360"/>
      </w:pPr>
      <w:rPr>
        <w:rFonts w:ascii="Wingdings" w:hAnsi="Wingdings" w:hint="default"/>
      </w:rPr>
    </w:lvl>
    <w:lvl w:ilvl="3" w:tplc="FFFFFFFF" w:tentative="1">
      <w:start w:val="1"/>
      <w:numFmt w:val="bullet"/>
      <w:lvlText w:val=""/>
      <w:lvlJc w:val="left"/>
      <w:pPr>
        <w:tabs>
          <w:tab w:val="num" w:pos="5028"/>
        </w:tabs>
        <w:ind w:left="5028" w:hanging="360"/>
      </w:pPr>
      <w:rPr>
        <w:rFonts w:ascii="Symbol" w:hAnsi="Symbol" w:hint="default"/>
      </w:rPr>
    </w:lvl>
    <w:lvl w:ilvl="4" w:tplc="FFFFFFFF" w:tentative="1">
      <w:start w:val="1"/>
      <w:numFmt w:val="bullet"/>
      <w:lvlText w:val="o"/>
      <w:lvlJc w:val="left"/>
      <w:pPr>
        <w:tabs>
          <w:tab w:val="num" w:pos="5748"/>
        </w:tabs>
        <w:ind w:left="5748" w:hanging="360"/>
      </w:pPr>
      <w:rPr>
        <w:rFonts w:ascii="Courier New" w:hAnsi="Courier New" w:hint="default"/>
      </w:rPr>
    </w:lvl>
    <w:lvl w:ilvl="5" w:tplc="FFFFFFFF" w:tentative="1">
      <w:start w:val="1"/>
      <w:numFmt w:val="bullet"/>
      <w:lvlText w:val=""/>
      <w:lvlJc w:val="left"/>
      <w:pPr>
        <w:tabs>
          <w:tab w:val="num" w:pos="6468"/>
        </w:tabs>
        <w:ind w:left="6468" w:hanging="360"/>
      </w:pPr>
      <w:rPr>
        <w:rFonts w:ascii="Wingdings" w:hAnsi="Wingdings" w:hint="default"/>
      </w:rPr>
    </w:lvl>
    <w:lvl w:ilvl="6" w:tplc="FFFFFFFF" w:tentative="1">
      <w:start w:val="1"/>
      <w:numFmt w:val="bullet"/>
      <w:lvlText w:val=""/>
      <w:lvlJc w:val="left"/>
      <w:pPr>
        <w:tabs>
          <w:tab w:val="num" w:pos="7188"/>
        </w:tabs>
        <w:ind w:left="7188" w:hanging="360"/>
      </w:pPr>
      <w:rPr>
        <w:rFonts w:ascii="Symbol" w:hAnsi="Symbol" w:hint="default"/>
      </w:rPr>
    </w:lvl>
    <w:lvl w:ilvl="7" w:tplc="FFFFFFFF" w:tentative="1">
      <w:start w:val="1"/>
      <w:numFmt w:val="bullet"/>
      <w:lvlText w:val="o"/>
      <w:lvlJc w:val="left"/>
      <w:pPr>
        <w:tabs>
          <w:tab w:val="num" w:pos="7908"/>
        </w:tabs>
        <w:ind w:left="7908" w:hanging="360"/>
      </w:pPr>
      <w:rPr>
        <w:rFonts w:ascii="Courier New" w:hAnsi="Courier New" w:hint="default"/>
      </w:rPr>
    </w:lvl>
    <w:lvl w:ilvl="8" w:tplc="FFFFFFFF" w:tentative="1">
      <w:start w:val="1"/>
      <w:numFmt w:val="bullet"/>
      <w:lvlText w:val=""/>
      <w:lvlJc w:val="left"/>
      <w:pPr>
        <w:tabs>
          <w:tab w:val="num" w:pos="8628"/>
        </w:tabs>
        <w:ind w:left="8628" w:hanging="360"/>
      </w:pPr>
      <w:rPr>
        <w:rFonts w:ascii="Wingdings" w:hAnsi="Wingdings" w:hint="default"/>
      </w:rPr>
    </w:lvl>
  </w:abstractNum>
  <w:abstractNum w:abstractNumId="60" w15:restartNumberingAfterBreak="0">
    <w:nsid w:val="7A0557F5"/>
    <w:multiLevelType w:val="hybridMultilevel"/>
    <w:tmpl w:val="18D02CB6"/>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61" w15:restartNumberingAfterBreak="0">
    <w:nsid w:val="7B694D58"/>
    <w:multiLevelType w:val="hybridMultilevel"/>
    <w:tmpl w:val="DEB428F4"/>
    <w:lvl w:ilvl="0" w:tplc="04180017">
      <w:start w:val="1"/>
      <w:numFmt w:val="lowerLetter"/>
      <w:lvlText w:val="%1)"/>
      <w:lvlJc w:val="left"/>
      <w:pPr>
        <w:ind w:left="1428" w:hanging="360"/>
      </w:pPr>
    </w:lvl>
    <w:lvl w:ilvl="1" w:tplc="0409001B">
      <w:start w:val="1"/>
      <w:numFmt w:val="lowerRoman"/>
      <w:lvlText w:val="%2."/>
      <w:lvlJc w:val="righ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62" w15:restartNumberingAfterBreak="0">
    <w:nsid w:val="7C7B3F44"/>
    <w:multiLevelType w:val="hybridMultilevel"/>
    <w:tmpl w:val="348A13FE"/>
    <w:lvl w:ilvl="0" w:tplc="675A40EE">
      <w:start w:val="16"/>
      <w:numFmt w:val="bullet"/>
      <w:lvlText w:val="-"/>
      <w:lvlJc w:val="left"/>
      <w:pPr>
        <w:ind w:left="720" w:hanging="360"/>
      </w:pPr>
      <w:rPr>
        <w:rFonts w:ascii="Tahoma" w:eastAsiaTheme="minorHAnsi" w:hAnsi="Tahoma" w:cs="Tahom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4399439">
    <w:abstractNumId w:val="22"/>
  </w:num>
  <w:num w:numId="2" w16cid:durableId="1664042689">
    <w:abstractNumId w:val="61"/>
  </w:num>
  <w:num w:numId="3" w16cid:durableId="1755320029">
    <w:abstractNumId w:val="41"/>
  </w:num>
  <w:num w:numId="4" w16cid:durableId="199171880">
    <w:abstractNumId w:val="42"/>
  </w:num>
  <w:num w:numId="5" w16cid:durableId="426393615">
    <w:abstractNumId w:val="19"/>
  </w:num>
  <w:num w:numId="6" w16cid:durableId="33430630">
    <w:abstractNumId w:val="17"/>
  </w:num>
  <w:num w:numId="7" w16cid:durableId="880674247">
    <w:abstractNumId w:val="53"/>
  </w:num>
  <w:num w:numId="8" w16cid:durableId="1813982292">
    <w:abstractNumId w:val="54"/>
  </w:num>
  <w:num w:numId="9" w16cid:durableId="1297447189">
    <w:abstractNumId w:val="39"/>
  </w:num>
  <w:num w:numId="10" w16cid:durableId="1525628093">
    <w:abstractNumId w:val="11"/>
  </w:num>
  <w:num w:numId="11" w16cid:durableId="1833448685">
    <w:abstractNumId w:val="1"/>
  </w:num>
  <w:num w:numId="12" w16cid:durableId="1627009432">
    <w:abstractNumId w:val="50"/>
  </w:num>
  <w:num w:numId="13" w16cid:durableId="707610727">
    <w:abstractNumId w:val="28"/>
  </w:num>
  <w:num w:numId="14" w16cid:durableId="1166048336">
    <w:abstractNumId w:val="49"/>
  </w:num>
  <w:num w:numId="15" w16cid:durableId="1470395910">
    <w:abstractNumId w:val="37"/>
  </w:num>
  <w:num w:numId="16" w16cid:durableId="715590877">
    <w:abstractNumId w:val="31"/>
  </w:num>
  <w:num w:numId="17" w16cid:durableId="1576627084">
    <w:abstractNumId w:val="33"/>
  </w:num>
  <w:num w:numId="18" w16cid:durableId="17515157">
    <w:abstractNumId w:val="2"/>
  </w:num>
  <w:num w:numId="19" w16cid:durableId="542250815">
    <w:abstractNumId w:val="43"/>
  </w:num>
  <w:num w:numId="20" w16cid:durableId="1807355978">
    <w:abstractNumId w:val="58"/>
  </w:num>
  <w:num w:numId="21" w16cid:durableId="1095905293">
    <w:abstractNumId w:val="20"/>
  </w:num>
  <w:num w:numId="22" w16cid:durableId="1637567171">
    <w:abstractNumId w:val="38"/>
  </w:num>
  <w:num w:numId="23" w16cid:durableId="1345015264">
    <w:abstractNumId w:val="14"/>
  </w:num>
  <w:num w:numId="24" w16cid:durableId="39090141">
    <w:abstractNumId w:val="52"/>
  </w:num>
  <w:num w:numId="25" w16cid:durableId="1161311431">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97366891">
    <w:abstractNumId w:val="10"/>
  </w:num>
  <w:num w:numId="27" w16cid:durableId="1083256177">
    <w:abstractNumId w:val="30"/>
  </w:num>
  <w:num w:numId="28" w16cid:durableId="1367178484">
    <w:abstractNumId w:val="62"/>
  </w:num>
  <w:num w:numId="29" w16cid:durableId="474176660">
    <w:abstractNumId w:val="40"/>
  </w:num>
  <w:num w:numId="30" w16cid:durableId="1362053604">
    <w:abstractNumId w:val="12"/>
  </w:num>
  <w:num w:numId="31" w16cid:durableId="1929190004">
    <w:abstractNumId w:val="44"/>
  </w:num>
  <w:num w:numId="32" w16cid:durableId="1041587812">
    <w:abstractNumId w:val="57"/>
  </w:num>
  <w:num w:numId="33" w16cid:durableId="842087483">
    <w:abstractNumId w:val="7"/>
  </w:num>
  <w:num w:numId="34" w16cid:durableId="973565896">
    <w:abstractNumId w:val="26"/>
  </w:num>
  <w:num w:numId="35" w16cid:durableId="1207525494">
    <w:abstractNumId w:val="60"/>
  </w:num>
  <w:num w:numId="36" w16cid:durableId="1470322834">
    <w:abstractNumId w:val="21"/>
  </w:num>
  <w:num w:numId="37" w16cid:durableId="1284386244">
    <w:abstractNumId w:val="23"/>
  </w:num>
  <w:num w:numId="38" w16cid:durableId="1902132061">
    <w:abstractNumId w:val="6"/>
  </w:num>
  <w:num w:numId="39" w16cid:durableId="1059552576">
    <w:abstractNumId w:val="18"/>
  </w:num>
  <w:num w:numId="40" w16cid:durableId="976958901">
    <w:abstractNumId w:val="47"/>
  </w:num>
  <w:num w:numId="41" w16cid:durableId="94912359">
    <w:abstractNumId w:val="59"/>
  </w:num>
  <w:num w:numId="42" w16cid:durableId="1481507209">
    <w:abstractNumId w:val="9"/>
  </w:num>
  <w:num w:numId="43" w16cid:durableId="684018576">
    <w:abstractNumId w:val="45"/>
  </w:num>
  <w:num w:numId="44" w16cid:durableId="1465928864">
    <w:abstractNumId w:val="56"/>
  </w:num>
  <w:num w:numId="45" w16cid:durableId="532839249">
    <w:abstractNumId w:val="3"/>
  </w:num>
  <w:num w:numId="46" w16cid:durableId="1793280954">
    <w:abstractNumId w:val="5"/>
  </w:num>
  <w:num w:numId="47" w16cid:durableId="1333800140">
    <w:abstractNumId w:val="46"/>
  </w:num>
  <w:num w:numId="48" w16cid:durableId="1651135762">
    <w:abstractNumId w:val="13"/>
  </w:num>
  <w:num w:numId="49" w16cid:durableId="594024351">
    <w:abstractNumId w:val="48"/>
  </w:num>
  <w:num w:numId="50" w16cid:durableId="493029862">
    <w:abstractNumId w:val="4"/>
  </w:num>
  <w:num w:numId="51" w16cid:durableId="1034505290">
    <w:abstractNumId w:val="16"/>
  </w:num>
  <w:num w:numId="52" w16cid:durableId="336350312">
    <w:abstractNumId w:val="55"/>
  </w:num>
  <w:num w:numId="53" w16cid:durableId="760225731">
    <w:abstractNumId w:val="29"/>
  </w:num>
  <w:num w:numId="54" w16cid:durableId="690453954">
    <w:abstractNumId w:val="36"/>
  </w:num>
  <w:num w:numId="55" w16cid:durableId="50545009">
    <w:abstractNumId w:val="34"/>
  </w:num>
  <w:num w:numId="56" w16cid:durableId="888764020">
    <w:abstractNumId w:val="8"/>
  </w:num>
  <w:num w:numId="57" w16cid:durableId="1864710061">
    <w:abstractNumId w:val="25"/>
  </w:num>
  <w:num w:numId="58" w16cid:durableId="513812053">
    <w:abstractNumId w:val="24"/>
  </w:num>
  <w:num w:numId="59" w16cid:durableId="751656967">
    <w:abstractNumId w:val="32"/>
  </w:num>
  <w:num w:numId="60" w16cid:durableId="196088410">
    <w:abstractNumId w:val="51"/>
  </w:num>
  <w:num w:numId="61" w16cid:durableId="1267738313">
    <w:abstractNumId w:val="15"/>
  </w:num>
  <w:num w:numId="62" w16cid:durableId="1522470468">
    <w:abstractNumId w:val="35"/>
  </w:num>
  <w:num w:numId="63" w16cid:durableId="1175145760">
    <w:abstractNumId w:val="27"/>
  </w:num>
  <w:num w:numId="64" w16cid:durableId="1640381313">
    <w:abstractNumId w:val="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69E"/>
    <w:rsid w:val="00001ACB"/>
    <w:rsid w:val="000021B4"/>
    <w:rsid w:val="00002BA6"/>
    <w:rsid w:val="00002F29"/>
    <w:rsid w:val="00003364"/>
    <w:rsid w:val="00004434"/>
    <w:rsid w:val="0000578A"/>
    <w:rsid w:val="00005AF4"/>
    <w:rsid w:val="000063E9"/>
    <w:rsid w:val="00010866"/>
    <w:rsid w:val="00010D42"/>
    <w:rsid w:val="000118B7"/>
    <w:rsid w:val="000129DA"/>
    <w:rsid w:val="00012B27"/>
    <w:rsid w:val="0001397D"/>
    <w:rsid w:val="00015B5E"/>
    <w:rsid w:val="000169A9"/>
    <w:rsid w:val="00020D56"/>
    <w:rsid w:val="00021696"/>
    <w:rsid w:val="00022FDD"/>
    <w:rsid w:val="000252B8"/>
    <w:rsid w:val="00025792"/>
    <w:rsid w:val="00025A81"/>
    <w:rsid w:val="0002616C"/>
    <w:rsid w:val="00026A69"/>
    <w:rsid w:val="00027631"/>
    <w:rsid w:val="00027F5E"/>
    <w:rsid w:val="000307F3"/>
    <w:rsid w:val="00031E7B"/>
    <w:rsid w:val="00032190"/>
    <w:rsid w:val="00032DC2"/>
    <w:rsid w:val="00032E08"/>
    <w:rsid w:val="000349D2"/>
    <w:rsid w:val="00034F02"/>
    <w:rsid w:val="00035518"/>
    <w:rsid w:val="00036A88"/>
    <w:rsid w:val="00037232"/>
    <w:rsid w:val="00037B2F"/>
    <w:rsid w:val="00037E3B"/>
    <w:rsid w:val="00041C0B"/>
    <w:rsid w:val="00043258"/>
    <w:rsid w:val="00045A39"/>
    <w:rsid w:val="00045A57"/>
    <w:rsid w:val="00045C41"/>
    <w:rsid w:val="00047B73"/>
    <w:rsid w:val="00050693"/>
    <w:rsid w:val="00051C0E"/>
    <w:rsid w:val="00053D49"/>
    <w:rsid w:val="000550AA"/>
    <w:rsid w:val="0005596F"/>
    <w:rsid w:val="00057916"/>
    <w:rsid w:val="00060911"/>
    <w:rsid w:val="000610A1"/>
    <w:rsid w:val="000614D1"/>
    <w:rsid w:val="00062069"/>
    <w:rsid w:val="000626A2"/>
    <w:rsid w:val="00062BB9"/>
    <w:rsid w:val="000638C6"/>
    <w:rsid w:val="00063A75"/>
    <w:rsid w:val="00064979"/>
    <w:rsid w:val="00064C38"/>
    <w:rsid w:val="0006525C"/>
    <w:rsid w:val="000654DF"/>
    <w:rsid w:val="00065FEC"/>
    <w:rsid w:val="000666CB"/>
    <w:rsid w:val="00070160"/>
    <w:rsid w:val="00070554"/>
    <w:rsid w:val="0007080C"/>
    <w:rsid w:val="00070937"/>
    <w:rsid w:val="00070A30"/>
    <w:rsid w:val="00070F19"/>
    <w:rsid w:val="00072647"/>
    <w:rsid w:val="000737B4"/>
    <w:rsid w:val="00074E6C"/>
    <w:rsid w:val="00075075"/>
    <w:rsid w:val="00075642"/>
    <w:rsid w:val="00075AED"/>
    <w:rsid w:val="00076248"/>
    <w:rsid w:val="00076328"/>
    <w:rsid w:val="000808B8"/>
    <w:rsid w:val="00080A3F"/>
    <w:rsid w:val="00080C9F"/>
    <w:rsid w:val="00082233"/>
    <w:rsid w:val="00082236"/>
    <w:rsid w:val="00084433"/>
    <w:rsid w:val="00084846"/>
    <w:rsid w:val="000849F4"/>
    <w:rsid w:val="00085B48"/>
    <w:rsid w:val="00085D1A"/>
    <w:rsid w:val="00087C62"/>
    <w:rsid w:val="00090EF8"/>
    <w:rsid w:val="00090F9B"/>
    <w:rsid w:val="0009114D"/>
    <w:rsid w:val="00091155"/>
    <w:rsid w:val="000916D3"/>
    <w:rsid w:val="000943D4"/>
    <w:rsid w:val="00094502"/>
    <w:rsid w:val="00094BA0"/>
    <w:rsid w:val="00095C8B"/>
    <w:rsid w:val="00095DE0"/>
    <w:rsid w:val="00096C63"/>
    <w:rsid w:val="000A0A8C"/>
    <w:rsid w:val="000A213F"/>
    <w:rsid w:val="000A370F"/>
    <w:rsid w:val="000A4C3F"/>
    <w:rsid w:val="000A5A18"/>
    <w:rsid w:val="000A72DE"/>
    <w:rsid w:val="000A7D34"/>
    <w:rsid w:val="000A7DB1"/>
    <w:rsid w:val="000A7F45"/>
    <w:rsid w:val="000B02A9"/>
    <w:rsid w:val="000B039E"/>
    <w:rsid w:val="000B10E9"/>
    <w:rsid w:val="000B1EF6"/>
    <w:rsid w:val="000B2B84"/>
    <w:rsid w:val="000B2FC2"/>
    <w:rsid w:val="000B3C98"/>
    <w:rsid w:val="000B4117"/>
    <w:rsid w:val="000B44EB"/>
    <w:rsid w:val="000B5768"/>
    <w:rsid w:val="000B5C22"/>
    <w:rsid w:val="000B6E5C"/>
    <w:rsid w:val="000B7086"/>
    <w:rsid w:val="000B7AE8"/>
    <w:rsid w:val="000B7CA0"/>
    <w:rsid w:val="000C0CFB"/>
    <w:rsid w:val="000C18A0"/>
    <w:rsid w:val="000C25D1"/>
    <w:rsid w:val="000C36B2"/>
    <w:rsid w:val="000C3872"/>
    <w:rsid w:val="000C3FCC"/>
    <w:rsid w:val="000C4DF3"/>
    <w:rsid w:val="000C51D5"/>
    <w:rsid w:val="000C5FEF"/>
    <w:rsid w:val="000C7ADC"/>
    <w:rsid w:val="000C7F35"/>
    <w:rsid w:val="000D0309"/>
    <w:rsid w:val="000D1016"/>
    <w:rsid w:val="000D1A8B"/>
    <w:rsid w:val="000D1DC2"/>
    <w:rsid w:val="000D2366"/>
    <w:rsid w:val="000D3337"/>
    <w:rsid w:val="000D365B"/>
    <w:rsid w:val="000D37C6"/>
    <w:rsid w:val="000D3822"/>
    <w:rsid w:val="000D3CC4"/>
    <w:rsid w:val="000D57B8"/>
    <w:rsid w:val="000D6955"/>
    <w:rsid w:val="000D6CC3"/>
    <w:rsid w:val="000D71DA"/>
    <w:rsid w:val="000D73C0"/>
    <w:rsid w:val="000D7F54"/>
    <w:rsid w:val="000E0584"/>
    <w:rsid w:val="000E313A"/>
    <w:rsid w:val="000E37EE"/>
    <w:rsid w:val="000E3B7B"/>
    <w:rsid w:val="000E441A"/>
    <w:rsid w:val="000E5353"/>
    <w:rsid w:val="000E5BE1"/>
    <w:rsid w:val="000E766D"/>
    <w:rsid w:val="000E7E4B"/>
    <w:rsid w:val="000F0FCC"/>
    <w:rsid w:val="000F14BE"/>
    <w:rsid w:val="000F22A5"/>
    <w:rsid w:val="000F242D"/>
    <w:rsid w:val="000F3008"/>
    <w:rsid w:val="000F323A"/>
    <w:rsid w:val="000F377D"/>
    <w:rsid w:val="000F441C"/>
    <w:rsid w:val="000F4903"/>
    <w:rsid w:val="000F5199"/>
    <w:rsid w:val="000F534A"/>
    <w:rsid w:val="000F5C46"/>
    <w:rsid w:val="000F660F"/>
    <w:rsid w:val="000F678F"/>
    <w:rsid w:val="000F7218"/>
    <w:rsid w:val="001002B2"/>
    <w:rsid w:val="00100C33"/>
    <w:rsid w:val="00100E12"/>
    <w:rsid w:val="001014D5"/>
    <w:rsid w:val="00101D51"/>
    <w:rsid w:val="00101EBB"/>
    <w:rsid w:val="00104C9B"/>
    <w:rsid w:val="001062B1"/>
    <w:rsid w:val="00106540"/>
    <w:rsid w:val="00107BB2"/>
    <w:rsid w:val="00107CF8"/>
    <w:rsid w:val="001111D9"/>
    <w:rsid w:val="00111BB4"/>
    <w:rsid w:val="001122D3"/>
    <w:rsid w:val="00113340"/>
    <w:rsid w:val="001136D0"/>
    <w:rsid w:val="001139FD"/>
    <w:rsid w:val="0011444B"/>
    <w:rsid w:val="001144ED"/>
    <w:rsid w:val="00114FD9"/>
    <w:rsid w:val="001158FC"/>
    <w:rsid w:val="0011630F"/>
    <w:rsid w:val="0011648A"/>
    <w:rsid w:val="00117192"/>
    <w:rsid w:val="001179B5"/>
    <w:rsid w:val="00117C31"/>
    <w:rsid w:val="0012018C"/>
    <w:rsid w:val="00120808"/>
    <w:rsid w:val="00120F2E"/>
    <w:rsid w:val="00120F8C"/>
    <w:rsid w:val="00121E3A"/>
    <w:rsid w:val="001228D0"/>
    <w:rsid w:val="00123176"/>
    <w:rsid w:val="001238AF"/>
    <w:rsid w:val="00124BC6"/>
    <w:rsid w:val="001251BC"/>
    <w:rsid w:val="0012557B"/>
    <w:rsid w:val="0012637A"/>
    <w:rsid w:val="00126E4E"/>
    <w:rsid w:val="001271BB"/>
    <w:rsid w:val="0012791D"/>
    <w:rsid w:val="00127F9D"/>
    <w:rsid w:val="00130630"/>
    <w:rsid w:val="00130B19"/>
    <w:rsid w:val="00131734"/>
    <w:rsid w:val="001321B1"/>
    <w:rsid w:val="00134866"/>
    <w:rsid w:val="00134DA8"/>
    <w:rsid w:val="001353F5"/>
    <w:rsid w:val="00135C85"/>
    <w:rsid w:val="00135CDD"/>
    <w:rsid w:val="00135F05"/>
    <w:rsid w:val="00136B43"/>
    <w:rsid w:val="00136D0B"/>
    <w:rsid w:val="00141DD8"/>
    <w:rsid w:val="001428A4"/>
    <w:rsid w:val="001428EA"/>
    <w:rsid w:val="001429C8"/>
    <w:rsid w:val="00142AAC"/>
    <w:rsid w:val="00143471"/>
    <w:rsid w:val="001434B0"/>
    <w:rsid w:val="00143C9C"/>
    <w:rsid w:val="00143E4D"/>
    <w:rsid w:val="00144809"/>
    <w:rsid w:val="00145349"/>
    <w:rsid w:val="001463B4"/>
    <w:rsid w:val="001467EC"/>
    <w:rsid w:val="00146B24"/>
    <w:rsid w:val="00147563"/>
    <w:rsid w:val="00147808"/>
    <w:rsid w:val="00147897"/>
    <w:rsid w:val="001500EF"/>
    <w:rsid w:val="00150845"/>
    <w:rsid w:val="00150E40"/>
    <w:rsid w:val="001526B5"/>
    <w:rsid w:val="00153952"/>
    <w:rsid w:val="00154730"/>
    <w:rsid w:val="001547FC"/>
    <w:rsid w:val="001548A0"/>
    <w:rsid w:val="00154EF0"/>
    <w:rsid w:val="00155087"/>
    <w:rsid w:val="00156279"/>
    <w:rsid w:val="001562B1"/>
    <w:rsid w:val="00156BE1"/>
    <w:rsid w:val="00156E14"/>
    <w:rsid w:val="001579AB"/>
    <w:rsid w:val="001609FD"/>
    <w:rsid w:val="001618E3"/>
    <w:rsid w:val="001619AD"/>
    <w:rsid w:val="001620D4"/>
    <w:rsid w:val="001628BB"/>
    <w:rsid w:val="001643F4"/>
    <w:rsid w:val="00164580"/>
    <w:rsid w:val="00165ADC"/>
    <w:rsid w:val="00165D70"/>
    <w:rsid w:val="00165E27"/>
    <w:rsid w:val="00166403"/>
    <w:rsid w:val="0016657C"/>
    <w:rsid w:val="0016665B"/>
    <w:rsid w:val="00166EE2"/>
    <w:rsid w:val="00167489"/>
    <w:rsid w:val="00170DD6"/>
    <w:rsid w:val="00171D80"/>
    <w:rsid w:val="00172C21"/>
    <w:rsid w:val="00174082"/>
    <w:rsid w:val="00174AD2"/>
    <w:rsid w:val="001754AF"/>
    <w:rsid w:val="00175E9B"/>
    <w:rsid w:val="00176773"/>
    <w:rsid w:val="001768AC"/>
    <w:rsid w:val="0017789F"/>
    <w:rsid w:val="00177C54"/>
    <w:rsid w:val="001807E2"/>
    <w:rsid w:val="00180DA2"/>
    <w:rsid w:val="001826A7"/>
    <w:rsid w:val="00182CA4"/>
    <w:rsid w:val="00182E72"/>
    <w:rsid w:val="0018324F"/>
    <w:rsid w:val="00183A1D"/>
    <w:rsid w:val="00183A72"/>
    <w:rsid w:val="00183AAF"/>
    <w:rsid w:val="00183B99"/>
    <w:rsid w:val="001842FA"/>
    <w:rsid w:val="00184DE8"/>
    <w:rsid w:val="00185610"/>
    <w:rsid w:val="0018571A"/>
    <w:rsid w:val="001863BA"/>
    <w:rsid w:val="00187F83"/>
    <w:rsid w:val="001909EF"/>
    <w:rsid w:val="00191246"/>
    <w:rsid w:val="00191DF1"/>
    <w:rsid w:val="0019239D"/>
    <w:rsid w:val="00192BF5"/>
    <w:rsid w:val="00193501"/>
    <w:rsid w:val="00194926"/>
    <w:rsid w:val="00194C2D"/>
    <w:rsid w:val="0019557B"/>
    <w:rsid w:val="00195867"/>
    <w:rsid w:val="00195ADF"/>
    <w:rsid w:val="0019735A"/>
    <w:rsid w:val="001A17DB"/>
    <w:rsid w:val="001A205A"/>
    <w:rsid w:val="001A2DE8"/>
    <w:rsid w:val="001A3916"/>
    <w:rsid w:val="001A39E7"/>
    <w:rsid w:val="001A3A1A"/>
    <w:rsid w:val="001A3B94"/>
    <w:rsid w:val="001A3D92"/>
    <w:rsid w:val="001A4AA6"/>
    <w:rsid w:val="001A569A"/>
    <w:rsid w:val="001A57C8"/>
    <w:rsid w:val="001A6344"/>
    <w:rsid w:val="001A7DED"/>
    <w:rsid w:val="001B0BC6"/>
    <w:rsid w:val="001B0DEE"/>
    <w:rsid w:val="001B17BF"/>
    <w:rsid w:val="001B2E9F"/>
    <w:rsid w:val="001B5818"/>
    <w:rsid w:val="001B5847"/>
    <w:rsid w:val="001B6420"/>
    <w:rsid w:val="001B7ADB"/>
    <w:rsid w:val="001C0759"/>
    <w:rsid w:val="001C07FE"/>
    <w:rsid w:val="001C11BE"/>
    <w:rsid w:val="001C13F8"/>
    <w:rsid w:val="001C1864"/>
    <w:rsid w:val="001C1B27"/>
    <w:rsid w:val="001C45E1"/>
    <w:rsid w:val="001C56CA"/>
    <w:rsid w:val="001C5974"/>
    <w:rsid w:val="001C5C46"/>
    <w:rsid w:val="001C5EF3"/>
    <w:rsid w:val="001C600F"/>
    <w:rsid w:val="001C6367"/>
    <w:rsid w:val="001C7508"/>
    <w:rsid w:val="001D018C"/>
    <w:rsid w:val="001D1C2F"/>
    <w:rsid w:val="001D1EFE"/>
    <w:rsid w:val="001D2125"/>
    <w:rsid w:val="001D3695"/>
    <w:rsid w:val="001D49CF"/>
    <w:rsid w:val="001D4BC6"/>
    <w:rsid w:val="001D4D76"/>
    <w:rsid w:val="001D580E"/>
    <w:rsid w:val="001D5FD6"/>
    <w:rsid w:val="001D6833"/>
    <w:rsid w:val="001D6902"/>
    <w:rsid w:val="001D6A9B"/>
    <w:rsid w:val="001D7176"/>
    <w:rsid w:val="001E023F"/>
    <w:rsid w:val="001E114D"/>
    <w:rsid w:val="001E18FB"/>
    <w:rsid w:val="001E1A5C"/>
    <w:rsid w:val="001E2035"/>
    <w:rsid w:val="001E2479"/>
    <w:rsid w:val="001E291F"/>
    <w:rsid w:val="001E2DBA"/>
    <w:rsid w:val="001E3F88"/>
    <w:rsid w:val="001E5363"/>
    <w:rsid w:val="001E5697"/>
    <w:rsid w:val="001E5A2D"/>
    <w:rsid w:val="001E5CAD"/>
    <w:rsid w:val="001E5CB3"/>
    <w:rsid w:val="001E5D91"/>
    <w:rsid w:val="001E7206"/>
    <w:rsid w:val="001E73AA"/>
    <w:rsid w:val="001F0B4F"/>
    <w:rsid w:val="001F1099"/>
    <w:rsid w:val="001F1B51"/>
    <w:rsid w:val="001F523E"/>
    <w:rsid w:val="001F57FB"/>
    <w:rsid w:val="001F590A"/>
    <w:rsid w:val="001F5CDB"/>
    <w:rsid w:val="001F6017"/>
    <w:rsid w:val="001F6A5D"/>
    <w:rsid w:val="001F6D67"/>
    <w:rsid w:val="001F7AA4"/>
    <w:rsid w:val="001F7E37"/>
    <w:rsid w:val="00200A50"/>
    <w:rsid w:val="00202C9B"/>
    <w:rsid w:val="00203190"/>
    <w:rsid w:val="0020367D"/>
    <w:rsid w:val="00203AC7"/>
    <w:rsid w:val="00203CE5"/>
    <w:rsid w:val="00203ECE"/>
    <w:rsid w:val="00204618"/>
    <w:rsid w:val="002056DF"/>
    <w:rsid w:val="002058A3"/>
    <w:rsid w:val="0020618F"/>
    <w:rsid w:val="0020642D"/>
    <w:rsid w:val="002067C2"/>
    <w:rsid w:val="00207746"/>
    <w:rsid w:val="002077AE"/>
    <w:rsid w:val="0020782F"/>
    <w:rsid w:val="00210096"/>
    <w:rsid w:val="002100ED"/>
    <w:rsid w:val="00212B10"/>
    <w:rsid w:val="00214B1D"/>
    <w:rsid w:val="002150D9"/>
    <w:rsid w:val="002154EA"/>
    <w:rsid w:val="0021667A"/>
    <w:rsid w:val="002167F6"/>
    <w:rsid w:val="00217187"/>
    <w:rsid w:val="00217E7B"/>
    <w:rsid w:val="0022029C"/>
    <w:rsid w:val="00220BA1"/>
    <w:rsid w:val="002230A3"/>
    <w:rsid w:val="0022338D"/>
    <w:rsid w:val="00224870"/>
    <w:rsid w:val="00224DCE"/>
    <w:rsid w:val="0022516A"/>
    <w:rsid w:val="00225B09"/>
    <w:rsid w:val="00226190"/>
    <w:rsid w:val="0022703A"/>
    <w:rsid w:val="00231626"/>
    <w:rsid w:val="002316D4"/>
    <w:rsid w:val="00231930"/>
    <w:rsid w:val="00231E23"/>
    <w:rsid w:val="00232246"/>
    <w:rsid w:val="002324D2"/>
    <w:rsid w:val="00233D9B"/>
    <w:rsid w:val="00234258"/>
    <w:rsid w:val="00234B41"/>
    <w:rsid w:val="002350ED"/>
    <w:rsid w:val="00237EEF"/>
    <w:rsid w:val="002406B4"/>
    <w:rsid w:val="002419A3"/>
    <w:rsid w:val="002422CF"/>
    <w:rsid w:val="00242387"/>
    <w:rsid w:val="00243004"/>
    <w:rsid w:val="0024382D"/>
    <w:rsid w:val="002448EF"/>
    <w:rsid w:val="002452D3"/>
    <w:rsid w:val="002454B5"/>
    <w:rsid w:val="00245757"/>
    <w:rsid w:val="00245D34"/>
    <w:rsid w:val="00245DE2"/>
    <w:rsid w:val="00246096"/>
    <w:rsid w:val="002470A4"/>
    <w:rsid w:val="00251974"/>
    <w:rsid w:val="0025233F"/>
    <w:rsid w:val="00253FD1"/>
    <w:rsid w:val="002540B3"/>
    <w:rsid w:val="00254E08"/>
    <w:rsid w:val="002553AC"/>
    <w:rsid w:val="00255D9E"/>
    <w:rsid w:val="0025608F"/>
    <w:rsid w:val="002563C1"/>
    <w:rsid w:val="002568BD"/>
    <w:rsid w:val="0025745D"/>
    <w:rsid w:val="00257E90"/>
    <w:rsid w:val="002601B1"/>
    <w:rsid w:val="00260A9A"/>
    <w:rsid w:val="00261BC2"/>
    <w:rsid w:val="00262017"/>
    <w:rsid w:val="00262956"/>
    <w:rsid w:val="00263046"/>
    <w:rsid w:val="00264BA3"/>
    <w:rsid w:val="002650B8"/>
    <w:rsid w:val="002650C5"/>
    <w:rsid w:val="00265476"/>
    <w:rsid w:val="0026581D"/>
    <w:rsid w:val="00265A45"/>
    <w:rsid w:val="00266984"/>
    <w:rsid w:val="00266B65"/>
    <w:rsid w:val="00271422"/>
    <w:rsid w:val="0027177F"/>
    <w:rsid w:val="00271BC3"/>
    <w:rsid w:val="0027255A"/>
    <w:rsid w:val="002727FC"/>
    <w:rsid w:val="00272E4E"/>
    <w:rsid w:val="002738FE"/>
    <w:rsid w:val="00274CA1"/>
    <w:rsid w:val="00274CAB"/>
    <w:rsid w:val="002755B9"/>
    <w:rsid w:val="00275C71"/>
    <w:rsid w:val="00276703"/>
    <w:rsid w:val="002769A8"/>
    <w:rsid w:val="00280459"/>
    <w:rsid w:val="00280DCA"/>
    <w:rsid w:val="0028192C"/>
    <w:rsid w:val="00281A66"/>
    <w:rsid w:val="002823EB"/>
    <w:rsid w:val="00282DBC"/>
    <w:rsid w:val="002848F2"/>
    <w:rsid w:val="00284B30"/>
    <w:rsid w:val="002854D6"/>
    <w:rsid w:val="00285527"/>
    <w:rsid w:val="0028593C"/>
    <w:rsid w:val="00285BC8"/>
    <w:rsid w:val="00286464"/>
    <w:rsid w:val="00286BF7"/>
    <w:rsid w:val="00286EDD"/>
    <w:rsid w:val="00287421"/>
    <w:rsid w:val="00287A5A"/>
    <w:rsid w:val="00290021"/>
    <w:rsid w:val="0029010E"/>
    <w:rsid w:val="00291B72"/>
    <w:rsid w:val="00291DF5"/>
    <w:rsid w:val="00291EAD"/>
    <w:rsid w:val="00292761"/>
    <w:rsid w:val="0029317C"/>
    <w:rsid w:val="00293681"/>
    <w:rsid w:val="00293853"/>
    <w:rsid w:val="00293DFE"/>
    <w:rsid w:val="00294BF0"/>
    <w:rsid w:val="002966FC"/>
    <w:rsid w:val="00297172"/>
    <w:rsid w:val="002978F5"/>
    <w:rsid w:val="002A1BAB"/>
    <w:rsid w:val="002A1E99"/>
    <w:rsid w:val="002A1F18"/>
    <w:rsid w:val="002A21EF"/>
    <w:rsid w:val="002A303D"/>
    <w:rsid w:val="002A385C"/>
    <w:rsid w:val="002A5468"/>
    <w:rsid w:val="002A5CB6"/>
    <w:rsid w:val="002A6296"/>
    <w:rsid w:val="002A7AC0"/>
    <w:rsid w:val="002B18B4"/>
    <w:rsid w:val="002B190F"/>
    <w:rsid w:val="002B2D2D"/>
    <w:rsid w:val="002B34E1"/>
    <w:rsid w:val="002B36F2"/>
    <w:rsid w:val="002B39F8"/>
    <w:rsid w:val="002B3ECD"/>
    <w:rsid w:val="002B4E9C"/>
    <w:rsid w:val="002B603B"/>
    <w:rsid w:val="002B6760"/>
    <w:rsid w:val="002B6911"/>
    <w:rsid w:val="002B7781"/>
    <w:rsid w:val="002B7851"/>
    <w:rsid w:val="002C0EDF"/>
    <w:rsid w:val="002C232D"/>
    <w:rsid w:val="002C2B77"/>
    <w:rsid w:val="002C30EB"/>
    <w:rsid w:val="002C3AE3"/>
    <w:rsid w:val="002C42B2"/>
    <w:rsid w:val="002C4921"/>
    <w:rsid w:val="002C492B"/>
    <w:rsid w:val="002C4CAA"/>
    <w:rsid w:val="002C5FCD"/>
    <w:rsid w:val="002C7B40"/>
    <w:rsid w:val="002D08F6"/>
    <w:rsid w:val="002D0FB0"/>
    <w:rsid w:val="002D11D5"/>
    <w:rsid w:val="002D208F"/>
    <w:rsid w:val="002D27BE"/>
    <w:rsid w:val="002D2ED5"/>
    <w:rsid w:val="002D2F60"/>
    <w:rsid w:val="002D404A"/>
    <w:rsid w:val="002D4B51"/>
    <w:rsid w:val="002D5E9B"/>
    <w:rsid w:val="002D601F"/>
    <w:rsid w:val="002D6275"/>
    <w:rsid w:val="002D6307"/>
    <w:rsid w:val="002D78DD"/>
    <w:rsid w:val="002E03CB"/>
    <w:rsid w:val="002E057E"/>
    <w:rsid w:val="002E1051"/>
    <w:rsid w:val="002E1A2D"/>
    <w:rsid w:val="002E1CFE"/>
    <w:rsid w:val="002E20E1"/>
    <w:rsid w:val="002E2A0E"/>
    <w:rsid w:val="002E3157"/>
    <w:rsid w:val="002E32D2"/>
    <w:rsid w:val="002E3443"/>
    <w:rsid w:val="002E3C73"/>
    <w:rsid w:val="002E6D3A"/>
    <w:rsid w:val="002F00BB"/>
    <w:rsid w:val="002F11DB"/>
    <w:rsid w:val="002F139B"/>
    <w:rsid w:val="002F1461"/>
    <w:rsid w:val="002F1712"/>
    <w:rsid w:val="002F2BB6"/>
    <w:rsid w:val="002F618C"/>
    <w:rsid w:val="002F6370"/>
    <w:rsid w:val="002F6761"/>
    <w:rsid w:val="003004A3"/>
    <w:rsid w:val="00301AB4"/>
    <w:rsid w:val="00301BFF"/>
    <w:rsid w:val="00302053"/>
    <w:rsid w:val="003026D4"/>
    <w:rsid w:val="00302812"/>
    <w:rsid w:val="00302BF2"/>
    <w:rsid w:val="003035AB"/>
    <w:rsid w:val="0030404C"/>
    <w:rsid w:val="0030452F"/>
    <w:rsid w:val="00304D4E"/>
    <w:rsid w:val="00305001"/>
    <w:rsid w:val="00305293"/>
    <w:rsid w:val="00305F55"/>
    <w:rsid w:val="0030679B"/>
    <w:rsid w:val="00307A12"/>
    <w:rsid w:val="00310B65"/>
    <w:rsid w:val="00310E12"/>
    <w:rsid w:val="003129DD"/>
    <w:rsid w:val="00312CB0"/>
    <w:rsid w:val="00312D20"/>
    <w:rsid w:val="003130BF"/>
    <w:rsid w:val="003133B9"/>
    <w:rsid w:val="00313D6E"/>
    <w:rsid w:val="00314511"/>
    <w:rsid w:val="00314E24"/>
    <w:rsid w:val="00317667"/>
    <w:rsid w:val="0031767D"/>
    <w:rsid w:val="00317EF4"/>
    <w:rsid w:val="003201CA"/>
    <w:rsid w:val="0032140F"/>
    <w:rsid w:val="00322719"/>
    <w:rsid w:val="0032361F"/>
    <w:rsid w:val="00324263"/>
    <w:rsid w:val="00324D7A"/>
    <w:rsid w:val="00325E5E"/>
    <w:rsid w:val="00326782"/>
    <w:rsid w:val="003272F7"/>
    <w:rsid w:val="00327BBD"/>
    <w:rsid w:val="0033007A"/>
    <w:rsid w:val="00330EFB"/>
    <w:rsid w:val="003310E1"/>
    <w:rsid w:val="00331DF4"/>
    <w:rsid w:val="00332125"/>
    <w:rsid w:val="003328B3"/>
    <w:rsid w:val="00332DC1"/>
    <w:rsid w:val="0033343A"/>
    <w:rsid w:val="00333DF9"/>
    <w:rsid w:val="0033534C"/>
    <w:rsid w:val="0033680A"/>
    <w:rsid w:val="00336B0E"/>
    <w:rsid w:val="00337D2B"/>
    <w:rsid w:val="00340841"/>
    <w:rsid w:val="00341227"/>
    <w:rsid w:val="0034248A"/>
    <w:rsid w:val="0034300D"/>
    <w:rsid w:val="0034370D"/>
    <w:rsid w:val="0034520D"/>
    <w:rsid w:val="003467EF"/>
    <w:rsid w:val="003479EC"/>
    <w:rsid w:val="00351671"/>
    <w:rsid w:val="00351FE8"/>
    <w:rsid w:val="0035243C"/>
    <w:rsid w:val="00353299"/>
    <w:rsid w:val="00353E3B"/>
    <w:rsid w:val="00353F3B"/>
    <w:rsid w:val="00354374"/>
    <w:rsid w:val="00354C31"/>
    <w:rsid w:val="00355016"/>
    <w:rsid w:val="00355FCF"/>
    <w:rsid w:val="00356CC3"/>
    <w:rsid w:val="00360057"/>
    <w:rsid w:val="00360159"/>
    <w:rsid w:val="0036039F"/>
    <w:rsid w:val="00360AFE"/>
    <w:rsid w:val="00360B84"/>
    <w:rsid w:val="00360C4D"/>
    <w:rsid w:val="003610DF"/>
    <w:rsid w:val="003632D2"/>
    <w:rsid w:val="00365AAB"/>
    <w:rsid w:val="0036603C"/>
    <w:rsid w:val="00366D2D"/>
    <w:rsid w:val="00366DC7"/>
    <w:rsid w:val="00367379"/>
    <w:rsid w:val="0037057F"/>
    <w:rsid w:val="00372128"/>
    <w:rsid w:val="0037268A"/>
    <w:rsid w:val="00372C0B"/>
    <w:rsid w:val="003737B9"/>
    <w:rsid w:val="00373B02"/>
    <w:rsid w:val="0037692E"/>
    <w:rsid w:val="00377301"/>
    <w:rsid w:val="003775A8"/>
    <w:rsid w:val="003777BB"/>
    <w:rsid w:val="00377B3E"/>
    <w:rsid w:val="00377E69"/>
    <w:rsid w:val="00380698"/>
    <w:rsid w:val="00380C13"/>
    <w:rsid w:val="00382062"/>
    <w:rsid w:val="00383774"/>
    <w:rsid w:val="00385091"/>
    <w:rsid w:val="003855C5"/>
    <w:rsid w:val="00387ADC"/>
    <w:rsid w:val="00387F06"/>
    <w:rsid w:val="00390087"/>
    <w:rsid w:val="0039031F"/>
    <w:rsid w:val="00390B5C"/>
    <w:rsid w:val="00391131"/>
    <w:rsid w:val="00393AE8"/>
    <w:rsid w:val="00393CED"/>
    <w:rsid w:val="00395705"/>
    <w:rsid w:val="0039632F"/>
    <w:rsid w:val="003966F0"/>
    <w:rsid w:val="003968A6"/>
    <w:rsid w:val="00397105"/>
    <w:rsid w:val="0039726B"/>
    <w:rsid w:val="003978C8"/>
    <w:rsid w:val="003A0C78"/>
    <w:rsid w:val="003A13EC"/>
    <w:rsid w:val="003A1BAB"/>
    <w:rsid w:val="003A26C0"/>
    <w:rsid w:val="003A2998"/>
    <w:rsid w:val="003A32D9"/>
    <w:rsid w:val="003A3473"/>
    <w:rsid w:val="003A350C"/>
    <w:rsid w:val="003A3AE2"/>
    <w:rsid w:val="003A3D14"/>
    <w:rsid w:val="003A4B3A"/>
    <w:rsid w:val="003A4FE1"/>
    <w:rsid w:val="003A5403"/>
    <w:rsid w:val="003A638E"/>
    <w:rsid w:val="003A694E"/>
    <w:rsid w:val="003A6CE0"/>
    <w:rsid w:val="003B0239"/>
    <w:rsid w:val="003B0597"/>
    <w:rsid w:val="003B15A9"/>
    <w:rsid w:val="003B201D"/>
    <w:rsid w:val="003B227E"/>
    <w:rsid w:val="003B238C"/>
    <w:rsid w:val="003B25F6"/>
    <w:rsid w:val="003B2A6D"/>
    <w:rsid w:val="003B3DC7"/>
    <w:rsid w:val="003B4251"/>
    <w:rsid w:val="003B4D2E"/>
    <w:rsid w:val="003B6426"/>
    <w:rsid w:val="003B67B5"/>
    <w:rsid w:val="003B7F63"/>
    <w:rsid w:val="003C04DC"/>
    <w:rsid w:val="003C0F52"/>
    <w:rsid w:val="003C1355"/>
    <w:rsid w:val="003C1E94"/>
    <w:rsid w:val="003C2884"/>
    <w:rsid w:val="003C369D"/>
    <w:rsid w:val="003C4509"/>
    <w:rsid w:val="003C51D9"/>
    <w:rsid w:val="003C53E7"/>
    <w:rsid w:val="003C577E"/>
    <w:rsid w:val="003C60C2"/>
    <w:rsid w:val="003C6B83"/>
    <w:rsid w:val="003C6E45"/>
    <w:rsid w:val="003C7D32"/>
    <w:rsid w:val="003C7D8E"/>
    <w:rsid w:val="003C7DED"/>
    <w:rsid w:val="003D1787"/>
    <w:rsid w:val="003D1EE0"/>
    <w:rsid w:val="003D2B98"/>
    <w:rsid w:val="003D38F7"/>
    <w:rsid w:val="003D3D82"/>
    <w:rsid w:val="003D4F32"/>
    <w:rsid w:val="003E0E30"/>
    <w:rsid w:val="003E12E4"/>
    <w:rsid w:val="003E1A4F"/>
    <w:rsid w:val="003E1D09"/>
    <w:rsid w:val="003E3607"/>
    <w:rsid w:val="003F0993"/>
    <w:rsid w:val="003F0F9D"/>
    <w:rsid w:val="003F13E4"/>
    <w:rsid w:val="003F26D3"/>
    <w:rsid w:val="003F445E"/>
    <w:rsid w:val="003F4DBB"/>
    <w:rsid w:val="003F53BB"/>
    <w:rsid w:val="003F54A1"/>
    <w:rsid w:val="003F5DFE"/>
    <w:rsid w:val="003F6F4D"/>
    <w:rsid w:val="003F7AB4"/>
    <w:rsid w:val="003F7F52"/>
    <w:rsid w:val="00400FD7"/>
    <w:rsid w:val="00401154"/>
    <w:rsid w:val="00401CF4"/>
    <w:rsid w:val="0040229A"/>
    <w:rsid w:val="004025A0"/>
    <w:rsid w:val="0040288D"/>
    <w:rsid w:val="00402BD1"/>
    <w:rsid w:val="00402EAF"/>
    <w:rsid w:val="00402EB5"/>
    <w:rsid w:val="00403496"/>
    <w:rsid w:val="004038D8"/>
    <w:rsid w:val="00404432"/>
    <w:rsid w:val="00404D7E"/>
    <w:rsid w:val="00405285"/>
    <w:rsid w:val="0040544A"/>
    <w:rsid w:val="004056F9"/>
    <w:rsid w:val="0040649C"/>
    <w:rsid w:val="00406EB3"/>
    <w:rsid w:val="00407452"/>
    <w:rsid w:val="00407CF1"/>
    <w:rsid w:val="00411619"/>
    <w:rsid w:val="00412335"/>
    <w:rsid w:val="00413D9F"/>
    <w:rsid w:val="00414659"/>
    <w:rsid w:val="0041639E"/>
    <w:rsid w:val="004171F7"/>
    <w:rsid w:val="004178B2"/>
    <w:rsid w:val="00417FF1"/>
    <w:rsid w:val="00420948"/>
    <w:rsid w:val="00420957"/>
    <w:rsid w:val="00420ADA"/>
    <w:rsid w:val="00420EFC"/>
    <w:rsid w:val="004217B5"/>
    <w:rsid w:val="004217DA"/>
    <w:rsid w:val="004226D0"/>
    <w:rsid w:val="00422A08"/>
    <w:rsid w:val="00423984"/>
    <w:rsid w:val="0042423A"/>
    <w:rsid w:val="00424B39"/>
    <w:rsid w:val="00424CC5"/>
    <w:rsid w:val="00427861"/>
    <w:rsid w:val="00430E00"/>
    <w:rsid w:val="00431A6B"/>
    <w:rsid w:val="00431D74"/>
    <w:rsid w:val="004325A2"/>
    <w:rsid w:val="00432DA2"/>
    <w:rsid w:val="00433227"/>
    <w:rsid w:val="004338FB"/>
    <w:rsid w:val="004346BD"/>
    <w:rsid w:val="0043483F"/>
    <w:rsid w:val="00436A81"/>
    <w:rsid w:val="004405A0"/>
    <w:rsid w:val="00440A42"/>
    <w:rsid w:val="00440E06"/>
    <w:rsid w:val="00441133"/>
    <w:rsid w:val="004418B6"/>
    <w:rsid w:val="00441A68"/>
    <w:rsid w:val="00441D0A"/>
    <w:rsid w:val="004435B4"/>
    <w:rsid w:val="0044478D"/>
    <w:rsid w:val="00444EC2"/>
    <w:rsid w:val="00445B63"/>
    <w:rsid w:val="00445E90"/>
    <w:rsid w:val="00446021"/>
    <w:rsid w:val="0044624B"/>
    <w:rsid w:val="004465EA"/>
    <w:rsid w:val="00447627"/>
    <w:rsid w:val="00447F18"/>
    <w:rsid w:val="00450C63"/>
    <w:rsid w:val="00451956"/>
    <w:rsid w:val="00452C74"/>
    <w:rsid w:val="00452F0A"/>
    <w:rsid w:val="004532E2"/>
    <w:rsid w:val="00453CAC"/>
    <w:rsid w:val="00453ED4"/>
    <w:rsid w:val="00455C39"/>
    <w:rsid w:val="0045655D"/>
    <w:rsid w:val="00456905"/>
    <w:rsid w:val="0045693E"/>
    <w:rsid w:val="00456DB3"/>
    <w:rsid w:val="00460697"/>
    <w:rsid w:val="00460DCF"/>
    <w:rsid w:val="00461425"/>
    <w:rsid w:val="00461F29"/>
    <w:rsid w:val="004625B4"/>
    <w:rsid w:val="00465883"/>
    <w:rsid w:val="00465ED0"/>
    <w:rsid w:val="0046656F"/>
    <w:rsid w:val="00466EC0"/>
    <w:rsid w:val="0046723A"/>
    <w:rsid w:val="0047004D"/>
    <w:rsid w:val="00470798"/>
    <w:rsid w:val="00470B81"/>
    <w:rsid w:val="00470FC7"/>
    <w:rsid w:val="0047167B"/>
    <w:rsid w:val="004716E2"/>
    <w:rsid w:val="00471812"/>
    <w:rsid w:val="004718A0"/>
    <w:rsid w:val="00472354"/>
    <w:rsid w:val="00472383"/>
    <w:rsid w:val="004725A1"/>
    <w:rsid w:val="00473A01"/>
    <w:rsid w:val="004746AB"/>
    <w:rsid w:val="004755ED"/>
    <w:rsid w:val="00475B2E"/>
    <w:rsid w:val="00475B7C"/>
    <w:rsid w:val="0047670E"/>
    <w:rsid w:val="00477308"/>
    <w:rsid w:val="00477A96"/>
    <w:rsid w:val="00477B65"/>
    <w:rsid w:val="0048014B"/>
    <w:rsid w:val="00480425"/>
    <w:rsid w:val="00480766"/>
    <w:rsid w:val="004814B5"/>
    <w:rsid w:val="0048185C"/>
    <w:rsid w:val="00482492"/>
    <w:rsid w:val="00482F99"/>
    <w:rsid w:val="00484689"/>
    <w:rsid w:val="00485B3B"/>
    <w:rsid w:val="00485EFE"/>
    <w:rsid w:val="0048612E"/>
    <w:rsid w:val="0049132D"/>
    <w:rsid w:val="0049221D"/>
    <w:rsid w:val="00493B00"/>
    <w:rsid w:val="00494290"/>
    <w:rsid w:val="0049538E"/>
    <w:rsid w:val="00495AAC"/>
    <w:rsid w:val="004969FD"/>
    <w:rsid w:val="00496A8F"/>
    <w:rsid w:val="004970CB"/>
    <w:rsid w:val="00497F80"/>
    <w:rsid w:val="004A009C"/>
    <w:rsid w:val="004A150F"/>
    <w:rsid w:val="004A25E6"/>
    <w:rsid w:val="004A25E8"/>
    <w:rsid w:val="004A29DF"/>
    <w:rsid w:val="004A2CDC"/>
    <w:rsid w:val="004A2F58"/>
    <w:rsid w:val="004A3526"/>
    <w:rsid w:val="004A3D47"/>
    <w:rsid w:val="004A42B6"/>
    <w:rsid w:val="004A42ED"/>
    <w:rsid w:val="004A5D4B"/>
    <w:rsid w:val="004A67D3"/>
    <w:rsid w:val="004A7A32"/>
    <w:rsid w:val="004A7C4D"/>
    <w:rsid w:val="004A7D29"/>
    <w:rsid w:val="004B04BE"/>
    <w:rsid w:val="004B072E"/>
    <w:rsid w:val="004B1C88"/>
    <w:rsid w:val="004B3B0B"/>
    <w:rsid w:val="004B5819"/>
    <w:rsid w:val="004B5A60"/>
    <w:rsid w:val="004B5C81"/>
    <w:rsid w:val="004B692C"/>
    <w:rsid w:val="004B701C"/>
    <w:rsid w:val="004C0574"/>
    <w:rsid w:val="004C0A42"/>
    <w:rsid w:val="004C1845"/>
    <w:rsid w:val="004C2346"/>
    <w:rsid w:val="004C35C9"/>
    <w:rsid w:val="004C41A2"/>
    <w:rsid w:val="004C4538"/>
    <w:rsid w:val="004C4AA8"/>
    <w:rsid w:val="004C5481"/>
    <w:rsid w:val="004C588E"/>
    <w:rsid w:val="004C5E70"/>
    <w:rsid w:val="004C5EB8"/>
    <w:rsid w:val="004D00A5"/>
    <w:rsid w:val="004D0182"/>
    <w:rsid w:val="004D02CA"/>
    <w:rsid w:val="004D0817"/>
    <w:rsid w:val="004D0B95"/>
    <w:rsid w:val="004D2032"/>
    <w:rsid w:val="004D21E4"/>
    <w:rsid w:val="004D2491"/>
    <w:rsid w:val="004D3640"/>
    <w:rsid w:val="004D3ACB"/>
    <w:rsid w:val="004D41B7"/>
    <w:rsid w:val="004D5D7F"/>
    <w:rsid w:val="004D683B"/>
    <w:rsid w:val="004D78F2"/>
    <w:rsid w:val="004E157F"/>
    <w:rsid w:val="004E1BA4"/>
    <w:rsid w:val="004E1CB4"/>
    <w:rsid w:val="004E261A"/>
    <w:rsid w:val="004E309D"/>
    <w:rsid w:val="004E3623"/>
    <w:rsid w:val="004E4A9D"/>
    <w:rsid w:val="004E6F1E"/>
    <w:rsid w:val="004E7804"/>
    <w:rsid w:val="004F0082"/>
    <w:rsid w:val="004F08B1"/>
    <w:rsid w:val="004F189A"/>
    <w:rsid w:val="004F29C6"/>
    <w:rsid w:val="004F3782"/>
    <w:rsid w:val="004F5FCD"/>
    <w:rsid w:val="004F69EF"/>
    <w:rsid w:val="004F7408"/>
    <w:rsid w:val="004F78B9"/>
    <w:rsid w:val="005002DC"/>
    <w:rsid w:val="00500408"/>
    <w:rsid w:val="00502994"/>
    <w:rsid w:val="00504787"/>
    <w:rsid w:val="00504C18"/>
    <w:rsid w:val="00504CD6"/>
    <w:rsid w:val="0050524B"/>
    <w:rsid w:val="005054F1"/>
    <w:rsid w:val="00505868"/>
    <w:rsid w:val="00506401"/>
    <w:rsid w:val="0050698D"/>
    <w:rsid w:val="005075B3"/>
    <w:rsid w:val="00510FED"/>
    <w:rsid w:val="0051116B"/>
    <w:rsid w:val="005115FE"/>
    <w:rsid w:val="00512CA6"/>
    <w:rsid w:val="005143B5"/>
    <w:rsid w:val="00515780"/>
    <w:rsid w:val="00515AF1"/>
    <w:rsid w:val="00520210"/>
    <w:rsid w:val="00520246"/>
    <w:rsid w:val="005206C3"/>
    <w:rsid w:val="00520D1A"/>
    <w:rsid w:val="00521163"/>
    <w:rsid w:val="005211D8"/>
    <w:rsid w:val="0052194B"/>
    <w:rsid w:val="00521D83"/>
    <w:rsid w:val="00522591"/>
    <w:rsid w:val="005228DB"/>
    <w:rsid w:val="00523CB3"/>
    <w:rsid w:val="005244D4"/>
    <w:rsid w:val="00526BD3"/>
    <w:rsid w:val="005279A8"/>
    <w:rsid w:val="00527A0E"/>
    <w:rsid w:val="00530105"/>
    <w:rsid w:val="0053040F"/>
    <w:rsid w:val="00531AB6"/>
    <w:rsid w:val="0053291D"/>
    <w:rsid w:val="005330AD"/>
    <w:rsid w:val="00534921"/>
    <w:rsid w:val="00534B12"/>
    <w:rsid w:val="00534C8A"/>
    <w:rsid w:val="0053555D"/>
    <w:rsid w:val="00535BBC"/>
    <w:rsid w:val="00535EB0"/>
    <w:rsid w:val="00535F83"/>
    <w:rsid w:val="00536071"/>
    <w:rsid w:val="0053643C"/>
    <w:rsid w:val="00536C61"/>
    <w:rsid w:val="00536F72"/>
    <w:rsid w:val="00540691"/>
    <w:rsid w:val="005418F0"/>
    <w:rsid w:val="00541E30"/>
    <w:rsid w:val="0054267A"/>
    <w:rsid w:val="00542B01"/>
    <w:rsid w:val="00542C08"/>
    <w:rsid w:val="005438EA"/>
    <w:rsid w:val="00543C3A"/>
    <w:rsid w:val="0054447C"/>
    <w:rsid w:val="005454EA"/>
    <w:rsid w:val="005462CD"/>
    <w:rsid w:val="00546318"/>
    <w:rsid w:val="00546F11"/>
    <w:rsid w:val="00547573"/>
    <w:rsid w:val="00547EE2"/>
    <w:rsid w:val="00550C08"/>
    <w:rsid w:val="00550F8C"/>
    <w:rsid w:val="00551F3C"/>
    <w:rsid w:val="00552328"/>
    <w:rsid w:val="0055369E"/>
    <w:rsid w:val="00553CB4"/>
    <w:rsid w:val="0055440C"/>
    <w:rsid w:val="00554936"/>
    <w:rsid w:val="005549D0"/>
    <w:rsid w:val="0055539F"/>
    <w:rsid w:val="00555B17"/>
    <w:rsid w:val="00556684"/>
    <w:rsid w:val="00556C65"/>
    <w:rsid w:val="00562B1A"/>
    <w:rsid w:val="00562E10"/>
    <w:rsid w:val="005633D1"/>
    <w:rsid w:val="00564B2E"/>
    <w:rsid w:val="00564B3D"/>
    <w:rsid w:val="00564FB1"/>
    <w:rsid w:val="0056554D"/>
    <w:rsid w:val="00565999"/>
    <w:rsid w:val="0056653F"/>
    <w:rsid w:val="005667DB"/>
    <w:rsid w:val="00566A2B"/>
    <w:rsid w:val="005670FD"/>
    <w:rsid w:val="005676E0"/>
    <w:rsid w:val="00567AFA"/>
    <w:rsid w:val="00570075"/>
    <w:rsid w:val="0057115B"/>
    <w:rsid w:val="005717E4"/>
    <w:rsid w:val="00572C2B"/>
    <w:rsid w:val="0057303B"/>
    <w:rsid w:val="005744C6"/>
    <w:rsid w:val="00576205"/>
    <w:rsid w:val="00577445"/>
    <w:rsid w:val="00577A4A"/>
    <w:rsid w:val="00577FBB"/>
    <w:rsid w:val="00580196"/>
    <w:rsid w:val="00580637"/>
    <w:rsid w:val="00580CD8"/>
    <w:rsid w:val="005814D2"/>
    <w:rsid w:val="00581E29"/>
    <w:rsid w:val="00582829"/>
    <w:rsid w:val="005837C7"/>
    <w:rsid w:val="00583FDC"/>
    <w:rsid w:val="00585A10"/>
    <w:rsid w:val="005860FA"/>
    <w:rsid w:val="0058649A"/>
    <w:rsid w:val="005866D9"/>
    <w:rsid w:val="00586A9A"/>
    <w:rsid w:val="00586DDA"/>
    <w:rsid w:val="00586FEC"/>
    <w:rsid w:val="005873C8"/>
    <w:rsid w:val="00591A16"/>
    <w:rsid w:val="005928BD"/>
    <w:rsid w:val="00592EB5"/>
    <w:rsid w:val="00592F70"/>
    <w:rsid w:val="00593D23"/>
    <w:rsid w:val="00594122"/>
    <w:rsid w:val="005949A5"/>
    <w:rsid w:val="00595619"/>
    <w:rsid w:val="00595F3B"/>
    <w:rsid w:val="0059736C"/>
    <w:rsid w:val="005A05D9"/>
    <w:rsid w:val="005A060D"/>
    <w:rsid w:val="005A08A6"/>
    <w:rsid w:val="005A14B2"/>
    <w:rsid w:val="005A2F67"/>
    <w:rsid w:val="005A3A82"/>
    <w:rsid w:val="005A586A"/>
    <w:rsid w:val="005A5BAB"/>
    <w:rsid w:val="005A5E41"/>
    <w:rsid w:val="005A6D27"/>
    <w:rsid w:val="005A6F63"/>
    <w:rsid w:val="005A7D2B"/>
    <w:rsid w:val="005A7D2D"/>
    <w:rsid w:val="005B0632"/>
    <w:rsid w:val="005B0E90"/>
    <w:rsid w:val="005B16BF"/>
    <w:rsid w:val="005B1C7B"/>
    <w:rsid w:val="005B2312"/>
    <w:rsid w:val="005B2E7B"/>
    <w:rsid w:val="005B4507"/>
    <w:rsid w:val="005B45C2"/>
    <w:rsid w:val="005B4921"/>
    <w:rsid w:val="005B4CE2"/>
    <w:rsid w:val="005B664A"/>
    <w:rsid w:val="005B78EE"/>
    <w:rsid w:val="005C271F"/>
    <w:rsid w:val="005C37B4"/>
    <w:rsid w:val="005C3E36"/>
    <w:rsid w:val="005C456F"/>
    <w:rsid w:val="005C4C8D"/>
    <w:rsid w:val="005C6B4A"/>
    <w:rsid w:val="005C6B54"/>
    <w:rsid w:val="005C6F6D"/>
    <w:rsid w:val="005C73AF"/>
    <w:rsid w:val="005D0F29"/>
    <w:rsid w:val="005D0F4F"/>
    <w:rsid w:val="005D1F5F"/>
    <w:rsid w:val="005D2767"/>
    <w:rsid w:val="005D32B7"/>
    <w:rsid w:val="005D3524"/>
    <w:rsid w:val="005D35F2"/>
    <w:rsid w:val="005D369A"/>
    <w:rsid w:val="005D3C87"/>
    <w:rsid w:val="005D3D08"/>
    <w:rsid w:val="005D49F3"/>
    <w:rsid w:val="005D5496"/>
    <w:rsid w:val="005D5A27"/>
    <w:rsid w:val="005D5ABC"/>
    <w:rsid w:val="005D5C97"/>
    <w:rsid w:val="005D652A"/>
    <w:rsid w:val="005D66C8"/>
    <w:rsid w:val="005D7492"/>
    <w:rsid w:val="005D7C80"/>
    <w:rsid w:val="005E04FF"/>
    <w:rsid w:val="005E11D1"/>
    <w:rsid w:val="005E1282"/>
    <w:rsid w:val="005E14B4"/>
    <w:rsid w:val="005E14D5"/>
    <w:rsid w:val="005E14EF"/>
    <w:rsid w:val="005E2DD5"/>
    <w:rsid w:val="005E3949"/>
    <w:rsid w:val="005E570B"/>
    <w:rsid w:val="005E574E"/>
    <w:rsid w:val="005E5839"/>
    <w:rsid w:val="005E69D4"/>
    <w:rsid w:val="005E76D0"/>
    <w:rsid w:val="005F0010"/>
    <w:rsid w:val="005F03A1"/>
    <w:rsid w:val="005F05D6"/>
    <w:rsid w:val="005F2796"/>
    <w:rsid w:val="005F2E05"/>
    <w:rsid w:val="005F3143"/>
    <w:rsid w:val="005F3407"/>
    <w:rsid w:val="005F39B1"/>
    <w:rsid w:val="005F3FC1"/>
    <w:rsid w:val="005F4435"/>
    <w:rsid w:val="005F4BD6"/>
    <w:rsid w:val="005F66F7"/>
    <w:rsid w:val="005F75CC"/>
    <w:rsid w:val="0060017A"/>
    <w:rsid w:val="006013BF"/>
    <w:rsid w:val="006028F4"/>
    <w:rsid w:val="00604618"/>
    <w:rsid w:val="0060484E"/>
    <w:rsid w:val="00604B1A"/>
    <w:rsid w:val="006077C2"/>
    <w:rsid w:val="0061011F"/>
    <w:rsid w:val="00610E32"/>
    <w:rsid w:val="00612473"/>
    <w:rsid w:val="006127DE"/>
    <w:rsid w:val="00613087"/>
    <w:rsid w:val="006130AD"/>
    <w:rsid w:val="0061361F"/>
    <w:rsid w:val="00614149"/>
    <w:rsid w:val="00614186"/>
    <w:rsid w:val="006146C9"/>
    <w:rsid w:val="006154EC"/>
    <w:rsid w:val="006156A2"/>
    <w:rsid w:val="00615784"/>
    <w:rsid w:val="006165D2"/>
    <w:rsid w:val="00616994"/>
    <w:rsid w:val="0061770E"/>
    <w:rsid w:val="00617A72"/>
    <w:rsid w:val="00621FD9"/>
    <w:rsid w:val="006234FD"/>
    <w:rsid w:val="00624210"/>
    <w:rsid w:val="0062671A"/>
    <w:rsid w:val="0062691F"/>
    <w:rsid w:val="00626B9E"/>
    <w:rsid w:val="00627730"/>
    <w:rsid w:val="00627AD6"/>
    <w:rsid w:val="00627B56"/>
    <w:rsid w:val="00630BD3"/>
    <w:rsid w:val="00631556"/>
    <w:rsid w:val="00632BFE"/>
    <w:rsid w:val="00634750"/>
    <w:rsid w:val="00634F3B"/>
    <w:rsid w:val="00636849"/>
    <w:rsid w:val="0063749E"/>
    <w:rsid w:val="006375E1"/>
    <w:rsid w:val="00637BAD"/>
    <w:rsid w:val="00637D30"/>
    <w:rsid w:val="00640011"/>
    <w:rsid w:val="00640DB8"/>
    <w:rsid w:val="006425ED"/>
    <w:rsid w:val="006426E3"/>
    <w:rsid w:val="00643FFA"/>
    <w:rsid w:val="00644595"/>
    <w:rsid w:val="00645974"/>
    <w:rsid w:val="00645AE8"/>
    <w:rsid w:val="00646E9C"/>
    <w:rsid w:val="00647292"/>
    <w:rsid w:val="006473AA"/>
    <w:rsid w:val="00647AE6"/>
    <w:rsid w:val="00647DC2"/>
    <w:rsid w:val="006505E7"/>
    <w:rsid w:val="00650917"/>
    <w:rsid w:val="006527C1"/>
    <w:rsid w:val="00652C31"/>
    <w:rsid w:val="006539DD"/>
    <w:rsid w:val="00653CF3"/>
    <w:rsid w:val="00654B0C"/>
    <w:rsid w:val="00654CCB"/>
    <w:rsid w:val="00656C35"/>
    <w:rsid w:val="00660CED"/>
    <w:rsid w:val="0066326A"/>
    <w:rsid w:val="00664041"/>
    <w:rsid w:val="00665614"/>
    <w:rsid w:val="00665666"/>
    <w:rsid w:val="006669CA"/>
    <w:rsid w:val="00666BD3"/>
    <w:rsid w:val="006706D2"/>
    <w:rsid w:val="006707F4"/>
    <w:rsid w:val="00671258"/>
    <w:rsid w:val="00672C59"/>
    <w:rsid w:val="00674872"/>
    <w:rsid w:val="00674901"/>
    <w:rsid w:val="006761A1"/>
    <w:rsid w:val="00676C06"/>
    <w:rsid w:val="00676DF1"/>
    <w:rsid w:val="00677370"/>
    <w:rsid w:val="00677447"/>
    <w:rsid w:val="006776A3"/>
    <w:rsid w:val="006802A3"/>
    <w:rsid w:val="00681EA9"/>
    <w:rsid w:val="00684E53"/>
    <w:rsid w:val="006850EF"/>
    <w:rsid w:val="006852BB"/>
    <w:rsid w:val="00685A44"/>
    <w:rsid w:val="00686007"/>
    <w:rsid w:val="00686023"/>
    <w:rsid w:val="00686610"/>
    <w:rsid w:val="00686C0D"/>
    <w:rsid w:val="00686C67"/>
    <w:rsid w:val="00686CC9"/>
    <w:rsid w:val="00686F4E"/>
    <w:rsid w:val="00690149"/>
    <w:rsid w:val="006901A2"/>
    <w:rsid w:val="00690677"/>
    <w:rsid w:val="0069098D"/>
    <w:rsid w:val="00690D14"/>
    <w:rsid w:val="006925D9"/>
    <w:rsid w:val="00693890"/>
    <w:rsid w:val="00693C62"/>
    <w:rsid w:val="006941D5"/>
    <w:rsid w:val="00695F2B"/>
    <w:rsid w:val="0069626E"/>
    <w:rsid w:val="0069674A"/>
    <w:rsid w:val="0069707B"/>
    <w:rsid w:val="006972A1"/>
    <w:rsid w:val="0069743D"/>
    <w:rsid w:val="0069799D"/>
    <w:rsid w:val="006A07E9"/>
    <w:rsid w:val="006A148A"/>
    <w:rsid w:val="006A229C"/>
    <w:rsid w:val="006A25EA"/>
    <w:rsid w:val="006A30DB"/>
    <w:rsid w:val="006A409E"/>
    <w:rsid w:val="006A5F9E"/>
    <w:rsid w:val="006A611C"/>
    <w:rsid w:val="006A6810"/>
    <w:rsid w:val="006A6D38"/>
    <w:rsid w:val="006A76BC"/>
    <w:rsid w:val="006A796D"/>
    <w:rsid w:val="006A7EAE"/>
    <w:rsid w:val="006B0F92"/>
    <w:rsid w:val="006B1C72"/>
    <w:rsid w:val="006B2620"/>
    <w:rsid w:val="006B2FAD"/>
    <w:rsid w:val="006B432E"/>
    <w:rsid w:val="006B4595"/>
    <w:rsid w:val="006B62A8"/>
    <w:rsid w:val="006B65C0"/>
    <w:rsid w:val="006B725F"/>
    <w:rsid w:val="006C142A"/>
    <w:rsid w:val="006C1848"/>
    <w:rsid w:val="006C22BD"/>
    <w:rsid w:val="006C2DBF"/>
    <w:rsid w:val="006C3FC4"/>
    <w:rsid w:val="006C401E"/>
    <w:rsid w:val="006C4162"/>
    <w:rsid w:val="006C4448"/>
    <w:rsid w:val="006C46D8"/>
    <w:rsid w:val="006C47B3"/>
    <w:rsid w:val="006C63C7"/>
    <w:rsid w:val="006C72B2"/>
    <w:rsid w:val="006D0AAF"/>
    <w:rsid w:val="006D0FC7"/>
    <w:rsid w:val="006D1D90"/>
    <w:rsid w:val="006D1D9B"/>
    <w:rsid w:val="006D3397"/>
    <w:rsid w:val="006D41DE"/>
    <w:rsid w:val="006D4492"/>
    <w:rsid w:val="006D4F01"/>
    <w:rsid w:val="006D5E7A"/>
    <w:rsid w:val="006D5F36"/>
    <w:rsid w:val="006D6739"/>
    <w:rsid w:val="006D6FEC"/>
    <w:rsid w:val="006D7B61"/>
    <w:rsid w:val="006E1923"/>
    <w:rsid w:val="006E1EEB"/>
    <w:rsid w:val="006E21CF"/>
    <w:rsid w:val="006E227A"/>
    <w:rsid w:val="006E38DB"/>
    <w:rsid w:val="006E3FA5"/>
    <w:rsid w:val="006E42D9"/>
    <w:rsid w:val="006E46D4"/>
    <w:rsid w:val="006E48BD"/>
    <w:rsid w:val="006E4E7D"/>
    <w:rsid w:val="006E5347"/>
    <w:rsid w:val="006E5E81"/>
    <w:rsid w:val="006E610C"/>
    <w:rsid w:val="006E619E"/>
    <w:rsid w:val="006E6687"/>
    <w:rsid w:val="006E72F3"/>
    <w:rsid w:val="006E7358"/>
    <w:rsid w:val="006F091D"/>
    <w:rsid w:val="006F18BA"/>
    <w:rsid w:val="006F1C8B"/>
    <w:rsid w:val="006F27F2"/>
    <w:rsid w:val="006F4817"/>
    <w:rsid w:val="006F4E12"/>
    <w:rsid w:val="006F5B4B"/>
    <w:rsid w:val="006F63C0"/>
    <w:rsid w:val="006F6A1C"/>
    <w:rsid w:val="006F7735"/>
    <w:rsid w:val="00700226"/>
    <w:rsid w:val="00700C97"/>
    <w:rsid w:val="00700FB4"/>
    <w:rsid w:val="0070108B"/>
    <w:rsid w:val="007016D2"/>
    <w:rsid w:val="007018C3"/>
    <w:rsid w:val="007020B4"/>
    <w:rsid w:val="00703682"/>
    <w:rsid w:val="00703905"/>
    <w:rsid w:val="00703F82"/>
    <w:rsid w:val="00705D4B"/>
    <w:rsid w:val="0070635A"/>
    <w:rsid w:val="00706900"/>
    <w:rsid w:val="00706E58"/>
    <w:rsid w:val="007073DF"/>
    <w:rsid w:val="0070777D"/>
    <w:rsid w:val="0071065A"/>
    <w:rsid w:val="00710F11"/>
    <w:rsid w:val="00710F3E"/>
    <w:rsid w:val="007121FB"/>
    <w:rsid w:val="007127CA"/>
    <w:rsid w:val="007132B2"/>
    <w:rsid w:val="007140D0"/>
    <w:rsid w:val="007145A9"/>
    <w:rsid w:val="00714935"/>
    <w:rsid w:val="00714AB3"/>
    <w:rsid w:val="00715081"/>
    <w:rsid w:val="007152B9"/>
    <w:rsid w:val="0071541B"/>
    <w:rsid w:val="00716906"/>
    <w:rsid w:val="00717315"/>
    <w:rsid w:val="0071760D"/>
    <w:rsid w:val="00720858"/>
    <w:rsid w:val="00720A2A"/>
    <w:rsid w:val="00720BFB"/>
    <w:rsid w:val="00721AA6"/>
    <w:rsid w:val="00722509"/>
    <w:rsid w:val="00722BFB"/>
    <w:rsid w:val="00723B56"/>
    <w:rsid w:val="00723E99"/>
    <w:rsid w:val="007247AF"/>
    <w:rsid w:val="00724D1C"/>
    <w:rsid w:val="00724EAA"/>
    <w:rsid w:val="00725596"/>
    <w:rsid w:val="007262A7"/>
    <w:rsid w:val="00726514"/>
    <w:rsid w:val="00726DC0"/>
    <w:rsid w:val="007274C2"/>
    <w:rsid w:val="00727F26"/>
    <w:rsid w:val="00730C9D"/>
    <w:rsid w:val="00730FA3"/>
    <w:rsid w:val="00734172"/>
    <w:rsid w:val="00734375"/>
    <w:rsid w:val="00734590"/>
    <w:rsid w:val="007352AE"/>
    <w:rsid w:val="00736826"/>
    <w:rsid w:val="007370A6"/>
    <w:rsid w:val="007407AE"/>
    <w:rsid w:val="00740C59"/>
    <w:rsid w:val="00741752"/>
    <w:rsid w:val="0074200E"/>
    <w:rsid w:val="00742AFF"/>
    <w:rsid w:val="00743B1A"/>
    <w:rsid w:val="00743E9D"/>
    <w:rsid w:val="007449A6"/>
    <w:rsid w:val="00744FAB"/>
    <w:rsid w:val="0074520C"/>
    <w:rsid w:val="0074529A"/>
    <w:rsid w:val="00746A7C"/>
    <w:rsid w:val="00746E5C"/>
    <w:rsid w:val="007472D9"/>
    <w:rsid w:val="007474AD"/>
    <w:rsid w:val="00750278"/>
    <w:rsid w:val="0075058E"/>
    <w:rsid w:val="00750B1A"/>
    <w:rsid w:val="00751043"/>
    <w:rsid w:val="007520AE"/>
    <w:rsid w:val="007533C2"/>
    <w:rsid w:val="00754883"/>
    <w:rsid w:val="0075582F"/>
    <w:rsid w:val="00755FDB"/>
    <w:rsid w:val="00756210"/>
    <w:rsid w:val="007563A7"/>
    <w:rsid w:val="00756A62"/>
    <w:rsid w:val="00756B57"/>
    <w:rsid w:val="00757803"/>
    <w:rsid w:val="00757DC6"/>
    <w:rsid w:val="00757E12"/>
    <w:rsid w:val="007614AF"/>
    <w:rsid w:val="007617E8"/>
    <w:rsid w:val="00762121"/>
    <w:rsid w:val="00762BEB"/>
    <w:rsid w:val="007632B1"/>
    <w:rsid w:val="00764576"/>
    <w:rsid w:val="0076457C"/>
    <w:rsid w:val="00764F23"/>
    <w:rsid w:val="00765758"/>
    <w:rsid w:val="007657B5"/>
    <w:rsid w:val="007669DA"/>
    <w:rsid w:val="00767011"/>
    <w:rsid w:val="007701DA"/>
    <w:rsid w:val="00770C49"/>
    <w:rsid w:val="00772394"/>
    <w:rsid w:val="00773228"/>
    <w:rsid w:val="007734F3"/>
    <w:rsid w:val="00773B5B"/>
    <w:rsid w:val="00773CEF"/>
    <w:rsid w:val="0077580E"/>
    <w:rsid w:val="0077671D"/>
    <w:rsid w:val="0077798A"/>
    <w:rsid w:val="007803B9"/>
    <w:rsid w:val="007813FC"/>
    <w:rsid w:val="00782787"/>
    <w:rsid w:val="00782CCD"/>
    <w:rsid w:val="00783948"/>
    <w:rsid w:val="007843AC"/>
    <w:rsid w:val="007844A3"/>
    <w:rsid w:val="0078490E"/>
    <w:rsid w:val="00786113"/>
    <w:rsid w:val="007869A0"/>
    <w:rsid w:val="0078738C"/>
    <w:rsid w:val="00787923"/>
    <w:rsid w:val="007879C6"/>
    <w:rsid w:val="00787EE3"/>
    <w:rsid w:val="00790F41"/>
    <w:rsid w:val="007918BA"/>
    <w:rsid w:val="00792CB9"/>
    <w:rsid w:val="0079308A"/>
    <w:rsid w:val="007931F8"/>
    <w:rsid w:val="007947AD"/>
    <w:rsid w:val="00796313"/>
    <w:rsid w:val="007963DB"/>
    <w:rsid w:val="0079776B"/>
    <w:rsid w:val="007A02FD"/>
    <w:rsid w:val="007A03B2"/>
    <w:rsid w:val="007A1E0C"/>
    <w:rsid w:val="007A3271"/>
    <w:rsid w:val="007A38F0"/>
    <w:rsid w:val="007A562C"/>
    <w:rsid w:val="007A5B1A"/>
    <w:rsid w:val="007A7BCE"/>
    <w:rsid w:val="007A7E4F"/>
    <w:rsid w:val="007B1BA7"/>
    <w:rsid w:val="007B1C80"/>
    <w:rsid w:val="007B1CE4"/>
    <w:rsid w:val="007B21FE"/>
    <w:rsid w:val="007B3084"/>
    <w:rsid w:val="007B38F4"/>
    <w:rsid w:val="007B3C12"/>
    <w:rsid w:val="007B420F"/>
    <w:rsid w:val="007B44A0"/>
    <w:rsid w:val="007B49F9"/>
    <w:rsid w:val="007B4D87"/>
    <w:rsid w:val="007B5523"/>
    <w:rsid w:val="007B589B"/>
    <w:rsid w:val="007B6B42"/>
    <w:rsid w:val="007B73D7"/>
    <w:rsid w:val="007B7DEC"/>
    <w:rsid w:val="007C10DE"/>
    <w:rsid w:val="007C1595"/>
    <w:rsid w:val="007C16A2"/>
    <w:rsid w:val="007C1C9A"/>
    <w:rsid w:val="007C1D07"/>
    <w:rsid w:val="007C1FA9"/>
    <w:rsid w:val="007C2145"/>
    <w:rsid w:val="007C26B5"/>
    <w:rsid w:val="007C2FE5"/>
    <w:rsid w:val="007C3C2E"/>
    <w:rsid w:val="007C43C5"/>
    <w:rsid w:val="007C4C6D"/>
    <w:rsid w:val="007C76BF"/>
    <w:rsid w:val="007D0386"/>
    <w:rsid w:val="007D1CDC"/>
    <w:rsid w:val="007D1F9F"/>
    <w:rsid w:val="007D2E71"/>
    <w:rsid w:val="007D3492"/>
    <w:rsid w:val="007D3DDE"/>
    <w:rsid w:val="007D4A51"/>
    <w:rsid w:val="007D56B8"/>
    <w:rsid w:val="007D5BF9"/>
    <w:rsid w:val="007D5DB1"/>
    <w:rsid w:val="007D659E"/>
    <w:rsid w:val="007D6819"/>
    <w:rsid w:val="007E0747"/>
    <w:rsid w:val="007E0FEF"/>
    <w:rsid w:val="007E12B5"/>
    <w:rsid w:val="007E17F0"/>
    <w:rsid w:val="007E24A2"/>
    <w:rsid w:val="007E259B"/>
    <w:rsid w:val="007E2783"/>
    <w:rsid w:val="007E29A5"/>
    <w:rsid w:val="007E3257"/>
    <w:rsid w:val="007E3BA1"/>
    <w:rsid w:val="007E4C70"/>
    <w:rsid w:val="007E4D98"/>
    <w:rsid w:val="007E5A78"/>
    <w:rsid w:val="007F04C6"/>
    <w:rsid w:val="007F2ED2"/>
    <w:rsid w:val="007F44AD"/>
    <w:rsid w:val="007F5005"/>
    <w:rsid w:val="007F5C06"/>
    <w:rsid w:val="007F5D85"/>
    <w:rsid w:val="007F7606"/>
    <w:rsid w:val="00800A2F"/>
    <w:rsid w:val="00800EC6"/>
    <w:rsid w:val="00800F28"/>
    <w:rsid w:val="00801BFD"/>
    <w:rsid w:val="00801F42"/>
    <w:rsid w:val="00802177"/>
    <w:rsid w:val="00802AE0"/>
    <w:rsid w:val="00802C75"/>
    <w:rsid w:val="008042AC"/>
    <w:rsid w:val="008043A5"/>
    <w:rsid w:val="0080450E"/>
    <w:rsid w:val="008045FE"/>
    <w:rsid w:val="0080599C"/>
    <w:rsid w:val="00806486"/>
    <w:rsid w:val="0081029E"/>
    <w:rsid w:val="00810BD6"/>
    <w:rsid w:val="00811847"/>
    <w:rsid w:val="00811FF9"/>
    <w:rsid w:val="00812357"/>
    <w:rsid w:val="00813C4C"/>
    <w:rsid w:val="00814301"/>
    <w:rsid w:val="00815A75"/>
    <w:rsid w:val="00815CB1"/>
    <w:rsid w:val="0081631B"/>
    <w:rsid w:val="00816987"/>
    <w:rsid w:val="00816A2F"/>
    <w:rsid w:val="00816EF6"/>
    <w:rsid w:val="008173EF"/>
    <w:rsid w:val="00817ABE"/>
    <w:rsid w:val="00821720"/>
    <w:rsid w:val="00821A95"/>
    <w:rsid w:val="008223E4"/>
    <w:rsid w:val="0082368C"/>
    <w:rsid w:val="00823CC4"/>
    <w:rsid w:val="008246A9"/>
    <w:rsid w:val="00825704"/>
    <w:rsid w:val="0082717F"/>
    <w:rsid w:val="008272CA"/>
    <w:rsid w:val="008300F3"/>
    <w:rsid w:val="00831859"/>
    <w:rsid w:val="0083185A"/>
    <w:rsid w:val="00832D82"/>
    <w:rsid w:val="00834BE2"/>
    <w:rsid w:val="00834CE3"/>
    <w:rsid w:val="00835ED2"/>
    <w:rsid w:val="00836453"/>
    <w:rsid w:val="00836770"/>
    <w:rsid w:val="00836949"/>
    <w:rsid w:val="008405C1"/>
    <w:rsid w:val="008419D5"/>
    <w:rsid w:val="00841C45"/>
    <w:rsid w:val="008421B1"/>
    <w:rsid w:val="00842B5A"/>
    <w:rsid w:val="008445B0"/>
    <w:rsid w:val="00846DE3"/>
    <w:rsid w:val="00847CFB"/>
    <w:rsid w:val="00847D33"/>
    <w:rsid w:val="008500FD"/>
    <w:rsid w:val="008504D2"/>
    <w:rsid w:val="00850921"/>
    <w:rsid w:val="00852EF2"/>
    <w:rsid w:val="0085368F"/>
    <w:rsid w:val="00855439"/>
    <w:rsid w:val="008563FC"/>
    <w:rsid w:val="008600C5"/>
    <w:rsid w:val="00860CC3"/>
    <w:rsid w:val="00861860"/>
    <w:rsid w:val="00861C7F"/>
    <w:rsid w:val="008622DD"/>
    <w:rsid w:val="0086562C"/>
    <w:rsid w:val="00865D9A"/>
    <w:rsid w:val="0086758C"/>
    <w:rsid w:val="00867F6A"/>
    <w:rsid w:val="00870361"/>
    <w:rsid w:val="00871250"/>
    <w:rsid w:val="00871C50"/>
    <w:rsid w:val="00873533"/>
    <w:rsid w:val="00873A70"/>
    <w:rsid w:val="00873E8C"/>
    <w:rsid w:val="00875858"/>
    <w:rsid w:val="00875F78"/>
    <w:rsid w:val="0087697B"/>
    <w:rsid w:val="00877EFA"/>
    <w:rsid w:val="0088051A"/>
    <w:rsid w:val="008805A2"/>
    <w:rsid w:val="0088218D"/>
    <w:rsid w:val="00883123"/>
    <w:rsid w:val="00883A51"/>
    <w:rsid w:val="00883B9A"/>
    <w:rsid w:val="008848F5"/>
    <w:rsid w:val="008852F7"/>
    <w:rsid w:val="0088628B"/>
    <w:rsid w:val="00886622"/>
    <w:rsid w:val="008867CF"/>
    <w:rsid w:val="00886EC1"/>
    <w:rsid w:val="00887D7A"/>
    <w:rsid w:val="00890BA0"/>
    <w:rsid w:val="00892FEB"/>
    <w:rsid w:val="00893188"/>
    <w:rsid w:val="0089455B"/>
    <w:rsid w:val="00896F54"/>
    <w:rsid w:val="00897F4C"/>
    <w:rsid w:val="008A1014"/>
    <w:rsid w:val="008A1442"/>
    <w:rsid w:val="008A22F4"/>
    <w:rsid w:val="008A363A"/>
    <w:rsid w:val="008A3802"/>
    <w:rsid w:val="008A3E2D"/>
    <w:rsid w:val="008A4F0B"/>
    <w:rsid w:val="008A5BF3"/>
    <w:rsid w:val="008A6B2A"/>
    <w:rsid w:val="008A799B"/>
    <w:rsid w:val="008A7CE4"/>
    <w:rsid w:val="008B1018"/>
    <w:rsid w:val="008B1562"/>
    <w:rsid w:val="008B17D9"/>
    <w:rsid w:val="008B1FE8"/>
    <w:rsid w:val="008B253D"/>
    <w:rsid w:val="008B2F19"/>
    <w:rsid w:val="008B39FF"/>
    <w:rsid w:val="008B3B5E"/>
    <w:rsid w:val="008B3FF0"/>
    <w:rsid w:val="008B420E"/>
    <w:rsid w:val="008B46F9"/>
    <w:rsid w:val="008B5A3B"/>
    <w:rsid w:val="008B5D84"/>
    <w:rsid w:val="008B5EA6"/>
    <w:rsid w:val="008B60B3"/>
    <w:rsid w:val="008B662D"/>
    <w:rsid w:val="008B6D1E"/>
    <w:rsid w:val="008C0431"/>
    <w:rsid w:val="008C12C7"/>
    <w:rsid w:val="008C3117"/>
    <w:rsid w:val="008C3AE0"/>
    <w:rsid w:val="008C5658"/>
    <w:rsid w:val="008C56D1"/>
    <w:rsid w:val="008C593E"/>
    <w:rsid w:val="008C7190"/>
    <w:rsid w:val="008C7B1E"/>
    <w:rsid w:val="008D172C"/>
    <w:rsid w:val="008D18F0"/>
    <w:rsid w:val="008D2260"/>
    <w:rsid w:val="008D26E8"/>
    <w:rsid w:val="008D3EE8"/>
    <w:rsid w:val="008D3F95"/>
    <w:rsid w:val="008D4D2A"/>
    <w:rsid w:val="008D54F7"/>
    <w:rsid w:val="008D5E44"/>
    <w:rsid w:val="008D60C2"/>
    <w:rsid w:val="008D61A5"/>
    <w:rsid w:val="008D623F"/>
    <w:rsid w:val="008D6450"/>
    <w:rsid w:val="008D6DAE"/>
    <w:rsid w:val="008D701A"/>
    <w:rsid w:val="008D77D5"/>
    <w:rsid w:val="008D7C57"/>
    <w:rsid w:val="008E05BD"/>
    <w:rsid w:val="008E1380"/>
    <w:rsid w:val="008E19BC"/>
    <w:rsid w:val="008E25C4"/>
    <w:rsid w:val="008E2A61"/>
    <w:rsid w:val="008E3028"/>
    <w:rsid w:val="008E4921"/>
    <w:rsid w:val="008E52F2"/>
    <w:rsid w:val="008E559C"/>
    <w:rsid w:val="008E5A8A"/>
    <w:rsid w:val="008E609C"/>
    <w:rsid w:val="008E7241"/>
    <w:rsid w:val="008E7469"/>
    <w:rsid w:val="008F0601"/>
    <w:rsid w:val="008F1709"/>
    <w:rsid w:val="008F2814"/>
    <w:rsid w:val="008F2ACC"/>
    <w:rsid w:val="008F2E7B"/>
    <w:rsid w:val="008F5310"/>
    <w:rsid w:val="008F5EF9"/>
    <w:rsid w:val="008F5FB0"/>
    <w:rsid w:val="008F7053"/>
    <w:rsid w:val="008F7D2B"/>
    <w:rsid w:val="00900807"/>
    <w:rsid w:val="00900EEA"/>
    <w:rsid w:val="00901B13"/>
    <w:rsid w:val="00901FAE"/>
    <w:rsid w:val="009029D4"/>
    <w:rsid w:val="00902F74"/>
    <w:rsid w:val="00903718"/>
    <w:rsid w:val="009041B1"/>
    <w:rsid w:val="00905052"/>
    <w:rsid w:val="00905B8F"/>
    <w:rsid w:val="0090614F"/>
    <w:rsid w:val="0090682F"/>
    <w:rsid w:val="009102B3"/>
    <w:rsid w:val="00911FAC"/>
    <w:rsid w:val="009121F7"/>
    <w:rsid w:val="0091434D"/>
    <w:rsid w:val="00915D8E"/>
    <w:rsid w:val="00915EA9"/>
    <w:rsid w:val="00920004"/>
    <w:rsid w:val="00920EFF"/>
    <w:rsid w:val="0092125B"/>
    <w:rsid w:val="009235CD"/>
    <w:rsid w:val="00923882"/>
    <w:rsid w:val="00924633"/>
    <w:rsid w:val="00925121"/>
    <w:rsid w:val="00925170"/>
    <w:rsid w:val="0092594D"/>
    <w:rsid w:val="009301B1"/>
    <w:rsid w:val="00930AEA"/>
    <w:rsid w:val="00931370"/>
    <w:rsid w:val="00931B12"/>
    <w:rsid w:val="00931E66"/>
    <w:rsid w:val="00933273"/>
    <w:rsid w:val="00934F54"/>
    <w:rsid w:val="009352C1"/>
    <w:rsid w:val="00935628"/>
    <w:rsid w:val="00935764"/>
    <w:rsid w:val="00935AF7"/>
    <w:rsid w:val="00936046"/>
    <w:rsid w:val="0093698D"/>
    <w:rsid w:val="00937D31"/>
    <w:rsid w:val="00941638"/>
    <w:rsid w:val="009420E6"/>
    <w:rsid w:val="00942185"/>
    <w:rsid w:val="0094306A"/>
    <w:rsid w:val="00944312"/>
    <w:rsid w:val="009456C8"/>
    <w:rsid w:val="00945DF4"/>
    <w:rsid w:val="0094690B"/>
    <w:rsid w:val="00947107"/>
    <w:rsid w:val="009475F9"/>
    <w:rsid w:val="00947CDC"/>
    <w:rsid w:val="0095011A"/>
    <w:rsid w:val="009501FF"/>
    <w:rsid w:val="00950E87"/>
    <w:rsid w:val="009515D4"/>
    <w:rsid w:val="00954111"/>
    <w:rsid w:val="00954D25"/>
    <w:rsid w:val="00955239"/>
    <w:rsid w:val="00956194"/>
    <w:rsid w:val="009572C0"/>
    <w:rsid w:val="00957555"/>
    <w:rsid w:val="00960367"/>
    <w:rsid w:val="0096110B"/>
    <w:rsid w:val="00961AAC"/>
    <w:rsid w:val="009631CB"/>
    <w:rsid w:val="00963695"/>
    <w:rsid w:val="00963CC9"/>
    <w:rsid w:val="00963CD3"/>
    <w:rsid w:val="00964867"/>
    <w:rsid w:val="0096554C"/>
    <w:rsid w:val="009667D6"/>
    <w:rsid w:val="009673C6"/>
    <w:rsid w:val="0097030F"/>
    <w:rsid w:val="009709B1"/>
    <w:rsid w:val="00970EDE"/>
    <w:rsid w:val="00971D97"/>
    <w:rsid w:val="00973622"/>
    <w:rsid w:val="00974C58"/>
    <w:rsid w:val="0097513A"/>
    <w:rsid w:val="00975532"/>
    <w:rsid w:val="00975FD6"/>
    <w:rsid w:val="009809F8"/>
    <w:rsid w:val="009816B1"/>
    <w:rsid w:val="009821E2"/>
    <w:rsid w:val="009841DE"/>
    <w:rsid w:val="009842F4"/>
    <w:rsid w:val="00984504"/>
    <w:rsid w:val="009846DA"/>
    <w:rsid w:val="00985E40"/>
    <w:rsid w:val="0098669E"/>
    <w:rsid w:val="00986EA8"/>
    <w:rsid w:val="00987932"/>
    <w:rsid w:val="00990743"/>
    <w:rsid w:val="00991012"/>
    <w:rsid w:val="00992337"/>
    <w:rsid w:val="00993A1D"/>
    <w:rsid w:val="00993AA6"/>
    <w:rsid w:val="0099441F"/>
    <w:rsid w:val="00994B47"/>
    <w:rsid w:val="009960F1"/>
    <w:rsid w:val="009A00A3"/>
    <w:rsid w:val="009A02C9"/>
    <w:rsid w:val="009A0C3E"/>
    <w:rsid w:val="009A23A7"/>
    <w:rsid w:val="009A27CC"/>
    <w:rsid w:val="009A34A4"/>
    <w:rsid w:val="009A36E6"/>
    <w:rsid w:val="009A3C5E"/>
    <w:rsid w:val="009A3E84"/>
    <w:rsid w:val="009A475C"/>
    <w:rsid w:val="009A56FD"/>
    <w:rsid w:val="009A57BB"/>
    <w:rsid w:val="009A57BD"/>
    <w:rsid w:val="009A60C0"/>
    <w:rsid w:val="009A6F61"/>
    <w:rsid w:val="009A72C0"/>
    <w:rsid w:val="009A7A97"/>
    <w:rsid w:val="009B00DE"/>
    <w:rsid w:val="009B0AB0"/>
    <w:rsid w:val="009B0BE8"/>
    <w:rsid w:val="009B1150"/>
    <w:rsid w:val="009B11B6"/>
    <w:rsid w:val="009B1556"/>
    <w:rsid w:val="009B17F6"/>
    <w:rsid w:val="009B2A6A"/>
    <w:rsid w:val="009B2BD9"/>
    <w:rsid w:val="009B2D21"/>
    <w:rsid w:val="009B3F81"/>
    <w:rsid w:val="009B6F90"/>
    <w:rsid w:val="009B715D"/>
    <w:rsid w:val="009B72AF"/>
    <w:rsid w:val="009B7709"/>
    <w:rsid w:val="009C070C"/>
    <w:rsid w:val="009C0D14"/>
    <w:rsid w:val="009C1355"/>
    <w:rsid w:val="009C210F"/>
    <w:rsid w:val="009C2EB8"/>
    <w:rsid w:val="009C2F4D"/>
    <w:rsid w:val="009C2FF6"/>
    <w:rsid w:val="009C3514"/>
    <w:rsid w:val="009C51DF"/>
    <w:rsid w:val="009C557A"/>
    <w:rsid w:val="009C5839"/>
    <w:rsid w:val="009C59A5"/>
    <w:rsid w:val="009C720D"/>
    <w:rsid w:val="009D028A"/>
    <w:rsid w:val="009D0A7F"/>
    <w:rsid w:val="009D113A"/>
    <w:rsid w:val="009D30CF"/>
    <w:rsid w:val="009D322E"/>
    <w:rsid w:val="009D4E27"/>
    <w:rsid w:val="009D7612"/>
    <w:rsid w:val="009E0504"/>
    <w:rsid w:val="009E2C8A"/>
    <w:rsid w:val="009E327A"/>
    <w:rsid w:val="009E32CD"/>
    <w:rsid w:val="009E3919"/>
    <w:rsid w:val="009E42F0"/>
    <w:rsid w:val="009E4AA1"/>
    <w:rsid w:val="009E4F5B"/>
    <w:rsid w:val="009E514B"/>
    <w:rsid w:val="009E6FEE"/>
    <w:rsid w:val="009E73D7"/>
    <w:rsid w:val="009E7D3B"/>
    <w:rsid w:val="009F04D6"/>
    <w:rsid w:val="009F0605"/>
    <w:rsid w:val="009F09A0"/>
    <w:rsid w:val="009F19C7"/>
    <w:rsid w:val="009F4F6D"/>
    <w:rsid w:val="009F5314"/>
    <w:rsid w:val="009F63A6"/>
    <w:rsid w:val="009F6580"/>
    <w:rsid w:val="009F6D55"/>
    <w:rsid w:val="009F72D4"/>
    <w:rsid w:val="00A002B3"/>
    <w:rsid w:val="00A006C9"/>
    <w:rsid w:val="00A00E00"/>
    <w:rsid w:val="00A016C7"/>
    <w:rsid w:val="00A01C57"/>
    <w:rsid w:val="00A0369C"/>
    <w:rsid w:val="00A057E6"/>
    <w:rsid w:val="00A05BDA"/>
    <w:rsid w:val="00A06E59"/>
    <w:rsid w:val="00A076E6"/>
    <w:rsid w:val="00A07B0B"/>
    <w:rsid w:val="00A10630"/>
    <w:rsid w:val="00A10CA4"/>
    <w:rsid w:val="00A11C71"/>
    <w:rsid w:val="00A1261E"/>
    <w:rsid w:val="00A136B2"/>
    <w:rsid w:val="00A13ADA"/>
    <w:rsid w:val="00A14094"/>
    <w:rsid w:val="00A15EF1"/>
    <w:rsid w:val="00A16173"/>
    <w:rsid w:val="00A17D8B"/>
    <w:rsid w:val="00A20D8D"/>
    <w:rsid w:val="00A2254A"/>
    <w:rsid w:val="00A23CF3"/>
    <w:rsid w:val="00A256A0"/>
    <w:rsid w:val="00A27E2D"/>
    <w:rsid w:val="00A31E44"/>
    <w:rsid w:val="00A326EA"/>
    <w:rsid w:val="00A32BAF"/>
    <w:rsid w:val="00A337CE"/>
    <w:rsid w:val="00A33DAD"/>
    <w:rsid w:val="00A345A0"/>
    <w:rsid w:val="00A37697"/>
    <w:rsid w:val="00A37E98"/>
    <w:rsid w:val="00A42BF4"/>
    <w:rsid w:val="00A4336B"/>
    <w:rsid w:val="00A43628"/>
    <w:rsid w:val="00A4365B"/>
    <w:rsid w:val="00A437CF"/>
    <w:rsid w:val="00A4380D"/>
    <w:rsid w:val="00A43E10"/>
    <w:rsid w:val="00A44299"/>
    <w:rsid w:val="00A446EE"/>
    <w:rsid w:val="00A4560E"/>
    <w:rsid w:val="00A469BE"/>
    <w:rsid w:val="00A4720C"/>
    <w:rsid w:val="00A4727E"/>
    <w:rsid w:val="00A50B58"/>
    <w:rsid w:val="00A50C91"/>
    <w:rsid w:val="00A51E4D"/>
    <w:rsid w:val="00A52BD2"/>
    <w:rsid w:val="00A53CAE"/>
    <w:rsid w:val="00A54445"/>
    <w:rsid w:val="00A55632"/>
    <w:rsid w:val="00A5690C"/>
    <w:rsid w:val="00A56AD7"/>
    <w:rsid w:val="00A56C0B"/>
    <w:rsid w:val="00A57DC1"/>
    <w:rsid w:val="00A61372"/>
    <w:rsid w:val="00A6141A"/>
    <w:rsid w:val="00A62553"/>
    <w:rsid w:val="00A62D19"/>
    <w:rsid w:val="00A637D8"/>
    <w:rsid w:val="00A63B86"/>
    <w:rsid w:val="00A6475D"/>
    <w:rsid w:val="00A65031"/>
    <w:rsid w:val="00A65606"/>
    <w:rsid w:val="00A6684E"/>
    <w:rsid w:val="00A66EFD"/>
    <w:rsid w:val="00A672B7"/>
    <w:rsid w:val="00A67316"/>
    <w:rsid w:val="00A679B6"/>
    <w:rsid w:val="00A67B25"/>
    <w:rsid w:val="00A70A65"/>
    <w:rsid w:val="00A70E1A"/>
    <w:rsid w:val="00A735B1"/>
    <w:rsid w:val="00A73FC5"/>
    <w:rsid w:val="00A75B2D"/>
    <w:rsid w:val="00A77122"/>
    <w:rsid w:val="00A77BC8"/>
    <w:rsid w:val="00A80045"/>
    <w:rsid w:val="00A80380"/>
    <w:rsid w:val="00A8057E"/>
    <w:rsid w:val="00A81404"/>
    <w:rsid w:val="00A82579"/>
    <w:rsid w:val="00A8268C"/>
    <w:rsid w:val="00A82A20"/>
    <w:rsid w:val="00A8361E"/>
    <w:rsid w:val="00A856FB"/>
    <w:rsid w:val="00A8609F"/>
    <w:rsid w:val="00A86D5D"/>
    <w:rsid w:val="00A86ED3"/>
    <w:rsid w:val="00A87AB2"/>
    <w:rsid w:val="00A87EBA"/>
    <w:rsid w:val="00A92877"/>
    <w:rsid w:val="00A9313D"/>
    <w:rsid w:val="00A933AB"/>
    <w:rsid w:val="00A93858"/>
    <w:rsid w:val="00A93A3E"/>
    <w:rsid w:val="00A944EC"/>
    <w:rsid w:val="00A94D4E"/>
    <w:rsid w:val="00A95BAA"/>
    <w:rsid w:val="00A96E59"/>
    <w:rsid w:val="00A97379"/>
    <w:rsid w:val="00A977C3"/>
    <w:rsid w:val="00AA01AE"/>
    <w:rsid w:val="00AA23CE"/>
    <w:rsid w:val="00AA31AC"/>
    <w:rsid w:val="00AA3514"/>
    <w:rsid w:val="00AA376F"/>
    <w:rsid w:val="00AA3AD2"/>
    <w:rsid w:val="00AA3D40"/>
    <w:rsid w:val="00AA5328"/>
    <w:rsid w:val="00AA56CA"/>
    <w:rsid w:val="00AA6143"/>
    <w:rsid w:val="00AA7039"/>
    <w:rsid w:val="00AA71D9"/>
    <w:rsid w:val="00AA721A"/>
    <w:rsid w:val="00AB0AD2"/>
    <w:rsid w:val="00AB0ED4"/>
    <w:rsid w:val="00AB1FF5"/>
    <w:rsid w:val="00AB2177"/>
    <w:rsid w:val="00AB2253"/>
    <w:rsid w:val="00AB2EAC"/>
    <w:rsid w:val="00AB3A5E"/>
    <w:rsid w:val="00AB4A2D"/>
    <w:rsid w:val="00AB4D7A"/>
    <w:rsid w:val="00AB766F"/>
    <w:rsid w:val="00AC1628"/>
    <w:rsid w:val="00AC1839"/>
    <w:rsid w:val="00AC1B75"/>
    <w:rsid w:val="00AC1F54"/>
    <w:rsid w:val="00AC2065"/>
    <w:rsid w:val="00AC2D1A"/>
    <w:rsid w:val="00AC34F9"/>
    <w:rsid w:val="00AC3DC2"/>
    <w:rsid w:val="00AC4787"/>
    <w:rsid w:val="00AC616E"/>
    <w:rsid w:val="00AC6596"/>
    <w:rsid w:val="00AC6A18"/>
    <w:rsid w:val="00AD0065"/>
    <w:rsid w:val="00AD00B7"/>
    <w:rsid w:val="00AD0C83"/>
    <w:rsid w:val="00AD153F"/>
    <w:rsid w:val="00AD1618"/>
    <w:rsid w:val="00AD2294"/>
    <w:rsid w:val="00AD46FB"/>
    <w:rsid w:val="00AD5159"/>
    <w:rsid w:val="00AD525F"/>
    <w:rsid w:val="00AD5669"/>
    <w:rsid w:val="00AD688C"/>
    <w:rsid w:val="00AD75AA"/>
    <w:rsid w:val="00AE0B1C"/>
    <w:rsid w:val="00AE1A2A"/>
    <w:rsid w:val="00AE2266"/>
    <w:rsid w:val="00AE2598"/>
    <w:rsid w:val="00AE3D89"/>
    <w:rsid w:val="00AE4C08"/>
    <w:rsid w:val="00AE524C"/>
    <w:rsid w:val="00AE6204"/>
    <w:rsid w:val="00AE64D3"/>
    <w:rsid w:val="00AE7277"/>
    <w:rsid w:val="00AF043F"/>
    <w:rsid w:val="00AF0E9E"/>
    <w:rsid w:val="00AF237C"/>
    <w:rsid w:val="00AF30A4"/>
    <w:rsid w:val="00AF3273"/>
    <w:rsid w:val="00AF5BCA"/>
    <w:rsid w:val="00AF5D13"/>
    <w:rsid w:val="00AF6226"/>
    <w:rsid w:val="00AF6C4B"/>
    <w:rsid w:val="00AF6DD3"/>
    <w:rsid w:val="00B01537"/>
    <w:rsid w:val="00B02432"/>
    <w:rsid w:val="00B037C9"/>
    <w:rsid w:val="00B056F4"/>
    <w:rsid w:val="00B05ADE"/>
    <w:rsid w:val="00B05D45"/>
    <w:rsid w:val="00B05DE5"/>
    <w:rsid w:val="00B07F71"/>
    <w:rsid w:val="00B1043C"/>
    <w:rsid w:val="00B10580"/>
    <w:rsid w:val="00B11271"/>
    <w:rsid w:val="00B11C2A"/>
    <w:rsid w:val="00B132E5"/>
    <w:rsid w:val="00B13D08"/>
    <w:rsid w:val="00B152AA"/>
    <w:rsid w:val="00B156C7"/>
    <w:rsid w:val="00B15985"/>
    <w:rsid w:val="00B15A95"/>
    <w:rsid w:val="00B17E58"/>
    <w:rsid w:val="00B2077B"/>
    <w:rsid w:val="00B212D4"/>
    <w:rsid w:val="00B21830"/>
    <w:rsid w:val="00B221D8"/>
    <w:rsid w:val="00B22333"/>
    <w:rsid w:val="00B22570"/>
    <w:rsid w:val="00B22966"/>
    <w:rsid w:val="00B232F0"/>
    <w:rsid w:val="00B241E8"/>
    <w:rsid w:val="00B246A0"/>
    <w:rsid w:val="00B24CDC"/>
    <w:rsid w:val="00B2594F"/>
    <w:rsid w:val="00B26B3E"/>
    <w:rsid w:val="00B27002"/>
    <w:rsid w:val="00B27E15"/>
    <w:rsid w:val="00B301B3"/>
    <w:rsid w:val="00B3024C"/>
    <w:rsid w:val="00B31585"/>
    <w:rsid w:val="00B31F04"/>
    <w:rsid w:val="00B34C0F"/>
    <w:rsid w:val="00B35CF3"/>
    <w:rsid w:val="00B360F8"/>
    <w:rsid w:val="00B3612D"/>
    <w:rsid w:val="00B37926"/>
    <w:rsid w:val="00B4006B"/>
    <w:rsid w:val="00B40278"/>
    <w:rsid w:val="00B40B8D"/>
    <w:rsid w:val="00B41EDC"/>
    <w:rsid w:val="00B42DEF"/>
    <w:rsid w:val="00B42EDB"/>
    <w:rsid w:val="00B43070"/>
    <w:rsid w:val="00B44A83"/>
    <w:rsid w:val="00B454FA"/>
    <w:rsid w:val="00B463AB"/>
    <w:rsid w:val="00B46EAB"/>
    <w:rsid w:val="00B5029E"/>
    <w:rsid w:val="00B50318"/>
    <w:rsid w:val="00B507E2"/>
    <w:rsid w:val="00B51753"/>
    <w:rsid w:val="00B52645"/>
    <w:rsid w:val="00B52865"/>
    <w:rsid w:val="00B536E2"/>
    <w:rsid w:val="00B5450A"/>
    <w:rsid w:val="00B54E2E"/>
    <w:rsid w:val="00B54F0C"/>
    <w:rsid w:val="00B55D7B"/>
    <w:rsid w:val="00B5721E"/>
    <w:rsid w:val="00B57433"/>
    <w:rsid w:val="00B60804"/>
    <w:rsid w:val="00B60C80"/>
    <w:rsid w:val="00B61592"/>
    <w:rsid w:val="00B61D64"/>
    <w:rsid w:val="00B61EB1"/>
    <w:rsid w:val="00B6256F"/>
    <w:rsid w:val="00B628F4"/>
    <w:rsid w:val="00B63435"/>
    <w:rsid w:val="00B6389D"/>
    <w:rsid w:val="00B63BC6"/>
    <w:rsid w:val="00B63C8D"/>
    <w:rsid w:val="00B6435C"/>
    <w:rsid w:val="00B65013"/>
    <w:rsid w:val="00B659D1"/>
    <w:rsid w:val="00B668B8"/>
    <w:rsid w:val="00B70135"/>
    <w:rsid w:val="00B70137"/>
    <w:rsid w:val="00B70F6A"/>
    <w:rsid w:val="00B720CA"/>
    <w:rsid w:val="00B721CD"/>
    <w:rsid w:val="00B73138"/>
    <w:rsid w:val="00B74EE4"/>
    <w:rsid w:val="00B75344"/>
    <w:rsid w:val="00B7747C"/>
    <w:rsid w:val="00B77BC6"/>
    <w:rsid w:val="00B8019C"/>
    <w:rsid w:val="00B8131E"/>
    <w:rsid w:val="00B816D0"/>
    <w:rsid w:val="00B82881"/>
    <w:rsid w:val="00B83DE3"/>
    <w:rsid w:val="00B83E09"/>
    <w:rsid w:val="00B86CED"/>
    <w:rsid w:val="00B873F9"/>
    <w:rsid w:val="00B9052B"/>
    <w:rsid w:val="00B90795"/>
    <w:rsid w:val="00B90910"/>
    <w:rsid w:val="00B90999"/>
    <w:rsid w:val="00B912EA"/>
    <w:rsid w:val="00B93A5C"/>
    <w:rsid w:val="00B93A6B"/>
    <w:rsid w:val="00B93EFC"/>
    <w:rsid w:val="00B94100"/>
    <w:rsid w:val="00B94D44"/>
    <w:rsid w:val="00B957D2"/>
    <w:rsid w:val="00B95C36"/>
    <w:rsid w:val="00B9651D"/>
    <w:rsid w:val="00B966D7"/>
    <w:rsid w:val="00B967A8"/>
    <w:rsid w:val="00B97772"/>
    <w:rsid w:val="00B97BD0"/>
    <w:rsid w:val="00BA06C6"/>
    <w:rsid w:val="00BA1050"/>
    <w:rsid w:val="00BA14B9"/>
    <w:rsid w:val="00BA16A4"/>
    <w:rsid w:val="00BA210E"/>
    <w:rsid w:val="00BA23F0"/>
    <w:rsid w:val="00BA31C1"/>
    <w:rsid w:val="00BA3DFE"/>
    <w:rsid w:val="00BA3F5C"/>
    <w:rsid w:val="00BA555A"/>
    <w:rsid w:val="00BA5B4E"/>
    <w:rsid w:val="00BA6283"/>
    <w:rsid w:val="00BA6A67"/>
    <w:rsid w:val="00BA6AFC"/>
    <w:rsid w:val="00BB0069"/>
    <w:rsid w:val="00BB0256"/>
    <w:rsid w:val="00BB2F77"/>
    <w:rsid w:val="00BB371B"/>
    <w:rsid w:val="00BB4282"/>
    <w:rsid w:val="00BB4694"/>
    <w:rsid w:val="00BB4C36"/>
    <w:rsid w:val="00BB5A5A"/>
    <w:rsid w:val="00BB5CAA"/>
    <w:rsid w:val="00BB5EDE"/>
    <w:rsid w:val="00BB7107"/>
    <w:rsid w:val="00BB75E0"/>
    <w:rsid w:val="00BB77E9"/>
    <w:rsid w:val="00BC1957"/>
    <w:rsid w:val="00BC208A"/>
    <w:rsid w:val="00BC3CBC"/>
    <w:rsid w:val="00BC59AB"/>
    <w:rsid w:val="00BC697B"/>
    <w:rsid w:val="00BC76FF"/>
    <w:rsid w:val="00BC77DD"/>
    <w:rsid w:val="00BD0F63"/>
    <w:rsid w:val="00BD1E70"/>
    <w:rsid w:val="00BD20BC"/>
    <w:rsid w:val="00BD3292"/>
    <w:rsid w:val="00BD3678"/>
    <w:rsid w:val="00BD4C12"/>
    <w:rsid w:val="00BD52BA"/>
    <w:rsid w:val="00BD5CA7"/>
    <w:rsid w:val="00BD6062"/>
    <w:rsid w:val="00BD6278"/>
    <w:rsid w:val="00BD79F1"/>
    <w:rsid w:val="00BE02D6"/>
    <w:rsid w:val="00BE05C0"/>
    <w:rsid w:val="00BE097E"/>
    <w:rsid w:val="00BE1080"/>
    <w:rsid w:val="00BE1140"/>
    <w:rsid w:val="00BE1AC0"/>
    <w:rsid w:val="00BE23FB"/>
    <w:rsid w:val="00BE3AC5"/>
    <w:rsid w:val="00BE454C"/>
    <w:rsid w:val="00BE6C9D"/>
    <w:rsid w:val="00BE6DD4"/>
    <w:rsid w:val="00BF03A6"/>
    <w:rsid w:val="00BF0587"/>
    <w:rsid w:val="00BF09D6"/>
    <w:rsid w:val="00BF0BBC"/>
    <w:rsid w:val="00BF0E7E"/>
    <w:rsid w:val="00BF187D"/>
    <w:rsid w:val="00BF1E57"/>
    <w:rsid w:val="00BF492A"/>
    <w:rsid w:val="00BF5C57"/>
    <w:rsid w:val="00BF6A2B"/>
    <w:rsid w:val="00BF7FCF"/>
    <w:rsid w:val="00C027D9"/>
    <w:rsid w:val="00C032FC"/>
    <w:rsid w:val="00C03FDF"/>
    <w:rsid w:val="00C04D26"/>
    <w:rsid w:val="00C04D80"/>
    <w:rsid w:val="00C0558D"/>
    <w:rsid w:val="00C05FF6"/>
    <w:rsid w:val="00C06A96"/>
    <w:rsid w:val="00C10DEF"/>
    <w:rsid w:val="00C14918"/>
    <w:rsid w:val="00C14DCD"/>
    <w:rsid w:val="00C161AD"/>
    <w:rsid w:val="00C1620E"/>
    <w:rsid w:val="00C163A6"/>
    <w:rsid w:val="00C16A9D"/>
    <w:rsid w:val="00C204AF"/>
    <w:rsid w:val="00C214C4"/>
    <w:rsid w:val="00C218CB"/>
    <w:rsid w:val="00C21AF6"/>
    <w:rsid w:val="00C21E25"/>
    <w:rsid w:val="00C22360"/>
    <w:rsid w:val="00C233EA"/>
    <w:rsid w:val="00C2373E"/>
    <w:rsid w:val="00C2578C"/>
    <w:rsid w:val="00C25D9D"/>
    <w:rsid w:val="00C26A22"/>
    <w:rsid w:val="00C26D8A"/>
    <w:rsid w:val="00C306E4"/>
    <w:rsid w:val="00C30828"/>
    <w:rsid w:val="00C30E77"/>
    <w:rsid w:val="00C3265A"/>
    <w:rsid w:val="00C32D1B"/>
    <w:rsid w:val="00C330FC"/>
    <w:rsid w:val="00C33D7E"/>
    <w:rsid w:val="00C3406F"/>
    <w:rsid w:val="00C3534D"/>
    <w:rsid w:val="00C354AA"/>
    <w:rsid w:val="00C35A20"/>
    <w:rsid w:val="00C35A69"/>
    <w:rsid w:val="00C35FC7"/>
    <w:rsid w:val="00C361EC"/>
    <w:rsid w:val="00C36A9C"/>
    <w:rsid w:val="00C4082C"/>
    <w:rsid w:val="00C40EC9"/>
    <w:rsid w:val="00C41BE9"/>
    <w:rsid w:val="00C41DC5"/>
    <w:rsid w:val="00C42644"/>
    <w:rsid w:val="00C426F2"/>
    <w:rsid w:val="00C42908"/>
    <w:rsid w:val="00C42DEA"/>
    <w:rsid w:val="00C43085"/>
    <w:rsid w:val="00C4382E"/>
    <w:rsid w:val="00C44699"/>
    <w:rsid w:val="00C44BBF"/>
    <w:rsid w:val="00C45642"/>
    <w:rsid w:val="00C45B72"/>
    <w:rsid w:val="00C46699"/>
    <w:rsid w:val="00C46AFA"/>
    <w:rsid w:val="00C47284"/>
    <w:rsid w:val="00C47DB7"/>
    <w:rsid w:val="00C507CA"/>
    <w:rsid w:val="00C51391"/>
    <w:rsid w:val="00C514C3"/>
    <w:rsid w:val="00C518AA"/>
    <w:rsid w:val="00C526AC"/>
    <w:rsid w:val="00C534F6"/>
    <w:rsid w:val="00C53BF4"/>
    <w:rsid w:val="00C550B0"/>
    <w:rsid w:val="00C55F7C"/>
    <w:rsid w:val="00C56295"/>
    <w:rsid w:val="00C57D71"/>
    <w:rsid w:val="00C60FBF"/>
    <w:rsid w:val="00C618CA"/>
    <w:rsid w:val="00C6209E"/>
    <w:rsid w:val="00C62293"/>
    <w:rsid w:val="00C62EDD"/>
    <w:rsid w:val="00C6332F"/>
    <w:rsid w:val="00C63ADA"/>
    <w:rsid w:val="00C64095"/>
    <w:rsid w:val="00C64252"/>
    <w:rsid w:val="00C64BD4"/>
    <w:rsid w:val="00C64F3D"/>
    <w:rsid w:val="00C6584D"/>
    <w:rsid w:val="00C65AD4"/>
    <w:rsid w:val="00C65C4E"/>
    <w:rsid w:val="00C66682"/>
    <w:rsid w:val="00C66C21"/>
    <w:rsid w:val="00C66D5C"/>
    <w:rsid w:val="00C6784B"/>
    <w:rsid w:val="00C67B28"/>
    <w:rsid w:val="00C701FD"/>
    <w:rsid w:val="00C72EAF"/>
    <w:rsid w:val="00C742A7"/>
    <w:rsid w:val="00C75508"/>
    <w:rsid w:val="00C75B34"/>
    <w:rsid w:val="00C80A4C"/>
    <w:rsid w:val="00C83A41"/>
    <w:rsid w:val="00C8433E"/>
    <w:rsid w:val="00C84BFC"/>
    <w:rsid w:val="00C86116"/>
    <w:rsid w:val="00C8611D"/>
    <w:rsid w:val="00C862E9"/>
    <w:rsid w:val="00C86DB2"/>
    <w:rsid w:val="00C9045F"/>
    <w:rsid w:val="00C9063B"/>
    <w:rsid w:val="00C90D33"/>
    <w:rsid w:val="00C90E76"/>
    <w:rsid w:val="00C92AFF"/>
    <w:rsid w:val="00C92C33"/>
    <w:rsid w:val="00C94098"/>
    <w:rsid w:val="00C94915"/>
    <w:rsid w:val="00C94B03"/>
    <w:rsid w:val="00C96836"/>
    <w:rsid w:val="00C96FA3"/>
    <w:rsid w:val="00CA053A"/>
    <w:rsid w:val="00CA09B4"/>
    <w:rsid w:val="00CA0F9D"/>
    <w:rsid w:val="00CA1F64"/>
    <w:rsid w:val="00CA239B"/>
    <w:rsid w:val="00CA2A59"/>
    <w:rsid w:val="00CA34F7"/>
    <w:rsid w:val="00CA376D"/>
    <w:rsid w:val="00CA5A0B"/>
    <w:rsid w:val="00CA6021"/>
    <w:rsid w:val="00CB068F"/>
    <w:rsid w:val="00CB1847"/>
    <w:rsid w:val="00CB1B1E"/>
    <w:rsid w:val="00CB3A79"/>
    <w:rsid w:val="00CB63CD"/>
    <w:rsid w:val="00CB64B3"/>
    <w:rsid w:val="00CB6C17"/>
    <w:rsid w:val="00CB6DCB"/>
    <w:rsid w:val="00CB7377"/>
    <w:rsid w:val="00CB7D53"/>
    <w:rsid w:val="00CC04F3"/>
    <w:rsid w:val="00CC0903"/>
    <w:rsid w:val="00CC0CF1"/>
    <w:rsid w:val="00CC1023"/>
    <w:rsid w:val="00CC123F"/>
    <w:rsid w:val="00CC13BE"/>
    <w:rsid w:val="00CC16A7"/>
    <w:rsid w:val="00CC221F"/>
    <w:rsid w:val="00CC269F"/>
    <w:rsid w:val="00CC39DF"/>
    <w:rsid w:val="00CC42D0"/>
    <w:rsid w:val="00CC4822"/>
    <w:rsid w:val="00CC4968"/>
    <w:rsid w:val="00CC567C"/>
    <w:rsid w:val="00CC585C"/>
    <w:rsid w:val="00CC5E09"/>
    <w:rsid w:val="00CC5E66"/>
    <w:rsid w:val="00CC6AC3"/>
    <w:rsid w:val="00CC721D"/>
    <w:rsid w:val="00CC756E"/>
    <w:rsid w:val="00CC7DC0"/>
    <w:rsid w:val="00CD15B3"/>
    <w:rsid w:val="00CD2288"/>
    <w:rsid w:val="00CD2718"/>
    <w:rsid w:val="00CD2A72"/>
    <w:rsid w:val="00CD2D30"/>
    <w:rsid w:val="00CD2E68"/>
    <w:rsid w:val="00CD3327"/>
    <w:rsid w:val="00CD3752"/>
    <w:rsid w:val="00CD3C29"/>
    <w:rsid w:val="00CD4256"/>
    <w:rsid w:val="00CD4BE8"/>
    <w:rsid w:val="00CD5C30"/>
    <w:rsid w:val="00CD6412"/>
    <w:rsid w:val="00CD7557"/>
    <w:rsid w:val="00CD75C3"/>
    <w:rsid w:val="00CE0175"/>
    <w:rsid w:val="00CE158A"/>
    <w:rsid w:val="00CE31AC"/>
    <w:rsid w:val="00CE35A7"/>
    <w:rsid w:val="00CE3991"/>
    <w:rsid w:val="00CE436A"/>
    <w:rsid w:val="00CE478F"/>
    <w:rsid w:val="00CE52CF"/>
    <w:rsid w:val="00CE568F"/>
    <w:rsid w:val="00CE71DB"/>
    <w:rsid w:val="00CE7A4E"/>
    <w:rsid w:val="00CF015B"/>
    <w:rsid w:val="00CF077A"/>
    <w:rsid w:val="00CF0ECC"/>
    <w:rsid w:val="00CF1DB4"/>
    <w:rsid w:val="00CF21B1"/>
    <w:rsid w:val="00CF2233"/>
    <w:rsid w:val="00CF2D83"/>
    <w:rsid w:val="00CF2F22"/>
    <w:rsid w:val="00CF3C22"/>
    <w:rsid w:val="00CF3DF6"/>
    <w:rsid w:val="00CF46F7"/>
    <w:rsid w:val="00CF4878"/>
    <w:rsid w:val="00CF4BF8"/>
    <w:rsid w:val="00CF52D8"/>
    <w:rsid w:val="00CF5899"/>
    <w:rsid w:val="00CF59D8"/>
    <w:rsid w:val="00CF5AB9"/>
    <w:rsid w:val="00CF6208"/>
    <w:rsid w:val="00CF7F92"/>
    <w:rsid w:val="00D01193"/>
    <w:rsid w:val="00D023BD"/>
    <w:rsid w:val="00D02771"/>
    <w:rsid w:val="00D03136"/>
    <w:rsid w:val="00D0316A"/>
    <w:rsid w:val="00D03878"/>
    <w:rsid w:val="00D03A12"/>
    <w:rsid w:val="00D03F17"/>
    <w:rsid w:val="00D04696"/>
    <w:rsid w:val="00D05D0F"/>
    <w:rsid w:val="00D05EE6"/>
    <w:rsid w:val="00D071C5"/>
    <w:rsid w:val="00D07B9A"/>
    <w:rsid w:val="00D10E6C"/>
    <w:rsid w:val="00D114F9"/>
    <w:rsid w:val="00D12820"/>
    <w:rsid w:val="00D12943"/>
    <w:rsid w:val="00D12E1D"/>
    <w:rsid w:val="00D13390"/>
    <w:rsid w:val="00D14207"/>
    <w:rsid w:val="00D1460F"/>
    <w:rsid w:val="00D14629"/>
    <w:rsid w:val="00D14733"/>
    <w:rsid w:val="00D149F9"/>
    <w:rsid w:val="00D14FA0"/>
    <w:rsid w:val="00D1599A"/>
    <w:rsid w:val="00D17135"/>
    <w:rsid w:val="00D17A75"/>
    <w:rsid w:val="00D17FF8"/>
    <w:rsid w:val="00D20775"/>
    <w:rsid w:val="00D20FDA"/>
    <w:rsid w:val="00D2115C"/>
    <w:rsid w:val="00D21202"/>
    <w:rsid w:val="00D217B6"/>
    <w:rsid w:val="00D21FED"/>
    <w:rsid w:val="00D223CD"/>
    <w:rsid w:val="00D227AE"/>
    <w:rsid w:val="00D22A48"/>
    <w:rsid w:val="00D22F5D"/>
    <w:rsid w:val="00D231AA"/>
    <w:rsid w:val="00D231DF"/>
    <w:rsid w:val="00D2373B"/>
    <w:rsid w:val="00D23D9E"/>
    <w:rsid w:val="00D2432B"/>
    <w:rsid w:val="00D272A1"/>
    <w:rsid w:val="00D27E98"/>
    <w:rsid w:val="00D31333"/>
    <w:rsid w:val="00D31433"/>
    <w:rsid w:val="00D322FE"/>
    <w:rsid w:val="00D34028"/>
    <w:rsid w:val="00D35416"/>
    <w:rsid w:val="00D357B7"/>
    <w:rsid w:val="00D35A05"/>
    <w:rsid w:val="00D36EBA"/>
    <w:rsid w:val="00D373CA"/>
    <w:rsid w:val="00D409D5"/>
    <w:rsid w:val="00D4276C"/>
    <w:rsid w:val="00D430E7"/>
    <w:rsid w:val="00D4346B"/>
    <w:rsid w:val="00D43896"/>
    <w:rsid w:val="00D43AA2"/>
    <w:rsid w:val="00D44A90"/>
    <w:rsid w:val="00D46A74"/>
    <w:rsid w:val="00D5184B"/>
    <w:rsid w:val="00D5209A"/>
    <w:rsid w:val="00D52AC9"/>
    <w:rsid w:val="00D52B06"/>
    <w:rsid w:val="00D53B4A"/>
    <w:rsid w:val="00D540BF"/>
    <w:rsid w:val="00D54CBF"/>
    <w:rsid w:val="00D55230"/>
    <w:rsid w:val="00D563DC"/>
    <w:rsid w:val="00D571E4"/>
    <w:rsid w:val="00D60D4B"/>
    <w:rsid w:val="00D61DEB"/>
    <w:rsid w:val="00D6224B"/>
    <w:rsid w:val="00D627B3"/>
    <w:rsid w:val="00D63046"/>
    <w:rsid w:val="00D633F1"/>
    <w:rsid w:val="00D65411"/>
    <w:rsid w:val="00D65EFE"/>
    <w:rsid w:val="00D66AAB"/>
    <w:rsid w:val="00D66E9C"/>
    <w:rsid w:val="00D67209"/>
    <w:rsid w:val="00D720A8"/>
    <w:rsid w:val="00D723CC"/>
    <w:rsid w:val="00D72A70"/>
    <w:rsid w:val="00D72E4C"/>
    <w:rsid w:val="00D7388D"/>
    <w:rsid w:val="00D74B14"/>
    <w:rsid w:val="00D74CDB"/>
    <w:rsid w:val="00D74DF1"/>
    <w:rsid w:val="00D756CA"/>
    <w:rsid w:val="00D75E7D"/>
    <w:rsid w:val="00D76262"/>
    <w:rsid w:val="00D774BF"/>
    <w:rsid w:val="00D77CB5"/>
    <w:rsid w:val="00D813E1"/>
    <w:rsid w:val="00D82899"/>
    <w:rsid w:val="00D82DDA"/>
    <w:rsid w:val="00D832AE"/>
    <w:rsid w:val="00D83381"/>
    <w:rsid w:val="00D83775"/>
    <w:rsid w:val="00D84CC9"/>
    <w:rsid w:val="00D84F3F"/>
    <w:rsid w:val="00D85511"/>
    <w:rsid w:val="00D87FCD"/>
    <w:rsid w:val="00D900F8"/>
    <w:rsid w:val="00D90A19"/>
    <w:rsid w:val="00D90A4E"/>
    <w:rsid w:val="00D91369"/>
    <w:rsid w:val="00D9158D"/>
    <w:rsid w:val="00D91606"/>
    <w:rsid w:val="00D917D9"/>
    <w:rsid w:val="00D92FA3"/>
    <w:rsid w:val="00D933CD"/>
    <w:rsid w:val="00D93653"/>
    <w:rsid w:val="00D93F26"/>
    <w:rsid w:val="00D940FC"/>
    <w:rsid w:val="00D95695"/>
    <w:rsid w:val="00D9591C"/>
    <w:rsid w:val="00D96215"/>
    <w:rsid w:val="00D96AEB"/>
    <w:rsid w:val="00D9788A"/>
    <w:rsid w:val="00DA033B"/>
    <w:rsid w:val="00DA194B"/>
    <w:rsid w:val="00DA19A1"/>
    <w:rsid w:val="00DA2900"/>
    <w:rsid w:val="00DA2AE2"/>
    <w:rsid w:val="00DA3D34"/>
    <w:rsid w:val="00DA4165"/>
    <w:rsid w:val="00DA44B6"/>
    <w:rsid w:val="00DA4776"/>
    <w:rsid w:val="00DA5F12"/>
    <w:rsid w:val="00DA65F8"/>
    <w:rsid w:val="00DA70DE"/>
    <w:rsid w:val="00DA74FE"/>
    <w:rsid w:val="00DB067F"/>
    <w:rsid w:val="00DB08F8"/>
    <w:rsid w:val="00DB0959"/>
    <w:rsid w:val="00DB164A"/>
    <w:rsid w:val="00DB1B3D"/>
    <w:rsid w:val="00DB38C2"/>
    <w:rsid w:val="00DB422E"/>
    <w:rsid w:val="00DB4678"/>
    <w:rsid w:val="00DB659F"/>
    <w:rsid w:val="00DB6B1F"/>
    <w:rsid w:val="00DC1AD6"/>
    <w:rsid w:val="00DC227E"/>
    <w:rsid w:val="00DC25CB"/>
    <w:rsid w:val="00DC2609"/>
    <w:rsid w:val="00DC38B8"/>
    <w:rsid w:val="00DC43C6"/>
    <w:rsid w:val="00DC4F0E"/>
    <w:rsid w:val="00DC5AB6"/>
    <w:rsid w:val="00DC6FCF"/>
    <w:rsid w:val="00DC71AF"/>
    <w:rsid w:val="00DC7449"/>
    <w:rsid w:val="00DC798E"/>
    <w:rsid w:val="00DD058B"/>
    <w:rsid w:val="00DD1702"/>
    <w:rsid w:val="00DD1B51"/>
    <w:rsid w:val="00DD204A"/>
    <w:rsid w:val="00DD2979"/>
    <w:rsid w:val="00DD31D4"/>
    <w:rsid w:val="00DD354D"/>
    <w:rsid w:val="00DD3A78"/>
    <w:rsid w:val="00DD3B0A"/>
    <w:rsid w:val="00DD416B"/>
    <w:rsid w:val="00DD4256"/>
    <w:rsid w:val="00DD5614"/>
    <w:rsid w:val="00DD7490"/>
    <w:rsid w:val="00DD74D3"/>
    <w:rsid w:val="00DE0060"/>
    <w:rsid w:val="00DE0539"/>
    <w:rsid w:val="00DE19EA"/>
    <w:rsid w:val="00DE288A"/>
    <w:rsid w:val="00DE2B9F"/>
    <w:rsid w:val="00DE3D06"/>
    <w:rsid w:val="00DE7243"/>
    <w:rsid w:val="00DE7D0A"/>
    <w:rsid w:val="00DF0D9D"/>
    <w:rsid w:val="00DF1ABC"/>
    <w:rsid w:val="00DF3046"/>
    <w:rsid w:val="00DF31F6"/>
    <w:rsid w:val="00DF3A29"/>
    <w:rsid w:val="00DF3EF0"/>
    <w:rsid w:val="00DF65C6"/>
    <w:rsid w:val="00DF7366"/>
    <w:rsid w:val="00DF76CB"/>
    <w:rsid w:val="00DF7F3B"/>
    <w:rsid w:val="00E00AD2"/>
    <w:rsid w:val="00E01DC7"/>
    <w:rsid w:val="00E0279C"/>
    <w:rsid w:val="00E02B0F"/>
    <w:rsid w:val="00E03EF4"/>
    <w:rsid w:val="00E042D1"/>
    <w:rsid w:val="00E04959"/>
    <w:rsid w:val="00E05C75"/>
    <w:rsid w:val="00E06A46"/>
    <w:rsid w:val="00E07AA4"/>
    <w:rsid w:val="00E07AEF"/>
    <w:rsid w:val="00E07B55"/>
    <w:rsid w:val="00E07C20"/>
    <w:rsid w:val="00E11CC4"/>
    <w:rsid w:val="00E1238F"/>
    <w:rsid w:val="00E1240D"/>
    <w:rsid w:val="00E12DA8"/>
    <w:rsid w:val="00E12DB9"/>
    <w:rsid w:val="00E12E8F"/>
    <w:rsid w:val="00E1390A"/>
    <w:rsid w:val="00E144EE"/>
    <w:rsid w:val="00E15C99"/>
    <w:rsid w:val="00E20F2F"/>
    <w:rsid w:val="00E212FD"/>
    <w:rsid w:val="00E220BE"/>
    <w:rsid w:val="00E221CD"/>
    <w:rsid w:val="00E22EE5"/>
    <w:rsid w:val="00E23E92"/>
    <w:rsid w:val="00E24A40"/>
    <w:rsid w:val="00E252B1"/>
    <w:rsid w:val="00E25365"/>
    <w:rsid w:val="00E254F0"/>
    <w:rsid w:val="00E25B9A"/>
    <w:rsid w:val="00E26803"/>
    <w:rsid w:val="00E2736C"/>
    <w:rsid w:val="00E27552"/>
    <w:rsid w:val="00E3005C"/>
    <w:rsid w:val="00E3047C"/>
    <w:rsid w:val="00E30765"/>
    <w:rsid w:val="00E318E9"/>
    <w:rsid w:val="00E3306E"/>
    <w:rsid w:val="00E346D4"/>
    <w:rsid w:val="00E357D2"/>
    <w:rsid w:val="00E3683D"/>
    <w:rsid w:val="00E37090"/>
    <w:rsid w:val="00E377B7"/>
    <w:rsid w:val="00E37FDD"/>
    <w:rsid w:val="00E413CD"/>
    <w:rsid w:val="00E416E5"/>
    <w:rsid w:val="00E41D41"/>
    <w:rsid w:val="00E42D11"/>
    <w:rsid w:val="00E432EB"/>
    <w:rsid w:val="00E43D3D"/>
    <w:rsid w:val="00E446D2"/>
    <w:rsid w:val="00E44E79"/>
    <w:rsid w:val="00E45700"/>
    <w:rsid w:val="00E45C9F"/>
    <w:rsid w:val="00E473FE"/>
    <w:rsid w:val="00E50839"/>
    <w:rsid w:val="00E52942"/>
    <w:rsid w:val="00E52A7D"/>
    <w:rsid w:val="00E536E2"/>
    <w:rsid w:val="00E53D4B"/>
    <w:rsid w:val="00E54239"/>
    <w:rsid w:val="00E5450E"/>
    <w:rsid w:val="00E54E9A"/>
    <w:rsid w:val="00E5561C"/>
    <w:rsid w:val="00E568D9"/>
    <w:rsid w:val="00E5691F"/>
    <w:rsid w:val="00E56A69"/>
    <w:rsid w:val="00E57126"/>
    <w:rsid w:val="00E57AD0"/>
    <w:rsid w:val="00E62587"/>
    <w:rsid w:val="00E64293"/>
    <w:rsid w:val="00E645EE"/>
    <w:rsid w:val="00E64928"/>
    <w:rsid w:val="00E663D9"/>
    <w:rsid w:val="00E66612"/>
    <w:rsid w:val="00E668AE"/>
    <w:rsid w:val="00E678A2"/>
    <w:rsid w:val="00E67B97"/>
    <w:rsid w:val="00E704BF"/>
    <w:rsid w:val="00E70677"/>
    <w:rsid w:val="00E7074A"/>
    <w:rsid w:val="00E71AB4"/>
    <w:rsid w:val="00E71DB3"/>
    <w:rsid w:val="00E724A6"/>
    <w:rsid w:val="00E72F81"/>
    <w:rsid w:val="00E7326C"/>
    <w:rsid w:val="00E73A7B"/>
    <w:rsid w:val="00E7570D"/>
    <w:rsid w:val="00E763CC"/>
    <w:rsid w:val="00E771D9"/>
    <w:rsid w:val="00E77823"/>
    <w:rsid w:val="00E80222"/>
    <w:rsid w:val="00E80F88"/>
    <w:rsid w:val="00E82FBC"/>
    <w:rsid w:val="00E83BF1"/>
    <w:rsid w:val="00E85533"/>
    <w:rsid w:val="00E85956"/>
    <w:rsid w:val="00E85D59"/>
    <w:rsid w:val="00E861CB"/>
    <w:rsid w:val="00E86803"/>
    <w:rsid w:val="00E879A1"/>
    <w:rsid w:val="00E87B3E"/>
    <w:rsid w:val="00E87C1A"/>
    <w:rsid w:val="00E87EED"/>
    <w:rsid w:val="00E90A46"/>
    <w:rsid w:val="00E91C61"/>
    <w:rsid w:val="00E9219C"/>
    <w:rsid w:val="00E923BC"/>
    <w:rsid w:val="00E92BB7"/>
    <w:rsid w:val="00E93D50"/>
    <w:rsid w:val="00E9465E"/>
    <w:rsid w:val="00E961F8"/>
    <w:rsid w:val="00E96288"/>
    <w:rsid w:val="00E9677A"/>
    <w:rsid w:val="00E96C0A"/>
    <w:rsid w:val="00E975A3"/>
    <w:rsid w:val="00E976C1"/>
    <w:rsid w:val="00EA11E5"/>
    <w:rsid w:val="00EA14FD"/>
    <w:rsid w:val="00EA1978"/>
    <w:rsid w:val="00EA285B"/>
    <w:rsid w:val="00EA3CBC"/>
    <w:rsid w:val="00EA4796"/>
    <w:rsid w:val="00EA51BB"/>
    <w:rsid w:val="00EA56A9"/>
    <w:rsid w:val="00EA6C9F"/>
    <w:rsid w:val="00EA6EDF"/>
    <w:rsid w:val="00EB091D"/>
    <w:rsid w:val="00EB1462"/>
    <w:rsid w:val="00EB1974"/>
    <w:rsid w:val="00EB1A43"/>
    <w:rsid w:val="00EB1C0E"/>
    <w:rsid w:val="00EB1DD0"/>
    <w:rsid w:val="00EB3C76"/>
    <w:rsid w:val="00EB3FFD"/>
    <w:rsid w:val="00EB63B4"/>
    <w:rsid w:val="00EB6F06"/>
    <w:rsid w:val="00EB74ED"/>
    <w:rsid w:val="00EB7636"/>
    <w:rsid w:val="00EB764C"/>
    <w:rsid w:val="00EC05C4"/>
    <w:rsid w:val="00EC2742"/>
    <w:rsid w:val="00EC36EB"/>
    <w:rsid w:val="00EC4C18"/>
    <w:rsid w:val="00EC4F13"/>
    <w:rsid w:val="00EC5854"/>
    <w:rsid w:val="00EC59D2"/>
    <w:rsid w:val="00EC64E4"/>
    <w:rsid w:val="00EC6822"/>
    <w:rsid w:val="00EC6E4C"/>
    <w:rsid w:val="00ED058A"/>
    <w:rsid w:val="00ED12EE"/>
    <w:rsid w:val="00ED1639"/>
    <w:rsid w:val="00ED2148"/>
    <w:rsid w:val="00ED21B5"/>
    <w:rsid w:val="00ED31DC"/>
    <w:rsid w:val="00ED3BAF"/>
    <w:rsid w:val="00ED454D"/>
    <w:rsid w:val="00ED619E"/>
    <w:rsid w:val="00ED63D7"/>
    <w:rsid w:val="00ED6571"/>
    <w:rsid w:val="00ED66B7"/>
    <w:rsid w:val="00ED7458"/>
    <w:rsid w:val="00ED74B7"/>
    <w:rsid w:val="00ED74F0"/>
    <w:rsid w:val="00ED7CC0"/>
    <w:rsid w:val="00ED7FF0"/>
    <w:rsid w:val="00EE02B3"/>
    <w:rsid w:val="00EE113B"/>
    <w:rsid w:val="00EE172C"/>
    <w:rsid w:val="00EE1E2D"/>
    <w:rsid w:val="00EE21C8"/>
    <w:rsid w:val="00EE2D09"/>
    <w:rsid w:val="00EE2E96"/>
    <w:rsid w:val="00EE325E"/>
    <w:rsid w:val="00EE32D4"/>
    <w:rsid w:val="00EE3D91"/>
    <w:rsid w:val="00EE4D99"/>
    <w:rsid w:val="00EE5C6E"/>
    <w:rsid w:val="00EE61DA"/>
    <w:rsid w:val="00EE6FB0"/>
    <w:rsid w:val="00EF20E3"/>
    <w:rsid w:val="00EF220A"/>
    <w:rsid w:val="00EF35DE"/>
    <w:rsid w:val="00EF3BAC"/>
    <w:rsid w:val="00EF4BDA"/>
    <w:rsid w:val="00EF5E52"/>
    <w:rsid w:val="00EF61FF"/>
    <w:rsid w:val="00EF66D0"/>
    <w:rsid w:val="00EF709A"/>
    <w:rsid w:val="00EF733B"/>
    <w:rsid w:val="00EF7612"/>
    <w:rsid w:val="00EF76E5"/>
    <w:rsid w:val="00F01935"/>
    <w:rsid w:val="00F0199E"/>
    <w:rsid w:val="00F01D58"/>
    <w:rsid w:val="00F02564"/>
    <w:rsid w:val="00F0297A"/>
    <w:rsid w:val="00F02B8C"/>
    <w:rsid w:val="00F03D97"/>
    <w:rsid w:val="00F03E2D"/>
    <w:rsid w:val="00F05CBE"/>
    <w:rsid w:val="00F067DD"/>
    <w:rsid w:val="00F072C2"/>
    <w:rsid w:val="00F07CB9"/>
    <w:rsid w:val="00F07E1B"/>
    <w:rsid w:val="00F13365"/>
    <w:rsid w:val="00F135BE"/>
    <w:rsid w:val="00F13C53"/>
    <w:rsid w:val="00F14122"/>
    <w:rsid w:val="00F1611A"/>
    <w:rsid w:val="00F16137"/>
    <w:rsid w:val="00F16A30"/>
    <w:rsid w:val="00F16D30"/>
    <w:rsid w:val="00F17629"/>
    <w:rsid w:val="00F1775F"/>
    <w:rsid w:val="00F17FAE"/>
    <w:rsid w:val="00F17FD6"/>
    <w:rsid w:val="00F237B0"/>
    <w:rsid w:val="00F24004"/>
    <w:rsid w:val="00F2440A"/>
    <w:rsid w:val="00F24797"/>
    <w:rsid w:val="00F25292"/>
    <w:rsid w:val="00F25570"/>
    <w:rsid w:val="00F26B11"/>
    <w:rsid w:val="00F26F2F"/>
    <w:rsid w:val="00F278B9"/>
    <w:rsid w:val="00F30960"/>
    <w:rsid w:val="00F32C22"/>
    <w:rsid w:val="00F350EC"/>
    <w:rsid w:val="00F35942"/>
    <w:rsid w:val="00F35E3E"/>
    <w:rsid w:val="00F36EA6"/>
    <w:rsid w:val="00F370F4"/>
    <w:rsid w:val="00F37B30"/>
    <w:rsid w:val="00F37B65"/>
    <w:rsid w:val="00F4055F"/>
    <w:rsid w:val="00F40A07"/>
    <w:rsid w:val="00F42D4E"/>
    <w:rsid w:val="00F42F61"/>
    <w:rsid w:val="00F4419D"/>
    <w:rsid w:val="00F443DF"/>
    <w:rsid w:val="00F44806"/>
    <w:rsid w:val="00F44879"/>
    <w:rsid w:val="00F45C53"/>
    <w:rsid w:val="00F45CAB"/>
    <w:rsid w:val="00F468D0"/>
    <w:rsid w:val="00F46C0C"/>
    <w:rsid w:val="00F4714A"/>
    <w:rsid w:val="00F50065"/>
    <w:rsid w:val="00F516B6"/>
    <w:rsid w:val="00F5195C"/>
    <w:rsid w:val="00F5215D"/>
    <w:rsid w:val="00F52892"/>
    <w:rsid w:val="00F53987"/>
    <w:rsid w:val="00F53C79"/>
    <w:rsid w:val="00F549E4"/>
    <w:rsid w:val="00F54C26"/>
    <w:rsid w:val="00F55A15"/>
    <w:rsid w:val="00F56318"/>
    <w:rsid w:val="00F5666A"/>
    <w:rsid w:val="00F56BC6"/>
    <w:rsid w:val="00F5725E"/>
    <w:rsid w:val="00F606A7"/>
    <w:rsid w:val="00F60722"/>
    <w:rsid w:val="00F61BD9"/>
    <w:rsid w:val="00F61D2B"/>
    <w:rsid w:val="00F62381"/>
    <w:rsid w:val="00F62BBD"/>
    <w:rsid w:val="00F62F95"/>
    <w:rsid w:val="00F63AEA"/>
    <w:rsid w:val="00F63CC0"/>
    <w:rsid w:val="00F6627D"/>
    <w:rsid w:val="00F66D1B"/>
    <w:rsid w:val="00F67417"/>
    <w:rsid w:val="00F677D8"/>
    <w:rsid w:val="00F67F94"/>
    <w:rsid w:val="00F716A4"/>
    <w:rsid w:val="00F72807"/>
    <w:rsid w:val="00F73E5D"/>
    <w:rsid w:val="00F749D7"/>
    <w:rsid w:val="00F75033"/>
    <w:rsid w:val="00F75D4A"/>
    <w:rsid w:val="00F76359"/>
    <w:rsid w:val="00F7648F"/>
    <w:rsid w:val="00F76E29"/>
    <w:rsid w:val="00F77B84"/>
    <w:rsid w:val="00F8102B"/>
    <w:rsid w:val="00F811C8"/>
    <w:rsid w:val="00F8174D"/>
    <w:rsid w:val="00F82C4B"/>
    <w:rsid w:val="00F82C82"/>
    <w:rsid w:val="00F82FFA"/>
    <w:rsid w:val="00F835A8"/>
    <w:rsid w:val="00F83A3A"/>
    <w:rsid w:val="00F85624"/>
    <w:rsid w:val="00F8564A"/>
    <w:rsid w:val="00F86BB9"/>
    <w:rsid w:val="00F86F24"/>
    <w:rsid w:val="00F87C38"/>
    <w:rsid w:val="00F90004"/>
    <w:rsid w:val="00F9034D"/>
    <w:rsid w:val="00F91FF2"/>
    <w:rsid w:val="00F93662"/>
    <w:rsid w:val="00F95520"/>
    <w:rsid w:val="00F967F6"/>
    <w:rsid w:val="00F97F25"/>
    <w:rsid w:val="00FA0876"/>
    <w:rsid w:val="00FA0D12"/>
    <w:rsid w:val="00FA0E18"/>
    <w:rsid w:val="00FA1459"/>
    <w:rsid w:val="00FA1B2A"/>
    <w:rsid w:val="00FA2257"/>
    <w:rsid w:val="00FA2475"/>
    <w:rsid w:val="00FA2FE8"/>
    <w:rsid w:val="00FA310E"/>
    <w:rsid w:val="00FA3F2E"/>
    <w:rsid w:val="00FA52A3"/>
    <w:rsid w:val="00FA560E"/>
    <w:rsid w:val="00FA7693"/>
    <w:rsid w:val="00FB041D"/>
    <w:rsid w:val="00FB04A5"/>
    <w:rsid w:val="00FB20AF"/>
    <w:rsid w:val="00FB2CB1"/>
    <w:rsid w:val="00FB2DFE"/>
    <w:rsid w:val="00FB3E2A"/>
    <w:rsid w:val="00FB40F7"/>
    <w:rsid w:val="00FB42D4"/>
    <w:rsid w:val="00FB43DC"/>
    <w:rsid w:val="00FB5312"/>
    <w:rsid w:val="00FB7AAC"/>
    <w:rsid w:val="00FB7D9B"/>
    <w:rsid w:val="00FB7F29"/>
    <w:rsid w:val="00FB7FAF"/>
    <w:rsid w:val="00FC089E"/>
    <w:rsid w:val="00FC252B"/>
    <w:rsid w:val="00FC2B9A"/>
    <w:rsid w:val="00FC3B2D"/>
    <w:rsid w:val="00FC48C4"/>
    <w:rsid w:val="00FC4E02"/>
    <w:rsid w:val="00FC6A95"/>
    <w:rsid w:val="00FC6FAF"/>
    <w:rsid w:val="00FD0267"/>
    <w:rsid w:val="00FD0C09"/>
    <w:rsid w:val="00FD0FB1"/>
    <w:rsid w:val="00FD274F"/>
    <w:rsid w:val="00FD3049"/>
    <w:rsid w:val="00FD32F6"/>
    <w:rsid w:val="00FD5F5A"/>
    <w:rsid w:val="00FD6259"/>
    <w:rsid w:val="00FD66DA"/>
    <w:rsid w:val="00FD7EBB"/>
    <w:rsid w:val="00FE0E06"/>
    <w:rsid w:val="00FE11EA"/>
    <w:rsid w:val="00FE285F"/>
    <w:rsid w:val="00FE2A0A"/>
    <w:rsid w:val="00FE3239"/>
    <w:rsid w:val="00FE394D"/>
    <w:rsid w:val="00FE471F"/>
    <w:rsid w:val="00FE497A"/>
    <w:rsid w:val="00FE56DA"/>
    <w:rsid w:val="00FE62C9"/>
    <w:rsid w:val="00FE68AD"/>
    <w:rsid w:val="00FE770B"/>
    <w:rsid w:val="00FE7DC0"/>
    <w:rsid w:val="00FF0F23"/>
    <w:rsid w:val="00FF164D"/>
    <w:rsid w:val="00FF1732"/>
    <w:rsid w:val="00FF2AAD"/>
    <w:rsid w:val="00FF3BDC"/>
    <w:rsid w:val="00FF3EC9"/>
    <w:rsid w:val="00FF5332"/>
    <w:rsid w:val="00FF6527"/>
    <w:rsid w:val="00FF6B6D"/>
    <w:rsid w:val="00FF7108"/>
    <w:rsid w:val="00FF76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65EE8"/>
  <w15:docId w15:val="{5569F30C-4F9E-4975-97C7-D635629E1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69E"/>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669E"/>
    <w:rPr>
      <w:color w:val="0000FF" w:themeColor="hyperlink"/>
      <w:u w:val="single"/>
    </w:rPr>
  </w:style>
  <w:style w:type="paragraph" w:styleId="ListParagraph">
    <w:name w:val="List Paragraph"/>
    <w:basedOn w:val="Normal"/>
    <w:uiPriority w:val="34"/>
    <w:qFormat/>
    <w:rsid w:val="0098669E"/>
    <w:pPr>
      <w:ind w:left="720"/>
      <w:contextualSpacing/>
    </w:pPr>
  </w:style>
  <w:style w:type="character" w:styleId="HTMLTypewriter">
    <w:name w:val="HTML Typewriter"/>
    <w:rsid w:val="00C218CB"/>
    <w:rPr>
      <w:rFonts w:ascii="Courier New" w:eastAsia="Courier New" w:hAnsi="Courier New" w:cs="Courier New" w:hint="default"/>
      <w:sz w:val="20"/>
      <w:szCs w:val="20"/>
    </w:rPr>
  </w:style>
  <w:style w:type="paragraph" w:styleId="BalloonText">
    <w:name w:val="Balloon Text"/>
    <w:basedOn w:val="Normal"/>
    <w:link w:val="BalloonTextChar"/>
    <w:uiPriority w:val="99"/>
    <w:semiHidden/>
    <w:unhideWhenUsed/>
    <w:rsid w:val="00032D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DC2"/>
    <w:rPr>
      <w:rFonts w:ascii="Tahoma" w:hAnsi="Tahoma" w:cs="Tahoma"/>
      <w:sz w:val="16"/>
      <w:szCs w:val="16"/>
    </w:rPr>
  </w:style>
  <w:style w:type="paragraph" w:styleId="Header">
    <w:name w:val="header"/>
    <w:basedOn w:val="Normal"/>
    <w:link w:val="HeaderChar"/>
    <w:uiPriority w:val="99"/>
    <w:unhideWhenUsed/>
    <w:rsid w:val="00EF76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76E5"/>
  </w:style>
  <w:style w:type="paragraph" w:styleId="Footer">
    <w:name w:val="footer"/>
    <w:basedOn w:val="Normal"/>
    <w:link w:val="FooterChar"/>
    <w:uiPriority w:val="99"/>
    <w:unhideWhenUsed/>
    <w:rsid w:val="00EF76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76E5"/>
  </w:style>
  <w:style w:type="character" w:customStyle="1" w:styleId="spar">
    <w:name w:val="s_par"/>
    <w:basedOn w:val="DefaultParagraphFont"/>
    <w:rsid w:val="00535BBC"/>
  </w:style>
  <w:style w:type="character" w:customStyle="1" w:styleId="slit">
    <w:name w:val="s_lit"/>
    <w:basedOn w:val="DefaultParagraphFont"/>
    <w:rsid w:val="00B74EE4"/>
  </w:style>
  <w:style w:type="character" w:customStyle="1" w:styleId="slitttl">
    <w:name w:val="s_lit_ttl"/>
    <w:basedOn w:val="DefaultParagraphFont"/>
    <w:rsid w:val="00B74EE4"/>
  </w:style>
  <w:style w:type="character" w:customStyle="1" w:styleId="slitbdy">
    <w:name w:val="s_lit_bdy"/>
    <w:basedOn w:val="DefaultParagraphFont"/>
    <w:rsid w:val="00B74EE4"/>
  </w:style>
  <w:style w:type="character" w:customStyle="1" w:styleId="sartttl">
    <w:name w:val="s_art_ttl"/>
    <w:basedOn w:val="DefaultParagraphFont"/>
    <w:rsid w:val="005C271F"/>
  </w:style>
  <w:style w:type="character" w:customStyle="1" w:styleId="spct">
    <w:name w:val="s_pct"/>
    <w:basedOn w:val="DefaultParagraphFont"/>
    <w:rsid w:val="005C271F"/>
  </w:style>
  <w:style w:type="character" w:customStyle="1" w:styleId="spctttl">
    <w:name w:val="s_pct_ttl"/>
    <w:basedOn w:val="DefaultParagraphFont"/>
    <w:rsid w:val="005C271F"/>
  </w:style>
  <w:style w:type="character" w:customStyle="1" w:styleId="spctbdy">
    <w:name w:val="s_pct_bdy"/>
    <w:basedOn w:val="DefaultParagraphFont"/>
    <w:rsid w:val="005C271F"/>
  </w:style>
  <w:style w:type="character" w:customStyle="1" w:styleId="slinttl">
    <w:name w:val="s_lin_ttl"/>
    <w:basedOn w:val="DefaultParagraphFont"/>
    <w:rsid w:val="005C271F"/>
  </w:style>
  <w:style w:type="character" w:customStyle="1" w:styleId="slinbdy">
    <w:name w:val="s_lin_bdy"/>
    <w:basedOn w:val="DefaultParagraphFont"/>
    <w:rsid w:val="005C271F"/>
  </w:style>
  <w:style w:type="character" w:styleId="Strong">
    <w:name w:val="Strong"/>
    <w:qFormat/>
    <w:rsid w:val="00EF20E3"/>
    <w:rPr>
      <w:b/>
      <w:bCs/>
    </w:rPr>
  </w:style>
  <w:style w:type="paragraph" w:customStyle="1" w:styleId="Default">
    <w:name w:val="Default"/>
    <w:rsid w:val="00EF20E3"/>
    <w:pPr>
      <w:autoSpaceDE w:val="0"/>
      <w:autoSpaceDN w:val="0"/>
      <w:adjustRightInd w:val="0"/>
      <w:spacing w:after="0" w:line="240" w:lineRule="auto"/>
    </w:pPr>
    <w:rPr>
      <w:rFonts w:ascii="Times New Roman" w:eastAsia="Times New Roman" w:hAnsi="Times New Roman" w:cs="Times New Roman"/>
      <w:color w:val="000000"/>
      <w:sz w:val="24"/>
      <w:szCs w:val="24"/>
      <w:lang w:val="ro-RO" w:eastAsia="ro-RO"/>
    </w:rPr>
  </w:style>
  <w:style w:type="paragraph" w:styleId="NormalWeb">
    <w:name w:val="Normal (Web)"/>
    <w:basedOn w:val="Normal"/>
    <w:uiPriority w:val="99"/>
    <w:rsid w:val="000E5BE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69743D"/>
    <w:rPr>
      <w:i/>
      <w:iCs/>
    </w:rPr>
  </w:style>
  <w:style w:type="paragraph" w:customStyle="1" w:styleId="al">
    <w:name w:val="a_l"/>
    <w:basedOn w:val="Normal"/>
    <w:rsid w:val="0069098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C40EC9"/>
    <w:pPr>
      <w:spacing w:after="0" w:line="240" w:lineRule="auto"/>
    </w:pPr>
    <w:rPr>
      <w:lang w:val="ro-RO"/>
    </w:rPr>
  </w:style>
  <w:style w:type="character" w:styleId="PlaceholderText">
    <w:name w:val="Placeholder Text"/>
    <w:basedOn w:val="DefaultParagraphFont"/>
    <w:uiPriority w:val="99"/>
    <w:semiHidden/>
    <w:rsid w:val="007020B4"/>
    <w:rPr>
      <w:color w:val="808080"/>
    </w:rPr>
  </w:style>
  <w:style w:type="character" w:styleId="UnresolvedMention">
    <w:name w:val="Unresolved Mention"/>
    <w:basedOn w:val="DefaultParagraphFont"/>
    <w:uiPriority w:val="99"/>
    <w:semiHidden/>
    <w:unhideWhenUsed/>
    <w:rsid w:val="00CB7D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67810">
      <w:bodyDiv w:val="1"/>
      <w:marLeft w:val="0"/>
      <w:marRight w:val="0"/>
      <w:marTop w:val="0"/>
      <w:marBottom w:val="0"/>
      <w:divBdr>
        <w:top w:val="none" w:sz="0" w:space="0" w:color="auto"/>
        <w:left w:val="none" w:sz="0" w:space="0" w:color="auto"/>
        <w:bottom w:val="none" w:sz="0" w:space="0" w:color="auto"/>
        <w:right w:val="none" w:sz="0" w:space="0" w:color="auto"/>
      </w:divBdr>
    </w:div>
    <w:div w:id="239871738">
      <w:bodyDiv w:val="1"/>
      <w:marLeft w:val="0"/>
      <w:marRight w:val="0"/>
      <w:marTop w:val="0"/>
      <w:marBottom w:val="0"/>
      <w:divBdr>
        <w:top w:val="none" w:sz="0" w:space="0" w:color="auto"/>
        <w:left w:val="none" w:sz="0" w:space="0" w:color="auto"/>
        <w:bottom w:val="none" w:sz="0" w:space="0" w:color="auto"/>
        <w:right w:val="none" w:sz="0" w:space="0" w:color="auto"/>
      </w:divBdr>
    </w:div>
    <w:div w:id="616370346">
      <w:bodyDiv w:val="1"/>
      <w:marLeft w:val="0"/>
      <w:marRight w:val="0"/>
      <w:marTop w:val="0"/>
      <w:marBottom w:val="0"/>
      <w:divBdr>
        <w:top w:val="none" w:sz="0" w:space="0" w:color="auto"/>
        <w:left w:val="none" w:sz="0" w:space="0" w:color="auto"/>
        <w:bottom w:val="none" w:sz="0" w:space="0" w:color="auto"/>
        <w:right w:val="none" w:sz="0" w:space="0" w:color="auto"/>
      </w:divBdr>
    </w:div>
    <w:div w:id="680670383">
      <w:bodyDiv w:val="1"/>
      <w:marLeft w:val="0"/>
      <w:marRight w:val="0"/>
      <w:marTop w:val="0"/>
      <w:marBottom w:val="0"/>
      <w:divBdr>
        <w:top w:val="none" w:sz="0" w:space="0" w:color="auto"/>
        <w:left w:val="none" w:sz="0" w:space="0" w:color="auto"/>
        <w:bottom w:val="none" w:sz="0" w:space="0" w:color="auto"/>
        <w:right w:val="none" w:sz="0" w:space="0" w:color="auto"/>
      </w:divBdr>
    </w:div>
    <w:div w:id="777680686">
      <w:bodyDiv w:val="1"/>
      <w:marLeft w:val="0"/>
      <w:marRight w:val="0"/>
      <w:marTop w:val="0"/>
      <w:marBottom w:val="0"/>
      <w:divBdr>
        <w:top w:val="none" w:sz="0" w:space="0" w:color="auto"/>
        <w:left w:val="none" w:sz="0" w:space="0" w:color="auto"/>
        <w:bottom w:val="none" w:sz="0" w:space="0" w:color="auto"/>
        <w:right w:val="none" w:sz="0" w:space="0" w:color="auto"/>
      </w:divBdr>
    </w:div>
    <w:div w:id="960844615">
      <w:bodyDiv w:val="1"/>
      <w:marLeft w:val="0"/>
      <w:marRight w:val="0"/>
      <w:marTop w:val="0"/>
      <w:marBottom w:val="0"/>
      <w:divBdr>
        <w:top w:val="none" w:sz="0" w:space="0" w:color="auto"/>
        <w:left w:val="none" w:sz="0" w:space="0" w:color="auto"/>
        <w:bottom w:val="none" w:sz="0" w:space="0" w:color="auto"/>
        <w:right w:val="none" w:sz="0" w:space="0" w:color="auto"/>
      </w:divBdr>
    </w:div>
    <w:div w:id="1052539057">
      <w:bodyDiv w:val="1"/>
      <w:marLeft w:val="0"/>
      <w:marRight w:val="0"/>
      <w:marTop w:val="0"/>
      <w:marBottom w:val="0"/>
      <w:divBdr>
        <w:top w:val="none" w:sz="0" w:space="0" w:color="auto"/>
        <w:left w:val="none" w:sz="0" w:space="0" w:color="auto"/>
        <w:bottom w:val="none" w:sz="0" w:space="0" w:color="auto"/>
        <w:right w:val="none" w:sz="0" w:space="0" w:color="auto"/>
      </w:divBdr>
    </w:div>
    <w:div w:id="1216159294">
      <w:bodyDiv w:val="1"/>
      <w:marLeft w:val="0"/>
      <w:marRight w:val="0"/>
      <w:marTop w:val="0"/>
      <w:marBottom w:val="0"/>
      <w:divBdr>
        <w:top w:val="none" w:sz="0" w:space="0" w:color="auto"/>
        <w:left w:val="none" w:sz="0" w:space="0" w:color="auto"/>
        <w:bottom w:val="none" w:sz="0" w:space="0" w:color="auto"/>
        <w:right w:val="none" w:sz="0" w:space="0" w:color="auto"/>
      </w:divBdr>
    </w:div>
    <w:div w:id="1232884775">
      <w:bodyDiv w:val="1"/>
      <w:marLeft w:val="0"/>
      <w:marRight w:val="0"/>
      <w:marTop w:val="0"/>
      <w:marBottom w:val="0"/>
      <w:divBdr>
        <w:top w:val="none" w:sz="0" w:space="0" w:color="auto"/>
        <w:left w:val="none" w:sz="0" w:space="0" w:color="auto"/>
        <w:bottom w:val="none" w:sz="0" w:space="0" w:color="auto"/>
        <w:right w:val="none" w:sz="0" w:space="0" w:color="auto"/>
      </w:divBdr>
    </w:div>
    <w:div w:id="1449355220">
      <w:bodyDiv w:val="1"/>
      <w:marLeft w:val="0"/>
      <w:marRight w:val="0"/>
      <w:marTop w:val="0"/>
      <w:marBottom w:val="0"/>
      <w:divBdr>
        <w:top w:val="none" w:sz="0" w:space="0" w:color="auto"/>
        <w:left w:val="none" w:sz="0" w:space="0" w:color="auto"/>
        <w:bottom w:val="none" w:sz="0" w:space="0" w:color="auto"/>
        <w:right w:val="none" w:sz="0" w:space="0" w:color="auto"/>
      </w:divBdr>
    </w:div>
    <w:div w:id="1885672079">
      <w:bodyDiv w:val="1"/>
      <w:marLeft w:val="0"/>
      <w:marRight w:val="0"/>
      <w:marTop w:val="0"/>
      <w:marBottom w:val="0"/>
      <w:divBdr>
        <w:top w:val="none" w:sz="0" w:space="0" w:color="auto"/>
        <w:left w:val="none" w:sz="0" w:space="0" w:color="auto"/>
        <w:bottom w:val="none" w:sz="0" w:space="0" w:color="auto"/>
        <w:right w:val="none" w:sz="0" w:space="0" w:color="auto"/>
      </w:divBdr>
    </w:div>
    <w:div w:id="1972175494">
      <w:bodyDiv w:val="1"/>
      <w:marLeft w:val="0"/>
      <w:marRight w:val="0"/>
      <w:marTop w:val="0"/>
      <w:marBottom w:val="0"/>
      <w:divBdr>
        <w:top w:val="none" w:sz="0" w:space="0" w:color="auto"/>
        <w:left w:val="none" w:sz="0" w:space="0" w:color="auto"/>
        <w:bottom w:val="none" w:sz="0" w:space="0" w:color="auto"/>
        <w:right w:val="none" w:sz="0" w:space="0" w:color="auto"/>
      </w:divBdr>
    </w:div>
    <w:div w:id="214627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0605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egislatie.just.ro/Public/DetaliiDocumentAfis/991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7F3E1-58CB-469E-90FD-8CA1E5B19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80</Pages>
  <Words>35662</Words>
  <Characters>203279</Characters>
  <Application>Microsoft Office Word</Application>
  <DocSecurity>0</DocSecurity>
  <Lines>1693</Lines>
  <Paragraphs>476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personal5</dc:creator>
  <cp:keywords/>
  <dc:description/>
  <cp:lastModifiedBy>Adriana Elek</cp:lastModifiedBy>
  <cp:revision>66</cp:revision>
  <cp:lastPrinted>2024-09-17T11:02:00Z</cp:lastPrinted>
  <dcterms:created xsi:type="dcterms:W3CDTF">2024-07-29T12:22:00Z</dcterms:created>
  <dcterms:modified xsi:type="dcterms:W3CDTF">2024-09-17T12:38:00Z</dcterms:modified>
</cp:coreProperties>
</file>