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550CF9" w14:textId="77777777" w:rsidR="00576371" w:rsidRDefault="00576371" w:rsidP="008772A6">
      <w:pPr>
        <w:rPr>
          <w:b/>
          <w:bCs/>
          <w:lang w:val="ro-RO"/>
        </w:rPr>
      </w:pPr>
    </w:p>
    <w:p w14:paraId="5066AC55" w14:textId="77777777" w:rsidR="00576371" w:rsidRDefault="00576371" w:rsidP="008772A6">
      <w:pPr>
        <w:rPr>
          <w:b/>
          <w:bCs/>
          <w:lang w:val="ro-RO"/>
        </w:rPr>
      </w:pPr>
    </w:p>
    <w:p w14:paraId="01DE5B89" w14:textId="23DF810E" w:rsidR="008772A6" w:rsidRPr="008772A6" w:rsidRDefault="008772A6" w:rsidP="008772A6">
      <w:pPr>
        <w:rPr>
          <w:b/>
          <w:bCs/>
          <w:lang w:val="ro-RO"/>
        </w:rPr>
      </w:pPr>
      <w:r w:rsidRPr="008772A6">
        <w:rPr>
          <w:b/>
          <w:bCs/>
          <w:lang w:val="ro-RO"/>
        </w:rPr>
        <w:t>JUDEŢUL SATU MARE</w:t>
      </w:r>
    </w:p>
    <w:p w14:paraId="4A6A4D64" w14:textId="77777777" w:rsidR="008772A6" w:rsidRPr="008772A6" w:rsidRDefault="008772A6" w:rsidP="008772A6">
      <w:pPr>
        <w:rPr>
          <w:b/>
          <w:bCs/>
          <w:lang w:val="ro-RO"/>
        </w:rPr>
      </w:pPr>
      <w:r w:rsidRPr="008772A6">
        <w:rPr>
          <w:b/>
          <w:lang w:val="ro-RO"/>
        </w:rPr>
        <w:t>CONSILIUL JUDEŢEAN SATU MARE</w:t>
      </w:r>
    </w:p>
    <w:p w14:paraId="6B27DF20" w14:textId="77777777" w:rsidR="008772A6" w:rsidRPr="008772A6" w:rsidRDefault="008772A6" w:rsidP="008772A6">
      <w:pPr>
        <w:rPr>
          <w:b/>
          <w:bCs/>
          <w:lang w:val="ro-RO"/>
        </w:rPr>
      </w:pPr>
      <w:r w:rsidRPr="008772A6">
        <w:rPr>
          <w:b/>
          <w:bCs/>
          <w:lang w:val="ro-RO"/>
        </w:rPr>
        <w:t>PREŞEDINTE</w:t>
      </w:r>
    </w:p>
    <w:p w14:paraId="73A7D1BF" w14:textId="77777777" w:rsidR="008772A6" w:rsidRPr="008772A6" w:rsidRDefault="008772A6" w:rsidP="008772A6">
      <w:pPr>
        <w:rPr>
          <w:lang w:val="ro-RO"/>
        </w:rPr>
      </w:pPr>
      <w:r w:rsidRPr="008772A6">
        <w:rPr>
          <w:b/>
          <w:bCs/>
          <w:lang w:val="ro-RO"/>
        </w:rPr>
        <w:t>Nr. ___________________</w:t>
      </w:r>
    </w:p>
    <w:p w14:paraId="68EEFC44" w14:textId="77777777" w:rsidR="00767753" w:rsidRDefault="00767753" w:rsidP="00767753">
      <w:pPr>
        <w:ind w:right="-46"/>
        <w:jc w:val="both"/>
        <w:rPr>
          <w:color w:val="FF0000"/>
          <w:lang w:val="ro-RO"/>
        </w:rPr>
      </w:pPr>
    </w:p>
    <w:p w14:paraId="38CB5738" w14:textId="77777777" w:rsidR="00767753" w:rsidRDefault="00767753" w:rsidP="00767753">
      <w:pPr>
        <w:ind w:right="-46"/>
        <w:jc w:val="both"/>
        <w:rPr>
          <w:color w:val="FF0000"/>
          <w:lang w:val="ro-RO"/>
        </w:rPr>
      </w:pPr>
    </w:p>
    <w:p w14:paraId="4DB75B75" w14:textId="77777777" w:rsidR="00576371" w:rsidRDefault="00576371" w:rsidP="00767753">
      <w:pPr>
        <w:ind w:right="-46"/>
        <w:jc w:val="both"/>
        <w:rPr>
          <w:color w:val="FF0000"/>
          <w:lang w:val="ro-RO"/>
        </w:rPr>
      </w:pPr>
    </w:p>
    <w:p w14:paraId="043C4CE5" w14:textId="77777777" w:rsidR="00576371" w:rsidRPr="003F013F" w:rsidRDefault="00576371" w:rsidP="00767753">
      <w:pPr>
        <w:ind w:right="-46"/>
        <w:jc w:val="both"/>
        <w:rPr>
          <w:color w:val="FF0000"/>
          <w:lang w:val="ro-RO"/>
        </w:rPr>
      </w:pPr>
    </w:p>
    <w:p w14:paraId="6BDDD4E9" w14:textId="77777777" w:rsidR="00767753" w:rsidRPr="008772A6" w:rsidRDefault="00767753" w:rsidP="00221A4D">
      <w:pPr>
        <w:pStyle w:val="Titlu4"/>
        <w:spacing w:before="0" w:after="0" w:line="240" w:lineRule="auto"/>
        <w:ind w:right="-46"/>
        <w:jc w:val="center"/>
        <w:rPr>
          <w:rFonts w:ascii="Times New Roman" w:eastAsia="Times New Roman" w:hAnsi="Times New Roman" w:cs="Times New Roman"/>
          <w:b/>
          <w:bCs/>
          <w:i w:val="0"/>
          <w:color w:val="auto"/>
        </w:rPr>
      </w:pPr>
      <w:r w:rsidRPr="008772A6">
        <w:rPr>
          <w:rFonts w:ascii="Times New Roman" w:eastAsia="Times New Roman" w:hAnsi="Times New Roman" w:cs="Times New Roman"/>
          <w:b/>
          <w:bCs/>
          <w:i w:val="0"/>
          <w:color w:val="auto"/>
        </w:rPr>
        <w:t>REFERAT DE APROBARE</w:t>
      </w:r>
    </w:p>
    <w:p w14:paraId="13BB2230" w14:textId="77777777" w:rsidR="00F26B5B" w:rsidRDefault="00F26B5B" w:rsidP="00F26B5B">
      <w:pPr>
        <w:jc w:val="center"/>
        <w:rPr>
          <w:rFonts w:eastAsiaTheme="minorHAnsi"/>
          <w:b/>
          <w:bCs/>
          <w:kern w:val="2"/>
          <w:sz w:val="22"/>
          <w:szCs w:val="22"/>
          <w:lang w:val="ro-RO"/>
          <w14:ligatures w14:val="standardContextual"/>
        </w:rPr>
      </w:pPr>
      <w:r w:rsidRPr="00F26B5B">
        <w:rPr>
          <w:b/>
          <w:sz w:val="22"/>
          <w:szCs w:val="22"/>
          <w:lang w:val="ro-RO"/>
        </w:rPr>
        <w:t xml:space="preserve">privind acordarea unui mandat special reprezentantului Județului Satu Mare în </w:t>
      </w:r>
      <w:r w:rsidRPr="00F26B5B">
        <w:rPr>
          <w:rFonts w:eastAsiaTheme="minorHAnsi"/>
          <w:b/>
          <w:bCs/>
          <w:kern w:val="2"/>
          <w:sz w:val="22"/>
          <w:szCs w:val="22"/>
          <w:lang w:val="ro-RO"/>
          <w14:ligatures w14:val="standardContextual"/>
        </w:rPr>
        <w:t xml:space="preserve">Adunarea Generală  a ”Asociației de Dezvoltare Intercomunitară pentru servicii în sectorul de apă și apă uzată din județul Satu Mare” pentru a vota primirea în calitate de asociați a comunelor </w:t>
      </w:r>
    </w:p>
    <w:p w14:paraId="4E36929F" w14:textId="4F693FA3" w:rsidR="00F26B5B" w:rsidRPr="00F26B5B" w:rsidRDefault="00F26B5B" w:rsidP="00F26B5B">
      <w:pPr>
        <w:jc w:val="center"/>
        <w:rPr>
          <w:rFonts w:eastAsiaTheme="minorHAnsi"/>
          <w:b/>
          <w:bCs/>
          <w:kern w:val="2"/>
          <w:sz w:val="22"/>
          <w:szCs w:val="22"/>
          <w:lang w:val="ro-RO"/>
          <w14:ligatures w14:val="standardContextual"/>
        </w:rPr>
      </w:pPr>
      <w:r w:rsidRPr="00F26B5B">
        <w:rPr>
          <w:rFonts w:eastAsiaTheme="minorHAnsi"/>
          <w:b/>
          <w:bCs/>
          <w:kern w:val="2"/>
          <w:sz w:val="22"/>
          <w:szCs w:val="22"/>
          <w:lang w:val="ro-RO"/>
          <w14:ligatures w14:val="standardContextual"/>
        </w:rPr>
        <w:t xml:space="preserve">Viile Satu Mare și Pir </w:t>
      </w:r>
    </w:p>
    <w:p w14:paraId="019CCDEB" w14:textId="77777777" w:rsidR="00576371" w:rsidRDefault="00576371" w:rsidP="00576371">
      <w:pPr>
        <w:jc w:val="center"/>
        <w:rPr>
          <w:b/>
          <w:bCs/>
          <w:sz w:val="22"/>
          <w:szCs w:val="22"/>
        </w:rPr>
      </w:pPr>
    </w:p>
    <w:p w14:paraId="116E5D07" w14:textId="77777777" w:rsidR="00576371" w:rsidRPr="00576371" w:rsidRDefault="00576371" w:rsidP="00576371">
      <w:pPr>
        <w:jc w:val="center"/>
        <w:rPr>
          <w:b/>
          <w:bCs/>
          <w:sz w:val="22"/>
          <w:szCs w:val="22"/>
        </w:rPr>
      </w:pPr>
    </w:p>
    <w:p w14:paraId="5D607C66" w14:textId="77777777" w:rsidR="00767753" w:rsidRPr="00113C2B" w:rsidRDefault="00767753" w:rsidP="00767753">
      <w:pPr>
        <w:ind w:right="-46"/>
        <w:contextualSpacing/>
        <w:jc w:val="center"/>
        <w:rPr>
          <w:b/>
          <w:bCs/>
          <w:sz w:val="22"/>
          <w:szCs w:val="22"/>
          <w:lang w:val="ro-RO"/>
        </w:rPr>
      </w:pPr>
    </w:p>
    <w:p w14:paraId="5991418D" w14:textId="3FBE8311" w:rsidR="00767753" w:rsidRPr="00EC7586" w:rsidRDefault="00767753" w:rsidP="00767753">
      <w:pPr>
        <w:pStyle w:val="Listparagraf"/>
        <w:tabs>
          <w:tab w:val="left" w:pos="450"/>
          <w:tab w:val="left" w:pos="540"/>
          <w:tab w:val="left" w:pos="810"/>
        </w:tabs>
        <w:spacing w:after="0" w:line="240" w:lineRule="auto"/>
        <w:ind w:left="0"/>
        <w:jc w:val="both"/>
        <w:rPr>
          <w:rFonts w:ascii="Times New Roman" w:hAnsi="Times New Roman"/>
        </w:rPr>
      </w:pPr>
      <w:r>
        <w:rPr>
          <w:rFonts w:ascii="Times New Roman" w:hAnsi="Times New Roman"/>
          <w:color w:val="FF0000"/>
        </w:rPr>
        <w:t xml:space="preserve">          </w:t>
      </w:r>
      <w:r w:rsidRPr="00EC7586">
        <w:rPr>
          <w:rFonts w:ascii="Times New Roman" w:hAnsi="Times New Roman"/>
        </w:rPr>
        <w:t>Județul Satu Mare</w:t>
      </w:r>
      <w:r w:rsidR="00277403">
        <w:rPr>
          <w:rFonts w:ascii="Times New Roman" w:hAnsi="Times New Roman"/>
        </w:rPr>
        <w:t>,</w:t>
      </w:r>
      <w:r w:rsidRPr="00EC7586">
        <w:rPr>
          <w:rFonts w:ascii="Times New Roman" w:hAnsi="Times New Roman"/>
        </w:rPr>
        <w:t xml:space="preserve"> prin Consiliul Județean Satu Mare</w:t>
      </w:r>
      <w:r w:rsidR="00277403">
        <w:rPr>
          <w:rFonts w:ascii="Times New Roman" w:hAnsi="Times New Roman"/>
        </w:rPr>
        <w:t>,</w:t>
      </w:r>
      <w:r w:rsidRPr="00EC7586">
        <w:rPr>
          <w:rFonts w:ascii="Times New Roman" w:hAnsi="Times New Roman"/>
        </w:rPr>
        <w:t xml:space="preserve"> este membru</w:t>
      </w:r>
      <w:r>
        <w:rPr>
          <w:rFonts w:ascii="Times New Roman" w:hAnsi="Times New Roman"/>
        </w:rPr>
        <w:t xml:space="preserve"> fondator alături de alte 29 de UAT-uri din județ în</w:t>
      </w:r>
      <w:r w:rsidRPr="00EC7586">
        <w:rPr>
          <w:rFonts w:ascii="Times New Roman" w:hAnsi="Times New Roman"/>
        </w:rPr>
        <w:t xml:space="preserve"> „Asociația de Dezvoltare Intercomunitară pentru servicii în sectorul de apă și apă uzată din județul Satu Mare” conform Hotărârii Consiliului Județean Satu Mare nr.</w:t>
      </w:r>
      <w:r w:rsidR="00277403">
        <w:rPr>
          <w:rFonts w:ascii="Times New Roman" w:hAnsi="Times New Roman"/>
        </w:rPr>
        <w:t xml:space="preserve"> </w:t>
      </w:r>
      <w:r w:rsidRPr="00EC7586">
        <w:rPr>
          <w:rFonts w:ascii="Times New Roman" w:hAnsi="Times New Roman"/>
        </w:rPr>
        <w:t xml:space="preserve">181/2008 privind constituirea asociației cu denumirea „Asociația de Dezvoltare Intercomunitară pentru servicii în sectorul de apă și apă uzată din județul Satu Mare”, modificată și completată prin Hotărârea Consiliului Județean Satu Mare nr. 218/2008. </w:t>
      </w:r>
    </w:p>
    <w:p w14:paraId="348C98AA" w14:textId="6DDFE53E" w:rsidR="00767753" w:rsidRDefault="00767753" w:rsidP="00767753">
      <w:pPr>
        <w:pStyle w:val="Listparagraf"/>
        <w:tabs>
          <w:tab w:val="left" w:pos="567"/>
        </w:tabs>
        <w:spacing w:after="0" w:line="240" w:lineRule="auto"/>
        <w:ind w:left="0"/>
        <w:jc w:val="both"/>
        <w:rPr>
          <w:rFonts w:ascii="Times New Roman" w:hAnsi="Times New Roman"/>
        </w:rPr>
      </w:pPr>
      <w:r w:rsidRPr="00EC7586">
        <w:rPr>
          <w:rFonts w:ascii="Times New Roman" w:hAnsi="Times New Roman"/>
        </w:rPr>
        <w:t xml:space="preserve">          Asociația de Dezvoltare Intercomunitară pentru servicii în sectorul de apă și apă uzată din județul Satu Mare a fost constituită în scopul corelării într-un cadru regional/județean a gestionării serviciilor publice de apă și apă uzată și a proiectelor de dezvoltare finanțate/finanțabile din fonduri publice și ca o cerință a procesului de</w:t>
      </w:r>
      <w:r w:rsidR="00277403">
        <w:rPr>
          <w:rFonts w:ascii="Times New Roman" w:hAnsi="Times New Roman"/>
        </w:rPr>
        <w:t xml:space="preserve"> </w:t>
      </w:r>
      <w:r w:rsidRPr="00EC7586">
        <w:rPr>
          <w:rFonts w:ascii="Times New Roman" w:hAnsi="Times New Roman"/>
        </w:rPr>
        <w:t>creare a cadrului instituțional necesar accesării fondurilor europene.</w:t>
      </w:r>
    </w:p>
    <w:p w14:paraId="10C96E74" w14:textId="0D54B5AE" w:rsidR="00767753" w:rsidRPr="00EC7586" w:rsidRDefault="00767753" w:rsidP="00767753">
      <w:pPr>
        <w:pStyle w:val="Listparagraf"/>
        <w:tabs>
          <w:tab w:val="left" w:pos="567"/>
        </w:tabs>
        <w:spacing w:after="0" w:line="240" w:lineRule="auto"/>
        <w:ind w:left="0"/>
        <w:jc w:val="both"/>
        <w:rPr>
          <w:rFonts w:ascii="Times New Roman" w:hAnsi="Times New Roman"/>
        </w:rPr>
      </w:pPr>
      <w:r>
        <w:rPr>
          <w:rFonts w:ascii="Times New Roman" w:hAnsi="Times New Roman"/>
        </w:rPr>
        <w:t xml:space="preserve">          </w:t>
      </w:r>
      <w:r w:rsidR="00277403">
        <w:rPr>
          <w:rFonts w:ascii="Times New Roman" w:hAnsi="Times New Roman"/>
        </w:rPr>
        <w:t>Actualmente</w:t>
      </w:r>
      <w:r>
        <w:rPr>
          <w:rFonts w:ascii="Times New Roman" w:hAnsi="Times New Roman"/>
        </w:rPr>
        <w:t>, Asociația are un număr de 54 de membri asociați (UAT-uri, exclusiv din județ), urmând ca după aderarea comunelor Viile Satu Mare și Pir, cu un număr de 56 de membri, Asociația să aibă o arie de acoperire de 86% a UAT-ur</w:t>
      </w:r>
      <w:r w:rsidR="00277403">
        <w:rPr>
          <w:rFonts w:ascii="Times New Roman" w:hAnsi="Times New Roman"/>
        </w:rPr>
        <w:t>i</w:t>
      </w:r>
      <w:r>
        <w:rPr>
          <w:rFonts w:ascii="Times New Roman" w:hAnsi="Times New Roman"/>
        </w:rPr>
        <w:t>lor din județ.</w:t>
      </w:r>
    </w:p>
    <w:p w14:paraId="1A9F1090" w14:textId="77777777" w:rsidR="00767753" w:rsidRDefault="00767753" w:rsidP="00767753">
      <w:pPr>
        <w:tabs>
          <w:tab w:val="center" w:pos="4513"/>
          <w:tab w:val="right" w:pos="9026"/>
        </w:tabs>
        <w:rPr>
          <w:lang w:val="ro-RO"/>
        </w:rPr>
      </w:pPr>
      <w:r>
        <w:rPr>
          <w:lang w:val="ro-RO"/>
        </w:rPr>
        <w:t xml:space="preserve">          A</w:t>
      </w:r>
      <w:r w:rsidRPr="00041A68">
        <w:rPr>
          <w:lang w:val="ro-RO"/>
        </w:rPr>
        <w:t>vând în vedere:</w:t>
      </w:r>
    </w:p>
    <w:p w14:paraId="634B3588" w14:textId="5E7330A4" w:rsidR="00767753" w:rsidRPr="002C1772" w:rsidRDefault="00767753" w:rsidP="00767753">
      <w:pPr>
        <w:ind w:right="-46"/>
        <w:contextualSpacing/>
        <w:jc w:val="both"/>
        <w:rPr>
          <w:lang w:val="ro-RO"/>
        </w:rPr>
      </w:pPr>
      <w:r w:rsidRPr="002C1772">
        <w:rPr>
          <w:lang w:val="ro-RO"/>
        </w:rPr>
        <w:t xml:space="preserve">         - Nota de fundamentare a Asociației de Dezvoltare Intercomunitară pentru servicii în sectorul de apă și apă uzată din județul Satu Mare </w:t>
      </w:r>
      <w:r w:rsidR="00277403" w:rsidRPr="002C1772">
        <w:rPr>
          <w:lang w:val="ro-RO"/>
        </w:rPr>
        <w:t>n</w:t>
      </w:r>
      <w:r w:rsidRPr="002C1772">
        <w:rPr>
          <w:lang w:val="ro-RO"/>
        </w:rPr>
        <w:t>r. 08/05.03.2025 înregistrată la Consiliul Județean Satu Mare cu nr. 5239/05.03.2025, prin care se solicită adoptarea unei hotărâri a Consiliului Județean Satu Mare de a acorda un mandat special Președintelui Consiliului Județean Satu Mare  pentru a vota în Adunarea Generală  a ”Asociației de Dezvoltare Intercomunitară pentru servicii în sectorul de apă și apă uzată din județul Satu Mare” primirea în calitate de asociați a comunelor Viile Satu Mare și Pir</w:t>
      </w:r>
      <w:r w:rsidR="002C1772" w:rsidRPr="002C1772">
        <w:rPr>
          <w:lang w:val="ro-RO"/>
        </w:rPr>
        <w:t>,</w:t>
      </w:r>
    </w:p>
    <w:p w14:paraId="57519EB6" w14:textId="7CDA28BE" w:rsidR="00767753" w:rsidRPr="00041A68" w:rsidRDefault="00767753" w:rsidP="00767753">
      <w:pPr>
        <w:tabs>
          <w:tab w:val="right" w:pos="9026"/>
        </w:tabs>
        <w:jc w:val="both"/>
        <w:rPr>
          <w:lang w:val="ro-RO"/>
        </w:rPr>
      </w:pPr>
      <w:r>
        <w:rPr>
          <w:lang w:val="ro-RO"/>
        </w:rPr>
        <w:t xml:space="preserve">        </w:t>
      </w:r>
      <w:r w:rsidRPr="00041A68">
        <w:rPr>
          <w:lang w:val="ro-RO"/>
        </w:rPr>
        <w:t>-</w:t>
      </w:r>
      <w:r>
        <w:rPr>
          <w:lang w:val="ro-RO"/>
        </w:rPr>
        <w:t xml:space="preserve"> </w:t>
      </w:r>
      <w:r w:rsidRPr="00041A68">
        <w:rPr>
          <w:lang w:val="ro-RO"/>
        </w:rPr>
        <w:t xml:space="preserve">Hotărârea Consiliului </w:t>
      </w:r>
      <w:r w:rsidR="002C1772">
        <w:rPr>
          <w:lang w:val="ro-RO"/>
        </w:rPr>
        <w:t>l</w:t>
      </w:r>
      <w:r w:rsidRPr="00041A68">
        <w:rPr>
          <w:lang w:val="ro-RO"/>
        </w:rPr>
        <w:t xml:space="preserve">ocal </w:t>
      </w:r>
      <w:r>
        <w:rPr>
          <w:lang w:val="ro-RO"/>
        </w:rPr>
        <w:t>Viile Satu Mare</w:t>
      </w:r>
      <w:r w:rsidRPr="00041A68">
        <w:rPr>
          <w:lang w:val="ro-RO"/>
        </w:rPr>
        <w:t xml:space="preserve"> nr. 42/</w:t>
      </w:r>
      <w:r>
        <w:rPr>
          <w:lang w:val="ro-RO"/>
        </w:rPr>
        <w:t>2024</w:t>
      </w:r>
      <w:r w:rsidRPr="00041A68">
        <w:rPr>
          <w:lang w:val="ro-RO"/>
        </w:rPr>
        <w:t xml:space="preserve"> privind asocierea comunei </w:t>
      </w:r>
      <w:r>
        <w:rPr>
          <w:lang w:val="ro-RO"/>
        </w:rPr>
        <w:t>Viile Satu Mare</w:t>
      </w:r>
      <w:r w:rsidRPr="00041A68">
        <w:rPr>
          <w:lang w:val="ro-RO"/>
        </w:rPr>
        <w:t xml:space="preserve"> </w:t>
      </w:r>
      <w:r w:rsidR="004C7EE2">
        <w:rPr>
          <w:lang w:val="ro-RO"/>
        </w:rPr>
        <w:t>în cadrul</w:t>
      </w:r>
      <w:r w:rsidRPr="00041A68">
        <w:rPr>
          <w:lang w:val="ro-RO"/>
        </w:rPr>
        <w:t xml:space="preserve"> Asociați</w:t>
      </w:r>
      <w:r w:rsidR="004C7EE2">
        <w:rPr>
          <w:lang w:val="ro-RO"/>
        </w:rPr>
        <w:t>ei</w:t>
      </w:r>
      <w:r w:rsidRPr="00041A68">
        <w:rPr>
          <w:lang w:val="ro-RO"/>
        </w:rPr>
        <w:t xml:space="preserve"> de Dezvoltare Intercomunitară pentru servicii în sectorul de apă și apă uzată din județul Satu Mare,</w:t>
      </w:r>
    </w:p>
    <w:p w14:paraId="71429311" w14:textId="4636F4DB" w:rsidR="00767753" w:rsidRDefault="00767753" w:rsidP="00767753">
      <w:pPr>
        <w:tabs>
          <w:tab w:val="right" w:pos="9026"/>
        </w:tabs>
        <w:jc w:val="both"/>
        <w:rPr>
          <w:lang w:val="ro-RO"/>
        </w:rPr>
      </w:pPr>
      <w:r>
        <w:rPr>
          <w:lang w:val="ro-RO"/>
        </w:rPr>
        <w:t xml:space="preserve">        </w:t>
      </w:r>
      <w:r w:rsidRPr="00041A68">
        <w:rPr>
          <w:lang w:val="ro-RO"/>
        </w:rPr>
        <w:t>-</w:t>
      </w:r>
      <w:r>
        <w:rPr>
          <w:lang w:val="ro-RO"/>
        </w:rPr>
        <w:t xml:space="preserve"> H</w:t>
      </w:r>
      <w:r w:rsidRPr="00041A68">
        <w:rPr>
          <w:lang w:val="ro-RO"/>
        </w:rPr>
        <w:t xml:space="preserve">otărârea Consiliului local </w:t>
      </w:r>
      <w:r>
        <w:rPr>
          <w:lang w:val="ro-RO"/>
        </w:rPr>
        <w:t xml:space="preserve">Pir </w:t>
      </w:r>
      <w:r w:rsidRPr="00041A68">
        <w:rPr>
          <w:lang w:val="ro-RO"/>
        </w:rPr>
        <w:t>nr.</w:t>
      </w:r>
      <w:r w:rsidR="00226CF1">
        <w:rPr>
          <w:lang w:val="ro-RO"/>
        </w:rPr>
        <w:t xml:space="preserve"> </w:t>
      </w:r>
      <w:r>
        <w:rPr>
          <w:lang w:val="ro-RO"/>
        </w:rPr>
        <w:t>35/2023</w:t>
      </w:r>
      <w:r w:rsidR="00226CF1">
        <w:rPr>
          <w:lang w:val="ro-RO"/>
        </w:rPr>
        <w:t xml:space="preserve"> </w:t>
      </w:r>
      <w:r w:rsidRPr="00041A68">
        <w:rPr>
          <w:lang w:val="ro-RO"/>
        </w:rPr>
        <w:t xml:space="preserve">privind asocierea comunei </w:t>
      </w:r>
      <w:r>
        <w:rPr>
          <w:lang w:val="ro-RO"/>
        </w:rPr>
        <w:t>Pir</w:t>
      </w:r>
      <w:r w:rsidRPr="00041A68">
        <w:rPr>
          <w:lang w:val="ro-RO"/>
        </w:rPr>
        <w:t xml:space="preserve"> </w:t>
      </w:r>
      <w:r w:rsidR="003A2FBC">
        <w:rPr>
          <w:lang w:val="ro-RO"/>
        </w:rPr>
        <w:t>în cadrul</w:t>
      </w:r>
      <w:r w:rsidR="003A2FBC" w:rsidRPr="00041A68">
        <w:rPr>
          <w:lang w:val="ro-RO"/>
        </w:rPr>
        <w:t xml:space="preserve"> Asociați</w:t>
      </w:r>
      <w:r w:rsidR="003A2FBC">
        <w:rPr>
          <w:lang w:val="ro-RO"/>
        </w:rPr>
        <w:t>ei</w:t>
      </w:r>
      <w:r w:rsidRPr="00041A68">
        <w:rPr>
          <w:lang w:val="ro-RO"/>
        </w:rPr>
        <w:t xml:space="preserve"> de Dezvoltare Intercomunitară pentru servicii în sectorul de apă și apă uzată din județul Satu Mare, </w:t>
      </w:r>
    </w:p>
    <w:p w14:paraId="2210E30C" w14:textId="3A122CE2" w:rsidR="00767753" w:rsidRPr="008211A5" w:rsidRDefault="00767753" w:rsidP="00767753">
      <w:pPr>
        <w:jc w:val="both"/>
        <w:rPr>
          <w:lang w:val="ro-RO"/>
        </w:rPr>
      </w:pPr>
      <w:r>
        <w:rPr>
          <w:lang w:val="ro-RO"/>
        </w:rPr>
        <w:t xml:space="preserve">        - </w:t>
      </w:r>
      <w:r w:rsidRPr="008211A5">
        <w:rPr>
          <w:lang w:val="ro-RO"/>
        </w:rPr>
        <w:t xml:space="preserve">Hotărârea Asociaţiei de dezvoltare intercomunitară pentru servicii în sectorul de apă şi apă uzată din judeţul Satu Mare nr. 6/13.02.2025 privind </w:t>
      </w:r>
      <w:r w:rsidRPr="00A73818">
        <w:rPr>
          <w:bCs/>
          <w:lang w:val="ro-RO"/>
        </w:rPr>
        <w:t>aprobarea de principiu</w:t>
      </w:r>
      <w:r w:rsidRPr="008211A5">
        <w:rPr>
          <w:lang w:val="ro-RO"/>
        </w:rPr>
        <w:t xml:space="preserve"> a aderării comunei Viile Satu Mare și comunei PIR, în calitate de  asociați, în Asociația de Dezvoltare Intercomunitară pentru servicii în sectorul de apă și apă uzată din județul Satu Mare</w:t>
      </w:r>
      <w:r w:rsidR="00076D01">
        <w:rPr>
          <w:lang w:val="ro-RO"/>
        </w:rPr>
        <w:t>,</w:t>
      </w:r>
    </w:p>
    <w:p w14:paraId="7CE2FE2D" w14:textId="1AC4CDC0" w:rsidR="00767753" w:rsidRDefault="00767753" w:rsidP="00767753">
      <w:pPr>
        <w:tabs>
          <w:tab w:val="center" w:pos="4513"/>
          <w:tab w:val="right" w:pos="9026"/>
        </w:tabs>
        <w:jc w:val="both"/>
        <w:rPr>
          <w:lang w:val="ro-RO"/>
        </w:rPr>
      </w:pPr>
      <w:r>
        <w:rPr>
          <w:lang w:val="ro-RO"/>
        </w:rPr>
        <w:t xml:space="preserve">        - P</w:t>
      </w:r>
      <w:r w:rsidRPr="00041A68">
        <w:rPr>
          <w:lang w:val="ro-RO"/>
        </w:rPr>
        <w:t>revederile art.</w:t>
      </w:r>
      <w:r w:rsidR="00A84D4C">
        <w:rPr>
          <w:lang w:val="ro-RO"/>
        </w:rPr>
        <w:t xml:space="preserve"> </w:t>
      </w:r>
      <w:r w:rsidRPr="00041A68">
        <w:rPr>
          <w:lang w:val="ro-RO"/>
        </w:rPr>
        <w:t>1</w:t>
      </w:r>
      <w:r w:rsidR="007C2E2C">
        <w:rPr>
          <w:lang w:val="ro-RO"/>
        </w:rPr>
        <w:t>3, cele ale art.</w:t>
      </w:r>
      <w:r>
        <w:rPr>
          <w:lang w:val="ro-RO"/>
        </w:rPr>
        <w:t xml:space="preserve"> 16 alin</w:t>
      </w:r>
      <w:r w:rsidR="00076D01">
        <w:rPr>
          <w:lang w:val="ro-RO"/>
        </w:rPr>
        <w:t>.</w:t>
      </w:r>
      <w:r>
        <w:rPr>
          <w:lang w:val="ro-RO"/>
        </w:rPr>
        <w:t xml:space="preserve"> (2) lit.</w:t>
      </w:r>
      <w:r w:rsidR="00076D01">
        <w:rPr>
          <w:lang w:val="ro-RO"/>
        </w:rPr>
        <w:t xml:space="preserve"> </w:t>
      </w:r>
      <w:r>
        <w:rPr>
          <w:lang w:val="ro-RO"/>
        </w:rPr>
        <w:t>j</w:t>
      </w:r>
      <w:r w:rsidR="00076D01">
        <w:rPr>
          <w:lang w:val="ro-RO"/>
        </w:rPr>
        <w:t>)</w:t>
      </w:r>
      <w:r w:rsidRPr="00041A68">
        <w:rPr>
          <w:lang w:val="ro-RO"/>
        </w:rPr>
        <w:t xml:space="preserve"> </w:t>
      </w:r>
      <w:r w:rsidR="00140E83">
        <w:rPr>
          <w:lang w:val="ro-RO"/>
        </w:rPr>
        <w:t xml:space="preserve">respectiv art. 21 alin. (1) </w:t>
      </w:r>
      <w:r w:rsidRPr="00041A68">
        <w:rPr>
          <w:lang w:val="ro-RO"/>
        </w:rPr>
        <w:t xml:space="preserve">din Statutul Asociației, </w:t>
      </w:r>
    </w:p>
    <w:p w14:paraId="02E2E230" w14:textId="513DD434" w:rsidR="00767753" w:rsidRPr="00576371" w:rsidRDefault="00767753" w:rsidP="00576371">
      <w:pPr>
        <w:tabs>
          <w:tab w:val="center" w:pos="4513"/>
          <w:tab w:val="right" w:pos="9026"/>
        </w:tabs>
        <w:jc w:val="both"/>
        <w:rPr>
          <w:lang w:val="ro-RO"/>
        </w:rPr>
      </w:pPr>
      <w:r>
        <w:rPr>
          <w:lang w:val="ro-RO"/>
        </w:rPr>
        <w:t xml:space="preserve">      </w:t>
      </w:r>
      <w:r w:rsidR="00A84D4C">
        <w:rPr>
          <w:lang w:val="ro-RO"/>
        </w:rPr>
        <w:t xml:space="preserve"> </w:t>
      </w:r>
      <w:r>
        <w:rPr>
          <w:lang w:val="ro-RO"/>
        </w:rPr>
        <w:t xml:space="preserve"> - P</w:t>
      </w:r>
      <w:r w:rsidRPr="00041A68">
        <w:rPr>
          <w:lang w:val="ro-RO"/>
        </w:rPr>
        <w:t>revederile</w:t>
      </w:r>
      <w:r>
        <w:rPr>
          <w:lang w:val="ro-RO"/>
        </w:rPr>
        <w:t xml:space="preserve"> </w:t>
      </w:r>
      <w:r w:rsidRPr="00041A68">
        <w:rPr>
          <w:lang w:val="ro-RO"/>
        </w:rPr>
        <w:t>art.</w:t>
      </w:r>
      <w:r w:rsidR="00EB58E6">
        <w:rPr>
          <w:lang w:val="ro-RO"/>
        </w:rPr>
        <w:t xml:space="preserve"> </w:t>
      </w:r>
      <w:r w:rsidRPr="00041A68">
        <w:rPr>
          <w:lang w:val="ro-RO"/>
        </w:rPr>
        <w:t xml:space="preserve">10 </w:t>
      </w:r>
      <w:r w:rsidR="00A62281">
        <w:rPr>
          <w:lang w:val="ro-RO"/>
        </w:rPr>
        <w:t xml:space="preserve">alin. (1), </w:t>
      </w:r>
      <w:bookmarkStart w:id="0" w:name="_Hlk192841096"/>
      <w:r>
        <w:rPr>
          <w:lang w:val="ro-RO"/>
        </w:rPr>
        <w:t>alin</w:t>
      </w:r>
      <w:r w:rsidR="00EB58E6">
        <w:rPr>
          <w:lang w:val="ro-RO"/>
        </w:rPr>
        <w:t>.</w:t>
      </w:r>
      <w:r>
        <w:rPr>
          <w:lang w:val="ro-RO"/>
        </w:rPr>
        <w:t xml:space="preserve"> (5), alin. (</w:t>
      </w:r>
      <w:r w:rsidRPr="008211A5">
        <w:rPr>
          <w:lang w:val="ro-RO"/>
        </w:rPr>
        <w:t>5^1</w:t>
      </w:r>
      <w:r w:rsidRPr="009A4094">
        <w:t xml:space="preserve">) </w:t>
      </w:r>
      <w:bookmarkEnd w:id="0"/>
      <w:r w:rsidRPr="00041A68">
        <w:rPr>
          <w:lang w:val="ro-RO"/>
        </w:rPr>
        <w:t>din Legea serviciilor comunitare de utilități publice nr.</w:t>
      </w:r>
      <w:r w:rsidR="00A84D4C">
        <w:rPr>
          <w:lang w:val="ro-RO"/>
        </w:rPr>
        <w:t xml:space="preserve"> </w:t>
      </w:r>
      <w:r w:rsidRPr="00041A68">
        <w:rPr>
          <w:lang w:val="ro-RO"/>
        </w:rPr>
        <w:t>51/2006, republicată, cu modificările și completările ulterioare</w:t>
      </w:r>
      <w:r w:rsidR="005A2DD6">
        <w:rPr>
          <w:lang w:val="ro-RO"/>
        </w:rPr>
        <w:t>,</w:t>
      </w:r>
    </w:p>
    <w:p w14:paraId="3EB59B93" w14:textId="77777777" w:rsidR="00576371" w:rsidRDefault="00576371" w:rsidP="00576371">
      <w:pPr>
        <w:jc w:val="both"/>
        <w:rPr>
          <w:b/>
          <w:bCs/>
          <w:lang w:val="ro-RO"/>
        </w:rPr>
      </w:pPr>
      <w:r w:rsidRPr="00576371">
        <w:rPr>
          <w:b/>
          <w:bCs/>
          <w:lang w:val="ro-RO"/>
        </w:rPr>
        <w:t xml:space="preserve">           </w:t>
      </w:r>
    </w:p>
    <w:p w14:paraId="17A0DE0C" w14:textId="77777777" w:rsidR="00576371" w:rsidRDefault="00576371" w:rsidP="00576371">
      <w:pPr>
        <w:jc w:val="both"/>
        <w:rPr>
          <w:b/>
          <w:bCs/>
          <w:lang w:val="ro-RO"/>
        </w:rPr>
      </w:pPr>
    </w:p>
    <w:p w14:paraId="086B60D5" w14:textId="77777777" w:rsidR="00576371" w:rsidRDefault="00576371" w:rsidP="00576371">
      <w:pPr>
        <w:jc w:val="both"/>
        <w:rPr>
          <w:b/>
          <w:bCs/>
          <w:lang w:val="ro-RO"/>
        </w:rPr>
      </w:pPr>
    </w:p>
    <w:p w14:paraId="7BDA0D1A" w14:textId="77777777" w:rsidR="00576371" w:rsidRDefault="00576371" w:rsidP="00576371">
      <w:pPr>
        <w:jc w:val="both"/>
        <w:rPr>
          <w:b/>
          <w:bCs/>
          <w:lang w:val="ro-RO"/>
        </w:rPr>
      </w:pPr>
    </w:p>
    <w:p w14:paraId="56C54BD2" w14:textId="7FD0F8F1" w:rsidR="00767753" w:rsidRDefault="00576371" w:rsidP="00576371">
      <w:pPr>
        <w:jc w:val="both"/>
        <w:rPr>
          <w:lang w:val="ro-RO"/>
        </w:rPr>
      </w:pPr>
      <w:r w:rsidRPr="00576371">
        <w:rPr>
          <w:b/>
          <w:bCs/>
          <w:lang w:val="ro-RO"/>
        </w:rPr>
        <w:t xml:space="preserve"> </w:t>
      </w:r>
      <w:r w:rsidR="00221A4D">
        <w:rPr>
          <w:b/>
          <w:bCs/>
          <w:lang w:val="ro-RO"/>
        </w:rPr>
        <w:tab/>
      </w:r>
      <w:r w:rsidRPr="00576371">
        <w:rPr>
          <w:lang w:val="ro-RO"/>
        </w:rPr>
        <w:t>În temeiul prevederilor  art. 182 alin. (2) din Ordonanța de Urgență a Guvernului nr. 57/2019 privind Codul administrativ, cu modificările și completările ulterioare,</w:t>
      </w:r>
    </w:p>
    <w:p w14:paraId="3D0A4603" w14:textId="77777777" w:rsidR="00576371" w:rsidRPr="0012498D" w:rsidRDefault="00576371" w:rsidP="00576371">
      <w:pPr>
        <w:jc w:val="both"/>
        <w:rPr>
          <w:lang w:val="ro-RO"/>
        </w:rPr>
      </w:pPr>
    </w:p>
    <w:p w14:paraId="69FA99F8" w14:textId="77777777" w:rsidR="00767753" w:rsidRDefault="00767753" w:rsidP="00767753">
      <w:pPr>
        <w:spacing w:line="276" w:lineRule="auto"/>
        <w:ind w:right="-46"/>
        <w:jc w:val="center"/>
        <w:rPr>
          <w:b/>
          <w:lang w:val="ro-RO"/>
        </w:rPr>
      </w:pPr>
      <w:r w:rsidRPr="00F844F2">
        <w:rPr>
          <w:b/>
          <w:lang w:val="ro-RO"/>
        </w:rPr>
        <w:t>INIȚIEZ:</w:t>
      </w:r>
    </w:p>
    <w:p w14:paraId="5C343928" w14:textId="77777777" w:rsidR="00576371" w:rsidRPr="00F844F2" w:rsidRDefault="00576371" w:rsidP="00767753">
      <w:pPr>
        <w:spacing w:line="276" w:lineRule="auto"/>
        <w:ind w:right="-46"/>
        <w:jc w:val="center"/>
        <w:rPr>
          <w:b/>
          <w:lang w:val="ro-RO"/>
        </w:rPr>
      </w:pPr>
    </w:p>
    <w:p w14:paraId="5F0FF6DC" w14:textId="77777777" w:rsidR="00607C8D" w:rsidRDefault="00767753" w:rsidP="00607C8D">
      <w:pPr>
        <w:jc w:val="center"/>
        <w:rPr>
          <w:b/>
          <w:sz w:val="22"/>
          <w:szCs w:val="22"/>
        </w:rPr>
      </w:pPr>
      <w:r w:rsidRPr="00F844F2">
        <w:rPr>
          <w:b/>
          <w:lang w:val="ro-RO"/>
        </w:rPr>
        <w:t>Proiectul de hotărâre</w:t>
      </w:r>
      <w:r w:rsidRPr="00F844F2">
        <w:rPr>
          <w:b/>
          <w:bCs/>
          <w:lang w:val="ro-RO"/>
        </w:rPr>
        <w:t xml:space="preserve"> </w:t>
      </w:r>
      <w:r w:rsidR="00607C8D" w:rsidRPr="00BE7FBC">
        <w:rPr>
          <w:b/>
          <w:sz w:val="22"/>
          <w:szCs w:val="22"/>
        </w:rPr>
        <w:t xml:space="preserve">privind acordarea unui mandat special reprezentantului </w:t>
      </w:r>
    </w:p>
    <w:p w14:paraId="61796384" w14:textId="11C803AF" w:rsidR="00767753" w:rsidRDefault="00607C8D" w:rsidP="00576371">
      <w:pPr>
        <w:jc w:val="center"/>
        <w:rPr>
          <w:b/>
          <w:bCs/>
          <w:sz w:val="22"/>
          <w:szCs w:val="22"/>
        </w:rPr>
      </w:pPr>
      <w:r w:rsidRPr="00BE7FBC">
        <w:rPr>
          <w:b/>
          <w:sz w:val="22"/>
          <w:szCs w:val="22"/>
        </w:rPr>
        <w:t xml:space="preserve">Județului Satu Mare în </w:t>
      </w:r>
      <w:r w:rsidRPr="00BE7FBC">
        <w:rPr>
          <w:b/>
          <w:bCs/>
          <w:sz w:val="22"/>
          <w:szCs w:val="22"/>
          <w:lang w:val="ro-RO"/>
        </w:rPr>
        <w:t xml:space="preserve">Adunarea Generală </w:t>
      </w:r>
      <w:proofErr w:type="gramStart"/>
      <w:r w:rsidRPr="00BE7FBC">
        <w:rPr>
          <w:b/>
          <w:bCs/>
          <w:sz w:val="22"/>
          <w:szCs w:val="22"/>
          <w:lang w:val="ro-RO"/>
        </w:rPr>
        <w:t>a ”Asociației</w:t>
      </w:r>
      <w:proofErr w:type="gramEnd"/>
      <w:r w:rsidRPr="00BE7FBC">
        <w:rPr>
          <w:b/>
          <w:bCs/>
          <w:sz w:val="22"/>
          <w:szCs w:val="22"/>
          <w:lang w:val="ro-RO"/>
        </w:rPr>
        <w:t xml:space="preserve"> de Dezvoltare Intercomunitară pentru servicii în sectorul de apă și apă uzată din județul Satu Mare” pentru a vota primirea în calitate de asociați a comunelor Viile Satu Mare și Pir</w:t>
      </w:r>
      <w:r w:rsidRPr="00BE7FBC">
        <w:rPr>
          <w:b/>
          <w:bCs/>
          <w:sz w:val="22"/>
          <w:szCs w:val="22"/>
        </w:rPr>
        <w:t xml:space="preserve"> </w:t>
      </w:r>
    </w:p>
    <w:p w14:paraId="3AF61AB2" w14:textId="77777777" w:rsidR="00576371" w:rsidRDefault="00576371" w:rsidP="00576371">
      <w:pPr>
        <w:jc w:val="center"/>
        <w:rPr>
          <w:b/>
          <w:bCs/>
          <w:sz w:val="22"/>
          <w:szCs w:val="22"/>
        </w:rPr>
      </w:pPr>
    </w:p>
    <w:p w14:paraId="38FFFC35" w14:textId="77777777" w:rsidR="00576371" w:rsidRPr="00576371" w:rsidRDefault="00576371" w:rsidP="00576371">
      <w:pPr>
        <w:jc w:val="center"/>
        <w:rPr>
          <w:b/>
          <w:bCs/>
          <w:sz w:val="22"/>
          <w:szCs w:val="22"/>
        </w:rPr>
      </w:pPr>
    </w:p>
    <w:p w14:paraId="08EB96B3" w14:textId="77777777" w:rsidR="00767753" w:rsidRPr="00F844F2" w:rsidRDefault="00767753" w:rsidP="00767753">
      <w:pPr>
        <w:ind w:right="-46"/>
        <w:contextualSpacing/>
        <w:jc w:val="center"/>
        <w:rPr>
          <w:b/>
          <w:lang w:val="ro-RO"/>
        </w:rPr>
      </w:pPr>
      <w:r w:rsidRPr="00F844F2">
        <w:rPr>
          <w:b/>
          <w:lang w:val="ro-RO"/>
        </w:rPr>
        <w:t>INIȚIATOR:</w:t>
      </w:r>
    </w:p>
    <w:p w14:paraId="5100F90A" w14:textId="77777777" w:rsidR="00767753" w:rsidRPr="00F844F2" w:rsidRDefault="00767753" w:rsidP="00767753">
      <w:pPr>
        <w:ind w:right="-46"/>
        <w:jc w:val="center"/>
        <w:rPr>
          <w:b/>
          <w:lang w:val="ro-RO"/>
        </w:rPr>
      </w:pPr>
      <w:r w:rsidRPr="00F844F2">
        <w:rPr>
          <w:b/>
          <w:lang w:val="ro-RO"/>
        </w:rPr>
        <w:t>PREȘEDINTE</w:t>
      </w:r>
    </w:p>
    <w:p w14:paraId="2D5ECE53" w14:textId="77777777" w:rsidR="00767753" w:rsidRPr="00F844F2" w:rsidRDefault="00767753" w:rsidP="00767753">
      <w:pPr>
        <w:ind w:right="-46"/>
        <w:jc w:val="center"/>
        <w:rPr>
          <w:b/>
          <w:lang w:val="ro-RO"/>
        </w:rPr>
      </w:pPr>
      <w:r w:rsidRPr="00F844F2">
        <w:rPr>
          <w:b/>
          <w:lang w:val="ro-RO"/>
        </w:rPr>
        <w:t>Pataki Csaba</w:t>
      </w:r>
    </w:p>
    <w:p w14:paraId="291E09E4" w14:textId="77777777" w:rsidR="00767753" w:rsidRPr="00F844F2" w:rsidRDefault="00767753" w:rsidP="00767753">
      <w:pPr>
        <w:ind w:right="-46"/>
        <w:jc w:val="center"/>
        <w:rPr>
          <w:b/>
          <w:lang w:val="ro-RO"/>
        </w:rPr>
      </w:pPr>
    </w:p>
    <w:p w14:paraId="006E2B1A" w14:textId="77777777" w:rsidR="00767753" w:rsidRPr="00F844F2" w:rsidRDefault="00767753" w:rsidP="00767753">
      <w:pPr>
        <w:ind w:right="-46"/>
        <w:jc w:val="center"/>
        <w:rPr>
          <w:b/>
          <w:lang w:val="ro-RO"/>
        </w:rPr>
      </w:pPr>
    </w:p>
    <w:p w14:paraId="1D782B8F" w14:textId="77777777" w:rsidR="00767753" w:rsidRPr="00A51986" w:rsidRDefault="00767753" w:rsidP="00767753">
      <w:pPr>
        <w:ind w:right="-46"/>
        <w:jc w:val="center"/>
        <w:rPr>
          <w:b/>
          <w:color w:val="FF0000"/>
          <w:lang w:val="ro-RO"/>
        </w:rPr>
      </w:pPr>
    </w:p>
    <w:p w14:paraId="262BDFC0" w14:textId="77777777" w:rsidR="00767753" w:rsidRPr="00A51986" w:rsidRDefault="00767753" w:rsidP="00767753">
      <w:pPr>
        <w:ind w:right="-46"/>
        <w:jc w:val="center"/>
        <w:rPr>
          <w:b/>
          <w:color w:val="FF0000"/>
          <w:lang w:val="ro-RO"/>
        </w:rPr>
      </w:pPr>
    </w:p>
    <w:p w14:paraId="7C337CB6" w14:textId="77777777" w:rsidR="00767753" w:rsidRPr="00A51986" w:rsidRDefault="00767753" w:rsidP="00767753">
      <w:pPr>
        <w:ind w:right="-46"/>
        <w:jc w:val="center"/>
        <w:rPr>
          <w:b/>
          <w:color w:val="FF0000"/>
          <w:lang w:val="ro-RO"/>
        </w:rPr>
      </w:pPr>
    </w:p>
    <w:p w14:paraId="5E443DE6" w14:textId="77777777" w:rsidR="00767753" w:rsidRPr="00A51986" w:rsidRDefault="00767753" w:rsidP="00767753">
      <w:pPr>
        <w:ind w:right="-46"/>
        <w:jc w:val="center"/>
        <w:rPr>
          <w:b/>
          <w:color w:val="FF0000"/>
          <w:lang w:val="ro-RO"/>
        </w:rPr>
      </w:pPr>
    </w:p>
    <w:p w14:paraId="7B0798D0" w14:textId="77777777" w:rsidR="00767753" w:rsidRPr="00A51986" w:rsidRDefault="00767753" w:rsidP="00767753">
      <w:pPr>
        <w:ind w:right="-46"/>
        <w:jc w:val="center"/>
        <w:rPr>
          <w:b/>
          <w:color w:val="FF0000"/>
          <w:lang w:val="ro-RO"/>
        </w:rPr>
      </w:pPr>
    </w:p>
    <w:p w14:paraId="6D7E51DB" w14:textId="77777777" w:rsidR="00767753" w:rsidRPr="00A51986" w:rsidRDefault="00767753" w:rsidP="00767753">
      <w:pPr>
        <w:ind w:right="-46"/>
        <w:jc w:val="center"/>
        <w:rPr>
          <w:b/>
          <w:color w:val="FF0000"/>
          <w:lang w:val="ro-RO"/>
        </w:rPr>
      </w:pPr>
    </w:p>
    <w:p w14:paraId="221726C9" w14:textId="77777777" w:rsidR="00767753" w:rsidRPr="00A51986" w:rsidRDefault="00767753" w:rsidP="00767753">
      <w:pPr>
        <w:ind w:right="-46"/>
        <w:jc w:val="center"/>
        <w:rPr>
          <w:b/>
          <w:color w:val="FF0000"/>
          <w:lang w:val="ro-RO"/>
        </w:rPr>
      </w:pPr>
    </w:p>
    <w:p w14:paraId="6D37B9F8" w14:textId="77777777" w:rsidR="00767753" w:rsidRPr="00A51986" w:rsidRDefault="00767753" w:rsidP="00767753">
      <w:pPr>
        <w:ind w:right="-46"/>
        <w:jc w:val="center"/>
        <w:rPr>
          <w:b/>
          <w:color w:val="FF0000"/>
          <w:lang w:val="ro-RO"/>
        </w:rPr>
      </w:pPr>
    </w:p>
    <w:p w14:paraId="0DE64DD7" w14:textId="77777777" w:rsidR="00767753" w:rsidRPr="00A51986" w:rsidRDefault="00767753" w:rsidP="00767753">
      <w:pPr>
        <w:ind w:right="-46"/>
        <w:jc w:val="center"/>
        <w:rPr>
          <w:b/>
          <w:color w:val="FF0000"/>
          <w:lang w:val="ro-RO"/>
        </w:rPr>
      </w:pPr>
    </w:p>
    <w:p w14:paraId="5744F690" w14:textId="77777777" w:rsidR="00767753" w:rsidRPr="00A51986" w:rsidRDefault="00767753" w:rsidP="00767753">
      <w:pPr>
        <w:ind w:right="-46"/>
        <w:jc w:val="center"/>
        <w:rPr>
          <w:b/>
          <w:color w:val="FF0000"/>
          <w:lang w:val="ro-RO"/>
        </w:rPr>
      </w:pPr>
    </w:p>
    <w:p w14:paraId="0BB3DAC4" w14:textId="77777777" w:rsidR="00767753" w:rsidRPr="00A51986" w:rsidRDefault="00767753" w:rsidP="00767753">
      <w:pPr>
        <w:ind w:right="-46"/>
        <w:jc w:val="center"/>
        <w:rPr>
          <w:b/>
          <w:color w:val="FF0000"/>
          <w:lang w:val="ro-RO"/>
        </w:rPr>
      </w:pPr>
    </w:p>
    <w:p w14:paraId="0DDC4CA0" w14:textId="77777777" w:rsidR="00767753" w:rsidRPr="00A51986" w:rsidRDefault="00767753" w:rsidP="00767753">
      <w:pPr>
        <w:ind w:right="-46"/>
        <w:jc w:val="center"/>
        <w:rPr>
          <w:b/>
          <w:color w:val="FF0000"/>
          <w:lang w:val="ro-RO"/>
        </w:rPr>
      </w:pPr>
    </w:p>
    <w:p w14:paraId="57744B2C" w14:textId="77777777" w:rsidR="00767753" w:rsidRDefault="00767753" w:rsidP="00767753">
      <w:pPr>
        <w:ind w:right="-46"/>
        <w:jc w:val="center"/>
        <w:rPr>
          <w:b/>
          <w:color w:val="FF0000"/>
          <w:lang w:val="ro-RO"/>
        </w:rPr>
      </w:pPr>
    </w:p>
    <w:p w14:paraId="033840E7" w14:textId="77777777" w:rsidR="002D2BDC" w:rsidRDefault="002D2BDC" w:rsidP="00767753">
      <w:pPr>
        <w:ind w:right="-46"/>
        <w:jc w:val="center"/>
        <w:rPr>
          <w:b/>
          <w:color w:val="FF0000"/>
          <w:lang w:val="ro-RO"/>
        </w:rPr>
      </w:pPr>
    </w:p>
    <w:p w14:paraId="4DA039AE" w14:textId="77777777" w:rsidR="002D2BDC" w:rsidRDefault="002D2BDC" w:rsidP="00767753">
      <w:pPr>
        <w:ind w:right="-46"/>
        <w:jc w:val="center"/>
        <w:rPr>
          <w:b/>
          <w:color w:val="FF0000"/>
          <w:lang w:val="ro-RO"/>
        </w:rPr>
      </w:pPr>
    </w:p>
    <w:p w14:paraId="02038CC1" w14:textId="77777777" w:rsidR="002D2BDC" w:rsidRDefault="002D2BDC" w:rsidP="00767753">
      <w:pPr>
        <w:ind w:right="-46"/>
        <w:jc w:val="center"/>
        <w:rPr>
          <w:b/>
          <w:color w:val="FF0000"/>
          <w:lang w:val="ro-RO"/>
        </w:rPr>
      </w:pPr>
    </w:p>
    <w:p w14:paraId="4D7FC759" w14:textId="77777777" w:rsidR="002D2BDC" w:rsidRDefault="002D2BDC" w:rsidP="00767753">
      <w:pPr>
        <w:ind w:right="-46"/>
        <w:jc w:val="center"/>
        <w:rPr>
          <w:b/>
          <w:color w:val="FF0000"/>
          <w:lang w:val="ro-RO"/>
        </w:rPr>
      </w:pPr>
    </w:p>
    <w:p w14:paraId="0161FCBA" w14:textId="77777777" w:rsidR="002D2BDC" w:rsidRDefault="002D2BDC" w:rsidP="00767753">
      <w:pPr>
        <w:ind w:right="-46"/>
        <w:jc w:val="center"/>
        <w:rPr>
          <w:b/>
          <w:color w:val="FF0000"/>
          <w:lang w:val="ro-RO"/>
        </w:rPr>
      </w:pPr>
    </w:p>
    <w:p w14:paraId="6E5CAF41" w14:textId="77777777" w:rsidR="002D2BDC" w:rsidRDefault="002D2BDC" w:rsidP="00767753">
      <w:pPr>
        <w:ind w:right="-46"/>
        <w:jc w:val="center"/>
        <w:rPr>
          <w:b/>
          <w:color w:val="FF0000"/>
          <w:lang w:val="ro-RO"/>
        </w:rPr>
      </w:pPr>
    </w:p>
    <w:p w14:paraId="780EFCCA" w14:textId="77777777" w:rsidR="002D2BDC" w:rsidRDefault="002D2BDC" w:rsidP="00767753">
      <w:pPr>
        <w:ind w:right="-46"/>
        <w:jc w:val="center"/>
        <w:rPr>
          <w:b/>
          <w:color w:val="FF0000"/>
          <w:lang w:val="ro-RO"/>
        </w:rPr>
      </w:pPr>
    </w:p>
    <w:p w14:paraId="638CE34C" w14:textId="77777777" w:rsidR="00576371" w:rsidRDefault="00576371" w:rsidP="00767753">
      <w:pPr>
        <w:ind w:right="-46"/>
        <w:jc w:val="center"/>
        <w:rPr>
          <w:b/>
          <w:color w:val="FF0000"/>
          <w:lang w:val="ro-RO"/>
        </w:rPr>
      </w:pPr>
    </w:p>
    <w:p w14:paraId="1B3A1762" w14:textId="77777777" w:rsidR="00576371" w:rsidRDefault="00576371" w:rsidP="00767753">
      <w:pPr>
        <w:ind w:right="-46"/>
        <w:jc w:val="center"/>
        <w:rPr>
          <w:b/>
          <w:color w:val="FF0000"/>
          <w:lang w:val="ro-RO"/>
        </w:rPr>
      </w:pPr>
    </w:p>
    <w:p w14:paraId="75A444E3" w14:textId="77777777" w:rsidR="00576371" w:rsidRDefault="00576371" w:rsidP="00767753">
      <w:pPr>
        <w:ind w:right="-46"/>
        <w:jc w:val="center"/>
        <w:rPr>
          <w:b/>
          <w:color w:val="FF0000"/>
          <w:lang w:val="ro-RO"/>
        </w:rPr>
      </w:pPr>
    </w:p>
    <w:p w14:paraId="52A4D076" w14:textId="77777777" w:rsidR="00576371" w:rsidRDefault="00576371" w:rsidP="00767753">
      <w:pPr>
        <w:ind w:right="-46"/>
        <w:jc w:val="center"/>
        <w:rPr>
          <w:b/>
          <w:color w:val="FF0000"/>
          <w:lang w:val="ro-RO"/>
        </w:rPr>
      </w:pPr>
    </w:p>
    <w:p w14:paraId="3F04C250" w14:textId="77777777" w:rsidR="00576371" w:rsidRDefault="00576371" w:rsidP="00767753">
      <w:pPr>
        <w:ind w:right="-46"/>
        <w:jc w:val="center"/>
        <w:rPr>
          <w:b/>
          <w:color w:val="FF0000"/>
          <w:lang w:val="ro-RO"/>
        </w:rPr>
      </w:pPr>
    </w:p>
    <w:p w14:paraId="5F655A49" w14:textId="77777777" w:rsidR="00576371" w:rsidRDefault="00576371" w:rsidP="00767753">
      <w:pPr>
        <w:ind w:right="-46"/>
        <w:jc w:val="center"/>
        <w:rPr>
          <w:b/>
          <w:color w:val="FF0000"/>
          <w:lang w:val="ro-RO"/>
        </w:rPr>
      </w:pPr>
    </w:p>
    <w:p w14:paraId="3B205950" w14:textId="77777777" w:rsidR="002D2BDC" w:rsidRDefault="002D2BDC" w:rsidP="00767753">
      <w:pPr>
        <w:ind w:right="-46"/>
        <w:jc w:val="center"/>
        <w:rPr>
          <w:b/>
          <w:color w:val="FF0000"/>
          <w:lang w:val="ro-RO"/>
        </w:rPr>
      </w:pPr>
    </w:p>
    <w:p w14:paraId="57001B01" w14:textId="77777777" w:rsidR="002D2BDC" w:rsidRDefault="002D2BDC" w:rsidP="00767753">
      <w:pPr>
        <w:ind w:right="-46"/>
        <w:jc w:val="center"/>
        <w:rPr>
          <w:b/>
          <w:color w:val="FF0000"/>
          <w:lang w:val="ro-RO"/>
        </w:rPr>
      </w:pPr>
    </w:p>
    <w:p w14:paraId="668C7BA5" w14:textId="77777777" w:rsidR="002D2BDC" w:rsidRPr="00A51986" w:rsidRDefault="002D2BDC" w:rsidP="00767753">
      <w:pPr>
        <w:ind w:right="-46"/>
        <w:jc w:val="center"/>
        <w:rPr>
          <w:b/>
          <w:color w:val="FF0000"/>
          <w:lang w:val="ro-RO"/>
        </w:rPr>
      </w:pPr>
    </w:p>
    <w:p w14:paraId="2720255E" w14:textId="77777777" w:rsidR="00767753" w:rsidRPr="00A51986" w:rsidRDefault="00767753" w:rsidP="00767753">
      <w:pPr>
        <w:ind w:right="-46"/>
        <w:rPr>
          <w:b/>
          <w:color w:val="FF0000"/>
          <w:lang w:val="ro-RO"/>
        </w:rPr>
      </w:pPr>
    </w:p>
    <w:p w14:paraId="17465215" w14:textId="77777777" w:rsidR="00767753" w:rsidRPr="00A51986" w:rsidRDefault="00767753" w:rsidP="00767753">
      <w:pPr>
        <w:ind w:right="-46"/>
        <w:jc w:val="center"/>
        <w:rPr>
          <w:b/>
          <w:color w:val="FF0000"/>
          <w:lang w:val="ro-RO"/>
        </w:rPr>
      </w:pPr>
    </w:p>
    <w:p w14:paraId="7FC7A0D1" w14:textId="77777777" w:rsidR="00767753" w:rsidRPr="00A51986" w:rsidRDefault="00767753" w:rsidP="00767753">
      <w:pPr>
        <w:ind w:right="-46"/>
        <w:jc w:val="center"/>
        <w:rPr>
          <w:b/>
          <w:color w:val="FF0000"/>
          <w:lang w:val="ro-RO"/>
        </w:rPr>
      </w:pPr>
    </w:p>
    <w:p w14:paraId="2871686D" w14:textId="77777777" w:rsidR="00767753" w:rsidRPr="00A51986" w:rsidRDefault="00767753" w:rsidP="00767753">
      <w:pPr>
        <w:ind w:right="-46"/>
        <w:jc w:val="center"/>
        <w:rPr>
          <w:b/>
          <w:color w:val="FF0000"/>
          <w:lang w:val="ro-RO"/>
        </w:rPr>
      </w:pPr>
    </w:p>
    <w:p w14:paraId="21BFEE73" w14:textId="77777777" w:rsidR="00767753" w:rsidRPr="00A51986" w:rsidRDefault="00767753" w:rsidP="00767753">
      <w:pPr>
        <w:ind w:right="-46"/>
        <w:jc w:val="center"/>
        <w:rPr>
          <w:b/>
          <w:color w:val="FF0000"/>
          <w:lang w:val="ro-RO"/>
        </w:rPr>
      </w:pPr>
    </w:p>
    <w:p w14:paraId="5B2B64E1" w14:textId="77777777" w:rsidR="00767753" w:rsidRPr="0012498D" w:rsidRDefault="00767753" w:rsidP="00767753">
      <w:pPr>
        <w:spacing w:before="100" w:beforeAutospacing="1" w:after="100" w:afterAutospacing="1"/>
        <w:ind w:right="-46"/>
        <w:contextualSpacing/>
        <w:jc w:val="both"/>
        <w:rPr>
          <w:sz w:val="10"/>
          <w:szCs w:val="10"/>
          <w:lang w:val="ro-RO"/>
        </w:rPr>
      </w:pPr>
      <w:r w:rsidRPr="0012498D">
        <w:rPr>
          <w:sz w:val="10"/>
          <w:szCs w:val="10"/>
          <w:lang w:val="ro-RO"/>
        </w:rPr>
        <w:t>Red/tehn/R.L.L../5 ex.</w:t>
      </w:r>
    </w:p>
    <w:p w14:paraId="6DF54D3F" w14:textId="77777777" w:rsidR="00767753" w:rsidRDefault="00767753"/>
    <w:sectPr w:rsidR="00767753" w:rsidSect="00576371">
      <w:footerReference w:type="default" r:id="rId6"/>
      <w:pgSz w:w="11906" w:h="16838"/>
      <w:pgMar w:top="426" w:right="1274" w:bottom="28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FB3D1C" w14:textId="77777777" w:rsidR="00B41AA0" w:rsidRDefault="00B41AA0" w:rsidP="00576371">
      <w:r>
        <w:separator/>
      </w:r>
    </w:p>
  </w:endnote>
  <w:endnote w:type="continuationSeparator" w:id="0">
    <w:p w14:paraId="3365F6D1" w14:textId="77777777" w:rsidR="00B41AA0" w:rsidRDefault="00B41AA0" w:rsidP="00576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11739081"/>
      <w:docPartObj>
        <w:docPartGallery w:val="Page Numbers (Bottom of Page)"/>
        <w:docPartUnique/>
      </w:docPartObj>
    </w:sdtPr>
    <w:sdtContent>
      <w:p w14:paraId="31C387DA" w14:textId="63854F6E" w:rsidR="00576371" w:rsidRDefault="00576371">
        <w:pPr>
          <w:pStyle w:val="Subsol"/>
          <w:jc w:val="center"/>
        </w:pPr>
        <w:r>
          <w:fldChar w:fldCharType="begin"/>
        </w:r>
        <w:r>
          <w:instrText>PAGE   \* MERGEFORMAT</w:instrText>
        </w:r>
        <w:r>
          <w:fldChar w:fldCharType="separate"/>
        </w:r>
        <w:r>
          <w:rPr>
            <w:lang w:val="ro-RO"/>
          </w:rPr>
          <w:t>2</w:t>
        </w:r>
        <w:r>
          <w:fldChar w:fldCharType="end"/>
        </w:r>
      </w:p>
    </w:sdtContent>
  </w:sdt>
  <w:p w14:paraId="46DFE81C" w14:textId="77777777" w:rsidR="00576371" w:rsidRDefault="00576371">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B36800" w14:textId="77777777" w:rsidR="00B41AA0" w:rsidRDefault="00B41AA0" w:rsidP="00576371">
      <w:r>
        <w:separator/>
      </w:r>
    </w:p>
  </w:footnote>
  <w:footnote w:type="continuationSeparator" w:id="0">
    <w:p w14:paraId="7648D999" w14:textId="77777777" w:rsidR="00B41AA0" w:rsidRDefault="00B41AA0" w:rsidP="005763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753"/>
    <w:rsid w:val="00076D01"/>
    <w:rsid w:val="00140E83"/>
    <w:rsid w:val="00221A4D"/>
    <w:rsid w:val="00226CF1"/>
    <w:rsid w:val="00256C56"/>
    <w:rsid w:val="00277403"/>
    <w:rsid w:val="002C1772"/>
    <w:rsid w:val="002D2BDC"/>
    <w:rsid w:val="003A2FBC"/>
    <w:rsid w:val="004729A5"/>
    <w:rsid w:val="004C7EE2"/>
    <w:rsid w:val="00576371"/>
    <w:rsid w:val="0058001C"/>
    <w:rsid w:val="005A2DD6"/>
    <w:rsid w:val="00607C8D"/>
    <w:rsid w:val="006A2BD3"/>
    <w:rsid w:val="006A714F"/>
    <w:rsid w:val="00767753"/>
    <w:rsid w:val="007C2E2C"/>
    <w:rsid w:val="0080003F"/>
    <w:rsid w:val="0085757D"/>
    <w:rsid w:val="008772A6"/>
    <w:rsid w:val="008778FA"/>
    <w:rsid w:val="008C1963"/>
    <w:rsid w:val="008E5BE9"/>
    <w:rsid w:val="00974DC2"/>
    <w:rsid w:val="00A62281"/>
    <w:rsid w:val="00A84D4C"/>
    <w:rsid w:val="00B41AA0"/>
    <w:rsid w:val="00B863E4"/>
    <w:rsid w:val="00C05E4D"/>
    <w:rsid w:val="00CB5802"/>
    <w:rsid w:val="00E34BA9"/>
    <w:rsid w:val="00EB58E6"/>
    <w:rsid w:val="00F26B5B"/>
    <w:rsid w:val="00F76D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E79B7"/>
  <w15:chartTrackingRefBased/>
  <w15:docId w15:val="{480B33EC-94F1-443B-BDA5-C3D4D21C3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ro-R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7753"/>
    <w:pPr>
      <w:spacing w:after="0" w:line="240" w:lineRule="auto"/>
    </w:pPr>
    <w:rPr>
      <w:rFonts w:ascii="Times New Roman" w:eastAsia="Times New Roman" w:hAnsi="Times New Roman" w:cs="Times New Roman"/>
      <w:kern w:val="0"/>
      <w:lang w:val="en-US"/>
      <w14:ligatures w14:val="none"/>
    </w:rPr>
  </w:style>
  <w:style w:type="paragraph" w:styleId="Titlu1">
    <w:name w:val="heading 1"/>
    <w:basedOn w:val="Normal"/>
    <w:next w:val="Normal"/>
    <w:link w:val="Titlu1Caracter"/>
    <w:uiPriority w:val="9"/>
    <w:qFormat/>
    <w:rsid w:val="00767753"/>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ro-RO"/>
      <w14:ligatures w14:val="standardContextual"/>
    </w:rPr>
  </w:style>
  <w:style w:type="paragraph" w:styleId="Titlu2">
    <w:name w:val="heading 2"/>
    <w:basedOn w:val="Normal"/>
    <w:next w:val="Normal"/>
    <w:link w:val="Titlu2Caracter"/>
    <w:uiPriority w:val="9"/>
    <w:semiHidden/>
    <w:unhideWhenUsed/>
    <w:qFormat/>
    <w:rsid w:val="00767753"/>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ro-RO"/>
      <w14:ligatures w14:val="standardContextual"/>
    </w:rPr>
  </w:style>
  <w:style w:type="paragraph" w:styleId="Titlu3">
    <w:name w:val="heading 3"/>
    <w:basedOn w:val="Normal"/>
    <w:next w:val="Normal"/>
    <w:link w:val="Titlu3Caracter"/>
    <w:uiPriority w:val="9"/>
    <w:semiHidden/>
    <w:unhideWhenUsed/>
    <w:qFormat/>
    <w:rsid w:val="00767753"/>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ro-RO"/>
      <w14:ligatures w14:val="standardContextual"/>
    </w:rPr>
  </w:style>
  <w:style w:type="paragraph" w:styleId="Titlu4">
    <w:name w:val="heading 4"/>
    <w:aliases w:val="Heading 4 Char2,Heading 4 Char Char2,Heading 4 Char1 Char Char1,Heading 4 Char Char Char Char1,Heading 4 Char1 Char1,Heading 4 Char Char Char1,Heading 4 Char1 Char Char Char,Heading 4 Char Char Char Char Char,Heading 4 Char Char1 Char"/>
    <w:basedOn w:val="Normal"/>
    <w:next w:val="Normal"/>
    <w:link w:val="Titlu4Caracter"/>
    <w:uiPriority w:val="99"/>
    <w:unhideWhenUsed/>
    <w:qFormat/>
    <w:rsid w:val="00767753"/>
    <w:pPr>
      <w:keepNext/>
      <w:keepLines/>
      <w:spacing w:before="80" w:after="40" w:line="278" w:lineRule="auto"/>
      <w:outlineLvl w:val="3"/>
    </w:pPr>
    <w:rPr>
      <w:rFonts w:asciiTheme="minorHAnsi" w:eastAsiaTheme="majorEastAsia" w:hAnsiTheme="minorHAnsi" w:cstheme="majorBidi"/>
      <w:i/>
      <w:iCs/>
      <w:color w:val="0F4761" w:themeColor="accent1" w:themeShade="BF"/>
      <w:kern w:val="2"/>
      <w:lang w:val="ro-RO"/>
      <w14:ligatures w14:val="standardContextual"/>
    </w:rPr>
  </w:style>
  <w:style w:type="paragraph" w:styleId="Titlu5">
    <w:name w:val="heading 5"/>
    <w:basedOn w:val="Normal"/>
    <w:next w:val="Normal"/>
    <w:link w:val="Titlu5Caracter"/>
    <w:uiPriority w:val="9"/>
    <w:semiHidden/>
    <w:unhideWhenUsed/>
    <w:qFormat/>
    <w:rsid w:val="00767753"/>
    <w:pPr>
      <w:keepNext/>
      <w:keepLines/>
      <w:spacing w:before="80" w:after="40" w:line="278" w:lineRule="auto"/>
      <w:outlineLvl w:val="4"/>
    </w:pPr>
    <w:rPr>
      <w:rFonts w:asciiTheme="minorHAnsi" w:eastAsiaTheme="majorEastAsia" w:hAnsiTheme="minorHAnsi" w:cstheme="majorBidi"/>
      <w:color w:val="0F4761" w:themeColor="accent1" w:themeShade="BF"/>
      <w:kern w:val="2"/>
      <w:lang w:val="ro-RO"/>
      <w14:ligatures w14:val="standardContextual"/>
    </w:rPr>
  </w:style>
  <w:style w:type="paragraph" w:styleId="Titlu6">
    <w:name w:val="heading 6"/>
    <w:basedOn w:val="Normal"/>
    <w:next w:val="Normal"/>
    <w:link w:val="Titlu6Caracter"/>
    <w:uiPriority w:val="9"/>
    <w:semiHidden/>
    <w:unhideWhenUsed/>
    <w:qFormat/>
    <w:rsid w:val="00767753"/>
    <w:pPr>
      <w:keepNext/>
      <w:keepLines/>
      <w:spacing w:before="40" w:line="278" w:lineRule="auto"/>
      <w:outlineLvl w:val="5"/>
    </w:pPr>
    <w:rPr>
      <w:rFonts w:asciiTheme="minorHAnsi" w:eastAsiaTheme="majorEastAsia" w:hAnsiTheme="minorHAnsi" w:cstheme="majorBidi"/>
      <w:i/>
      <w:iCs/>
      <w:color w:val="595959" w:themeColor="text1" w:themeTint="A6"/>
      <w:kern w:val="2"/>
      <w:lang w:val="ro-RO"/>
      <w14:ligatures w14:val="standardContextual"/>
    </w:rPr>
  </w:style>
  <w:style w:type="paragraph" w:styleId="Titlu7">
    <w:name w:val="heading 7"/>
    <w:basedOn w:val="Normal"/>
    <w:next w:val="Normal"/>
    <w:link w:val="Titlu7Caracter"/>
    <w:uiPriority w:val="9"/>
    <w:semiHidden/>
    <w:unhideWhenUsed/>
    <w:qFormat/>
    <w:rsid w:val="00767753"/>
    <w:pPr>
      <w:keepNext/>
      <w:keepLines/>
      <w:spacing w:before="40" w:line="278" w:lineRule="auto"/>
      <w:outlineLvl w:val="6"/>
    </w:pPr>
    <w:rPr>
      <w:rFonts w:asciiTheme="minorHAnsi" w:eastAsiaTheme="majorEastAsia" w:hAnsiTheme="minorHAnsi" w:cstheme="majorBidi"/>
      <w:color w:val="595959" w:themeColor="text1" w:themeTint="A6"/>
      <w:kern w:val="2"/>
      <w:lang w:val="ro-RO"/>
      <w14:ligatures w14:val="standardContextual"/>
    </w:rPr>
  </w:style>
  <w:style w:type="paragraph" w:styleId="Titlu8">
    <w:name w:val="heading 8"/>
    <w:basedOn w:val="Normal"/>
    <w:next w:val="Normal"/>
    <w:link w:val="Titlu8Caracter"/>
    <w:uiPriority w:val="9"/>
    <w:semiHidden/>
    <w:unhideWhenUsed/>
    <w:qFormat/>
    <w:rsid w:val="00767753"/>
    <w:pPr>
      <w:keepNext/>
      <w:keepLines/>
      <w:spacing w:line="278" w:lineRule="auto"/>
      <w:outlineLvl w:val="7"/>
    </w:pPr>
    <w:rPr>
      <w:rFonts w:asciiTheme="minorHAnsi" w:eastAsiaTheme="majorEastAsia" w:hAnsiTheme="minorHAnsi" w:cstheme="majorBidi"/>
      <w:i/>
      <w:iCs/>
      <w:color w:val="272727" w:themeColor="text1" w:themeTint="D8"/>
      <w:kern w:val="2"/>
      <w:lang w:val="ro-RO"/>
      <w14:ligatures w14:val="standardContextual"/>
    </w:rPr>
  </w:style>
  <w:style w:type="paragraph" w:styleId="Titlu9">
    <w:name w:val="heading 9"/>
    <w:basedOn w:val="Normal"/>
    <w:next w:val="Normal"/>
    <w:link w:val="Titlu9Caracter"/>
    <w:uiPriority w:val="9"/>
    <w:semiHidden/>
    <w:unhideWhenUsed/>
    <w:qFormat/>
    <w:rsid w:val="00767753"/>
    <w:pPr>
      <w:keepNext/>
      <w:keepLines/>
      <w:spacing w:line="278" w:lineRule="auto"/>
      <w:outlineLvl w:val="8"/>
    </w:pPr>
    <w:rPr>
      <w:rFonts w:asciiTheme="minorHAnsi" w:eastAsiaTheme="majorEastAsia" w:hAnsiTheme="minorHAnsi" w:cstheme="majorBidi"/>
      <w:color w:val="272727" w:themeColor="text1" w:themeTint="D8"/>
      <w:kern w:val="2"/>
      <w:lang w:val="ro-RO"/>
      <w14:ligatures w14:val="standardContextual"/>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767753"/>
    <w:rPr>
      <w:rFonts w:asciiTheme="majorHAnsi" w:eastAsiaTheme="majorEastAsia" w:hAnsiTheme="majorHAnsi" w:cstheme="majorBidi"/>
      <w:color w:val="0F4761" w:themeColor="accent1" w:themeShade="BF"/>
      <w:sz w:val="40"/>
      <w:szCs w:val="40"/>
    </w:rPr>
  </w:style>
  <w:style w:type="character" w:customStyle="1" w:styleId="Titlu2Caracter">
    <w:name w:val="Titlu 2 Caracter"/>
    <w:basedOn w:val="Fontdeparagrafimplicit"/>
    <w:link w:val="Titlu2"/>
    <w:uiPriority w:val="9"/>
    <w:semiHidden/>
    <w:rsid w:val="00767753"/>
    <w:rPr>
      <w:rFonts w:asciiTheme="majorHAnsi" w:eastAsiaTheme="majorEastAsia" w:hAnsiTheme="majorHAnsi" w:cstheme="majorBidi"/>
      <w:color w:val="0F4761" w:themeColor="accent1" w:themeShade="BF"/>
      <w:sz w:val="32"/>
      <w:szCs w:val="32"/>
    </w:rPr>
  </w:style>
  <w:style w:type="character" w:customStyle="1" w:styleId="Titlu3Caracter">
    <w:name w:val="Titlu 3 Caracter"/>
    <w:basedOn w:val="Fontdeparagrafimplicit"/>
    <w:link w:val="Titlu3"/>
    <w:uiPriority w:val="9"/>
    <w:semiHidden/>
    <w:rsid w:val="00767753"/>
    <w:rPr>
      <w:rFonts w:eastAsiaTheme="majorEastAsia" w:cstheme="majorBidi"/>
      <w:color w:val="0F4761" w:themeColor="accent1" w:themeShade="BF"/>
      <w:sz w:val="28"/>
      <w:szCs w:val="28"/>
    </w:rPr>
  </w:style>
  <w:style w:type="character" w:customStyle="1" w:styleId="Titlu4Caracter">
    <w:name w:val="Titlu 4 Caracter"/>
    <w:aliases w:val="Heading 4 Char2 Caracter,Heading 4 Char Char2 Caracter,Heading 4 Char1 Char Char1 Caracter,Heading 4 Char Char Char Char1 Caracter,Heading 4 Char1 Char1 Caracter,Heading 4 Char Char Char1 Caracter,Heading 4 Char1 Char Char Char Caracter"/>
    <w:basedOn w:val="Fontdeparagrafimplicit"/>
    <w:link w:val="Titlu4"/>
    <w:uiPriority w:val="99"/>
    <w:rsid w:val="00767753"/>
    <w:rPr>
      <w:rFonts w:eastAsiaTheme="majorEastAsia" w:cstheme="majorBidi"/>
      <w:i/>
      <w:iCs/>
      <w:color w:val="0F4761" w:themeColor="accent1" w:themeShade="BF"/>
    </w:rPr>
  </w:style>
  <w:style w:type="character" w:customStyle="1" w:styleId="Titlu5Caracter">
    <w:name w:val="Titlu 5 Caracter"/>
    <w:basedOn w:val="Fontdeparagrafimplicit"/>
    <w:link w:val="Titlu5"/>
    <w:uiPriority w:val="9"/>
    <w:semiHidden/>
    <w:rsid w:val="00767753"/>
    <w:rPr>
      <w:rFonts w:eastAsiaTheme="majorEastAsia" w:cstheme="majorBidi"/>
      <w:color w:val="0F4761" w:themeColor="accent1" w:themeShade="BF"/>
    </w:rPr>
  </w:style>
  <w:style w:type="character" w:customStyle="1" w:styleId="Titlu6Caracter">
    <w:name w:val="Titlu 6 Caracter"/>
    <w:basedOn w:val="Fontdeparagrafimplicit"/>
    <w:link w:val="Titlu6"/>
    <w:uiPriority w:val="9"/>
    <w:semiHidden/>
    <w:rsid w:val="00767753"/>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767753"/>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767753"/>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767753"/>
    <w:rPr>
      <w:rFonts w:eastAsiaTheme="majorEastAsia" w:cstheme="majorBidi"/>
      <w:color w:val="272727" w:themeColor="text1" w:themeTint="D8"/>
    </w:rPr>
  </w:style>
  <w:style w:type="paragraph" w:styleId="Titlu">
    <w:name w:val="Title"/>
    <w:basedOn w:val="Normal"/>
    <w:next w:val="Normal"/>
    <w:link w:val="TitluCaracter"/>
    <w:uiPriority w:val="10"/>
    <w:qFormat/>
    <w:rsid w:val="00767753"/>
    <w:pPr>
      <w:spacing w:after="80"/>
      <w:contextualSpacing/>
    </w:pPr>
    <w:rPr>
      <w:rFonts w:asciiTheme="majorHAnsi" w:eastAsiaTheme="majorEastAsia" w:hAnsiTheme="majorHAnsi" w:cstheme="majorBidi"/>
      <w:spacing w:val="-10"/>
      <w:kern w:val="28"/>
      <w:sz w:val="56"/>
      <w:szCs w:val="56"/>
      <w:lang w:val="ro-RO"/>
      <w14:ligatures w14:val="standardContextual"/>
    </w:rPr>
  </w:style>
  <w:style w:type="character" w:customStyle="1" w:styleId="TitluCaracter">
    <w:name w:val="Titlu Caracter"/>
    <w:basedOn w:val="Fontdeparagrafimplicit"/>
    <w:link w:val="Titlu"/>
    <w:uiPriority w:val="10"/>
    <w:rsid w:val="00767753"/>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99"/>
    <w:qFormat/>
    <w:rsid w:val="00767753"/>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ro-RO"/>
      <w14:ligatures w14:val="standardContextual"/>
    </w:rPr>
  </w:style>
  <w:style w:type="character" w:customStyle="1" w:styleId="SubtitluCaracter">
    <w:name w:val="Subtitlu Caracter"/>
    <w:basedOn w:val="Fontdeparagrafimplicit"/>
    <w:link w:val="Subtitlu"/>
    <w:uiPriority w:val="99"/>
    <w:rsid w:val="00767753"/>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767753"/>
    <w:pPr>
      <w:spacing w:before="160" w:after="160" w:line="278" w:lineRule="auto"/>
      <w:jc w:val="center"/>
    </w:pPr>
    <w:rPr>
      <w:rFonts w:asciiTheme="minorHAnsi" w:eastAsiaTheme="minorHAnsi" w:hAnsiTheme="minorHAnsi" w:cstheme="minorBidi"/>
      <w:i/>
      <w:iCs/>
      <w:color w:val="404040" w:themeColor="text1" w:themeTint="BF"/>
      <w:kern w:val="2"/>
      <w:lang w:val="ro-RO"/>
      <w14:ligatures w14:val="standardContextual"/>
    </w:rPr>
  </w:style>
  <w:style w:type="character" w:customStyle="1" w:styleId="CitatCaracter">
    <w:name w:val="Citat Caracter"/>
    <w:basedOn w:val="Fontdeparagrafimplicit"/>
    <w:link w:val="Citat"/>
    <w:uiPriority w:val="29"/>
    <w:rsid w:val="00767753"/>
    <w:rPr>
      <w:i/>
      <w:iCs/>
      <w:color w:val="404040" w:themeColor="text1" w:themeTint="BF"/>
    </w:rPr>
  </w:style>
  <w:style w:type="paragraph" w:styleId="Listparagraf">
    <w:name w:val="List Paragraph"/>
    <w:aliases w:val="List Paragraph111111,Normal bullet 2,body 2,List Paragraph1,List Paragraph11,List Paragraph111,List Paragraph1111,List Paragraph11111"/>
    <w:basedOn w:val="Normal"/>
    <w:link w:val="ListparagrafCaracter"/>
    <w:uiPriority w:val="34"/>
    <w:qFormat/>
    <w:rsid w:val="00767753"/>
    <w:pPr>
      <w:spacing w:after="160" w:line="278" w:lineRule="auto"/>
      <w:ind w:left="720"/>
      <w:contextualSpacing/>
    </w:pPr>
    <w:rPr>
      <w:rFonts w:asciiTheme="minorHAnsi" w:eastAsiaTheme="minorHAnsi" w:hAnsiTheme="minorHAnsi" w:cstheme="minorBidi"/>
      <w:kern w:val="2"/>
      <w:lang w:val="ro-RO"/>
      <w14:ligatures w14:val="standardContextual"/>
    </w:rPr>
  </w:style>
  <w:style w:type="character" w:styleId="Accentuareintens">
    <w:name w:val="Intense Emphasis"/>
    <w:basedOn w:val="Fontdeparagrafimplicit"/>
    <w:uiPriority w:val="21"/>
    <w:qFormat/>
    <w:rsid w:val="00767753"/>
    <w:rPr>
      <w:i/>
      <w:iCs/>
      <w:color w:val="0F4761" w:themeColor="accent1" w:themeShade="BF"/>
    </w:rPr>
  </w:style>
  <w:style w:type="paragraph" w:styleId="Citatintens">
    <w:name w:val="Intense Quote"/>
    <w:basedOn w:val="Normal"/>
    <w:next w:val="Normal"/>
    <w:link w:val="CitatintensCaracter"/>
    <w:uiPriority w:val="30"/>
    <w:qFormat/>
    <w:rsid w:val="00767753"/>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lang w:val="ro-RO"/>
      <w14:ligatures w14:val="standardContextual"/>
    </w:rPr>
  </w:style>
  <w:style w:type="character" w:customStyle="1" w:styleId="CitatintensCaracter">
    <w:name w:val="Citat intens Caracter"/>
    <w:basedOn w:val="Fontdeparagrafimplicit"/>
    <w:link w:val="Citatintens"/>
    <w:uiPriority w:val="30"/>
    <w:rsid w:val="00767753"/>
    <w:rPr>
      <w:i/>
      <w:iCs/>
      <w:color w:val="0F4761" w:themeColor="accent1" w:themeShade="BF"/>
    </w:rPr>
  </w:style>
  <w:style w:type="character" w:styleId="Referireintens">
    <w:name w:val="Intense Reference"/>
    <w:basedOn w:val="Fontdeparagrafimplicit"/>
    <w:uiPriority w:val="32"/>
    <w:qFormat/>
    <w:rsid w:val="00767753"/>
    <w:rPr>
      <w:b/>
      <w:bCs/>
      <w:smallCaps/>
      <w:color w:val="0F4761" w:themeColor="accent1" w:themeShade="BF"/>
      <w:spacing w:val="5"/>
    </w:rPr>
  </w:style>
  <w:style w:type="character" w:customStyle="1" w:styleId="ListparagrafCaracter">
    <w:name w:val="Listă paragraf Caracter"/>
    <w:aliases w:val="List Paragraph111111 Caracter,Normal bullet 2 Caracter,body 2 Caracter,List Paragraph1 Caracter,List Paragraph11 Caracter,List Paragraph111 Caracter,List Paragraph1111 Caracter,List Paragraph11111 Caracter"/>
    <w:link w:val="Listparagraf"/>
    <w:uiPriority w:val="34"/>
    <w:locked/>
    <w:rsid w:val="00767753"/>
  </w:style>
  <w:style w:type="paragraph" w:styleId="Antet">
    <w:name w:val="header"/>
    <w:basedOn w:val="Normal"/>
    <w:link w:val="AntetCaracter"/>
    <w:uiPriority w:val="99"/>
    <w:unhideWhenUsed/>
    <w:rsid w:val="00576371"/>
    <w:pPr>
      <w:tabs>
        <w:tab w:val="center" w:pos="4536"/>
        <w:tab w:val="right" w:pos="9072"/>
      </w:tabs>
    </w:pPr>
  </w:style>
  <w:style w:type="character" w:customStyle="1" w:styleId="AntetCaracter">
    <w:name w:val="Antet Caracter"/>
    <w:basedOn w:val="Fontdeparagrafimplicit"/>
    <w:link w:val="Antet"/>
    <w:uiPriority w:val="99"/>
    <w:rsid w:val="00576371"/>
    <w:rPr>
      <w:rFonts w:ascii="Times New Roman" w:eastAsia="Times New Roman" w:hAnsi="Times New Roman" w:cs="Times New Roman"/>
      <w:kern w:val="0"/>
      <w:lang w:val="en-US"/>
      <w14:ligatures w14:val="none"/>
    </w:rPr>
  </w:style>
  <w:style w:type="paragraph" w:styleId="Subsol">
    <w:name w:val="footer"/>
    <w:basedOn w:val="Normal"/>
    <w:link w:val="SubsolCaracter"/>
    <w:uiPriority w:val="99"/>
    <w:unhideWhenUsed/>
    <w:rsid w:val="00576371"/>
    <w:pPr>
      <w:tabs>
        <w:tab w:val="center" w:pos="4536"/>
        <w:tab w:val="right" w:pos="9072"/>
      </w:tabs>
    </w:pPr>
  </w:style>
  <w:style w:type="character" w:customStyle="1" w:styleId="SubsolCaracter">
    <w:name w:val="Subsol Caracter"/>
    <w:basedOn w:val="Fontdeparagrafimplicit"/>
    <w:link w:val="Subsol"/>
    <w:uiPriority w:val="99"/>
    <w:rsid w:val="00576371"/>
    <w:rPr>
      <w:rFonts w:ascii="Times New Roman" w:eastAsia="Times New Roman" w:hAnsi="Times New Roman"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586</Words>
  <Characters>3404</Characters>
  <Application>Microsoft Office Word</Application>
  <DocSecurity>0</DocSecurity>
  <Lines>28</Lines>
  <Paragraphs>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Roatis</dc:creator>
  <cp:keywords/>
  <dc:description/>
  <cp:lastModifiedBy>Alina Roatis</cp:lastModifiedBy>
  <cp:revision>23</cp:revision>
  <dcterms:created xsi:type="dcterms:W3CDTF">2025-03-12T11:05:00Z</dcterms:created>
  <dcterms:modified xsi:type="dcterms:W3CDTF">2025-03-18T09:24:00Z</dcterms:modified>
</cp:coreProperties>
</file>