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B474" w14:textId="5D3E80CF" w:rsidR="00196687" w:rsidRPr="004A1E50" w:rsidRDefault="00196687" w:rsidP="0021669E">
      <w:pPr>
        <w:tabs>
          <w:tab w:val="left" w:pos="90"/>
        </w:tabs>
        <w:spacing w:after="200" w:line="276" w:lineRule="auto"/>
        <w:jc w:val="right"/>
        <w:rPr>
          <w:rFonts w:eastAsiaTheme="minorHAnsi"/>
        </w:rPr>
      </w:pPr>
    </w:p>
    <w:p w14:paraId="3B0F751D" w14:textId="7639D2AA" w:rsidR="00973714" w:rsidRPr="004A1E50" w:rsidRDefault="008F2821" w:rsidP="0021669E">
      <w:pPr>
        <w:spacing w:line="276" w:lineRule="auto"/>
        <w:jc w:val="right"/>
        <w:rPr>
          <w:rFonts w:eastAsiaTheme="minorHAnsi"/>
          <w:b/>
          <w:bCs/>
          <w:lang w:val="ro-RO"/>
        </w:rPr>
      </w:pP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Pr="004A1E50">
        <w:rPr>
          <w:rFonts w:eastAsiaTheme="minorHAnsi"/>
        </w:rPr>
        <w:tab/>
      </w:r>
      <w:r w:rsidR="00024053" w:rsidRPr="004A1E50">
        <w:rPr>
          <w:rFonts w:eastAsiaTheme="minorHAnsi"/>
        </w:rPr>
        <w:tab/>
      </w:r>
      <w:r w:rsidR="00024053" w:rsidRPr="004A1E50">
        <w:rPr>
          <w:rFonts w:eastAsiaTheme="minorHAnsi"/>
        </w:rPr>
        <w:tab/>
      </w:r>
      <w:r w:rsidRPr="004A1E50">
        <w:rPr>
          <w:rFonts w:eastAsiaTheme="minorHAnsi"/>
          <w:b/>
          <w:bCs/>
        </w:rPr>
        <w:t>ANEX</w:t>
      </w:r>
      <w:r w:rsidRPr="004A1E50">
        <w:rPr>
          <w:rFonts w:eastAsiaTheme="minorHAnsi"/>
          <w:b/>
          <w:bCs/>
          <w:lang w:val="ro-RO"/>
        </w:rPr>
        <w:t>Ă</w:t>
      </w:r>
    </w:p>
    <w:p w14:paraId="66BBDDFA" w14:textId="2E87E266" w:rsidR="008F2821" w:rsidRPr="004A1E50" w:rsidRDefault="008F2821" w:rsidP="0021669E">
      <w:pPr>
        <w:spacing w:line="276" w:lineRule="auto"/>
        <w:jc w:val="right"/>
        <w:rPr>
          <w:rFonts w:eastAsiaTheme="minorHAnsi"/>
          <w:b/>
          <w:bCs/>
          <w:lang w:val="ro-RO"/>
        </w:rPr>
      </w:pPr>
      <w:r w:rsidRPr="004A1E50">
        <w:rPr>
          <w:rFonts w:eastAsiaTheme="minorHAnsi"/>
          <w:b/>
          <w:bCs/>
          <w:lang w:val="ro-RO"/>
        </w:rPr>
        <w:tab/>
      </w:r>
      <w:r w:rsidRPr="004A1E50">
        <w:rPr>
          <w:rFonts w:eastAsiaTheme="minorHAnsi"/>
          <w:b/>
          <w:bCs/>
          <w:lang w:val="ro-RO"/>
        </w:rPr>
        <w:tab/>
      </w:r>
      <w:r w:rsidRPr="004A1E50">
        <w:rPr>
          <w:rFonts w:eastAsiaTheme="minorHAnsi"/>
          <w:b/>
          <w:bCs/>
          <w:lang w:val="ro-RO"/>
        </w:rPr>
        <w:tab/>
      </w:r>
      <w:r w:rsidRPr="004A1E50">
        <w:rPr>
          <w:rFonts w:eastAsiaTheme="minorHAnsi"/>
          <w:b/>
          <w:bCs/>
          <w:lang w:val="ro-RO"/>
        </w:rPr>
        <w:tab/>
      </w:r>
      <w:r w:rsidRPr="004A1E50">
        <w:rPr>
          <w:rFonts w:eastAsiaTheme="minorHAnsi"/>
          <w:b/>
          <w:bCs/>
          <w:lang w:val="ro-RO"/>
        </w:rPr>
        <w:tab/>
      </w:r>
      <w:r w:rsidR="00024053" w:rsidRPr="004A1E50">
        <w:rPr>
          <w:rFonts w:eastAsiaTheme="minorHAnsi"/>
          <w:b/>
          <w:bCs/>
          <w:lang w:val="ro-RO"/>
        </w:rPr>
        <w:t xml:space="preserve">  </w:t>
      </w:r>
      <w:r w:rsidRPr="004A1E50">
        <w:rPr>
          <w:rFonts w:eastAsiaTheme="minorHAnsi"/>
          <w:b/>
          <w:bCs/>
          <w:lang w:val="ro-RO"/>
        </w:rPr>
        <w:t xml:space="preserve">la Proiectul de </w:t>
      </w:r>
      <w:r w:rsidR="00024053" w:rsidRPr="004A1E50">
        <w:rPr>
          <w:rFonts w:eastAsiaTheme="minorHAnsi"/>
          <w:b/>
          <w:bCs/>
          <w:lang w:val="ro-RO"/>
        </w:rPr>
        <w:t>hotărâre nr. ______________/2023</w:t>
      </w:r>
    </w:p>
    <w:p w14:paraId="2C00937D" w14:textId="2D26F01D" w:rsidR="00024053" w:rsidRPr="004A1E50" w:rsidRDefault="00024053" w:rsidP="00644AEE">
      <w:pPr>
        <w:spacing w:line="276" w:lineRule="auto"/>
        <w:jc w:val="both"/>
        <w:rPr>
          <w:rFonts w:eastAsiaTheme="minorHAnsi"/>
          <w:b/>
          <w:bCs/>
          <w:lang w:val="ro-RO"/>
        </w:rPr>
      </w:pPr>
    </w:p>
    <w:p w14:paraId="49D649DF" w14:textId="3855B9AD" w:rsidR="00024053" w:rsidRPr="004A1E50" w:rsidRDefault="00024053" w:rsidP="00644AEE">
      <w:pPr>
        <w:spacing w:line="276" w:lineRule="auto"/>
        <w:jc w:val="both"/>
        <w:rPr>
          <w:rFonts w:eastAsiaTheme="minorHAnsi"/>
          <w:lang w:val="ro-RO"/>
        </w:rPr>
      </w:pPr>
    </w:p>
    <w:p w14:paraId="4BC0FA56" w14:textId="4550A2F0" w:rsidR="00024053" w:rsidRPr="004A1E50" w:rsidRDefault="00024053" w:rsidP="00644AEE">
      <w:pPr>
        <w:spacing w:line="276" w:lineRule="auto"/>
        <w:jc w:val="both"/>
        <w:rPr>
          <w:rFonts w:eastAsiaTheme="minorHAnsi"/>
          <w:lang w:val="ro-RO"/>
        </w:rPr>
      </w:pPr>
    </w:p>
    <w:p w14:paraId="4187A808" w14:textId="0C460264" w:rsidR="00024053" w:rsidRPr="004A1E50" w:rsidRDefault="00024053" w:rsidP="00644AEE">
      <w:pPr>
        <w:spacing w:line="276" w:lineRule="auto"/>
        <w:jc w:val="both"/>
        <w:rPr>
          <w:rFonts w:eastAsiaTheme="minorHAnsi"/>
          <w:lang w:val="ro-RO"/>
        </w:rPr>
      </w:pPr>
    </w:p>
    <w:p w14:paraId="74D674BE" w14:textId="624982A0" w:rsidR="00024053" w:rsidRPr="004A1E50" w:rsidRDefault="00024053" w:rsidP="00644AEE">
      <w:pPr>
        <w:spacing w:line="276" w:lineRule="auto"/>
        <w:jc w:val="both"/>
        <w:rPr>
          <w:rFonts w:eastAsiaTheme="minorHAnsi"/>
          <w:lang w:val="ro-RO"/>
        </w:rPr>
      </w:pPr>
    </w:p>
    <w:p w14:paraId="392519A7" w14:textId="5F55FA3A" w:rsidR="00024053" w:rsidRPr="004A1E50" w:rsidRDefault="00024053" w:rsidP="00644AEE">
      <w:pPr>
        <w:spacing w:line="276" w:lineRule="auto"/>
        <w:jc w:val="both"/>
        <w:rPr>
          <w:rFonts w:eastAsiaTheme="minorHAnsi"/>
          <w:lang w:val="ro-RO"/>
        </w:rPr>
      </w:pPr>
    </w:p>
    <w:p w14:paraId="006D65C1" w14:textId="7FE5590D" w:rsidR="00024053" w:rsidRPr="004A1E50" w:rsidRDefault="00024053" w:rsidP="00644AEE">
      <w:pPr>
        <w:spacing w:line="276" w:lineRule="auto"/>
        <w:jc w:val="both"/>
        <w:rPr>
          <w:rFonts w:eastAsiaTheme="minorHAnsi"/>
          <w:lang w:val="ro-RO"/>
        </w:rPr>
      </w:pPr>
    </w:p>
    <w:p w14:paraId="1C9653EB" w14:textId="4E1E17B1" w:rsidR="00024053" w:rsidRPr="004A1E50" w:rsidRDefault="00024053" w:rsidP="00644AEE">
      <w:pPr>
        <w:spacing w:line="276" w:lineRule="auto"/>
        <w:jc w:val="both"/>
        <w:rPr>
          <w:rFonts w:eastAsiaTheme="minorHAnsi"/>
          <w:lang w:val="ro-RO"/>
        </w:rPr>
      </w:pPr>
    </w:p>
    <w:p w14:paraId="737FB96A" w14:textId="05F908BA" w:rsidR="00024053" w:rsidRPr="004A1E50" w:rsidRDefault="00024053" w:rsidP="00644AEE">
      <w:pPr>
        <w:spacing w:line="276" w:lineRule="auto"/>
        <w:jc w:val="both"/>
        <w:rPr>
          <w:rFonts w:eastAsiaTheme="minorHAnsi"/>
          <w:lang w:val="ro-RO"/>
        </w:rPr>
      </w:pPr>
    </w:p>
    <w:p w14:paraId="3DD08CBB" w14:textId="04B3AE84" w:rsidR="00024053" w:rsidRPr="004A1E50" w:rsidRDefault="00024053" w:rsidP="00644AEE">
      <w:pPr>
        <w:spacing w:line="276" w:lineRule="auto"/>
        <w:jc w:val="both"/>
        <w:rPr>
          <w:rFonts w:eastAsiaTheme="minorHAnsi"/>
          <w:lang w:val="ro-RO"/>
        </w:rPr>
      </w:pPr>
    </w:p>
    <w:p w14:paraId="7C3AA37D" w14:textId="77777777" w:rsidR="00024053" w:rsidRPr="004A1E50" w:rsidRDefault="00024053" w:rsidP="00644AEE">
      <w:pPr>
        <w:spacing w:line="276" w:lineRule="auto"/>
        <w:jc w:val="both"/>
        <w:rPr>
          <w:rFonts w:eastAsiaTheme="minorHAnsi"/>
          <w:lang w:val="ro-RO"/>
        </w:rPr>
      </w:pPr>
    </w:p>
    <w:p w14:paraId="7F776800" w14:textId="22DDB52C" w:rsidR="00024053" w:rsidRPr="004A1E50" w:rsidRDefault="00024053" w:rsidP="00644AEE">
      <w:pPr>
        <w:spacing w:line="276" w:lineRule="auto"/>
        <w:jc w:val="both"/>
        <w:rPr>
          <w:rFonts w:eastAsiaTheme="minorHAnsi"/>
          <w:lang w:val="ro-RO"/>
        </w:rPr>
      </w:pPr>
    </w:p>
    <w:p w14:paraId="2E7C257D" w14:textId="061DF64B" w:rsidR="00024053" w:rsidRPr="00C87F06" w:rsidRDefault="00C87F06" w:rsidP="00644AEE">
      <w:pPr>
        <w:spacing w:line="276" w:lineRule="auto"/>
        <w:jc w:val="center"/>
        <w:rPr>
          <w:rFonts w:eastAsiaTheme="minorHAnsi"/>
          <w:b/>
          <w:bCs/>
          <w:sz w:val="32"/>
          <w:szCs w:val="32"/>
          <w:lang w:val="ro-RO"/>
        </w:rPr>
      </w:pPr>
      <w:r w:rsidRPr="00C87F06">
        <w:rPr>
          <w:rFonts w:eastAsiaTheme="minorHAnsi"/>
          <w:b/>
          <w:bCs/>
          <w:sz w:val="32"/>
          <w:szCs w:val="32"/>
          <w:lang w:val="ro-RO"/>
        </w:rPr>
        <w:t>NORME SPECIFICE ȘI GHIDUL SOLICITANTULUI</w:t>
      </w:r>
    </w:p>
    <w:p w14:paraId="16E978F1" w14:textId="77777777" w:rsidR="00024053" w:rsidRPr="00C87F06" w:rsidRDefault="00024053" w:rsidP="00644AEE">
      <w:pPr>
        <w:spacing w:line="276" w:lineRule="auto"/>
        <w:jc w:val="center"/>
        <w:rPr>
          <w:rFonts w:eastAsiaTheme="minorHAnsi"/>
          <w:b/>
          <w:bCs/>
          <w:sz w:val="32"/>
          <w:szCs w:val="32"/>
          <w:lang w:val="ro-RO"/>
        </w:rPr>
      </w:pPr>
    </w:p>
    <w:p w14:paraId="2418725C" w14:textId="212F9956" w:rsidR="00024053" w:rsidRPr="00C87F06" w:rsidRDefault="00024053" w:rsidP="00644AEE">
      <w:pPr>
        <w:spacing w:line="276" w:lineRule="auto"/>
        <w:jc w:val="center"/>
        <w:rPr>
          <w:rFonts w:eastAsiaTheme="minorHAnsi"/>
          <w:b/>
          <w:bCs/>
          <w:sz w:val="32"/>
          <w:szCs w:val="32"/>
          <w:lang w:val="ro-RO"/>
        </w:rPr>
      </w:pPr>
      <w:r w:rsidRPr="00C87F06">
        <w:rPr>
          <w:rFonts w:eastAsiaTheme="minorHAnsi"/>
          <w:b/>
          <w:bCs/>
          <w:sz w:val="32"/>
          <w:szCs w:val="32"/>
          <w:lang w:val="ro-RO"/>
        </w:rPr>
        <w:t>pentru elaborarea și prezentarea propunerilor de proiecte culturale</w:t>
      </w:r>
      <w:r w:rsidR="00DB3BAD">
        <w:rPr>
          <w:rFonts w:eastAsiaTheme="minorHAnsi"/>
          <w:b/>
          <w:bCs/>
          <w:sz w:val="32"/>
          <w:szCs w:val="32"/>
          <w:lang w:val="ro-RO"/>
        </w:rPr>
        <w:t xml:space="preserve">  </w:t>
      </w:r>
      <w:r w:rsidRPr="00C87F06">
        <w:rPr>
          <w:rFonts w:eastAsiaTheme="minorHAnsi"/>
          <w:b/>
          <w:bCs/>
          <w:sz w:val="32"/>
          <w:szCs w:val="32"/>
          <w:lang w:val="ro-RO"/>
        </w:rPr>
        <w:t>în vederea acordării de finanț</w:t>
      </w:r>
      <w:r w:rsidR="00937758">
        <w:rPr>
          <w:rFonts w:eastAsiaTheme="minorHAnsi"/>
          <w:b/>
          <w:bCs/>
          <w:sz w:val="32"/>
          <w:szCs w:val="32"/>
          <w:lang w:val="ro-RO"/>
        </w:rPr>
        <w:t>are</w:t>
      </w:r>
      <w:r w:rsidRPr="00C87F06">
        <w:rPr>
          <w:rFonts w:eastAsiaTheme="minorHAnsi"/>
          <w:b/>
          <w:bCs/>
          <w:sz w:val="32"/>
          <w:szCs w:val="32"/>
          <w:lang w:val="ro-RO"/>
        </w:rPr>
        <w:t xml:space="preserve"> nerambursabil</w:t>
      </w:r>
      <w:r w:rsidR="00937758">
        <w:rPr>
          <w:rFonts w:eastAsiaTheme="minorHAnsi"/>
          <w:b/>
          <w:bCs/>
          <w:sz w:val="32"/>
          <w:szCs w:val="32"/>
          <w:lang w:val="ro-RO"/>
        </w:rPr>
        <w:t>ă</w:t>
      </w:r>
      <w:r w:rsidRPr="00C87F06">
        <w:rPr>
          <w:rFonts w:eastAsiaTheme="minorHAnsi"/>
          <w:b/>
          <w:bCs/>
          <w:sz w:val="32"/>
          <w:szCs w:val="32"/>
          <w:lang w:val="ro-RO"/>
        </w:rPr>
        <w:t xml:space="preserve"> din bugetul local al Județului Satu Mare, pe anul 2023</w:t>
      </w:r>
    </w:p>
    <w:p w14:paraId="201BF40D" w14:textId="08DE6169" w:rsidR="00DC3ACE" w:rsidRPr="00C87F06" w:rsidRDefault="00DC3ACE" w:rsidP="00644AEE">
      <w:pPr>
        <w:spacing w:line="276" w:lineRule="auto"/>
        <w:jc w:val="center"/>
        <w:rPr>
          <w:rFonts w:eastAsiaTheme="minorHAnsi"/>
          <w:b/>
          <w:bCs/>
          <w:sz w:val="32"/>
          <w:szCs w:val="32"/>
          <w:lang w:val="ro-RO"/>
        </w:rPr>
      </w:pPr>
    </w:p>
    <w:p w14:paraId="564BB649" w14:textId="77777777" w:rsidR="003C58EB" w:rsidRPr="004A1E50" w:rsidRDefault="003C58EB" w:rsidP="00644AEE">
      <w:pPr>
        <w:spacing w:line="276" w:lineRule="auto"/>
        <w:jc w:val="center"/>
        <w:rPr>
          <w:rFonts w:eastAsiaTheme="minorHAnsi"/>
          <w:b/>
          <w:bCs/>
          <w:lang w:val="ro-RO"/>
        </w:rPr>
      </w:pPr>
    </w:p>
    <w:p w14:paraId="6021DEB8" w14:textId="1A42F0A4" w:rsidR="00E334C4" w:rsidRPr="00DC3ACE" w:rsidRDefault="00E334C4" w:rsidP="00DC3ACE">
      <w:pPr>
        <w:spacing w:line="276" w:lineRule="auto"/>
        <w:jc w:val="center"/>
        <w:rPr>
          <w:rFonts w:eastAsiaTheme="minorHAnsi"/>
          <w:b/>
          <w:bCs/>
          <w:lang w:val="ro-RO"/>
        </w:rPr>
      </w:pPr>
    </w:p>
    <w:p w14:paraId="1849FF01" w14:textId="69C89078" w:rsidR="00E334C4" w:rsidRPr="004A1E50" w:rsidRDefault="00E334C4" w:rsidP="00644AEE">
      <w:pPr>
        <w:spacing w:line="276" w:lineRule="auto"/>
        <w:jc w:val="center"/>
        <w:rPr>
          <w:rFonts w:eastAsiaTheme="minorHAnsi"/>
          <w:b/>
          <w:bCs/>
          <w:lang w:val="ro-RO"/>
        </w:rPr>
      </w:pPr>
    </w:p>
    <w:p w14:paraId="4E5B33E5" w14:textId="1BE2AC0A" w:rsidR="00E334C4" w:rsidRPr="004A1E50" w:rsidRDefault="00E334C4" w:rsidP="00644AEE">
      <w:pPr>
        <w:spacing w:line="276" w:lineRule="auto"/>
        <w:jc w:val="center"/>
        <w:rPr>
          <w:rFonts w:eastAsiaTheme="minorHAnsi"/>
          <w:b/>
          <w:bCs/>
          <w:lang w:val="ro-RO"/>
        </w:rPr>
      </w:pPr>
    </w:p>
    <w:p w14:paraId="61EEB8EC" w14:textId="1E3925E8" w:rsidR="00E334C4" w:rsidRPr="004A1E50" w:rsidRDefault="00E334C4" w:rsidP="00644AEE">
      <w:pPr>
        <w:spacing w:line="276" w:lineRule="auto"/>
        <w:jc w:val="center"/>
        <w:rPr>
          <w:rFonts w:eastAsiaTheme="minorHAnsi"/>
          <w:b/>
          <w:bCs/>
          <w:lang w:val="ro-RO"/>
        </w:rPr>
      </w:pPr>
    </w:p>
    <w:p w14:paraId="116FE58A" w14:textId="0CC591B6" w:rsidR="00E334C4" w:rsidRPr="004A1E50" w:rsidRDefault="00E334C4" w:rsidP="00644AEE">
      <w:pPr>
        <w:spacing w:line="276" w:lineRule="auto"/>
        <w:jc w:val="center"/>
        <w:rPr>
          <w:rFonts w:eastAsiaTheme="minorHAnsi"/>
          <w:b/>
          <w:bCs/>
          <w:lang w:val="ro-RO"/>
        </w:rPr>
      </w:pPr>
    </w:p>
    <w:p w14:paraId="1273BDE6" w14:textId="7D48DEAB" w:rsidR="00E334C4" w:rsidRPr="004A1E50" w:rsidRDefault="00E334C4" w:rsidP="00644AEE">
      <w:pPr>
        <w:spacing w:line="276" w:lineRule="auto"/>
        <w:jc w:val="center"/>
        <w:rPr>
          <w:rFonts w:eastAsiaTheme="minorHAnsi"/>
          <w:b/>
          <w:bCs/>
          <w:lang w:val="ro-RO"/>
        </w:rPr>
      </w:pPr>
    </w:p>
    <w:p w14:paraId="6F933636" w14:textId="10BCC4AA" w:rsidR="00E334C4" w:rsidRPr="004A1E50" w:rsidRDefault="00E334C4" w:rsidP="00644AEE">
      <w:pPr>
        <w:spacing w:line="276" w:lineRule="auto"/>
        <w:rPr>
          <w:rFonts w:eastAsiaTheme="minorHAnsi"/>
          <w:b/>
          <w:bCs/>
          <w:lang w:val="ro-RO"/>
        </w:rPr>
      </w:pPr>
    </w:p>
    <w:p w14:paraId="1F2F9247" w14:textId="7F0B5E0B" w:rsidR="00024053" w:rsidRPr="004A1E50" w:rsidRDefault="00024053" w:rsidP="00644AEE">
      <w:pPr>
        <w:spacing w:line="276" w:lineRule="auto"/>
        <w:jc w:val="center"/>
        <w:rPr>
          <w:rFonts w:eastAsiaTheme="minorHAnsi"/>
          <w:b/>
          <w:bCs/>
          <w:lang w:val="ro-RO"/>
        </w:rPr>
      </w:pPr>
    </w:p>
    <w:p w14:paraId="7223CB4C" w14:textId="623B13D3" w:rsidR="00024053" w:rsidRPr="004A1E50" w:rsidRDefault="00024053" w:rsidP="00644AEE">
      <w:pPr>
        <w:spacing w:line="276" w:lineRule="auto"/>
        <w:jc w:val="center"/>
        <w:rPr>
          <w:rFonts w:eastAsiaTheme="minorHAnsi"/>
          <w:b/>
          <w:bCs/>
          <w:lang w:val="ro-RO"/>
        </w:rPr>
      </w:pPr>
    </w:p>
    <w:p w14:paraId="0F74712D" w14:textId="012697EE" w:rsidR="00024053" w:rsidRPr="004A1E50" w:rsidRDefault="00024053" w:rsidP="00644AEE">
      <w:pPr>
        <w:spacing w:line="276" w:lineRule="auto"/>
        <w:jc w:val="center"/>
        <w:rPr>
          <w:rFonts w:eastAsiaTheme="minorHAnsi"/>
          <w:b/>
          <w:bCs/>
          <w:lang w:val="ro-RO"/>
        </w:rPr>
      </w:pPr>
    </w:p>
    <w:p w14:paraId="409F2B00" w14:textId="354178EB" w:rsidR="00024053" w:rsidRPr="004A1E50" w:rsidRDefault="00024053" w:rsidP="00644AEE">
      <w:pPr>
        <w:spacing w:line="276" w:lineRule="auto"/>
        <w:jc w:val="center"/>
        <w:rPr>
          <w:rFonts w:eastAsiaTheme="minorHAnsi"/>
          <w:b/>
          <w:bCs/>
          <w:lang w:val="ro-RO"/>
        </w:rPr>
      </w:pPr>
    </w:p>
    <w:p w14:paraId="2BC88D1D" w14:textId="47DA5EC9" w:rsidR="00024053" w:rsidRPr="004A1E50" w:rsidRDefault="00024053" w:rsidP="00644AEE">
      <w:pPr>
        <w:spacing w:line="276" w:lineRule="auto"/>
        <w:jc w:val="center"/>
        <w:rPr>
          <w:rFonts w:eastAsiaTheme="minorHAnsi"/>
          <w:b/>
          <w:bCs/>
          <w:lang w:val="ro-RO"/>
        </w:rPr>
      </w:pPr>
    </w:p>
    <w:p w14:paraId="1F732947" w14:textId="49488B99" w:rsidR="00024053" w:rsidRDefault="00024053" w:rsidP="00644AEE">
      <w:pPr>
        <w:spacing w:line="276" w:lineRule="auto"/>
        <w:jc w:val="center"/>
        <w:rPr>
          <w:rFonts w:eastAsiaTheme="minorHAnsi"/>
          <w:lang w:val="ro-RO"/>
        </w:rPr>
      </w:pPr>
    </w:p>
    <w:p w14:paraId="7F204585" w14:textId="1417F076" w:rsidR="0021669E" w:rsidRDefault="0021669E" w:rsidP="00644AEE">
      <w:pPr>
        <w:spacing w:line="276" w:lineRule="auto"/>
        <w:jc w:val="center"/>
        <w:rPr>
          <w:rFonts w:eastAsiaTheme="minorHAnsi"/>
          <w:lang w:val="ro-RO"/>
        </w:rPr>
      </w:pPr>
    </w:p>
    <w:p w14:paraId="75709D21" w14:textId="77777777" w:rsidR="0021669E" w:rsidRPr="004A1E50" w:rsidRDefault="0021669E" w:rsidP="00644AEE">
      <w:pPr>
        <w:spacing w:line="276" w:lineRule="auto"/>
        <w:jc w:val="center"/>
        <w:rPr>
          <w:rFonts w:eastAsiaTheme="minorHAnsi"/>
          <w:lang w:val="ro-RO"/>
        </w:rPr>
      </w:pPr>
    </w:p>
    <w:p w14:paraId="375FB269" w14:textId="0F63AA7C" w:rsidR="00024053" w:rsidRDefault="00024053" w:rsidP="00644AEE">
      <w:pPr>
        <w:spacing w:line="276" w:lineRule="auto"/>
        <w:jc w:val="center"/>
        <w:rPr>
          <w:rFonts w:eastAsiaTheme="minorHAnsi"/>
          <w:lang w:val="ro-RO"/>
        </w:rPr>
      </w:pPr>
    </w:p>
    <w:p w14:paraId="7D901F46" w14:textId="1D0CC488" w:rsidR="00644AEE" w:rsidRDefault="00644AEE" w:rsidP="00644AEE">
      <w:pPr>
        <w:spacing w:line="276" w:lineRule="auto"/>
        <w:jc w:val="center"/>
        <w:rPr>
          <w:rFonts w:eastAsiaTheme="minorHAnsi"/>
          <w:lang w:val="ro-RO"/>
        </w:rPr>
      </w:pPr>
    </w:p>
    <w:p w14:paraId="0DDC51E0" w14:textId="583DC841" w:rsidR="00644AEE" w:rsidRDefault="00644AEE" w:rsidP="00644AEE">
      <w:pPr>
        <w:spacing w:line="276" w:lineRule="auto"/>
        <w:jc w:val="center"/>
        <w:rPr>
          <w:rFonts w:eastAsiaTheme="minorHAnsi"/>
          <w:lang w:val="ro-RO"/>
        </w:rPr>
      </w:pPr>
    </w:p>
    <w:p w14:paraId="55384333" w14:textId="6A76D058" w:rsidR="00644AEE" w:rsidRDefault="00644AEE" w:rsidP="00644AEE">
      <w:pPr>
        <w:spacing w:line="276" w:lineRule="auto"/>
        <w:jc w:val="center"/>
        <w:rPr>
          <w:rFonts w:eastAsiaTheme="minorHAnsi"/>
          <w:lang w:val="ro-RO"/>
        </w:rPr>
      </w:pPr>
    </w:p>
    <w:p w14:paraId="6B23B17C" w14:textId="535CC301" w:rsidR="00644AEE" w:rsidRDefault="00644AEE" w:rsidP="00644AEE">
      <w:pPr>
        <w:spacing w:line="276" w:lineRule="auto"/>
        <w:jc w:val="center"/>
        <w:rPr>
          <w:rFonts w:eastAsiaTheme="minorHAnsi"/>
          <w:lang w:val="ro-RO"/>
        </w:rPr>
      </w:pPr>
    </w:p>
    <w:p w14:paraId="15B5F51E" w14:textId="1C712BC0" w:rsidR="00E334C4" w:rsidRPr="004A1E50" w:rsidRDefault="00E334C4" w:rsidP="00DC3ACE">
      <w:pPr>
        <w:jc w:val="center"/>
        <w:rPr>
          <w:rFonts w:eastAsiaTheme="minorHAnsi"/>
          <w:b/>
          <w:bCs/>
          <w:noProof/>
          <w:lang w:val="ro-RO"/>
        </w:rPr>
      </w:pPr>
      <w:r w:rsidRPr="004A1E50">
        <w:rPr>
          <w:rFonts w:eastAsiaTheme="minorHAnsi"/>
          <w:b/>
          <w:bCs/>
          <w:noProof/>
          <w:lang w:val="ro-RO"/>
        </w:rPr>
        <w:lastRenderedPageBreak/>
        <w:t>CUPRINS</w:t>
      </w:r>
    </w:p>
    <w:p w14:paraId="7E70E0F9" w14:textId="4B739A68" w:rsidR="00E334C4" w:rsidRPr="004A1E50" w:rsidRDefault="00E334C4" w:rsidP="00DC3ACE">
      <w:pPr>
        <w:jc w:val="center"/>
        <w:rPr>
          <w:rFonts w:eastAsiaTheme="minorHAnsi"/>
          <w:b/>
          <w:bCs/>
          <w:noProof/>
          <w:lang w:val="ro-RO"/>
        </w:rPr>
      </w:pPr>
    </w:p>
    <w:p w14:paraId="2CF75BA1" w14:textId="5556C77B" w:rsidR="00E334C4" w:rsidRPr="004A1E50" w:rsidRDefault="00E334C4" w:rsidP="00DC3ACE">
      <w:pPr>
        <w:rPr>
          <w:rFonts w:eastAsiaTheme="minorHAnsi"/>
          <w:b/>
          <w:bCs/>
          <w:noProof/>
          <w:lang w:val="ro-RO"/>
        </w:rPr>
      </w:pPr>
      <w:r w:rsidRPr="004A1E50">
        <w:rPr>
          <w:rFonts w:eastAsiaTheme="minorHAnsi"/>
          <w:b/>
          <w:bCs/>
          <w:noProof/>
          <w:lang w:val="ro-RO"/>
        </w:rPr>
        <w:t>CAPITOLUL I. – DISPOZIȚII GENERALE</w:t>
      </w:r>
    </w:p>
    <w:p w14:paraId="7D2FA281" w14:textId="05BDED92" w:rsidR="00E334C4" w:rsidRPr="004A1E50" w:rsidRDefault="00B128E5" w:rsidP="00DC3ACE">
      <w:pPr>
        <w:pStyle w:val="ListParagraph"/>
        <w:numPr>
          <w:ilvl w:val="1"/>
          <w:numId w:val="1"/>
        </w:numPr>
        <w:rPr>
          <w:rFonts w:eastAsiaTheme="minorHAnsi"/>
          <w:lang w:val="ro-RO"/>
        </w:rPr>
      </w:pPr>
      <w:r>
        <w:rPr>
          <w:rFonts w:eastAsiaTheme="minorHAnsi"/>
          <w:lang w:val="ro-RO"/>
        </w:rPr>
        <w:t xml:space="preserve"> </w:t>
      </w:r>
      <w:r w:rsidR="00E334C4" w:rsidRPr="004A1E50">
        <w:rPr>
          <w:rFonts w:eastAsiaTheme="minorHAnsi"/>
          <w:lang w:val="ro-RO"/>
        </w:rPr>
        <w:t>Temeiul legal</w:t>
      </w:r>
    </w:p>
    <w:p w14:paraId="5D4F5753" w14:textId="624FB874" w:rsidR="00E334C4" w:rsidRPr="004A1E50" w:rsidRDefault="00B128E5" w:rsidP="00DC3ACE">
      <w:pPr>
        <w:pStyle w:val="ListParagraph"/>
        <w:numPr>
          <w:ilvl w:val="1"/>
          <w:numId w:val="1"/>
        </w:numPr>
        <w:rPr>
          <w:rFonts w:eastAsiaTheme="minorHAnsi"/>
          <w:lang w:val="ro-RO"/>
        </w:rPr>
      </w:pPr>
      <w:r>
        <w:rPr>
          <w:rFonts w:eastAsiaTheme="minorHAnsi"/>
          <w:lang w:val="ro-RO"/>
        </w:rPr>
        <w:t xml:space="preserve"> </w:t>
      </w:r>
      <w:r w:rsidR="00E334C4" w:rsidRPr="004A1E50">
        <w:rPr>
          <w:rFonts w:eastAsiaTheme="minorHAnsi"/>
          <w:lang w:val="ro-RO"/>
        </w:rPr>
        <w:t>Semnificația unor termeni</w:t>
      </w:r>
    </w:p>
    <w:p w14:paraId="37C7D971" w14:textId="6D130B89" w:rsidR="00E334C4" w:rsidRPr="004A1E50" w:rsidRDefault="00B128E5" w:rsidP="00DC3ACE">
      <w:pPr>
        <w:pStyle w:val="ListParagraph"/>
        <w:numPr>
          <w:ilvl w:val="1"/>
          <w:numId w:val="1"/>
        </w:numPr>
        <w:rPr>
          <w:rFonts w:eastAsiaTheme="minorHAnsi"/>
          <w:lang w:val="ro-RO"/>
        </w:rPr>
      </w:pPr>
      <w:r>
        <w:rPr>
          <w:rFonts w:eastAsiaTheme="minorHAnsi"/>
          <w:lang w:val="ro-RO"/>
        </w:rPr>
        <w:t xml:space="preserve"> </w:t>
      </w:r>
      <w:r w:rsidR="00E334C4" w:rsidRPr="004A1E50">
        <w:rPr>
          <w:rFonts w:eastAsiaTheme="minorHAnsi"/>
          <w:lang w:val="ro-RO"/>
        </w:rPr>
        <w:t>Principiile specifice care stau la baza atribuirii contractelor de finanțare nerambursabilă</w:t>
      </w:r>
    </w:p>
    <w:p w14:paraId="0B0785D6" w14:textId="3BE17723" w:rsidR="00E334C4" w:rsidRPr="004A1E50" w:rsidRDefault="00B128E5" w:rsidP="00DC3ACE">
      <w:pPr>
        <w:pStyle w:val="ListParagraph"/>
        <w:numPr>
          <w:ilvl w:val="1"/>
          <w:numId w:val="1"/>
        </w:numPr>
        <w:rPr>
          <w:rFonts w:eastAsiaTheme="minorHAnsi"/>
          <w:lang w:val="ro-RO"/>
        </w:rPr>
      </w:pPr>
      <w:r>
        <w:rPr>
          <w:rFonts w:eastAsiaTheme="minorHAnsi"/>
          <w:lang w:val="ro-RO"/>
        </w:rPr>
        <w:t xml:space="preserve"> </w:t>
      </w:r>
      <w:r w:rsidR="00E334C4" w:rsidRPr="004A1E50">
        <w:rPr>
          <w:rFonts w:eastAsiaTheme="minorHAnsi"/>
          <w:lang w:val="ro-RO"/>
        </w:rPr>
        <w:t>Proiecte</w:t>
      </w:r>
      <w:r w:rsidR="00721888">
        <w:rPr>
          <w:rFonts w:eastAsiaTheme="minorHAnsi"/>
          <w:lang w:val="ro-RO"/>
        </w:rPr>
        <w:t>le</w:t>
      </w:r>
      <w:r w:rsidR="00E334C4" w:rsidRPr="004A1E50">
        <w:rPr>
          <w:rFonts w:eastAsiaTheme="minorHAnsi"/>
          <w:lang w:val="ro-RO"/>
        </w:rPr>
        <w:t xml:space="preserve"> culturale</w:t>
      </w:r>
    </w:p>
    <w:p w14:paraId="008F222A" w14:textId="50952B22" w:rsidR="00E334C4" w:rsidRPr="004A1E50" w:rsidRDefault="00E334C4" w:rsidP="00DC3ACE">
      <w:pPr>
        <w:rPr>
          <w:rFonts w:eastAsiaTheme="minorHAnsi"/>
          <w:b/>
          <w:bCs/>
          <w:lang w:val="ro-RO"/>
        </w:rPr>
      </w:pPr>
      <w:r w:rsidRPr="004A1E50">
        <w:rPr>
          <w:rFonts w:eastAsiaTheme="minorHAnsi"/>
          <w:b/>
          <w:bCs/>
          <w:lang w:val="ro-RO"/>
        </w:rPr>
        <w:t>CAPITOLUL II. – ELIGIBILITATE</w:t>
      </w:r>
    </w:p>
    <w:p w14:paraId="4786F511" w14:textId="168D30AC" w:rsidR="00E334C4" w:rsidRPr="004A1E50" w:rsidRDefault="00E334C4" w:rsidP="00DC3ACE">
      <w:pPr>
        <w:rPr>
          <w:rFonts w:eastAsiaTheme="minorHAnsi"/>
          <w:lang w:val="ro-RO"/>
        </w:rPr>
      </w:pPr>
      <w:r w:rsidRPr="004A1E50">
        <w:rPr>
          <w:rFonts w:eastAsiaTheme="minorHAnsi"/>
          <w:lang w:val="ro-RO"/>
        </w:rPr>
        <w:t>2.1. Categorii de beneficiari eligibili</w:t>
      </w:r>
    </w:p>
    <w:p w14:paraId="022A8323" w14:textId="65A566D9" w:rsidR="00E334C4" w:rsidRPr="004A1E50" w:rsidRDefault="00E334C4" w:rsidP="00DC3ACE">
      <w:pPr>
        <w:rPr>
          <w:rFonts w:eastAsiaTheme="minorHAnsi"/>
          <w:lang w:val="ro-RO"/>
        </w:rPr>
      </w:pPr>
      <w:r w:rsidRPr="004A1E50">
        <w:rPr>
          <w:rFonts w:eastAsiaTheme="minorHAnsi"/>
          <w:lang w:val="ro-RO"/>
        </w:rPr>
        <w:t>2.2. Scop și domeniu de aplicare</w:t>
      </w:r>
    </w:p>
    <w:p w14:paraId="15679284" w14:textId="51C1D305" w:rsidR="00E334C4" w:rsidRPr="004A1E50" w:rsidRDefault="00E334C4" w:rsidP="00DC3ACE">
      <w:pPr>
        <w:rPr>
          <w:rFonts w:eastAsiaTheme="minorHAnsi"/>
          <w:lang w:val="ro-RO"/>
        </w:rPr>
      </w:pPr>
      <w:r w:rsidRPr="004A1E50">
        <w:rPr>
          <w:rFonts w:eastAsiaTheme="minorHAnsi"/>
          <w:lang w:val="ro-RO"/>
        </w:rPr>
        <w:t>2.3. Criterii de eligibilitate ale beneficiarilor</w:t>
      </w:r>
    </w:p>
    <w:p w14:paraId="13C93D36" w14:textId="5C1B636D" w:rsidR="00E334C4" w:rsidRPr="004A1E50" w:rsidRDefault="00E334C4" w:rsidP="00DC3ACE">
      <w:pPr>
        <w:rPr>
          <w:rFonts w:eastAsiaTheme="minorHAnsi"/>
          <w:lang w:val="ro-RO"/>
        </w:rPr>
      </w:pPr>
      <w:r w:rsidRPr="004A1E50">
        <w:rPr>
          <w:rFonts w:eastAsiaTheme="minorHAnsi"/>
          <w:lang w:val="ro-RO"/>
        </w:rPr>
        <w:t>2.4. Categorii de cheltuieli eligibile</w:t>
      </w:r>
    </w:p>
    <w:p w14:paraId="21C220E5" w14:textId="41CC307D" w:rsidR="00162D41" w:rsidRPr="004A1E50" w:rsidRDefault="00162D41" w:rsidP="00DC3ACE">
      <w:pPr>
        <w:rPr>
          <w:rFonts w:eastAsiaTheme="minorHAnsi"/>
          <w:b/>
          <w:bCs/>
          <w:lang w:val="ro-RO"/>
        </w:rPr>
      </w:pPr>
      <w:r w:rsidRPr="004A1E50">
        <w:rPr>
          <w:rFonts w:eastAsiaTheme="minorHAnsi"/>
          <w:b/>
          <w:bCs/>
          <w:lang w:val="ro-RO"/>
        </w:rPr>
        <w:t>CAPITOLUL III. – PROCEDURA DE DEPUNERE A PROPUNERILOR DE PROIECTE CULTURALE ȘI DOCUMENTELE NECESARE</w:t>
      </w:r>
    </w:p>
    <w:p w14:paraId="516CFC55" w14:textId="1B9C9B41" w:rsidR="00162D41" w:rsidRPr="004A1E50" w:rsidRDefault="00162D41" w:rsidP="00DC3ACE">
      <w:pPr>
        <w:rPr>
          <w:rFonts w:eastAsiaTheme="minorHAnsi"/>
          <w:lang w:val="ro-RO"/>
        </w:rPr>
      </w:pPr>
      <w:r w:rsidRPr="004A1E50">
        <w:rPr>
          <w:rFonts w:eastAsiaTheme="minorHAnsi"/>
          <w:lang w:val="ro-RO"/>
        </w:rPr>
        <w:t>3.1. Procedura de depunere a propunerilor de proiecte culturale și documentele necesare</w:t>
      </w:r>
    </w:p>
    <w:p w14:paraId="61FCBBBE" w14:textId="6AF900A6" w:rsidR="00162D41" w:rsidRPr="004A1E50" w:rsidRDefault="00162D41" w:rsidP="00DC3ACE">
      <w:pPr>
        <w:rPr>
          <w:rFonts w:eastAsiaTheme="minorHAnsi"/>
          <w:lang w:val="ro-RO"/>
        </w:rPr>
      </w:pPr>
      <w:r w:rsidRPr="004A1E50">
        <w:rPr>
          <w:rFonts w:eastAsiaTheme="minorHAnsi"/>
          <w:lang w:val="ro-RO"/>
        </w:rPr>
        <w:t>3.2. Alte prevederi</w:t>
      </w:r>
    </w:p>
    <w:p w14:paraId="6D9AC1C9" w14:textId="62CD1359" w:rsidR="00162D41" w:rsidRPr="004A1E50" w:rsidRDefault="00162D41" w:rsidP="00DC3ACE">
      <w:pPr>
        <w:rPr>
          <w:rFonts w:eastAsiaTheme="minorHAnsi"/>
          <w:lang w:val="ro-RO"/>
        </w:rPr>
      </w:pPr>
      <w:r w:rsidRPr="004A1E50">
        <w:rPr>
          <w:rFonts w:eastAsiaTheme="minorHAnsi"/>
          <w:lang w:val="ro-RO"/>
        </w:rPr>
        <w:t>3.3.</w:t>
      </w:r>
      <w:r w:rsidR="007D53E1">
        <w:rPr>
          <w:rFonts w:eastAsiaTheme="minorHAnsi"/>
          <w:lang w:val="ro-RO"/>
        </w:rPr>
        <w:t xml:space="preserve"> </w:t>
      </w:r>
      <w:r w:rsidRPr="004A1E50">
        <w:rPr>
          <w:rFonts w:eastAsiaTheme="minorHAnsi"/>
          <w:lang w:val="ro-RO"/>
        </w:rPr>
        <w:t>Comunicări, clarificări</w:t>
      </w:r>
    </w:p>
    <w:p w14:paraId="255D77D9" w14:textId="7CD070E5" w:rsidR="00162D41" w:rsidRPr="004A1E50" w:rsidRDefault="00162D41" w:rsidP="00DC3ACE">
      <w:pPr>
        <w:rPr>
          <w:rFonts w:eastAsiaTheme="minorHAnsi"/>
          <w:b/>
          <w:bCs/>
          <w:lang w:val="ro-RO"/>
        </w:rPr>
      </w:pPr>
      <w:r w:rsidRPr="004A1E50">
        <w:rPr>
          <w:rFonts w:eastAsiaTheme="minorHAnsi"/>
          <w:b/>
          <w:bCs/>
          <w:lang w:val="ro-RO"/>
        </w:rPr>
        <w:t>CAPITOLUL IV. – PROCEDURA DE EVALUARE ȘI SELECȚIE A PROPUNERILOR DE PROIECTE CULTURALE</w:t>
      </w:r>
    </w:p>
    <w:p w14:paraId="6387F5B4" w14:textId="64C9F8F6" w:rsidR="00162D41" w:rsidRPr="004A1E50" w:rsidRDefault="00162D41" w:rsidP="00DC3ACE">
      <w:pPr>
        <w:rPr>
          <w:rFonts w:eastAsiaTheme="minorHAnsi"/>
          <w:lang w:val="ro-RO"/>
        </w:rPr>
      </w:pPr>
      <w:r w:rsidRPr="004A1E50">
        <w:rPr>
          <w:rFonts w:eastAsiaTheme="minorHAnsi"/>
          <w:lang w:val="ro-RO"/>
        </w:rPr>
        <w:t>4.1. Precizări generale</w:t>
      </w:r>
    </w:p>
    <w:p w14:paraId="3360D640" w14:textId="73269858" w:rsidR="00162D41" w:rsidRPr="004A1E50" w:rsidRDefault="00162D41" w:rsidP="00DC3ACE">
      <w:pPr>
        <w:rPr>
          <w:rFonts w:eastAsiaTheme="minorHAnsi"/>
          <w:lang w:val="ro-RO"/>
        </w:rPr>
      </w:pPr>
      <w:r w:rsidRPr="004A1E50">
        <w:rPr>
          <w:rFonts w:eastAsiaTheme="minorHAnsi"/>
          <w:lang w:val="ro-RO"/>
        </w:rPr>
        <w:t>4.2. Constituirea comisiei de evaluare și selecție a propunerilor de proiecte culturale</w:t>
      </w:r>
    </w:p>
    <w:p w14:paraId="2AAF7044" w14:textId="1E071BC5" w:rsidR="00162D41" w:rsidRPr="004A1E50" w:rsidRDefault="00162D41" w:rsidP="00DC3ACE">
      <w:pPr>
        <w:rPr>
          <w:rFonts w:eastAsiaTheme="minorHAnsi"/>
          <w:lang w:val="ro-RO"/>
        </w:rPr>
      </w:pPr>
      <w:r w:rsidRPr="004A1E50">
        <w:rPr>
          <w:rFonts w:eastAsiaTheme="minorHAnsi"/>
          <w:lang w:val="ro-RO"/>
        </w:rPr>
        <w:t>4.3. Procedura de evaluare și selecție a propunerilor de proiecte culturale</w:t>
      </w:r>
    </w:p>
    <w:p w14:paraId="11C1078F" w14:textId="77CE7709" w:rsidR="00162D41" w:rsidRPr="004A1E50" w:rsidRDefault="00162D41" w:rsidP="00DC3ACE">
      <w:pPr>
        <w:rPr>
          <w:rFonts w:eastAsiaTheme="minorHAnsi"/>
          <w:lang w:val="ro-RO"/>
        </w:rPr>
      </w:pPr>
      <w:r w:rsidRPr="004A1E50">
        <w:rPr>
          <w:rFonts w:eastAsiaTheme="minorHAnsi"/>
          <w:lang w:val="ro-RO"/>
        </w:rPr>
        <w:t>4.4. Criteriile de evaluare</w:t>
      </w:r>
    </w:p>
    <w:p w14:paraId="46B99AC4" w14:textId="1976C805" w:rsidR="00162D41" w:rsidRPr="004A1E50" w:rsidRDefault="00162D41" w:rsidP="00DC3ACE">
      <w:pPr>
        <w:rPr>
          <w:rFonts w:eastAsiaTheme="minorHAnsi"/>
          <w:lang w:val="ro-RO"/>
        </w:rPr>
      </w:pPr>
      <w:r w:rsidRPr="004A1E50">
        <w:rPr>
          <w:rFonts w:eastAsiaTheme="minorHAnsi"/>
          <w:lang w:val="ro-RO"/>
        </w:rPr>
        <w:t>4.5. Contestații</w:t>
      </w:r>
    </w:p>
    <w:p w14:paraId="7CE42734" w14:textId="6AA51B33" w:rsidR="00162D41" w:rsidRPr="004A1E50" w:rsidRDefault="00162D41" w:rsidP="00DC3ACE">
      <w:pPr>
        <w:rPr>
          <w:rFonts w:eastAsiaTheme="minorHAnsi"/>
          <w:b/>
          <w:bCs/>
          <w:lang w:val="ro-RO"/>
        </w:rPr>
      </w:pPr>
      <w:r w:rsidRPr="004A1E50">
        <w:rPr>
          <w:rFonts w:eastAsiaTheme="minorHAnsi"/>
          <w:b/>
          <w:bCs/>
          <w:lang w:val="ro-RO"/>
        </w:rPr>
        <w:t>CAPITOLUL V. – PROCEDURA PRIVIND ÎNCHEIEREA ȘI DERULAREA CONTRACTULUI DE FINANȚARE NERAMBURSABILĂ</w:t>
      </w:r>
    </w:p>
    <w:p w14:paraId="5B116FE8" w14:textId="65B4DBFB" w:rsidR="00162D41" w:rsidRPr="004A1E50" w:rsidRDefault="00162D41" w:rsidP="00DC3ACE">
      <w:pPr>
        <w:rPr>
          <w:rFonts w:eastAsiaTheme="minorHAnsi"/>
          <w:lang w:val="ro-RO"/>
        </w:rPr>
      </w:pPr>
      <w:r w:rsidRPr="004A1E50">
        <w:rPr>
          <w:rFonts w:eastAsiaTheme="minorHAnsi"/>
          <w:lang w:val="ro-RO"/>
        </w:rPr>
        <w:t>5.1. Precizări generale</w:t>
      </w:r>
    </w:p>
    <w:p w14:paraId="6668274A" w14:textId="1E90FF8E" w:rsidR="00162D41" w:rsidRPr="004A1E50" w:rsidRDefault="00162D41" w:rsidP="00DC3ACE">
      <w:pPr>
        <w:rPr>
          <w:rFonts w:eastAsiaTheme="minorHAnsi"/>
          <w:lang w:val="ro-RO"/>
        </w:rPr>
      </w:pPr>
      <w:r w:rsidRPr="004A1E50">
        <w:rPr>
          <w:rFonts w:eastAsiaTheme="minorHAnsi"/>
          <w:lang w:val="ro-RO"/>
        </w:rPr>
        <w:t>5.2. Obligațiile beneficiarului</w:t>
      </w:r>
    </w:p>
    <w:p w14:paraId="3BA8AA6D" w14:textId="5ABD0737" w:rsidR="00162D41" w:rsidRPr="004A1E50" w:rsidRDefault="00162D41" w:rsidP="00DC3ACE">
      <w:pPr>
        <w:rPr>
          <w:rFonts w:eastAsiaTheme="minorHAnsi"/>
          <w:b/>
          <w:bCs/>
          <w:lang w:val="ro-RO"/>
        </w:rPr>
      </w:pPr>
      <w:r w:rsidRPr="004A1E50">
        <w:rPr>
          <w:rFonts w:eastAsiaTheme="minorHAnsi"/>
          <w:b/>
          <w:bCs/>
          <w:lang w:val="ro-RO"/>
        </w:rPr>
        <w:t>CAPITOLUL VI. – PROCEDURA DE DECONTARE</w:t>
      </w:r>
    </w:p>
    <w:p w14:paraId="20CAA49F" w14:textId="6D7E42EE" w:rsidR="00162D41" w:rsidRPr="004A1E50" w:rsidRDefault="00162D41" w:rsidP="00DC3ACE">
      <w:pPr>
        <w:rPr>
          <w:rFonts w:eastAsiaTheme="minorHAnsi"/>
          <w:lang w:val="ro-RO"/>
        </w:rPr>
      </w:pPr>
      <w:r w:rsidRPr="004A1E50">
        <w:rPr>
          <w:rFonts w:eastAsiaTheme="minorHAnsi"/>
          <w:lang w:val="ro-RO"/>
        </w:rPr>
        <w:t xml:space="preserve">6.1. Cheltuieli </w:t>
      </w:r>
      <w:r w:rsidR="0079021F" w:rsidRPr="004A1E50">
        <w:rPr>
          <w:rFonts w:eastAsiaTheme="minorHAnsi"/>
          <w:lang w:val="ro-RO"/>
        </w:rPr>
        <w:t>eligibile</w:t>
      </w:r>
    </w:p>
    <w:p w14:paraId="4EF6527B" w14:textId="653A30F5" w:rsidR="0079021F" w:rsidRPr="004A1E50" w:rsidRDefault="0079021F" w:rsidP="00DC3ACE">
      <w:pPr>
        <w:rPr>
          <w:rFonts w:eastAsiaTheme="minorHAnsi"/>
          <w:lang w:val="ro-RO"/>
        </w:rPr>
      </w:pPr>
      <w:r w:rsidRPr="004A1E50">
        <w:rPr>
          <w:rFonts w:eastAsiaTheme="minorHAnsi"/>
          <w:lang w:val="ro-RO"/>
        </w:rPr>
        <w:t>6.2. Modalități de decont</w:t>
      </w:r>
    </w:p>
    <w:p w14:paraId="047524BD" w14:textId="00D95A19" w:rsidR="0079021F" w:rsidRPr="004A1E50" w:rsidRDefault="0079021F" w:rsidP="00DC3ACE">
      <w:pPr>
        <w:rPr>
          <w:rFonts w:eastAsiaTheme="minorHAnsi"/>
          <w:lang w:val="ro-RO"/>
        </w:rPr>
      </w:pPr>
      <w:r w:rsidRPr="004A1E50">
        <w:rPr>
          <w:rFonts w:eastAsiaTheme="minorHAnsi"/>
          <w:lang w:val="ro-RO"/>
        </w:rPr>
        <w:t>6.3. Efectuarea plăților de către autoritatea finanțatoare</w:t>
      </w:r>
    </w:p>
    <w:p w14:paraId="2D62168C" w14:textId="0B042C48" w:rsidR="0079021F" w:rsidRPr="004A1E50" w:rsidRDefault="0079021F" w:rsidP="00DC3ACE">
      <w:pPr>
        <w:rPr>
          <w:rFonts w:eastAsiaTheme="minorHAnsi"/>
          <w:b/>
          <w:bCs/>
          <w:lang w:val="ro-RO"/>
        </w:rPr>
      </w:pPr>
      <w:r w:rsidRPr="004A1E50">
        <w:rPr>
          <w:rFonts w:eastAsiaTheme="minorHAnsi"/>
          <w:b/>
          <w:bCs/>
          <w:lang w:val="ro-RO"/>
        </w:rPr>
        <w:t>CAPITOLUL VII. – SANCȚIUNI</w:t>
      </w:r>
    </w:p>
    <w:p w14:paraId="0246B030" w14:textId="412AEA66" w:rsidR="0079021F" w:rsidRPr="004A1E50" w:rsidRDefault="0079021F" w:rsidP="00DC3ACE">
      <w:pPr>
        <w:rPr>
          <w:rFonts w:eastAsiaTheme="minorHAnsi"/>
          <w:b/>
          <w:bCs/>
          <w:lang w:val="ro-RO"/>
        </w:rPr>
      </w:pPr>
      <w:r w:rsidRPr="004A1E50">
        <w:rPr>
          <w:rFonts w:eastAsiaTheme="minorHAnsi"/>
          <w:b/>
          <w:bCs/>
          <w:lang w:val="ro-RO"/>
        </w:rPr>
        <w:t>CAPITOLUL VIII. – DISPOZIȚII FINALE</w:t>
      </w:r>
    </w:p>
    <w:p w14:paraId="2D58F634" w14:textId="53E00AC1" w:rsidR="0079021F" w:rsidRPr="004A1E50" w:rsidRDefault="0079021F" w:rsidP="00DC3ACE">
      <w:pPr>
        <w:rPr>
          <w:rFonts w:eastAsiaTheme="minorHAnsi"/>
          <w:b/>
          <w:bCs/>
          <w:lang w:val="ro-RO"/>
        </w:rPr>
      </w:pPr>
      <w:r w:rsidRPr="004A1E50">
        <w:rPr>
          <w:rFonts w:eastAsiaTheme="minorHAnsi"/>
          <w:b/>
          <w:bCs/>
          <w:lang w:val="ro-RO"/>
        </w:rPr>
        <w:t>ANEXE</w:t>
      </w:r>
    </w:p>
    <w:p w14:paraId="55096734" w14:textId="56ED4575" w:rsidR="0079021F" w:rsidRPr="004A1E50" w:rsidRDefault="0079021F" w:rsidP="00DC3ACE">
      <w:pPr>
        <w:rPr>
          <w:rFonts w:eastAsiaTheme="minorHAnsi"/>
          <w:b/>
          <w:bCs/>
          <w:lang w:val="ro-RO"/>
        </w:rPr>
      </w:pPr>
      <w:r w:rsidRPr="004A1E50">
        <w:rPr>
          <w:rFonts w:eastAsiaTheme="minorHAnsi"/>
          <w:b/>
          <w:bCs/>
          <w:lang w:val="ro-RO"/>
        </w:rPr>
        <w:t>Anexa 1 – Declarație de eligibilitate solicitant – Declarație pe propria răspundere</w:t>
      </w:r>
    </w:p>
    <w:p w14:paraId="678E70A5" w14:textId="61EB2E86" w:rsidR="0079021F" w:rsidRPr="004A1E50" w:rsidRDefault="0079021F" w:rsidP="00DC3ACE">
      <w:pPr>
        <w:rPr>
          <w:rFonts w:eastAsiaTheme="minorHAnsi"/>
          <w:b/>
          <w:bCs/>
          <w:lang w:val="ro-RO"/>
        </w:rPr>
      </w:pPr>
      <w:r w:rsidRPr="004A1E50">
        <w:rPr>
          <w:rFonts w:eastAsiaTheme="minorHAnsi"/>
          <w:b/>
          <w:bCs/>
          <w:lang w:val="ro-RO"/>
        </w:rPr>
        <w:t>Anexa 2 – Cerere de finanțare nerambursabilă</w:t>
      </w:r>
    </w:p>
    <w:p w14:paraId="1664C0D8" w14:textId="4CE5E364" w:rsidR="0079021F" w:rsidRPr="004A1E50" w:rsidRDefault="0079021F" w:rsidP="00DC3ACE">
      <w:pPr>
        <w:rPr>
          <w:rFonts w:eastAsiaTheme="minorHAnsi"/>
          <w:b/>
          <w:bCs/>
          <w:lang w:val="ro-RO"/>
        </w:rPr>
      </w:pPr>
      <w:r w:rsidRPr="004A1E50">
        <w:rPr>
          <w:rFonts w:eastAsiaTheme="minorHAnsi"/>
          <w:b/>
          <w:bCs/>
          <w:lang w:val="ro-RO"/>
        </w:rPr>
        <w:t>Anexa 3 – Declarație de imparțialitate solicitant</w:t>
      </w:r>
    </w:p>
    <w:p w14:paraId="2A51400E" w14:textId="266F2259" w:rsidR="0079021F" w:rsidRPr="004A1E50" w:rsidRDefault="0079021F" w:rsidP="00DC3ACE">
      <w:pPr>
        <w:rPr>
          <w:rFonts w:eastAsiaTheme="minorHAnsi"/>
          <w:b/>
          <w:bCs/>
          <w:lang w:val="ro-RO"/>
        </w:rPr>
      </w:pPr>
      <w:r w:rsidRPr="004A1E50">
        <w:rPr>
          <w:rFonts w:eastAsiaTheme="minorHAnsi"/>
          <w:b/>
          <w:bCs/>
          <w:lang w:val="ro-RO"/>
        </w:rPr>
        <w:t>Anexa 4 – Formular specimen de semnături</w:t>
      </w:r>
    </w:p>
    <w:p w14:paraId="6E92B30D" w14:textId="7D19773C" w:rsidR="00DC3ACE" w:rsidRPr="004A1E50" w:rsidRDefault="0079021F" w:rsidP="00D170AE">
      <w:pPr>
        <w:rPr>
          <w:rFonts w:eastAsiaTheme="minorHAnsi"/>
          <w:b/>
          <w:bCs/>
          <w:lang w:val="ro-RO"/>
        </w:rPr>
      </w:pPr>
      <w:r w:rsidRPr="004A1E50">
        <w:rPr>
          <w:rFonts w:eastAsiaTheme="minorHAnsi"/>
          <w:b/>
          <w:bCs/>
          <w:lang w:val="ro-RO"/>
        </w:rPr>
        <w:t>Anexa</w:t>
      </w:r>
      <w:r w:rsidR="00D170AE">
        <w:rPr>
          <w:rFonts w:eastAsiaTheme="minorHAnsi"/>
          <w:b/>
          <w:bCs/>
          <w:lang w:val="ro-RO"/>
        </w:rPr>
        <w:t xml:space="preserve"> </w:t>
      </w:r>
      <w:r w:rsidRPr="004A1E50">
        <w:rPr>
          <w:rFonts w:eastAsiaTheme="minorHAnsi"/>
          <w:b/>
          <w:bCs/>
          <w:lang w:val="ro-RO"/>
        </w:rPr>
        <w:t>5 – Declarație de imparțialitate și confidențialitate pentru Comisia de evaluare și</w:t>
      </w:r>
      <w:r w:rsidR="00DC3ACE">
        <w:rPr>
          <w:rFonts w:eastAsiaTheme="minorHAnsi"/>
          <w:b/>
          <w:bCs/>
          <w:lang w:val="ro-RO"/>
        </w:rPr>
        <w:t xml:space="preserve">  </w:t>
      </w:r>
      <w:r w:rsidR="00D170AE">
        <w:rPr>
          <w:rFonts w:eastAsiaTheme="minorHAnsi"/>
          <w:b/>
          <w:bCs/>
          <w:lang w:val="ro-RO"/>
        </w:rPr>
        <w:t>selecție și Comisia</w:t>
      </w:r>
      <w:r w:rsidR="00DC3ACE">
        <w:rPr>
          <w:rFonts w:eastAsiaTheme="minorHAnsi"/>
          <w:b/>
          <w:bCs/>
          <w:lang w:val="ro-RO"/>
        </w:rPr>
        <w:t xml:space="preserve">  </w:t>
      </w:r>
      <w:r w:rsidR="00DC3ACE" w:rsidRPr="004A1E50">
        <w:rPr>
          <w:rFonts w:eastAsiaTheme="minorHAnsi"/>
          <w:b/>
          <w:bCs/>
          <w:lang w:val="ro-RO"/>
        </w:rPr>
        <w:t>de contestație</w:t>
      </w:r>
    </w:p>
    <w:p w14:paraId="43182F68" w14:textId="3B476A21" w:rsidR="0079021F" w:rsidRPr="004A1E50" w:rsidRDefault="0079021F" w:rsidP="00DC3ACE">
      <w:pPr>
        <w:rPr>
          <w:rFonts w:eastAsiaTheme="minorHAnsi"/>
          <w:b/>
          <w:bCs/>
          <w:lang w:val="ro-RO"/>
        </w:rPr>
      </w:pPr>
      <w:r w:rsidRPr="004A1E50">
        <w:rPr>
          <w:rFonts w:eastAsiaTheme="minorHAnsi"/>
          <w:b/>
          <w:bCs/>
          <w:lang w:val="ro-RO"/>
        </w:rPr>
        <w:t>Anexa 6 - Contract de finanțare nerambursabilă</w:t>
      </w:r>
    </w:p>
    <w:p w14:paraId="16D77238" w14:textId="61D513B8" w:rsidR="0079021F" w:rsidRPr="004A1E50" w:rsidRDefault="0079021F" w:rsidP="00DC3ACE">
      <w:pPr>
        <w:rPr>
          <w:rFonts w:eastAsiaTheme="minorHAnsi"/>
          <w:b/>
          <w:bCs/>
          <w:lang w:val="ro-RO"/>
        </w:rPr>
      </w:pPr>
      <w:r w:rsidRPr="004A1E50">
        <w:rPr>
          <w:rFonts w:eastAsiaTheme="minorHAnsi"/>
          <w:b/>
          <w:bCs/>
          <w:lang w:val="ro-RO"/>
        </w:rPr>
        <w:t>Anexa 6.</w:t>
      </w:r>
      <w:r w:rsidR="00EB5D5F" w:rsidRPr="004A1E50">
        <w:rPr>
          <w:rFonts w:eastAsiaTheme="minorHAnsi"/>
          <w:b/>
          <w:bCs/>
          <w:lang w:val="ro-RO"/>
        </w:rPr>
        <w:t>1</w:t>
      </w:r>
      <w:r w:rsidRPr="004A1E50">
        <w:rPr>
          <w:rFonts w:eastAsiaTheme="minorHAnsi"/>
          <w:b/>
          <w:bCs/>
          <w:lang w:val="ro-RO"/>
        </w:rPr>
        <w:t xml:space="preserve"> – </w:t>
      </w:r>
      <w:r w:rsidR="00D170AE">
        <w:rPr>
          <w:rFonts w:eastAsiaTheme="minorHAnsi"/>
          <w:b/>
          <w:bCs/>
          <w:lang w:val="ro-RO"/>
        </w:rPr>
        <w:t>Repartizarea bugetului proiectului pe categorii de cheltuieli și surse de finanțare</w:t>
      </w:r>
    </w:p>
    <w:p w14:paraId="2971A060" w14:textId="0F4EDC74" w:rsidR="0079021F" w:rsidRPr="004A1E50" w:rsidRDefault="0079021F" w:rsidP="00DC3ACE">
      <w:pPr>
        <w:rPr>
          <w:rFonts w:eastAsiaTheme="minorHAnsi"/>
          <w:b/>
          <w:bCs/>
          <w:lang w:val="ro-RO"/>
        </w:rPr>
      </w:pPr>
      <w:r w:rsidRPr="004A1E50">
        <w:rPr>
          <w:rFonts w:eastAsiaTheme="minorHAnsi"/>
          <w:b/>
          <w:bCs/>
          <w:lang w:val="ro-RO"/>
        </w:rPr>
        <w:t>Anexele 7 – 10 – Documente necesare pentru decont</w:t>
      </w:r>
    </w:p>
    <w:p w14:paraId="59AD2B7C" w14:textId="7C48F904" w:rsidR="0079021F" w:rsidRDefault="0079021F" w:rsidP="00DC3ACE">
      <w:pPr>
        <w:rPr>
          <w:rFonts w:eastAsiaTheme="minorHAnsi"/>
          <w:b/>
          <w:bCs/>
          <w:lang w:val="ro-RO"/>
        </w:rPr>
      </w:pPr>
    </w:p>
    <w:p w14:paraId="1685FC60" w14:textId="2D2FB456" w:rsidR="0021669E" w:rsidRDefault="0021669E" w:rsidP="00DC3ACE">
      <w:pPr>
        <w:rPr>
          <w:rFonts w:eastAsiaTheme="minorHAnsi"/>
          <w:b/>
          <w:bCs/>
          <w:lang w:val="ro-RO"/>
        </w:rPr>
      </w:pPr>
    </w:p>
    <w:p w14:paraId="1A260955" w14:textId="4040BD4C" w:rsidR="0021669E" w:rsidRDefault="0021669E" w:rsidP="00DC3ACE">
      <w:pPr>
        <w:rPr>
          <w:rFonts w:eastAsiaTheme="minorHAnsi"/>
          <w:b/>
          <w:bCs/>
          <w:lang w:val="ro-RO"/>
        </w:rPr>
      </w:pPr>
    </w:p>
    <w:p w14:paraId="0EAAE806" w14:textId="4D93F8BC" w:rsidR="0021669E" w:rsidRDefault="0021669E" w:rsidP="00DC3ACE">
      <w:pPr>
        <w:rPr>
          <w:rFonts w:eastAsiaTheme="minorHAnsi"/>
          <w:b/>
          <w:bCs/>
          <w:lang w:val="ro-RO"/>
        </w:rPr>
      </w:pPr>
    </w:p>
    <w:p w14:paraId="40BA13DF" w14:textId="3D99281B" w:rsidR="0021669E" w:rsidRDefault="0021669E" w:rsidP="00DC3ACE">
      <w:pPr>
        <w:rPr>
          <w:rFonts w:eastAsiaTheme="minorHAnsi"/>
          <w:b/>
          <w:bCs/>
          <w:lang w:val="ro-RO"/>
        </w:rPr>
      </w:pPr>
    </w:p>
    <w:p w14:paraId="37A46256" w14:textId="385D3E81" w:rsidR="0021669E" w:rsidRDefault="0021669E" w:rsidP="00DC3ACE">
      <w:pPr>
        <w:rPr>
          <w:rFonts w:eastAsiaTheme="minorHAnsi"/>
          <w:b/>
          <w:bCs/>
          <w:lang w:val="ro-RO"/>
        </w:rPr>
      </w:pPr>
    </w:p>
    <w:p w14:paraId="6C33BCB8" w14:textId="17DBC13A" w:rsidR="0021669E" w:rsidRDefault="0021669E" w:rsidP="00DC3ACE">
      <w:pPr>
        <w:rPr>
          <w:rFonts w:eastAsiaTheme="minorHAnsi"/>
          <w:b/>
          <w:bCs/>
          <w:lang w:val="ro-RO"/>
        </w:rPr>
      </w:pPr>
    </w:p>
    <w:p w14:paraId="64909493" w14:textId="19A0C8AF" w:rsidR="0021669E" w:rsidRDefault="0021669E" w:rsidP="00DC3ACE">
      <w:pPr>
        <w:rPr>
          <w:rFonts w:eastAsiaTheme="minorHAnsi"/>
          <w:b/>
          <w:bCs/>
          <w:lang w:val="ro-RO"/>
        </w:rPr>
      </w:pPr>
    </w:p>
    <w:p w14:paraId="483FB006" w14:textId="77777777" w:rsidR="0021669E" w:rsidRPr="004A1E50" w:rsidRDefault="0021669E" w:rsidP="00DC3ACE">
      <w:pPr>
        <w:rPr>
          <w:rFonts w:eastAsiaTheme="minorHAnsi"/>
          <w:b/>
          <w:bCs/>
          <w:lang w:val="ro-RO"/>
        </w:rPr>
      </w:pPr>
    </w:p>
    <w:p w14:paraId="328F7AF9" w14:textId="6E203311" w:rsidR="00DA5C6D" w:rsidRDefault="00DA5C6D" w:rsidP="00DC3ACE">
      <w:pPr>
        <w:tabs>
          <w:tab w:val="left" w:pos="9781"/>
        </w:tabs>
        <w:ind w:firstLine="720"/>
        <w:jc w:val="both"/>
        <w:rPr>
          <w:b/>
          <w:color w:val="000000" w:themeColor="text1"/>
          <w:lang w:val="ro-RO"/>
        </w:rPr>
      </w:pPr>
      <w:r w:rsidRPr="004A1E50">
        <w:rPr>
          <w:b/>
          <w:color w:val="000000" w:themeColor="text1"/>
          <w:lang w:val="ro-RO"/>
        </w:rPr>
        <w:t>CAPITOLUL I - DISPOZIȚII GENERALE</w:t>
      </w:r>
    </w:p>
    <w:p w14:paraId="6454109B" w14:textId="77777777" w:rsidR="00FF4224" w:rsidRPr="004A1E50" w:rsidRDefault="00FF4224" w:rsidP="00DC3ACE">
      <w:pPr>
        <w:tabs>
          <w:tab w:val="left" w:pos="9781"/>
        </w:tabs>
        <w:ind w:firstLine="720"/>
        <w:jc w:val="both"/>
        <w:rPr>
          <w:b/>
          <w:color w:val="000000" w:themeColor="text1"/>
          <w:lang w:val="ro-RO"/>
        </w:rPr>
      </w:pPr>
    </w:p>
    <w:p w14:paraId="1368EB3E" w14:textId="080DE6D9" w:rsidR="00DA5C6D" w:rsidRPr="00FF4224" w:rsidRDefault="00DA5C6D">
      <w:pPr>
        <w:numPr>
          <w:ilvl w:val="1"/>
          <w:numId w:val="9"/>
        </w:numPr>
        <w:tabs>
          <w:tab w:val="left" w:pos="1080"/>
        </w:tabs>
        <w:ind w:left="-90" w:firstLine="1080"/>
        <w:jc w:val="both"/>
        <w:rPr>
          <w:b/>
          <w:color w:val="000000" w:themeColor="text1"/>
          <w:lang w:val="ro-RO"/>
        </w:rPr>
      </w:pPr>
      <w:r w:rsidRPr="004A1E50">
        <w:rPr>
          <w:b/>
          <w:bCs/>
          <w:i/>
          <w:color w:val="000000" w:themeColor="text1"/>
          <w:lang w:val="ro-RO"/>
        </w:rPr>
        <w:t>Temei legal</w:t>
      </w:r>
    </w:p>
    <w:p w14:paraId="185DD2D3" w14:textId="77777777" w:rsidR="00FF4224" w:rsidRPr="004A1E50" w:rsidRDefault="00FF4224" w:rsidP="00FF4224">
      <w:pPr>
        <w:tabs>
          <w:tab w:val="left" w:pos="0"/>
        </w:tabs>
        <w:ind w:left="720"/>
        <w:jc w:val="both"/>
        <w:rPr>
          <w:b/>
          <w:color w:val="000000" w:themeColor="text1"/>
          <w:lang w:val="ro-RO"/>
        </w:rPr>
      </w:pPr>
    </w:p>
    <w:p w14:paraId="3B1566F7" w14:textId="699EAE6F" w:rsidR="00DA5C6D" w:rsidRPr="004A1E50" w:rsidRDefault="00DA5C6D" w:rsidP="00176D51">
      <w:pPr>
        <w:tabs>
          <w:tab w:val="left" w:pos="0"/>
        </w:tabs>
        <w:jc w:val="both"/>
        <w:rPr>
          <w:color w:val="000000" w:themeColor="text1"/>
          <w:lang w:val="ro-RO"/>
        </w:rPr>
      </w:pPr>
      <w:r w:rsidRPr="004A1E50">
        <w:rPr>
          <w:b/>
          <w:bCs/>
          <w:color w:val="000000" w:themeColor="text1"/>
          <w:lang w:val="ro-RO"/>
        </w:rPr>
        <w:tab/>
        <w:t>Județul Satu Mare, prin Consiliul Jude</w:t>
      </w:r>
      <w:r w:rsidR="00C30F17" w:rsidRPr="004A1E50">
        <w:rPr>
          <w:b/>
          <w:bCs/>
          <w:color w:val="000000" w:themeColor="text1"/>
          <w:lang w:val="ro-RO"/>
        </w:rPr>
        <w:t>ț</w:t>
      </w:r>
      <w:r w:rsidRPr="004A1E50">
        <w:rPr>
          <w:b/>
          <w:bCs/>
          <w:color w:val="000000" w:themeColor="text1"/>
          <w:lang w:val="ro-RO"/>
        </w:rPr>
        <w:t xml:space="preserve">ean Satu Mare, </w:t>
      </w:r>
      <w:r w:rsidRPr="004A1E50">
        <w:rPr>
          <w:bCs/>
          <w:color w:val="000000" w:themeColor="text1"/>
          <w:lang w:val="ro-RO"/>
        </w:rPr>
        <w:t>a</w:t>
      </w:r>
      <w:r w:rsidRPr="004A1E50">
        <w:rPr>
          <w:color w:val="000000" w:themeColor="text1"/>
          <w:lang w:val="ro-RO"/>
        </w:rPr>
        <w:t>cordă finan</w:t>
      </w:r>
      <w:r w:rsidR="00C30F17" w:rsidRPr="004A1E50">
        <w:rPr>
          <w:color w:val="000000" w:themeColor="text1"/>
          <w:lang w:val="ro-RO"/>
        </w:rPr>
        <w:t>ț</w:t>
      </w:r>
      <w:r w:rsidRPr="004A1E50">
        <w:rPr>
          <w:color w:val="000000" w:themeColor="text1"/>
          <w:lang w:val="ro-RO"/>
        </w:rPr>
        <w:t>ări nerambursabile pentru proiecte culturale nonprofit, de interes general, în conformitate cu prevederile:</w:t>
      </w:r>
    </w:p>
    <w:p w14:paraId="3F1BE979" w14:textId="291FAF4F" w:rsidR="00DA5C6D" w:rsidRPr="004A1E50" w:rsidRDefault="00DA5C6D" w:rsidP="004C0E7B">
      <w:pPr>
        <w:pStyle w:val="ListParagraph"/>
        <w:numPr>
          <w:ilvl w:val="0"/>
          <w:numId w:val="50"/>
        </w:numPr>
        <w:tabs>
          <w:tab w:val="left" w:pos="0"/>
        </w:tabs>
        <w:ind w:left="90" w:firstLine="990"/>
        <w:contextualSpacing w:val="0"/>
        <w:jc w:val="both"/>
        <w:rPr>
          <w:color w:val="000000" w:themeColor="text1"/>
          <w:lang w:val="ro-RO"/>
        </w:rPr>
      </w:pPr>
      <w:r w:rsidRPr="004A1E50">
        <w:rPr>
          <w:color w:val="000000" w:themeColor="text1"/>
          <w:u w:val="single"/>
          <w:lang w:val="ro-RO"/>
        </w:rPr>
        <w:t>Legii nr. 350/2005</w:t>
      </w:r>
      <w:r w:rsidRPr="004A1E50">
        <w:rPr>
          <w:color w:val="000000" w:themeColor="text1"/>
          <w:lang w:val="ro-RO"/>
        </w:rPr>
        <w:t xml:space="preserve"> privind regimul finan</w:t>
      </w:r>
      <w:r w:rsidR="00C30F17" w:rsidRPr="004A1E50">
        <w:rPr>
          <w:color w:val="000000" w:themeColor="text1"/>
          <w:lang w:val="ro-RO"/>
        </w:rPr>
        <w:t>ț</w:t>
      </w:r>
      <w:r w:rsidRPr="004A1E50">
        <w:rPr>
          <w:color w:val="000000" w:themeColor="text1"/>
          <w:lang w:val="ro-RO"/>
        </w:rPr>
        <w:t>ărilor nerambursabile din fonduri publice alocate pentru activită</w:t>
      </w:r>
      <w:r w:rsidR="00C30F17" w:rsidRPr="004A1E50">
        <w:rPr>
          <w:color w:val="000000" w:themeColor="text1"/>
          <w:lang w:val="ro-RO"/>
        </w:rPr>
        <w:t>ț</w:t>
      </w:r>
      <w:r w:rsidRPr="004A1E50">
        <w:rPr>
          <w:color w:val="000000" w:themeColor="text1"/>
          <w:lang w:val="ro-RO"/>
        </w:rPr>
        <w:t>i nonprofit de interes general, cu modificările și completările ulterioare;</w:t>
      </w:r>
    </w:p>
    <w:p w14:paraId="2CD89555" w14:textId="68ADCB47" w:rsidR="00DA5C6D" w:rsidRPr="00972D25" w:rsidRDefault="00DA5C6D" w:rsidP="00972D25">
      <w:pPr>
        <w:pStyle w:val="ListParagraph"/>
        <w:numPr>
          <w:ilvl w:val="0"/>
          <w:numId w:val="51"/>
        </w:numPr>
        <w:tabs>
          <w:tab w:val="left" w:pos="0"/>
        </w:tabs>
        <w:ind w:left="90" w:firstLine="990"/>
        <w:jc w:val="both"/>
        <w:rPr>
          <w:color w:val="000000" w:themeColor="text1"/>
          <w:lang w:val="ro-RO"/>
        </w:rPr>
      </w:pPr>
      <w:r w:rsidRPr="00972D25">
        <w:rPr>
          <w:color w:val="000000" w:themeColor="text1"/>
          <w:u w:val="single"/>
          <w:lang w:val="ro-RO"/>
        </w:rPr>
        <w:t xml:space="preserve">Ordonanței Guvernului nr. 51/1998 </w:t>
      </w:r>
      <w:r w:rsidRPr="00972D25">
        <w:rPr>
          <w:color w:val="000000" w:themeColor="text1"/>
          <w:lang w:val="ro-RO"/>
        </w:rPr>
        <w:t>privind îmbunătățirea sistemului de finanțare</w:t>
      </w:r>
      <w:r w:rsidR="00E968A9" w:rsidRPr="00972D25">
        <w:rPr>
          <w:color w:val="000000" w:themeColor="text1"/>
          <w:lang w:val="ro-RO"/>
        </w:rPr>
        <w:t xml:space="preserve"> </w:t>
      </w:r>
      <w:r w:rsidR="00FA7E48" w:rsidRPr="00972D25">
        <w:rPr>
          <w:color w:val="000000" w:themeColor="text1"/>
          <w:lang w:val="ro-RO"/>
        </w:rPr>
        <w:t>nerambursabilă</w:t>
      </w:r>
      <w:r w:rsidRPr="00972D25">
        <w:rPr>
          <w:color w:val="000000" w:themeColor="text1"/>
          <w:lang w:val="ro-RO"/>
        </w:rPr>
        <w:t xml:space="preserve"> a  proiectelor culturale, cu modificările și completările ulterioare;</w:t>
      </w:r>
    </w:p>
    <w:p w14:paraId="0BE5B792" w14:textId="5AEFC4A2" w:rsidR="00DA5C6D" w:rsidRPr="00972D25" w:rsidRDefault="00DA5C6D" w:rsidP="00972D25">
      <w:pPr>
        <w:pStyle w:val="ListParagraph"/>
        <w:numPr>
          <w:ilvl w:val="0"/>
          <w:numId w:val="51"/>
        </w:numPr>
        <w:tabs>
          <w:tab w:val="left" w:pos="0"/>
        </w:tabs>
        <w:jc w:val="both"/>
        <w:rPr>
          <w:color w:val="000000" w:themeColor="text1"/>
          <w:lang w:val="ro-RO"/>
        </w:rPr>
      </w:pPr>
      <w:r w:rsidRPr="00972D25">
        <w:rPr>
          <w:color w:val="000000" w:themeColor="text1"/>
          <w:u w:val="single"/>
          <w:lang w:val="ro-RO"/>
        </w:rPr>
        <w:t>Legii nr. 273/2006</w:t>
      </w:r>
      <w:r w:rsidRPr="00972D25">
        <w:rPr>
          <w:color w:val="000000" w:themeColor="text1"/>
          <w:lang w:val="ro-RO"/>
        </w:rPr>
        <w:t xml:space="preserve"> privind finan</w:t>
      </w:r>
      <w:r w:rsidR="00C30F17" w:rsidRPr="00972D25">
        <w:rPr>
          <w:color w:val="000000" w:themeColor="text1"/>
          <w:lang w:val="ro-RO"/>
        </w:rPr>
        <w:t>ț</w:t>
      </w:r>
      <w:r w:rsidRPr="00972D25">
        <w:rPr>
          <w:color w:val="000000" w:themeColor="text1"/>
          <w:lang w:val="ro-RO"/>
        </w:rPr>
        <w:t xml:space="preserve">ele publice locale, cu modificările </w:t>
      </w:r>
      <w:r w:rsidR="00C30F17" w:rsidRPr="00972D25">
        <w:rPr>
          <w:color w:val="000000" w:themeColor="text1"/>
          <w:lang w:val="ro-RO"/>
        </w:rPr>
        <w:t>ș</w:t>
      </w:r>
      <w:r w:rsidRPr="00972D25">
        <w:rPr>
          <w:color w:val="000000" w:themeColor="text1"/>
          <w:lang w:val="ro-RO"/>
        </w:rPr>
        <w:t>i completările ulterioare</w:t>
      </w:r>
    </w:p>
    <w:p w14:paraId="06C01FC7" w14:textId="1FCEE22F" w:rsidR="00DA5C6D" w:rsidRPr="00972D25" w:rsidRDefault="00DA5C6D" w:rsidP="00972D25">
      <w:pPr>
        <w:pStyle w:val="ListParagraph"/>
        <w:numPr>
          <w:ilvl w:val="0"/>
          <w:numId w:val="51"/>
        </w:numPr>
        <w:tabs>
          <w:tab w:val="left" w:pos="0"/>
        </w:tabs>
        <w:ind w:left="180" w:firstLine="900"/>
        <w:jc w:val="both"/>
        <w:rPr>
          <w:color w:val="000000" w:themeColor="text1"/>
          <w:lang w:val="ro-RO"/>
        </w:rPr>
      </w:pPr>
      <w:r w:rsidRPr="00972D25">
        <w:rPr>
          <w:color w:val="000000" w:themeColor="text1"/>
          <w:u w:val="single"/>
          <w:lang w:val="ro-RO"/>
        </w:rPr>
        <w:t>Ordonanței de urgență a Guvernului nr. 57/2019</w:t>
      </w:r>
      <w:r w:rsidRPr="00972D25">
        <w:rPr>
          <w:color w:val="000000" w:themeColor="text1"/>
          <w:lang w:val="ro-RO"/>
        </w:rPr>
        <w:t xml:space="preserve"> privind Codul administrativ, cu modificările </w:t>
      </w:r>
      <w:r w:rsidR="00C30F17" w:rsidRPr="00972D25">
        <w:rPr>
          <w:color w:val="000000" w:themeColor="text1"/>
          <w:lang w:val="ro-RO"/>
        </w:rPr>
        <w:t>ș</w:t>
      </w:r>
      <w:r w:rsidRPr="00972D25">
        <w:rPr>
          <w:color w:val="000000" w:themeColor="text1"/>
          <w:lang w:val="ro-RO"/>
        </w:rPr>
        <w:t xml:space="preserve">i completările ulterioare;  </w:t>
      </w:r>
    </w:p>
    <w:p w14:paraId="138FD090" w14:textId="6CF76175" w:rsidR="00DA5C6D" w:rsidRPr="00972D25" w:rsidRDefault="00DA5C6D" w:rsidP="00972D25">
      <w:pPr>
        <w:pStyle w:val="ListParagraph"/>
        <w:numPr>
          <w:ilvl w:val="0"/>
          <w:numId w:val="51"/>
        </w:numPr>
        <w:tabs>
          <w:tab w:val="left" w:pos="0"/>
        </w:tabs>
        <w:ind w:left="180" w:firstLine="900"/>
        <w:jc w:val="both"/>
        <w:rPr>
          <w:color w:val="000000" w:themeColor="text1"/>
          <w:lang w:val="ro-RO"/>
        </w:rPr>
      </w:pPr>
      <w:r w:rsidRPr="00972D25">
        <w:rPr>
          <w:color w:val="000000" w:themeColor="text1"/>
          <w:u w:val="single"/>
          <w:lang w:val="ro-RO"/>
        </w:rPr>
        <w:t>Hotărârii Consiliului Județean Satu Mare nr.</w:t>
      </w:r>
      <w:r w:rsidR="00A65CA8" w:rsidRPr="00972D25">
        <w:rPr>
          <w:color w:val="000000" w:themeColor="text1"/>
          <w:u w:val="single"/>
          <w:lang w:val="ro-RO"/>
        </w:rPr>
        <w:t>3</w:t>
      </w:r>
      <w:r w:rsidRPr="00972D25">
        <w:rPr>
          <w:color w:val="000000" w:themeColor="text1"/>
          <w:u w:val="single"/>
          <w:lang w:val="ro-RO"/>
        </w:rPr>
        <w:t>/2023</w:t>
      </w:r>
      <w:r w:rsidRPr="00972D25">
        <w:rPr>
          <w:color w:val="000000" w:themeColor="text1"/>
          <w:lang w:val="ro-RO"/>
        </w:rPr>
        <w:t xml:space="preserve"> privind aprobarea bugetului general consolidat al Județului Satu Mare pe anul 2023, Anexa 1.8 - Programul </w:t>
      </w:r>
      <w:r w:rsidRPr="00972D25">
        <w:rPr>
          <w:bCs/>
          <w:color w:val="000000" w:themeColor="text1"/>
          <w:lang w:val="ro-RO"/>
        </w:rPr>
        <w:t>anual  pentru acordări de finanțări nerambursabile din bugetul local al Județului Satu Mare, în anul 2023.</w:t>
      </w:r>
    </w:p>
    <w:p w14:paraId="0F40F1CB" w14:textId="77777777" w:rsidR="00DA5C6D" w:rsidRPr="004A1E50" w:rsidRDefault="00DA5C6D" w:rsidP="0080533A">
      <w:pPr>
        <w:tabs>
          <w:tab w:val="left" w:pos="0"/>
        </w:tabs>
        <w:ind w:left="720" w:firstLine="720"/>
        <w:jc w:val="both"/>
        <w:rPr>
          <w:color w:val="000000" w:themeColor="text1"/>
          <w:lang w:val="ro-RO"/>
        </w:rPr>
      </w:pPr>
    </w:p>
    <w:p w14:paraId="4988A52E" w14:textId="1AF0CE13" w:rsidR="00DA5C6D" w:rsidRDefault="00DA5C6D" w:rsidP="0049373E">
      <w:pPr>
        <w:pStyle w:val="ListParagraph"/>
        <w:numPr>
          <w:ilvl w:val="1"/>
          <w:numId w:val="9"/>
        </w:numPr>
        <w:ind w:hanging="90"/>
        <w:jc w:val="both"/>
        <w:rPr>
          <w:b/>
          <w:i/>
          <w:color w:val="000000" w:themeColor="text1"/>
          <w:lang w:val="ro-RO"/>
        </w:rPr>
      </w:pPr>
      <w:r w:rsidRPr="004A1E50">
        <w:rPr>
          <w:b/>
          <w:i/>
          <w:color w:val="000000" w:themeColor="text1"/>
          <w:lang w:val="ro-RO"/>
        </w:rPr>
        <w:t>Semnificația unor termeni</w:t>
      </w:r>
    </w:p>
    <w:p w14:paraId="1AD5E64D" w14:textId="77777777" w:rsidR="00617EEC" w:rsidRPr="004A1E50" w:rsidRDefault="00617EEC" w:rsidP="00617EEC">
      <w:pPr>
        <w:pStyle w:val="ListParagraph"/>
        <w:ind w:left="1080"/>
        <w:jc w:val="both"/>
        <w:rPr>
          <w:b/>
          <w:i/>
          <w:color w:val="000000" w:themeColor="text1"/>
          <w:lang w:val="ro-RO"/>
        </w:rPr>
      </w:pPr>
    </w:p>
    <w:p w14:paraId="16F5F8E9" w14:textId="77777777" w:rsidR="00DA5C6D" w:rsidRPr="004A1E50" w:rsidRDefault="00DA5C6D" w:rsidP="001343CD">
      <w:pPr>
        <w:tabs>
          <w:tab w:val="left" w:pos="9781"/>
        </w:tabs>
        <w:ind w:firstLine="1440"/>
        <w:jc w:val="both"/>
        <w:rPr>
          <w:color w:val="000000" w:themeColor="text1"/>
          <w:lang w:val="ro-RO"/>
        </w:rPr>
      </w:pPr>
      <w:r w:rsidRPr="004A1E50">
        <w:rPr>
          <w:color w:val="000000" w:themeColor="text1"/>
          <w:lang w:val="ro-RO"/>
        </w:rPr>
        <w:t>În înțelesul prezentei documentații, termenii și expresiile de mai jos au următoarea semnificație:</w:t>
      </w:r>
    </w:p>
    <w:p w14:paraId="755AADA7" w14:textId="441FF7FD"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iCs/>
          <w:color w:val="000000" w:themeColor="text1"/>
          <w:lang w:val="ro-RO"/>
        </w:rPr>
      </w:pPr>
      <w:r w:rsidRPr="004A1E50">
        <w:rPr>
          <w:b/>
          <w:color w:val="000000" w:themeColor="text1"/>
          <w:lang w:val="ro-RO"/>
        </w:rPr>
        <w:t>a</w:t>
      </w:r>
      <w:r w:rsidRPr="004A1E50">
        <w:rPr>
          <w:rFonts w:eastAsia="Calibri"/>
          <w:b/>
          <w:iCs/>
          <w:color w:val="000000" w:themeColor="text1"/>
          <w:lang w:val="ro-RO"/>
        </w:rPr>
        <w:t>utoritate finan</w:t>
      </w:r>
      <w:r w:rsidR="00C30F17" w:rsidRPr="004A1E50">
        <w:rPr>
          <w:rFonts w:eastAsia="Calibri"/>
          <w:b/>
          <w:iCs/>
          <w:color w:val="000000" w:themeColor="text1"/>
          <w:lang w:val="ro-RO"/>
        </w:rPr>
        <w:t>ț</w:t>
      </w:r>
      <w:r w:rsidRPr="004A1E50">
        <w:rPr>
          <w:rFonts w:eastAsia="Calibri"/>
          <w:b/>
          <w:iCs/>
          <w:color w:val="000000" w:themeColor="text1"/>
          <w:lang w:val="ro-RO"/>
        </w:rPr>
        <w:t>atoare</w:t>
      </w:r>
      <w:r w:rsidRPr="004A1E50">
        <w:rPr>
          <w:rFonts w:eastAsia="Calibri"/>
          <w:iCs/>
          <w:color w:val="000000" w:themeColor="text1"/>
          <w:lang w:val="ro-RO"/>
        </w:rPr>
        <w:t xml:space="preserve"> – Județul Satu Mare</w:t>
      </w:r>
      <w:r w:rsidR="00E451A4">
        <w:rPr>
          <w:rFonts w:eastAsia="Calibri"/>
          <w:iCs/>
          <w:color w:val="000000" w:themeColor="text1"/>
          <w:lang w:val="ro-RO"/>
        </w:rPr>
        <w:t xml:space="preserve"> </w:t>
      </w:r>
      <w:r w:rsidRPr="004A1E50">
        <w:rPr>
          <w:rFonts w:eastAsia="Calibri"/>
          <w:iCs/>
          <w:color w:val="000000" w:themeColor="text1"/>
          <w:lang w:val="ro-RO"/>
        </w:rPr>
        <w:t>prin Consiliul Județean Satu Mare;</w:t>
      </w:r>
    </w:p>
    <w:p w14:paraId="32C4C38C" w14:textId="36C86C31"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iCs/>
          <w:color w:val="000000" w:themeColor="text1"/>
          <w:lang w:val="ro-RO"/>
        </w:rPr>
      </w:pPr>
      <w:r w:rsidRPr="004A1E50">
        <w:rPr>
          <w:rFonts w:eastAsia="Calibri"/>
          <w:b/>
          <w:iCs/>
          <w:color w:val="000000" w:themeColor="text1"/>
          <w:lang w:val="ro-RO"/>
        </w:rPr>
        <w:t>finan</w:t>
      </w:r>
      <w:r w:rsidR="00C30F17" w:rsidRPr="004A1E50">
        <w:rPr>
          <w:rFonts w:eastAsia="Calibri"/>
          <w:b/>
          <w:iCs/>
          <w:color w:val="000000" w:themeColor="text1"/>
          <w:lang w:val="ro-RO"/>
        </w:rPr>
        <w:t>ț</w:t>
      </w:r>
      <w:r w:rsidRPr="004A1E50">
        <w:rPr>
          <w:rFonts w:eastAsia="Calibri"/>
          <w:b/>
          <w:iCs/>
          <w:color w:val="000000" w:themeColor="text1"/>
          <w:lang w:val="ro-RO"/>
        </w:rPr>
        <w:t>are nerambursabilă</w:t>
      </w:r>
      <w:r w:rsidRPr="004A1E50">
        <w:rPr>
          <w:rFonts w:eastAsia="Calibri"/>
          <w:iCs/>
          <w:color w:val="000000" w:themeColor="text1"/>
          <w:lang w:val="ro-RO"/>
        </w:rPr>
        <w:t xml:space="preserve"> - alocare de fonduri din sumele prevăzute distinct cu această destinație în bugetele autorităților finan</w:t>
      </w:r>
      <w:r w:rsidR="00C30F17" w:rsidRPr="004A1E50">
        <w:rPr>
          <w:rFonts w:eastAsia="Calibri"/>
          <w:iCs/>
          <w:color w:val="000000" w:themeColor="text1"/>
          <w:lang w:val="ro-RO"/>
        </w:rPr>
        <w:t>ț</w:t>
      </w:r>
      <w:r w:rsidRPr="004A1E50">
        <w:rPr>
          <w:rFonts w:eastAsia="Calibri"/>
          <w:iCs/>
          <w:color w:val="000000" w:themeColor="text1"/>
          <w:lang w:val="ro-RO"/>
        </w:rPr>
        <w:t>atoare, de regulă în cadrul sesiunii de selecție a cererilor de finanțare, în baza unui contract de finanțare a cheltuielilor necesare implementării unui proiect cultural</w:t>
      </w:r>
      <w:r w:rsidR="00DC3ACE" w:rsidRPr="00375101">
        <w:rPr>
          <w:rFonts w:eastAsia="Calibri"/>
          <w:iCs/>
          <w:color w:val="000000" w:themeColor="text1"/>
          <w:lang w:val="ro-RO"/>
        </w:rPr>
        <w:t>;</w:t>
      </w:r>
    </w:p>
    <w:p w14:paraId="418EB0A5" w14:textId="01107049"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iCs/>
          <w:color w:val="000000" w:themeColor="text1"/>
          <w:lang w:val="ro-RO"/>
        </w:rPr>
      </w:pPr>
      <w:r w:rsidRPr="004A1E50">
        <w:rPr>
          <w:rFonts w:eastAsia="Calibri"/>
          <w:b/>
          <w:bCs/>
          <w:iCs/>
          <w:color w:val="000000" w:themeColor="text1"/>
          <w:lang w:val="ro-RO"/>
        </w:rPr>
        <w:t>proiect cultural</w:t>
      </w:r>
      <w:r w:rsidRPr="004A1E50">
        <w:rPr>
          <w:rFonts w:eastAsia="Calibri"/>
          <w:iCs/>
          <w:color w:val="000000" w:themeColor="text1"/>
          <w:lang w:val="ro-RO"/>
        </w:rPr>
        <w:t xml:space="preserve"> – complex de activități specifice domeniilor culturale, relaționate pentru îndeplinirea unui scop cultural, realizate într-o perioadă de timp determinată, care, de regulă, nu depășește durata unui an bugetar</w:t>
      </w:r>
      <w:r w:rsidR="00DC3ACE">
        <w:rPr>
          <w:rFonts w:eastAsia="Calibri"/>
          <w:iCs/>
          <w:color w:val="000000" w:themeColor="text1"/>
          <w:lang w:val="ro-RO"/>
        </w:rPr>
        <w:t>;</w:t>
      </w:r>
    </w:p>
    <w:p w14:paraId="1A1B7B2B" w14:textId="60C910B0"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iCs/>
          <w:color w:val="000000" w:themeColor="text1"/>
          <w:lang w:val="ro-RO"/>
        </w:rPr>
      </w:pPr>
      <w:r w:rsidRPr="004A1E50">
        <w:rPr>
          <w:b/>
          <w:color w:val="000000" w:themeColor="text1"/>
          <w:lang w:val="ro-RO"/>
        </w:rPr>
        <w:t>cerere de finan</w:t>
      </w:r>
      <w:r w:rsidR="00C30F17" w:rsidRPr="004A1E50">
        <w:rPr>
          <w:b/>
          <w:color w:val="000000" w:themeColor="text1"/>
          <w:lang w:val="ro-RO"/>
        </w:rPr>
        <w:t>ț</w:t>
      </w:r>
      <w:r w:rsidRPr="004A1E50">
        <w:rPr>
          <w:b/>
          <w:color w:val="000000" w:themeColor="text1"/>
          <w:lang w:val="ro-RO"/>
        </w:rPr>
        <w:t xml:space="preserve">are nerambursabilă </w:t>
      </w:r>
      <w:r w:rsidRPr="004A1E50">
        <w:rPr>
          <w:bCs/>
          <w:color w:val="000000" w:themeColor="text1"/>
          <w:lang w:val="ro-RO"/>
        </w:rPr>
        <w:t>– documentul elaborat de solicitant cu respectarea cerințelor din modelul aprobat de autoritatea finanțatoare, care cuprinde descrierea proiectului cultural;</w:t>
      </w:r>
    </w:p>
    <w:p w14:paraId="2B50D034" w14:textId="6EB062D4"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b/>
          <w:bCs/>
          <w:iCs/>
          <w:color w:val="000000" w:themeColor="text1"/>
          <w:lang w:val="ro-RO"/>
        </w:rPr>
      </w:pPr>
      <w:r w:rsidRPr="004A1E50">
        <w:rPr>
          <w:rFonts w:eastAsia="Calibri"/>
          <w:b/>
          <w:bCs/>
          <w:iCs/>
          <w:color w:val="000000" w:themeColor="text1"/>
          <w:lang w:val="ro-RO"/>
        </w:rPr>
        <w:t xml:space="preserve">solicitant - </w:t>
      </w:r>
      <w:r w:rsidRPr="004A1E50">
        <w:rPr>
          <w:rFonts w:eastAsiaTheme="minorHAnsi"/>
          <w:color w:val="000000" w:themeColor="text1"/>
          <w:lang w:val="ro-RO"/>
        </w:rPr>
        <w:t>orice persoană juridică fără scop patrimonial care depune o propunere de proiect cultural</w:t>
      </w:r>
      <w:r w:rsidR="00DC3ACE">
        <w:rPr>
          <w:rFonts w:eastAsiaTheme="minorHAnsi"/>
          <w:color w:val="000000" w:themeColor="text1"/>
          <w:lang w:val="ro-RO"/>
        </w:rPr>
        <w:t>;</w:t>
      </w:r>
    </w:p>
    <w:p w14:paraId="56501B7A" w14:textId="7FCC55B3"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iCs/>
          <w:color w:val="000000" w:themeColor="text1"/>
          <w:lang w:val="ro-RO"/>
        </w:rPr>
      </w:pPr>
      <w:r w:rsidRPr="004A1E50">
        <w:rPr>
          <w:rFonts w:eastAsia="Calibri"/>
          <w:b/>
          <w:iCs/>
          <w:color w:val="000000" w:themeColor="text1"/>
          <w:lang w:val="ro-RO"/>
        </w:rPr>
        <w:t>beneficiar</w:t>
      </w:r>
      <w:r w:rsidRPr="004A1E50">
        <w:rPr>
          <w:rFonts w:eastAsia="Calibri"/>
          <w:iCs/>
          <w:color w:val="000000" w:themeColor="text1"/>
          <w:lang w:val="ro-RO"/>
        </w:rPr>
        <w:t xml:space="preserve"> - </w:t>
      </w:r>
      <w:r w:rsidRPr="004A1E50">
        <w:rPr>
          <w:color w:val="000000" w:themeColor="text1"/>
          <w:lang w:val="ro-RO"/>
        </w:rPr>
        <w:t>solicitantul căruia i se atribuie contractul de finan</w:t>
      </w:r>
      <w:r w:rsidR="00C30F17" w:rsidRPr="004A1E50">
        <w:rPr>
          <w:color w:val="000000" w:themeColor="text1"/>
          <w:lang w:val="ro-RO"/>
        </w:rPr>
        <w:t>ț</w:t>
      </w:r>
      <w:r w:rsidRPr="004A1E50">
        <w:rPr>
          <w:color w:val="000000" w:themeColor="text1"/>
          <w:lang w:val="ro-RO"/>
        </w:rPr>
        <w:t>are nerambursabilă care semnează contractul de finanțare și care devine responsabil cu implementarea proiectului cultural pentru care a primit finanțare</w:t>
      </w:r>
      <w:r w:rsidR="00DC3ACE">
        <w:rPr>
          <w:color w:val="000000" w:themeColor="text1"/>
          <w:lang w:val="ro-RO"/>
        </w:rPr>
        <w:t>;</w:t>
      </w:r>
    </w:p>
    <w:p w14:paraId="5A3B0730" w14:textId="5D00B4FA"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iCs/>
          <w:color w:val="000000" w:themeColor="text1"/>
          <w:lang w:val="ro-RO"/>
        </w:rPr>
      </w:pPr>
      <w:r w:rsidRPr="004A1E50">
        <w:rPr>
          <w:rFonts w:eastAsia="Calibri"/>
          <w:b/>
          <w:iCs/>
          <w:color w:val="000000" w:themeColor="text1"/>
          <w:lang w:val="ro-RO"/>
        </w:rPr>
        <w:t>participant la proiectul cultural</w:t>
      </w:r>
      <w:r w:rsidRPr="004A1E50">
        <w:rPr>
          <w:rFonts w:eastAsia="Calibri"/>
          <w:iCs/>
          <w:color w:val="000000" w:themeColor="text1"/>
          <w:lang w:val="ro-RO"/>
        </w:rPr>
        <w:t xml:space="preserve"> - orice persoană care desfă</w:t>
      </w:r>
      <w:r w:rsidR="00C30F17" w:rsidRPr="004A1E50">
        <w:rPr>
          <w:rFonts w:eastAsia="Calibri"/>
          <w:iCs/>
          <w:color w:val="000000" w:themeColor="text1"/>
          <w:lang w:val="ro-RO"/>
        </w:rPr>
        <w:t>șo</w:t>
      </w:r>
      <w:r w:rsidRPr="004A1E50">
        <w:rPr>
          <w:rFonts w:eastAsia="Calibri"/>
          <w:iCs/>
          <w:color w:val="000000" w:themeColor="text1"/>
          <w:lang w:val="ro-RO"/>
        </w:rPr>
        <w:t>ară o activitate în cadrul sau în beneficiul proiectului cultural, cu titlu oneros sau gratuit, indiferent de statutul său, care poate fi, dar fără a se limita la acestea: salariat, colaborator persoană fizică sau colaborator persoană fizică autorizată, voluntar, delegat/detașat/salariat/angajat al altei entități decât cea care organizează proiectul cultural</w:t>
      </w:r>
      <w:r w:rsidR="00DC3ACE">
        <w:rPr>
          <w:rFonts w:eastAsia="Calibri"/>
          <w:iCs/>
          <w:color w:val="000000" w:themeColor="text1"/>
          <w:lang w:val="ro-RO"/>
        </w:rPr>
        <w:t>;</w:t>
      </w:r>
    </w:p>
    <w:p w14:paraId="258F9D8C" w14:textId="6AB7A70A" w:rsidR="00DA5C6D" w:rsidRPr="00F01257" w:rsidRDefault="00DA5C6D">
      <w:pPr>
        <w:pStyle w:val="ListParagraph"/>
        <w:numPr>
          <w:ilvl w:val="0"/>
          <w:numId w:val="6"/>
        </w:numPr>
        <w:autoSpaceDE w:val="0"/>
        <w:autoSpaceDN w:val="0"/>
        <w:adjustRightInd w:val="0"/>
        <w:ind w:left="0" w:firstLine="1080"/>
        <w:contextualSpacing w:val="0"/>
        <w:jc w:val="both"/>
        <w:rPr>
          <w:rFonts w:eastAsia="Calibri"/>
          <w:iCs/>
          <w:color w:val="000000" w:themeColor="text1"/>
          <w:lang w:val="ro-RO"/>
        </w:rPr>
      </w:pPr>
      <w:r w:rsidRPr="004A1E50">
        <w:rPr>
          <w:rFonts w:eastAsia="Calibri"/>
          <w:b/>
          <w:bCs/>
          <w:iCs/>
          <w:color w:val="000000" w:themeColor="text1"/>
          <w:lang w:val="ro-RO"/>
        </w:rPr>
        <w:t xml:space="preserve">ghidul solicitantului – </w:t>
      </w:r>
      <w:r w:rsidRPr="004A1E50">
        <w:rPr>
          <w:rFonts w:eastAsia="Calibri"/>
          <w:iCs/>
          <w:color w:val="000000" w:themeColor="text1"/>
          <w:lang w:val="ro-RO"/>
        </w:rPr>
        <w:t>document cu rol de îndrumar, elaborat și aprobat la nivelul autorității finanțatoare cu respectarea exigențelor de previzibilitate și asigurare a egalității de șanse și de tratament, care cuprinde informații privind etapele de pregătire, selecție, respectiv de implementare a proiectului cultural, precum și obligațiile solicitantului, respectiv ale beneficiarului</w:t>
      </w:r>
      <w:r w:rsidR="00F01257">
        <w:rPr>
          <w:color w:val="000000" w:themeColor="text1"/>
          <w:lang w:val="ro-RO"/>
        </w:rPr>
        <w:t xml:space="preserve"> </w:t>
      </w:r>
      <w:r w:rsidR="003249B3">
        <w:rPr>
          <w:color w:val="000000" w:themeColor="text1"/>
          <w:lang w:val="ro-RO"/>
        </w:rPr>
        <w:t xml:space="preserve">care conține </w:t>
      </w:r>
      <w:r w:rsidR="00F01257" w:rsidRPr="004A1E50">
        <w:rPr>
          <w:color w:val="000000" w:themeColor="text1"/>
          <w:lang w:val="ro-RO"/>
        </w:rPr>
        <w:t>totalitatea actelor și documentelor necesare pentru elaborarea și prezentarea propunerii de proiecte culturale în vederea acordării de finanțare nerambursabilă în domeniul cultură;</w:t>
      </w:r>
    </w:p>
    <w:p w14:paraId="119BC6EC" w14:textId="4E39A0FA"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bCs/>
          <w:iCs/>
          <w:color w:val="000000" w:themeColor="text1"/>
          <w:lang w:val="ro-RO"/>
        </w:rPr>
      </w:pPr>
      <w:r w:rsidRPr="004A1E50">
        <w:rPr>
          <w:b/>
          <w:color w:val="000000" w:themeColor="text1"/>
          <w:lang w:val="ro-RO"/>
        </w:rPr>
        <w:t xml:space="preserve">activitate culturală cu caracter neeconomic – </w:t>
      </w:r>
      <w:r w:rsidRPr="004A1E50">
        <w:rPr>
          <w:bCs/>
          <w:color w:val="000000" w:themeColor="text1"/>
          <w:lang w:val="ro-RO"/>
        </w:rPr>
        <w:t xml:space="preserve">activitate al cărei scop nu este furnizarea de bunuri sau servicii și la care contribuția financiară a utilizatorilor acoperă, de regulă, doar o fracție din costurile reale ale infrastructurii culturale necesare, caracterul neeconomic fiind păstrat și în cazul în care infrastructura culturală este utilizată atât pentru activități economice, cât și neeconomice, dacă utilizarea </w:t>
      </w:r>
      <w:r w:rsidRPr="004A1E50">
        <w:rPr>
          <w:bCs/>
          <w:color w:val="000000" w:themeColor="text1"/>
          <w:lang w:val="ro-RO"/>
        </w:rPr>
        <w:lastRenderedPageBreak/>
        <w:t xml:space="preserve">economică rămâne auxiliară celei neeconomice, direct legată de exploatarea infrastructurii și necesară pentru </w:t>
      </w:r>
      <w:r w:rsidRPr="004A1E50">
        <w:rPr>
          <w:bCs/>
          <w:lang w:val="ro-RO"/>
        </w:rPr>
        <w:t xml:space="preserve">aceasta sau </w:t>
      </w:r>
      <w:r w:rsidR="00C30F17" w:rsidRPr="004A1E50">
        <w:rPr>
          <w:bCs/>
          <w:lang w:val="ro-RO"/>
        </w:rPr>
        <w:t>intrinsec</w:t>
      </w:r>
      <w:r w:rsidRPr="004A1E50">
        <w:rPr>
          <w:bCs/>
          <w:lang w:val="ro-RO"/>
        </w:rPr>
        <w:t xml:space="preserve"> legată de utilizarea principală neeconomică și nu depășește 20 % din total activitate. În acest caz, pentru </w:t>
      </w:r>
      <w:r w:rsidRPr="004A1E50">
        <w:rPr>
          <w:bCs/>
          <w:color w:val="000000" w:themeColor="text1"/>
          <w:lang w:val="ro-RO"/>
        </w:rPr>
        <w:t>a se determina încadrarea unei activități ca economică sau neeconomică, este necesar să se păstreze evidențe contabile separate, pe tipuri de activități</w:t>
      </w:r>
      <w:r w:rsidR="00DC3ACE">
        <w:rPr>
          <w:bCs/>
          <w:color w:val="000000" w:themeColor="text1"/>
          <w:lang w:val="ro-RO"/>
        </w:rPr>
        <w:t>;</w:t>
      </w:r>
    </w:p>
    <w:p w14:paraId="202B1504" w14:textId="5117980F" w:rsidR="00DA5C6D" w:rsidRPr="004A1E50" w:rsidRDefault="00DA5C6D">
      <w:pPr>
        <w:pStyle w:val="ListParagraph"/>
        <w:numPr>
          <w:ilvl w:val="0"/>
          <w:numId w:val="6"/>
        </w:numPr>
        <w:autoSpaceDE w:val="0"/>
        <w:autoSpaceDN w:val="0"/>
        <w:adjustRightInd w:val="0"/>
        <w:ind w:left="0" w:firstLine="1080"/>
        <w:contextualSpacing w:val="0"/>
        <w:jc w:val="both"/>
        <w:rPr>
          <w:rFonts w:eastAsia="Calibri"/>
          <w:b/>
          <w:bCs/>
          <w:iCs/>
          <w:color w:val="000000" w:themeColor="text1"/>
          <w:lang w:val="ro-RO"/>
        </w:rPr>
      </w:pPr>
      <w:r w:rsidRPr="004A1E50">
        <w:rPr>
          <w:rFonts w:eastAsia="Calibri"/>
          <w:b/>
          <w:bCs/>
          <w:iCs/>
          <w:color w:val="000000" w:themeColor="text1"/>
          <w:lang w:val="ro-RO"/>
        </w:rPr>
        <w:t xml:space="preserve">registrul finanțărilor nerambursabile din domeniul culturii – </w:t>
      </w:r>
      <w:r w:rsidRPr="004A1E50">
        <w:rPr>
          <w:rFonts w:eastAsia="Calibri"/>
          <w:iCs/>
          <w:color w:val="000000" w:themeColor="text1"/>
          <w:lang w:val="ro-RO"/>
        </w:rPr>
        <w:t>baza națională de date, centralizate în scopul identificării și furnizării de informații privind sursele previzibile și transparente de finanțare, precum și mecanismele de acordare a finanțărilor nerambursabile în domeniul culturii, denumit în continuare registrul</w:t>
      </w:r>
      <w:r w:rsidR="00DC3ACE">
        <w:rPr>
          <w:rFonts w:eastAsia="Calibri"/>
          <w:iCs/>
          <w:color w:val="000000" w:themeColor="text1"/>
          <w:lang w:val="ro-RO"/>
        </w:rPr>
        <w:t>;</w:t>
      </w:r>
    </w:p>
    <w:p w14:paraId="2FD206A8" w14:textId="78E73FF1" w:rsidR="00DA5C6D" w:rsidRPr="00A65CA8" w:rsidRDefault="00A65CA8" w:rsidP="0083795E">
      <w:pPr>
        <w:autoSpaceDE w:val="0"/>
        <w:autoSpaceDN w:val="0"/>
        <w:adjustRightInd w:val="0"/>
        <w:ind w:firstLine="810"/>
        <w:jc w:val="both"/>
        <w:rPr>
          <w:rFonts w:eastAsia="Calibri"/>
          <w:iCs/>
          <w:color w:val="000000" w:themeColor="text1"/>
          <w:lang w:val="ro-RO"/>
        </w:rPr>
      </w:pPr>
      <w:r>
        <w:rPr>
          <w:rFonts w:eastAsia="Calibri"/>
          <w:b/>
          <w:bCs/>
          <w:iCs/>
          <w:color w:val="000000" w:themeColor="text1"/>
          <w:lang w:val="ro-RO"/>
        </w:rPr>
        <w:t xml:space="preserve">    k)</w:t>
      </w:r>
      <w:r w:rsidRPr="00A65CA8">
        <w:rPr>
          <w:rFonts w:eastAsia="Calibri"/>
          <w:b/>
          <w:bCs/>
          <w:iCs/>
          <w:color w:val="000000" w:themeColor="text1"/>
          <w:lang w:val="ro-RO"/>
        </w:rPr>
        <w:t xml:space="preserve">   </w:t>
      </w:r>
      <w:r w:rsidR="00DA5C6D" w:rsidRPr="00A65CA8">
        <w:rPr>
          <w:rFonts w:eastAsia="Calibri"/>
          <w:b/>
          <w:bCs/>
          <w:iCs/>
          <w:color w:val="000000" w:themeColor="text1"/>
          <w:lang w:val="ro-RO"/>
        </w:rPr>
        <w:t>perioada de derulare/desfășurare a proiectului cultural</w:t>
      </w:r>
      <w:r w:rsidR="00DA5C6D" w:rsidRPr="00A65CA8">
        <w:rPr>
          <w:rFonts w:eastAsia="Calibri"/>
          <w:iCs/>
          <w:color w:val="000000" w:themeColor="text1"/>
          <w:lang w:val="ro-RO"/>
        </w:rPr>
        <w:t xml:space="preserve"> – intervalul de timp, precizat în cererea de finanțare, situat între data demarării primei și data finalizării ultimei activități de pregătire/implementare a proiectului cultural, fără a preceda data semnării contractului de finanțare și fără a depăși data-limită a depunerii dosarului de decont</w:t>
      </w:r>
      <w:r w:rsidRPr="00A65CA8">
        <w:rPr>
          <w:color w:val="000000" w:themeColor="text1"/>
          <w:lang w:val="ro-RO"/>
        </w:rPr>
        <w:t>;</w:t>
      </w:r>
    </w:p>
    <w:p w14:paraId="27562A75" w14:textId="133EAB18" w:rsidR="00DA5C6D" w:rsidRPr="004A1E50" w:rsidRDefault="00DA5C6D">
      <w:pPr>
        <w:pStyle w:val="ListParagraph"/>
        <w:numPr>
          <w:ilvl w:val="0"/>
          <w:numId w:val="38"/>
        </w:numPr>
        <w:autoSpaceDE w:val="0"/>
        <w:autoSpaceDN w:val="0"/>
        <w:adjustRightInd w:val="0"/>
        <w:ind w:left="0" w:firstLine="1080"/>
        <w:contextualSpacing w:val="0"/>
        <w:jc w:val="both"/>
        <w:rPr>
          <w:rFonts w:eastAsia="Calibri"/>
          <w:b/>
          <w:bCs/>
          <w:iCs/>
          <w:color w:val="000000" w:themeColor="text1"/>
          <w:lang w:val="ro-RO"/>
        </w:rPr>
      </w:pPr>
      <w:r w:rsidRPr="004A1E50">
        <w:rPr>
          <w:rFonts w:eastAsia="Calibri"/>
          <w:b/>
          <w:bCs/>
          <w:iCs/>
          <w:color w:val="000000" w:themeColor="text1"/>
          <w:lang w:val="ro-RO"/>
        </w:rPr>
        <w:t xml:space="preserve">perioada de implementare/durata proiectului cultural – </w:t>
      </w:r>
      <w:r w:rsidRPr="004A1E50">
        <w:rPr>
          <w:rFonts w:eastAsia="Calibri"/>
          <w:iCs/>
          <w:color w:val="000000" w:themeColor="text1"/>
          <w:lang w:val="ro-RO"/>
        </w:rPr>
        <w:t>intervalul de timp, precizat în cererea de finanțare, situat între data demarării primei și data finalizării ultimei activități specifice, adresate publicului beneficiar final a proiectului cultural</w:t>
      </w:r>
      <w:r w:rsidR="00DC3ACE">
        <w:rPr>
          <w:rFonts w:eastAsia="Calibri"/>
          <w:iCs/>
          <w:color w:val="000000" w:themeColor="text1"/>
          <w:lang w:val="ro-RO"/>
        </w:rPr>
        <w:t>;</w:t>
      </w:r>
    </w:p>
    <w:p w14:paraId="72E1C0FC" w14:textId="77777777" w:rsidR="00375101" w:rsidRPr="00375101" w:rsidRDefault="00BE1D37" w:rsidP="00375101">
      <w:pPr>
        <w:pStyle w:val="ListParagraph"/>
        <w:numPr>
          <w:ilvl w:val="0"/>
          <w:numId w:val="38"/>
        </w:numPr>
        <w:autoSpaceDE w:val="0"/>
        <w:autoSpaceDN w:val="0"/>
        <w:adjustRightInd w:val="0"/>
        <w:ind w:left="0" w:firstLine="990"/>
        <w:contextualSpacing w:val="0"/>
        <w:jc w:val="both"/>
        <w:rPr>
          <w:rFonts w:eastAsia="Calibri"/>
          <w:iCs/>
          <w:color w:val="000000" w:themeColor="text1"/>
          <w:lang w:val="ro-RO"/>
        </w:rPr>
      </w:pPr>
      <w:r w:rsidRPr="004A1E50">
        <w:rPr>
          <w:b/>
          <w:color w:val="000000" w:themeColor="text1"/>
          <w:lang w:val="ro-RO"/>
        </w:rPr>
        <w:t xml:space="preserve">activitate </w:t>
      </w:r>
      <w:r w:rsidR="00DA5C6D" w:rsidRPr="004A1E50">
        <w:rPr>
          <w:b/>
          <w:color w:val="000000" w:themeColor="text1"/>
          <w:lang w:val="ro-RO"/>
        </w:rPr>
        <w:t>generatoare de profit</w:t>
      </w:r>
      <w:r w:rsidR="00DA5C6D" w:rsidRPr="004A1E50">
        <w:rPr>
          <w:color w:val="000000" w:themeColor="text1"/>
          <w:lang w:val="ro-RO"/>
        </w:rPr>
        <w:t xml:space="preserve"> – activitate care produce un profit în mod direct pentru o persoană juridică;</w:t>
      </w:r>
    </w:p>
    <w:p w14:paraId="55EFFFCA" w14:textId="1517A94B" w:rsidR="00375101" w:rsidRPr="00375101" w:rsidRDefault="00DA5C6D" w:rsidP="00375101">
      <w:pPr>
        <w:pStyle w:val="ListParagraph"/>
        <w:numPr>
          <w:ilvl w:val="0"/>
          <w:numId w:val="38"/>
        </w:numPr>
        <w:autoSpaceDE w:val="0"/>
        <w:autoSpaceDN w:val="0"/>
        <w:adjustRightInd w:val="0"/>
        <w:ind w:left="0" w:firstLine="990"/>
        <w:contextualSpacing w:val="0"/>
        <w:jc w:val="both"/>
        <w:rPr>
          <w:rFonts w:eastAsia="Calibri"/>
          <w:iCs/>
          <w:color w:val="000000" w:themeColor="text1"/>
          <w:lang w:val="ro-RO"/>
        </w:rPr>
      </w:pPr>
      <w:r w:rsidRPr="00375101">
        <w:rPr>
          <w:b/>
          <w:bCs/>
          <w:color w:val="000000" w:themeColor="text1"/>
          <w:lang w:val="ro-RO"/>
        </w:rPr>
        <w:t>aport propriu</w:t>
      </w:r>
      <w:r w:rsidRPr="00375101">
        <w:rPr>
          <w:color w:val="000000" w:themeColor="text1"/>
          <w:lang w:val="ro-RO"/>
        </w:rPr>
        <w:t xml:space="preserve"> –</w:t>
      </w:r>
      <w:bookmarkStart w:id="0" w:name="_Hlk29977583"/>
      <w:r w:rsidR="00375101" w:rsidRPr="00375101">
        <w:rPr>
          <w:lang w:val="ro-RO"/>
        </w:rPr>
        <w:t>contribuţi</w:t>
      </w:r>
      <w:r w:rsidR="00375101">
        <w:rPr>
          <w:lang w:val="ro-RO"/>
        </w:rPr>
        <w:t>a</w:t>
      </w:r>
      <w:r w:rsidR="00375101" w:rsidRPr="00375101">
        <w:rPr>
          <w:lang w:val="ro-RO"/>
        </w:rPr>
        <w:t xml:space="preserve"> beneficiarului de </w:t>
      </w:r>
      <w:bookmarkStart w:id="1" w:name="_Hlk30066745"/>
      <w:r w:rsidR="00375101" w:rsidRPr="00375101">
        <w:rPr>
          <w:lang w:val="ro-RO"/>
        </w:rPr>
        <w:t xml:space="preserve">20% din valoarea totală a finanțării, respectiv minim 10% dovedită prin extras de cont, iar diferența de până la 20% </w:t>
      </w:r>
      <w:r w:rsidR="00375101">
        <w:rPr>
          <w:lang w:val="ro-RO"/>
        </w:rPr>
        <w:t>poate fi acoperită din surse complemetare</w:t>
      </w:r>
      <w:r w:rsidR="00375101" w:rsidRPr="00375101">
        <w:rPr>
          <w:rFonts w:eastAsia="Calibri"/>
          <w:iCs/>
          <w:color w:val="000000" w:themeColor="text1"/>
          <w:lang w:val="ro-RO"/>
        </w:rPr>
        <w:t>;</w:t>
      </w:r>
    </w:p>
    <w:bookmarkEnd w:id="0"/>
    <w:bookmarkEnd w:id="1"/>
    <w:p w14:paraId="7CE5A83C" w14:textId="11974480" w:rsidR="007B7151" w:rsidRPr="00730E1F" w:rsidRDefault="007B7151" w:rsidP="00730E1F">
      <w:pPr>
        <w:pStyle w:val="ListParagraph"/>
        <w:numPr>
          <w:ilvl w:val="0"/>
          <w:numId w:val="38"/>
        </w:numPr>
        <w:autoSpaceDE w:val="0"/>
        <w:autoSpaceDN w:val="0"/>
        <w:adjustRightInd w:val="0"/>
        <w:ind w:left="0" w:firstLine="990"/>
        <w:contextualSpacing w:val="0"/>
        <w:jc w:val="both"/>
        <w:rPr>
          <w:rFonts w:eastAsia="Calibri"/>
          <w:iCs/>
          <w:color w:val="000000" w:themeColor="text1"/>
          <w:lang w:val="ro-RO"/>
        </w:rPr>
      </w:pPr>
      <w:r w:rsidRPr="00730E1F">
        <w:rPr>
          <w:b/>
          <w:bCs/>
          <w:color w:val="000000" w:themeColor="text1"/>
          <w:lang w:val="ro-RO"/>
        </w:rPr>
        <w:t xml:space="preserve">surse complementare </w:t>
      </w:r>
      <w:r w:rsidRPr="00730E1F">
        <w:rPr>
          <w:rFonts w:eastAsia="Calibri"/>
          <w:iCs/>
          <w:color w:val="000000" w:themeColor="text1"/>
          <w:lang w:val="ro-RO"/>
        </w:rPr>
        <w:t xml:space="preserve">- </w:t>
      </w:r>
      <w:r w:rsidRPr="00730E1F">
        <w:rPr>
          <w:lang w:val="ro-RO"/>
        </w:rPr>
        <w:t>pot proveni inclusiv, dar fără a se limita la acestea, din:</w:t>
      </w:r>
    </w:p>
    <w:p w14:paraId="6A1EFE5E" w14:textId="3A3E310F" w:rsidR="007B7151" w:rsidRPr="007A453F" w:rsidRDefault="007B7151" w:rsidP="007B7151">
      <w:pPr>
        <w:autoSpaceDE w:val="0"/>
        <w:autoSpaceDN w:val="0"/>
        <w:adjustRightInd w:val="0"/>
        <w:jc w:val="both"/>
        <w:rPr>
          <w:lang w:val="ro-RO"/>
        </w:rPr>
      </w:pPr>
      <w:r>
        <w:rPr>
          <w:b/>
          <w:bCs/>
          <w:color w:val="000000" w:themeColor="text1"/>
          <w:lang w:val="ro-RO"/>
        </w:rPr>
        <w:t xml:space="preserve">                              -</w:t>
      </w:r>
      <w:r w:rsidRPr="007A453F">
        <w:rPr>
          <w:lang w:val="ro-RO"/>
        </w:rPr>
        <w:t xml:space="preserve"> contracte încheiate cu persoane juridice de drept privat, cu sau fără scop lucrativ;</w:t>
      </w:r>
    </w:p>
    <w:p w14:paraId="42114F50" w14:textId="48B8C892" w:rsidR="007B7151" w:rsidRPr="007A453F" w:rsidRDefault="007B7151" w:rsidP="007B7151">
      <w:pPr>
        <w:autoSpaceDE w:val="0"/>
        <w:autoSpaceDN w:val="0"/>
        <w:adjustRightInd w:val="0"/>
        <w:ind w:firstLine="540"/>
        <w:jc w:val="both"/>
        <w:rPr>
          <w:lang w:val="ro-RO"/>
        </w:rPr>
      </w:pPr>
      <w:r w:rsidRPr="007A453F">
        <w:rPr>
          <w:lang w:val="ro-RO"/>
        </w:rPr>
        <w:tab/>
      </w:r>
      <w:r>
        <w:rPr>
          <w:lang w:val="ro-RO"/>
        </w:rPr>
        <w:t xml:space="preserve">                  - </w:t>
      </w:r>
      <w:r w:rsidRPr="007A453F">
        <w:rPr>
          <w:lang w:val="ro-RO"/>
        </w:rPr>
        <w:t>realizarea de activități generatoare de venituri pentru acoperirea unei fracțiuni din costurile</w:t>
      </w:r>
      <w:r>
        <w:rPr>
          <w:lang w:val="ro-RO"/>
        </w:rPr>
        <w:t xml:space="preserve"> </w:t>
      </w:r>
      <w:r w:rsidRPr="007A453F">
        <w:rPr>
          <w:lang w:val="ro-RO"/>
        </w:rPr>
        <w:t xml:space="preserve">proiectului cultural, precum: vânzarea biletelor de intrare, perceperea unei taxe de participare, vânzarea cărților, publicațiilor și/sau a altor produse culturale; </w:t>
      </w:r>
    </w:p>
    <w:p w14:paraId="52B0AF20" w14:textId="7AED4970" w:rsidR="007B7151" w:rsidRPr="0056423A" w:rsidRDefault="007B7151" w:rsidP="007B7151">
      <w:pPr>
        <w:autoSpaceDE w:val="0"/>
        <w:autoSpaceDN w:val="0"/>
        <w:adjustRightInd w:val="0"/>
        <w:jc w:val="both"/>
        <w:rPr>
          <w:lang w:val="ro-RO"/>
        </w:rPr>
      </w:pPr>
      <w:r w:rsidRPr="007A453F">
        <w:rPr>
          <w:lang w:val="ro-RO"/>
        </w:rPr>
        <w:tab/>
      </w:r>
      <w:r>
        <w:rPr>
          <w:lang w:val="ro-RO"/>
        </w:rPr>
        <w:t xml:space="preserve">                  - </w:t>
      </w:r>
      <w:r w:rsidRPr="007A453F">
        <w:rPr>
          <w:lang w:val="ro-RO"/>
        </w:rPr>
        <w:t>venituri din activități de voluntariat, cuantificabile prin raportare la valoarea salariului de bază minim brut garantat în plată pentru fiecare contract de voluntariat</w:t>
      </w:r>
      <w:r w:rsidR="0056423A">
        <w:t>;</w:t>
      </w:r>
    </w:p>
    <w:p w14:paraId="3187EFC6" w14:textId="28D85E2A" w:rsidR="00DA5C6D" w:rsidRPr="007B7151" w:rsidRDefault="007B7151" w:rsidP="00E22C44">
      <w:pPr>
        <w:tabs>
          <w:tab w:val="left" w:pos="990"/>
        </w:tabs>
        <w:autoSpaceDE w:val="0"/>
        <w:autoSpaceDN w:val="0"/>
        <w:adjustRightInd w:val="0"/>
        <w:ind w:firstLine="990"/>
        <w:jc w:val="both"/>
        <w:rPr>
          <w:rFonts w:eastAsia="Calibri"/>
          <w:iCs/>
          <w:color w:val="000000" w:themeColor="text1"/>
          <w:lang w:val="ro-RO"/>
        </w:rPr>
      </w:pPr>
      <w:r>
        <w:rPr>
          <w:b/>
          <w:color w:val="000000" w:themeColor="text1"/>
          <w:lang w:val="ro-RO"/>
        </w:rPr>
        <w:t xml:space="preserve">p) </w:t>
      </w:r>
      <w:r w:rsidR="00730E1F">
        <w:rPr>
          <w:b/>
          <w:color w:val="000000" w:themeColor="text1"/>
          <w:lang w:val="ro-RO"/>
        </w:rPr>
        <w:t xml:space="preserve">  </w:t>
      </w:r>
      <w:r w:rsidR="00DA5C6D" w:rsidRPr="007B7151">
        <w:rPr>
          <w:b/>
          <w:color w:val="000000" w:themeColor="text1"/>
          <w:lang w:val="ro-RO"/>
        </w:rPr>
        <w:t xml:space="preserve">bugetul proiectului </w:t>
      </w:r>
      <w:r w:rsidR="00DA5C6D" w:rsidRPr="007B7151">
        <w:rPr>
          <w:color w:val="000000" w:themeColor="text1"/>
          <w:lang w:val="ro-RO"/>
        </w:rPr>
        <w:t>- reprezintă totalitatea surselor de finan</w:t>
      </w:r>
      <w:r w:rsidR="00BE1D37" w:rsidRPr="007B7151">
        <w:rPr>
          <w:color w:val="000000" w:themeColor="text1"/>
          <w:lang w:val="ro-RO"/>
        </w:rPr>
        <w:t>ț</w:t>
      </w:r>
      <w:r w:rsidR="00DA5C6D" w:rsidRPr="007B7151">
        <w:rPr>
          <w:color w:val="000000" w:themeColor="text1"/>
          <w:lang w:val="ro-RO"/>
        </w:rPr>
        <w:t>are și a cheltuielilor detaliate pe categorii de cheltuieli;</w:t>
      </w:r>
    </w:p>
    <w:p w14:paraId="47064177" w14:textId="34B0159C" w:rsidR="00DA5C6D" w:rsidRPr="004A1E50" w:rsidRDefault="007B7151" w:rsidP="007B7151">
      <w:pPr>
        <w:pStyle w:val="ListParagraph"/>
        <w:autoSpaceDE w:val="0"/>
        <w:autoSpaceDN w:val="0"/>
        <w:adjustRightInd w:val="0"/>
        <w:ind w:left="0" w:firstLine="990"/>
        <w:contextualSpacing w:val="0"/>
        <w:jc w:val="both"/>
        <w:rPr>
          <w:rFonts w:eastAsia="Calibri"/>
          <w:iCs/>
          <w:color w:val="000000" w:themeColor="text1"/>
          <w:lang w:val="ro-RO"/>
        </w:rPr>
      </w:pPr>
      <w:r>
        <w:rPr>
          <w:b/>
          <w:color w:val="000000" w:themeColor="text1"/>
          <w:lang w:val="ro-RO" w:eastAsia="ro-RO"/>
        </w:rPr>
        <w:t xml:space="preserve">q) </w:t>
      </w:r>
      <w:r w:rsidR="00730E1F">
        <w:rPr>
          <w:b/>
          <w:color w:val="000000" w:themeColor="text1"/>
          <w:lang w:val="ro-RO" w:eastAsia="ro-RO"/>
        </w:rPr>
        <w:t xml:space="preserve">   </w:t>
      </w:r>
      <w:r w:rsidR="00DA5C6D" w:rsidRPr="004A1E50">
        <w:rPr>
          <w:b/>
          <w:color w:val="000000" w:themeColor="text1"/>
          <w:lang w:val="ro-RO" w:eastAsia="ro-RO"/>
        </w:rPr>
        <w:t>cheltuieli eligibile</w:t>
      </w:r>
      <w:r w:rsidR="00DA5C6D" w:rsidRPr="004A1E50">
        <w:rPr>
          <w:color w:val="000000" w:themeColor="text1"/>
          <w:lang w:val="ro-RO" w:eastAsia="ro-RO"/>
        </w:rPr>
        <w:t xml:space="preserve"> - cheltuieli care pot fi luate în considerare pentru finan</w:t>
      </w:r>
      <w:r w:rsidR="00BE1D37" w:rsidRPr="004A1E50">
        <w:rPr>
          <w:color w:val="000000" w:themeColor="text1"/>
          <w:lang w:val="ro-RO" w:eastAsia="ro-RO"/>
        </w:rPr>
        <w:t>ț</w:t>
      </w:r>
      <w:r w:rsidR="00DA5C6D" w:rsidRPr="004A1E50">
        <w:rPr>
          <w:color w:val="000000" w:themeColor="text1"/>
          <w:lang w:val="ro-RO" w:eastAsia="ro-RO"/>
        </w:rPr>
        <w:t xml:space="preserve">are de către </w:t>
      </w:r>
      <w:r w:rsidR="00DA5C6D" w:rsidRPr="004A1E50">
        <w:rPr>
          <w:iCs/>
          <w:color w:val="000000" w:themeColor="text1"/>
          <w:lang w:val="ro-RO"/>
        </w:rPr>
        <w:t>autoritatea finanțatoare</w:t>
      </w:r>
      <w:r w:rsidR="00DA5C6D" w:rsidRPr="004A1E50">
        <w:rPr>
          <w:color w:val="000000" w:themeColor="text1"/>
          <w:lang w:val="ro-RO" w:eastAsia="ro-RO"/>
        </w:rPr>
        <w:t xml:space="preserve"> în cadrul unui proiect cultural</w:t>
      </w:r>
      <w:r w:rsidR="00DA5C6D" w:rsidRPr="004A1E50">
        <w:rPr>
          <w:color w:val="000000" w:themeColor="text1"/>
          <w:lang w:val="ro-RO"/>
        </w:rPr>
        <w:t>;</w:t>
      </w:r>
    </w:p>
    <w:p w14:paraId="560A5775" w14:textId="2CFF4D25" w:rsidR="00DA5C6D" w:rsidRPr="007B7151" w:rsidRDefault="00730E1F" w:rsidP="007B7151">
      <w:pPr>
        <w:tabs>
          <w:tab w:val="left" w:pos="900"/>
        </w:tabs>
        <w:autoSpaceDE w:val="0"/>
        <w:autoSpaceDN w:val="0"/>
        <w:adjustRightInd w:val="0"/>
        <w:ind w:firstLine="900"/>
        <w:jc w:val="both"/>
        <w:rPr>
          <w:rFonts w:eastAsia="Calibri"/>
          <w:iCs/>
          <w:color w:val="000000" w:themeColor="text1"/>
          <w:lang w:val="ro-RO"/>
        </w:rPr>
      </w:pPr>
      <w:r>
        <w:rPr>
          <w:b/>
          <w:color w:val="000000" w:themeColor="text1"/>
          <w:lang w:val="ro-RO"/>
        </w:rPr>
        <w:t xml:space="preserve"> </w:t>
      </w:r>
      <w:r w:rsidR="00834628">
        <w:rPr>
          <w:b/>
          <w:color w:val="000000" w:themeColor="text1"/>
          <w:lang w:val="ro-RO"/>
        </w:rPr>
        <w:t xml:space="preserve"> </w:t>
      </w:r>
      <w:r w:rsidR="007B7151">
        <w:rPr>
          <w:b/>
          <w:color w:val="000000" w:themeColor="text1"/>
          <w:lang w:val="ro-RO"/>
        </w:rPr>
        <w:t xml:space="preserve">r) </w:t>
      </w:r>
      <w:r>
        <w:rPr>
          <w:b/>
          <w:color w:val="000000" w:themeColor="text1"/>
          <w:lang w:val="ro-RO"/>
        </w:rPr>
        <w:t xml:space="preserve">  </w:t>
      </w:r>
      <w:r w:rsidR="00DA5C6D" w:rsidRPr="007B7151">
        <w:rPr>
          <w:b/>
          <w:color w:val="000000" w:themeColor="text1"/>
          <w:lang w:val="ro-RO"/>
        </w:rPr>
        <w:t>contract de finan</w:t>
      </w:r>
      <w:r w:rsidR="00BE1D37" w:rsidRPr="007B7151">
        <w:rPr>
          <w:b/>
          <w:color w:val="000000" w:themeColor="text1"/>
          <w:lang w:val="ro-RO"/>
        </w:rPr>
        <w:t>ț</w:t>
      </w:r>
      <w:r w:rsidR="00DA5C6D" w:rsidRPr="007B7151">
        <w:rPr>
          <w:b/>
          <w:color w:val="000000" w:themeColor="text1"/>
          <w:lang w:val="ro-RO"/>
        </w:rPr>
        <w:t>are nerambursabilă</w:t>
      </w:r>
      <w:r w:rsidR="00DA5C6D" w:rsidRPr="007B7151">
        <w:rPr>
          <w:color w:val="000000" w:themeColor="text1"/>
          <w:lang w:val="ro-RO"/>
        </w:rPr>
        <w:t xml:space="preserve"> - contract încheiat, în condi</w:t>
      </w:r>
      <w:r w:rsidR="00BE1D37" w:rsidRPr="007B7151">
        <w:rPr>
          <w:color w:val="000000" w:themeColor="text1"/>
          <w:lang w:val="ro-RO"/>
        </w:rPr>
        <w:t>ț</w:t>
      </w:r>
      <w:r w:rsidR="00DA5C6D" w:rsidRPr="007B7151">
        <w:rPr>
          <w:color w:val="000000" w:themeColor="text1"/>
          <w:lang w:val="ro-RO"/>
        </w:rPr>
        <w:t>iile legii între autoritatea finan</w:t>
      </w:r>
      <w:r w:rsidR="00BE1D37" w:rsidRPr="007B7151">
        <w:rPr>
          <w:color w:val="000000" w:themeColor="text1"/>
          <w:lang w:val="ro-RO"/>
        </w:rPr>
        <w:t>ț</w:t>
      </w:r>
      <w:r w:rsidR="00DA5C6D" w:rsidRPr="007B7151">
        <w:rPr>
          <w:color w:val="000000" w:themeColor="text1"/>
          <w:lang w:val="ro-RO"/>
        </w:rPr>
        <w:t xml:space="preserve">atoare </w:t>
      </w:r>
      <w:r w:rsidR="00BE1D37" w:rsidRPr="007B7151">
        <w:rPr>
          <w:color w:val="000000" w:themeColor="text1"/>
          <w:lang w:val="ro-RO"/>
        </w:rPr>
        <w:t>ș</w:t>
      </w:r>
      <w:r w:rsidR="00DA5C6D" w:rsidRPr="007B7151">
        <w:rPr>
          <w:color w:val="000000" w:themeColor="text1"/>
          <w:lang w:val="ro-RO"/>
        </w:rPr>
        <w:t xml:space="preserve">i beneficiar;  </w:t>
      </w:r>
    </w:p>
    <w:p w14:paraId="78889944" w14:textId="593F627A" w:rsidR="007B7151" w:rsidRDefault="00834628" w:rsidP="007B7151">
      <w:pPr>
        <w:pStyle w:val="ListParagraph"/>
        <w:autoSpaceDE w:val="0"/>
        <w:autoSpaceDN w:val="0"/>
        <w:adjustRightInd w:val="0"/>
        <w:ind w:left="990"/>
        <w:contextualSpacing w:val="0"/>
        <w:jc w:val="both"/>
        <w:rPr>
          <w:rFonts w:eastAsia="Calibri"/>
          <w:iCs/>
          <w:color w:val="000000" w:themeColor="text1"/>
          <w:lang w:val="ro-RO"/>
        </w:rPr>
      </w:pPr>
      <w:r>
        <w:rPr>
          <w:rFonts w:eastAsia="Calibri"/>
          <w:b/>
          <w:iCs/>
          <w:color w:val="000000" w:themeColor="text1"/>
          <w:lang w:val="ro-RO"/>
        </w:rPr>
        <w:t xml:space="preserve"> </w:t>
      </w:r>
      <w:r w:rsidR="007B7151" w:rsidRPr="00730E1F">
        <w:rPr>
          <w:rFonts w:eastAsia="Calibri"/>
          <w:b/>
          <w:iCs/>
          <w:color w:val="000000" w:themeColor="text1"/>
          <w:lang w:val="ro-RO"/>
        </w:rPr>
        <w:t>s)</w:t>
      </w:r>
      <w:r w:rsidR="007B7151">
        <w:rPr>
          <w:rFonts w:eastAsia="Calibri"/>
          <w:b/>
          <w:iCs/>
          <w:color w:val="000000" w:themeColor="text1"/>
          <w:lang w:val="ro-RO"/>
        </w:rPr>
        <w:t xml:space="preserve"> </w:t>
      </w:r>
      <w:r w:rsidR="00730E1F">
        <w:rPr>
          <w:rFonts w:eastAsia="Calibri"/>
          <w:b/>
          <w:iCs/>
          <w:color w:val="000000" w:themeColor="text1"/>
          <w:lang w:val="ro-RO"/>
        </w:rPr>
        <w:t xml:space="preserve">  </w:t>
      </w:r>
      <w:r w:rsidR="00DA5C6D" w:rsidRPr="004A1E50">
        <w:rPr>
          <w:rFonts w:eastAsia="Calibri"/>
          <w:b/>
          <w:iCs/>
          <w:color w:val="000000" w:themeColor="text1"/>
          <w:lang w:val="ro-RO"/>
        </w:rPr>
        <w:t>fonduri publice</w:t>
      </w:r>
      <w:r w:rsidR="00DA5C6D" w:rsidRPr="004A1E50">
        <w:rPr>
          <w:rFonts w:eastAsia="Calibri"/>
          <w:iCs/>
          <w:color w:val="000000" w:themeColor="text1"/>
          <w:lang w:val="ro-RO"/>
        </w:rPr>
        <w:t xml:space="preserve"> – </w:t>
      </w:r>
      <w:bookmarkStart w:id="2" w:name="_Hlk29902164"/>
      <w:r w:rsidR="00DA5C6D" w:rsidRPr="004A1E50">
        <w:rPr>
          <w:rFonts w:eastAsia="Calibri"/>
          <w:iCs/>
          <w:color w:val="000000" w:themeColor="text1"/>
          <w:lang w:val="ro-RO"/>
        </w:rPr>
        <w:t>sume alocate din bugetul local al  județului</w:t>
      </w:r>
      <w:bookmarkEnd w:id="2"/>
      <w:r w:rsidR="00DA5C6D" w:rsidRPr="004A1E50">
        <w:rPr>
          <w:rFonts w:eastAsia="Calibri"/>
          <w:iCs/>
          <w:color w:val="000000" w:themeColor="text1"/>
          <w:lang w:val="ro-RO"/>
        </w:rPr>
        <w:t>;</w:t>
      </w:r>
    </w:p>
    <w:p w14:paraId="4DFFF009" w14:textId="6FB1BA95" w:rsidR="00F01257" w:rsidRPr="007B7151" w:rsidRDefault="00834628" w:rsidP="00AF0BB0">
      <w:pPr>
        <w:pStyle w:val="ListParagraph"/>
        <w:autoSpaceDE w:val="0"/>
        <w:autoSpaceDN w:val="0"/>
        <w:adjustRightInd w:val="0"/>
        <w:ind w:left="0" w:firstLine="990"/>
        <w:contextualSpacing w:val="0"/>
        <w:jc w:val="both"/>
        <w:rPr>
          <w:rFonts w:eastAsia="Calibri"/>
          <w:iCs/>
          <w:color w:val="000000" w:themeColor="text1"/>
          <w:lang w:val="ro-RO"/>
        </w:rPr>
      </w:pPr>
      <w:r>
        <w:rPr>
          <w:b/>
          <w:bCs/>
          <w:color w:val="000000" w:themeColor="text1"/>
          <w:lang w:val="ro-RO"/>
        </w:rPr>
        <w:t xml:space="preserve"> </w:t>
      </w:r>
      <w:r w:rsidR="007B7151" w:rsidRPr="00730E1F">
        <w:rPr>
          <w:b/>
          <w:bCs/>
          <w:color w:val="000000" w:themeColor="text1"/>
          <w:lang w:val="ro-RO"/>
        </w:rPr>
        <w:t>ș)</w:t>
      </w:r>
      <w:r w:rsidR="007B7151">
        <w:rPr>
          <w:b/>
          <w:bCs/>
          <w:color w:val="000000" w:themeColor="text1"/>
          <w:lang w:val="ro-RO"/>
        </w:rPr>
        <w:t xml:space="preserve"> </w:t>
      </w:r>
      <w:r w:rsidR="00730E1F">
        <w:rPr>
          <w:b/>
          <w:bCs/>
          <w:color w:val="000000" w:themeColor="text1"/>
          <w:lang w:val="ro-RO"/>
        </w:rPr>
        <w:t xml:space="preserve">  </w:t>
      </w:r>
      <w:r w:rsidR="00F01257" w:rsidRPr="007B7151">
        <w:rPr>
          <w:b/>
          <w:bCs/>
          <w:color w:val="000000" w:themeColor="text1"/>
          <w:lang w:val="ro-RO"/>
        </w:rPr>
        <w:t>valoarea totală a finanțării</w:t>
      </w:r>
      <w:r w:rsidR="00F01257" w:rsidRPr="007B7151">
        <w:rPr>
          <w:color w:val="000000" w:themeColor="text1"/>
          <w:lang w:val="ro-RO"/>
        </w:rPr>
        <w:t xml:space="preserve"> – reprezintă suma dintre finanțarea nerambursabilă și aportul propriu</w:t>
      </w:r>
      <w:r w:rsidR="00F01257" w:rsidRPr="007B7151">
        <w:rPr>
          <w:rFonts w:eastAsia="Calibri"/>
          <w:iCs/>
          <w:color w:val="000000" w:themeColor="text1"/>
          <w:lang w:val="ro-RO"/>
        </w:rPr>
        <w:t>.</w:t>
      </w:r>
    </w:p>
    <w:p w14:paraId="3355932A" w14:textId="4218638B" w:rsidR="002F2E2F" w:rsidRPr="00BB5F21" w:rsidRDefault="00436322" w:rsidP="00436322">
      <w:pPr>
        <w:pStyle w:val="ListParagraph"/>
        <w:autoSpaceDE w:val="0"/>
        <w:autoSpaceDN w:val="0"/>
        <w:adjustRightInd w:val="0"/>
        <w:ind w:left="90"/>
        <w:contextualSpacing w:val="0"/>
        <w:jc w:val="both"/>
        <w:rPr>
          <w:b/>
          <w:bCs/>
          <w:color w:val="FF0000"/>
          <w:lang w:val="ro-RO"/>
        </w:rPr>
      </w:pPr>
      <w:r>
        <w:rPr>
          <w:b/>
          <w:bCs/>
          <w:color w:val="000000" w:themeColor="text1"/>
          <w:lang w:val="ro-RO"/>
        </w:rPr>
        <w:t xml:space="preserve">              </w:t>
      </w:r>
      <w:r w:rsidR="007B7151">
        <w:rPr>
          <w:b/>
          <w:bCs/>
          <w:color w:val="000000" w:themeColor="text1"/>
          <w:lang w:val="ro-RO"/>
        </w:rPr>
        <w:t xml:space="preserve"> t) </w:t>
      </w:r>
      <w:r w:rsidR="00730E1F">
        <w:rPr>
          <w:b/>
          <w:bCs/>
          <w:color w:val="000000" w:themeColor="text1"/>
          <w:lang w:val="ro-RO"/>
        </w:rPr>
        <w:t xml:space="preserve"> </w:t>
      </w:r>
      <w:r w:rsidR="00BB5F21" w:rsidRPr="00221301">
        <w:rPr>
          <w:b/>
          <w:bCs/>
          <w:lang w:val="ro-RO"/>
        </w:rPr>
        <w:t>proiect</w:t>
      </w:r>
      <w:r w:rsidR="00C8745A">
        <w:rPr>
          <w:b/>
          <w:bCs/>
          <w:lang w:val="ro-RO"/>
        </w:rPr>
        <w:t xml:space="preserve"> cultural</w:t>
      </w:r>
      <w:r w:rsidR="00BB5F21" w:rsidRPr="00221301">
        <w:rPr>
          <w:b/>
          <w:bCs/>
          <w:lang w:val="ro-RO"/>
        </w:rPr>
        <w:t xml:space="preserve"> de mare anvergură </w:t>
      </w:r>
      <w:r w:rsidR="0042480A">
        <w:rPr>
          <w:b/>
          <w:bCs/>
          <w:lang w:val="ro-RO"/>
        </w:rPr>
        <w:t>– proiect care</w:t>
      </w:r>
      <w:r w:rsidR="0059285E" w:rsidRPr="00221301">
        <w:rPr>
          <w:b/>
          <w:bCs/>
          <w:lang w:val="ro-RO"/>
        </w:rPr>
        <w:t xml:space="preserve"> îndeplinește cumulativ</w:t>
      </w:r>
      <w:r w:rsidR="00BB5F21" w:rsidRPr="00221301">
        <w:rPr>
          <w:b/>
          <w:bCs/>
          <w:lang w:val="ro-RO"/>
        </w:rPr>
        <w:t xml:space="preserve"> </w:t>
      </w:r>
      <w:r w:rsidR="0059285E" w:rsidRPr="00221301">
        <w:rPr>
          <w:b/>
          <w:bCs/>
          <w:lang w:val="ro-RO"/>
        </w:rPr>
        <w:t>următoarele condiții</w:t>
      </w:r>
      <w:r w:rsidR="0059285E" w:rsidRPr="00375101">
        <w:rPr>
          <w:b/>
          <w:bCs/>
          <w:lang w:val="ro-RO"/>
        </w:rPr>
        <w:t>: s</w:t>
      </w:r>
      <w:r w:rsidR="0059285E" w:rsidRPr="00221301">
        <w:rPr>
          <w:b/>
          <w:bCs/>
          <w:lang w:val="ro-RO"/>
        </w:rPr>
        <w:t xml:space="preserve">ă aibă loc </w:t>
      </w:r>
      <w:r w:rsidR="00023F62" w:rsidRPr="00221301">
        <w:rPr>
          <w:b/>
          <w:bCs/>
          <w:lang w:val="ro-RO"/>
        </w:rPr>
        <w:t>pe</w:t>
      </w:r>
      <w:r w:rsidR="00BB5F21" w:rsidRPr="00221301">
        <w:rPr>
          <w:b/>
          <w:bCs/>
          <w:lang w:val="ro-RO"/>
        </w:rPr>
        <w:t xml:space="preserve"> o mare arie de desfășurare, </w:t>
      </w:r>
      <w:r w:rsidR="0059285E" w:rsidRPr="00221301">
        <w:rPr>
          <w:b/>
          <w:bCs/>
          <w:lang w:val="ro-RO"/>
        </w:rPr>
        <w:t xml:space="preserve">să fie </w:t>
      </w:r>
      <w:r w:rsidR="00BB5F21" w:rsidRPr="00221301">
        <w:rPr>
          <w:b/>
          <w:bCs/>
          <w:lang w:val="ro-RO"/>
        </w:rPr>
        <w:t xml:space="preserve">cu caracter repetitiv, </w:t>
      </w:r>
      <w:r w:rsidR="0059285E" w:rsidRPr="00221301">
        <w:rPr>
          <w:b/>
          <w:bCs/>
          <w:lang w:val="ro-RO"/>
        </w:rPr>
        <w:t xml:space="preserve">să </w:t>
      </w:r>
      <w:r w:rsidR="007E46DF">
        <w:rPr>
          <w:b/>
          <w:bCs/>
          <w:lang w:val="ro-RO"/>
        </w:rPr>
        <w:t xml:space="preserve">fi avut </w:t>
      </w:r>
      <w:r w:rsidR="00BB5F21" w:rsidRPr="00221301">
        <w:rPr>
          <w:b/>
          <w:bCs/>
          <w:lang w:val="ro-RO"/>
        </w:rPr>
        <w:t>minim cinci ediții</w:t>
      </w:r>
      <w:r w:rsidR="00E5274E">
        <w:rPr>
          <w:b/>
          <w:bCs/>
          <w:lang w:val="ro-RO"/>
        </w:rPr>
        <w:t xml:space="preserve"> anterioare</w:t>
      </w:r>
      <w:r w:rsidR="00BB5F21" w:rsidRPr="00221301">
        <w:rPr>
          <w:b/>
          <w:bCs/>
          <w:lang w:val="ro-RO"/>
        </w:rPr>
        <w:t>,</w:t>
      </w:r>
      <w:r w:rsidR="0059285E" w:rsidRPr="00221301">
        <w:rPr>
          <w:b/>
          <w:bCs/>
          <w:lang w:val="ro-RO"/>
        </w:rPr>
        <w:t xml:space="preserve"> să</w:t>
      </w:r>
      <w:r w:rsidR="00BB5F21" w:rsidRPr="00221301">
        <w:rPr>
          <w:b/>
          <w:bCs/>
          <w:lang w:val="ro-RO"/>
        </w:rPr>
        <w:t xml:space="preserve"> a</w:t>
      </w:r>
      <w:r w:rsidR="0059285E" w:rsidRPr="00221301">
        <w:rPr>
          <w:b/>
          <w:bCs/>
          <w:lang w:val="ro-RO"/>
        </w:rPr>
        <w:t>ngreneze</w:t>
      </w:r>
      <w:r w:rsidR="00BB5F21" w:rsidRPr="00221301">
        <w:rPr>
          <w:b/>
          <w:bCs/>
          <w:lang w:val="ro-RO"/>
        </w:rPr>
        <w:t xml:space="preserve"> particip</w:t>
      </w:r>
      <w:r w:rsidR="0059285E" w:rsidRPr="00221301">
        <w:rPr>
          <w:b/>
          <w:bCs/>
          <w:lang w:val="ro-RO"/>
        </w:rPr>
        <w:t>area</w:t>
      </w:r>
      <w:r w:rsidR="00BB5F21" w:rsidRPr="00221301">
        <w:rPr>
          <w:b/>
          <w:bCs/>
          <w:lang w:val="ro-RO"/>
        </w:rPr>
        <w:t xml:space="preserve"> unui public numeros de minim 10.000 persoane, </w:t>
      </w:r>
      <w:r w:rsidR="0059285E" w:rsidRPr="00221301">
        <w:rPr>
          <w:b/>
          <w:bCs/>
          <w:lang w:val="ro-RO"/>
        </w:rPr>
        <w:t>durata</w:t>
      </w:r>
      <w:r w:rsidR="00BB5F21" w:rsidRPr="00221301">
        <w:rPr>
          <w:b/>
          <w:bCs/>
          <w:lang w:val="ro-RO"/>
        </w:rPr>
        <w:t xml:space="preserve"> proiectului cultural </w:t>
      </w:r>
      <w:r w:rsidR="0059285E" w:rsidRPr="00221301">
        <w:rPr>
          <w:b/>
          <w:bCs/>
          <w:lang w:val="ro-RO"/>
        </w:rPr>
        <w:t>să fie de</w:t>
      </w:r>
      <w:r w:rsidR="00BB5F21" w:rsidRPr="00221301">
        <w:rPr>
          <w:b/>
          <w:bCs/>
          <w:lang w:val="ro-RO"/>
        </w:rPr>
        <w:t xml:space="preserve"> minim 2 zile </w:t>
      </w:r>
      <w:r w:rsidR="00C92456" w:rsidRPr="00221301">
        <w:rPr>
          <w:b/>
          <w:bCs/>
          <w:lang w:val="ro-RO"/>
        </w:rPr>
        <w:t>iar</w:t>
      </w:r>
      <w:r w:rsidR="00BB5F21" w:rsidRPr="00221301">
        <w:rPr>
          <w:b/>
          <w:bCs/>
          <w:lang w:val="ro-RO"/>
        </w:rPr>
        <w:t xml:space="preserve"> valoarea sponsorizărilor de minim 15.000 lei.</w:t>
      </w:r>
    </w:p>
    <w:p w14:paraId="521E3D04" w14:textId="66B38D89" w:rsidR="00DA5C6D" w:rsidRPr="004A1E50" w:rsidRDefault="00DA5C6D" w:rsidP="0083795E">
      <w:pPr>
        <w:pStyle w:val="ListParagraph"/>
        <w:autoSpaceDE w:val="0"/>
        <w:autoSpaceDN w:val="0"/>
        <w:adjustRightInd w:val="0"/>
        <w:ind w:left="0" w:firstLine="810"/>
        <w:jc w:val="both"/>
        <w:rPr>
          <w:rFonts w:eastAsia="Calibri"/>
          <w:iCs/>
          <w:color w:val="000000" w:themeColor="text1"/>
          <w:lang w:val="ro-RO"/>
        </w:rPr>
      </w:pPr>
      <w:r w:rsidRPr="004A1E50">
        <w:rPr>
          <w:color w:val="000000" w:themeColor="text1"/>
          <w:lang w:val="ro-RO"/>
        </w:rPr>
        <w:tab/>
      </w:r>
    </w:p>
    <w:p w14:paraId="6D1791BA" w14:textId="554B852E" w:rsidR="00DA5C6D" w:rsidRDefault="00DA5C6D">
      <w:pPr>
        <w:pStyle w:val="ListParagraph"/>
        <w:numPr>
          <w:ilvl w:val="1"/>
          <w:numId w:val="36"/>
        </w:numPr>
        <w:autoSpaceDE w:val="0"/>
        <w:autoSpaceDN w:val="0"/>
        <w:adjustRightInd w:val="0"/>
        <w:ind w:left="990" w:firstLine="0"/>
        <w:jc w:val="both"/>
        <w:rPr>
          <w:b/>
          <w:i/>
          <w:color w:val="000000" w:themeColor="text1"/>
          <w:lang w:val="ro-RO"/>
        </w:rPr>
      </w:pPr>
      <w:r w:rsidRPr="004A1E50">
        <w:rPr>
          <w:b/>
          <w:i/>
          <w:color w:val="000000" w:themeColor="text1"/>
          <w:lang w:val="ro-RO"/>
        </w:rPr>
        <w:t>Principiile specifice care stau la baza atribuirii contractelor de finan</w:t>
      </w:r>
      <w:r w:rsidR="00BE1D37" w:rsidRPr="004A1E50">
        <w:rPr>
          <w:b/>
          <w:i/>
          <w:color w:val="000000" w:themeColor="text1"/>
          <w:lang w:val="ro-RO"/>
        </w:rPr>
        <w:t>ț</w:t>
      </w:r>
      <w:r w:rsidRPr="004A1E50">
        <w:rPr>
          <w:b/>
          <w:i/>
          <w:color w:val="000000" w:themeColor="text1"/>
          <w:lang w:val="ro-RO"/>
        </w:rPr>
        <w:t xml:space="preserve">are nerambursabilă </w:t>
      </w:r>
    </w:p>
    <w:p w14:paraId="2E810D0C" w14:textId="77777777" w:rsidR="00FF4224" w:rsidRPr="00FF4224" w:rsidRDefault="00FF4224" w:rsidP="0083795E">
      <w:pPr>
        <w:autoSpaceDE w:val="0"/>
        <w:autoSpaceDN w:val="0"/>
        <w:adjustRightInd w:val="0"/>
        <w:ind w:left="720" w:firstLine="810"/>
        <w:jc w:val="both"/>
        <w:rPr>
          <w:rFonts w:eastAsia="Calibri"/>
          <w:iCs/>
          <w:color w:val="000000" w:themeColor="text1"/>
          <w:lang w:val="ro-RO"/>
        </w:rPr>
      </w:pPr>
    </w:p>
    <w:p w14:paraId="41EE5041" w14:textId="3A3193FA" w:rsidR="00DA5C6D" w:rsidRPr="004A1E50" w:rsidRDefault="00DA5C6D">
      <w:pPr>
        <w:numPr>
          <w:ilvl w:val="0"/>
          <w:numId w:val="7"/>
        </w:numPr>
        <w:autoSpaceDE w:val="0"/>
        <w:autoSpaceDN w:val="0"/>
        <w:adjustRightInd w:val="0"/>
        <w:ind w:left="0" w:firstLine="990"/>
        <w:jc w:val="both"/>
        <w:rPr>
          <w:rFonts w:eastAsia="Calibri"/>
          <w:iCs/>
          <w:color w:val="000000" w:themeColor="text1"/>
          <w:lang w:val="ro-RO"/>
        </w:rPr>
      </w:pPr>
      <w:r w:rsidRPr="004A1E50">
        <w:rPr>
          <w:rFonts w:eastAsia="Calibri"/>
          <w:b/>
          <w:iCs/>
          <w:color w:val="000000" w:themeColor="text1"/>
          <w:lang w:val="ro-RO"/>
        </w:rPr>
        <w:t>libera concuren</w:t>
      </w:r>
      <w:r w:rsidR="00BE1D37" w:rsidRPr="004A1E50">
        <w:rPr>
          <w:rFonts w:eastAsia="Calibri"/>
          <w:b/>
          <w:iCs/>
          <w:color w:val="000000" w:themeColor="text1"/>
          <w:lang w:val="ro-RO"/>
        </w:rPr>
        <w:t>ț</w:t>
      </w:r>
      <w:r w:rsidRPr="004A1E50">
        <w:rPr>
          <w:rFonts w:eastAsia="Calibri"/>
          <w:b/>
          <w:iCs/>
          <w:color w:val="000000" w:themeColor="text1"/>
          <w:lang w:val="ro-RO"/>
        </w:rPr>
        <w:t>ă</w:t>
      </w:r>
      <w:r w:rsidR="00FA4E1C">
        <w:rPr>
          <w:rFonts w:eastAsia="Calibri"/>
          <w:b/>
          <w:iCs/>
          <w:color w:val="000000" w:themeColor="text1"/>
          <w:lang w:val="ro-RO"/>
        </w:rPr>
        <w:t xml:space="preserve"> -</w:t>
      </w:r>
      <w:r w:rsidRPr="004A1E50">
        <w:rPr>
          <w:rFonts w:eastAsia="Calibri"/>
          <w:b/>
          <w:iCs/>
          <w:color w:val="000000" w:themeColor="text1"/>
          <w:lang w:val="ro-RO"/>
        </w:rPr>
        <w:t xml:space="preserve"> </w:t>
      </w:r>
      <w:r w:rsidRPr="004A1E50">
        <w:rPr>
          <w:rFonts w:eastAsia="Calibri"/>
          <w:bCs/>
          <w:iCs/>
          <w:color w:val="000000" w:themeColor="text1"/>
          <w:lang w:val="ro-RO"/>
        </w:rPr>
        <w:t>respectiv</w:t>
      </w:r>
      <w:r w:rsidRPr="004A1E50">
        <w:rPr>
          <w:rFonts w:eastAsia="Calibri"/>
          <w:iCs/>
          <w:color w:val="000000" w:themeColor="text1"/>
          <w:lang w:val="ro-RO"/>
        </w:rPr>
        <w:t xml:space="preserve"> asigurarea condi</w:t>
      </w:r>
      <w:r w:rsidR="00BE1D37" w:rsidRPr="004A1E50">
        <w:rPr>
          <w:rFonts w:eastAsia="Calibri"/>
          <w:iCs/>
          <w:color w:val="000000" w:themeColor="text1"/>
          <w:lang w:val="ro-RO"/>
        </w:rPr>
        <w:t>ț</w:t>
      </w:r>
      <w:r w:rsidRPr="004A1E50">
        <w:rPr>
          <w:rFonts w:eastAsia="Calibri"/>
          <w:iCs/>
          <w:color w:val="000000" w:themeColor="text1"/>
          <w:lang w:val="ro-RO"/>
        </w:rPr>
        <w:t>iilor pentru ca oricare solicitant să aibă dreptul de a deveni beneficiar;</w:t>
      </w:r>
    </w:p>
    <w:p w14:paraId="6E899458" w14:textId="1F318DFB" w:rsidR="00DA5C6D" w:rsidRPr="004A1E50" w:rsidRDefault="00DA5C6D">
      <w:pPr>
        <w:numPr>
          <w:ilvl w:val="0"/>
          <w:numId w:val="7"/>
        </w:numPr>
        <w:autoSpaceDE w:val="0"/>
        <w:autoSpaceDN w:val="0"/>
        <w:adjustRightInd w:val="0"/>
        <w:ind w:left="0" w:firstLine="990"/>
        <w:jc w:val="both"/>
        <w:rPr>
          <w:rFonts w:eastAsia="Calibri"/>
          <w:b/>
          <w:bCs/>
          <w:iCs/>
          <w:color w:val="000000" w:themeColor="text1"/>
          <w:lang w:val="ro-RO"/>
        </w:rPr>
      </w:pPr>
      <w:r w:rsidRPr="004A1E50">
        <w:rPr>
          <w:rFonts w:eastAsia="Calibri"/>
          <w:b/>
          <w:iCs/>
          <w:color w:val="000000" w:themeColor="text1"/>
          <w:lang w:val="ro-RO"/>
        </w:rPr>
        <w:t>transparen</w:t>
      </w:r>
      <w:r w:rsidR="00BE1D37" w:rsidRPr="004A1E50">
        <w:rPr>
          <w:rFonts w:eastAsia="Calibri"/>
          <w:b/>
          <w:iCs/>
          <w:color w:val="000000" w:themeColor="text1"/>
          <w:lang w:val="ro-RO"/>
        </w:rPr>
        <w:t>ț</w:t>
      </w:r>
      <w:r w:rsidRPr="004A1E50">
        <w:rPr>
          <w:rFonts w:eastAsia="Calibri"/>
          <w:b/>
          <w:iCs/>
          <w:color w:val="000000" w:themeColor="text1"/>
          <w:lang w:val="ro-RO"/>
        </w:rPr>
        <w:t>a</w:t>
      </w:r>
      <w:r w:rsidR="00FA4E1C">
        <w:rPr>
          <w:rFonts w:eastAsia="Calibri"/>
          <w:b/>
          <w:iCs/>
          <w:color w:val="000000" w:themeColor="text1"/>
          <w:lang w:val="ro-RO"/>
        </w:rPr>
        <w:t xml:space="preserve"> -</w:t>
      </w:r>
      <w:r w:rsidRPr="004A1E50">
        <w:rPr>
          <w:rFonts w:eastAsia="Calibri"/>
          <w:b/>
          <w:iCs/>
          <w:color w:val="000000" w:themeColor="text1"/>
          <w:lang w:val="ro-RO"/>
        </w:rPr>
        <w:t xml:space="preserve"> </w:t>
      </w:r>
      <w:r w:rsidRPr="004A1E50">
        <w:rPr>
          <w:rFonts w:eastAsia="Calibri"/>
          <w:bCs/>
          <w:iCs/>
          <w:color w:val="000000" w:themeColor="text1"/>
          <w:lang w:val="ro-RO"/>
        </w:rPr>
        <w:t>respectiv</w:t>
      </w:r>
      <w:r w:rsidRPr="004A1E50">
        <w:rPr>
          <w:rFonts w:eastAsia="Calibri"/>
          <w:b/>
          <w:iCs/>
          <w:color w:val="000000" w:themeColor="text1"/>
          <w:lang w:val="ro-RO"/>
        </w:rPr>
        <w:t xml:space="preserve"> </w:t>
      </w:r>
      <w:r w:rsidRPr="004A1E50">
        <w:rPr>
          <w:rFonts w:eastAsia="Calibri"/>
          <w:iCs/>
          <w:color w:val="000000" w:themeColor="text1"/>
          <w:lang w:val="ro-RO"/>
        </w:rPr>
        <w:t>punerea la dispozi</w:t>
      </w:r>
      <w:r w:rsidR="00BE1D37" w:rsidRPr="004A1E50">
        <w:rPr>
          <w:rFonts w:eastAsia="Calibri"/>
          <w:iCs/>
          <w:color w:val="000000" w:themeColor="text1"/>
          <w:lang w:val="ro-RO"/>
        </w:rPr>
        <w:t>ț</w:t>
      </w:r>
      <w:r w:rsidRPr="004A1E50">
        <w:rPr>
          <w:rFonts w:eastAsia="Calibri"/>
          <w:iCs/>
          <w:color w:val="000000" w:themeColor="text1"/>
          <w:lang w:val="ro-RO"/>
        </w:rPr>
        <w:t>ia tuturor celor interesa</w:t>
      </w:r>
      <w:r w:rsidR="00BE1D37" w:rsidRPr="004A1E50">
        <w:rPr>
          <w:rFonts w:eastAsia="Calibri"/>
          <w:iCs/>
          <w:color w:val="000000" w:themeColor="text1"/>
          <w:lang w:val="ro-RO"/>
        </w:rPr>
        <w:t>ț</w:t>
      </w:r>
      <w:r w:rsidRPr="004A1E50">
        <w:rPr>
          <w:rFonts w:eastAsia="Calibri"/>
          <w:iCs/>
          <w:color w:val="000000" w:themeColor="text1"/>
          <w:lang w:val="ro-RO"/>
        </w:rPr>
        <w:t>i a informa</w:t>
      </w:r>
      <w:r w:rsidR="00BE1D37" w:rsidRPr="004A1E50">
        <w:rPr>
          <w:rFonts w:eastAsia="Calibri"/>
          <w:iCs/>
          <w:color w:val="000000" w:themeColor="text1"/>
          <w:lang w:val="ro-RO"/>
        </w:rPr>
        <w:t>ț</w:t>
      </w:r>
      <w:r w:rsidRPr="004A1E50">
        <w:rPr>
          <w:rFonts w:eastAsia="Calibri"/>
          <w:iCs/>
          <w:color w:val="000000" w:themeColor="text1"/>
          <w:lang w:val="ro-RO"/>
        </w:rPr>
        <w:t>iilor referitoare la acordarea finanțărilor nerambursabile, prin public</w:t>
      </w:r>
      <w:r w:rsidR="00BE1D37" w:rsidRPr="004A1E50">
        <w:rPr>
          <w:rFonts w:eastAsia="Calibri"/>
          <w:iCs/>
          <w:color w:val="000000" w:themeColor="text1"/>
          <w:lang w:val="ro-RO"/>
        </w:rPr>
        <w:t>a</w:t>
      </w:r>
      <w:r w:rsidRPr="004A1E50">
        <w:rPr>
          <w:rFonts w:eastAsia="Calibri"/>
          <w:iCs/>
          <w:color w:val="000000" w:themeColor="text1"/>
          <w:lang w:val="ro-RO"/>
        </w:rPr>
        <w:t>rea acestora pe pagina de internet a autorității finanțatoare și în registru</w:t>
      </w:r>
      <w:r w:rsidR="00E2599D">
        <w:rPr>
          <w:rFonts w:eastAsia="Calibri"/>
          <w:iCs/>
          <w:color w:val="000000" w:themeColor="text1"/>
          <w:lang w:val="ro-RO"/>
        </w:rPr>
        <w:t>;</w:t>
      </w:r>
    </w:p>
    <w:p w14:paraId="2F0CDFCB" w14:textId="08CF134B" w:rsidR="00DA5C6D" w:rsidRPr="004A1E50" w:rsidRDefault="00DA5C6D">
      <w:pPr>
        <w:numPr>
          <w:ilvl w:val="0"/>
          <w:numId w:val="7"/>
        </w:numPr>
        <w:autoSpaceDE w:val="0"/>
        <w:autoSpaceDN w:val="0"/>
        <w:adjustRightInd w:val="0"/>
        <w:ind w:left="0" w:firstLine="990"/>
        <w:jc w:val="both"/>
        <w:rPr>
          <w:rFonts w:eastAsia="Calibri"/>
          <w:iCs/>
          <w:color w:val="000000" w:themeColor="text1"/>
          <w:lang w:val="ro-RO"/>
        </w:rPr>
      </w:pPr>
      <w:r w:rsidRPr="004A1E50">
        <w:rPr>
          <w:rFonts w:eastAsia="Calibri"/>
          <w:b/>
          <w:bCs/>
          <w:iCs/>
          <w:color w:val="000000" w:themeColor="text1"/>
          <w:lang w:val="ro-RO"/>
        </w:rPr>
        <w:t>diversitatea culturală</w:t>
      </w:r>
      <w:r w:rsidR="00FA4E1C">
        <w:rPr>
          <w:rFonts w:eastAsia="Calibri"/>
          <w:b/>
          <w:bCs/>
          <w:iCs/>
          <w:color w:val="000000" w:themeColor="text1"/>
          <w:lang w:val="ro-RO"/>
        </w:rPr>
        <w:t xml:space="preserve"> -</w:t>
      </w:r>
      <w:r w:rsidRPr="004A1E50">
        <w:rPr>
          <w:rFonts w:eastAsia="Calibri"/>
          <w:b/>
          <w:iCs/>
          <w:color w:val="000000" w:themeColor="text1"/>
          <w:lang w:val="ro-RO"/>
        </w:rPr>
        <w:t xml:space="preserve"> </w:t>
      </w:r>
      <w:r w:rsidRPr="004A1E50">
        <w:rPr>
          <w:rFonts w:eastAsia="Calibri"/>
          <w:iCs/>
          <w:color w:val="000000" w:themeColor="text1"/>
          <w:lang w:val="ro-RO"/>
        </w:rPr>
        <w:t>tratamentul nediscriminatoriu al solicitan</w:t>
      </w:r>
      <w:r w:rsidR="00BE1D37" w:rsidRPr="004A1E50">
        <w:rPr>
          <w:rFonts w:eastAsia="Calibri"/>
          <w:iCs/>
          <w:color w:val="000000" w:themeColor="text1"/>
          <w:lang w:val="ro-RO"/>
        </w:rPr>
        <w:t>ț</w:t>
      </w:r>
      <w:r w:rsidRPr="004A1E50">
        <w:rPr>
          <w:rFonts w:eastAsia="Calibri"/>
          <w:iCs/>
          <w:color w:val="000000" w:themeColor="text1"/>
          <w:lang w:val="ro-RO"/>
        </w:rPr>
        <w:t>ilor, reprezentan</w:t>
      </w:r>
      <w:r w:rsidR="00BE1D37" w:rsidRPr="004A1E50">
        <w:rPr>
          <w:rFonts w:eastAsia="Calibri"/>
          <w:iCs/>
          <w:color w:val="000000" w:themeColor="text1"/>
          <w:lang w:val="ro-RO"/>
        </w:rPr>
        <w:t>ț</w:t>
      </w:r>
      <w:r w:rsidRPr="004A1E50">
        <w:rPr>
          <w:rFonts w:eastAsia="Calibri"/>
          <w:iCs/>
          <w:color w:val="000000" w:themeColor="text1"/>
          <w:lang w:val="ro-RO"/>
        </w:rPr>
        <w:t>i ai diferitelor comunită</w:t>
      </w:r>
      <w:r w:rsidR="00BE1D37" w:rsidRPr="004A1E50">
        <w:rPr>
          <w:rFonts w:eastAsia="Calibri"/>
          <w:iCs/>
          <w:color w:val="000000" w:themeColor="text1"/>
          <w:lang w:val="ro-RO"/>
        </w:rPr>
        <w:t>ț</w:t>
      </w:r>
      <w:r w:rsidRPr="004A1E50">
        <w:rPr>
          <w:rFonts w:eastAsia="Calibri"/>
          <w:iCs/>
          <w:color w:val="000000" w:themeColor="text1"/>
          <w:lang w:val="ro-RO"/>
        </w:rPr>
        <w:t xml:space="preserve">i sau sectoare culturale, precum </w:t>
      </w:r>
      <w:r w:rsidR="009F711E" w:rsidRPr="004A1E50">
        <w:rPr>
          <w:rFonts w:eastAsia="Calibri"/>
          <w:iCs/>
          <w:color w:val="000000" w:themeColor="text1"/>
          <w:lang w:val="ro-RO"/>
        </w:rPr>
        <w:t>și</w:t>
      </w:r>
      <w:r w:rsidRPr="004A1E50">
        <w:rPr>
          <w:rFonts w:eastAsia="Calibri"/>
          <w:iCs/>
          <w:color w:val="000000" w:themeColor="text1"/>
          <w:lang w:val="ro-RO"/>
        </w:rPr>
        <w:t xml:space="preserve"> promovarea diversită</w:t>
      </w:r>
      <w:r w:rsidR="00BE1D37" w:rsidRPr="004A1E50">
        <w:rPr>
          <w:rFonts w:eastAsia="Calibri"/>
          <w:iCs/>
          <w:color w:val="000000" w:themeColor="text1"/>
          <w:lang w:val="ro-RO"/>
        </w:rPr>
        <w:t>ț</w:t>
      </w:r>
      <w:r w:rsidRPr="004A1E50">
        <w:rPr>
          <w:rFonts w:eastAsia="Calibri"/>
          <w:iCs/>
          <w:color w:val="000000" w:themeColor="text1"/>
          <w:lang w:val="ro-RO"/>
        </w:rPr>
        <w:t>ii bunurilor culturale, a abordărilor artistice și/sau culturale</w:t>
      </w:r>
      <w:r w:rsidR="00E2599D">
        <w:rPr>
          <w:rFonts w:eastAsia="Calibri"/>
          <w:iCs/>
          <w:color w:val="000000" w:themeColor="text1"/>
          <w:lang w:val="ro-RO"/>
        </w:rPr>
        <w:t>;</w:t>
      </w:r>
    </w:p>
    <w:p w14:paraId="1BF230E9" w14:textId="3C89F055" w:rsidR="00DA5C6D" w:rsidRPr="004A1E50" w:rsidRDefault="00DA2BFD" w:rsidP="00F8682D">
      <w:pPr>
        <w:autoSpaceDE w:val="0"/>
        <w:autoSpaceDN w:val="0"/>
        <w:adjustRightInd w:val="0"/>
        <w:ind w:firstLine="90"/>
        <w:jc w:val="both"/>
        <w:rPr>
          <w:rFonts w:eastAsia="Calibri"/>
          <w:iCs/>
          <w:color w:val="000000" w:themeColor="text1"/>
          <w:lang w:val="ro-RO"/>
        </w:rPr>
      </w:pPr>
      <w:r>
        <w:rPr>
          <w:rFonts w:eastAsia="Calibri"/>
          <w:b/>
          <w:bCs/>
          <w:iCs/>
          <w:color w:val="000000" w:themeColor="text1"/>
          <w:lang w:val="ro-RO"/>
        </w:rPr>
        <w:lastRenderedPageBreak/>
        <w:t xml:space="preserve">               d) </w:t>
      </w:r>
      <w:r w:rsidR="00C925BA">
        <w:rPr>
          <w:rFonts w:eastAsia="Calibri"/>
          <w:b/>
          <w:bCs/>
          <w:iCs/>
          <w:color w:val="000000" w:themeColor="text1"/>
          <w:lang w:val="ro-RO"/>
        </w:rPr>
        <w:t xml:space="preserve"> </w:t>
      </w:r>
      <w:r w:rsidR="00831AAE">
        <w:rPr>
          <w:rFonts w:eastAsia="Calibri"/>
          <w:b/>
          <w:bCs/>
          <w:iCs/>
          <w:color w:val="000000" w:themeColor="text1"/>
          <w:lang w:val="ro-RO"/>
        </w:rPr>
        <w:t xml:space="preserve"> </w:t>
      </w:r>
      <w:r w:rsidR="00DA5C6D" w:rsidRPr="004A1E50">
        <w:rPr>
          <w:rFonts w:eastAsia="Calibri"/>
          <w:b/>
          <w:bCs/>
          <w:iCs/>
          <w:color w:val="000000" w:themeColor="text1"/>
          <w:lang w:val="ro-RO"/>
        </w:rPr>
        <w:t xml:space="preserve">susținerea debutului </w:t>
      </w:r>
      <w:r w:rsidR="00FA4E1C">
        <w:rPr>
          <w:rFonts w:eastAsia="Calibri"/>
          <w:b/>
          <w:bCs/>
          <w:iCs/>
          <w:color w:val="000000" w:themeColor="text1"/>
          <w:lang w:val="ro-RO"/>
        </w:rPr>
        <w:t>-</w:t>
      </w:r>
      <w:r w:rsidR="00DA5C6D" w:rsidRPr="004A1E50">
        <w:rPr>
          <w:rFonts w:eastAsia="Calibri"/>
          <w:b/>
          <w:bCs/>
          <w:iCs/>
          <w:color w:val="000000" w:themeColor="text1"/>
          <w:lang w:val="ro-RO"/>
        </w:rPr>
        <w:t xml:space="preserve"> </w:t>
      </w:r>
      <w:r w:rsidR="00DA5C6D" w:rsidRPr="004A1E50">
        <w:rPr>
          <w:rFonts w:eastAsia="Calibri"/>
          <w:iCs/>
          <w:color w:val="000000" w:themeColor="text1"/>
          <w:lang w:val="ro-RO"/>
        </w:rPr>
        <w:t>încurajarea inițiativelor solicitantului autorizat, respectiv înființat pentr</w:t>
      </w:r>
      <w:r w:rsidR="00BE1D37" w:rsidRPr="004A1E50">
        <w:rPr>
          <w:rFonts w:eastAsia="Calibri"/>
          <w:iCs/>
          <w:color w:val="000000" w:themeColor="text1"/>
          <w:lang w:val="ro-RO"/>
        </w:rPr>
        <w:t>u</w:t>
      </w:r>
      <w:r w:rsidR="00DA5C6D" w:rsidRPr="004A1E50">
        <w:rPr>
          <w:rFonts w:eastAsia="Calibri"/>
          <w:iCs/>
          <w:color w:val="000000" w:themeColor="text1"/>
          <w:lang w:val="ro-RO"/>
        </w:rPr>
        <w:t xml:space="preserve"> a desfășura activități culturale cu cel mult 2 ani înainte de data solicitării finanțării nerambursabile</w:t>
      </w:r>
      <w:r w:rsidR="00E2599D">
        <w:rPr>
          <w:rFonts w:eastAsia="Calibri"/>
          <w:iCs/>
          <w:color w:val="000000" w:themeColor="text1"/>
          <w:lang w:val="ro-RO"/>
        </w:rPr>
        <w:t>;</w:t>
      </w:r>
    </w:p>
    <w:p w14:paraId="354B1D08" w14:textId="47DC46CB" w:rsidR="00DA5C6D" w:rsidRPr="004A1E50" w:rsidRDefault="00DA2BFD" w:rsidP="00F8682D">
      <w:pPr>
        <w:autoSpaceDE w:val="0"/>
        <w:autoSpaceDN w:val="0"/>
        <w:adjustRightInd w:val="0"/>
        <w:jc w:val="both"/>
        <w:rPr>
          <w:rFonts w:eastAsia="Calibri"/>
          <w:iCs/>
          <w:color w:val="000000" w:themeColor="text1"/>
          <w:lang w:val="ro-RO"/>
        </w:rPr>
      </w:pPr>
      <w:r>
        <w:rPr>
          <w:rFonts w:eastAsia="Calibri"/>
          <w:b/>
          <w:iCs/>
          <w:color w:val="000000" w:themeColor="text1"/>
          <w:lang w:val="ro-RO"/>
        </w:rPr>
        <w:t xml:space="preserve">               </w:t>
      </w:r>
      <w:r w:rsidR="000C342E">
        <w:rPr>
          <w:rFonts w:eastAsia="Calibri"/>
          <w:b/>
          <w:iCs/>
          <w:color w:val="000000" w:themeColor="text1"/>
          <w:lang w:val="ro-RO"/>
        </w:rPr>
        <w:t xml:space="preserve">  </w:t>
      </w:r>
      <w:r>
        <w:rPr>
          <w:rFonts w:eastAsia="Calibri"/>
          <w:b/>
          <w:iCs/>
          <w:color w:val="000000" w:themeColor="text1"/>
          <w:lang w:val="ro-RO"/>
        </w:rPr>
        <w:t xml:space="preserve">e) </w:t>
      </w:r>
      <w:r w:rsidR="000C342E">
        <w:rPr>
          <w:rFonts w:eastAsia="Calibri"/>
          <w:b/>
          <w:iCs/>
          <w:color w:val="000000" w:themeColor="text1"/>
          <w:lang w:val="ro-RO"/>
        </w:rPr>
        <w:t xml:space="preserve">  </w:t>
      </w:r>
      <w:r w:rsidR="00DA5C6D" w:rsidRPr="004A1E50">
        <w:rPr>
          <w:rFonts w:eastAsia="Calibri"/>
          <w:b/>
          <w:iCs/>
          <w:color w:val="000000" w:themeColor="text1"/>
          <w:lang w:val="ro-RO"/>
        </w:rPr>
        <w:t>neretroactivitatea</w:t>
      </w:r>
      <w:r w:rsidR="00FA4E1C">
        <w:rPr>
          <w:rFonts w:eastAsia="Calibri"/>
          <w:b/>
          <w:iCs/>
          <w:color w:val="000000" w:themeColor="text1"/>
          <w:lang w:val="ro-RO"/>
        </w:rPr>
        <w:t xml:space="preserve"> -</w:t>
      </w:r>
      <w:r w:rsidR="00DA5C6D" w:rsidRPr="004A1E50">
        <w:rPr>
          <w:rFonts w:eastAsia="Calibri"/>
          <w:b/>
          <w:iCs/>
          <w:color w:val="000000" w:themeColor="text1"/>
          <w:lang w:val="ro-RO"/>
        </w:rPr>
        <w:t xml:space="preserve"> </w:t>
      </w:r>
      <w:r w:rsidR="00DA5C6D" w:rsidRPr="004A1E50">
        <w:rPr>
          <w:rFonts w:eastAsia="Calibri"/>
          <w:bCs/>
          <w:iCs/>
          <w:color w:val="000000" w:themeColor="text1"/>
          <w:lang w:val="ro-RO"/>
        </w:rPr>
        <w:t>respectiv</w:t>
      </w:r>
      <w:r w:rsidR="00DA5C6D" w:rsidRPr="004A1E50">
        <w:rPr>
          <w:rFonts w:eastAsia="Calibri"/>
          <w:b/>
          <w:iCs/>
          <w:color w:val="000000" w:themeColor="text1"/>
          <w:lang w:val="ro-RO"/>
        </w:rPr>
        <w:t xml:space="preserve"> </w:t>
      </w:r>
      <w:r w:rsidR="00DA5C6D" w:rsidRPr="004A1E50">
        <w:rPr>
          <w:rFonts w:eastAsia="Calibri"/>
          <w:iCs/>
          <w:color w:val="000000" w:themeColor="text1"/>
          <w:lang w:val="ro-RO"/>
        </w:rPr>
        <w:t>excluderea posibilită</w:t>
      </w:r>
      <w:r w:rsidR="00BE1D37" w:rsidRPr="004A1E50">
        <w:rPr>
          <w:rFonts w:eastAsia="Calibri"/>
          <w:iCs/>
          <w:color w:val="000000" w:themeColor="text1"/>
          <w:lang w:val="ro-RO"/>
        </w:rPr>
        <w:t>ț</w:t>
      </w:r>
      <w:r w:rsidR="00DA5C6D" w:rsidRPr="004A1E50">
        <w:rPr>
          <w:rFonts w:eastAsia="Calibri"/>
          <w:iCs/>
          <w:color w:val="000000" w:themeColor="text1"/>
          <w:lang w:val="ro-RO"/>
        </w:rPr>
        <w:t>ii destinării fondurilor nerambursabile unei activită</w:t>
      </w:r>
      <w:r w:rsidR="00BE1D37" w:rsidRPr="004A1E50">
        <w:rPr>
          <w:rFonts w:eastAsia="Calibri"/>
          <w:iCs/>
          <w:color w:val="000000" w:themeColor="text1"/>
          <w:lang w:val="ro-RO"/>
        </w:rPr>
        <w:t>ț</w:t>
      </w:r>
      <w:r w:rsidR="00DA5C6D" w:rsidRPr="004A1E50">
        <w:rPr>
          <w:rFonts w:eastAsia="Calibri"/>
          <w:iCs/>
          <w:color w:val="000000" w:themeColor="text1"/>
          <w:lang w:val="ro-RO"/>
        </w:rPr>
        <w:t>i a cărei executare a fost deja începută sau finalizată la data încheierii contractului de finan</w:t>
      </w:r>
      <w:r w:rsidR="00BE1D37" w:rsidRPr="004A1E50">
        <w:rPr>
          <w:rFonts w:eastAsia="Calibri"/>
          <w:iCs/>
          <w:color w:val="000000" w:themeColor="text1"/>
          <w:lang w:val="ro-RO"/>
        </w:rPr>
        <w:t>ț</w:t>
      </w:r>
      <w:r w:rsidR="00DA5C6D" w:rsidRPr="004A1E50">
        <w:rPr>
          <w:rFonts w:eastAsia="Calibri"/>
          <w:iCs/>
          <w:color w:val="000000" w:themeColor="text1"/>
          <w:lang w:val="ro-RO"/>
        </w:rPr>
        <w:t>are, cu excep</w:t>
      </w:r>
      <w:r w:rsidR="00BE1D37" w:rsidRPr="004A1E50">
        <w:rPr>
          <w:rFonts w:eastAsia="Calibri"/>
          <w:iCs/>
          <w:color w:val="000000" w:themeColor="text1"/>
          <w:lang w:val="ro-RO"/>
        </w:rPr>
        <w:t>ț</w:t>
      </w:r>
      <w:r w:rsidR="00DA5C6D" w:rsidRPr="004A1E50">
        <w:rPr>
          <w:rFonts w:eastAsia="Calibri"/>
          <w:iCs/>
          <w:color w:val="000000" w:themeColor="text1"/>
          <w:lang w:val="ro-RO"/>
        </w:rPr>
        <w:t>ia fondurilor financiare cheltuite de beneficiar pentru continuarea programului, în limita plafonului de cofinan</w:t>
      </w:r>
      <w:r w:rsidR="00BE1D37" w:rsidRPr="004A1E50">
        <w:rPr>
          <w:rFonts w:eastAsia="Calibri"/>
          <w:iCs/>
          <w:color w:val="000000" w:themeColor="text1"/>
          <w:lang w:val="ro-RO"/>
        </w:rPr>
        <w:t>ț</w:t>
      </w:r>
      <w:r w:rsidR="00DA5C6D" w:rsidRPr="004A1E50">
        <w:rPr>
          <w:rFonts w:eastAsia="Calibri"/>
          <w:iCs/>
          <w:color w:val="000000" w:themeColor="text1"/>
          <w:lang w:val="ro-RO"/>
        </w:rPr>
        <w:t>are solicitat;</w:t>
      </w:r>
    </w:p>
    <w:p w14:paraId="740CD674" w14:textId="1003F3F0" w:rsidR="00DA5C6D" w:rsidRPr="00A3450C" w:rsidRDefault="00DA2BFD" w:rsidP="00A3450C">
      <w:pPr>
        <w:autoSpaceDE w:val="0"/>
        <w:autoSpaceDN w:val="0"/>
        <w:adjustRightInd w:val="0"/>
        <w:ind w:firstLine="990"/>
        <w:jc w:val="both"/>
        <w:rPr>
          <w:rFonts w:eastAsia="Calibri"/>
          <w:iCs/>
          <w:color w:val="000000" w:themeColor="text1"/>
          <w:lang w:val="ro-RO"/>
        </w:rPr>
      </w:pPr>
      <w:r>
        <w:rPr>
          <w:b/>
          <w:color w:val="000000" w:themeColor="text1"/>
          <w:lang w:val="ro-RO"/>
        </w:rPr>
        <w:t xml:space="preserve">f) </w:t>
      </w:r>
      <w:r w:rsidR="00975FB8">
        <w:rPr>
          <w:b/>
          <w:color w:val="000000" w:themeColor="text1"/>
          <w:lang w:val="ro-RO"/>
        </w:rPr>
        <w:t xml:space="preserve"> </w:t>
      </w:r>
      <w:r w:rsidR="000C342E">
        <w:rPr>
          <w:b/>
          <w:color w:val="000000" w:themeColor="text1"/>
          <w:lang w:val="ro-RO"/>
        </w:rPr>
        <w:t xml:space="preserve"> </w:t>
      </w:r>
      <w:r w:rsidR="00DA5C6D" w:rsidRPr="004A1E50">
        <w:rPr>
          <w:b/>
          <w:color w:val="000000" w:themeColor="text1"/>
          <w:lang w:val="ro-RO"/>
        </w:rPr>
        <w:t>tratamentul egal</w:t>
      </w:r>
      <w:r w:rsidR="00FA4E1C">
        <w:rPr>
          <w:b/>
          <w:color w:val="000000" w:themeColor="text1"/>
          <w:lang w:val="ro-RO"/>
        </w:rPr>
        <w:t xml:space="preserve"> -</w:t>
      </w:r>
      <w:r w:rsidR="00DA5C6D" w:rsidRPr="004A1E50">
        <w:rPr>
          <w:color w:val="000000" w:themeColor="text1"/>
          <w:lang w:val="ro-RO"/>
        </w:rPr>
        <w:t xml:space="preserve"> respectiv aplicarea în mod nediscriminatoriu a criteriilor de selec</w:t>
      </w:r>
      <w:r w:rsidR="00BE1D37" w:rsidRPr="004A1E50">
        <w:rPr>
          <w:color w:val="000000" w:themeColor="text1"/>
          <w:lang w:val="ro-RO"/>
        </w:rPr>
        <w:t>ț</w:t>
      </w:r>
      <w:r w:rsidR="00DA5C6D" w:rsidRPr="004A1E50">
        <w:rPr>
          <w:color w:val="000000" w:themeColor="text1"/>
          <w:lang w:val="ro-RO"/>
        </w:rPr>
        <w:t xml:space="preserve">ie </w:t>
      </w:r>
      <w:r w:rsidR="00BE1D37" w:rsidRPr="004A1E50">
        <w:rPr>
          <w:color w:val="000000" w:themeColor="text1"/>
          <w:lang w:val="ro-RO"/>
        </w:rPr>
        <w:t>ș</w:t>
      </w:r>
      <w:r w:rsidR="00DA5C6D" w:rsidRPr="004A1E50">
        <w:rPr>
          <w:color w:val="000000" w:themeColor="text1"/>
          <w:lang w:val="ro-RO"/>
        </w:rPr>
        <w:t>i a criteriilor pentru atribuirea contractului de finan</w:t>
      </w:r>
      <w:r w:rsidR="00BE1D37" w:rsidRPr="004A1E50">
        <w:rPr>
          <w:color w:val="000000" w:themeColor="text1"/>
          <w:lang w:val="ro-RO"/>
        </w:rPr>
        <w:t>ț</w:t>
      </w:r>
      <w:r w:rsidR="00DA5C6D" w:rsidRPr="004A1E50">
        <w:rPr>
          <w:color w:val="000000" w:themeColor="text1"/>
          <w:lang w:val="ro-RO"/>
        </w:rPr>
        <w:t xml:space="preserve">are nerambursabilă, astfel încât orice persoană juridică eligibilă să aibă </w:t>
      </w:r>
      <w:r w:rsidR="00BE1D37" w:rsidRPr="004A1E50">
        <w:rPr>
          <w:color w:val="000000" w:themeColor="text1"/>
          <w:lang w:val="ro-RO"/>
        </w:rPr>
        <w:t>ș</w:t>
      </w:r>
      <w:r w:rsidR="00DA5C6D" w:rsidRPr="004A1E50">
        <w:rPr>
          <w:color w:val="000000" w:themeColor="text1"/>
          <w:lang w:val="ro-RO"/>
        </w:rPr>
        <w:t>anse egale de a i se atribui contractul respectiv;</w:t>
      </w:r>
    </w:p>
    <w:p w14:paraId="2B8C128F" w14:textId="5162C35B" w:rsidR="00DA5C6D" w:rsidRPr="004A1E50" w:rsidRDefault="00A40154" w:rsidP="0083795E">
      <w:pPr>
        <w:autoSpaceDE w:val="0"/>
        <w:autoSpaceDN w:val="0"/>
        <w:adjustRightInd w:val="0"/>
        <w:ind w:firstLine="810"/>
        <w:jc w:val="both"/>
        <w:rPr>
          <w:rFonts w:eastAsia="Calibri"/>
          <w:iCs/>
          <w:color w:val="000000" w:themeColor="text1"/>
          <w:lang w:val="ro-RO"/>
        </w:rPr>
      </w:pPr>
      <w:r>
        <w:rPr>
          <w:b/>
          <w:color w:val="000000" w:themeColor="text1"/>
          <w:lang w:val="ro-RO"/>
        </w:rPr>
        <w:t xml:space="preserve">   </w:t>
      </w:r>
      <w:r w:rsidR="007B7151">
        <w:rPr>
          <w:b/>
          <w:color w:val="000000" w:themeColor="text1"/>
          <w:lang w:val="ro-RO"/>
        </w:rPr>
        <w:t>g</w:t>
      </w:r>
      <w:r w:rsidR="00DA5C6D" w:rsidRPr="004A1E50">
        <w:rPr>
          <w:b/>
          <w:color w:val="000000" w:themeColor="text1"/>
          <w:lang w:val="ro-RO"/>
        </w:rPr>
        <w:t>)  anualitatea -</w:t>
      </w:r>
      <w:r w:rsidR="00DA5C6D" w:rsidRPr="004A1E50">
        <w:rPr>
          <w:color w:val="000000" w:themeColor="text1"/>
          <w:lang w:val="ro-RO"/>
        </w:rPr>
        <w:t xml:space="preserve"> în sensul derulării întregii proceduri de finan</w:t>
      </w:r>
      <w:r w:rsidR="00BE1D37" w:rsidRPr="004A1E50">
        <w:rPr>
          <w:color w:val="000000" w:themeColor="text1"/>
          <w:lang w:val="ro-RO"/>
        </w:rPr>
        <w:t>ț</w:t>
      </w:r>
      <w:r w:rsidR="00DA5C6D" w:rsidRPr="004A1E50">
        <w:rPr>
          <w:color w:val="000000" w:themeColor="text1"/>
          <w:lang w:val="ro-RO"/>
        </w:rPr>
        <w:t>are în cadrul anului calendaristic în care s-a acordat finan</w:t>
      </w:r>
      <w:r w:rsidR="00BE1D37" w:rsidRPr="004A1E50">
        <w:rPr>
          <w:color w:val="000000" w:themeColor="text1"/>
          <w:lang w:val="ro-RO"/>
        </w:rPr>
        <w:t>ț</w:t>
      </w:r>
      <w:r w:rsidR="00DA5C6D" w:rsidRPr="004A1E50">
        <w:rPr>
          <w:color w:val="000000" w:themeColor="text1"/>
          <w:lang w:val="ro-RO"/>
        </w:rPr>
        <w:t>area nerambursabilă din bugetul jude</w:t>
      </w:r>
      <w:r w:rsidR="00BE1D37" w:rsidRPr="004A1E50">
        <w:rPr>
          <w:color w:val="000000" w:themeColor="text1"/>
          <w:lang w:val="ro-RO"/>
        </w:rPr>
        <w:t>ț</w:t>
      </w:r>
      <w:r w:rsidR="00DA5C6D" w:rsidRPr="004A1E50">
        <w:rPr>
          <w:color w:val="000000" w:themeColor="text1"/>
          <w:lang w:val="ro-RO"/>
        </w:rPr>
        <w:t>ului;</w:t>
      </w:r>
    </w:p>
    <w:p w14:paraId="37B0B983" w14:textId="2E232276" w:rsidR="00DA5C6D" w:rsidRPr="004A1E50" w:rsidRDefault="00A40154" w:rsidP="0083795E">
      <w:pPr>
        <w:autoSpaceDE w:val="0"/>
        <w:autoSpaceDN w:val="0"/>
        <w:adjustRightInd w:val="0"/>
        <w:ind w:firstLine="810"/>
        <w:jc w:val="both"/>
        <w:rPr>
          <w:color w:val="000000" w:themeColor="text1"/>
          <w:lang w:val="ro-RO"/>
        </w:rPr>
      </w:pPr>
      <w:r>
        <w:rPr>
          <w:b/>
          <w:color w:val="000000" w:themeColor="text1"/>
          <w:lang w:val="ro-RO"/>
        </w:rPr>
        <w:t xml:space="preserve">   </w:t>
      </w:r>
      <w:r w:rsidR="007B7151">
        <w:rPr>
          <w:b/>
          <w:color w:val="000000" w:themeColor="text1"/>
          <w:lang w:val="ro-RO"/>
        </w:rPr>
        <w:t>h</w:t>
      </w:r>
      <w:r w:rsidR="00DA5C6D" w:rsidRPr="004A1E50">
        <w:rPr>
          <w:b/>
          <w:color w:val="000000" w:themeColor="text1"/>
          <w:lang w:val="ro-RO"/>
        </w:rPr>
        <w:t>)  excluderea cumulului</w:t>
      </w:r>
      <w:r w:rsidR="00DA5C6D" w:rsidRPr="004A1E50">
        <w:rPr>
          <w:color w:val="000000" w:themeColor="text1"/>
          <w:lang w:val="ro-RO"/>
        </w:rPr>
        <w:t xml:space="preserve"> - în sensul ca același proiect cultural nu poate beneficia de atribuirea mai multor contracte de finan</w:t>
      </w:r>
      <w:r w:rsidR="00BE1D37" w:rsidRPr="004A1E50">
        <w:rPr>
          <w:color w:val="000000" w:themeColor="text1"/>
          <w:lang w:val="ro-RO"/>
        </w:rPr>
        <w:t>ț</w:t>
      </w:r>
      <w:r w:rsidR="00DA5C6D" w:rsidRPr="004A1E50">
        <w:rPr>
          <w:color w:val="000000" w:themeColor="text1"/>
          <w:lang w:val="ro-RO"/>
        </w:rPr>
        <w:t>are nerambursabilă de la aceea</w:t>
      </w:r>
      <w:r w:rsidR="00BE1D37" w:rsidRPr="004A1E50">
        <w:rPr>
          <w:color w:val="000000" w:themeColor="text1"/>
          <w:lang w:val="ro-RO"/>
        </w:rPr>
        <w:t>ș</w:t>
      </w:r>
      <w:r w:rsidR="00DA5C6D" w:rsidRPr="004A1E50">
        <w:rPr>
          <w:color w:val="000000" w:themeColor="text1"/>
          <w:lang w:val="ro-RO"/>
        </w:rPr>
        <w:t>i autoritate finan</w:t>
      </w:r>
      <w:r w:rsidR="00BE1D37" w:rsidRPr="004A1E50">
        <w:rPr>
          <w:color w:val="000000" w:themeColor="text1"/>
          <w:lang w:val="ro-RO"/>
        </w:rPr>
        <w:t>ț</w:t>
      </w:r>
      <w:r w:rsidR="00DA5C6D" w:rsidRPr="004A1E50">
        <w:rPr>
          <w:color w:val="000000" w:themeColor="text1"/>
          <w:lang w:val="ro-RO"/>
        </w:rPr>
        <w:t>atoare;</w:t>
      </w:r>
    </w:p>
    <w:p w14:paraId="11C9ADF6" w14:textId="05E56282" w:rsidR="00DA5C6D" w:rsidRPr="004A1E50" w:rsidRDefault="00A40154" w:rsidP="0083795E">
      <w:pPr>
        <w:autoSpaceDE w:val="0"/>
        <w:autoSpaceDN w:val="0"/>
        <w:adjustRightInd w:val="0"/>
        <w:ind w:firstLine="810"/>
        <w:jc w:val="both"/>
        <w:rPr>
          <w:rFonts w:eastAsia="Calibri"/>
          <w:iCs/>
          <w:color w:val="000000" w:themeColor="text1"/>
          <w:lang w:val="ro-RO"/>
        </w:rPr>
      </w:pPr>
      <w:r>
        <w:rPr>
          <w:color w:val="000000" w:themeColor="text1"/>
          <w:lang w:val="ro-RO"/>
        </w:rPr>
        <w:t xml:space="preserve">   </w:t>
      </w:r>
      <w:r w:rsidR="007B7151">
        <w:rPr>
          <w:b/>
          <w:bCs/>
          <w:color w:val="000000" w:themeColor="text1"/>
          <w:lang w:val="ro-RO"/>
        </w:rPr>
        <w:t>i</w:t>
      </w:r>
      <w:r w:rsidR="00DA5C6D" w:rsidRPr="004A1E50">
        <w:rPr>
          <w:b/>
          <w:bCs/>
          <w:color w:val="000000" w:themeColor="text1"/>
          <w:lang w:val="ro-RO"/>
        </w:rPr>
        <w:t>)</w:t>
      </w:r>
      <w:r w:rsidR="0083795E">
        <w:rPr>
          <w:b/>
          <w:bCs/>
          <w:color w:val="000000" w:themeColor="text1"/>
          <w:lang w:val="ro-RO"/>
        </w:rPr>
        <w:t xml:space="preserve"> </w:t>
      </w:r>
      <w:r w:rsidR="002F2E2F">
        <w:rPr>
          <w:b/>
          <w:bCs/>
          <w:color w:val="000000" w:themeColor="text1"/>
          <w:lang w:val="ro-RO"/>
        </w:rPr>
        <w:t xml:space="preserve">  </w:t>
      </w:r>
      <w:r w:rsidR="00DA5C6D" w:rsidRPr="004A1E50">
        <w:rPr>
          <w:b/>
          <w:bCs/>
          <w:color w:val="000000" w:themeColor="text1"/>
          <w:lang w:val="ro-RO"/>
        </w:rPr>
        <w:t>eficacitatea</w:t>
      </w:r>
      <w:r w:rsidR="00DA5C6D" w:rsidRPr="004A1E50">
        <w:rPr>
          <w:b/>
          <w:color w:val="000000" w:themeColor="text1"/>
          <w:lang w:val="ro-RO"/>
        </w:rPr>
        <w:t xml:space="preserve"> utilizării fondurilor publice</w:t>
      </w:r>
      <w:r w:rsidR="00DA5C6D" w:rsidRPr="004A1E50">
        <w:rPr>
          <w:color w:val="000000" w:themeColor="text1"/>
          <w:lang w:val="ro-RO"/>
        </w:rPr>
        <w:t xml:space="preserve"> - respectiv folosirea sistemului concurențial și a criteriilor care să facă posibilă evaluarea propunerilor și a specificațiilor tehnice și financiare pentru atribuirea contractului de finanțare nerambursabilă.</w:t>
      </w:r>
    </w:p>
    <w:p w14:paraId="012361E8" w14:textId="77777777" w:rsidR="00DA5C6D" w:rsidRPr="004A1E50" w:rsidRDefault="00DA5C6D" w:rsidP="0083795E">
      <w:pPr>
        <w:pStyle w:val="Default"/>
        <w:ind w:firstLine="810"/>
        <w:jc w:val="both"/>
        <w:rPr>
          <w:rFonts w:ascii="Times New Roman" w:hAnsi="Times New Roman" w:cs="Times New Roman"/>
          <w:b/>
          <w:color w:val="000000" w:themeColor="text1"/>
          <w:lang w:val="ro-RO"/>
        </w:rPr>
      </w:pPr>
    </w:p>
    <w:p w14:paraId="456FA2D9" w14:textId="149DB925" w:rsidR="00DA5C6D" w:rsidRDefault="00DA5C6D" w:rsidP="00023F01">
      <w:pPr>
        <w:ind w:firstLine="1080"/>
        <w:jc w:val="both"/>
        <w:rPr>
          <w:b/>
          <w:i/>
          <w:color w:val="000000" w:themeColor="text1"/>
          <w:lang w:val="ro-RO"/>
        </w:rPr>
      </w:pPr>
      <w:r w:rsidRPr="004A1E50">
        <w:rPr>
          <w:b/>
          <w:i/>
          <w:color w:val="000000" w:themeColor="text1"/>
          <w:lang w:val="ro-RO"/>
        </w:rPr>
        <w:t xml:space="preserve">1.4 </w:t>
      </w:r>
      <w:r w:rsidR="00C03EFA" w:rsidRPr="004A1E50">
        <w:rPr>
          <w:b/>
          <w:i/>
          <w:color w:val="000000" w:themeColor="text1"/>
          <w:lang w:val="ro-RO"/>
        </w:rPr>
        <w:t>P</w:t>
      </w:r>
      <w:r w:rsidRPr="004A1E50">
        <w:rPr>
          <w:b/>
          <w:i/>
          <w:color w:val="000000" w:themeColor="text1"/>
          <w:lang w:val="ro-RO"/>
        </w:rPr>
        <w:t>roiectel</w:t>
      </w:r>
      <w:r w:rsidR="00C03EFA" w:rsidRPr="004A1E50">
        <w:rPr>
          <w:b/>
          <w:i/>
          <w:color w:val="000000" w:themeColor="text1"/>
          <w:lang w:val="ro-RO"/>
        </w:rPr>
        <w:t>e</w:t>
      </w:r>
      <w:r w:rsidRPr="004A1E50">
        <w:rPr>
          <w:b/>
          <w:i/>
          <w:color w:val="000000" w:themeColor="text1"/>
          <w:lang w:val="ro-RO"/>
        </w:rPr>
        <w:t xml:space="preserve"> culturale</w:t>
      </w:r>
    </w:p>
    <w:p w14:paraId="01D47844" w14:textId="77777777" w:rsidR="00FF4224" w:rsidRPr="004A1E50" w:rsidRDefault="00FF4224" w:rsidP="00DC3ACE">
      <w:pPr>
        <w:ind w:firstLine="720"/>
        <w:jc w:val="both"/>
        <w:rPr>
          <w:b/>
          <w:i/>
          <w:color w:val="000000" w:themeColor="text1"/>
          <w:lang w:val="ro-RO"/>
        </w:rPr>
      </w:pPr>
    </w:p>
    <w:p w14:paraId="05FDE2CB" w14:textId="448C7525" w:rsidR="00DA5C6D" w:rsidRDefault="00E13956" w:rsidP="00AF0BB0">
      <w:pPr>
        <w:pStyle w:val="ListParagraph"/>
        <w:ind w:left="0" w:firstLine="810"/>
        <w:contextualSpacing w:val="0"/>
        <w:jc w:val="both"/>
        <w:rPr>
          <w:lang w:val="ro-RO"/>
        </w:rPr>
      </w:pPr>
      <w:r>
        <w:rPr>
          <w:color w:val="000000" w:themeColor="text1"/>
          <w:lang w:val="ro-RO"/>
        </w:rPr>
        <w:t xml:space="preserve">  </w:t>
      </w:r>
      <w:r w:rsidR="00972D25">
        <w:rPr>
          <w:color w:val="000000" w:themeColor="text1"/>
          <w:lang w:val="ro-RO"/>
        </w:rPr>
        <w:t xml:space="preserve"> </w:t>
      </w:r>
      <w:r w:rsidRPr="00DF27F5">
        <w:rPr>
          <w:color w:val="000000" w:themeColor="text1"/>
          <w:lang w:val="ro-RO"/>
        </w:rPr>
        <w:t>(1)</w:t>
      </w:r>
      <w:r w:rsidR="00972D25">
        <w:rPr>
          <w:color w:val="000000" w:themeColor="text1"/>
          <w:lang w:val="ro-RO"/>
        </w:rPr>
        <w:t xml:space="preserve">   </w:t>
      </w:r>
      <w:r w:rsidR="00DA5C6D" w:rsidRPr="004A1E50">
        <w:rPr>
          <w:color w:val="000000" w:themeColor="text1"/>
          <w:lang w:val="ro-RO"/>
        </w:rPr>
        <w:t>Județul Satu Mare prin Consiliul Județean Satu Mare finanțează proiectele</w:t>
      </w:r>
      <w:r w:rsidR="00C03EFA" w:rsidRPr="004A1E50">
        <w:rPr>
          <w:color w:val="000000" w:themeColor="text1"/>
          <w:lang w:val="ro-RO"/>
        </w:rPr>
        <w:t xml:space="preserve"> </w:t>
      </w:r>
      <w:r w:rsidR="00DA5C6D" w:rsidRPr="004A1E50">
        <w:rPr>
          <w:color w:val="000000" w:themeColor="text1"/>
          <w:lang w:val="ro-RO"/>
        </w:rPr>
        <w:t>culturale</w:t>
      </w:r>
      <w:r w:rsidR="00E043D4">
        <w:rPr>
          <w:color w:val="000000" w:themeColor="text1"/>
          <w:lang w:val="ro-RO"/>
        </w:rPr>
        <w:t xml:space="preserve"> și </w:t>
      </w:r>
      <w:r w:rsidR="00DA5C6D" w:rsidRPr="004A1E50">
        <w:rPr>
          <w:color w:val="000000" w:themeColor="text1"/>
          <w:lang w:val="ro-RO"/>
        </w:rPr>
        <w:t>științifice</w:t>
      </w:r>
      <w:r w:rsidR="00E043D4">
        <w:rPr>
          <w:color w:val="000000" w:themeColor="text1"/>
          <w:lang w:val="ro-RO"/>
        </w:rPr>
        <w:t>.</w:t>
      </w:r>
      <w:r w:rsidR="00235B3E">
        <w:rPr>
          <w:color w:val="000000" w:themeColor="text1"/>
          <w:lang w:val="ro-RO"/>
        </w:rPr>
        <w:t xml:space="preserve"> </w:t>
      </w:r>
      <w:r w:rsidR="00DA5C6D" w:rsidRPr="004A1E50">
        <w:rPr>
          <w:color w:val="000000" w:themeColor="text1"/>
          <w:lang w:val="ro-RO"/>
        </w:rPr>
        <w:t xml:space="preserve"> </w:t>
      </w:r>
      <w:r w:rsidR="00EF4F2E">
        <w:rPr>
          <w:color w:val="000000" w:themeColor="text1"/>
          <w:lang w:val="ro-RO"/>
        </w:rPr>
        <w:t xml:space="preserve">  </w:t>
      </w:r>
    </w:p>
    <w:p w14:paraId="573C2594" w14:textId="55375B48" w:rsidR="00134C8F" w:rsidRPr="00134C8F" w:rsidRDefault="00450927" w:rsidP="00450927">
      <w:pPr>
        <w:pStyle w:val="ListParagraph"/>
        <w:ind w:left="90"/>
        <w:jc w:val="both"/>
        <w:rPr>
          <w:lang w:val="ro-RO"/>
        </w:rPr>
      </w:pPr>
      <w:r>
        <w:rPr>
          <w:b/>
          <w:bCs/>
          <w:lang w:val="ro-RO"/>
        </w:rPr>
        <w:t xml:space="preserve">              </w:t>
      </w:r>
      <w:r w:rsidR="00E13956">
        <w:rPr>
          <w:b/>
          <w:bCs/>
          <w:lang w:val="ro-RO"/>
        </w:rPr>
        <w:t xml:space="preserve"> (2)</w:t>
      </w:r>
      <w:r w:rsidR="00972D25">
        <w:rPr>
          <w:b/>
          <w:bCs/>
          <w:lang w:val="ro-RO"/>
        </w:rPr>
        <w:t xml:space="preserve">  </w:t>
      </w:r>
      <w:r w:rsidR="00134C8F" w:rsidRPr="00134C8F">
        <w:rPr>
          <w:b/>
          <w:bCs/>
          <w:lang w:val="ro-RO"/>
        </w:rPr>
        <w:t>Finanțarea nerambursabilă a proiectelor culturale se acordă în baza criteriilor specifice, organizatorice și/sau valorice, după caz, stabilite anual de autoritatea finanțatoare, luând în considerare cel puțin trei din următoarele criterii generale de prioritizare:</w:t>
      </w:r>
    </w:p>
    <w:p w14:paraId="397A7C94" w14:textId="77777777" w:rsidR="00134C8F" w:rsidRPr="004A1E50" w:rsidRDefault="00134C8F">
      <w:pPr>
        <w:pStyle w:val="ListParagraph"/>
        <w:numPr>
          <w:ilvl w:val="0"/>
          <w:numId w:val="28"/>
        </w:numPr>
        <w:ind w:left="0" w:firstLine="1080"/>
        <w:contextualSpacing w:val="0"/>
        <w:jc w:val="both"/>
        <w:rPr>
          <w:lang w:val="ro-RO"/>
        </w:rPr>
      </w:pPr>
      <w:r w:rsidRPr="004A1E50">
        <w:rPr>
          <w:lang w:val="ro-RO"/>
        </w:rPr>
        <w:t>concordanța cu strategia de dezvoltare, respectiv culturală sau educațională, după caz;</w:t>
      </w:r>
    </w:p>
    <w:p w14:paraId="2B09FD21" w14:textId="77777777" w:rsidR="00134C8F" w:rsidRPr="004A1E50" w:rsidRDefault="00134C8F">
      <w:pPr>
        <w:pStyle w:val="ListParagraph"/>
        <w:numPr>
          <w:ilvl w:val="0"/>
          <w:numId w:val="28"/>
        </w:numPr>
        <w:ind w:left="0" w:firstLine="1080"/>
        <w:contextualSpacing w:val="0"/>
        <w:jc w:val="both"/>
        <w:rPr>
          <w:lang w:val="ro-RO"/>
        </w:rPr>
      </w:pPr>
      <w:r w:rsidRPr="004A1E50">
        <w:rPr>
          <w:lang w:val="ro-RO"/>
        </w:rPr>
        <w:t>durabilitatea impactului cultural, economic și social, după caz;</w:t>
      </w:r>
    </w:p>
    <w:p w14:paraId="394099C7" w14:textId="77777777" w:rsidR="00134C8F" w:rsidRPr="004A1E50" w:rsidRDefault="00134C8F">
      <w:pPr>
        <w:pStyle w:val="ListParagraph"/>
        <w:numPr>
          <w:ilvl w:val="0"/>
          <w:numId w:val="28"/>
        </w:numPr>
        <w:ind w:left="0" w:firstLine="1080"/>
        <w:contextualSpacing w:val="0"/>
        <w:jc w:val="both"/>
        <w:rPr>
          <w:lang w:val="ro-RO"/>
        </w:rPr>
      </w:pPr>
      <w:r w:rsidRPr="004A1E50">
        <w:rPr>
          <w:lang w:val="ro-RO"/>
        </w:rPr>
        <w:t>excelența artistică și/sau originalitatea, încurajarea fuziunii formelor artistice tradiționale cu exprimările noi, inovatoare și experimentale, după caz;</w:t>
      </w:r>
    </w:p>
    <w:p w14:paraId="7E58495F" w14:textId="77777777" w:rsidR="00134C8F" w:rsidRPr="004A1E50" w:rsidRDefault="00134C8F">
      <w:pPr>
        <w:pStyle w:val="ListParagraph"/>
        <w:numPr>
          <w:ilvl w:val="0"/>
          <w:numId w:val="28"/>
        </w:numPr>
        <w:ind w:left="0" w:firstLine="1080"/>
        <w:contextualSpacing w:val="0"/>
        <w:jc w:val="both"/>
        <w:rPr>
          <w:lang w:val="ro-RO"/>
        </w:rPr>
      </w:pPr>
      <w:r w:rsidRPr="004A1E50">
        <w:rPr>
          <w:lang w:val="ro-RO"/>
        </w:rPr>
        <w:t>dimensiunea europeană, cooperare/coproducții locale, regionale, naționale și/sau internaționale, după caz;</w:t>
      </w:r>
    </w:p>
    <w:p w14:paraId="1C03B8CD" w14:textId="77777777" w:rsidR="00134C8F" w:rsidRPr="004A1E50" w:rsidRDefault="00134C8F">
      <w:pPr>
        <w:pStyle w:val="ListParagraph"/>
        <w:numPr>
          <w:ilvl w:val="0"/>
          <w:numId w:val="28"/>
        </w:numPr>
        <w:ind w:left="0" w:firstLine="1080"/>
        <w:contextualSpacing w:val="0"/>
        <w:jc w:val="both"/>
        <w:rPr>
          <w:lang w:val="ro-RO"/>
        </w:rPr>
      </w:pPr>
      <w:r w:rsidRPr="004A1E50">
        <w:rPr>
          <w:lang w:val="ro-RO"/>
        </w:rPr>
        <w:t>promovarea patrimoniului material și/sau imaterial;</w:t>
      </w:r>
    </w:p>
    <w:p w14:paraId="55D54A8B" w14:textId="77777777" w:rsidR="00134C8F" w:rsidRPr="004A1E50" w:rsidRDefault="00134C8F">
      <w:pPr>
        <w:pStyle w:val="ListParagraph"/>
        <w:numPr>
          <w:ilvl w:val="0"/>
          <w:numId w:val="28"/>
        </w:numPr>
        <w:ind w:left="0" w:firstLine="1080"/>
        <w:contextualSpacing w:val="0"/>
        <w:jc w:val="both"/>
        <w:rPr>
          <w:lang w:val="ro-RO"/>
        </w:rPr>
      </w:pPr>
      <w:r w:rsidRPr="004A1E50">
        <w:rPr>
          <w:lang w:val="ro-RO"/>
        </w:rPr>
        <w:t>promovarea/aplicarea formelor noi de antreprenoriat cultural și creativ, exploatarea noilor tehnologii;</w:t>
      </w:r>
    </w:p>
    <w:p w14:paraId="72998791" w14:textId="77777777" w:rsidR="00134C8F" w:rsidRPr="004A1E50" w:rsidRDefault="00134C8F">
      <w:pPr>
        <w:pStyle w:val="ListParagraph"/>
        <w:numPr>
          <w:ilvl w:val="0"/>
          <w:numId w:val="28"/>
        </w:numPr>
        <w:ind w:left="0" w:firstLine="1080"/>
        <w:contextualSpacing w:val="0"/>
        <w:jc w:val="both"/>
        <w:rPr>
          <w:lang w:val="ro-RO"/>
        </w:rPr>
      </w:pPr>
      <w:r w:rsidRPr="004A1E50">
        <w:rPr>
          <w:lang w:val="ro-RO"/>
        </w:rPr>
        <w:t>contribuția la interesul cultural al comunității: facilitarea/dezvoltarea accesului la cultură, atragerea publicului, contribuția la dezvoltarea sectorului turistic-cultural, după caz;</w:t>
      </w:r>
    </w:p>
    <w:p w14:paraId="06F2B40D" w14:textId="77777777" w:rsidR="00134C8F" w:rsidRPr="004A1E50" w:rsidRDefault="00134C8F">
      <w:pPr>
        <w:pStyle w:val="ListParagraph"/>
        <w:numPr>
          <w:ilvl w:val="0"/>
          <w:numId w:val="28"/>
        </w:numPr>
        <w:ind w:left="0" w:firstLine="1080"/>
        <w:contextualSpacing w:val="0"/>
        <w:jc w:val="both"/>
        <w:rPr>
          <w:lang w:val="ro-RO"/>
        </w:rPr>
      </w:pPr>
      <w:r w:rsidRPr="004A1E50">
        <w:rPr>
          <w:lang w:val="ro-RO"/>
        </w:rPr>
        <w:t>importanța, reprezentativitatea sau valoarea culturală/artistică a proiectului, după caz</w:t>
      </w:r>
      <w:r>
        <w:t>;</w:t>
      </w:r>
    </w:p>
    <w:p w14:paraId="77F23F23" w14:textId="47B5B265" w:rsidR="00DA5C6D" w:rsidRPr="003A7026" w:rsidRDefault="00450927" w:rsidP="00450927">
      <w:pPr>
        <w:ind w:firstLine="900"/>
        <w:jc w:val="both"/>
        <w:rPr>
          <w:lang w:val="ro-RO"/>
        </w:rPr>
      </w:pPr>
      <w:r>
        <w:rPr>
          <w:b/>
          <w:bCs/>
          <w:lang w:val="ro-RO"/>
        </w:rPr>
        <w:t xml:space="preserve"> </w:t>
      </w:r>
      <w:r w:rsidR="00E13956">
        <w:rPr>
          <w:b/>
          <w:bCs/>
          <w:lang w:val="ro-RO"/>
        </w:rPr>
        <w:t xml:space="preserve"> </w:t>
      </w:r>
      <w:r w:rsidR="00EF08BB">
        <w:rPr>
          <w:b/>
          <w:bCs/>
          <w:lang w:val="ro-RO"/>
        </w:rPr>
        <w:t xml:space="preserve">(3) </w:t>
      </w:r>
      <w:r w:rsidR="00DE672A">
        <w:rPr>
          <w:b/>
          <w:bCs/>
          <w:lang w:val="ro-RO"/>
        </w:rPr>
        <w:t xml:space="preserve"> </w:t>
      </w:r>
      <w:r w:rsidR="00DA5C6D" w:rsidRPr="003832CA">
        <w:rPr>
          <w:b/>
          <w:bCs/>
          <w:lang w:val="ro-RO"/>
        </w:rPr>
        <w:t>Suma alocată prin Programul anual pentru acordarea de finanțări nerambursabile</w:t>
      </w:r>
      <w:r w:rsidR="00DE672A">
        <w:rPr>
          <w:b/>
          <w:bCs/>
          <w:lang w:val="ro-RO"/>
        </w:rPr>
        <w:t xml:space="preserve"> </w:t>
      </w:r>
      <w:r w:rsidR="00DA5C6D" w:rsidRPr="003832CA">
        <w:rPr>
          <w:b/>
          <w:bCs/>
          <w:lang w:val="ro-RO"/>
        </w:rPr>
        <w:t xml:space="preserve">din bugetul local al Județului Satu Mare, în anul 2023, în condițiile Legii nr. 350/2005, privind regimul finanțărilor nerambursabile din fonduri publice alocate pentru activități nonprofit de interes general, cu modificările și completările ulterioare, în domeniul CULTURĂ, este de </w:t>
      </w:r>
      <w:r w:rsidR="00C03EFA" w:rsidRPr="003832CA">
        <w:rPr>
          <w:b/>
          <w:bCs/>
          <w:lang w:val="ro-RO"/>
        </w:rPr>
        <w:t>1.0</w:t>
      </w:r>
      <w:r w:rsidR="00DA5C6D" w:rsidRPr="003832CA">
        <w:rPr>
          <w:b/>
          <w:bCs/>
          <w:lang w:val="ro-RO"/>
        </w:rPr>
        <w:t>00.000 lei</w:t>
      </w:r>
      <w:r w:rsidR="00E11D5F" w:rsidRPr="003832CA">
        <w:rPr>
          <w:b/>
          <w:bCs/>
          <w:lang w:val="ro-RO"/>
        </w:rPr>
        <w:t>,</w:t>
      </w:r>
      <w:r w:rsidR="00C97914" w:rsidRPr="003832CA">
        <w:rPr>
          <w:b/>
          <w:bCs/>
          <w:lang w:val="ro-RO"/>
        </w:rPr>
        <w:t xml:space="preserve"> din care</w:t>
      </w:r>
      <w:r w:rsidR="00E11D5F" w:rsidRPr="003832CA">
        <w:rPr>
          <w:b/>
          <w:bCs/>
          <w:lang w:val="ro-RO"/>
        </w:rPr>
        <w:t xml:space="preserve"> 500.000 lei – proiecte</w:t>
      </w:r>
      <w:r w:rsidR="005920D2">
        <w:rPr>
          <w:b/>
          <w:bCs/>
          <w:lang w:val="ro-RO"/>
        </w:rPr>
        <w:t xml:space="preserve"> culturale</w:t>
      </w:r>
      <w:r w:rsidR="00E11D5F" w:rsidRPr="003832CA">
        <w:rPr>
          <w:b/>
          <w:bCs/>
          <w:lang w:val="ro-RO"/>
        </w:rPr>
        <w:t xml:space="preserve"> </w:t>
      </w:r>
      <w:r w:rsidR="00C97914" w:rsidRPr="003832CA">
        <w:rPr>
          <w:b/>
          <w:bCs/>
          <w:lang w:val="ro-RO"/>
        </w:rPr>
        <w:t>de</w:t>
      </w:r>
      <w:r w:rsidR="005046AC" w:rsidRPr="003832CA">
        <w:rPr>
          <w:b/>
          <w:bCs/>
          <w:lang w:val="ro-RO"/>
        </w:rPr>
        <w:t xml:space="preserve"> mare</w:t>
      </w:r>
      <w:r w:rsidR="00C97914" w:rsidRPr="003832CA">
        <w:rPr>
          <w:b/>
          <w:bCs/>
          <w:lang w:val="ro-RO"/>
        </w:rPr>
        <w:t xml:space="preserve"> anvergură</w:t>
      </w:r>
      <w:r w:rsidR="002F2B10">
        <w:rPr>
          <w:b/>
          <w:bCs/>
          <w:lang w:val="ro-RO"/>
        </w:rPr>
        <w:t xml:space="preserve"> și </w:t>
      </w:r>
      <w:r w:rsidR="002F2B10" w:rsidRPr="003832CA">
        <w:rPr>
          <w:b/>
          <w:bCs/>
          <w:lang w:val="ro-RO"/>
        </w:rPr>
        <w:t>500.000 lei</w:t>
      </w:r>
      <w:r w:rsidR="002F2B10">
        <w:rPr>
          <w:b/>
          <w:bCs/>
          <w:lang w:val="ro-RO"/>
        </w:rPr>
        <w:t xml:space="preserve"> pentru alte proiecte culturale.</w:t>
      </w:r>
      <w:r w:rsidR="00C97914" w:rsidRPr="003832CA">
        <w:rPr>
          <w:b/>
          <w:bCs/>
          <w:lang w:val="ro-RO"/>
        </w:rPr>
        <w:t xml:space="preserve"> </w:t>
      </w:r>
      <w:r w:rsidR="00DA5C6D" w:rsidRPr="003832CA">
        <w:rPr>
          <w:b/>
          <w:bCs/>
          <w:lang w:val="ro-RO"/>
        </w:rPr>
        <w:t>Atribuirea acestei sume se va face, în anul 2023, prin una sau mai multe sesiuni de selecție a proiectelor.</w:t>
      </w:r>
    </w:p>
    <w:p w14:paraId="612F9F9C" w14:textId="3841047E" w:rsidR="003A7026" w:rsidRPr="001A0C30" w:rsidRDefault="00E13956" w:rsidP="00CF1BB0">
      <w:pPr>
        <w:ind w:firstLine="851"/>
        <w:jc w:val="both"/>
        <w:rPr>
          <w:lang w:val="ro-RO"/>
        </w:rPr>
      </w:pPr>
      <w:r>
        <w:rPr>
          <w:b/>
          <w:color w:val="000000" w:themeColor="text1"/>
          <w:lang w:val="ro-RO"/>
        </w:rPr>
        <w:t xml:space="preserve"> </w:t>
      </w:r>
      <w:r w:rsidR="00450927">
        <w:rPr>
          <w:b/>
          <w:color w:val="000000" w:themeColor="text1"/>
          <w:lang w:val="ro-RO"/>
        </w:rPr>
        <w:t xml:space="preserve"> </w:t>
      </w:r>
      <w:r w:rsidR="00B05F41">
        <w:rPr>
          <w:b/>
          <w:color w:val="000000" w:themeColor="text1"/>
          <w:lang w:val="ro-RO"/>
        </w:rPr>
        <w:t xml:space="preserve">(4) </w:t>
      </w:r>
      <w:r w:rsidR="005D6AB2">
        <w:rPr>
          <w:b/>
          <w:color w:val="000000" w:themeColor="text1"/>
          <w:lang w:val="ro-RO"/>
        </w:rPr>
        <w:t xml:space="preserve"> </w:t>
      </w:r>
      <w:r w:rsidR="003A7026" w:rsidRPr="003A7026">
        <w:rPr>
          <w:b/>
          <w:color w:val="000000" w:themeColor="text1"/>
          <w:lang w:val="ro-RO"/>
        </w:rPr>
        <w:t xml:space="preserve">Același solicitant va beneficia de o singură finanțare nerambursabilă în valoare maximă de </w:t>
      </w:r>
      <w:r w:rsidR="003A7026" w:rsidRPr="001A0C30">
        <w:rPr>
          <w:b/>
          <w:lang w:val="ro-RO"/>
        </w:rPr>
        <w:t>100.000</w:t>
      </w:r>
      <w:r w:rsidR="003A7026" w:rsidRPr="001A0C30">
        <w:rPr>
          <w:lang w:val="ro-RO"/>
        </w:rPr>
        <w:t xml:space="preserve"> </w:t>
      </w:r>
      <w:r w:rsidR="002A1D2C" w:rsidRPr="001A0C30">
        <w:rPr>
          <w:b/>
          <w:lang w:val="ro-RO"/>
        </w:rPr>
        <w:t>lei /proiect cultural</w:t>
      </w:r>
      <w:r w:rsidR="00791DA6" w:rsidRPr="001A0C30">
        <w:rPr>
          <w:b/>
          <w:lang w:val="ro-RO"/>
        </w:rPr>
        <w:t xml:space="preserve"> de mare anvergură.</w:t>
      </w:r>
      <w:r w:rsidR="002A1D2C" w:rsidRPr="001A0C30">
        <w:rPr>
          <w:b/>
          <w:lang w:val="ro-RO"/>
        </w:rPr>
        <w:t xml:space="preserve"> De asemenea</w:t>
      </w:r>
      <w:r w:rsidR="00C25540">
        <w:rPr>
          <w:b/>
          <w:lang w:val="ro-RO"/>
        </w:rPr>
        <w:t>, pentru alte proiecte culturale</w:t>
      </w:r>
      <w:r w:rsidR="002A1D2C" w:rsidRPr="001A0C30">
        <w:rPr>
          <w:b/>
          <w:lang w:val="ro-RO"/>
        </w:rPr>
        <w:t>,</w:t>
      </w:r>
      <w:r w:rsidR="00C25540">
        <w:rPr>
          <w:b/>
          <w:lang w:val="ro-RO"/>
        </w:rPr>
        <w:t xml:space="preserve"> </w:t>
      </w:r>
      <w:r w:rsidR="002A1D2C" w:rsidRPr="001A0C30">
        <w:rPr>
          <w:b/>
          <w:lang w:val="ro-RO"/>
        </w:rPr>
        <w:t xml:space="preserve">același solicitant poate beneficia de finanțare nerambursabilă pentru </w:t>
      </w:r>
      <w:r w:rsidR="00791DA6" w:rsidRPr="001A0C30">
        <w:rPr>
          <w:b/>
          <w:lang w:val="ro-RO"/>
        </w:rPr>
        <w:t>cel mult</w:t>
      </w:r>
      <w:r w:rsidR="002A1D2C" w:rsidRPr="001A0C30">
        <w:rPr>
          <w:b/>
          <w:lang w:val="ro-RO"/>
        </w:rPr>
        <w:t xml:space="preserve"> 2</w:t>
      </w:r>
      <w:r w:rsidR="00CF1BB0">
        <w:rPr>
          <w:b/>
          <w:lang w:val="ro-RO"/>
        </w:rPr>
        <w:t xml:space="preserve"> </w:t>
      </w:r>
      <w:r w:rsidR="002A1D2C" w:rsidRPr="001A0C30">
        <w:rPr>
          <w:b/>
          <w:lang w:val="ro-RO"/>
        </w:rPr>
        <w:t>proiecte</w:t>
      </w:r>
      <w:r w:rsidR="00C25540">
        <w:rPr>
          <w:b/>
          <w:lang w:val="ro-RO"/>
        </w:rPr>
        <w:t xml:space="preserve"> </w:t>
      </w:r>
      <w:r w:rsidR="002A1D2C" w:rsidRPr="001A0C30">
        <w:rPr>
          <w:b/>
          <w:lang w:val="ro-RO"/>
        </w:rPr>
        <w:t xml:space="preserve">de </w:t>
      </w:r>
      <w:r w:rsidR="00791DA6" w:rsidRPr="001A0C30">
        <w:rPr>
          <w:b/>
          <w:lang w:val="ro-RO"/>
        </w:rPr>
        <w:t>maxim</w:t>
      </w:r>
      <w:r w:rsidR="002A1D2C" w:rsidRPr="001A0C30">
        <w:rPr>
          <w:b/>
          <w:lang w:val="ro-RO"/>
        </w:rPr>
        <w:t xml:space="preserve"> </w:t>
      </w:r>
      <w:r w:rsidR="003A7026" w:rsidRPr="001A0C30">
        <w:rPr>
          <w:b/>
          <w:lang w:val="ro-RO"/>
        </w:rPr>
        <w:t>25.000 lei</w:t>
      </w:r>
      <w:r w:rsidR="002A1D2C" w:rsidRPr="001A0C30">
        <w:rPr>
          <w:b/>
          <w:lang w:val="ro-RO"/>
        </w:rPr>
        <w:t>/proiect cultural.</w:t>
      </w:r>
      <w:r w:rsidR="003A7026" w:rsidRPr="001A0C30">
        <w:rPr>
          <w:b/>
          <w:lang w:val="ro-RO"/>
        </w:rPr>
        <w:t xml:space="preserve"> </w:t>
      </w:r>
    </w:p>
    <w:p w14:paraId="41624895" w14:textId="31562D84" w:rsidR="00134C8F" w:rsidRPr="001A0C30" w:rsidRDefault="00F0199C" w:rsidP="000B60AC">
      <w:pPr>
        <w:pBdr>
          <w:top w:val="single" w:sz="4" w:space="1" w:color="auto"/>
          <w:left w:val="single" w:sz="4" w:space="4" w:color="auto"/>
          <w:bottom w:val="single" w:sz="4" w:space="1" w:color="auto"/>
          <w:right w:val="single" w:sz="4" w:space="4" w:color="auto"/>
        </w:pBdr>
        <w:tabs>
          <w:tab w:val="left" w:pos="180"/>
          <w:tab w:val="left" w:pos="810"/>
        </w:tabs>
        <w:jc w:val="both"/>
        <w:rPr>
          <w:b/>
          <w:lang w:val="ro-RO"/>
        </w:rPr>
      </w:pPr>
      <w:r w:rsidRPr="001A0C30">
        <w:rPr>
          <w:b/>
          <w:lang w:val="ro-RO"/>
        </w:rPr>
        <w:t xml:space="preserve">              </w:t>
      </w:r>
      <w:r w:rsidR="00E13956">
        <w:rPr>
          <w:b/>
          <w:lang w:val="ro-RO"/>
        </w:rPr>
        <w:t xml:space="preserve"> </w:t>
      </w:r>
      <w:r w:rsidRPr="001A0C30">
        <w:rPr>
          <w:b/>
          <w:lang w:val="ro-RO"/>
        </w:rPr>
        <w:t xml:space="preserve"> </w:t>
      </w:r>
      <w:r w:rsidR="00E13956">
        <w:rPr>
          <w:b/>
          <w:lang w:val="ro-RO"/>
        </w:rPr>
        <w:t>(5)</w:t>
      </w:r>
      <w:r w:rsidRPr="001A0C30">
        <w:rPr>
          <w:b/>
          <w:lang w:val="ro-RO"/>
        </w:rPr>
        <w:t xml:space="preserve">  </w:t>
      </w:r>
      <w:r w:rsidR="00F6629E">
        <w:rPr>
          <w:b/>
          <w:lang w:val="ro-RO"/>
        </w:rPr>
        <w:t xml:space="preserve">  </w:t>
      </w:r>
      <w:r w:rsidR="00134C8F" w:rsidRPr="001A0C30">
        <w:rPr>
          <w:b/>
          <w:lang w:val="ro-RO"/>
        </w:rPr>
        <w:t>Entitatea care în proiectul bugetului depus nu va respecta plafonul maxim stabilit privind suma solicitată, nu va fi evaluată și punctată, considerându-se proiect respins pentru ne</w:t>
      </w:r>
      <w:r w:rsidR="000B60AC" w:rsidRPr="001A0C30">
        <w:rPr>
          <w:b/>
          <w:lang w:val="ro-RO"/>
        </w:rPr>
        <w:t>conformitate</w:t>
      </w:r>
      <w:r w:rsidR="00134C8F" w:rsidRPr="001A0C30">
        <w:rPr>
          <w:b/>
          <w:lang w:val="ro-RO"/>
        </w:rPr>
        <w:t xml:space="preserve"> administrativă.</w:t>
      </w:r>
    </w:p>
    <w:p w14:paraId="1BB7EDD1" w14:textId="5DB20AF6" w:rsidR="00DA5C6D" w:rsidRPr="004A1E50" w:rsidRDefault="003A7026" w:rsidP="00B05F41">
      <w:pPr>
        <w:pStyle w:val="ListParagraph"/>
        <w:ind w:left="0" w:firstLine="270"/>
        <w:jc w:val="both"/>
        <w:rPr>
          <w:color w:val="000000" w:themeColor="text1"/>
          <w:lang w:val="ro-RO"/>
        </w:rPr>
      </w:pPr>
      <w:r>
        <w:rPr>
          <w:b/>
          <w:bCs/>
          <w:lang w:val="ro-RO"/>
        </w:rPr>
        <w:lastRenderedPageBreak/>
        <w:t xml:space="preserve">     </w:t>
      </w:r>
      <w:r w:rsidR="00134C8F">
        <w:rPr>
          <w:b/>
          <w:bCs/>
          <w:lang w:val="ro-RO"/>
        </w:rPr>
        <w:t xml:space="preserve"> </w:t>
      </w:r>
      <w:r w:rsidR="00B05F41">
        <w:rPr>
          <w:b/>
          <w:bCs/>
          <w:lang w:val="ro-RO"/>
        </w:rPr>
        <w:t xml:space="preserve"> </w:t>
      </w:r>
      <w:r w:rsidR="00450927">
        <w:rPr>
          <w:b/>
          <w:bCs/>
          <w:lang w:val="ro-RO"/>
        </w:rPr>
        <w:t xml:space="preserve">   </w:t>
      </w:r>
      <w:r w:rsidR="00B05F41">
        <w:rPr>
          <w:b/>
          <w:bCs/>
          <w:lang w:val="ro-RO"/>
        </w:rPr>
        <w:t xml:space="preserve"> </w:t>
      </w:r>
      <w:r w:rsidR="00DA5C6D" w:rsidRPr="00571688">
        <w:rPr>
          <w:bCs/>
          <w:color w:val="000000" w:themeColor="text1"/>
          <w:lang w:val="ro-RO"/>
        </w:rPr>
        <w:t>(</w:t>
      </w:r>
      <w:r w:rsidR="00E13956" w:rsidRPr="00571688">
        <w:rPr>
          <w:bCs/>
          <w:color w:val="000000" w:themeColor="text1"/>
          <w:lang w:val="ro-RO"/>
        </w:rPr>
        <w:t>6</w:t>
      </w:r>
      <w:r w:rsidR="00DA5C6D" w:rsidRPr="00571688">
        <w:rPr>
          <w:bCs/>
          <w:color w:val="000000" w:themeColor="text1"/>
          <w:lang w:val="ro-RO"/>
        </w:rPr>
        <w:t>)</w:t>
      </w:r>
      <w:r w:rsidR="00DA5C6D" w:rsidRPr="004A1E50">
        <w:rPr>
          <w:color w:val="000000" w:themeColor="text1"/>
          <w:lang w:val="ro-RO"/>
        </w:rPr>
        <w:t xml:space="preserve">  Datele limită de depunere a documentației respectiv datele de referință privind procedura de evaluare și selecție, contestație și afișarea rezultatelor vor fi stabilite prin </w:t>
      </w:r>
      <w:r w:rsidR="00DA5C6D" w:rsidRPr="003675DB">
        <w:rPr>
          <w:b/>
          <w:bCs/>
          <w:color w:val="000000" w:themeColor="text1"/>
          <w:lang w:val="ro-RO"/>
        </w:rPr>
        <w:t>Anunțul de participare</w:t>
      </w:r>
      <w:r w:rsidR="00DA5C6D" w:rsidRPr="004A1E50">
        <w:rPr>
          <w:color w:val="000000" w:themeColor="text1"/>
          <w:lang w:val="ro-RO"/>
        </w:rPr>
        <w:t xml:space="preserve"> dat publicității conform prevederilor legale.</w:t>
      </w:r>
    </w:p>
    <w:p w14:paraId="7A2B3806" w14:textId="1BC199A1" w:rsidR="00DA5C6D" w:rsidRPr="004A1E50" w:rsidRDefault="00450927" w:rsidP="00330591">
      <w:pPr>
        <w:ind w:firstLine="720"/>
        <w:jc w:val="both"/>
        <w:rPr>
          <w:u w:val="single"/>
          <w:lang w:val="ro-RO"/>
        </w:rPr>
      </w:pPr>
      <w:r w:rsidRPr="00571688">
        <w:rPr>
          <w:bCs/>
          <w:color w:val="000000" w:themeColor="text1"/>
          <w:lang w:val="ro-RO"/>
        </w:rPr>
        <w:t xml:space="preserve">   </w:t>
      </w:r>
      <w:r w:rsidR="00DA5C6D" w:rsidRPr="00571688">
        <w:rPr>
          <w:bCs/>
          <w:color w:val="000000" w:themeColor="text1"/>
          <w:lang w:val="ro-RO"/>
        </w:rPr>
        <w:t>(</w:t>
      </w:r>
      <w:r w:rsidR="00E13956" w:rsidRPr="00571688">
        <w:rPr>
          <w:bCs/>
          <w:color w:val="000000" w:themeColor="text1"/>
          <w:lang w:val="ro-RO"/>
        </w:rPr>
        <w:t>7</w:t>
      </w:r>
      <w:r w:rsidR="00DA5C6D" w:rsidRPr="00571688">
        <w:rPr>
          <w:bCs/>
          <w:color w:val="000000" w:themeColor="text1"/>
          <w:lang w:val="ro-RO"/>
        </w:rPr>
        <w:t>)</w:t>
      </w:r>
      <w:r w:rsidR="00DA5C6D" w:rsidRPr="004A1E50">
        <w:rPr>
          <w:color w:val="000000" w:themeColor="text1"/>
          <w:lang w:val="ro-RO"/>
        </w:rPr>
        <w:t xml:space="preserve"> Proiectele culturale finan</w:t>
      </w:r>
      <w:r w:rsidR="004366CF" w:rsidRPr="004A1E50">
        <w:rPr>
          <w:color w:val="000000" w:themeColor="text1"/>
          <w:lang w:val="ro-RO"/>
        </w:rPr>
        <w:t>ț</w:t>
      </w:r>
      <w:r w:rsidR="00DA5C6D" w:rsidRPr="004A1E50">
        <w:rPr>
          <w:color w:val="000000" w:themeColor="text1"/>
          <w:lang w:val="ro-RO"/>
        </w:rPr>
        <w:t>ate pot fi derulate în intervalul cuprins între data semnării contractului de finan</w:t>
      </w:r>
      <w:r w:rsidR="004366CF" w:rsidRPr="004A1E50">
        <w:rPr>
          <w:color w:val="000000" w:themeColor="text1"/>
          <w:lang w:val="ro-RO"/>
        </w:rPr>
        <w:t>ț</w:t>
      </w:r>
      <w:r w:rsidR="00DA5C6D" w:rsidRPr="004A1E50">
        <w:rPr>
          <w:color w:val="000000" w:themeColor="text1"/>
          <w:lang w:val="ro-RO"/>
        </w:rPr>
        <w:t xml:space="preserve">are și până </w:t>
      </w:r>
      <w:r w:rsidR="00DA5C6D" w:rsidRPr="00FD5B26">
        <w:rPr>
          <w:lang w:val="ro-RO"/>
        </w:rPr>
        <w:t xml:space="preserve">la </w:t>
      </w:r>
      <w:r w:rsidR="00DA5C6D" w:rsidRPr="00FD5B26">
        <w:rPr>
          <w:b/>
          <w:bCs/>
          <w:lang w:val="ro-RO"/>
        </w:rPr>
        <w:t>1</w:t>
      </w:r>
      <w:r w:rsidR="004366CF" w:rsidRPr="00FD5B26">
        <w:rPr>
          <w:b/>
          <w:bCs/>
          <w:lang w:val="ro-RO"/>
        </w:rPr>
        <w:t>0</w:t>
      </w:r>
      <w:r w:rsidR="00DA5C6D" w:rsidRPr="00FD5B26">
        <w:rPr>
          <w:b/>
          <w:bCs/>
          <w:lang w:val="ro-RO"/>
        </w:rPr>
        <w:t xml:space="preserve"> decembrie 2023</w:t>
      </w:r>
      <w:r w:rsidR="00DA5C6D" w:rsidRPr="004A1E50">
        <w:rPr>
          <w:lang w:val="ro-RO"/>
        </w:rPr>
        <w:t xml:space="preserve">, astfel încât să asigure decontarea ultimei tranșe </w:t>
      </w:r>
      <w:r w:rsidR="00DA5C6D" w:rsidRPr="00FD5B26">
        <w:rPr>
          <w:b/>
          <w:bCs/>
          <w:lang w:val="ro-RO"/>
        </w:rPr>
        <w:t>până la data de 1</w:t>
      </w:r>
      <w:r w:rsidR="004366CF" w:rsidRPr="00FD5B26">
        <w:rPr>
          <w:b/>
          <w:bCs/>
          <w:lang w:val="ro-RO"/>
        </w:rPr>
        <w:t>3</w:t>
      </w:r>
      <w:r w:rsidR="00DA5C6D" w:rsidRPr="00FD5B26">
        <w:rPr>
          <w:b/>
          <w:bCs/>
          <w:lang w:val="ro-RO"/>
        </w:rPr>
        <w:t xml:space="preserve"> decembrie 2023</w:t>
      </w:r>
      <w:r w:rsidR="00DA5C6D" w:rsidRPr="004A1E50">
        <w:rPr>
          <w:lang w:val="ro-RO"/>
        </w:rPr>
        <w:t xml:space="preserve">, iar derularea procesului de finanțare să se finalizeze la </w:t>
      </w:r>
      <w:r w:rsidR="00DA5C6D" w:rsidRPr="00456236">
        <w:rPr>
          <w:b/>
          <w:bCs/>
          <w:lang w:val="ro-RO"/>
        </w:rPr>
        <w:t>31.12.2023</w:t>
      </w:r>
      <w:r w:rsidR="00DA5C6D" w:rsidRPr="004A1E50">
        <w:rPr>
          <w:lang w:val="ro-RO"/>
        </w:rPr>
        <w:t>.</w:t>
      </w:r>
    </w:p>
    <w:p w14:paraId="339D70F6" w14:textId="27D5B1EA" w:rsidR="00DA5C6D" w:rsidRDefault="00450927" w:rsidP="00330591">
      <w:pPr>
        <w:tabs>
          <w:tab w:val="left" w:pos="0"/>
        </w:tabs>
        <w:ind w:firstLine="720"/>
        <w:jc w:val="both"/>
        <w:rPr>
          <w:color w:val="000000" w:themeColor="text1"/>
          <w:lang w:val="ro-RO"/>
        </w:rPr>
      </w:pPr>
      <w:r>
        <w:rPr>
          <w:b/>
          <w:color w:val="000000" w:themeColor="text1"/>
          <w:lang w:val="ro-RO"/>
        </w:rPr>
        <w:t xml:space="preserve">   </w:t>
      </w:r>
      <w:r w:rsidR="00DA5C6D" w:rsidRPr="00815752">
        <w:rPr>
          <w:bCs/>
          <w:color w:val="000000" w:themeColor="text1"/>
          <w:lang w:val="ro-RO"/>
        </w:rPr>
        <w:t>(</w:t>
      </w:r>
      <w:r w:rsidR="00E13956" w:rsidRPr="00815752">
        <w:rPr>
          <w:bCs/>
          <w:color w:val="000000" w:themeColor="text1"/>
          <w:lang w:val="ro-RO"/>
        </w:rPr>
        <w:t>8</w:t>
      </w:r>
      <w:r w:rsidR="00DA5C6D" w:rsidRPr="00815752">
        <w:rPr>
          <w:bCs/>
          <w:color w:val="000000" w:themeColor="text1"/>
          <w:lang w:val="ro-RO"/>
        </w:rPr>
        <w:t>)</w:t>
      </w:r>
      <w:r w:rsidR="005D6AB2">
        <w:rPr>
          <w:b/>
          <w:color w:val="000000" w:themeColor="text1"/>
          <w:lang w:val="ro-RO"/>
        </w:rPr>
        <w:t xml:space="preserve"> </w:t>
      </w:r>
      <w:r w:rsidR="00DA5C6D" w:rsidRPr="004A1E50">
        <w:rPr>
          <w:color w:val="000000" w:themeColor="text1"/>
          <w:lang w:val="ro-RO"/>
        </w:rPr>
        <w:t>Regimul juridic instituit prin prezenta documentație pentru finan</w:t>
      </w:r>
      <w:r w:rsidR="004366CF" w:rsidRPr="004A1E50">
        <w:rPr>
          <w:color w:val="000000" w:themeColor="text1"/>
          <w:lang w:val="ro-RO"/>
        </w:rPr>
        <w:t>ț</w:t>
      </w:r>
      <w:r w:rsidR="00DA5C6D" w:rsidRPr="004A1E50">
        <w:rPr>
          <w:color w:val="000000" w:themeColor="text1"/>
          <w:lang w:val="ro-RO"/>
        </w:rPr>
        <w:t>ări nerambursabile pentru elaborarea și prezentarea propunerii de proiecte culturale în vederea acordării de finanțare nerambursabilă pentru activități cultura</w:t>
      </w:r>
      <w:r w:rsidR="004366CF" w:rsidRPr="004A1E50">
        <w:rPr>
          <w:color w:val="000000" w:themeColor="text1"/>
          <w:lang w:val="ro-RO"/>
        </w:rPr>
        <w:t>l</w:t>
      </w:r>
      <w:r w:rsidR="00DA5C6D" w:rsidRPr="004A1E50">
        <w:rPr>
          <w:color w:val="000000" w:themeColor="text1"/>
          <w:lang w:val="ro-RO"/>
        </w:rPr>
        <w:t>e aferente anului 2023, nu este aplicabil fondurilor speciale de interven</w:t>
      </w:r>
      <w:r w:rsidR="004366CF" w:rsidRPr="004A1E50">
        <w:rPr>
          <w:color w:val="000000" w:themeColor="text1"/>
          <w:lang w:val="ro-RO"/>
        </w:rPr>
        <w:t>ț</w:t>
      </w:r>
      <w:r w:rsidR="00DA5C6D" w:rsidRPr="004A1E50">
        <w:rPr>
          <w:color w:val="000000" w:themeColor="text1"/>
          <w:lang w:val="ro-RO"/>
        </w:rPr>
        <w:t xml:space="preserve">ie în caz de calamitate </w:t>
      </w:r>
      <w:r w:rsidR="004366CF" w:rsidRPr="004A1E50">
        <w:rPr>
          <w:color w:val="000000" w:themeColor="text1"/>
          <w:lang w:val="ro-RO"/>
        </w:rPr>
        <w:t>ș</w:t>
      </w:r>
      <w:r w:rsidR="00DA5C6D" w:rsidRPr="004A1E50">
        <w:rPr>
          <w:color w:val="000000" w:themeColor="text1"/>
          <w:lang w:val="ro-RO"/>
        </w:rPr>
        <w:t xml:space="preserve">i de sprijinire a persoanelor fizice sinistrate </w:t>
      </w:r>
      <w:r w:rsidR="004366CF" w:rsidRPr="004A1E50">
        <w:rPr>
          <w:color w:val="000000" w:themeColor="text1"/>
          <w:lang w:val="ro-RO"/>
        </w:rPr>
        <w:t>ș</w:t>
      </w:r>
      <w:r w:rsidR="00DA5C6D" w:rsidRPr="004A1E50">
        <w:rPr>
          <w:color w:val="000000" w:themeColor="text1"/>
          <w:lang w:val="ro-RO"/>
        </w:rPr>
        <w:t xml:space="preserve">i nu aduce atingere procedurilor stabilite prin legi speciale. </w:t>
      </w:r>
    </w:p>
    <w:p w14:paraId="3706C7A4" w14:textId="1A25A8E9" w:rsidR="000E1ECC" w:rsidRDefault="000E1ECC" w:rsidP="00DC3ACE">
      <w:pPr>
        <w:tabs>
          <w:tab w:val="left" w:pos="0"/>
        </w:tabs>
        <w:ind w:firstLine="851"/>
        <w:jc w:val="both"/>
        <w:rPr>
          <w:color w:val="000000" w:themeColor="text1"/>
          <w:lang w:val="ro-RO"/>
        </w:rPr>
      </w:pPr>
    </w:p>
    <w:p w14:paraId="3A0349FC" w14:textId="77777777" w:rsidR="00DA5C6D" w:rsidRPr="004A1E50" w:rsidRDefault="00DA5C6D" w:rsidP="00DC3ACE">
      <w:pPr>
        <w:ind w:firstLine="720"/>
        <w:rPr>
          <w:b/>
          <w:color w:val="000000" w:themeColor="text1"/>
          <w:lang w:val="ro-RO"/>
        </w:rPr>
      </w:pPr>
      <w:r w:rsidRPr="004A1E50">
        <w:rPr>
          <w:b/>
          <w:color w:val="000000" w:themeColor="text1"/>
          <w:lang w:val="ro-RO"/>
        </w:rPr>
        <w:t>CAPITOLUL II - ELIGIBILITATE</w:t>
      </w:r>
    </w:p>
    <w:p w14:paraId="2B3A205D" w14:textId="77777777" w:rsidR="00DA5C6D" w:rsidRPr="004A1E50" w:rsidRDefault="00DA5C6D" w:rsidP="00DC3ACE">
      <w:pPr>
        <w:ind w:firstLine="720"/>
        <w:rPr>
          <w:color w:val="000000" w:themeColor="text1"/>
          <w:lang w:val="ro-RO"/>
        </w:rPr>
      </w:pPr>
    </w:p>
    <w:p w14:paraId="6FF86520" w14:textId="2F3DC20E" w:rsidR="00DA5C6D" w:rsidRDefault="00DA5C6D" w:rsidP="0059577C">
      <w:pPr>
        <w:pStyle w:val="Default"/>
        <w:ind w:firstLine="990"/>
        <w:jc w:val="both"/>
        <w:rPr>
          <w:rFonts w:ascii="Times New Roman" w:hAnsi="Times New Roman" w:cs="Times New Roman"/>
          <w:b/>
          <w:i/>
          <w:color w:val="000000" w:themeColor="text1"/>
          <w:lang w:val="ro-RO"/>
        </w:rPr>
      </w:pPr>
      <w:r w:rsidRPr="004A1E50">
        <w:rPr>
          <w:rFonts w:ascii="Times New Roman" w:hAnsi="Times New Roman" w:cs="Times New Roman"/>
          <w:b/>
          <w:i/>
          <w:iCs/>
          <w:color w:val="000000" w:themeColor="text1"/>
          <w:lang w:val="ro-RO"/>
        </w:rPr>
        <w:t>2.1</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b/>
          <w:i/>
          <w:color w:val="000000" w:themeColor="text1"/>
          <w:lang w:val="ro-RO"/>
        </w:rPr>
        <w:t>Categorii de beneficiari eligibili</w:t>
      </w:r>
    </w:p>
    <w:p w14:paraId="6F4A68A7" w14:textId="77777777" w:rsidR="00FF4224" w:rsidRPr="004A1E50" w:rsidRDefault="00FF4224" w:rsidP="00DC3ACE">
      <w:pPr>
        <w:pStyle w:val="Default"/>
        <w:ind w:firstLine="720"/>
        <w:jc w:val="both"/>
        <w:rPr>
          <w:rFonts w:ascii="Times New Roman" w:hAnsi="Times New Roman" w:cs="Times New Roman"/>
          <w:b/>
          <w:i/>
          <w:color w:val="000000" w:themeColor="text1"/>
          <w:lang w:val="ro-RO"/>
        </w:rPr>
      </w:pPr>
    </w:p>
    <w:p w14:paraId="3BB9CA36" w14:textId="65D30095" w:rsidR="00DA5C6D" w:rsidRPr="004A1E50" w:rsidRDefault="00DA5C6D" w:rsidP="00DC3ACE">
      <w:pPr>
        <w:pStyle w:val="Default"/>
        <w:ind w:firstLine="720"/>
        <w:jc w:val="both"/>
        <w:rPr>
          <w:rFonts w:ascii="Times New Roman" w:hAnsi="Times New Roman" w:cs="Times New Roman"/>
          <w:b/>
          <w:iCs/>
          <w:color w:val="000000" w:themeColor="text1"/>
          <w:lang w:val="ro-RO"/>
        </w:rPr>
      </w:pPr>
      <w:r w:rsidRPr="004A1E50">
        <w:rPr>
          <w:rFonts w:ascii="Times New Roman" w:hAnsi="Times New Roman" w:cs="Times New Roman"/>
          <w:b/>
          <w:color w:val="000000" w:themeColor="text1"/>
          <w:lang w:val="ro-RO"/>
        </w:rPr>
        <w:t>Beneficiarii finan</w:t>
      </w:r>
      <w:r w:rsidR="004366CF" w:rsidRPr="004A1E50">
        <w:rPr>
          <w:rFonts w:ascii="Times New Roman" w:hAnsi="Times New Roman" w:cs="Times New Roman"/>
          <w:b/>
          <w:color w:val="000000" w:themeColor="text1"/>
          <w:lang w:val="ro-RO"/>
        </w:rPr>
        <w:t>ț</w:t>
      </w:r>
      <w:r w:rsidRPr="004A1E50">
        <w:rPr>
          <w:rFonts w:ascii="Times New Roman" w:hAnsi="Times New Roman" w:cs="Times New Roman"/>
          <w:b/>
          <w:color w:val="000000" w:themeColor="text1"/>
          <w:lang w:val="ro-RO"/>
        </w:rPr>
        <w:t xml:space="preserve">ărilor nerambursabile în domeniul cultură pot fi </w:t>
      </w:r>
      <w:r w:rsidRPr="004A1E50">
        <w:rPr>
          <w:rFonts w:ascii="Times New Roman" w:eastAsia="Calibri" w:hAnsi="Times New Roman" w:cs="Times New Roman"/>
          <w:b/>
          <w:iCs/>
          <w:color w:val="000000" w:themeColor="text1"/>
          <w:lang w:val="ro-RO"/>
        </w:rPr>
        <w:t xml:space="preserve">orice </w:t>
      </w:r>
      <w:r w:rsidRPr="004A1E50">
        <w:rPr>
          <w:rFonts w:ascii="Times New Roman" w:hAnsi="Times New Roman" w:cs="Times New Roman"/>
          <w:b/>
          <w:iCs/>
          <w:color w:val="000000" w:themeColor="text1"/>
          <w:lang w:val="ro-RO"/>
        </w:rPr>
        <w:t xml:space="preserve">persoană juridică </w:t>
      </w:r>
      <w:r w:rsidRPr="004A1E50">
        <w:rPr>
          <w:rFonts w:ascii="Times New Roman" w:eastAsiaTheme="minorHAnsi" w:hAnsi="Times New Roman" w:cs="Times New Roman"/>
          <w:b/>
          <w:color w:val="000000" w:themeColor="text1"/>
          <w:lang w:val="ro-RO"/>
        </w:rPr>
        <w:t>fără scop patrimonial,</w:t>
      </w:r>
      <w:r w:rsidRPr="004A1E50">
        <w:rPr>
          <w:rFonts w:ascii="Times New Roman" w:hAnsi="Times New Roman" w:cs="Times New Roman"/>
          <w:b/>
          <w:iCs/>
          <w:color w:val="000000" w:themeColor="text1"/>
          <w:lang w:val="ro-RO"/>
        </w:rPr>
        <w:t xml:space="preserve"> având sediul/filiala în jude</w:t>
      </w:r>
      <w:r w:rsidR="004366CF" w:rsidRPr="004A1E50">
        <w:rPr>
          <w:rFonts w:ascii="Times New Roman" w:hAnsi="Times New Roman" w:cs="Times New Roman"/>
          <w:b/>
          <w:iCs/>
          <w:color w:val="000000" w:themeColor="text1"/>
          <w:lang w:val="ro-RO"/>
        </w:rPr>
        <w:t>ț</w:t>
      </w:r>
      <w:r w:rsidRPr="004A1E50">
        <w:rPr>
          <w:rFonts w:ascii="Times New Roman" w:hAnsi="Times New Roman" w:cs="Times New Roman"/>
          <w:b/>
          <w:iCs/>
          <w:color w:val="000000" w:themeColor="text1"/>
          <w:lang w:val="ro-RO"/>
        </w:rPr>
        <w:t>ul Satu Mare, care își desfă</w:t>
      </w:r>
      <w:r w:rsidR="004366CF" w:rsidRPr="004A1E50">
        <w:rPr>
          <w:rFonts w:ascii="Times New Roman" w:hAnsi="Times New Roman" w:cs="Times New Roman"/>
          <w:b/>
          <w:iCs/>
          <w:color w:val="000000" w:themeColor="text1"/>
          <w:lang w:val="ro-RO"/>
        </w:rPr>
        <w:t>ș</w:t>
      </w:r>
      <w:r w:rsidRPr="004A1E50">
        <w:rPr>
          <w:rFonts w:ascii="Times New Roman" w:hAnsi="Times New Roman" w:cs="Times New Roman"/>
          <w:b/>
          <w:iCs/>
          <w:color w:val="000000" w:themeColor="text1"/>
          <w:lang w:val="ro-RO"/>
        </w:rPr>
        <w:t>oară proiectul cultural pe raza jude</w:t>
      </w:r>
      <w:r w:rsidR="004366CF" w:rsidRPr="004A1E50">
        <w:rPr>
          <w:rFonts w:ascii="Times New Roman" w:hAnsi="Times New Roman" w:cs="Times New Roman"/>
          <w:b/>
          <w:iCs/>
          <w:color w:val="000000" w:themeColor="text1"/>
          <w:lang w:val="ro-RO"/>
        </w:rPr>
        <w:t>ț</w:t>
      </w:r>
      <w:r w:rsidRPr="004A1E50">
        <w:rPr>
          <w:rFonts w:ascii="Times New Roman" w:hAnsi="Times New Roman" w:cs="Times New Roman"/>
          <w:b/>
          <w:iCs/>
          <w:color w:val="000000" w:themeColor="text1"/>
          <w:lang w:val="ro-RO"/>
        </w:rPr>
        <w:t>ului Satu Mare.</w:t>
      </w:r>
    </w:p>
    <w:p w14:paraId="618F3F4C" w14:textId="2BDF7F71" w:rsidR="00DA5C6D" w:rsidRPr="004A1E50" w:rsidRDefault="00DA5C6D" w:rsidP="00DC3ACE">
      <w:pPr>
        <w:pStyle w:val="ListParagraph"/>
        <w:adjustRightInd w:val="0"/>
        <w:ind w:left="0" w:firstLine="720"/>
        <w:jc w:val="both"/>
        <w:rPr>
          <w:b/>
          <w:bCs/>
          <w:i/>
          <w:color w:val="000000" w:themeColor="text1"/>
          <w:lang w:val="ro-RO"/>
        </w:rPr>
      </w:pPr>
      <w:r w:rsidRPr="004A1E50">
        <w:rPr>
          <w:b/>
          <w:bCs/>
          <w:i/>
          <w:color w:val="000000" w:themeColor="text1"/>
          <w:lang w:val="ro-RO"/>
        </w:rPr>
        <w:t>Persoanele juridice de drept public, finan</w:t>
      </w:r>
      <w:r w:rsidR="004366CF" w:rsidRPr="004A1E50">
        <w:rPr>
          <w:b/>
          <w:bCs/>
          <w:i/>
          <w:color w:val="000000" w:themeColor="text1"/>
          <w:lang w:val="ro-RO"/>
        </w:rPr>
        <w:t>ț</w:t>
      </w:r>
      <w:r w:rsidRPr="004A1E50">
        <w:rPr>
          <w:b/>
          <w:bCs/>
          <w:i/>
          <w:color w:val="000000" w:themeColor="text1"/>
          <w:lang w:val="ro-RO"/>
        </w:rPr>
        <w:t>ate integral sau parțial de la bugetul de stat, prin bugetul autorită</w:t>
      </w:r>
      <w:r w:rsidR="004366CF" w:rsidRPr="004A1E50">
        <w:rPr>
          <w:b/>
          <w:bCs/>
          <w:i/>
          <w:color w:val="000000" w:themeColor="text1"/>
          <w:lang w:val="ro-RO"/>
        </w:rPr>
        <w:t>ț</w:t>
      </w:r>
      <w:r w:rsidRPr="004A1E50">
        <w:rPr>
          <w:b/>
          <w:bCs/>
          <w:i/>
          <w:color w:val="000000" w:themeColor="text1"/>
          <w:lang w:val="ro-RO"/>
        </w:rPr>
        <w:t>ilor administra</w:t>
      </w:r>
      <w:r w:rsidR="004366CF" w:rsidRPr="004A1E50">
        <w:rPr>
          <w:b/>
          <w:bCs/>
          <w:i/>
          <w:color w:val="000000" w:themeColor="text1"/>
          <w:lang w:val="ro-RO"/>
        </w:rPr>
        <w:t>ț</w:t>
      </w:r>
      <w:r w:rsidRPr="004A1E50">
        <w:rPr>
          <w:b/>
          <w:bCs/>
          <w:i/>
          <w:color w:val="000000" w:themeColor="text1"/>
          <w:lang w:val="ro-RO"/>
        </w:rPr>
        <w:t>iei publice centrale sau, după caz, din bugetul local, nu pot beneficia de finan</w:t>
      </w:r>
      <w:r w:rsidR="004366CF" w:rsidRPr="004A1E50">
        <w:rPr>
          <w:b/>
          <w:bCs/>
          <w:i/>
          <w:color w:val="000000" w:themeColor="text1"/>
          <w:lang w:val="ro-RO"/>
        </w:rPr>
        <w:t>ț</w:t>
      </w:r>
      <w:r w:rsidRPr="004A1E50">
        <w:rPr>
          <w:b/>
          <w:bCs/>
          <w:i/>
          <w:color w:val="000000" w:themeColor="text1"/>
          <w:lang w:val="ro-RO"/>
        </w:rPr>
        <w:t>are nerambursabilă din bugetul local al Județului Satu Mare.</w:t>
      </w:r>
    </w:p>
    <w:p w14:paraId="4F7C43F7" w14:textId="77777777" w:rsidR="00DA5C6D" w:rsidRPr="004A1E50" w:rsidRDefault="00DA5C6D" w:rsidP="00DC3ACE">
      <w:pPr>
        <w:pStyle w:val="ListParagraph"/>
        <w:adjustRightInd w:val="0"/>
        <w:ind w:left="0" w:firstLine="720"/>
        <w:jc w:val="both"/>
        <w:rPr>
          <w:b/>
          <w:bCs/>
          <w:i/>
          <w:color w:val="000000" w:themeColor="text1"/>
          <w:lang w:val="ro-RO"/>
        </w:rPr>
      </w:pPr>
    </w:p>
    <w:p w14:paraId="6D483025" w14:textId="56E14951" w:rsidR="00DA5C6D" w:rsidRPr="004A1E50" w:rsidRDefault="00DA5C6D" w:rsidP="00023F01">
      <w:pPr>
        <w:autoSpaceDE w:val="0"/>
        <w:autoSpaceDN w:val="0"/>
        <w:adjustRightInd w:val="0"/>
        <w:ind w:firstLine="990"/>
        <w:jc w:val="both"/>
        <w:rPr>
          <w:rFonts w:eastAsia="Calibri"/>
          <w:b/>
          <w:i/>
          <w:color w:val="000000" w:themeColor="text1"/>
          <w:lang w:val="ro-RO"/>
        </w:rPr>
      </w:pPr>
      <w:r w:rsidRPr="004A1E50">
        <w:rPr>
          <w:rFonts w:eastAsia="Calibri"/>
          <w:b/>
          <w:i/>
          <w:color w:val="000000" w:themeColor="text1"/>
          <w:lang w:val="ro-RO"/>
        </w:rPr>
        <w:t>2.2 Scop și domeniu de aplicare</w:t>
      </w:r>
    </w:p>
    <w:p w14:paraId="056BFE58" w14:textId="77777777" w:rsidR="00DA5C6D" w:rsidRPr="004A1E50" w:rsidRDefault="00DA5C6D" w:rsidP="00DC3ACE">
      <w:pPr>
        <w:autoSpaceDE w:val="0"/>
        <w:autoSpaceDN w:val="0"/>
        <w:adjustRightInd w:val="0"/>
        <w:ind w:firstLine="720"/>
        <w:jc w:val="both"/>
        <w:rPr>
          <w:rFonts w:eastAsia="Calibri"/>
          <w:b/>
          <w:iCs/>
          <w:color w:val="000000" w:themeColor="text1"/>
          <w:lang w:val="ro-RO"/>
        </w:rPr>
      </w:pPr>
    </w:p>
    <w:p w14:paraId="1B093609" w14:textId="77777777" w:rsidR="00DA5C6D" w:rsidRPr="004A1E50" w:rsidRDefault="00DA5C6D" w:rsidP="00DC3ACE">
      <w:pPr>
        <w:pStyle w:val="ListParagraph"/>
        <w:shd w:val="clear" w:color="auto" w:fill="FFFFFF"/>
        <w:adjustRightInd w:val="0"/>
        <w:ind w:left="0" w:firstLine="709"/>
        <w:jc w:val="both"/>
        <w:rPr>
          <w:color w:val="000000" w:themeColor="text1"/>
          <w:lang w:val="ro-RO"/>
        </w:rPr>
      </w:pPr>
      <w:r w:rsidRPr="004A1E50">
        <w:rPr>
          <w:color w:val="000000" w:themeColor="text1"/>
          <w:lang w:val="ro-RO"/>
        </w:rPr>
        <w:t>Scopul general al finanțării nerambursabile este valorificarea patrimoniului cultural al județului Satu Mare, dezvoltarea armonioasă a potențialului cultural al locuitorilor județului prin angrenarea acestora în activități culturale și științifice.</w:t>
      </w:r>
    </w:p>
    <w:p w14:paraId="30C6BCE5" w14:textId="1CA6DB5D" w:rsidR="00DA5C6D" w:rsidRDefault="00DA5C6D" w:rsidP="00DC3ACE">
      <w:pPr>
        <w:pStyle w:val="ListParagraph"/>
        <w:shd w:val="clear" w:color="auto" w:fill="FFFFFF"/>
        <w:autoSpaceDE w:val="0"/>
        <w:autoSpaceDN w:val="0"/>
        <w:adjustRightInd w:val="0"/>
        <w:ind w:left="0"/>
        <w:jc w:val="both"/>
        <w:rPr>
          <w:color w:val="000000" w:themeColor="text1"/>
          <w:lang w:val="ro-RO"/>
        </w:rPr>
      </w:pPr>
      <w:r w:rsidRPr="004A1E50">
        <w:rPr>
          <w:color w:val="000000" w:themeColor="text1"/>
          <w:lang w:val="ro-RO"/>
        </w:rPr>
        <w:t xml:space="preserve">          </w:t>
      </w:r>
      <w:r w:rsidR="001F4A42">
        <w:rPr>
          <w:color w:val="000000" w:themeColor="text1"/>
          <w:lang w:val="ro-RO"/>
        </w:rPr>
        <w:t xml:space="preserve"> </w:t>
      </w:r>
      <w:r w:rsidRPr="004A1E50">
        <w:rPr>
          <w:color w:val="000000" w:themeColor="text1"/>
          <w:lang w:val="ro-RO"/>
        </w:rPr>
        <w:t>Domeniile de aplicare ale acestor finanțări nerambursabile sunt: spectacole, tradiții, zile culturale și sesiuni științifice; scrierea, editarea și lansarea de tipărituri (cărți, reviste, monografii, albume, etc); organizarea de expoziții de arte plastice (pictură, sculptură, artă fo</w:t>
      </w:r>
      <w:r w:rsidR="004366CF" w:rsidRPr="004A1E50">
        <w:rPr>
          <w:color w:val="000000" w:themeColor="text1"/>
          <w:lang w:val="ro-RO"/>
        </w:rPr>
        <w:t>t</w:t>
      </w:r>
      <w:r w:rsidRPr="004A1E50">
        <w:rPr>
          <w:color w:val="000000" w:themeColor="text1"/>
          <w:lang w:val="ro-RO"/>
        </w:rPr>
        <w:t>o, etc); identificarea, păstrarea și promovarea unor elemente de patrimoniu material și imaterial; valorificarea potențialului economic al sectoarelor culturale și creative în scopul creșterii calității vieții locuitorilor județului Satu Mare și alte tipuri de  proiecte.</w:t>
      </w:r>
    </w:p>
    <w:p w14:paraId="5D8791A1" w14:textId="77777777" w:rsidR="00644AEE" w:rsidRPr="00644AEE" w:rsidRDefault="00644AEE" w:rsidP="00DC3ACE">
      <w:pPr>
        <w:pStyle w:val="ListParagraph"/>
        <w:shd w:val="clear" w:color="auto" w:fill="FFFFFF"/>
        <w:autoSpaceDE w:val="0"/>
        <w:autoSpaceDN w:val="0"/>
        <w:adjustRightInd w:val="0"/>
        <w:ind w:left="0"/>
        <w:jc w:val="both"/>
        <w:rPr>
          <w:color w:val="000000" w:themeColor="text1"/>
          <w:lang w:val="ro-RO"/>
        </w:rPr>
      </w:pPr>
    </w:p>
    <w:p w14:paraId="534958C2" w14:textId="77777777" w:rsidR="00DA5C6D" w:rsidRPr="004A1E50" w:rsidRDefault="00DA5C6D" w:rsidP="00023F01">
      <w:pPr>
        <w:pStyle w:val="Default"/>
        <w:ind w:firstLine="990"/>
        <w:jc w:val="both"/>
        <w:rPr>
          <w:rFonts w:ascii="Times New Roman" w:hAnsi="Times New Roman" w:cs="Times New Roman"/>
          <w:b/>
          <w:bCs/>
          <w:i/>
          <w:color w:val="000000" w:themeColor="text1"/>
          <w:lang w:val="ro-RO"/>
        </w:rPr>
      </w:pPr>
      <w:r w:rsidRPr="004A1E50">
        <w:rPr>
          <w:rFonts w:ascii="Times New Roman" w:hAnsi="Times New Roman" w:cs="Times New Roman"/>
          <w:b/>
          <w:bCs/>
          <w:i/>
          <w:color w:val="000000" w:themeColor="text1"/>
          <w:lang w:val="ro-RO"/>
        </w:rPr>
        <w:t xml:space="preserve">2.3 Criterii de eligibilitate ale beneficiarilor </w:t>
      </w:r>
    </w:p>
    <w:p w14:paraId="3FDEF3D3" w14:textId="77777777" w:rsidR="00DA5C6D" w:rsidRPr="004A1E50" w:rsidRDefault="00DA5C6D" w:rsidP="00DC3ACE">
      <w:pPr>
        <w:pStyle w:val="Default"/>
        <w:ind w:firstLine="720"/>
        <w:jc w:val="both"/>
        <w:rPr>
          <w:rFonts w:ascii="Times New Roman" w:hAnsi="Times New Roman" w:cs="Times New Roman"/>
          <w:b/>
          <w:bCs/>
          <w:i/>
          <w:color w:val="000000" w:themeColor="text1"/>
          <w:lang w:val="ro-RO"/>
        </w:rPr>
      </w:pPr>
    </w:p>
    <w:p w14:paraId="673CCE53" w14:textId="3C7D3938" w:rsidR="00DA5C6D" w:rsidRPr="004A1E50" w:rsidRDefault="00450927" w:rsidP="00DC3ACE">
      <w:pPr>
        <w:pStyle w:val="Default"/>
        <w:ind w:firstLine="720"/>
        <w:jc w:val="both"/>
        <w:rPr>
          <w:rFonts w:ascii="Times New Roman" w:hAnsi="Times New Roman" w:cs="Times New Roman"/>
          <w:b/>
          <w:bCs/>
          <w:i/>
          <w:color w:val="000000" w:themeColor="text1"/>
          <w:lang w:val="ro-RO"/>
        </w:rPr>
      </w:pPr>
      <w:r>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(1) Pentru a putea participa la procedura de selec</w:t>
      </w:r>
      <w:r w:rsidR="004366CF" w:rsidRPr="004A1E50">
        <w:rPr>
          <w:rFonts w:ascii="Times New Roman" w:hAnsi="Times New Roman" w:cs="Times New Roman"/>
          <w:color w:val="000000" w:themeColor="text1"/>
          <w:lang w:val="ro-RO"/>
        </w:rPr>
        <w:t>ț</w:t>
      </w:r>
      <w:r w:rsidR="00DA5C6D" w:rsidRPr="004A1E50">
        <w:rPr>
          <w:rFonts w:ascii="Times New Roman" w:hAnsi="Times New Roman" w:cs="Times New Roman"/>
          <w:color w:val="000000" w:themeColor="text1"/>
          <w:lang w:val="ro-RO"/>
        </w:rPr>
        <w:t xml:space="preserve">ie, solicitanții trebuie </w:t>
      </w:r>
      <w:r w:rsidR="00DA5C6D" w:rsidRPr="004A1E50">
        <w:rPr>
          <w:rFonts w:ascii="Times New Roman" w:hAnsi="Times New Roman" w:cs="Times New Roman"/>
          <w:b/>
          <w:color w:val="000000" w:themeColor="text1"/>
          <w:lang w:val="ro-RO"/>
        </w:rPr>
        <w:t>să îndeplinească cumulativ următoarele criterii de eligibilitate</w:t>
      </w:r>
      <w:r w:rsidR="00DA5C6D" w:rsidRPr="004A1E50">
        <w:rPr>
          <w:rFonts w:ascii="Times New Roman" w:hAnsi="Times New Roman" w:cs="Times New Roman"/>
          <w:color w:val="000000" w:themeColor="text1"/>
          <w:lang w:val="ro-RO"/>
        </w:rPr>
        <w:t xml:space="preserve">: </w:t>
      </w:r>
    </w:p>
    <w:p w14:paraId="22C43CD7" w14:textId="77777777" w:rsidR="00DA5C6D" w:rsidRPr="004A1E50" w:rsidRDefault="00DA5C6D" w:rsidP="00DC3ACE">
      <w:pPr>
        <w:pStyle w:val="Default"/>
        <w:ind w:firstLine="720"/>
        <w:jc w:val="both"/>
        <w:rPr>
          <w:rFonts w:ascii="Times New Roman" w:hAnsi="Times New Roman" w:cs="Times New Roman"/>
          <w:color w:val="000000" w:themeColor="text1"/>
          <w:lang w:val="ro-RO"/>
        </w:rPr>
      </w:pPr>
    </w:p>
    <w:p w14:paraId="5D5ED327" w14:textId="15A90FFA" w:rsidR="00DA5C6D" w:rsidRPr="004A1E50" w:rsidRDefault="00DA5C6D" w:rsidP="003B7A9C">
      <w:pPr>
        <w:pStyle w:val="ListParagraph"/>
        <w:ind w:left="0" w:firstLine="900"/>
        <w:jc w:val="both"/>
        <w:rPr>
          <w:color w:val="000000" w:themeColor="text1"/>
          <w:lang w:val="ro-RO"/>
        </w:rPr>
      </w:pPr>
      <w:r w:rsidRPr="004A1E50">
        <w:rPr>
          <w:color w:val="000000" w:themeColor="text1"/>
          <w:lang w:val="ro-RO"/>
        </w:rPr>
        <w:t xml:space="preserve"> a) să fie persoană juridică fără scop patrimonial, să aibă sediul/filiala în județul Satu Mare și să își desfășoare proiectul cultural pe raza județului Satu Mare; </w:t>
      </w:r>
    </w:p>
    <w:p w14:paraId="19D77136" w14:textId="41DACFDC" w:rsidR="00DA5C6D" w:rsidRPr="004A1E50" w:rsidRDefault="00DA5C6D" w:rsidP="00E2599D">
      <w:pPr>
        <w:pStyle w:val="ListParagraph"/>
        <w:ind w:left="0" w:firstLine="810"/>
        <w:jc w:val="both"/>
        <w:rPr>
          <w:color w:val="000000" w:themeColor="text1"/>
          <w:lang w:val="ro-RO"/>
        </w:rPr>
      </w:pPr>
      <w:r w:rsidRPr="004A1E50">
        <w:rPr>
          <w:color w:val="000000" w:themeColor="text1"/>
          <w:lang w:val="ro-RO"/>
        </w:rPr>
        <w:t xml:space="preserve">  b) să facă dovada depunerii ultimei situa</w:t>
      </w:r>
      <w:r w:rsidR="004366CF" w:rsidRPr="004A1E50">
        <w:rPr>
          <w:color w:val="000000" w:themeColor="text1"/>
          <w:lang w:val="ro-RO"/>
        </w:rPr>
        <w:t>ț</w:t>
      </w:r>
      <w:r w:rsidRPr="004A1E50">
        <w:rPr>
          <w:color w:val="000000" w:themeColor="text1"/>
          <w:lang w:val="ro-RO"/>
        </w:rPr>
        <w:t>ii financiare la organul fiscal competent, excepție fiind entitățile nou înființate, care vor depune o declarație în acest sens;</w:t>
      </w:r>
    </w:p>
    <w:p w14:paraId="791EE99F" w14:textId="5DDEB9E7" w:rsidR="00DA5C6D" w:rsidRPr="004A1E50" w:rsidRDefault="00DA5C6D" w:rsidP="00DC3ACE">
      <w:pPr>
        <w:ind w:firstLine="851"/>
        <w:jc w:val="both"/>
        <w:rPr>
          <w:color w:val="000000" w:themeColor="text1"/>
          <w:lang w:val="ro-RO"/>
        </w:rPr>
      </w:pPr>
      <w:r w:rsidRPr="004A1E50">
        <w:rPr>
          <w:color w:val="000000" w:themeColor="text1"/>
          <w:lang w:val="ro-RO"/>
        </w:rPr>
        <w:t xml:space="preserve"> c) să nu aibă obliga</w:t>
      </w:r>
      <w:r w:rsidR="004366CF" w:rsidRPr="004A1E50">
        <w:rPr>
          <w:color w:val="000000" w:themeColor="text1"/>
          <w:lang w:val="ro-RO"/>
        </w:rPr>
        <w:t>ț</w:t>
      </w:r>
      <w:r w:rsidRPr="004A1E50">
        <w:rPr>
          <w:color w:val="000000" w:themeColor="text1"/>
          <w:lang w:val="ro-RO"/>
        </w:rPr>
        <w:t>ii de plată exigibile din anul anterior la bugetul jude</w:t>
      </w:r>
      <w:r w:rsidR="004366CF" w:rsidRPr="004A1E50">
        <w:rPr>
          <w:color w:val="000000" w:themeColor="text1"/>
          <w:lang w:val="ro-RO"/>
        </w:rPr>
        <w:t>ț</w:t>
      </w:r>
      <w:r w:rsidRPr="004A1E50">
        <w:rPr>
          <w:color w:val="000000" w:themeColor="text1"/>
          <w:lang w:val="ro-RO"/>
        </w:rPr>
        <w:t>ului Satu Mare, căruia îi solicită atribuirea unui contract de finan</w:t>
      </w:r>
      <w:r w:rsidR="004366CF" w:rsidRPr="004A1E50">
        <w:rPr>
          <w:color w:val="000000" w:themeColor="text1"/>
          <w:lang w:val="ro-RO"/>
        </w:rPr>
        <w:t>ț</w:t>
      </w:r>
      <w:r w:rsidRPr="004A1E50">
        <w:rPr>
          <w:color w:val="000000" w:themeColor="text1"/>
          <w:lang w:val="ro-RO"/>
        </w:rPr>
        <w:t xml:space="preserve">are nerambursabilă, precum </w:t>
      </w:r>
      <w:r w:rsidR="004366CF" w:rsidRPr="004A1E50">
        <w:rPr>
          <w:color w:val="000000" w:themeColor="text1"/>
          <w:lang w:val="ro-RO"/>
        </w:rPr>
        <w:t>ș</w:t>
      </w:r>
      <w:r w:rsidRPr="004A1E50">
        <w:rPr>
          <w:color w:val="000000" w:themeColor="text1"/>
          <w:lang w:val="ro-RO"/>
        </w:rPr>
        <w:t>i la bugetul unită</w:t>
      </w:r>
      <w:r w:rsidR="004366CF" w:rsidRPr="004A1E50">
        <w:rPr>
          <w:color w:val="000000" w:themeColor="text1"/>
          <w:lang w:val="ro-RO"/>
        </w:rPr>
        <w:t>ț</w:t>
      </w:r>
      <w:r w:rsidRPr="004A1E50">
        <w:rPr>
          <w:color w:val="000000" w:themeColor="text1"/>
          <w:lang w:val="ro-RO"/>
        </w:rPr>
        <w:t>ii administrativ teritoriale în care î</w:t>
      </w:r>
      <w:r w:rsidR="004366CF" w:rsidRPr="004A1E50">
        <w:rPr>
          <w:color w:val="000000" w:themeColor="text1"/>
          <w:lang w:val="ro-RO"/>
        </w:rPr>
        <w:t>ș</w:t>
      </w:r>
      <w:r w:rsidRPr="004A1E50">
        <w:rPr>
          <w:color w:val="000000" w:themeColor="text1"/>
          <w:lang w:val="ro-RO"/>
        </w:rPr>
        <w:t xml:space="preserve">i are sediul; </w:t>
      </w:r>
    </w:p>
    <w:p w14:paraId="31F58421" w14:textId="5F765073" w:rsidR="00DA5C6D" w:rsidRPr="004A1E50" w:rsidRDefault="00DA5C6D" w:rsidP="00DC3ACE">
      <w:pPr>
        <w:ind w:firstLine="851"/>
        <w:jc w:val="both"/>
        <w:rPr>
          <w:color w:val="000000" w:themeColor="text1"/>
          <w:lang w:val="ro-RO"/>
        </w:rPr>
      </w:pPr>
      <w:r w:rsidRPr="004A1E50">
        <w:rPr>
          <w:color w:val="000000" w:themeColor="text1"/>
          <w:lang w:val="ro-RO"/>
        </w:rPr>
        <w:t xml:space="preserve"> d) să nu aibă obliga</w:t>
      </w:r>
      <w:r w:rsidR="004366CF" w:rsidRPr="004A1E50">
        <w:rPr>
          <w:color w:val="000000" w:themeColor="text1"/>
          <w:lang w:val="ro-RO"/>
        </w:rPr>
        <w:t>ț</w:t>
      </w:r>
      <w:r w:rsidRPr="004A1E50">
        <w:rPr>
          <w:color w:val="000000" w:themeColor="text1"/>
          <w:lang w:val="ro-RO"/>
        </w:rPr>
        <w:t xml:space="preserve">ii de plată exigibile privind impozitele </w:t>
      </w:r>
      <w:r w:rsidR="0063287B" w:rsidRPr="004A1E50">
        <w:rPr>
          <w:color w:val="000000" w:themeColor="text1"/>
          <w:lang w:val="ro-RO"/>
        </w:rPr>
        <w:t>ș</w:t>
      </w:r>
      <w:r w:rsidRPr="004A1E50">
        <w:rPr>
          <w:color w:val="000000" w:themeColor="text1"/>
          <w:lang w:val="ro-RO"/>
        </w:rPr>
        <w:t>i taxele către bugetul de stat, precum şi contribu</w:t>
      </w:r>
      <w:r w:rsidR="004366CF" w:rsidRPr="004A1E50">
        <w:rPr>
          <w:color w:val="000000" w:themeColor="text1"/>
          <w:lang w:val="ro-RO"/>
        </w:rPr>
        <w:t>ț</w:t>
      </w:r>
      <w:r w:rsidRPr="004A1E50">
        <w:rPr>
          <w:color w:val="000000" w:themeColor="text1"/>
          <w:lang w:val="ro-RO"/>
        </w:rPr>
        <w:t xml:space="preserve">iile către asigurările sociale de stat; </w:t>
      </w:r>
    </w:p>
    <w:p w14:paraId="32DABA22" w14:textId="7ADAF1CA" w:rsidR="00DA5C6D" w:rsidRPr="004A1E50" w:rsidRDefault="00DA5C6D" w:rsidP="00DC3ACE">
      <w:pPr>
        <w:ind w:firstLine="851"/>
        <w:jc w:val="both"/>
        <w:rPr>
          <w:color w:val="000000" w:themeColor="text1"/>
          <w:lang w:val="ro-RO"/>
        </w:rPr>
      </w:pPr>
      <w:r w:rsidRPr="004A1E50">
        <w:rPr>
          <w:color w:val="000000" w:themeColor="text1"/>
          <w:lang w:val="ro-RO"/>
        </w:rPr>
        <w:t xml:space="preserve"> e) să nu se afle în litigiu cu Jude</w:t>
      </w:r>
      <w:r w:rsidR="004366CF" w:rsidRPr="004A1E50">
        <w:rPr>
          <w:color w:val="000000" w:themeColor="text1"/>
          <w:lang w:val="ro-RO"/>
        </w:rPr>
        <w:t>ț</w:t>
      </w:r>
      <w:r w:rsidRPr="004A1E50">
        <w:rPr>
          <w:color w:val="000000" w:themeColor="text1"/>
          <w:lang w:val="ro-RO"/>
        </w:rPr>
        <w:t>ul Satu Mare căruia îi solicită atribuirea unui contract de finan</w:t>
      </w:r>
      <w:r w:rsidR="004366CF" w:rsidRPr="004A1E50">
        <w:rPr>
          <w:color w:val="000000" w:themeColor="text1"/>
          <w:lang w:val="ro-RO"/>
        </w:rPr>
        <w:t>ț</w:t>
      </w:r>
      <w:r w:rsidRPr="004A1E50">
        <w:rPr>
          <w:color w:val="000000" w:themeColor="text1"/>
          <w:lang w:val="ro-RO"/>
        </w:rPr>
        <w:t xml:space="preserve">are nerambursabilă;     </w:t>
      </w:r>
    </w:p>
    <w:p w14:paraId="0C238385" w14:textId="639E40FA" w:rsidR="00DA5C6D" w:rsidRPr="004A1E50" w:rsidRDefault="00DA5C6D" w:rsidP="00DC3ACE">
      <w:pPr>
        <w:ind w:firstLine="851"/>
        <w:jc w:val="both"/>
        <w:rPr>
          <w:color w:val="000000" w:themeColor="text1"/>
          <w:lang w:val="ro-RO"/>
        </w:rPr>
      </w:pPr>
      <w:r w:rsidRPr="004A1E50">
        <w:rPr>
          <w:color w:val="000000" w:themeColor="text1"/>
          <w:lang w:val="ro-RO"/>
        </w:rPr>
        <w:lastRenderedPageBreak/>
        <w:t xml:space="preserve"> f) să nu furnizeze informa</w:t>
      </w:r>
      <w:r w:rsidR="004366CF" w:rsidRPr="004A1E50">
        <w:rPr>
          <w:color w:val="000000" w:themeColor="text1"/>
          <w:lang w:val="ro-RO"/>
        </w:rPr>
        <w:t>ț</w:t>
      </w:r>
      <w:r w:rsidRPr="004A1E50">
        <w:rPr>
          <w:color w:val="000000" w:themeColor="text1"/>
          <w:lang w:val="ro-RO"/>
        </w:rPr>
        <w:t>ii false în documentele care înso</w:t>
      </w:r>
      <w:r w:rsidR="004366CF" w:rsidRPr="004A1E50">
        <w:rPr>
          <w:color w:val="000000" w:themeColor="text1"/>
          <w:lang w:val="ro-RO"/>
        </w:rPr>
        <w:t>ț</w:t>
      </w:r>
      <w:r w:rsidRPr="004A1E50">
        <w:rPr>
          <w:color w:val="000000" w:themeColor="text1"/>
          <w:lang w:val="ro-RO"/>
        </w:rPr>
        <w:t>esc cererea de finan</w:t>
      </w:r>
      <w:r w:rsidR="004366CF" w:rsidRPr="004A1E50">
        <w:rPr>
          <w:color w:val="000000" w:themeColor="text1"/>
          <w:lang w:val="ro-RO"/>
        </w:rPr>
        <w:t>ț</w:t>
      </w:r>
      <w:r w:rsidRPr="004A1E50">
        <w:rPr>
          <w:color w:val="000000" w:themeColor="text1"/>
          <w:lang w:val="ro-RO"/>
        </w:rPr>
        <w:t xml:space="preserve">are nerambursabilă; </w:t>
      </w:r>
    </w:p>
    <w:p w14:paraId="49793EA3" w14:textId="0C6CF74D" w:rsidR="00DA5C6D" w:rsidRPr="004A1E50" w:rsidRDefault="00DA5C6D" w:rsidP="00DC3ACE">
      <w:pPr>
        <w:ind w:firstLine="851"/>
        <w:jc w:val="both"/>
        <w:rPr>
          <w:color w:val="000000" w:themeColor="text1"/>
          <w:lang w:val="ro-RO"/>
        </w:rPr>
      </w:pPr>
      <w:r w:rsidRPr="004A1E50">
        <w:rPr>
          <w:color w:val="000000" w:themeColor="text1"/>
          <w:lang w:val="ro-RO"/>
        </w:rPr>
        <w:t xml:space="preserve"> g) să nu se afle în situa</w:t>
      </w:r>
      <w:r w:rsidR="004366CF" w:rsidRPr="004A1E50">
        <w:rPr>
          <w:color w:val="000000" w:themeColor="text1"/>
          <w:lang w:val="ro-RO"/>
        </w:rPr>
        <w:t>ț</w:t>
      </w:r>
      <w:r w:rsidRPr="004A1E50">
        <w:rPr>
          <w:color w:val="000000" w:themeColor="text1"/>
          <w:lang w:val="ro-RO"/>
        </w:rPr>
        <w:t>ia de nerespectare a dispozi</w:t>
      </w:r>
      <w:r w:rsidR="004366CF" w:rsidRPr="004A1E50">
        <w:rPr>
          <w:color w:val="000000" w:themeColor="text1"/>
          <w:lang w:val="ro-RO"/>
        </w:rPr>
        <w:t>ț</w:t>
      </w:r>
      <w:r w:rsidRPr="004A1E50">
        <w:rPr>
          <w:color w:val="000000" w:themeColor="text1"/>
          <w:lang w:val="ro-RO"/>
        </w:rPr>
        <w:t xml:space="preserve">iilor statutare, a actelor constitutive, a regulamentelor proprii, precum </w:t>
      </w:r>
      <w:r w:rsidR="004366CF" w:rsidRPr="004A1E50">
        <w:rPr>
          <w:color w:val="000000" w:themeColor="text1"/>
          <w:lang w:val="ro-RO"/>
        </w:rPr>
        <w:t>ș</w:t>
      </w:r>
      <w:r w:rsidRPr="004A1E50">
        <w:rPr>
          <w:color w:val="000000" w:themeColor="text1"/>
          <w:lang w:val="ro-RO"/>
        </w:rPr>
        <w:t xml:space="preserve">i a legii; </w:t>
      </w:r>
    </w:p>
    <w:p w14:paraId="4B64CB55" w14:textId="77777777" w:rsidR="00DA5C6D" w:rsidRPr="004A1E50" w:rsidRDefault="00DA5C6D" w:rsidP="00DC3ACE">
      <w:pPr>
        <w:ind w:firstLine="851"/>
        <w:jc w:val="both"/>
        <w:rPr>
          <w:lang w:val="ro-RO"/>
        </w:rPr>
      </w:pPr>
      <w:r w:rsidRPr="004A1E50">
        <w:rPr>
          <w:color w:val="000000" w:themeColor="text1"/>
          <w:lang w:val="ro-RO"/>
        </w:rPr>
        <w:t xml:space="preserve"> h) să participe cu un aport propriu de </w:t>
      </w:r>
      <w:r w:rsidRPr="004A1E50">
        <w:rPr>
          <w:lang w:val="ro-RO"/>
        </w:rPr>
        <w:t xml:space="preserve">minimum 20% din valoarea totală a finanțării; </w:t>
      </w:r>
    </w:p>
    <w:p w14:paraId="74D946BB" w14:textId="77777777" w:rsidR="00DA5C6D" w:rsidRPr="004A1E50" w:rsidRDefault="00DA5C6D" w:rsidP="00DC3ACE">
      <w:pPr>
        <w:ind w:firstLine="851"/>
        <w:jc w:val="both"/>
        <w:rPr>
          <w:color w:val="000000" w:themeColor="text1"/>
          <w:lang w:val="ro-RO"/>
        </w:rPr>
      </w:pPr>
      <w:r w:rsidRPr="004A1E50">
        <w:rPr>
          <w:color w:val="000000" w:themeColor="text1"/>
          <w:lang w:val="ro-RO"/>
        </w:rPr>
        <w:t xml:space="preserve"> i) să nu facă obiectul unei proceduri de dizolvare sau de lichidare ori să nu se afle deja în stare de dizolvare sau de lichidare în conformitate cu prevederile legale în vigoare; </w:t>
      </w:r>
    </w:p>
    <w:p w14:paraId="4E7B5F61" w14:textId="34DD2500" w:rsidR="00DA5C6D" w:rsidRPr="004A1E50" w:rsidRDefault="00DA5C6D" w:rsidP="00DC3ACE">
      <w:pPr>
        <w:ind w:firstLine="851"/>
        <w:jc w:val="both"/>
        <w:rPr>
          <w:color w:val="000000" w:themeColor="text1"/>
          <w:lang w:val="ro-RO"/>
        </w:rPr>
      </w:pPr>
      <w:r w:rsidRPr="004A1E50">
        <w:rPr>
          <w:color w:val="000000" w:themeColor="text1"/>
          <w:lang w:val="ro-RO"/>
        </w:rPr>
        <w:t xml:space="preserve"> j) să depună cererea de finan</w:t>
      </w:r>
      <w:r w:rsidR="004366CF" w:rsidRPr="004A1E50">
        <w:rPr>
          <w:color w:val="000000" w:themeColor="text1"/>
          <w:lang w:val="ro-RO"/>
        </w:rPr>
        <w:t>ț</w:t>
      </w:r>
      <w:r w:rsidRPr="004A1E50">
        <w:rPr>
          <w:color w:val="000000" w:themeColor="text1"/>
          <w:lang w:val="ro-RO"/>
        </w:rPr>
        <w:t>are nerambursabilă completă în termenul stabilit de autoritatea finan</w:t>
      </w:r>
      <w:r w:rsidR="004366CF" w:rsidRPr="004A1E50">
        <w:rPr>
          <w:color w:val="000000" w:themeColor="text1"/>
          <w:lang w:val="ro-RO"/>
        </w:rPr>
        <w:t>ț</w:t>
      </w:r>
      <w:r w:rsidRPr="004A1E50">
        <w:rPr>
          <w:color w:val="000000" w:themeColor="text1"/>
          <w:lang w:val="ro-RO"/>
        </w:rPr>
        <w:t xml:space="preserve">atoare;  </w:t>
      </w:r>
    </w:p>
    <w:p w14:paraId="6E06F85B" w14:textId="36C790A3" w:rsidR="00DA5C6D" w:rsidRPr="004A1E50" w:rsidRDefault="00DA5C6D" w:rsidP="00DC3ACE">
      <w:pPr>
        <w:autoSpaceDE w:val="0"/>
        <w:autoSpaceDN w:val="0"/>
        <w:adjustRightInd w:val="0"/>
        <w:ind w:firstLine="851"/>
        <w:jc w:val="both"/>
        <w:rPr>
          <w:color w:val="000000" w:themeColor="text1"/>
          <w:lang w:val="ro-RO"/>
        </w:rPr>
      </w:pPr>
      <w:r w:rsidRPr="004A1E50">
        <w:rPr>
          <w:color w:val="000000" w:themeColor="text1"/>
          <w:lang w:val="ro-RO"/>
        </w:rPr>
        <w:t xml:space="preserve"> k) să prezinte o declara</w:t>
      </w:r>
      <w:r w:rsidR="004366CF" w:rsidRPr="004A1E50">
        <w:rPr>
          <w:color w:val="000000" w:themeColor="text1"/>
          <w:lang w:val="ro-RO"/>
        </w:rPr>
        <w:t>ț</w:t>
      </w:r>
      <w:r w:rsidRPr="004A1E50">
        <w:rPr>
          <w:color w:val="000000" w:themeColor="text1"/>
          <w:lang w:val="ro-RO"/>
        </w:rPr>
        <w:t>ie pe proprie răspundere privind încadrarea în prevederile art.12 alin. (1) și (2) din Legea nr.350/2005, privind cumulul de finanțări nerambursabile de la aceeași autoritate finanțatoare. Pentru aceea</w:t>
      </w:r>
      <w:r w:rsidR="0063287B" w:rsidRPr="004A1E50">
        <w:rPr>
          <w:color w:val="000000" w:themeColor="text1"/>
          <w:lang w:val="ro-RO"/>
        </w:rPr>
        <w:t>ș</w:t>
      </w:r>
      <w:r w:rsidRPr="004A1E50">
        <w:rPr>
          <w:color w:val="000000" w:themeColor="text1"/>
          <w:lang w:val="ro-RO"/>
        </w:rPr>
        <w:t>i activitate nonprofit, un beneficiar nu poate contracta decât o singură finan</w:t>
      </w:r>
      <w:r w:rsidR="0063287B" w:rsidRPr="004A1E50">
        <w:rPr>
          <w:color w:val="000000" w:themeColor="text1"/>
          <w:lang w:val="ro-RO"/>
        </w:rPr>
        <w:t>ț</w:t>
      </w:r>
      <w:r w:rsidRPr="004A1E50">
        <w:rPr>
          <w:color w:val="000000" w:themeColor="text1"/>
          <w:lang w:val="ro-RO"/>
        </w:rPr>
        <w:t>are nerambursabilă de la aceea</w:t>
      </w:r>
      <w:r w:rsidR="0063287B" w:rsidRPr="004A1E50">
        <w:rPr>
          <w:color w:val="000000" w:themeColor="text1"/>
          <w:lang w:val="ro-RO"/>
        </w:rPr>
        <w:t>ș</w:t>
      </w:r>
      <w:r w:rsidRPr="004A1E50">
        <w:rPr>
          <w:color w:val="000000" w:themeColor="text1"/>
          <w:lang w:val="ro-RO"/>
        </w:rPr>
        <w:t>i autoritate finan</w:t>
      </w:r>
      <w:r w:rsidR="0063287B" w:rsidRPr="004A1E50">
        <w:rPr>
          <w:color w:val="000000" w:themeColor="text1"/>
          <w:lang w:val="ro-RO"/>
        </w:rPr>
        <w:t>ț</w:t>
      </w:r>
      <w:r w:rsidRPr="004A1E50">
        <w:rPr>
          <w:color w:val="000000" w:themeColor="text1"/>
          <w:lang w:val="ro-RO"/>
        </w:rPr>
        <w:t>atoare în decursul unui an fiscal;</w:t>
      </w:r>
    </w:p>
    <w:p w14:paraId="1C72BF62" w14:textId="58F92A7C" w:rsidR="00DA5C6D" w:rsidRPr="004A1E50" w:rsidRDefault="00DA5C6D" w:rsidP="00DC3ACE">
      <w:pPr>
        <w:autoSpaceDE w:val="0"/>
        <w:autoSpaceDN w:val="0"/>
        <w:adjustRightInd w:val="0"/>
        <w:ind w:firstLine="851"/>
        <w:jc w:val="both"/>
        <w:rPr>
          <w:b/>
          <w:color w:val="000000" w:themeColor="text1"/>
          <w:lang w:val="ro-RO"/>
        </w:rPr>
      </w:pPr>
      <w:r w:rsidRPr="00523ABD">
        <w:rPr>
          <w:b/>
          <w:bCs/>
          <w:color w:val="000000" w:themeColor="text1"/>
          <w:lang w:val="ro-RO"/>
        </w:rPr>
        <w:t xml:space="preserve"> l)</w:t>
      </w:r>
      <w:r w:rsidRPr="004A1E50">
        <w:rPr>
          <w:color w:val="000000" w:themeColor="text1"/>
          <w:lang w:val="ro-RO"/>
        </w:rPr>
        <w:t xml:space="preserve"> </w:t>
      </w:r>
      <w:r w:rsidRPr="004A1E50">
        <w:rPr>
          <w:b/>
          <w:color w:val="000000" w:themeColor="text1"/>
          <w:lang w:val="ro-RO"/>
        </w:rPr>
        <w:t>să aibă prevăzut în statut activitatea corespunzătoare domeniului cultural pentru care solicită finanțarea;</w:t>
      </w:r>
    </w:p>
    <w:p w14:paraId="69DFC7A9" w14:textId="3CE5D7BB" w:rsidR="0063287B" w:rsidRPr="004A1E50" w:rsidRDefault="0063287B" w:rsidP="00DC3ACE">
      <w:pPr>
        <w:autoSpaceDE w:val="0"/>
        <w:autoSpaceDN w:val="0"/>
        <w:adjustRightInd w:val="0"/>
        <w:ind w:firstLine="851"/>
        <w:jc w:val="both"/>
        <w:rPr>
          <w:b/>
          <w:color w:val="000000" w:themeColor="text1"/>
          <w:lang w:val="ro-RO"/>
        </w:rPr>
      </w:pPr>
      <w:r w:rsidRPr="004A1E50">
        <w:rPr>
          <w:b/>
          <w:color w:val="000000" w:themeColor="text1"/>
          <w:lang w:val="ro-RO"/>
        </w:rPr>
        <w:t>m) a respectat obligațiile asumate prin contractele de finanțare nerambursabilă anterioare</w:t>
      </w:r>
      <w:r w:rsidR="005A7274">
        <w:rPr>
          <w:b/>
          <w:color w:val="000000" w:themeColor="text1"/>
          <w:lang w:val="ro-RO"/>
        </w:rPr>
        <w:t>.</w:t>
      </w:r>
    </w:p>
    <w:p w14:paraId="5CB686A8" w14:textId="1C778E44" w:rsidR="0063287B" w:rsidRPr="004A1E50" w:rsidRDefault="00450927" w:rsidP="00DC3ACE">
      <w:pPr>
        <w:pStyle w:val="ListParagraph"/>
        <w:autoSpaceDE w:val="0"/>
        <w:autoSpaceDN w:val="0"/>
        <w:adjustRightInd w:val="0"/>
        <w:ind w:left="0" w:firstLine="709"/>
        <w:jc w:val="both"/>
        <w:rPr>
          <w:color w:val="000000" w:themeColor="text1"/>
          <w:lang w:val="ro-RO"/>
        </w:rPr>
      </w:pPr>
      <w:r>
        <w:rPr>
          <w:color w:val="000000" w:themeColor="text1"/>
          <w:lang w:val="ro-RO"/>
        </w:rPr>
        <w:t xml:space="preserve"> </w:t>
      </w:r>
      <w:r w:rsidR="00DA5C6D" w:rsidRPr="004A1E50">
        <w:rPr>
          <w:color w:val="000000" w:themeColor="text1"/>
          <w:lang w:val="ro-RO"/>
        </w:rPr>
        <w:t>(</w:t>
      </w:r>
      <w:r w:rsidR="00E2599D">
        <w:rPr>
          <w:color w:val="000000" w:themeColor="text1"/>
          <w:lang w:val="ro-RO"/>
        </w:rPr>
        <w:t>2</w:t>
      </w:r>
      <w:r w:rsidR="00DA5C6D" w:rsidRPr="004A1E50">
        <w:rPr>
          <w:color w:val="000000" w:themeColor="text1"/>
          <w:lang w:val="ro-RO"/>
        </w:rPr>
        <w:t>) În cazul în care un beneficiar contractează, în cursul aceluiaşi an calendaristic, mai mult de o finan</w:t>
      </w:r>
      <w:r w:rsidR="0063287B" w:rsidRPr="004A1E50">
        <w:rPr>
          <w:color w:val="000000" w:themeColor="text1"/>
          <w:lang w:val="ro-RO"/>
        </w:rPr>
        <w:t>ț</w:t>
      </w:r>
      <w:r w:rsidR="00DA5C6D" w:rsidRPr="004A1E50">
        <w:rPr>
          <w:color w:val="000000" w:themeColor="text1"/>
          <w:lang w:val="ro-RO"/>
        </w:rPr>
        <w:t>are nerambursabilă de la Jude</w:t>
      </w:r>
      <w:r w:rsidR="0063287B" w:rsidRPr="004A1E50">
        <w:rPr>
          <w:color w:val="000000" w:themeColor="text1"/>
          <w:lang w:val="ro-RO"/>
        </w:rPr>
        <w:t>ț</w:t>
      </w:r>
      <w:r w:rsidR="00DA5C6D" w:rsidRPr="004A1E50">
        <w:rPr>
          <w:color w:val="000000" w:themeColor="text1"/>
          <w:lang w:val="ro-RO"/>
        </w:rPr>
        <w:t>ul Satu Mare, nivelul finan</w:t>
      </w:r>
      <w:r w:rsidR="0063287B" w:rsidRPr="004A1E50">
        <w:rPr>
          <w:color w:val="000000" w:themeColor="text1"/>
          <w:lang w:val="ro-RO"/>
        </w:rPr>
        <w:t>ț</w:t>
      </w:r>
      <w:r w:rsidR="00DA5C6D" w:rsidRPr="004A1E50">
        <w:rPr>
          <w:color w:val="000000" w:themeColor="text1"/>
          <w:lang w:val="ro-RO"/>
        </w:rPr>
        <w:t>ării nu poate depă</w:t>
      </w:r>
      <w:r w:rsidR="0063287B" w:rsidRPr="004A1E50">
        <w:rPr>
          <w:color w:val="000000" w:themeColor="text1"/>
          <w:lang w:val="ro-RO"/>
        </w:rPr>
        <w:t>ș</w:t>
      </w:r>
      <w:r w:rsidR="00DA5C6D" w:rsidRPr="004A1E50">
        <w:rPr>
          <w:color w:val="000000" w:themeColor="text1"/>
          <w:lang w:val="ro-RO"/>
        </w:rPr>
        <w:t>i o treime din totalul fondurilor publice alocate programelor aprobate anual în bugetul autorităţii finanţatoare respective (conf. art. 12, alin. (2) din L</w:t>
      </w:r>
      <w:r w:rsidR="004F57EB">
        <w:rPr>
          <w:color w:val="000000" w:themeColor="text1"/>
          <w:lang w:val="ro-RO"/>
        </w:rPr>
        <w:t xml:space="preserve"> </w:t>
      </w:r>
      <w:r w:rsidR="00DA5C6D" w:rsidRPr="004A1E50">
        <w:rPr>
          <w:color w:val="000000" w:themeColor="text1"/>
          <w:lang w:val="ro-RO"/>
        </w:rPr>
        <w:t xml:space="preserve">350/2005).   </w:t>
      </w:r>
    </w:p>
    <w:p w14:paraId="7AEC12FB" w14:textId="131B1017" w:rsidR="0063287B" w:rsidRPr="004A1E50" w:rsidRDefault="00450927" w:rsidP="00DC3ACE">
      <w:pPr>
        <w:pStyle w:val="ListParagraph"/>
        <w:autoSpaceDE w:val="0"/>
        <w:autoSpaceDN w:val="0"/>
        <w:adjustRightInd w:val="0"/>
        <w:ind w:left="0" w:firstLine="709"/>
        <w:jc w:val="both"/>
        <w:rPr>
          <w:color w:val="000000" w:themeColor="text1"/>
          <w:lang w:val="ro-RO"/>
        </w:rPr>
      </w:pPr>
      <w:r>
        <w:rPr>
          <w:color w:val="000000" w:themeColor="text1"/>
          <w:lang w:val="ro-RO"/>
        </w:rPr>
        <w:t xml:space="preserve"> </w:t>
      </w:r>
      <w:r w:rsidR="0063287B" w:rsidRPr="004A1E50">
        <w:rPr>
          <w:color w:val="000000" w:themeColor="text1"/>
          <w:lang w:val="ro-RO"/>
        </w:rPr>
        <w:t>(</w:t>
      </w:r>
      <w:r w:rsidR="00E2599D">
        <w:rPr>
          <w:color w:val="000000" w:themeColor="text1"/>
          <w:lang w:val="ro-RO"/>
        </w:rPr>
        <w:t>3</w:t>
      </w:r>
      <w:r w:rsidR="0063287B" w:rsidRPr="004A1E50">
        <w:rPr>
          <w:color w:val="000000" w:themeColor="text1"/>
          <w:lang w:val="ro-RO"/>
        </w:rPr>
        <w:t>) Proiectul cultural poate fi finanțat de către una sau mai multe autorități finanțatoare, cu respectarea următoarelor reguli:</w:t>
      </w:r>
    </w:p>
    <w:p w14:paraId="4E0ED1EE" w14:textId="77777777" w:rsidR="0063287B" w:rsidRPr="004A1E50" w:rsidRDefault="0063287B"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a) acordarea finanțării de către o autoritate finanțatoare nu este condiționată de existența unei finanțări publice nerambursabile din partea altei autorități finanțatoare;</w:t>
      </w:r>
    </w:p>
    <w:p w14:paraId="4D91B2EC" w14:textId="77777777" w:rsidR="00E30607" w:rsidRPr="004A1E50" w:rsidRDefault="0063287B"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 xml:space="preserve">b) pentru același proiect cultural un beneficiar </w:t>
      </w:r>
      <w:r w:rsidR="00E30607" w:rsidRPr="004A1E50">
        <w:rPr>
          <w:color w:val="000000" w:themeColor="text1"/>
          <w:lang w:val="ro-RO"/>
        </w:rPr>
        <w:t>poate contracta de la aceeași autoritate finanțatoare o singură finanțare nerambursabilă;</w:t>
      </w:r>
    </w:p>
    <w:p w14:paraId="3DA72FFC" w14:textId="42226E83" w:rsidR="00E30607" w:rsidRPr="004A1E50" w:rsidRDefault="00E30607"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c) un beneficiar poate contracta finanțări nerambursabile de la aceeași autoritate finanțatoare, în decursul unei sesiuni/în cadrul unui program de finanțare, pentru proiecte culturale diferite, cu condiția ca respectivele proiecte culturale să ai</w:t>
      </w:r>
      <w:r w:rsidR="00A408A9" w:rsidRPr="004A1E50">
        <w:rPr>
          <w:color w:val="000000" w:themeColor="text1"/>
          <w:lang w:val="ro-RO"/>
        </w:rPr>
        <w:t>b</w:t>
      </w:r>
      <w:r w:rsidRPr="004A1E50">
        <w:rPr>
          <w:color w:val="000000" w:themeColor="text1"/>
          <w:lang w:val="ro-RO"/>
        </w:rPr>
        <w:t>ă scop, o</w:t>
      </w:r>
      <w:r w:rsidR="00A408A9" w:rsidRPr="004A1E50">
        <w:rPr>
          <w:color w:val="000000" w:themeColor="text1"/>
          <w:lang w:val="ro-RO"/>
        </w:rPr>
        <w:t>b</w:t>
      </w:r>
      <w:r w:rsidRPr="004A1E50">
        <w:rPr>
          <w:color w:val="000000" w:themeColor="text1"/>
          <w:lang w:val="ro-RO"/>
        </w:rPr>
        <w:t>iective și durată clar/evident diferite, enunțate distinct și fără echivoc;</w:t>
      </w:r>
    </w:p>
    <w:p w14:paraId="0B5ACF8A" w14:textId="77777777" w:rsidR="00E30607" w:rsidRPr="004A1E50" w:rsidRDefault="00E30607"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d) o cheltuială eligibilă din cadrul proiectului nu poate fi decontată din două sau mai multe surse de finanțare, în cazul în care finanțările acordate însumate depășesc costul efectiv al cheltuielii sau al desfășurării activității;</w:t>
      </w:r>
    </w:p>
    <w:p w14:paraId="7924E40C" w14:textId="3C277E73" w:rsidR="00DA5C6D" w:rsidRPr="004A1E50" w:rsidRDefault="00E30607"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e) beneficiarul are obligația de a identifica și atrage, în etapa de pregătire a proiectului cultural sau, după caz, în cea de executare a contractului de finanțare, surse complementare de finanțare</w:t>
      </w:r>
      <w:r w:rsidR="00E2599D">
        <w:rPr>
          <w:color w:val="000000" w:themeColor="text1"/>
          <w:lang w:val="ro-RO"/>
        </w:rPr>
        <w:t>;</w:t>
      </w:r>
      <w:r w:rsidR="00DA5C6D" w:rsidRPr="004A1E50">
        <w:rPr>
          <w:color w:val="000000" w:themeColor="text1"/>
          <w:lang w:val="ro-RO"/>
        </w:rPr>
        <w:t xml:space="preserve">  </w:t>
      </w:r>
    </w:p>
    <w:p w14:paraId="0C153241" w14:textId="1EBC0BAC" w:rsidR="00E30607" w:rsidRDefault="00E30607" w:rsidP="00832FC6">
      <w:pPr>
        <w:pStyle w:val="ListParagraph"/>
        <w:autoSpaceDE w:val="0"/>
        <w:autoSpaceDN w:val="0"/>
        <w:adjustRightInd w:val="0"/>
        <w:ind w:left="0" w:firstLine="810"/>
        <w:jc w:val="both"/>
        <w:rPr>
          <w:color w:val="000000" w:themeColor="text1"/>
          <w:lang w:val="ro-RO"/>
        </w:rPr>
      </w:pPr>
      <w:r w:rsidRPr="004A1E50">
        <w:rPr>
          <w:color w:val="000000" w:themeColor="text1"/>
          <w:lang w:val="ro-RO"/>
        </w:rPr>
        <w:t>f</w:t>
      </w:r>
      <w:r w:rsidR="007D7DDA" w:rsidRPr="004A1E50">
        <w:rPr>
          <w:color w:val="000000" w:themeColor="text1"/>
          <w:lang w:val="ro-RO"/>
        </w:rPr>
        <w:t xml:space="preserve">) solicitantul are obligația de a menționa în cererea de finanțare toate sursele publice de finanțare, existente la momentul depunerii acesteia, precizând următoarele: </w:t>
      </w:r>
    </w:p>
    <w:p w14:paraId="0BA53EEF" w14:textId="012F7D8E" w:rsidR="007D7DDA" w:rsidRPr="004A1E50" w:rsidRDefault="006433D0" w:rsidP="00DC3ACE">
      <w:pPr>
        <w:pStyle w:val="ListParagraph"/>
        <w:autoSpaceDE w:val="0"/>
        <w:autoSpaceDN w:val="0"/>
        <w:adjustRightInd w:val="0"/>
        <w:ind w:left="0" w:firstLine="709"/>
        <w:jc w:val="both"/>
        <w:rPr>
          <w:color w:val="000000" w:themeColor="text1"/>
          <w:lang w:val="ro-RO"/>
        </w:rPr>
      </w:pPr>
      <w:r>
        <w:rPr>
          <w:color w:val="000000" w:themeColor="text1"/>
          <w:lang w:val="ro-RO"/>
        </w:rPr>
        <w:t xml:space="preserve">  </w:t>
      </w:r>
      <w:r w:rsidR="007D7DDA" w:rsidRPr="004A1E50">
        <w:rPr>
          <w:color w:val="000000" w:themeColor="text1"/>
          <w:lang w:val="ro-RO"/>
        </w:rPr>
        <w:t>- cheltuieli eligibile cuprinse în contractele de finanțare nerambursabilă încheiate;</w:t>
      </w:r>
    </w:p>
    <w:p w14:paraId="45653B08" w14:textId="3FE5A663" w:rsidR="007D7DDA" w:rsidRDefault="006433D0" w:rsidP="00DC3ACE">
      <w:pPr>
        <w:pStyle w:val="ListParagraph"/>
        <w:autoSpaceDE w:val="0"/>
        <w:autoSpaceDN w:val="0"/>
        <w:adjustRightInd w:val="0"/>
        <w:ind w:left="0" w:firstLine="709"/>
        <w:jc w:val="both"/>
        <w:rPr>
          <w:color w:val="000000" w:themeColor="text1"/>
          <w:lang w:val="ro-RO"/>
        </w:rPr>
      </w:pPr>
      <w:r>
        <w:rPr>
          <w:color w:val="000000" w:themeColor="text1"/>
          <w:lang w:val="ro-RO"/>
        </w:rPr>
        <w:t xml:space="preserve">  </w:t>
      </w:r>
      <w:r w:rsidR="007D7DDA" w:rsidRPr="004A1E50">
        <w:rPr>
          <w:color w:val="000000" w:themeColor="text1"/>
          <w:lang w:val="ro-RO"/>
        </w:rPr>
        <w:t>- cererile de finanțare depuse la alte autorități finanțatoare</w:t>
      </w:r>
      <w:r w:rsidR="00E2599D">
        <w:rPr>
          <w:color w:val="000000" w:themeColor="text1"/>
          <w:lang w:val="ro-RO"/>
        </w:rPr>
        <w:t>;</w:t>
      </w:r>
    </w:p>
    <w:p w14:paraId="3EB7A560" w14:textId="765A6C65" w:rsidR="007D7DDA" w:rsidRPr="004A1E50" w:rsidRDefault="007D7DDA" w:rsidP="00DC3ACE">
      <w:pPr>
        <w:autoSpaceDE w:val="0"/>
        <w:autoSpaceDN w:val="0"/>
        <w:adjustRightInd w:val="0"/>
        <w:jc w:val="both"/>
        <w:rPr>
          <w:color w:val="000000" w:themeColor="text1"/>
          <w:lang w:val="ro-RO"/>
        </w:rPr>
      </w:pPr>
      <w:r w:rsidRPr="004A1E50">
        <w:rPr>
          <w:color w:val="000000" w:themeColor="text1"/>
          <w:lang w:val="ro-RO"/>
        </w:rPr>
        <w:tab/>
        <w:t>(</w:t>
      </w:r>
      <w:r w:rsidR="00E2599D">
        <w:rPr>
          <w:color w:val="000000" w:themeColor="text1"/>
          <w:lang w:val="ro-RO"/>
        </w:rPr>
        <w:t>4</w:t>
      </w:r>
      <w:r w:rsidRPr="004A1E50">
        <w:rPr>
          <w:color w:val="000000" w:themeColor="text1"/>
          <w:lang w:val="ro-RO"/>
        </w:rPr>
        <w:t>)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24079282" w14:textId="4AEF7166" w:rsidR="007D7DDA" w:rsidRPr="007A453F" w:rsidRDefault="007D7DDA" w:rsidP="00DC3ACE">
      <w:pPr>
        <w:autoSpaceDE w:val="0"/>
        <w:autoSpaceDN w:val="0"/>
        <w:adjustRightInd w:val="0"/>
        <w:jc w:val="both"/>
        <w:rPr>
          <w:lang w:val="ro-RO"/>
        </w:rPr>
      </w:pPr>
      <w:r w:rsidRPr="004A1E50">
        <w:rPr>
          <w:color w:val="000000" w:themeColor="text1"/>
          <w:lang w:val="ro-RO"/>
        </w:rPr>
        <w:tab/>
      </w:r>
      <w:r w:rsidR="00DA5C6D" w:rsidRPr="004A1E50">
        <w:rPr>
          <w:color w:val="000000" w:themeColor="text1"/>
          <w:lang w:val="ro-RO"/>
        </w:rPr>
        <w:t>(</w:t>
      </w:r>
      <w:r w:rsidR="00E2599D">
        <w:rPr>
          <w:color w:val="000000" w:themeColor="text1"/>
          <w:lang w:val="ro-RO"/>
        </w:rPr>
        <w:t>5</w:t>
      </w:r>
      <w:r w:rsidR="00DA5C6D" w:rsidRPr="004A1E50">
        <w:rPr>
          <w:color w:val="000000" w:themeColor="text1"/>
          <w:lang w:val="ro-RO"/>
        </w:rPr>
        <w:t xml:space="preserve">) </w:t>
      </w:r>
      <w:r w:rsidRPr="004A1E50">
        <w:rPr>
          <w:color w:val="000000" w:themeColor="text1"/>
          <w:lang w:val="ro-RO"/>
        </w:rPr>
        <w:t>Constatarea de către autoritatea finanțatoare a încălcării</w:t>
      </w:r>
      <w:r w:rsidR="00A408A9" w:rsidRPr="004A1E50">
        <w:rPr>
          <w:color w:val="000000" w:themeColor="text1"/>
          <w:lang w:val="ro-RO"/>
        </w:rPr>
        <w:t xml:space="preserve"> cu rea-credință a obligațiilor prevăzute la alin. (</w:t>
      </w:r>
      <w:r w:rsidR="008110D4">
        <w:rPr>
          <w:color w:val="000000" w:themeColor="text1"/>
          <w:lang w:val="ro-RO"/>
        </w:rPr>
        <w:t>3</w:t>
      </w:r>
      <w:r w:rsidR="00A408A9" w:rsidRPr="004A1E50">
        <w:rPr>
          <w:color w:val="000000" w:themeColor="text1"/>
          <w:lang w:val="ro-RO"/>
        </w:rPr>
        <w:t>) lit. f), alin. (</w:t>
      </w:r>
      <w:r w:rsidR="008110D4">
        <w:rPr>
          <w:color w:val="000000" w:themeColor="text1"/>
          <w:lang w:val="ro-RO"/>
        </w:rPr>
        <w:t>4</w:t>
      </w:r>
      <w:r w:rsidR="00A408A9" w:rsidRPr="004A1E50">
        <w:rPr>
          <w:color w:val="000000" w:themeColor="text1"/>
          <w:lang w:val="ro-RO"/>
        </w:rPr>
        <w:t xml:space="preserve">), cu consecința nerespectării regulilor </w:t>
      </w:r>
      <w:r w:rsidR="00A408A9" w:rsidRPr="007A453F">
        <w:rPr>
          <w:lang w:val="ro-RO"/>
        </w:rPr>
        <w:t>de la alin. (</w:t>
      </w:r>
      <w:r w:rsidR="00585292">
        <w:rPr>
          <w:lang w:val="ro-RO"/>
        </w:rPr>
        <w:t>3</w:t>
      </w:r>
      <w:r w:rsidR="00A408A9" w:rsidRPr="007A453F">
        <w:rPr>
          <w:lang w:val="ro-RO"/>
        </w:rPr>
        <w:t>), atrage sancțiunea rezilierii de drept a contractului de finanțare și constituie  titlu executoriu pentru recuperarea sumelor</w:t>
      </w:r>
      <w:r w:rsidR="00A85D8A" w:rsidRPr="007A453F">
        <w:rPr>
          <w:lang w:val="ro-RO"/>
        </w:rPr>
        <w:t xml:space="preserve"> acordate și, după caz, poate atrage alte sancțiuni conform dispozițiilor legale incidente.</w:t>
      </w:r>
    </w:p>
    <w:p w14:paraId="5BBCD818" w14:textId="7022444B" w:rsidR="00A85D8A" w:rsidRPr="007A453F" w:rsidRDefault="00A85D8A" w:rsidP="00DC3ACE">
      <w:pPr>
        <w:autoSpaceDE w:val="0"/>
        <w:autoSpaceDN w:val="0"/>
        <w:adjustRightInd w:val="0"/>
        <w:jc w:val="both"/>
        <w:rPr>
          <w:lang w:val="ro-RO"/>
        </w:rPr>
      </w:pPr>
      <w:r w:rsidRPr="007A453F">
        <w:rPr>
          <w:lang w:val="ro-RO"/>
        </w:rPr>
        <w:tab/>
        <w:t>(</w:t>
      </w:r>
      <w:r w:rsidR="00E2599D" w:rsidRPr="007A453F">
        <w:rPr>
          <w:lang w:val="ro-RO"/>
        </w:rPr>
        <w:t>6</w:t>
      </w:r>
      <w:r w:rsidRPr="007A453F">
        <w:rPr>
          <w:lang w:val="ro-RO"/>
        </w:rPr>
        <w:t>) Sursele complementare de finanțare ale proiectului cultural pot proveni inclusiv, dar fără a se limita la acestea, din:</w:t>
      </w:r>
    </w:p>
    <w:p w14:paraId="07028B7E" w14:textId="75346DF7" w:rsidR="00A85D8A" w:rsidRPr="007A453F" w:rsidRDefault="00A85D8A" w:rsidP="00832FC6">
      <w:pPr>
        <w:autoSpaceDE w:val="0"/>
        <w:autoSpaceDN w:val="0"/>
        <w:adjustRightInd w:val="0"/>
        <w:jc w:val="both"/>
        <w:rPr>
          <w:lang w:val="ro-RO"/>
        </w:rPr>
      </w:pPr>
      <w:r w:rsidRPr="007A453F">
        <w:rPr>
          <w:lang w:val="ro-RO"/>
        </w:rPr>
        <w:tab/>
      </w:r>
      <w:r w:rsidR="00F37528">
        <w:rPr>
          <w:lang w:val="ro-RO"/>
        </w:rPr>
        <w:t xml:space="preserve">  </w:t>
      </w:r>
      <w:r w:rsidRPr="007A453F">
        <w:rPr>
          <w:lang w:val="ro-RO"/>
        </w:rPr>
        <w:t>a) contracte încheiate cu persoane juridice de drept public ori privat, cu sau fără scop lucrativ;</w:t>
      </w:r>
    </w:p>
    <w:p w14:paraId="008DE3C7" w14:textId="776BA3C0" w:rsidR="00A85D8A" w:rsidRPr="007A453F" w:rsidRDefault="00A85D8A" w:rsidP="00F37528">
      <w:pPr>
        <w:autoSpaceDE w:val="0"/>
        <w:autoSpaceDN w:val="0"/>
        <w:adjustRightInd w:val="0"/>
        <w:ind w:firstLine="540"/>
        <w:jc w:val="both"/>
        <w:rPr>
          <w:lang w:val="ro-RO"/>
        </w:rPr>
      </w:pPr>
      <w:r w:rsidRPr="007A453F">
        <w:rPr>
          <w:lang w:val="ro-RO"/>
        </w:rPr>
        <w:lastRenderedPageBreak/>
        <w:tab/>
      </w:r>
      <w:r w:rsidR="00F37528">
        <w:rPr>
          <w:lang w:val="ro-RO"/>
        </w:rPr>
        <w:t xml:space="preserve">  </w:t>
      </w:r>
      <w:r w:rsidRPr="007A453F">
        <w:rPr>
          <w:lang w:val="ro-RO"/>
        </w:rPr>
        <w:t>b)</w:t>
      </w:r>
      <w:r w:rsidR="001F4A42">
        <w:rPr>
          <w:lang w:val="ro-RO"/>
        </w:rPr>
        <w:t xml:space="preserve"> </w:t>
      </w:r>
      <w:r w:rsidRPr="007A453F">
        <w:rPr>
          <w:lang w:val="ro-RO"/>
        </w:rPr>
        <w:t>realizarea de activități generatoare de venituri pentru acoperirea unei fracțiuni din costurile</w:t>
      </w:r>
      <w:r w:rsidR="00DE6757">
        <w:rPr>
          <w:lang w:val="ro-RO"/>
        </w:rPr>
        <w:t xml:space="preserve"> </w:t>
      </w:r>
      <w:r w:rsidRPr="007A453F">
        <w:rPr>
          <w:lang w:val="ro-RO"/>
        </w:rPr>
        <w:t>proiectului cultural, precum: vânzarea biletelor de intrare, perceperea unei taxe de participare, vânzarea c</w:t>
      </w:r>
      <w:r w:rsidR="008D1785" w:rsidRPr="007A453F">
        <w:rPr>
          <w:lang w:val="ro-RO"/>
        </w:rPr>
        <w:t>ă</w:t>
      </w:r>
      <w:r w:rsidRPr="007A453F">
        <w:rPr>
          <w:lang w:val="ro-RO"/>
        </w:rPr>
        <w:t xml:space="preserve">rților, publicațiilor și/sau a altor produse culturale; </w:t>
      </w:r>
    </w:p>
    <w:p w14:paraId="6DBBE956" w14:textId="3015EA47" w:rsidR="00ED5B70" w:rsidRDefault="00ED5B70" w:rsidP="00DC3ACE">
      <w:pPr>
        <w:autoSpaceDE w:val="0"/>
        <w:autoSpaceDN w:val="0"/>
        <w:adjustRightInd w:val="0"/>
        <w:jc w:val="both"/>
        <w:rPr>
          <w:lang w:val="ro-RO"/>
        </w:rPr>
      </w:pPr>
      <w:r w:rsidRPr="007A453F">
        <w:rPr>
          <w:lang w:val="ro-RO"/>
        </w:rPr>
        <w:tab/>
      </w:r>
      <w:r w:rsidR="00F37528">
        <w:rPr>
          <w:lang w:val="ro-RO"/>
        </w:rPr>
        <w:t xml:space="preserve">  </w:t>
      </w:r>
      <w:r w:rsidRPr="007A453F">
        <w:rPr>
          <w:lang w:val="ro-RO"/>
        </w:rPr>
        <w:t>c) venituri din activități de voluntariat, cuantificabile prin raportare la valoarea salariului de bază minim brut garantat în plată pentru fiecare contract de voluntariat</w:t>
      </w:r>
      <w:r w:rsidR="00042D76">
        <w:rPr>
          <w:lang w:val="ro-RO"/>
        </w:rPr>
        <w:t>.</w:t>
      </w:r>
    </w:p>
    <w:p w14:paraId="1C4E00C0" w14:textId="214934E2" w:rsidR="00ED5B70" w:rsidRPr="007A453F" w:rsidRDefault="00E22C44" w:rsidP="00E22C44">
      <w:pPr>
        <w:autoSpaceDE w:val="0"/>
        <w:autoSpaceDN w:val="0"/>
        <w:adjustRightInd w:val="0"/>
        <w:jc w:val="both"/>
        <w:rPr>
          <w:lang w:val="ro-RO"/>
        </w:rPr>
      </w:pPr>
      <w:r>
        <w:rPr>
          <w:lang w:val="ro-RO"/>
        </w:rPr>
        <w:t xml:space="preserve">            (7) </w:t>
      </w:r>
      <w:r w:rsidR="00ED5B70" w:rsidRPr="007A453F">
        <w:rPr>
          <w:lang w:val="ro-RO"/>
        </w:rPr>
        <w:t>Beneficiarul are obligația depunerii documentelor justificative privind atragerea surselor</w:t>
      </w:r>
      <w:r>
        <w:rPr>
          <w:lang w:val="ro-RO"/>
        </w:rPr>
        <w:t xml:space="preserve"> </w:t>
      </w:r>
      <w:r w:rsidR="00ED5B70" w:rsidRPr="007A453F">
        <w:rPr>
          <w:lang w:val="ro-RO"/>
        </w:rPr>
        <w:t>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14:paraId="174D8B36" w14:textId="7BE59E61" w:rsidR="00DA5C6D" w:rsidRPr="007A453F" w:rsidRDefault="00ED5B70" w:rsidP="007A453F">
      <w:pPr>
        <w:autoSpaceDE w:val="0"/>
        <w:autoSpaceDN w:val="0"/>
        <w:adjustRightInd w:val="0"/>
        <w:jc w:val="both"/>
        <w:rPr>
          <w:lang w:val="ro-RO"/>
        </w:rPr>
      </w:pPr>
      <w:r w:rsidRPr="007A453F">
        <w:rPr>
          <w:lang w:val="ro-RO"/>
        </w:rPr>
        <w:tab/>
      </w:r>
      <w:r w:rsidR="00A408A9" w:rsidRPr="004A1E50">
        <w:rPr>
          <w:color w:val="000000" w:themeColor="text1"/>
          <w:lang w:val="ro-RO"/>
        </w:rPr>
        <w:t>(</w:t>
      </w:r>
      <w:r w:rsidR="00E2599D">
        <w:rPr>
          <w:color w:val="000000" w:themeColor="text1"/>
          <w:lang w:val="ro-RO"/>
        </w:rPr>
        <w:t>8</w:t>
      </w:r>
      <w:r w:rsidR="00A408A9" w:rsidRPr="004A1E50">
        <w:rPr>
          <w:color w:val="000000" w:themeColor="text1"/>
          <w:lang w:val="ro-RO"/>
        </w:rPr>
        <w:t>)</w:t>
      </w:r>
      <w:r w:rsidR="00DA5C6D" w:rsidRPr="004A1E50">
        <w:rPr>
          <w:color w:val="000000" w:themeColor="text1"/>
          <w:lang w:val="ro-RO"/>
        </w:rPr>
        <w:t xml:space="preserve"> Documentele pe care solicitanții trebuie să le prezinte pentru a dovedi îndeplinirea cerințelor de eligibilitate menționate la alin. (1) și forma de prezentare vor fi precizate în prezenta Documentație, la Cap. III.    </w:t>
      </w:r>
    </w:p>
    <w:p w14:paraId="14E24AFF" w14:textId="6DF47960" w:rsidR="00DA5C6D" w:rsidRPr="004A1E50" w:rsidRDefault="00DA5C6D" w:rsidP="00DC3ACE">
      <w:pPr>
        <w:autoSpaceDE w:val="0"/>
        <w:autoSpaceDN w:val="0"/>
        <w:adjustRightInd w:val="0"/>
        <w:ind w:firstLine="709"/>
        <w:jc w:val="both"/>
        <w:rPr>
          <w:color w:val="000000" w:themeColor="text1"/>
          <w:lang w:val="ro-RO"/>
        </w:rPr>
      </w:pPr>
      <w:r w:rsidRPr="004A1E50">
        <w:rPr>
          <w:color w:val="000000" w:themeColor="text1"/>
          <w:lang w:val="ro-RO"/>
        </w:rPr>
        <w:t>(</w:t>
      </w:r>
      <w:r w:rsidR="00E2599D">
        <w:rPr>
          <w:color w:val="000000" w:themeColor="text1"/>
          <w:lang w:val="ro-RO"/>
        </w:rPr>
        <w:t>9</w:t>
      </w:r>
      <w:r w:rsidRPr="004A1E50">
        <w:rPr>
          <w:color w:val="000000" w:themeColor="text1"/>
          <w:lang w:val="ro-RO"/>
        </w:rPr>
        <w:t>)</w:t>
      </w:r>
      <w:r w:rsidRPr="004A1E50">
        <w:rPr>
          <w:b/>
          <w:color w:val="000000" w:themeColor="text1"/>
          <w:lang w:val="ro-RO"/>
        </w:rPr>
        <w:t xml:space="preserve"> </w:t>
      </w:r>
      <w:r w:rsidRPr="004A1E50">
        <w:rPr>
          <w:color w:val="000000" w:themeColor="text1"/>
          <w:lang w:val="ro-RO"/>
        </w:rPr>
        <w:t xml:space="preserve">Vor fi evaluate toate propunerile de proiecte culturale depuse în termenul prevăzut de autoritatea finanțatoare. </w:t>
      </w:r>
    </w:p>
    <w:p w14:paraId="61D73080" w14:textId="538F3A72" w:rsidR="00DA5C6D" w:rsidRDefault="00DA5C6D" w:rsidP="00DC3ACE">
      <w:pPr>
        <w:pStyle w:val="Default"/>
        <w:ind w:firstLine="709"/>
        <w:jc w:val="both"/>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t>(</w:t>
      </w:r>
      <w:r w:rsidR="00E2599D">
        <w:rPr>
          <w:rFonts w:ascii="Times New Roman" w:hAnsi="Times New Roman" w:cs="Times New Roman"/>
          <w:b/>
          <w:color w:val="000000" w:themeColor="text1"/>
          <w:lang w:val="ro-RO"/>
        </w:rPr>
        <w:t>10</w:t>
      </w:r>
      <w:r w:rsidRPr="004A1E50">
        <w:rPr>
          <w:rFonts w:ascii="Times New Roman" w:hAnsi="Times New Roman" w:cs="Times New Roman"/>
          <w:b/>
          <w:color w:val="000000" w:themeColor="text1"/>
          <w:lang w:val="ro-RO"/>
        </w:rPr>
        <w:t>) Solicitanții care nu îndeplinesc toate criteriile de eligibilitate menționate la alin. (1) vor fi considerați neeligibili și vor fi excluși din procedura de atribuire a contractelor de finanțare nerambursabilă.</w:t>
      </w:r>
    </w:p>
    <w:p w14:paraId="3902C644" w14:textId="77777777" w:rsidR="005A25CC" w:rsidRDefault="005A25CC" w:rsidP="00DC3ACE">
      <w:pPr>
        <w:pStyle w:val="Default"/>
        <w:ind w:firstLine="709"/>
        <w:jc w:val="both"/>
        <w:rPr>
          <w:rFonts w:ascii="Times New Roman" w:hAnsi="Times New Roman" w:cs="Times New Roman"/>
          <w:b/>
          <w:color w:val="000000" w:themeColor="text1"/>
          <w:lang w:val="ro-RO"/>
        </w:rPr>
      </w:pPr>
    </w:p>
    <w:p w14:paraId="176C8CB9" w14:textId="77777777" w:rsidR="00DA5C6D" w:rsidRPr="004A1E50" w:rsidRDefault="00DA5C6D" w:rsidP="00023F01">
      <w:pPr>
        <w:pStyle w:val="Default"/>
        <w:ind w:left="720" w:firstLine="360"/>
        <w:jc w:val="both"/>
        <w:rPr>
          <w:rFonts w:ascii="Times New Roman" w:hAnsi="Times New Roman" w:cs="Times New Roman"/>
          <w:i/>
          <w:color w:val="000000" w:themeColor="text1"/>
          <w:lang w:val="ro-RO"/>
        </w:rPr>
      </w:pPr>
      <w:r w:rsidRPr="004A1E50">
        <w:rPr>
          <w:rFonts w:ascii="Times New Roman" w:hAnsi="Times New Roman" w:cs="Times New Roman"/>
          <w:b/>
          <w:bCs/>
          <w:i/>
          <w:color w:val="000000" w:themeColor="text1"/>
          <w:lang w:val="ro-RO"/>
        </w:rPr>
        <w:t xml:space="preserve">2.4 Categorii de cheltuieli eligibile </w:t>
      </w:r>
    </w:p>
    <w:p w14:paraId="3A5F501A" w14:textId="77777777" w:rsidR="00DA5C6D" w:rsidRPr="004A1E50" w:rsidRDefault="00DA5C6D" w:rsidP="00DC3ACE">
      <w:pPr>
        <w:pStyle w:val="Default"/>
        <w:ind w:firstLine="720"/>
        <w:jc w:val="both"/>
        <w:rPr>
          <w:rFonts w:ascii="Times New Roman" w:hAnsi="Times New Roman" w:cs="Times New Roman"/>
          <w:b/>
          <w:bCs/>
          <w:color w:val="000000" w:themeColor="text1"/>
          <w:lang w:val="ro-RO"/>
        </w:rPr>
      </w:pPr>
    </w:p>
    <w:p w14:paraId="7590C671" w14:textId="04B79CC1" w:rsidR="00DA5C6D" w:rsidRPr="004A1E50" w:rsidRDefault="00972D25" w:rsidP="00F22C8F">
      <w:pPr>
        <w:pStyle w:val="Default"/>
        <w:ind w:left="810"/>
        <w:jc w:val="both"/>
        <w:rPr>
          <w:rFonts w:ascii="Times New Roman" w:hAnsi="Times New Roman" w:cs="Times New Roman"/>
          <w:b/>
          <w:iCs/>
          <w:color w:val="000000" w:themeColor="text1"/>
          <w:lang w:val="ro-RO"/>
        </w:rPr>
      </w:pPr>
      <w:r>
        <w:rPr>
          <w:rFonts w:ascii="Times New Roman" w:hAnsi="Times New Roman" w:cs="Times New Roman"/>
          <w:b/>
          <w:bCs/>
          <w:color w:val="000000" w:themeColor="text1"/>
          <w:lang w:val="ro-RO"/>
        </w:rPr>
        <w:t xml:space="preserve">(1) </w:t>
      </w:r>
      <w:r w:rsidR="00DA5C6D" w:rsidRPr="004A1E50">
        <w:rPr>
          <w:rFonts w:ascii="Times New Roman" w:hAnsi="Times New Roman" w:cs="Times New Roman"/>
          <w:b/>
          <w:bCs/>
          <w:color w:val="000000" w:themeColor="text1"/>
          <w:lang w:val="ro-RO"/>
        </w:rPr>
        <w:t xml:space="preserve">Sunt eligibile </w:t>
      </w:r>
      <w:r w:rsidR="00DA5C6D" w:rsidRPr="004A1E50">
        <w:rPr>
          <w:rFonts w:ascii="Times New Roman" w:hAnsi="Times New Roman" w:cs="Times New Roman"/>
          <w:b/>
          <w:color w:val="000000" w:themeColor="text1"/>
          <w:lang w:val="ro-RO"/>
        </w:rPr>
        <w:t>următoarele categorii de cheltuieli:</w:t>
      </w:r>
    </w:p>
    <w:p w14:paraId="4E19C474" w14:textId="77777777" w:rsidR="00DA5C6D" w:rsidRPr="004A1E50" w:rsidRDefault="00DA5C6D" w:rsidP="00DC3ACE">
      <w:pPr>
        <w:pStyle w:val="Default"/>
        <w:ind w:left="1004"/>
        <w:jc w:val="both"/>
        <w:rPr>
          <w:rFonts w:ascii="Times New Roman" w:hAnsi="Times New Roman" w:cs="Times New Roman"/>
          <w:b/>
          <w:iCs/>
          <w:color w:val="000000" w:themeColor="text1"/>
          <w:lang w:val="ro-RO"/>
        </w:rPr>
      </w:pPr>
    </w:p>
    <w:p w14:paraId="4D926317" w14:textId="394878F3" w:rsidR="00DA5C6D" w:rsidRPr="004A1E50" w:rsidRDefault="00DA5C6D">
      <w:pPr>
        <w:pStyle w:val="Default"/>
        <w:numPr>
          <w:ilvl w:val="0"/>
          <w:numId w:val="8"/>
        </w:numPr>
        <w:ind w:left="90" w:firstLine="1080"/>
        <w:jc w:val="both"/>
        <w:rPr>
          <w:rFonts w:ascii="Times New Roman" w:hAnsi="Times New Roman" w:cs="Times New Roman"/>
          <w:iCs/>
          <w:color w:val="auto"/>
          <w:lang w:val="ro-RO"/>
        </w:rPr>
      </w:pPr>
      <w:r w:rsidRPr="004A1E50">
        <w:rPr>
          <w:rFonts w:ascii="Times New Roman" w:hAnsi="Times New Roman" w:cs="Times New Roman"/>
          <w:iCs/>
          <w:color w:val="auto"/>
          <w:lang w:val="ro-RO"/>
        </w:rPr>
        <w:t>cheltuieli materiale directe</w:t>
      </w:r>
      <w:r w:rsidR="0010002A">
        <w:rPr>
          <w:rFonts w:ascii="Times New Roman" w:hAnsi="Times New Roman" w:cs="Times New Roman"/>
          <w:iCs/>
          <w:color w:val="auto"/>
          <w:lang w:val="ro-RO"/>
        </w:rPr>
        <w:t xml:space="preserve">, </w:t>
      </w:r>
      <w:r w:rsidRPr="004A1E50">
        <w:rPr>
          <w:rFonts w:ascii="Times New Roman" w:hAnsi="Times New Roman" w:cs="Times New Roman"/>
          <w:iCs/>
          <w:color w:val="auto"/>
          <w:lang w:val="ro-RO"/>
        </w:rPr>
        <w:t>inclusiv, dar fără a se limita la acest</w:t>
      </w:r>
      <w:r w:rsidR="00E2599D">
        <w:rPr>
          <w:rFonts w:ascii="Times New Roman" w:hAnsi="Times New Roman" w:cs="Times New Roman"/>
          <w:iCs/>
          <w:color w:val="auto"/>
          <w:lang w:val="ro-RO"/>
        </w:rPr>
        <w:t>e</w:t>
      </w:r>
      <w:r w:rsidRPr="004A1E50">
        <w:rPr>
          <w:rFonts w:ascii="Times New Roman" w:hAnsi="Times New Roman" w:cs="Times New Roman"/>
          <w:iCs/>
          <w:color w:val="auto"/>
          <w:lang w:val="ro-RO"/>
        </w:rPr>
        <w:t>a, cheltuieli cu materiale consumabile,</w:t>
      </w:r>
      <w:r w:rsidR="00ED5B70" w:rsidRPr="004A1E50">
        <w:rPr>
          <w:rFonts w:ascii="Times New Roman" w:hAnsi="Times New Roman" w:cs="Times New Roman"/>
          <w:iCs/>
          <w:color w:val="auto"/>
          <w:lang w:val="ro-RO"/>
        </w:rPr>
        <w:t xml:space="preserve"> </w:t>
      </w:r>
      <w:r w:rsidRPr="004A1E50">
        <w:rPr>
          <w:rFonts w:ascii="Times New Roman" w:hAnsi="Times New Roman" w:cs="Times New Roman"/>
          <w:iCs/>
          <w:color w:val="auto"/>
          <w:lang w:val="ro-RO"/>
        </w:rPr>
        <w:t>materiale auxiliare, materiale de natura obiectelor de inventar;</w:t>
      </w:r>
    </w:p>
    <w:p w14:paraId="03F0581A" w14:textId="77777777" w:rsidR="00DA5C6D" w:rsidRPr="004A1E50" w:rsidRDefault="00DA5C6D">
      <w:pPr>
        <w:pStyle w:val="Default"/>
        <w:numPr>
          <w:ilvl w:val="0"/>
          <w:numId w:val="8"/>
        </w:numPr>
        <w:ind w:left="90" w:firstLine="1080"/>
        <w:jc w:val="both"/>
        <w:rPr>
          <w:rFonts w:ascii="Times New Roman" w:hAnsi="Times New Roman" w:cs="Times New Roman"/>
          <w:iCs/>
          <w:color w:val="auto"/>
          <w:lang w:val="ro-RO"/>
        </w:rPr>
      </w:pPr>
      <w:r w:rsidRPr="004A1E50">
        <w:rPr>
          <w:rFonts w:ascii="Times New Roman" w:hAnsi="Times New Roman" w:cs="Times New Roman"/>
          <w:iCs/>
          <w:color w:val="auto"/>
          <w:lang w:val="ro-RO"/>
        </w:rPr>
        <w:t>cheltuieli cu servicii executate de terți, inclusiv, dar fără a se limita la acestea, cheltuieli cu închirieri de spații pentru desfășurarea activităților culturale, cheltuieli cu închirieri de echipamente, comunicare și promovare, cheltuieli cu transportul de bunuri și personal, cheltuieli pentru realizarea de tipărituri, cheltuieli pentru organizarea de evenimente, cheltuieli privind onorarii și drepturi de autor;</w:t>
      </w:r>
    </w:p>
    <w:p w14:paraId="3670A2C1" w14:textId="617EC6E9" w:rsidR="00DA5C6D" w:rsidRPr="004A1E50" w:rsidRDefault="00DA5C6D">
      <w:pPr>
        <w:pStyle w:val="Default"/>
        <w:numPr>
          <w:ilvl w:val="0"/>
          <w:numId w:val="8"/>
        </w:numPr>
        <w:ind w:left="90" w:firstLine="1080"/>
        <w:jc w:val="both"/>
        <w:rPr>
          <w:rFonts w:ascii="Times New Roman" w:hAnsi="Times New Roman" w:cs="Times New Roman"/>
          <w:iCs/>
          <w:color w:val="auto"/>
          <w:lang w:val="ro-RO"/>
        </w:rPr>
      </w:pPr>
      <w:r w:rsidRPr="004A1E50">
        <w:rPr>
          <w:rFonts w:ascii="Times New Roman" w:hAnsi="Times New Roman" w:cs="Times New Roman"/>
          <w:iCs/>
          <w:color w:val="auto"/>
          <w:lang w:val="ro-RO"/>
        </w:rPr>
        <w:t>cheltuieli ocazionate de cazarea (maxim</w:t>
      </w:r>
      <w:r w:rsidR="0043462F">
        <w:rPr>
          <w:rFonts w:ascii="Times New Roman" w:hAnsi="Times New Roman" w:cs="Times New Roman"/>
          <w:iCs/>
          <w:color w:val="auto"/>
          <w:lang w:val="ro-RO"/>
        </w:rPr>
        <w:t>um</w:t>
      </w:r>
      <w:r w:rsidRPr="004A1E50">
        <w:rPr>
          <w:rFonts w:ascii="Times New Roman" w:hAnsi="Times New Roman" w:cs="Times New Roman"/>
          <w:iCs/>
          <w:color w:val="auto"/>
          <w:lang w:val="ro-RO"/>
        </w:rPr>
        <w:t xml:space="preserve"> 230 lei/noapte</w:t>
      </w:r>
      <w:r w:rsidR="00832FC6">
        <w:rPr>
          <w:rFonts w:ascii="Times New Roman" w:hAnsi="Times New Roman" w:cs="Times New Roman"/>
          <w:iCs/>
          <w:color w:val="auto"/>
          <w:lang w:val="ro-RO"/>
        </w:rPr>
        <w:t>)</w:t>
      </w:r>
      <w:r w:rsidR="00FA4E6B">
        <w:rPr>
          <w:rFonts w:ascii="Times New Roman" w:hAnsi="Times New Roman" w:cs="Times New Roman"/>
          <w:iCs/>
          <w:color w:val="auto"/>
          <w:lang w:val="ro-RO"/>
        </w:rPr>
        <w:t>,</w:t>
      </w:r>
      <w:r w:rsidRPr="004A1E50">
        <w:rPr>
          <w:rFonts w:ascii="Times New Roman" w:hAnsi="Times New Roman" w:cs="Times New Roman"/>
          <w:iCs/>
          <w:color w:val="auto"/>
          <w:lang w:val="ro-RO"/>
        </w:rPr>
        <w:t xml:space="preserve"> participan</w:t>
      </w:r>
      <w:r w:rsidR="00ED5B70" w:rsidRPr="004A1E50">
        <w:rPr>
          <w:rFonts w:ascii="Times New Roman" w:hAnsi="Times New Roman" w:cs="Times New Roman"/>
          <w:iCs/>
          <w:color w:val="auto"/>
          <w:lang w:val="ro-RO"/>
        </w:rPr>
        <w:t>ț</w:t>
      </w:r>
      <w:r w:rsidRPr="004A1E50">
        <w:rPr>
          <w:rFonts w:ascii="Times New Roman" w:hAnsi="Times New Roman" w:cs="Times New Roman"/>
          <w:iCs/>
          <w:color w:val="auto"/>
          <w:lang w:val="ro-RO"/>
        </w:rPr>
        <w:t>ilor,</w:t>
      </w:r>
      <w:r w:rsidR="00ED5B70" w:rsidRPr="004A1E50">
        <w:rPr>
          <w:rFonts w:ascii="Times New Roman" w:hAnsi="Times New Roman" w:cs="Times New Roman"/>
          <w:iCs/>
          <w:color w:val="auto"/>
          <w:lang w:val="ro-RO"/>
        </w:rPr>
        <w:t xml:space="preserve"> </w:t>
      </w:r>
      <w:r w:rsidRPr="004A1E50">
        <w:rPr>
          <w:rFonts w:ascii="Times New Roman" w:hAnsi="Times New Roman" w:cs="Times New Roman"/>
          <w:iCs/>
          <w:color w:val="auto"/>
          <w:lang w:val="ro-RO"/>
        </w:rPr>
        <w:t>invitaților sau beneficiarilor proiectului cultural</w:t>
      </w:r>
      <w:r w:rsidR="00E2599D">
        <w:rPr>
          <w:rFonts w:ascii="Times New Roman" w:hAnsi="Times New Roman" w:cs="Times New Roman"/>
          <w:iCs/>
          <w:color w:val="auto"/>
          <w:lang w:val="ro-RO"/>
        </w:rPr>
        <w:t>;</w:t>
      </w:r>
      <w:r w:rsidRPr="004A1E50">
        <w:rPr>
          <w:rFonts w:ascii="Times New Roman" w:hAnsi="Times New Roman" w:cs="Times New Roman"/>
          <w:iCs/>
          <w:color w:val="auto"/>
          <w:lang w:val="ro-RO"/>
        </w:rPr>
        <w:t xml:space="preserve"> </w:t>
      </w:r>
    </w:p>
    <w:p w14:paraId="1A20A0A1" w14:textId="77777777" w:rsidR="00DA5C6D" w:rsidRPr="004A1E50" w:rsidRDefault="00DA5C6D">
      <w:pPr>
        <w:pStyle w:val="Default"/>
        <w:numPr>
          <w:ilvl w:val="0"/>
          <w:numId w:val="8"/>
        </w:numPr>
        <w:ind w:left="90" w:firstLine="1080"/>
        <w:jc w:val="both"/>
        <w:rPr>
          <w:rFonts w:ascii="Times New Roman" w:hAnsi="Times New Roman" w:cs="Times New Roman"/>
          <w:color w:val="auto"/>
          <w:lang w:val="ro-RO"/>
        </w:rPr>
      </w:pPr>
      <w:r w:rsidRPr="004A1E50">
        <w:rPr>
          <w:rFonts w:ascii="Times New Roman" w:hAnsi="Times New Roman" w:cs="Times New Roman"/>
          <w:iCs/>
          <w:color w:val="auto"/>
          <w:lang w:val="ro-RO"/>
        </w:rPr>
        <w:t xml:space="preserve">achiziționarea de dotări necesare derulării proiectului cultural, </w:t>
      </w:r>
      <w:r w:rsidRPr="004A1E50">
        <w:rPr>
          <w:rFonts w:ascii="Times New Roman" w:hAnsi="Times New Roman" w:cs="Times New Roman"/>
          <w:b/>
          <w:bCs/>
          <w:iCs/>
          <w:color w:val="auto"/>
          <w:lang w:val="ro-RO"/>
        </w:rPr>
        <w:t xml:space="preserve">în limita unui procent de 25 % </w:t>
      </w:r>
      <w:r w:rsidRPr="004A1E50">
        <w:rPr>
          <w:rFonts w:ascii="Times New Roman" w:hAnsi="Times New Roman" w:cs="Times New Roman"/>
          <w:iCs/>
          <w:color w:val="auto"/>
          <w:lang w:val="ro-RO"/>
        </w:rPr>
        <w:t xml:space="preserve">din totalul finanțării nerambursabile acordate. </w:t>
      </w:r>
      <w:bookmarkStart w:id="3" w:name="_Hlk1380604"/>
    </w:p>
    <w:bookmarkEnd w:id="3"/>
    <w:p w14:paraId="70BF0425" w14:textId="77777777" w:rsidR="00DA5C6D" w:rsidRPr="00EA0541" w:rsidRDefault="00DA5C6D" w:rsidP="00C970B2">
      <w:pPr>
        <w:pStyle w:val="Default"/>
        <w:ind w:left="90" w:firstLine="1080"/>
        <w:jc w:val="both"/>
        <w:rPr>
          <w:rFonts w:ascii="Times New Roman" w:hAnsi="Times New Roman" w:cs="Times New Roman"/>
          <w:color w:val="auto"/>
          <w:lang w:val="ro-RO"/>
        </w:rPr>
      </w:pPr>
      <w:r w:rsidRPr="00EA0541">
        <w:rPr>
          <w:rFonts w:ascii="Times New Roman" w:hAnsi="Times New Roman" w:cs="Times New Roman"/>
          <w:i/>
          <w:color w:val="auto"/>
          <w:lang w:val="ro-RO"/>
        </w:rPr>
        <w:t>Pentru bunurile materiale achiziționate, nu se va depăși valoarea de 2.499 lei cu TVA inclus/bucată material achiziționat</w:t>
      </w:r>
      <w:r w:rsidRPr="00EA0541">
        <w:rPr>
          <w:rFonts w:ascii="Times New Roman" w:hAnsi="Times New Roman" w:cs="Times New Roman"/>
          <w:iCs/>
          <w:color w:val="auto"/>
          <w:lang w:val="ro-RO"/>
        </w:rPr>
        <w:t xml:space="preserve">; </w:t>
      </w:r>
    </w:p>
    <w:p w14:paraId="6B0F0077" w14:textId="29F88D01" w:rsidR="00DA5C6D" w:rsidRPr="004A1E50" w:rsidRDefault="00DA5C6D">
      <w:pPr>
        <w:pStyle w:val="Default"/>
        <w:numPr>
          <w:ilvl w:val="0"/>
          <w:numId w:val="8"/>
        </w:numPr>
        <w:ind w:left="90" w:firstLine="1080"/>
        <w:jc w:val="both"/>
        <w:rPr>
          <w:rFonts w:ascii="Times New Roman" w:hAnsi="Times New Roman" w:cs="Times New Roman"/>
          <w:iCs/>
          <w:color w:val="000000" w:themeColor="text1"/>
          <w:lang w:val="ro-RO"/>
        </w:rPr>
      </w:pPr>
      <w:r w:rsidRPr="004A1E50">
        <w:rPr>
          <w:rFonts w:ascii="Times New Roman" w:hAnsi="Times New Roman" w:cs="Times New Roman"/>
          <w:iCs/>
          <w:color w:val="auto"/>
          <w:lang w:val="ro-RO"/>
        </w:rPr>
        <w:t xml:space="preserve">alte cheltuieli specifice: tipărituri, seminarii, conferinţe, ateliere de lucru, acţiuni promoţionale şi de publicitate. </w:t>
      </w:r>
      <w:r w:rsidRPr="004A1E50">
        <w:rPr>
          <w:rFonts w:ascii="Times New Roman" w:hAnsi="Times New Roman" w:cs="Times New Roman"/>
          <w:b/>
          <w:color w:val="auto"/>
          <w:lang w:val="ro-RO"/>
        </w:rPr>
        <w:t>Totalul cheltuielilor</w:t>
      </w:r>
      <w:r w:rsidR="00FA4E6B">
        <w:rPr>
          <w:rFonts w:ascii="Times New Roman" w:hAnsi="Times New Roman" w:cs="Times New Roman"/>
          <w:b/>
          <w:color w:val="auto"/>
          <w:lang w:val="ro-RO"/>
        </w:rPr>
        <w:t xml:space="preserve"> de</w:t>
      </w:r>
      <w:r w:rsidRPr="004A1E50">
        <w:rPr>
          <w:rFonts w:ascii="Times New Roman" w:hAnsi="Times New Roman" w:cs="Times New Roman"/>
          <w:b/>
          <w:color w:val="auto"/>
          <w:lang w:val="ro-RO"/>
        </w:rPr>
        <w:t xml:space="preserve"> </w:t>
      </w:r>
      <w:r w:rsidR="00FA4E6B">
        <w:rPr>
          <w:rFonts w:ascii="Times New Roman" w:hAnsi="Times New Roman" w:cs="Times New Roman"/>
          <w:b/>
          <w:color w:val="auto"/>
          <w:lang w:val="ro-RO"/>
        </w:rPr>
        <w:t xml:space="preserve">comunicare </w:t>
      </w:r>
      <w:r w:rsidRPr="004A1E50">
        <w:rPr>
          <w:rFonts w:ascii="Times New Roman" w:hAnsi="Times New Roman" w:cs="Times New Roman"/>
          <w:b/>
          <w:color w:val="auto"/>
          <w:lang w:val="ro-RO"/>
        </w:rPr>
        <w:t>și de p</w:t>
      </w:r>
      <w:r w:rsidR="00FA4E6B">
        <w:rPr>
          <w:rFonts w:ascii="Times New Roman" w:hAnsi="Times New Roman" w:cs="Times New Roman"/>
          <w:b/>
          <w:color w:val="auto"/>
          <w:lang w:val="ro-RO"/>
        </w:rPr>
        <w:t xml:space="preserve">romovare </w:t>
      </w:r>
      <w:r w:rsidRPr="004A1E50">
        <w:rPr>
          <w:rFonts w:ascii="Times New Roman" w:hAnsi="Times New Roman" w:cs="Times New Roman"/>
          <w:b/>
          <w:color w:val="auto"/>
          <w:lang w:val="ro-RO"/>
        </w:rPr>
        <w:t>ce vor fi decontate de către autoritatea finanțatoare nu vor putea depăși</w:t>
      </w:r>
      <w:r w:rsidRPr="004A1E50">
        <w:rPr>
          <w:rFonts w:ascii="Times New Roman" w:hAnsi="Times New Roman" w:cs="Times New Roman"/>
          <w:color w:val="auto"/>
          <w:lang w:val="ro-RO"/>
        </w:rPr>
        <w:t xml:space="preserve"> </w:t>
      </w:r>
      <w:r w:rsidRPr="004A1E50">
        <w:rPr>
          <w:rFonts w:ascii="Times New Roman" w:hAnsi="Times New Roman" w:cs="Times New Roman"/>
          <w:b/>
          <w:color w:val="auto"/>
          <w:lang w:val="ro-RO"/>
        </w:rPr>
        <w:t xml:space="preserve">5% din totalul </w:t>
      </w:r>
      <w:r w:rsidRPr="004A1E50">
        <w:rPr>
          <w:rFonts w:ascii="Times New Roman" w:hAnsi="Times New Roman" w:cs="Times New Roman"/>
          <w:b/>
          <w:color w:val="000000" w:themeColor="text1"/>
          <w:lang w:val="ro-RO"/>
        </w:rPr>
        <w:t>finanțării nerambursabile acordate</w:t>
      </w:r>
      <w:r w:rsidR="00E2599D">
        <w:rPr>
          <w:rFonts w:ascii="Times New Roman" w:hAnsi="Times New Roman" w:cs="Times New Roman"/>
          <w:b/>
          <w:color w:val="000000" w:themeColor="text1"/>
          <w:lang w:val="ro-RO"/>
        </w:rPr>
        <w:t>;</w:t>
      </w:r>
    </w:p>
    <w:p w14:paraId="297F630A" w14:textId="77777777" w:rsidR="00DA5C6D" w:rsidRPr="00AC6525" w:rsidRDefault="00DA5C6D" w:rsidP="00972D25">
      <w:pPr>
        <w:adjustRightInd w:val="0"/>
        <w:ind w:firstLine="810"/>
        <w:jc w:val="both"/>
        <w:rPr>
          <w:b/>
          <w:iCs/>
          <w:color w:val="000000" w:themeColor="text1"/>
          <w:lang w:val="ro-RO"/>
        </w:rPr>
      </w:pPr>
      <w:r w:rsidRPr="00AC6525">
        <w:rPr>
          <w:b/>
          <w:iCs/>
          <w:color w:val="000000" w:themeColor="text1"/>
          <w:lang w:val="ro-RO"/>
        </w:rPr>
        <w:t>(2) Finanţările nerambursabile acordate nu pot fi folosite pentru acoperirea unor debite ale beneficiarilor sau pentru cheltuieli salariale ale persoanelor juridice de drept public beneficiare.</w:t>
      </w:r>
    </w:p>
    <w:p w14:paraId="170747B5" w14:textId="6A306FC7" w:rsidR="00DA5C6D" w:rsidRPr="00AC6525" w:rsidRDefault="00DA5C6D" w:rsidP="00972D25">
      <w:pPr>
        <w:adjustRightInd w:val="0"/>
        <w:ind w:firstLine="810"/>
        <w:contextualSpacing/>
        <w:jc w:val="both"/>
        <w:rPr>
          <w:b/>
          <w:iCs/>
          <w:color w:val="000000" w:themeColor="text1"/>
          <w:lang w:val="ro-RO"/>
        </w:rPr>
      </w:pPr>
      <w:r w:rsidRPr="00AC6525">
        <w:rPr>
          <w:b/>
          <w:iCs/>
          <w:color w:val="000000" w:themeColor="text1"/>
          <w:lang w:val="ro-RO"/>
        </w:rPr>
        <w:t>(3) Finanţările nerambursabile nu pot fi utilizate pentru activităţi generatoare de profit</w:t>
      </w:r>
      <w:r w:rsidR="00E2599D" w:rsidRPr="00AC6525">
        <w:rPr>
          <w:b/>
          <w:iCs/>
          <w:color w:val="000000" w:themeColor="text1"/>
          <w:lang w:val="ro-RO"/>
        </w:rPr>
        <w:t>.</w:t>
      </w:r>
    </w:p>
    <w:p w14:paraId="760DFD32" w14:textId="11B75C5B" w:rsidR="00C94F53" w:rsidRDefault="00C94F53" w:rsidP="00464B66">
      <w:pPr>
        <w:adjustRightInd w:val="0"/>
        <w:contextualSpacing/>
        <w:jc w:val="both"/>
        <w:rPr>
          <w:iCs/>
          <w:color w:val="000000" w:themeColor="text1"/>
          <w:lang w:val="ro-RO"/>
        </w:rPr>
      </w:pPr>
    </w:p>
    <w:p w14:paraId="5214ABAB" w14:textId="77777777" w:rsidR="00DA5C6D" w:rsidRPr="004A1E50" w:rsidRDefault="00DA5C6D" w:rsidP="00DC3ACE">
      <w:pPr>
        <w:adjustRightInd w:val="0"/>
        <w:ind w:firstLine="720"/>
        <w:contextualSpacing/>
        <w:jc w:val="both"/>
        <w:rPr>
          <w:b/>
          <w:color w:val="000000" w:themeColor="text1"/>
          <w:lang w:val="ro-RO"/>
        </w:rPr>
      </w:pPr>
      <w:r w:rsidRPr="004A1E50">
        <w:rPr>
          <w:b/>
          <w:iCs/>
          <w:color w:val="000000" w:themeColor="text1"/>
          <w:lang w:val="ro-RO"/>
        </w:rPr>
        <w:t>CAPITOLUL III -  PROCEDURA DE DEPUNERE A PROPUNERILOR DE PROIECTE CULTURALE ŞI DOCUMENTELE NECESARE</w:t>
      </w:r>
    </w:p>
    <w:p w14:paraId="7E0AAE3C" w14:textId="77777777" w:rsidR="00DA5C6D" w:rsidRPr="004A1E50" w:rsidRDefault="00DA5C6D" w:rsidP="00DC3ACE">
      <w:pPr>
        <w:ind w:firstLine="720"/>
        <w:jc w:val="both"/>
        <w:rPr>
          <w:b/>
          <w:snapToGrid w:val="0"/>
          <w:color w:val="000000" w:themeColor="text1"/>
          <w:lang w:val="ro-RO"/>
        </w:rPr>
      </w:pPr>
    </w:p>
    <w:p w14:paraId="7ACB424F" w14:textId="7E05F739" w:rsidR="00DA5C6D" w:rsidRPr="004A1E50" w:rsidRDefault="00DA5C6D" w:rsidP="001A1FB7">
      <w:pPr>
        <w:ind w:firstLine="990"/>
        <w:rPr>
          <w:b/>
          <w:i/>
          <w:color w:val="000000" w:themeColor="text1"/>
          <w:lang w:val="ro-RO"/>
        </w:rPr>
      </w:pPr>
      <w:r w:rsidRPr="004A1E50">
        <w:rPr>
          <w:b/>
          <w:i/>
          <w:color w:val="000000" w:themeColor="text1"/>
          <w:lang w:val="ro-RO"/>
        </w:rPr>
        <w:t>3.1 Procedura de depunere a propunerilor de proiecte culturale și documentele necesare</w:t>
      </w:r>
    </w:p>
    <w:p w14:paraId="62BBBD1E" w14:textId="77777777" w:rsidR="00DA5C6D" w:rsidRPr="004A1E50" w:rsidRDefault="00DA5C6D" w:rsidP="00DC3ACE">
      <w:pPr>
        <w:ind w:firstLine="720"/>
        <w:jc w:val="both"/>
        <w:rPr>
          <w:b/>
          <w:i/>
          <w:color w:val="000000" w:themeColor="text1"/>
          <w:lang w:val="ro-RO"/>
        </w:rPr>
      </w:pPr>
    </w:p>
    <w:p w14:paraId="49F90643" w14:textId="77777777" w:rsidR="00972D25" w:rsidRDefault="00C970B2" w:rsidP="00972D25">
      <w:pPr>
        <w:ind w:firstLine="810"/>
        <w:jc w:val="both"/>
        <w:rPr>
          <w:color w:val="000000" w:themeColor="text1"/>
          <w:lang w:val="ro-RO"/>
        </w:rPr>
      </w:pPr>
      <w:r>
        <w:rPr>
          <w:color w:val="000000" w:themeColor="text1"/>
          <w:lang w:val="ro-RO"/>
        </w:rPr>
        <w:t>(1)</w:t>
      </w:r>
      <w:r w:rsidRPr="00C970B2">
        <w:rPr>
          <w:color w:val="000000" w:themeColor="text1"/>
          <w:lang w:val="ro-RO"/>
        </w:rPr>
        <w:t xml:space="preserve"> </w:t>
      </w:r>
      <w:r w:rsidR="00DA5C6D" w:rsidRPr="00C970B2">
        <w:rPr>
          <w:color w:val="000000" w:themeColor="text1"/>
          <w:lang w:val="ro-RO"/>
        </w:rPr>
        <w:t xml:space="preserve">În vederea depunerii proiectelor culturale solicitantul trebuie să respecte următoarea procedură: </w:t>
      </w:r>
      <w:bookmarkStart w:id="4" w:name="_Hlk484942080"/>
    </w:p>
    <w:p w14:paraId="2F4FF5EC" w14:textId="6A428F89" w:rsidR="00C37146" w:rsidRPr="00972D25" w:rsidRDefault="00972D25" w:rsidP="00972D25">
      <w:pPr>
        <w:ind w:firstLine="810"/>
        <w:jc w:val="both"/>
        <w:rPr>
          <w:color w:val="000000" w:themeColor="text1"/>
          <w:lang w:val="ro-RO"/>
        </w:rPr>
      </w:pPr>
      <w:r>
        <w:rPr>
          <w:color w:val="000000" w:themeColor="text1"/>
          <w:lang w:val="ro-RO"/>
        </w:rPr>
        <w:t xml:space="preserve">       </w:t>
      </w:r>
      <w:r w:rsidR="007A453F">
        <w:rPr>
          <w:color w:val="000000" w:themeColor="text1"/>
          <w:lang w:val="ro-RO"/>
        </w:rPr>
        <w:t xml:space="preserve">(a) </w:t>
      </w:r>
      <w:r w:rsidR="00D702EB">
        <w:rPr>
          <w:color w:val="000000" w:themeColor="text1"/>
          <w:lang w:val="ro-RO"/>
        </w:rPr>
        <w:t>P</w:t>
      </w:r>
      <w:r w:rsidR="00DA5C6D" w:rsidRPr="004A1E50">
        <w:rPr>
          <w:color w:val="000000" w:themeColor="text1"/>
          <w:lang w:val="ro-RO"/>
        </w:rPr>
        <w:t>roiectul cultural va fi depus</w:t>
      </w:r>
      <w:r w:rsidR="00D702EB">
        <w:rPr>
          <w:color w:val="000000" w:themeColor="text1"/>
          <w:lang w:val="ro-RO"/>
        </w:rPr>
        <w:t>,</w:t>
      </w:r>
      <w:r w:rsidR="00DA5C6D" w:rsidRPr="004A1E50">
        <w:rPr>
          <w:color w:val="000000" w:themeColor="text1"/>
          <w:lang w:val="ro-RO"/>
        </w:rPr>
        <w:t xml:space="preserve"> personal sau prin reprezentant, la Registratura Consiliului Județean Satu Mare, P-ța 25 Octombrie nr.1, până la data stabilită de autoritatea finanțatoare în </w:t>
      </w:r>
      <w:r w:rsidR="00DA5C6D" w:rsidRPr="004A1E50">
        <w:rPr>
          <w:b/>
          <w:bCs/>
          <w:color w:val="000000" w:themeColor="text1"/>
          <w:lang w:val="ro-RO"/>
        </w:rPr>
        <w:t xml:space="preserve">Anunțul </w:t>
      </w:r>
      <w:r w:rsidR="00DA5C6D" w:rsidRPr="004A1E50">
        <w:rPr>
          <w:b/>
          <w:bCs/>
          <w:color w:val="000000" w:themeColor="text1"/>
          <w:lang w:val="ro-RO"/>
        </w:rPr>
        <w:lastRenderedPageBreak/>
        <w:t>de participare</w:t>
      </w:r>
      <w:r w:rsidR="00DA5C6D" w:rsidRPr="004A1E50">
        <w:rPr>
          <w:color w:val="000000" w:themeColor="text1"/>
          <w:lang w:val="ro-RO"/>
        </w:rPr>
        <w:t xml:space="preserve"> cu privire la demararea sesiunii de depunere proiecte, în timpul programului de lucru, între orele 08:00-16:00</w:t>
      </w:r>
      <w:r w:rsidR="00AE2E9E">
        <w:rPr>
          <w:color w:val="FF0000"/>
          <w:lang w:val="ro-RO"/>
        </w:rPr>
        <w:t xml:space="preserve">. </w:t>
      </w:r>
    </w:p>
    <w:p w14:paraId="09057C7A" w14:textId="33C24CB1" w:rsidR="00DA5C6D" w:rsidRDefault="00A419EE" w:rsidP="00CF1163">
      <w:pPr>
        <w:ind w:firstLine="1080"/>
        <w:jc w:val="both"/>
        <w:rPr>
          <w:color w:val="000000" w:themeColor="text1"/>
          <w:lang w:val="ro-RO"/>
        </w:rPr>
      </w:pPr>
      <w:r>
        <w:rPr>
          <w:lang w:val="ro-RO"/>
        </w:rPr>
        <w:t xml:space="preserve"> </w:t>
      </w:r>
      <w:r w:rsidR="00AD4F59">
        <w:rPr>
          <w:lang w:val="ro-RO"/>
        </w:rPr>
        <w:t xml:space="preserve"> </w:t>
      </w:r>
      <w:r w:rsidR="00C37146">
        <w:rPr>
          <w:lang w:val="ro-RO"/>
        </w:rPr>
        <w:t xml:space="preserve">(b) </w:t>
      </w:r>
      <w:r w:rsidR="00D702EB">
        <w:rPr>
          <w:color w:val="000000" w:themeColor="text1"/>
          <w:lang w:val="ro-RO"/>
        </w:rPr>
        <w:t xml:space="preserve">Proiectul </w:t>
      </w:r>
      <w:r w:rsidR="00DA5C6D" w:rsidRPr="007A453F">
        <w:rPr>
          <w:color w:val="000000" w:themeColor="text1"/>
          <w:lang w:val="ro-RO"/>
        </w:rPr>
        <w:t>cultural va fi structurat/înaintat în două plicuri (Plic nr.1 și Plic nr.</w:t>
      </w:r>
      <w:r w:rsidR="00014290">
        <w:rPr>
          <w:color w:val="000000" w:themeColor="text1"/>
          <w:lang w:val="ro-RO"/>
        </w:rPr>
        <w:t xml:space="preserve"> </w:t>
      </w:r>
      <w:r w:rsidR="00DA5C6D" w:rsidRPr="007A453F">
        <w:rPr>
          <w:color w:val="000000" w:themeColor="text1"/>
          <w:lang w:val="ro-RO"/>
        </w:rPr>
        <w:t>2), în sistem plic în plic</w:t>
      </w:r>
      <w:r w:rsidR="00AE2E9E">
        <w:rPr>
          <w:color w:val="000000" w:themeColor="text1"/>
          <w:lang w:val="ro-RO"/>
        </w:rPr>
        <w:t>. Pe plicul nr.</w:t>
      </w:r>
      <w:r w:rsidR="00014290">
        <w:rPr>
          <w:color w:val="000000" w:themeColor="text1"/>
          <w:lang w:val="ro-RO"/>
        </w:rPr>
        <w:t xml:space="preserve"> </w:t>
      </w:r>
      <w:r w:rsidR="00AE2E9E">
        <w:rPr>
          <w:color w:val="000000" w:themeColor="text1"/>
          <w:lang w:val="ro-RO"/>
        </w:rPr>
        <w:t>2, exterior, se va trece aria tematică</w:t>
      </w:r>
      <w:r w:rsidR="00AE2E9E">
        <w:rPr>
          <w:color w:val="000000" w:themeColor="text1"/>
        </w:rPr>
        <w:t xml:space="preserve">: </w:t>
      </w:r>
      <w:r w:rsidR="00AE2E9E" w:rsidRPr="005A4A24">
        <w:rPr>
          <w:lang w:val="ro-RO"/>
        </w:rPr>
        <w:t>”PROIECTE</w:t>
      </w:r>
      <w:r w:rsidR="00014290">
        <w:rPr>
          <w:lang w:val="ro-RO"/>
        </w:rPr>
        <w:t xml:space="preserve"> CULTURALE</w:t>
      </w:r>
      <w:r w:rsidR="00AE2E9E" w:rsidRPr="005A4A24">
        <w:rPr>
          <w:lang w:val="ro-RO"/>
        </w:rPr>
        <w:t xml:space="preserve"> DE MARE ANVERGURĂ” respectiv, ,,ALTE PROIECTE CULTURALE</w:t>
      </w:r>
      <w:r w:rsidR="00AE2E9E" w:rsidRPr="005A4A24">
        <w:t>”</w:t>
      </w:r>
      <w:r w:rsidR="00AE2E9E" w:rsidRPr="005A4A24">
        <w:rPr>
          <w:lang w:val="ro-RO"/>
        </w:rPr>
        <w:t>.</w:t>
      </w:r>
    </w:p>
    <w:p w14:paraId="1FD0CD71" w14:textId="12C7177D" w:rsidR="00060AEC" w:rsidRDefault="00060AEC" w:rsidP="00060AEC">
      <w:pPr>
        <w:jc w:val="both"/>
        <w:rPr>
          <w:color w:val="000000" w:themeColor="text1"/>
          <w:lang w:val="ro-RO"/>
        </w:rPr>
      </w:pPr>
    </w:p>
    <w:p w14:paraId="33D3D6EE" w14:textId="17F99D65" w:rsidR="00DA5C6D" w:rsidRPr="00C37146" w:rsidRDefault="00B126D8" w:rsidP="00B126D8">
      <w:pPr>
        <w:pStyle w:val="ListParagraph"/>
        <w:ind w:left="810"/>
        <w:jc w:val="both"/>
        <w:rPr>
          <w:color w:val="000000" w:themeColor="text1"/>
          <w:lang w:val="ro-RO"/>
        </w:rPr>
      </w:pPr>
      <w:r>
        <w:rPr>
          <w:b/>
          <w:color w:val="000000" w:themeColor="text1"/>
          <w:lang w:val="ro-RO"/>
        </w:rPr>
        <w:t>(</w:t>
      </w:r>
      <w:r w:rsidR="00014290">
        <w:rPr>
          <w:b/>
          <w:color w:val="000000" w:themeColor="text1"/>
          <w:lang w:val="ro-RO"/>
        </w:rPr>
        <w:t>2</w:t>
      </w:r>
      <w:r>
        <w:rPr>
          <w:b/>
          <w:color w:val="000000" w:themeColor="text1"/>
          <w:lang w:val="ro-RO"/>
        </w:rPr>
        <w:t xml:space="preserve">) </w:t>
      </w:r>
      <w:r w:rsidR="00DA5C6D" w:rsidRPr="00C37146">
        <w:rPr>
          <w:b/>
          <w:color w:val="000000" w:themeColor="text1"/>
          <w:lang w:val="ro-RO"/>
        </w:rPr>
        <w:t>Plicul nr. 1</w:t>
      </w:r>
      <w:r w:rsidR="00DA5C6D" w:rsidRPr="00C37146">
        <w:rPr>
          <w:color w:val="000000" w:themeColor="text1"/>
          <w:lang w:val="ro-RO"/>
        </w:rPr>
        <w:t xml:space="preserve">, </w:t>
      </w:r>
      <w:r w:rsidR="00DA5C6D" w:rsidRPr="00C37146">
        <w:rPr>
          <w:b/>
          <w:color w:val="000000" w:themeColor="text1"/>
          <w:lang w:val="ro-RO"/>
        </w:rPr>
        <w:t>interior</w:t>
      </w:r>
      <w:r w:rsidR="00DA5C6D" w:rsidRPr="00C37146">
        <w:rPr>
          <w:color w:val="000000" w:themeColor="text1"/>
          <w:lang w:val="ro-RO"/>
        </w:rPr>
        <w:t>, va avea un dosar cu șină cu următorul cuprins:</w:t>
      </w:r>
    </w:p>
    <w:p w14:paraId="60E938EF" w14:textId="77777777" w:rsidR="00DA5C6D" w:rsidRPr="004A1E50" w:rsidRDefault="00DA5C6D" w:rsidP="007A453F">
      <w:pPr>
        <w:ind w:left="900"/>
        <w:jc w:val="both"/>
        <w:rPr>
          <w:b/>
          <w:color w:val="000000" w:themeColor="text1"/>
          <w:lang w:val="ro-RO"/>
        </w:rPr>
      </w:pPr>
    </w:p>
    <w:p w14:paraId="6E3A05CF" w14:textId="51841E55" w:rsidR="00DA5C6D" w:rsidRPr="00C94F53" w:rsidRDefault="00DA5C6D" w:rsidP="00014290">
      <w:pPr>
        <w:pStyle w:val="ListParagraph"/>
        <w:numPr>
          <w:ilvl w:val="1"/>
          <w:numId w:val="31"/>
        </w:numPr>
        <w:tabs>
          <w:tab w:val="left" w:pos="1350"/>
        </w:tabs>
        <w:ind w:firstLine="270"/>
        <w:jc w:val="both"/>
        <w:rPr>
          <w:color w:val="000000" w:themeColor="text1"/>
          <w:lang w:val="ro-RO"/>
        </w:rPr>
      </w:pPr>
      <w:r w:rsidRPr="00C94F53">
        <w:rPr>
          <w:b/>
          <w:color w:val="000000" w:themeColor="text1"/>
          <w:lang w:val="ro-RO"/>
        </w:rPr>
        <w:t xml:space="preserve">Opisul </w:t>
      </w:r>
      <w:r w:rsidRPr="00C94F53">
        <w:rPr>
          <w:color w:val="000000" w:themeColor="text1"/>
          <w:lang w:val="ro-RO"/>
        </w:rPr>
        <w:t>documentelor depuse în plicul nr. 1;</w:t>
      </w:r>
    </w:p>
    <w:p w14:paraId="42FDC000" w14:textId="5E4D657B" w:rsidR="00DA5C6D" w:rsidRPr="00C94F53" w:rsidRDefault="00DA5C6D" w:rsidP="00014290">
      <w:pPr>
        <w:pStyle w:val="ListParagraph"/>
        <w:numPr>
          <w:ilvl w:val="1"/>
          <w:numId w:val="31"/>
        </w:numPr>
        <w:tabs>
          <w:tab w:val="left" w:pos="1350"/>
        </w:tabs>
        <w:ind w:left="90" w:firstLine="1080"/>
        <w:jc w:val="both"/>
        <w:rPr>
          <w:color w:val="000000" w:themeColor="text1"/>
          <w:lang w:val="ro-RO"/>
        </w:rPr>
      </w:pPr>
      <w:r w:rsidRPr="00C94F53">
        <w:rPr>
          <w:b/>
          <w:color w:val="000000" w:themeColor="text1"/>
          <w:lang w:val="ro-RO"/>
        </w:rPr>
        <w:t>Cererea de finanţare nerambursabilă tip</w:t>
      </w:r>
      <w:r w:rsidRPr="00C94F53">
        <w:rPr>
          <w:color w:val="000000" w:themeColor="text1"/>
          <w:lang w:val="ro-RO"/>
        </w:rPr>
        <w:t xml:space="preserve"> (</w:t>
      </w:r>
      <w:r w:rsidRPr="00C94F53">
        <w:rPr>
          <w:b/>
          <w:color w:val="000000" w:themeColor="text1"/>
          <w:lang w:val="ro-RO"/>
        </w:rPr>
        <w:t>Anexa 2</w:t>
      </w:r>
      <w:r w:rsidRPr="00C94F53">
        <w:rPr>
          <w:color w:val="000000" w:themeColor="text1"/>
          <w:lang w:val="ro-RO"/>
        </w:rPr>
        <w:t xml:space="preserve">) - este obligatorie completarea integrală, la toate punctele și subpunctele, în funcție de datele și informațiile înscrise se va efectua punctarea. Cererea astfel completată va fi semnată de reprezentantul legal precum </w:t>
      </w:r>
      <w:r w:rsidR="00ED5B70" w:rsidRPr="00C94F53">
        <w:rPr>
          <w:color w:val="000000" w:themeColor="text1"/>
          <w:lang w:val="ro-RO"/>
        </w:rPr>
        <w:t>ș</w:t>
      </w:r>
      <w:r w:rsidRPr="00C94F53">
        <w:rPr>
          <w:color w:val="000000" w:themeColor="text1"/>
          <w:lang w:val="ro-RO"/>
        </w:rPr>
        <w:t xml:space="preserve">i de către reprezentantul financiar al solicitantului; </w:t>
      </w:r>
    </w:p>
    <w:p w14:paraId="1BBB85C3" w14:textId="334FF2B9" w:rsidR="00DA5C6D" w:rsidRPr="00C94F53" w:rsidRDefault="00DA5C6D" w:rsidP="00014290">
      <w:pPr>
        <w:pStyle w:val="ListParagraph"/>
        <w:numPr>
          <w:ilvl w:val="1"/>
          <w:numId w:val="31"/>
        </w:numPr>
        <w:tabs>
          <w:tab w:val="left" w:pos="1350"/>
        </w:tabs>
        <w:ind w:firstLine="270"/>
        <w:jc w:val="both"/>
        <w:rPr>
          <w:color w:val="000000" w:themeColor="text1"/>
          <w:lang w:val="ro-RO"/>
        </w:rPr>
      </w:pPr>
      <w:r w:rsidRPr="00C94F53">
        <w:rPr>
          <w:b/>
          <w:color w:val="000000" w:themeColor="text1"/>
          <w:lang w:val="ro-RO"/>
        </w:rPr>
        <w:t>Declarația de imparțialitate solicitant</w:t>
      </w:r>
      <w:r w:rsidRPr="00C94F53">
        <w:rPr>
          <w:color w:val="000000" w:themeColor="text1"/>
          <w:lang w:val="ro-RO"/>
        </w:rPr>
        <w:t xml:space="preserve"> </w:t>
      </w:r>
      <w:r w:rsidRPr="00C94F53">
        <w:rPr>
          <w:b/>
          <w:color w:val="000000" w:themeColor="text1"/>
          <w:lang w:val="ro-RO"/>
        </w:rPr>
        <w:t>(Anexa 3)</w:t>
      </w:r>
      <w:r w:rsidRPr="00C94F53">
        <w:rPr>
          <w:color w:val="000000" w:themeColor="text1"/>
          <w:lang w:val="ro-RO"/>
        </w:rPr>
        <w:t>;</w:t>
      </w:r>
    </w:p>
    <w:p w14:paraId="04074171" w14:textId="53AF671F" w:rsidR="00DA5C6D" w:rsidRPr="00C94F53" w:rsidRDefault="00DA5C6D" w:rsidP="00014290">
      <w:pPr>
        <w:pStyle w:val="ListParagraph"/>
        <w:numPr>
          <w:ilvl w:val="1"/>
          <w:numId w:val="31"/>
        </w:numPr>
        <w:tabs>
          <w:tab w:val="left" w:pos="1350"/>
        </w:tabs>
        <w:ind w:firstLine="270"/>
        <w:jc w:val="both"/>
        <w:rPr>
          <w:color w:val="000000" w:themeColor="text1"/>
          <w:lang w:val="ro-RO"/>
        </w:rPr>
      </w:pPr>
      <w:r w:rsidRPr="00C94F53">
        <w:rPr>
          <w:b/>
          <w:color w:val="000000" w:themeColor="text1"/>
          <w:lang w:val="ro-RO"/>
        </w:rPr>
        <w:t>Formular specimen de semnături (Anexa 4)</w:t>
      </w:r>
      <w:r w:rsidR="008308BC">
        <w:rPr>
          <w:b/>
          <w:color w:val="000000" w:themeColor="text1"/>
        </w:rPr>
        <w:t>;</w:t>
      </w:r>
    </w:p>
    <w:p w14:paraId="5D583E75" w14:textId="5EAF9EA2" w:rsidR="00DA5C6D" w:rsidRPr="00C94F53" w:rsidRDefault="00DA5C6D" w:rsidP="00014290">
      <w:pPr>
        <w:pStyle w:val="ListParagraph"/>
        <w:numPr>
          <w:ilvl w:val="1"/>
          <w:numId w:val="31"/>
        </w:numPr>
        <w:tabs>
          <w:tab w:val="left" w:pos="1350"/>
        </w:tabs>
        <w:ind w:left="90" w:firstLine="1080"/>
        <w:jc w:val="both"/>
        <w:rPr>
          <w:color w:val="000000" w:themeColor="text1"/>
          <w:lang w:val="ro-RO"/>
        </w:rPr>
      </w:pPr>
      <w:r w:rsidRPr="00C94F53">
        <w:rPr>
          <w:b/>
          <w:color w:val="000000" w:themeColor="text1"/>
          <w:lang w:val="ro-RO"/>
        </w:rPr>
        <w:t xml:space="preserve">Raport de activitate </w:t>
      </w:r>
      <w:r w:rsidRPr="00C94F53">
        <w:rPr>
          <w:color w:val="000000" w:themeColor="text1"/>
          <w:lang w:val="ro-RO"/>
        </w:rPr>
        <w:t>cuprinzând</w:t>
      </w:r>
      <w:r w:rsidRPr="00C94F53">
        <w:rPr>
          <w:b/>
          <w:color w:val="000000" w:themeColor="text1"/>
          <w:lang w:val="ro-RO"/>
        </w:rPr>
        <w:t xml:space="preserve"> </w:t>
      </w:r>
      <w:r w:rsidRPr="00C94F53">
        <w:rPr>
          <w:color w:val="000000" w:themeColor="text1"/>
          <w:lang w:val="ro-RO"/>
        </w:rPr>
        <w:t>prezentarea solicitantului precum</w:t>
      </w:r>
      <w:r w:rsidRPr="00C94F53">
        <w:rPr>
          <w:b/>
          <w:color w:val="000000" w:themeColor="text1"/>
          <w:lang w:val="ro-RO"/>
        </w:rPr>
        <w:t xml:space="preserve"> </w:t>
      </w:r>
      <w:r w:rsidRPr="00C94F53">
        <w:rPr>
          <w:color w:val="000000" w:themeColor="text1"/>
          <w:lang w:val="ro-RO"/>
        </w:rPr>
        <w:t>și</w:t>
      </w:r>
      <w:r w:rsidRPr="00C94F53">
        <w:rPr>
          <w:b/>
          <w:color w:val="000000" w:themeColor="text1"/>
          <w:lang w:val="ro-RO"/>
        </w:rPr>
        <w:t xml:space="preserve"> </w:t>
      </w:r>
      <w:r w:rsidRPr="00C94F53">
        <w:rPr>
          <w:color w:val="000000" w:themeColor="text1"/>
          <w:lang w:val="ro-RO"/>
        </w:rPr>
        <w:t>date relevante pentru susținerea cererii de finanțare nerambursabilă (de ex: experiența în domeniul derulării de proiecte culturale);</w:t>
      </w:r>
    </w:p>
    <w:p w14:paraId="1D60F156" w14:textId="4B1C093A" w:rsidR="00DA5C6D" w:rsidRDefault="00014290" w:rsidP="00014290">
      <w:pPr>
        <w:pStyle w:val="ListParagraph"/>
        <w:numPr>
          <w:ilvl w:val="1"/>
          <w:numId w:val="31"/>
        </w:numPr>
        <w:tabs>
          <w:tab w:val="left" w:pos="1350"/>
        </w:tabs>
        <w:ind w:left="90" w:firstLine="1080"/>
        <w:jc w:val="both"/>
        <w:rPr>
          <w:color w:val="000000" w:themeColor="text1"/>
          <w:lang w:val="ro-RO"/>
        </w:rPr>
      </w:pPr>
      <w:r>
        <w:rPr>
          <w:b/>
          <w:color w:val="000000" w:themeColor="text1"/>
          <w:lang w:val="ro-RO"/>
        </w:rPr>
        <w:t xml:space="preserve"> </w:t>
      </w:r>
      <w:r w:rsidR="00DA5C6D" w:rsidRPr="00C94F53">
        <w:rPr>
          <w:b/>
          <w:color w:val="000000" w:themeColor="text1"/>
          <w:lang w:val="ro-RO"/>
        </w:rPr>
        <w:t>Alte documente</w:t>
      </w:r>
      <w:r w:rsidR="00DA5C6D" w:rsidRPr="00C94F53">
        <w:rPr>
          <w:color w:val="000000" w:themeColor="text1"/>
          <w:lang w:val="ro-RO"/>
        </w:rPr>
        <w:t xml:space="preserve">, în copie: apariţii în presă, materiale foto/video, diplome, titluri de cărți, broșuri de la proiecte precedente, etc. </w:t>
      </w:r>
    </w:p>
    <w:p w14:paraId="42ED2538" w14:textId="02B202D3" w:rsidR="0006120F" w:rsidRPr="00A3450C" w:rsidRDefault="00B126D8" w:rsidP="00A3450C">
      <w:pPr>
        <w:ind w:left="990" w:hanging="166"/>
        <w:jc w:val="both"/>
        <w:rPr>
          <w:color w:val="000000" w:themeColor="text1"/>
          <w:lang w:val="ro-RO"/>
        </w:rPr>
      </w:pPr>
      <w:r>
        <w:rPr>
          <w:b/>
          <w:bCs/>
          <w:color w:val="000000" w:themeColor="text1"/>
          <w:lang w:val="ro-RO"/>
        </w:rPr>
        <w:t>(</w:t>
      </w:r>
      <w:r w:rsidR="00014290">
        <w:rPr>
          <w:b/>
          <w:bCs/>
          <w:color w:val="000000" w:themeColor="text1"/>
          <w:lang w:val="ro-RO"/>
        </w:rPr>
        <w:t>3</w:t>
      </w:r>
      <w:r>
        <w:rPr>
          <w:b/>
          <w:bCs/>
          <w:color w:val="000000" w:themeColor="text1"/>
          <w:lang w:val="ro-RO"/>
        </w:rPr>
        <w:t xml:space="preserve">) </w:t>
      </w:r>
      <w:r w:rsidR="00DA5C6D" w:rsidRPr="00B126D8">
        <w:rPr>
          <w:b/>
          <w:bCs/>
          <w:color w:val="000000" w:themeColor="text1"/>
          <w:lang w:val="ro-RO"/>
        </w:rPr>
        <w:t>Plicul nr. 1</w:t>
      </w:r>
      <w:r w:rsidR="00DA5C6D" w:rsidRPr="00B126D8">
        <w:rPr>
          <w:color w:val="000000" w:themeColor="text1"/>
          <w:lang w:val="ro-RO"/>
        </w:rPr>
        <w:t xml:space="preserve"> se va închide și sigila de către solicitant și se va introduce în </w:t>
      </w:r>
      <w:r w:rsidR="00DA5C6D" w:rsidRPr="008308BC">
        <w:rPr>
          <w:b/>
          <w:bCs/>
          <w:color w:val="000000" w:themeColor="text1"/>
          <w:lang w:val="ro-RO"/>
        </w:rPr>
        <w:t>plicul nr.</w:t>
      </w:r>
      <w:r w:rsidR="0006120F" w:rsidRPr="008308BC">
        <w:rPr>
          <w:b/>
          <w:bCs/>
          <w:color w:val="000000" w:themeColor="text1"/>
          <w:lang w:val="ro-RO"/>
        </w:rPr>
        <w:t xml:space="preserve"> </w:t>
      </w:r>
      <w:r w:rsidR="00A419EE" w:rsidRPr="008308BC">
        <w:rPr>
          <w:b/>
          <w:bCs/>
          <w:color w:val="000000" w:themeColor="text1"/>
          <w:lang w:val="ro-RO"/>
        </w:rPr>
        <w:t>2.</w:t>
      </w:r>
      <w:r w:rsidR="00DA5C6D" w:rsidRPr="00B126D8">
        <w:rPr>
          <w:color w:val="000000" w:themeColor="text1"/>
          <w:lang w:val="ro-RO"/>
        </w:rPr>
        <w:t xml:space="preserve"> </w:t>
      </w:r>
    </w:p>
    <w:p w14:paraId="531DFFC8" w14:textId="77777777" w:rsidR="0006120F" w:rsidRDefault="0006120F" w:rsidP="00B126D8">
      <w:pPr>
        <w:pStyle w:val="ListParagraph"/>
        <w:ind w:left="630" w:right="180" w:firstLine="180"/>
        <w:jc w:val="both"/>
        <w:rPr>
          <w:b/>
          <w:color w:val="000000" w:themeColor="text1"/>
          <w:lang w:val="ro-RO"/>
        </w:rPr>
      </w:pPr>
    </w:p>
    <w:p w14:paraId="351D94D9" w14:textId="1EB9A5E5" w:rsidR="00DA5C6D" w:rsidRPr="003503AF" w:rsidRDefault="009C5930" w:rsidP="0006120F">
      <w:pPr>
        <w:pStyle w:val="ListParagraph"/>
        <w:ind w:left="180" w:right="180" w:firstLine="630"/>
        <w:jc w:val="both"/>
        <w:rPr>
          <w:color w:val="000000" w:themeColor="text1"/>
          <w:lang w:val="ro-RO"/>
        </w:rPr>
      </w:pPr>
      <w:r>
        <w:rPr>
          <w:b/>
          <w:color w:val="000000" w:themeColor="text1"/>
          <w:lang w:val="ro-RO"/>
        </w:rPr>
        <w:t>(</w:t>
      </w:r>
      <w:r w:rsidR="00014290">
        <w:rPr>
          <w:b/>
          <w:color w:val="000000" w:themeColor="text1"/>
          <w:lang w:val="ro-RO"/>
        </w:rPr>
        <w:t>4</w:t>
      </w:r>
      <w:r>
        <w:rPr>
          <w:b/>
          <w:color w:val="000000" w:themeColor="text1"/>
          <w:lang w:val="ro-RO"/>
        </w:rPr>
        <w:t xml:space="preserve">) </w:t>
      </w:r>
      <w:r w:rsidR="00DA5C6D" w:rsidRPr="003503AF">
        <w:rPr>
          <w:b/>
          <w:color w:val="000000" w:themeColor="text1"/>
          <w:lang w:val="ro-RO"/>
        </w:rPr>
        <w:t>Plicul nr.</w:t>
      </w:r>
      <w:r w:rsidR="001731C1">
        <w:rPr>
          <w:b/>
          <w:color w:val="000000" w:themeColor="text1"/>
          <w:lang w:val="ro-RO"/>
        </w:rPr>
        <w:t xml:space="preserve"> </w:t>
      </w:r>
      <w:r w:rsidR="00DA5C6D" w:rsidRPr="003503AF">
        <w:rPr>
          <w:b/>
          <w:color w:val="000000" w:themeColor="text1"/>
          <w:lang w:val="ro-RO"/>
        </w:rPr>
        <w:t>2, exterior</w:t>
      </w:r>
      <w:r w:rsidR="00DA5C6D" w:rsidRPr="003503AF">
        <w:rPr>
          <w:color w:val="000000" w:themeColor="text1"/>
          <w:lang w:val="ro-RO"/>
        </w:rPr>
        <w:t>, va conține plicul nr.1 sigilat precum și documentele de eligibilitate prinse într-un dosar cu șină care va cuprinde:</w:t>
      </w:r>
    </w:p>
    <w:p w14:paraId="4AE41DA7" w14:textId="1A22830D" w:rsidR="00DA5C6D" w:rsidRPr="007A453F" w:rsidRDefault="00DA5C6D" w:rsidP="00523ABD">
      <w:pPr>
        <w:pStyle w:val="ListParagraph"/>
        <w:ind w:left="1080" w:right="180"/>
        <w:jc w:val="both"/>
        <w:rPr>
          <w:color w:val="000000" w:themeColor="text1"/>
          <w:lang w:val="ro-RO"/>
        </w:rPr>
      </w:pPr>
      <w:r w:rsidRPr="00EA39D9">
        <w:rPr>
          <w:bCs/>
          <w:color w:val="000000" w:themeColor="text1"/>
          <w:lang w:val="ro-RO"/>
        </w:rPr>
        <w:t>O coală A4</w:t>
      </w:r>
      <w:r w:rsidRPr="007A453F">
        <w:rPr>
          <w:color w:val="000000" w:themeColor="text1"/>
          <w:lang w:val="ro-RO"/>
        </w:rPr>
        <w:t xml:space="preserve"> cu următoarele date:</w:t>
      </w:r>
    </w:p>
    <w:p w14:paraId="2C525AD3" w14:textId="77777777" w:rsidR="00DA5C6D" w:rsidRPr="004A1E50" w:rsidRDefault="00DA5C6D">
      <w:pPr>
        <w:numPr>
          <w:ilvl w:val="2"/>
          <w:numId w:val="12"/>
        </w:numPr>
        <w:ind w:left="1080" w:right="180"/>
        <w:jc w:val="both"/>
        <w:rPr>
          <w:color w:val="000000" w:themeColor="text1"/>
          <w:lang w:val="ro-RO"/>
        </w:rPr>
      </w:pPr>
      <w:r w:rsidRPr="004A1E50">
        <w:rPr>
          <w:color w:val="000000" w:themeColor="text1"/>
          <w:lang w:val="ro-RO"/>
        </w:rPr>
        <w:t>Denumirea solicitantului;</w:t>
      </w:r>
    </w:p>
    <w:p w14:paraId="6E730B3E" w14:textId="77777777" w:rsidR="00DA5C6D" w:rsidRPr="004A1E50" w:rsidRDefault="00DA5C6D">
      <w:pPr>
        <w:numPr>
          <w:ilvl w:val="2"/>
          <w:numId w:val="12"/>
        </w:numPr>
        <w:ind w:left="1080" w:right="180"/>
        <w:jc w:val="both"/>
        <w:rPr>
          <w:color w:val="000000" w:themeColor="text1"/>
          <w:lang w:val="ro-RO"/>
        </w:rPr>
      </w:pPr>
      <w:r w:rsidRPr="004A1E50">
        <w:rPr>
          <w:color w:val="000000" w:themeColor="text1"/>
          <w:lang w:val="ro-RO"/>
        </w:rPr>
        <w:t>Titlul proiectului cultural;</w:t>
      </w:r>
    </w:p>
    <w:p w14:paraId="4E834B60" w14:textId="77777777" w:rsidR="00DA5C6D" w:rsidRPr="004A1E50" w:rsidRDefault="00DA5C6D">
      <w:pPr>
        <w:numPr>
          <w:ilvl w:val="2"/>
          <w:numId w:val="12"/>
        </w:numPr>
        <w:ind w:left="1080" w:right="180"/>
        <w:jc w:val="both"/>
        <w:rPr>
          <w:color w:val="000000" w:themeColor="text1"/>
          <w:lang w:val="ro-RO"/>
        </w:rPr>
      </w:pPr>
      <w:r w:rsidRPr="004A1E50">
        <w:rPr>
          <w:color w:val="000000" w:themeColor="text1"/>
          <w:lang w:val="ro-RO"/>
        </w:rPr>
        <w:t>Valoarea totală a proiectului precum și suma solicitată cu titlu de finanțare nerambursabilă;</w:t>
      </w:r>
    </w:p>
    <w:p w14:paraId="1DEF7379" w14:textId="77777777" w:rsidR="00DA5C6D" w:rsidRPr="007A453F" w:rsidRDefault="00DA5C6D">
      <w:pPr>
        <w:pStyle w:val="ListParagraph"/>
        <w:numPr>
          <w:ilvl w:val="0"/>
          <w:numId w:val="33"/>
        </w:numPr>
        <w:ind w:left="1080" w:right="180"/>
        <w:jc w:val="both"/>
        <w:rPr>
          <w:color w:val="000000" w:themeColor="text1"/>
          <w:lang w:val="ro-RO"/>
        </w:rPr>
      </w:pPr>
      <w:r w:rsidRPr="007A453F">
        <w:rPr>
          <w:color w:val="000000" w:themeColor="text1"/>
          <w:lang w:val="ro-RO"/>
        </w:rPr>
        <w:t>Numele și prenumele persoanei de contact;</w:t>
      </w:r>
    </w:p>
    <w:p w14:paraId="062DBB62" w14:textId="77777777" w:rsidR="00DA5C6D" w:rsidRPr="007A453F" w:rsidRDefault="00DA5C6D">
      <w:pPr>
        <w:pStyle w:val="ListParagraph"/>
        <w:numPr>
          <w:ilvl w:val="0"/>
          <w:numId w:val="33"/>
        </w:numPr>
        <w:ind w:left="1080" w:right="180"/>
        <w:jc w:val="both"/>
        <w:rPr>
          <w:color w:val="000000" w:themeColor="text1"/>
          <w:lang w:val="ro-RO"/>
        </w:rPr>
      </w:pPr>
      <w:r w:rsidRPr="007A453F">
        <w:rPr>
          <w:color w:val="000000" w:themeColor="text1"/>
          <w:lang w:val="ro-RO"/>
        </w:rPr>
        <w:t>Datele de contact: număr de telefon și adresă de e-mail ale persoanei de contact;</w:t>
      </w:r>
    </w:p>
    <w:p w14:paraId="3A1B69AD" w14:textId="23569C57" w:rsidR="00EA39D9" w:rsidRPr="008F180D" w:rsidRDefault="008F180D" w:rsidP="00F72A1E">
      <w:pPr>
        <w:ind w:left="720" w:right="180" w:firstLine="270"/>
        <w:jc w:val="both"/>
        <w:rPr>
          <w:color w:val="000000" w:themeColor="text1"/>
          <w:lang w:val="ro-RO"/>
        </w:rPr>
      </w:pPr>
      <w:r w:rsidRPr="008457B4">
        <w:rPr>
          <w:b/>
          <w:color w:val="000000" w:themeColor="text1"/>
          <w:lang w:val="ro-RO"/>
        </w:rPr>
        <w:t>a)</w:t>
      </w:r>
      <w:r>
        <w:rPr>
          <w:bCs/>
          <w:color w:val="000000" w:themeColor="text1"/>
          <w:lang w:val="ro-RO"/>
        </w:rPr>
        <w:t xml:space="preserve"> </w:t>
      </w:r>
      <w:r w:rsidR="00DA5C6D" w:rsidRPr="008F180D">
        <w:rPr>
          <w:bCs/>
          <w:color w:val="000000" w:themeColor="text1"/>
          <w:lang w:val="ro-RO"/>
        </w:rPr>
        <w:t>Opisul</w:t>
      </w:r>
      <w:r w:rsidR="00DA5C6D" w:rsidRPr="008F180D">
        <w:rPr>
          <w:color w:val="000000" w:themeColor="text1"/>
          <w:lang w:val="ro-RO"/>
        </w:rPr>
        <w:t xml:space="preserve"> documentelor depuse în plicul nr. 2;</w:t>
      </w:r>
    </w:p>
    <w:p w14:paraId="258C27DF" w14:textId="3C390E57" w:rsidR="00DA5C6D" w:rsidRPr="008F180D" w:rsidRDefault="008F180D" w:rsidP="00F72A1E">
      <w:pPr>
        <w:ind w:right="180" w:firstLine="270"/>
        <w:jc w:val="both"/>
        <w:rPr>
          <w:color w:val="000000" w:themeColor="text1"/>
          <w:lang w:val="ro-RO"/>
        </w:rPr>
      </w:pPr>
      <w:r>
        <w:rPr>
          <w:b/>
          <w:color w:val="000000" w:themeColor="text1"/>
          <w:lang w:val="ro-RO"/>
        </w:rPr>
        <w:t xml:space="preserve">            b) </w:t>
      </w:r>
      <w:r w:rsidR="00DA5C6D" w:rsidRPr="008F180D">
        <w:rPr>
          <w:b/>
          <w:color w:val="000000" w:themeColor="text1"/>
          <w:lang w:val="ro-RO"/>
        </w:rPr>
        <w:t xml:space="preserve">Copie, după caz, ale: Hotărârii judecătorești de înființare definitivă și irevocabilă; Statutului și actului constitutiv </w:t>
      </w:r>
      <w:r w:rsidR="00DA5C6D" w:rsidRPr="008F180D">
        <w:rPr>
          <w:color w:val="000000" w:themeColor="text1"/>
          <w:lang w:val="ro-RO"/>
        </w:rPr>
        <w:t>în fo</w:t>
      </w:r>
      <w:r w:rsidR="00DA5C6D" w:rsidRPr="008F180D">
        <w:rPr>
          <w:color w:val="000000" w:themeColor="text1"/>
          <w:spacing w:val="-1"/>
          <w:lang w:val="ro-RO"/>
        </w:rPr>
        <w:t>r</w:t>
      </w:r>
      <w:r w:rsidR="00DA5C6D" w:rsidRPr="008F180D">
        <w:rPr>
          <w:color w:val="000000" w:themeColor="text1"/>
          <w:lang w:val="ro-RO"/>
        </w:rPr>
        <w:t xml:space="preserve">ma </w:t>
      </w:r>
      <w:r w:rsidR="00DA5C6D" w:rsidRPr="008F180D">
        <w:rPr>
          <w:color w:val="000000" w:themeColor="text1"/>
          <w:spacing w:val="-1"/>
          <w:lang w:val="ro-RO"/>
        </w:rPr>
        <w:t>ac</w:t>
      </w:r>
      <w:r w:rsidR="00DA5C6D" w:rsidRPr="008F180D">
        <w:rPr>
          <w:color w:val="000000" w:themeColor="text1"/>
          <w:lang w:val="ro-RO"/>
        </w:rPr>
        <w:t>tuali</w:t>
      </w:r>
      <w:r w:rsidR="00DA5C6D" w:rsidRPr="008F180D">
        <w:rPr>
          <w:color w:val="000000" w:themeColor="text1"/>
          <w:spacing w:val="2"/>
          <w:lang w:val="ro-RO"/>
        </w:rPr>
        <w:t>z</w:t>
      </w:r>
      <w:r w:rsidR="00DA5C6D" w:rsidRPr="008F180D">
        <w:rPr>
          <w:color w:val="000000" w:themeColor="text1"/>
          <w:spacing w:val="-1"/>
          <w:lang w:val="ro-RO"/>
        </w:rPr>
        <w:t>a</w:t>
      </w:r>
      <w:r w:rsidR="00DA5C6D" w:rsidRPr="008F180D">
        <w:rPr>
          <w:color w:val="000000" w:themeColor="text1"/>
          <w:lang w:val="ro-RO"/>
        </w:rPr>
        <w:t>tă, afl</w:t>
      </w:r>
      <w:r w:rsidR="00DA5C6D" w:rsidRPr="008F180D">
        <w:rPr>
          <w:color w:val="000000" w:themeColor="text1"/>
          <w:spacing w:val="-1"/>
          <w:lang w:val="ro-RO"/>
        </w:rPr>
        <w:t>a</w:t>
      </w:r>
      <w:r w:rsidR="00DA5C6D" w:rsidRPr="008F180D">
        <w:rPr>
          <w:color w:val="000000" w:themeColor="text1"/>
          <w:lang w:val="ro-RO"/>
        </w:rPr>
        <w:t>tă în</w:t>
      </w:r>
      <w:r w:rsidR="00DA5C6D" w:rsidRPr="008F180D">
        <w:rPr>
          <w:color w:val="000000" w:themeColor="text1"/>
          <w:spacing w:val="2"/>
          <w:lang w:val="ro-RO"/>
        </w:rPr>
        <w:t xml:space="preserve"> v</w:t>
      </w:r>
      <w:r w:rsidR="00DA5C6D" w:rsidRPr="008F180D">
        <w:rPr>
          <w:color w:val="000000" w:themeColor="text1"/>
          <w:lang w:val="ro-RO"/>
        </w:rPr>
        <w:t>i</w:t>
      </w:r>
      <w:r w:rsidR="00DA5C6D" w:rsidRPr="008F180D">
        <w:rPr>
          <w:color w:val="000000" w:themeColor="text1"/>
          <w:spacing w:val="-2"/>
          <w:lang w:val="ro-RO"/>
        </w:rPr>
        <w:t>g</w:t>
      </w:r>
      <w:r w:rsidR="00DA5C6D" w:rsidRPr="008F180D">
        <w:rPr>
          <w:color w:val="000000" w:themeColor="text1"/>
          <w:lang w:val="ro-RO"/>
        </w:rPr>
        <w:t>o</w:t>
      </w:r>
      <w:r w:rsidR="00DA5C6D" w:rsidRPr="008F180D">
        <w:rPr>
          <w:color w:val="000000" w:themeColor="text1"/>
          <w:spacing w:val="-1"/>
          <w:lang w:val="ro-RO"/>
        </w:rPr>
        <w:t>a</w:t>
      </w:r>
      <w:r w:rsidR="00DA5C6D" w:rsidRPr="008F180D">
        <w:rPr>
          <w:color w:val="000000" w:themeColor="text1"/>
          <w:spacing w:val="1"/>
          <w:lang w:val="ro-RO"/>
        </w:rPr>
        <w:t>r</w:t>
      </w:r>
      <w:r w:rsidR="00DA5C6D" w:rsidRPr="008F180D">
        <w:rPr>
          <w:color w:val="000000" w:themeColor="text1"/>
          <w:lang w:val="ro-RO"/>
        </w:rPr>
        <w:t>e la d</w:t>
      </w:r>
      <w:r w:rsidR="00DA5C6D" w:rsidRPr="008F180D">
        <w:rPr>
          <w:color w:val="000000" w:themeColor="text1"/>
          <w:spacing w:val="-1"/>
          <w:lang w:val="ro-RO"/>
        </w:rPr>
        <w:t>a</w:t>
      </w:r>
      <w:r w:rsidR="00DA5C6D" w:rsidRPr="008F180D">
        <w:rPr>
          <w:color w:val="000000" w:themeColor="text1"/>
          <w:spacing w:val="3"/>
          <w:lang w:val="ro-RO"/>
        </w:rPr>
        <w:t>t</w:t>
      </w:r>
      <w:r w:rsidR="00DA5C6D" w:rsidRPr="008F180D">
        <w:rPr>
          <w:color w:val="000000" w:themeColor="text1"/>
          <w:lang w:val="ro-RO"/>
        </w:rPr>
        <w:t>a d</w:t>
      </w:r>
      <w:r w:rsidR="00DA5C6D" w:rsidRPr="008F180D">
        <w:rPr>
          <w:color w:val="000000" w:themeColor="text1"/>
          <w:spacing w:val="-1"/>
          <w:lang w:val="ro-RO"/>
        </w:rPr>
        <w:t>e</w:t>
      </w:r>
      <w:r w:rsidR="00DA5C6D" w:rsidRPr="008F180D">
        <w:rPr>
          <w:color w:val="000000" w:themeColor="text1"/>
          <w:lang w:val="ro-RO"/>
        </w:rPr>
        <w:t>pun</w:t>
      </w:r>
      <w:r w:rsidR="00DA5C6D" w:rsidRPr="008F180D">
        <w:rPr>
          <w:color w:val="000000" w:themeColor="text1"/>
          <w:spacing w:val="1"/>
          <w:lang w:val="ro-RO"/>
        </w:rPr>
        <w:t>e</w:t>
      </w:r>
      <w:r w:rsidR="00DA5C6D" w:rsidRPr="008F180D">
        <w:rPr>
          <w:color w:val="000000" w:themeColor="text1"/>
          <w:lang w:val="ro-RO"/>
        </w:rPr>
        <w:t>rii proi</w:t>
      </w:r>
      <w:r w:rsidR="00DA5C6D" w:rsidRPr="008F180D">
        <w:rPr>
          <w:color w:val="000000" w:themeColor="text1"/>
          <w:spacing w:val="-1"/>
          <w:lang w:val="ro-RO"/>
        </w:rPr>
        <w:t>ec</w:t>
      </w:r>
      <w:r w:rsidR="00DA5C6D" w:rsidRPr="008F180D">
        <w:rPr>
          <w:color w:val="000000" w:themeColor="text1"/>
          <w:lang w:val="ro-RO"/>
        </w:rPr>
        <w:t>tu</w:t>
      </w:r>
      <w:r w:rsidR="00DA5C6D" w:rsidRPr="008F180D">
        <w:rPr>
          <w:color w:val="000000" w:themeColor="text1"/>
          <w:spacing w:val="1"/>
          <w:lang w:val="ro-RO"/>
        </w:rPr>
        <w:t>l</w:t>
      </w:r>
      <w:r w:rsidR="00DA5C6D" w:rsidRPr="008F180D">
        <w:rPr>
          <w:color w:val="000000" w:themeColor="text1"/>
          <w:lang w:val="ro-RO"/>
        </w:rPr>
        <w:t xml:space="preserve">ui </w:t>
      </w:r>
      <w:r w:rsidR="00DA5C6D" w:rsidRPr="008F180D">
        <w:rPr>
          <w:color w:val="000000" w:themeColor="text1"/>
          <w:spacing w:val="-1"/>
          <w:lang w:val="ro-RO"/>
        </w:rPr>
        <w:t>ca</w:t>
      </w:r>
      <w:r w:rsidR="00DA5C6D" w:rsidRPr="008F180D">
        <w:rPr>
          <w:color w:val="000000" w:themeColor="text1"/>
          <w:spacing w:val="1"/>
          <w:lang w:val="ro-RO"/>
        </w:rPr>
        <w:t>r</w:t>
      </w:r>
      <w:r w:rsidR="00DA5C6D" w:rsidRPr="008F180D">
        <w:rPr>
          <w:color w:val="000000" w:themeColor="text1"/>
          <w:lang w:val="ro-RO"/>
        </w:rPr>
        <w:t xml:space="preserve">e </w:t>
      </w:r>
      <w:r w:rsidR="00DA5C6D" w:rsidRPr="008F180D">
        <w:rPr>
          <w:color w:val="000000" w:themeColor="text1"/>
          <w:spacing w:val="-1"/>
          <w:lang w:val="ro-RO"/>
        </w:rPr>
        <w:t>c</w:t>
      </w:r>
      <w:r w:rsidR="00DA5C6D" w:rsidRPr="008F180D">
        <w:rPr>
          <w:color w:val="000000" w:themeColor="text1"/>
          <w:lang w:val="ro-RO"/>
        </w:rPr>
        <w:t>uprin</w:t>
      </w:r>
      <w:r w:rsidR="00DA5C6D" w:rsidRPr="008F180D">
        <w:rPr>
          <w:color w:val="000000" w:themeColor="text1"/>
          <w:spacing w:val="2"/>
          <w:lang w:val="ro-RO"/>
        </w:rPr>
        <w:t>d</w:t>
      </w:r>
      <w:r w:rsidR="00DA5C6D" w:rsidRPr="008F180D">
        <w:rPr>
          <w:color w:val="000000" w:themeColor="text1"/>
          <w:lang w:val="ro-RO"/>
        </w:rPr>
        <w:t>e toate mod</w:t>
      </w:r>
      <w:r w:rsidR="00DA5C6D" w:rsidRPr="008F180D">
        <w:rPr>
          <w:color w:val="000000" w:themeColor="text1"/>
          <w:spacing w:val="1"/>
          <w:lang w:val="ro-RO"/>
        </w:rPr>
        <w:t>i</w:t>
      </w:r>
      <w:r w:rsidR="00DA5C6D" w:rsidRPr="008F180D">
        <w:rPr>
          <w:color w:val="000000" w:themeColor="text1"/>
          <w:lang w:val="ro-RO"/>
        </w:rPr>
        <w:t>fi</w:t>
      </w:r>
      <w:r w:rsidR="00DA5C6D" w:rsidRPr="008F180D">
        <w:rPr>
          <w:color w:val="000000" w:themeColor="text1"/>
          <w:spacing w:val="-1"/>
          <w:lang w:val="ro-RO"/>
        </w:rPr>
        <w:t>că</w:t>
      </w:r>
      <w:r w:rsidR="00DA5C6D" w:rsidRPr="008F180D">
        <w:rPr>
          <w:color w:val="000000" w:themeColor="text1"/>
          <w:lang w:val="ro-RO"/>
        </w:rPr>
        <w:t xml:space="preserve">rile </w:t>
      </w:r>
      <w:r w:rsidR="00DA5C6D" w:rsidRPr="008F180D">
        <w:rPr>
          <w:color w:val="000000" w:themeColor="text1"/>
          <w:spacing w:val="-1"/>
          <w:lang w:val="ro-RO"/>
        </w:rPr>
        <w:t>a</w:t>
      </w:r>
      <w:r w:rsidR="00DA5C6D" w:rsidRPr="008F180D">
        <w:rPr>
          <w:color w:val="000000" w:themeColor="text1"/>
          <w:lang w:val="ro-RO"/>
        </w:rPr>
        <w:t>fer</w:t>
      </w:r>
      <w:r w:rsidR="00DA5C6D" w:rsidRPr="008F180D">
        <w:rPr>
          <w:color w:val="000000" w:themeColor="text1"/>
          <w:spacing w:val="-2"/>
          <w:lang w:val="ro-RO"/>
        </w:rPr>
        <w:t>e</w:t>
      </w:r>
      <w:r w:rsidR="00DA5C6D" w:rsidRPr="008F180D">
        <w:rPr>
          <w:color w:val="000000" w:themeColor="text1"/>
          <w:lang w:val="ro-RO"/>
        </w:rPr>
        <w:t xml:space="preserve">nte, </w:t>
      </w:r>
      <w:r w:rsidR="00DA5C6D" w:rsidRPr="008F180D">
        <w:rPr>
          <w:color w:val="000000" w:themeColor="text1"/>
          <w:spacing w:val="-1"/>
          <w:lang w:val="ro-RO"/>
        </w:rPr>
        <w:t>a</w:t>
      </w:r>
      <w:r w:rsidR="00DA5C6D" w:rsidRPr="008F180D">
        <w:rPr>
          <w:color w:val="000000" w:themeColor="text1"/>
          <w:spacing w:val="2"/>
          <w:lang w:val="ro-RO"/>
        </w:rPr>
        <w:t>ş</w:t>
      </w:r>
      <w:r w:rsidR="00DA5C6D" w:rsidRPr="008F180D">
        <w:rPr>
          <w:color w:val="000000" w:themeColor="text1"/>
          <w:lang w:val="ro-RO"/>
        </w:rPr>
        <w:t xml:space="preserve">a </w:t>
      </w:r>
      <w:r w:rsidR="00DA5C6D" w:rsidRPr="008F180D">
        <w:rPr>
          <w:color w:val="000000" w:themeColor="text1"/>
          <w:spacing w:val="-1"/>
          <w:lang w:val="ro-RO"/>
        </w:rPr>
        <w:t>c</w:t>
      </w:r>
      <w:r w:rsidR="00DA5C6D" w:rsidRPr="008F180D">
        <w:rPr>
          <w:color w:val="000000" w:themeColor="text1"/>
          <w:lang w:val="ro-RO"/>
        </w:rPr>
        <w:t xml:space="preserve">um </w:t>
      </w:r>
      <w:r w:rsidR="00DA5C6D" w:rsidRPr="008F180D">
        <w:rPr>
          <w:color w:val="000000" w:themeColor="text1"/>
          <w:spacing w:val="-1"/>
          <w:lang w:val="ro-RO"/>
        </w:rPr>
        <w:t>a</w:t>
      </w:r>
      <w:r w:rsidR="00DA5C6D" w:rsidRPr="008F180D">
        <w:rPr>
          <w:color w:val="000000" w:themeColor="text1"/>
          <w:lang w:val="ro-RO"/>
        </w:rPr>
        <w:t xml:space="preserve">u fost </w:t>
      </w:r>
      <w:r w:rsidR="00DA5C6D" w:rsidRPr="008F180D">
        <w:rPr>
          <w:color w:val="000000" w:themeColor="text1"/>
          <w:spacing w:val="-1"/>
          <w:lang w:val="ro-RO"/>
        </w:rPr>
        <w:t>c</w:t>
      </w:r>
      <w:r w:rsidR="00DA5C6D" w:rsidRPr="008F180D">
        <w:rPr>
          <w:color w:val="000000" w:themeColor="text1"/>
          <w:lang w:val="ro-RO"/>
        </w:rPr>
        <w:t>ons</w:t>
      </w:r>
      <w:r w:rsidR="00DA5C6D" w:rsidRPr="008F180D">
        <w:rPr>
          <w:color w:val="000000" w:themeColor="text1"/>
          <w:spacing w:val="-1"/>
          <w:lang w:val="ro-RO"/>
        </w:rPr>
        <w:t>e</w:t>
      </w:r>
      <w:r w:rsidR="00DA5C6D" w:rsidRPr="008F180D">
        <w:rPr>
          <w:color w:val="000000" w:themeColor="text1"/>
          <w:lang w:val="ro-RO"/>
        </w:rPr>
        <w:t>mnate în înch</w:t>
      </w:r>
      <w:r w:rsidR="00DA5C6D" w:rsidRPr="008F180D">
        <w:rPr>
          <w:color w:val="000000" w:themeColor="text1"/>
          <w:spacing w:val="-1"/>
          <w:lang w:val="ro-RO"/>
        </w:rPr>
        <w:t>e</w:t>
      </w:r>
      <w:r w:rsidR="00DA5C6D" w:rsidRPr="008F180D">
        <w:rPr>
          <w:color w:val="000000" w:themeColor="text1"/>
          <w:lang w:val="ro-RO"/>
        </w:rPr>
        <w:t>i</w:t>
      </w:r>
      <w:r w:rsidR="00DA5C6D" w:rsidRPr="008F180D">
        <w:rPr>
          <w:color w:val="000000" w:themeColor="text1"/>
          <w:spacing w:val="2"/>
          <w:lang w:val="ro-RO"/>
        </w:rPr>
        <w:t>e</w:t>
      </w:r>
      <w:r w:rsidR="00DA5C6D" w:rsidRPr="008F180D">
        <w:rPr>
          <w:color w:val="000000" w:themeColor="text1"/>
          <w:lang w:val="ro-RO"/>
        </w:rPr>
        <w:t>rile jude</w:t>
      </w:r>
      <w:r w:rsidR="00DA5C6D" w:rsidRPr="008F180D">
        <w:rPr>
          <w:color w:val="000000" w:themeColor="text1"/>
          <w:spacing w:val="-1"/>
          <w:lang w:val="ro-RO"/>
        </w:rPr>
        <w:t>că</w:t>
      </w:r>
      <w:r w:rsidR="00DA5C6D" w:rsidRPr="008F180D">
        <w:rPr>
          <w:color w:val="000000" w:themeColor="text1"/>
          <w:lang w:val="ro-RO"/>
        </w:rPr>
        <w:t>tor</w:t>
      </w:r>
      <w:r w:rsidR="00DA5C6D" w:rsidRPr="008F180D">
        <w:rPr>
          <w:color w:val="000000" w:themeColor="text1"/>
          <w:spacing w:val="1"/>
          <w:lang w:val="ro-RO"/>
        </w:rPr>
        <w:t xml:space="preserve">ești </w:t>
      </w:r>
      <w:r w:rsidR="00DA5C6D" w:rsidRPr="008F180D">
        <w:rPr>
          <w:color w:val="000000" w:themeColor="text1"/>
          <w:lang w:val="ro-RO"/>
        </w:rPr>
        <w:t>d</w:t>
      </w:r>
      <w:r w:rsidR="00DA5C6D" w:rsidRPr="008F180D">
        <w:rPr>
          <w:color w:val="000000" w:themeColor="text1"/>
          <w:spacing w:val="-1"/>
          <w:lang w:val="ro-RO"/>
        </w:rPr>
        <w:t>e</w:t>
      </w:r>
      <w:r w:rsidR="00DA5C6D" w:rsidRPr="008F180D">
        <w:rPr>
          <w:color w:val="000000" w:themeColor="text1"/>
          <w:lang w:val="ro-RO"/>
        </w:rPr>
        <w:t>finit</w:t>
      </w:r>
      <w:r w:rsidR="00DA5C6D" w:rsidRPr="008F180D">
        <w:rPr>
          <w:color w:val="000000" w:themeColor="text1"/>
          <w:spacing w:val="1"/>
          <w:lang w:val="ro-RO"/>
        </w:rPr>
        <w:t>i</w:t>
      </w:r>
      <w:r w:rsidR="00DA5C6D" w:rsidRPr="008F180D">
        <w:rPr>
          <w:color w:val="000000" w:themeColor="text1"/>
          <w:lang w:val="ro-RO"/>
        </w:rPr>
        <w:t xml:space="preserve">ve şi </w:t>
      </w:r>
      <w:r w:rsidR="00DA5C6D" w:rsidRPr="008F180D">
        <w:rPr>
          <w:color w:val="000000" w:themeColor="text1"/>
          <w:spacing w:val="1"/>
          <w:lang w:val="ro-RO"/>
        </w:rPr>
        <w:t>i</w:t>
      </w:r>
      <w:r w:rsidR="00DA5C6D" w:rsidRPr="008F180D">
        <w:rPr>
          <w:color w:val="000000" w:themeColor="text1"/>
          <w:lang w:val="ro-RO"/>
        </w:rPr>
        <w:t>r</w:t>
      </w:r>
      <w:r w:rsidR="00DA5C6D" w:rsidRPr="008F180D">
        <w:rPr>
          <w:color w:val="000000" w:themeColor="text1"/>
          <w:spacing w:val="-2"/>
          <w:lang w:val="ro-RO"/>
        </w:rPr>
        <w:t>e</w:t>
      </w:r>
      <w:r w:rsidR="00DA5C6D" w:rsidRPr="008F180D">
        <w:rPr>
          <w:color w:val="000000" w:themeColor="text1"/>
          <w:lang w:val="ro-RO"/>
        </w:rPr>
        <w:t>vo</w:t>
      </w:r>
      <w:r w:rsidR="00DA5C6D" w:rsidRPr="008F180D">
        <w:rPr>
          <w:color w:val="000000" w:themeColor="text1"/>
          <w:spacing w:val="-1"/>
          <w:lang w:val="ro-RO"/>
        </w:rPr>
        <w:t>ca</w:t>
      </w:r>
      <w:r w:rsidR="00DA5C6D" w:rsidRPr="008F180D">
        <w:rPr>
          <w:color w:val="000000" w:themeColor="text1"/>
          <w:lang w:val="ro-RO"/>
        </w:rPr>
        <w:t>bi</w:t>
      </w:r>
      <w:r w:rsidR="00DA5C6D" w:rsidRPr="008F180D">
        <w:rPr>
          <w:color w:val="000000" w:themeColor="text1"/>
          <w:spacing w:val="1"/>
          <w:lang w:val="ro-RO"/>
        </w:rPr>
        <w:t>le</w:t>
      </w:r>
      <w:r w:rsidR="00DA5C6D" w:rsidRPr="008F180D">
        <w:rPr>
          <w:color w:val="000000" w:themeColor="text1"/>
          <w:lang w:val="ro-RO"/>
        </w:rPr>
        <w:t>;</w:t>
      </w:r>
      <w:r w:rsidR="006C500C">
        <w:rPr>
          <w:color w:val="000000" w:themeColor="text1"/>
          <w:lang w:val="ro-RO"/>
        </w:rPr>
        <w:t xml:space="preserve"> </w:t>
      </w:r>
      <w:r w:rsidR="00DA5C6D" w:rsidRPr="008F180D">
        <w:rPr>
          <w:b/>
          <w:color w:val="000000" w:themeColor="text1"/>
          <w:lang w:val="ro-RO"/>
        </w:rPr>
        <w:t>Hotă</w:t>
      </w:r>
      <w:r w:rsidR="00DA5C6D" w:rsidRPr="008F180D">
        <w:rPr>
          <w:b/>
          <w:color w:val="000000" w:themeColor="text1"/>
          <w:spacing w:val="-1"/>
          <w:lang w:val="ro-RO"/>
        </w:rPr>
        <w:t>r</w:t>
      </w:r>
      <w:r w:rsidR="00DA5C6D" w:rsidRPr="008F180D">
        <w:rPr>
          <w:b/>
          <w:color w:val="000000" w:themeColor="text1"/>
          <w:spacing w:val="1"/>
          <w:lang w:val="ro-RO"/>
        </w:rPr>
        <w:t>â</w:t>
      </w:r>
      <w:r w:rsidR="00DA5C6D" w:rsidRPr="008F180D">
        <w:rPr>
          <w:b/>
          <w:color w:val="000000" w:themeColor="text1"/>
          <w:lang w:val="ro-RO"/>
        </w:rPr>
        <w:t>rilor jude</w:t>
      </w:r>
      <w:r w:rsidR="00DA5C6D" w:rsidRPr="008F180D">
        <w:rPr>
          <w:b/>
          <w:color w:val="000000" w:themeColor="text1"/>
          <w:spacing w:val="-1"/>
          <w:lang w:val="ro-RO"/>
        </w:rPr>
        <w:t>că</w:t>
      </w:r>
      <w:r w:rsidR="00DA5C6D" w:rsidRPr="008F180D">
        <w:rPr>
          <w:b/>
          <w:color w:val="000000" w:themeColor="text1"/>
          <w:lang w:val="ro-RO"/>
        </w:rPr>
        <w:t>to</w:t>
      </w:r>
      <w:r w:rsidR="00DA5C6D" w:rsidRPr="008F180D">
        <w:rPr>
          <w:b/>
          <w:color w:val="000000" w:themeColor="text1"/>
          <w:spacing w:val="2"/>
          <w:lang w:val="ro-RO"/>
        </w:rPr>
        <w:t>r</w:t>
      </w:r>
      <w:r w:rsidR="00DA5C6D" w:rsidRPr="008F180D">
        <w:rPr>
          <w:b/>
          <w:color w:val="000000" w:themeColor="text1"/>
          <w:spacing w:val="1"/>
          <w:lang w:val="ro-RO"/>
        </w:rPr>
        <w:t>e</w:t>
      </w:r>
      <w:r w:rsidR="00DA5C6D" w:rsidRPr="008F180D">
        <w:rPr>
          <w:b/>
          <w:color w:val="000000" w:themeColor="text1"/>
          <w:lang w:val="ro-RO"/>
        </w:rPr>
        <w:t>şti</w:t>
      </w:r>
      <w:r w:rsidR="00DA5C6D" w:rsidRPr="008F180D">
        <w:rPr>
          <w:color w:val="000000" w:themeColor="text1"/>
          <w:lang w:val="ro-RO"/>
        </w:rPr>
        <w:t xml:space="preserve"> r</w:t>
      </w:r>
      <w:r w:rsidR="00DA5C6D" w:rsidRPr="008F180D">
        <w:rPr>
          <w:color w:val="000000" w:themeColor="text1"/>
          <w:spacing w:val="-2"/>
          <w:lang w:val="ro-RO"/>
        </w:rPr>
        <w:t>ă</w:t>
      </w:r>
      <w:r w:rsidR="00DA5C6D" w:rsidRPr="008F180D">
        <w:rPr>
          <w:color w:val="000000" w:themeColor="text1"/>
          <w:lang w:val="ro-RO"/>
        </w:rPr>
        <w:t>mase d</w:t>
      </w:r>
      <w:r w:rsidR="00DA5C6D" w:rsidRPr="008F180D">
        <w:rPr>
          <w:color w:val="000000" w:themeColor="text1"/>
          <w:spacing w:val="-1"/>
          <w:lang w:val="ro-RO"/>
        </w:rPr>
        <w:t>e</w:t>
      </w:r>
      <w:r w:rsidR="00DA5C6D" w:rsidRPr="008F180D">
        <w:rPr>
          <w:color w:val="000000" w:themeColor="text1"/>
          <w:lang w:val="ro-RO"/>
        </w:rPr>
        <w:t>finit</w:t>
      </w:r>
      <w:r w:rsidR="00DA5C6D" w:rsidRPr="008F180D">
        <w:rPr>
          <w:color w:val="000000" w:themeColor="text1"/>
          <w:spacing w:val="1"/>
          <w:lang w:val="ro-RO"/>
        </w:rPr>
        <w:t>i</w:t>
      </w:r>
      <w:r w:rsidR="00DA5C6D" w:rsidRPr="008F180D">
        <w:rPr>
          <w:color w:val="000000" w:themeColor="text1"/>
          <w:lang w:val="ro-RO"/>
        </w:rPr>
        <w:t>ve şi ir</w:t>
      </w:r>
      <w:r w:rsidR="00DA5C6D" w:rsidRPr="008F180D">
        <w:rPr>
          <w:color w:val="000000" w:themeColor="text1"/>
          <w:spacing w:val="-1"/>
          <w:lang w:val="ro-RO"/>
        </w:rPr>
        <w:t>e</w:t>
      </w:r>
      <w:r w:rsidR="00DA5C6D" w:rsidRPr="008F180D">
        <w:rPr>
          <w:color w:val="000000" w:themeColor="text1"/>
          <w:lang w:val="ro-RO"/>
        </w:rPr>
        <w:t>vo</w:t>
      </w:r>
      <w:r w:rsidR="00DA5C6D" w:rsidRPr="008F180D">
        <w:rPr>
          <w:color w:val="000000" w:themeColor="text1"/>
          <w:spacing w:val="-1"/>
          <w:lang w:val="ro-RO"/>
        </w:rPr>
        <w:t>ca</w:t>
      </w:r>
      <w:r w:rsidR="00DA5C6D" w:rsidRPr="008F180D">
        <w:rPr>
          <w:color w:val="000000" w:themeColor="text1"/>
          <w:lang w:val="ro-RO"/>
        </w:rPr>
        <w:t>bi</w:t>
      </w:r>
      <w:r w:rsidR="00DA5C6D" w:rsidRPr="008F180D">
        <w:rPr>
          <w:color w:val="000000" w:themeColor="text1"/>
          <w:spacing w:val="1"/>
          <w:lang w:val="ro-RO"/>
        </w:rPr>
        <w:t>l</w:t>
      </w:r>
      <w:r w:rsidR="00DA5C6D" w:rsidRPr="008F180D">
        <w:rPr>
          <w:color w:val="000000" w:themeColor="text1"/>
          <w:lang w:val="ro-RO"/>
        </w:rPr>
        <w:t xml:space="preserve">e prin </w:t>
      </w:r>
      <w:r w:rsidR="00DA5C6D" w:rsidRPr="008F180D">
        <w:rPr>
          <w:color w:val="000000" w:themeColor="text1"/>
          <w:spacing w:val="-1"/>
          <w:lang w:val="ro-RO"/>
        </w:rPr>
        <w:t>c</w:t>
      </w:r>
      <w:r w:rsidR="00DA5C6D" w:rsidRPr="008F180D">
        <w:rPr>
          <w:color w:val="000000" w:themeColor="text1"/>
          <w:spacing w:val="1"/>
          <w:lang w:val="ro-RO"/>
        </w:rPr>
        <w:t>a</w:t>
      </w:r>
      <w:r w:rsidR="00DA5C6D" w:rsidRPr="008F180D">
        <w:rPr>
          <w:color w:val="000000" w:themeColor="text1"/>
          <w:lang w:val="ro-RO"/>
        </w:rPr>
        <w:t xml:space="preserve">re </w:t>
      </w:r>
      <w:r w:rsidR="00DA5C6D" w:rsidRPr="008F180D">
        <w:rPr>
          <w:color w:val="000000" w:themeColor="text1"/>
          <w:spacing w:val="5"/>
          <w:lang w:val="ro-RO"/>
        </w:rPr>
        <w:t>s</w:t>
      </w:r>
      <w:r w:rsidR="00DA5C6D" w:rsidRPr="008F180D">
        <w:rPr>
          <w:color w:val="000000" w:themeColor="text1"/>
          <w:spacing w:val="-1"/>
          <w:lang w:val="ro-RO"/>
        </w:rPr>
        <w:t>-a</w:t>
      </w:r>
      <w:r w:rsidR="00DA5C6D" w:rsidRPr="008F180D">
        <w:rPr>
          <w:color w:val="000000" w:themeColor="text1"/>
          <w:lang w:val="ro-RO"/>
        </w:rPr>
        <w:t xml:space="preserve">u </w:t>
      </w:r>
      <w:r w:rsidR="00DA5C6D" w:rsidRPr="008F180D">
        <w:rPr>
          <w:color w:val="000000" w:themeColor="text1"/>
          <w:spacing w:val="-1"/>
          <w:lang w:val="ro-RO"/>
        </w:rPr>
        <w:t>a</w:t>
      </w:r>
      <w:r w:rsidR="00DA5C6D" w:rsidRPr="008F180D">
        <w:rPr>
          <w:color w:val="000000" w:themeColor="text1"/>
          <w:lang w:val="ro-RO"/>
        </w:rPr>
        <w:t>dm</w:t>
      </w:r>
      <w:r w:rsidR="00DA5C6D" w:rsidRPr="008F180D">
        <w:rPr>
          <w:color w:val="000000" w:themeColor="text1"/>
          <w:spacing w:val="1"/>
          <w:lang w:val="ro-RO"/>
        </w:rPr>
        <w:t>i</w:t>
      </w:r>
      <w:r w:rsidR="00DA5C6D" w:rsidRPr="008F180D">
        <w:rPr>
          <w:color w:val="000000" w:themeColor="text1"/>
          <w:lang w:val="ro-RO"/>
        </w:rPr>
        <w:t>s mod</w:t>
      </w:r>
      <w:r w:rsidR="00DA5C6D" w:rsidRPr="008F180D">
        <w:rPr>
          <w:color w:val="000000" w:themeColor="text1"/>
          <w:spacing w:val="1"/>
          <w:lang w:val="ro-RO"/>
        </w:rPr>
        <w:t>i</w:t>
      </w:r>
      <w:r w:rsidR="00DA5C6D" w:rsidRPr="008F180D">
        <w:rPr>
          <w:color w:val="000000" w:themeColor="text1"/>
          <w:lang w:val="ro-RO"/>
        </w:rPr>
        <w:t>fi</w:t>
      </w:r>
      <w:r w:rsidR="00DA5C6D" w:rsidRPr="008F180D">
        <w:rPr>
          <w:color w:val="000000" w:themeColor="text1"/>
          <w:spacing w:val="-1"/>
          <w:lang w:val="ro-RO"/>
        </w:rPr>
        <w:t>că</w:t>
      </w:r>
      <w:r w:rsidR="00DA5C6D" w:rsidRPr="008F180D">
        <w:rPr>
          <w:color w:val="000000" w:themeColor="text1"/>
          <w:lang w:val="ro-RO"/>
        </w:rPr>
        <w:t xml:space="preserve">ri </w:t>
      </w:r>
      <w:r w:rsidR="00DA5C6D" w:rsidRPr="008F180D">
        <w:rPr>
          <w:color w:val="000000" w:themeColor="text1"/>
          <w:spacing w:val="-1"/>
          <w:lang w:val="ro-RO"/>
        </w:rPr>
        <w:t>a</w:t>
      </w:r>
      <w:r w:rsidR="00DA5C6D" w:rsidRPr="008F180D">
        <w:rPr>
          <w:color w:val="000000" w:themeColor="text1"/>
          <w:lang w:val="ro-RO"/>
        </w:rPr>
        <w:t>le statutu</w:t>
      </w:r>
      <w:r w:rsidR="00DA5C6D" w:rsidRPr="008F180D">
        <w:rPr>
          <w:color w:val="000000" w:themeColor="text1"/>
          <w:spacing w:val="1"/>
          <w:lang w:val="ro-RO"/>
        </w:rPr>
        <w:t>l</w:t>
      </w:r>
      <w:r w:rsidR="00DA5C6D" w:rsidRPr="008F180D">
        <w:rPr>
          <w:color w:val="000000" w:themeColor="text1"/>
          <w:lang w:val="ro-RO"/>
        </w:rPr>
        <w:t xml:space="preserve">ui şi </w:t>
      </w:r>
      <w:r w:rsidR="00DA5C6D" w:rsidRPr="008F180D">
        <w:rPr>
          <w:color w:val="000000" w:themeColor="text1"/>
          <w:spacing w:val="-1"/>
          <w:lang w:val="ro-RO"/>
        </w:rPr>
        <w:t>ac</w:t>
      </w:r>
      <w:r w:rsidR="00DA5C6D" w:rsidRPr="008F180D">
        <w:rPr>
          <w:color w:val="000000" w:themeColor="text1"/>
          <w:lang w:val="ro-RO"/>
        </w:rPr>
        <w:t>tu</w:t>
      </w:r>
      <w:r w:rsidR="00DA5C6D" w:rsidRPr="008F180D">
        <w:rPr>
          <w:color w:val="000000" w:themeColor="text1"/>
          <w:spacing w:val="1"/>
          <w:lang w:val="ro-RO"/>
        </w:rPr>
        <w:t>l</w:t>
      </w:r>
      <w:r w:rsidR="00DA5C6D" w:rsidRPr="008F180D">
        <w:rPr>
          <w:color w:val="000000" w:themeColor="text1"/>
          <w:lang w:val="ro-RO"/>
        </w:rPr>
        <w:t>ui constitutiv</w:t>
      </w:r>
      <w:r w:rsidR="00F33B53">
        <w:rPr>
          <w:color w:val="000000" w:themeColor="text1"/>
          <w:lang w:val="ro-RO"/>
        </w:rPr>
        <w:t>;</w:t>
      </w:r>
    </w:p>
    <w:p w14:paraId="0CE26584" w14:textId="4B1AD5C7" w:rsidR="00DA5C6D" w:rsidRPr="008F180D" w:rsidRDefault="008F180D" w:rsidP="00F72A1E">
      <w:pPr>
        <w:ind w:left="720" w:right="180" w:firstLine="180"/>
        <w:jc w:val="both"/>
        <w:rPr>
          <w:bCs/>
          <w:color w:val="000000" w:themeColor="text1"/>
          <w:lang w:val="ro-RO"/>
        </w:rPr>
      </w:pPr>
      <w:r>
        <w:rPr>
          <w:b/>
          <w:color w:val="000000" w:themeColor="text1"/>
          <w:lang w:val="ro-RO"/>
        </w:rPr>
        <w:t xml:space="preserve">  c)</w:t>
      </w:r>
      <w:r w:rsidR="00EA39D9" w:rsidRPr="008F180D">
        <w:rPr>
          <w:b/>
          <w:color w:val="000000" w:themeColor="text1"/>
          <w:lang w:val="ro-RO"/>
        </w:rPr>
        <w:t xml:space="preserve"> </w:t>
      </w:r>
      <w:r w:rsidR="00DA5C6D" w:rsidRPr="008F180D">
        <w:rPr>
          <w:b/>
          <w:color w:val="000000" w:themeColor="text1"/>
          <w:lang w:val="ro-RO"/>
        </w:rPr>
        <w:t xml:space="preserve">Dovada sediului actual </w:t>
      </w:r>
      <w:r w:rsidR="00DA5C6D" w:rsidRPr="008F180D">
        <w:rPr>
          <w:color w:val="000000" w:themeColor="text1"/>
          <w:spacing w:val="1"/>
          <w:lang w:val="ro-RO"/>
        </w:rPr>
        <w:t>c</w:t>
      </w:r>
      <w:r w:rsidR="00DA5C6D" w:rsidRPr="008F180D">
        <w:rPr>
          <w:color w:val="000000" w:themeColor="text1"/>
          <w:spacing w:val="-1"/>
          <w:lang w:val="ro-RO"/>
        </w:rPr>
        <w:t>a</w:t>
      </w:r>
      <w:r w:rsidR="00DA5C6D" w:rsidRPr="008F180D">
        <w:rPr>
          <w:color w:val="000000" w:themeColor="text1"/>
          <w:lang w:val="ro-RO"/>
        </w:rPr>
        <w:t>re se re</w:t>
      </w:r>
      <w:r w:rsidR="00DA5C6D" w:rsidRPr="008F180D">
        <w:rPr>
          <w:color w:val="000000" w:themeColor="text1"/>
          <w:spacing w:val="-2"/>
          <w:lang w:val="ro-RO"/>
        </w:rPr>
        <w:t>g</w:t>
      </w:r>
      <w:r w:rsidR="00DA5C6D" w:rsidRPr="008F180D">
        <w:rPr>
          <w:color w:val="000000" w:themeColor="text1"/>
          <w:spacing w:val="-1"/>
          <w:lang w:val="ro-RO"/>
        </w:rPr>
        <w:t>ă</w:t>
      </w:r>
      <w:r w:rsidR="00DA5C6D" w:rsidRPr="008F180D">
        <w:rPr>
          <w:color w:val="000000" w:themeColor="text1"/>
          <w:spacing w:val="2"/>
          <w:lang w:val="ro-RO"/>
        </w:rPr>
        <w:t>s</w:t>
      </w:r>
      <w:r w:rsidR="00DA5C6D" w:rsidRPr="008F180D">
        <w:rPr>
          <w:color w:val="000000" w:themeColor="text1"/>
          <w:spacing w:val="-1"/>
          <w:lang w:val="ro-RO"/>
        </w:rPr>
        <w:t>e</w:t>
      </w:r>
      <w:r w:rsidR="00DA5C6D" w:rsidRPr="008F180D">
        <w:rPr>
          <w:color w:val="000000" w:themeColor="text1"/>
          <w:lang w:val="ro-RO"/>
        </w:rPr>
        <w:t xml:space="preserve">şte în </w:t>
      </w:r>
      <w:r w:rsidR="00DA5C6D" w:rsidRPr="008F180D">
        <w:rPr>
          <w:color w:val="000000" w:themeColor="text1"/>
          <w:spacing w:val="-1"/>
          <w:lang w:val="ro-RO"/>
        </w:rPr>
        <w:t>ac</w:t>
      </w:r>
      <w:r w:rsidR="00DA5C6D" w:rsidRPr="008F180D">
        <w:rPr>
          <w:color w:val="000000" w:themeColor="text1"/>
          <w:lang w:val="ro-RO"/>
        </w:rPr>
        <w:t>te</w:t>
      </w:r>
      <w:r w:rsidR="00DA5C6D" w:rsidRPr="008F180D">
        <w:rPr>
          <w:color w:val="000000" w:themeColor="text1"/>
          <w:spacing w:val="2"/>
          <w:lang w:val="ro-RO"/>
        </w:rPr>
        <w:t>l</w:t>
      </w:r>
      <w:r w:rsidR="00DA5C6D" w:rsidRPr="008F180D">
        <w:rPr>
          <w:color w:val="000000" w:themeColor="text1"/>
          <w:lang w:val="ro-RO"/>
        </w:rPr>
        <w:t>e ofi</w:t>
      </w:r>
      <w:r w:rsidR="00DA5C6D" w:rsidRPr="008F180D">
        <w:rPr>
          <w:color w:val="000000" w:themeColor="text1"/>
          <w:spacing w:val="-1"/>
          <w:lang w:val="ro-RO"/>
        </w:rPr>
        <w:t>c</w:t>
      </w:r>
      <w:r w:rsidR="00DA5C6D" w:rsidRPr="008F180D">
        <w:rPr>
          <w:color w:val="000000" w:themeColor="text1"/>
          <w:lang w:val="ro-RO"/>
        </w:rPr>
        <w:t>iale, conform legii</w:t>
      </w:r>
      <w:r w:rsidR="00DA5C6D" w:rsidRPr="008F180D">
        <w:rPr>
          <w:b/>
          <w:color w:val="000000" w:themeColor="text1"/>
          <w:lang w:val="ro-RO"/>
        </w:rPr>
        <w:t xml:space="preserve">, </w:t>
      </w:r>
      <w:r w:rsidR="00DA5C6D" w:rsidRPr="008F180D">
        <w:rPr>
          <w:bCs/>
          <w:color w:val="000000" w:themeColor="text1"/>
          <w:lang w:val="ro-RO"/>
        </w:rPr>
        <w:t>în copie;</w:t>
      </w:r>
    </w:p>
    <w:p w14:paraId="645D21B6" w14:textId="011F0685" w:rsidR="00DA5C6D" w:rsidRPr="004A1E50" w:rsidRDefault="00E22C44" w:rsidP="00F72A1E">
      <w:pPr>
        <w:ind w:left="360" w:right="180" w:firstLine="450"/>
        <w:jc w:val="both"/>
        <w:rPr>
          <w:bCs/>
          <w:color w:val="000000" w:themeColor="text1"/>
          <w:lang w:val="ro-RO"/>
        </w:rPr>
      </w:pPr>
      <w:r>
        <w:rPr>
          <w:b/>
          <w:color w:val="000000" w:themeColor="text1"/>
          <w:lang w:val="ro-RO"/>
        </w:rPr>
        <w:t xml:space="preserve"> </w:t>
      </w:r>
      <w:r w:rsidR="00EA39D9">
        <w:rPr>
          <w:b/>
          <w:color w:val="000000" w:themeColor="text1"/>
          <w:lang w:val="ro-RO"/>
        </w:rPr>
        <w:t xml:space="preserve">  </w:t>
      </w:r>
      <w:r w:rsidR="008F180D">
        <w:rPr>
          <w:b/>
          <w:color w:val="000000" w:themeColor="text1"/>
          <w:lang w:val="ro-RO"/>
        </w:rPr>
        <w:t>d</w:t>
      </w:r>
      <w:r w:rsidR="009C5930">
        <w:rPr>
          <w:b/>
          <w:color w:val="000000" w:themeColor="text1"/>
          <w:lang w:val="ro-RO"/>
        </w:rPr>
        <w:t>)</w:t>
      </w:r>
      <w:r w:rsidR="009C248C">
        <w:rPr>
          <w:b/>
          <w:color w:val="000000" w:themeColor="text1"/>
          <w:lang w:val="ro-RO"/>
        </w:rPr>
        <w:t xml:space="preserve"> </w:t>
      </w:r>
      <w:r w:rsidR="00DA5C6D" w:rsidRPr="004A1E50">
        <w:rPr>
          <w:b/>
          <w:color w:val="000000" w:themeColor="text1"/>
          <w:lang w:val="ro-RO"/>
        </w:rPr>
        <w:t xml:space="preserve">Extras din Registrul de evidență al </w:t>
      </w:r>
      <w:r w:rsidR="00DA5C6D" w:rsidRPr="004A1E50">
        <w:rPr>
          <w:b/>
          <w:color w:val="000000" w:themeColor="text1"/>
          <w:spacing w:val="-1"/>
          <w:lang w:val="ro-RO"/>
        </w:rPr>
        <w:t>A</w:t>
      </w:r>
      <w:r w:rsidR="00DA5C6D" w:rsidRPr="004A1E50">
        <w:rPr>
          <w:b/>
          <w:color w:val="000000" w:themeColor="text1"/>
          <w:lang w:val="ro-RO"/>
        </w:rPr>
        <w:t>so</w:t>
      </w:r>
      <w:r w:rsidR="00DA5C6D" w:rsidRPr="004A1E50">
        <w:rPr>
          <w:b/>
          <w:color w:val="000000" w:themeColor="text1"/>
          <w:spacing w:val="-1"/>
          <w:lang w:val="ro-RO"/>
        </w:rPr>
        <w:t>c</w:t>
      </w:r>
      <w:r w:rsidR="00DA5C6D" w:rsidRPr="004A1E50">
        <w:rPr>
          <w:b/>
          <w:color w:val="000000" w:themeColor="text1"/>
          <w:spacing w:val="3"/>
          <w:lang w:val="ro-RO"/>
        </w:rPr>
        <w:t>i</w:t>
      </w:r>
      <w:r w:rsidR="00DA5C6D" w:rsidRPr="004A1E50">
        <w:rPr>
          <w:b/>
          <w:color w:val="000000" w:themeColor="text1"/>
          <w:spacing w:val="-1"/>
          <w:lang w:val="ro-RO"/>
        </w:rPr>
        <w:t>a</w:t>
      </w:r>
      <w:r w:rsidR="00DA5C6D" w:rsidRPr="004A1E50">
        <w:rPr>
          <w:b/>
          <w:color w:val="000000" w:themeColor="text1"/>
          <w:lang w:val="ro-RO"/>
        </w:rPr>
        <w:t>ţ</w:t>
      </w:r>
      <w:r w:rsidR="00DA5C6D" w:rsidRPr="004A1E50">
        <w:rPr>
          <w:b/>
          <w:color w:val="000000" w:themeColor="text1"/>
          <w:spacing w:val="1"/>
          <w:lang w:val="ro-RO"/>
        </w:rPr>
        <w:t>i</w:t>
      </w:r>
      <w:r w:rsidR="00DA5C6D" w:rsidRPr="004A1E50">
        <w:rPr>
          <w:b/>
          <w:color w:val="000000" w:themeColor="text1"/>
          <w:lang w:val="ro-RO"/>
        </w:rPr>
        <w:t>i</w:t>
      </w:r>
      <w:r w:rsidR="00DA5C6D" w:rsidRPr="004A1E50">
        <w:rPr>
          <w:b/>
          <w:color w:val="000000" w:themeColor="text1"/>
          <w:spacing w:val="1"/>
          <w:lang w:val="ro-RO"/>
        </w:rPr>
        <w:t>l</w:t>
      </w:r>
      <w:r w:rsidR="00DA5C6D" w:rsidRPr="004A1E50">
        <w:rPr>
          <w:b/>
          <w:color w:val="000000" w:themeColor="text1"/>
          <w:lang w:val="ro-RO"/>
        </w:rPr>
        <w:t xml:space="preserve">or şi </w:t>
      </w:r>
      <w:r w:rsidR="00DA5C6D" w:rsidRPr="004A1E50">
        <w:rPr>
          <w:b/>
          <w:color w:val="000000" w:themeColor="text1"/>
          <w:spacing w:val="-1"/>
          <w:lang w:val="ro-RO"/>
        </w:rPr>
        <w:t>F</w:t>
      </w:r>
      <w:r w:rsidR="00DA5C6D" w:rsidRPr="004A1E50">
        <w:rPr>
          <w:b/>
          <w:color w:val="000000" w:themeColor="text1"/>
          <w:lang w:val="ro-RO"/>
        </w:rPr>
        <w:t>und</w:t>
      </w:r>
      <w:r w:rsidR="00DA5C6D" w:rsidRPr="004A1E50">
        <w:rPr>
          <w:b/>
          <w:color w:val="000000" w:themeColor="text1"/>
          <w:spacing w:val="-1"/>
          <w:lang w:val="ro-RO"/>
        </w:rPr>
        <w:t>a</w:t>
      </w:r>
      <w:r w:rsidR="00DA5C6D" w:rsidRPr="004A1E50">
        <w:rPr>
          <w:b/>
          <w:color w:val="000000" w:themeColor="text1"/>
          <w:lang w:val="ro-RO"/>
        </w:rPr>
        <w:t>ţ</w:t>
      </w:r>
      <w:r w:rsidR="00DA5C6D" w:rsidRPr="004A1E50">
        <w:rPr>
          <w:b/>
          <w:color w:val="000000" w:themeColor="text1"/>
          <w:spacing w:val="1"/>
          <w:lang w:val="ro-RO"/>
        </w:rPr>
        <w:t>i</w:t>
      </w:r>
      <w:r w:rsidR="00DA5C6D" w:rsidRPr="004A1E50">
        <w:rPr>
          <w:b/>
          <w:color w:val="000000" w:themeColor="text1"/>
          <w:lang w:val="ro-RO"/>
        </w:rPr>
        <w:t>i</w:t>
      </w:r>
      <w:r w:rsidR="00DA5C6D" w:rsidRPr="004A1E50">
        <w:rPr>
          <w:b/>
          <w:color w:val="000000" w:themeColor="text1"/>
          <w:spacing w:val="1"/>
          <w:lang w:val="ro-RO"/>
        </w:rPr>
        <w:t>l</w:t>
      </w:r>
      <w:r w:rsidR="00DA5C6D" w:rsidRPr="004A1E50">
        <w:rPr>
          <w:b/>
          <w:color w:val="000000" w:themeColor="text1"/>
          <w:lang w:val="ro-RO"/>
        </w:rPr>
        <w:t>or</w:t>
      </w:r>
      <w:r w:rsidR="00DA5C6D" w:rsidRPr="004A1E50">
        <w:rPr>
          <w:bCs/>
          <w:color w:val="000000" w:themeColor="text1"/>
          <w:lang w:val="ro-RO"/>
        </w:rPr>
        <w:t>, în copie;</w:t>
      </w:r>
    </w:p>
    <w:p w14:paraId="63E33C20" w14:textId="1E49CB86" w:rsidR="00DA5C6D" w:rsidRPr="004A1E50" w:rsidRDefault="00EA39D9" w:rsidP="00F72A1E">
      <w:pPr>
        <w:tabs>
          <w:tab w:val="left" w:pos="90"/>
        </w:tabs>
        <w:ind w:left="-90" w:right="180" w:firstLine="270"/>
        <w:jc w:val="both"/>
        <w:rPr>
          <w:color w:val="000000" w:themeColor="text1"/>
          <w:lang w:val="ro-RO"/>
        </w:rPr>
      </w:pPr>
      <w:r>
        <w:rPr>
          <w:b/>
          <w:color w:val="000000" w:themeColor="text1"/>
          <w:lang w:val="ro-RO"/>
        </w:rPr>
        <w:t xml:space="preserve">           </w:t>
      </w:r>
      <w:r w:rsidR="00D519B7">
        <w:rPr>
          <w:b/>
          <w:color w:val="000000" w:themeColor="text1"/>
          <w:lang w:val="ro-RO"/>
        </w:rPr>
        <w:t xml:space="preserve"> </w:t>
      </w:r>
      <w:r w:rsidR="003B7A9C">
        <w:rPr>
          <w:b/>
          <w:color w:val="000000" w:themeColor="text1"/>
          <w:lang w:val="ro-RO"/>
        </w:rPr>
        <w:t xml:space="preserve"> </w:t>
      </w:r>
      <w:r w:rsidR="00D519B7">
        <w:rPr>
          <w:b/>
          <w:color w:val="000000" w:themeColor="text1"/>
          <w:lang w:val="ro-RO"/>
        </w:rPr>
        <w:t xml:space="preserve"> </w:t>
      </w:r>
      <w:r w:rsidR="00772BA0" w:rsidRPr="00F37528">
        <w:rPr>
          <w:b/>
          <w:color w:val="000000" w:themeColor="text1"/>
          <w:lang w:val="ro-RO"/>
        </w:rPr>
        <w:t>e</w:t>
      </w:r>
      <w:r w:rsidR="00DA5C6D" w:rsidRPr="00F37528">
        <w:rPr>
          <w:b/>
          <w:color w:val="000000" w:themeColor="text1"/>
          <w:lang w:val="ro-RO"/>
        </w:rPr>
        <w:t>)</w:t>
      </w:r>
      <w:r w:rsidR="00DA5C6D" w:rsidRPr="004A1E50">
        <w:rPr>
          <w:b/>
          <w:color w:val="000000" w:themeColor="text1"/>
          <w:lang w:val="ro-RO"/>
        </w:rPr>
        <w:t xml:space="preserve"> Certificat de atestare fiscală emis de către Direcția Impozite și Taxe Locale</w:t>
      </w:r>
      <w:r w:rsidR="00DA5C6D" w:rsidRPr="004A1E50">
        <w:rPr>
          <w:color w:val="000000" w:themeColor="text1"/>
          <w:lang w:val="ro-RO"/>
        </w:rPr>
        <w:t>, în original; În cazul în care se depun mai multe proiecte culturale se va admite depunerea unui certificat în original iar celelalte în copie, cu mențiunea ”conform cu originalul”;</w:t>
      </w:r>
    </w:p>
    <w:p w14:paraId="1F867EE1" w14:textId="70B5E9F1" w:rsidR="00DA5C6D" w:rsidRPr="004A1E50" w:rsidRDefault="00D519B7" w:rsidP="00A84C1D">
      <w:pPr>
        <w:ind w:left="-90" w:right="180" w:hanging="450"/>
        <w:jc w:val="both"/>
        <w:rPr>
          <w:color w:val="000000" w:themeColor="text1"/>
          <w:lang w:val="ro-RO"/>
        </w:rPr>
      </w:pPr>
      <w:r>
        <w:rPr>
          <w:b/>
          <w:color w:val="000000" w:themeColor="text1"/>
          <w:lang w:val="ro-RO"/>
        </w:rPr>
        <w:t xml:space="preserve">               </w:t>
      </w:r>
      <w:r w:rsidR="00A84C1D">
        <w:rPr>
          <w:b/>
          <w:color w:val="000000" w:themeColor="text1"/>
          <w:lang w:val="ro-RO"/>
        </w:rPr>
        <w:t xml:space="preserve">       </w:t>
      </w:r>
      <w:r>
        <w:rPr>
          <w:b/>
          <w:color w:val="000000" w:themeColor="text1"/>
          <w:lang w:val="ro-RO"/>
        </w:rPr>
        <w:t xml:space="preserve"> </w:t>
      </w:r>
      <w:r w:rsidR="00F72A1E">
        <w:rPr>
          <w:b/>
          <w:color w:val="000000" w:themeColor="text1"/>
          <w:lang w:val="ro-RO"/>
        </w:rPr>
        <w:t xml:space="preserve">   </w:t>
      </w:r>
      <w:r>
        <w:rPr>
          <w:b/>
          <w:color w:val="000000" w:themeColor="text1"/>
          <w:lang w:val="ro-RO"/>
        </w:rPr>
        <w:t>f)</w:t>
      </w:r>
      <w:r w:rsidR="00050866">
        <w:rPr>
          <w:b/>
          <w:color w:val="000000" w:themeColor="text1"/>
          <w:lang w:val="ro-RO"/>
        </w:rPr>
        <w:t xml:space="preserve"> </w:t>
      </w:r>
      <w:r w:rsidR="00DA5C6D" w:rsidRPr="004A1E50">
        <w:rPr>
          <w:b/>
          <w:color w:val="000000" w:themeColor="text1"/>
          <w:lang w:val="ro-RO"/>
        </w:rPr>
        <w:t>Certificat de atestare fiscală emis de către Administrația Județeană a Finanțelor Publice Satu Mare</w:t>
      </w:r>
      <w:r w:rsidR="00DA5C6D" w:rsidRPr="004A1E50">
        <w:rPr>
          <w:color w:val="000000" w:themeColor="text1"/>
          <w:lang w:val="ro-RO"/>
        </w:rPr>
        <w:t xml:space="preserve">, în original. </w:t>
      </w:r>
      <w:bookmarkStart w:id="5" w:name="_Hlk32226458"/>
      <w:r w:rsidR="00DA5C6D" w:rsidRPr="004A1E50">
        <w:rPr>
          <w:color w:val="000000" w:themeColor="text1"/>
          <w:lang w:val="ro-RO"/>
        </w:rPr>
        <w:t>În cazul în care se depun mai multe proiecte culturale se va admite depunerea unui certificat în original iar celelalte în copie, cu mențiunea ”conform cu originalul”;</w:t>
      </w:r>
      <w:bookmarkEnd w:id="5"/>
    </w:p>
    <w:p w14:paraId="6F254132" w14:textId="26014328" w:rsidR="00050866" w:rsidRDefault="00DA5C6D" w:rsidP="00CF1163">
      <w:pPr>
        <w:tabs>
          <w:tab w:val="left" w:pos="540"/>
        </w:tabs>
        <w:ind w:left="-90" w:right="180" w:firstLine="360"/>
        <w:jc w:val="both"/>
        <w:rPr>
          <w:color w:val="000000" w:themeColor="text1"/>
          <w:lang w:val="ro-RO"/>
        </w:rPr>
      </w:pPr>
      <w:r w:rsidRPr="00523ABD">
        <w:rPr>
          <w:b/>
          <w:color w:val="000000" w:themeColor="text1"/>
          <w:lang w:val="ro-RO"/>
        </w:rPr>
        <w:t xml:space="preserve">   </w:t>
      </w:r>
      <w:r w:rsidR="00D519B7">
        <w:rPr>
          <w:b/>
          <w:color w:val="000000" w:themeColor="text1"/>
          <w:lang w:val="ro-RO"/>
        </w:rPr>
        <w:t xml:space="preserve">      </w:t>
      </w:r>
      <w:r w:rsidR="00F72A1E">
        <w:rPr>
          <w:b/>
          <w:color w:val="000000" w:themeColor="text1"/>
          <w:lang w:val="ro-RO"/>
        </w:rPr>
        <w:t xml:space="preserve">  </w:t>
      </w:r>
      <w:r w:rsidR="00E22C44">
        <w:rPr>
          <w:b/>
          <w:color w:val="000000" w:themeColor="text1"/>
          <w:lang w:val="ro-RO"/>
        </w:rPr>
        <w:t xml:space="preserve"> </w:t>
      </w:r>
      <w:r w:rsidR="00772BA0">
        <w:rPr>
          <w:b/>
          <w:color w:val="000000" w:themeColor="text1"/>
          <w:lang w:val="ro-RO"/>
        </w:rPr>
        <w:t>g</w:t>
      </w:r>
      <w:r w:rsidRPr="00523ABD">
        <w:rPr>
          <w:b/>
          <w:color w:val="000000" w:themeColor="text1"/>
          <w:lang w:val="ro-RO"/>
        </w:rPr>
        <w:t xml:space="preserve">) </w:t>
      </w:r>
      <w:r w:rsidR="00523ABD" w:rsidRPr="00523ABD">
        <w:rPr>
          <w:b/>
          <w:color w:val="000000" w:themeColor="text1"/>
          <w:lang w:val="ro-RO"/>
        </w:rPr>
        <w:t>D</w:t>
      </w:r>
      <w:r w:rsidRPr="00523ABD">
        <w:rPr>
          <w:b/>
          <w:color w:val="000000" w:themeColor="text1"/>
          <w:lang w:val="ro-RO"/>
        </w:rPr>
        <w:t>ovada depunerii ultimei situaţii financiare</w:t>
      </w:r>
      <w:r w:rsidRPr="004A1E50">
        <w:rPr>
          <w:color w:val="000000" w:themeColor="text1"/>
          <w:lang w:val="ro-RO"/>
        </w:rPr>
        <w:t xml:space="preserve"> la organul fiscal competent</w:t>
      </w:r>
      <w:r w:rsidRPr="00632562">
        <w:rPr>
          <w:lang w:val="ro-RO"/>
        </w:rPr>
        <w:t>.</w:t>
      </w:r>
      <w:r w:rsidRPr="004A1E50">
        <w:rPr>
          <w:color w:val="FF0000"/>
          <w:lang w:val="ro-RO"/>
        </w:rPr>
        <w:t xml:space="preserve"> </w:t>
      </w:r>
      <w:r w:rsidRPr="004A1E50">
        <w:rPr>
          <w:color w:val="000000" w:themeColor="text1"/>
          <w:lang w:val="ro-RO"/>
        </w:rPr>
        <w:t>În cazul entităților nou înființate, reprezentantul acestora va face o declarație în sensul că entitatea este nou înființată</w:t>
      </w:r>
      <w:r w:rsidRPr="004A1E50">
        <w:rPr>
          <w:snapToGrid w:val="0"/>
          <w:color w:val="000000" w:themeColor="text1"/>
          <w:spacing w:val="-4"/>
          <w:lang w:val="ro-RO"/>
        </w:rPr>
        <w:t>;</w:t>
      </w:r>
      <w:r w:rsidRPr="004A1E50">
        <w:rPr>
          <w:color w:val="000000" w:themeColor="text1"/>
          <w:lang w:val="ro-RO"/>
        </w:rPr>
        <w:t xml:space="preserve">  </w:t>
      </w:r>
    </w:p>
    <w:p w14:paraId="63E37F38" w14:textId="1771603E" w:rsidR="00DA5C6D" w:rsidRDefault="00050866" w:rsidP="00CF1163">
      <w:pPr>
        <w:tabs>
          <w:tab w:val="left" w:pos="540"/>
        </w:tabs>
        <w:ind w:left="-90" w:right="180" w:hanging="180"/>
        <w:jc w:val="both"/>
        <w:rPr>
          <w:color w:val="000000" w:themeColor="text1"/>
          <w:lang w:val="ro-RO"/>
        </w:rPr>
      </w:pPr>
      <w:r w:rsidRPr="00523ABD">
        <w:rPr>
          <w:b/>
          <w:bCs/>
          <w:color w:val="000000" w:themeColor="text1"/>
          <w:lang w:val="ro-RO"/>
        </w:rPr>
        <w:t xml:space="preserve">   </w:t>
      </w:r>
      <w:r w:rsidR="00176D51">
        <w:rPr>
          <w:b/>
          <w:bCs/>
          <w:color w:val="000000" w:themeColor="text1"/>
          <w:lang w:val="ro-RO"/>
        </w:rPr>
        <w:t xml:space="preserve">             </w:t>
      </w:r>
      <w:r w:rsidR="0021669E">
        <w:rPr>
          <w:b/>
          <w:bCs/>
          <w:color w:val="000000" w:themeColor="text1"/>
          <w:lang w:val="ro-RO"/>
        </w:rPr>
        <w:t xml:space="preserve">  </w:t>
      </w:r>
      <w:r w:rsidR="00F72A1E">
        <w:rPr>
          <w:b/>
          <w:bCs/>
          <w:color w:val="000000" w:themeColor="text1"/>
          <w:lang w:val="ro-RO"/>
        </w:rPr>
        <w:t xml:space="preserve">  </w:t>
      </w:r>
      <w:r w:rsidR="00E22C44">
        <w:rPr>
          <w:b/>
          <w:bCs/>
          <w:color w:val="000000" w:themeColor="text1"/>
          <w:lang w:val="ro-RO"/>
        </w:rPr>
        <w:t xml:space="preserve"> </w:t>
      </w:r>
      <w:r w:rsidR="00772BA0">
        <w:rPr>
          <w:b/>
          <w:bCs/>
          <w:color w:val="000000" w:themeColor="text1"/>
          <w:lang w:val="ro-RO"/>
        </w:rPr>
        <w:t>h</w:t>
      </w:r>
      <w:r w:rsidRPr="00523ABD">
        <w:rPr>
          <w:b/>
          <w:bCs/>
          <w:color w:val="000000" w:themeColor="text1"/>
          <w:lang w:val="ro-RO"/>
        </w:rPr>
        <w:t>)</w:t>
      </w:r>
      <w:r>
        <w:rPr>
          <w:color w:val="000000" w:themeColor="text1"/>
          <w:lang w:val="ro-RO"/>
        </w:rPr>
        <w:t xml:space="preserve"> </w:t>
      </w:r>
      <w:r w:rsidR="00DA5C6D" w:rsidRPr="004A1E50">
        <w:rPr>
          <w:b/>
          <w:color w:val="000000" w:themeColor="text1"/>
          <w:lang w:val="ro-RO"/>
        </w:rPr>
        <w:t xml:space="preserve">Declarație de eligibilitate solicitant </w:t>
      </w:r>
      <w:r w:rsidR="000B26D8">
        <w:rPr>
          <w:b/>
          <w:color w:val="000000" w:themeColor="text1"/>
          <w:lang w:val="ro-RO"/>
        </w:rPr>
        <w:t>-</w:t>
      </w:r>
      <w:r w:rsidR="00DA5C6D" w:rsidRPr="004A1E50">
        <w:rPr>
          <w:b/>
          <w:color w:val="000000" w:themeColor="text1"/>
          <w:lang w:val="ro-RO"/>
        </w:rPr>
        <w:t xml:space="preserve"> Declarație pe proprie răspundere semnată de către președintele/reprezentantul legal al solicitantului </w:t>
      </w:r>
      <w:r w:rsidR="00DA5C6D" w:rsidRPr="004A1E50">
        <w:rPr>
          <w:color w:val="000000" w:themeColor="text1"/>
          <w:lang w:val="ro-RO"/>
        </w:rPr>
        <w:t xml:space="preserve">- </w:t>
      </w:r>
      <w:r w:rsidR="00DA5C6D" w:rsidRPr="004A1E50">
        <w:rPr>
          <w:b/>
          <w:color w:val="000000" w:themeColor="text1"/>
          <w:lang w:val="ro-RO"/>
        </w:rPr>
        <w:t>Anexa 1</w:t>
      </w:r>
      <w:r w:rsidR="00DA5C6D" w:rsidRPr="004A1E50">
        <w:rPr>
          <w:color w:val="000000" w:themeColor="text1"/>
          <w:lang w:val="ro-RO"/>
        </w:rPr>
        <w:t xml:space="preserve">: ( ”Să nu se afle în litigiu cu Judeţul Satu Mare căruia îi solicită atribuirea unui contract de finanţare”; ”să nu aibă obligații de plată exigibile la bugetul Județului Satu Mare căruia îi solicită atribuirea unui contract de finanțare, precum și la bugetul unității administrativ-teritoriale în care își are sediul” ”să nu aibă obligații de plată exigibile privind </w:t>
      </w:r>
      <w:r w:rsidR="00DA5C6D" w:rsidRPr="004A1E50">
        <w:rPr>
          <w:color w:val="000000" w:themeColor="text1"/>
          <w:lang w:val="ro-RO"/>
        </w:rPr>
        <w:lastRenderedPageBreak/>
        <w:t>impozitele și taxele către bugetul de stat, precum și contribuțiile către asigurările sociale de stat” să nu furnizeze informaţii false în documentele care însoţesc cererea de finanţare”; ”să nu se afle în situaţia de nerespectare a dispoziţiilor statutare, a actelor constitutive, a regulamentelor proprii, precum şi a legii”; ”să participe cu o contribuţie financiară de 20% din valoarea totală a finanţării”; ”să nu facă obiectul unei proceduri de dizolvare sau de lichidare ori să nu se afle deja în stare de dizolvare sau de lichidare în conformitate cu prevederile legale în vigoare”¸ ”să prezinte o declaraţie pe proprie răspundere privind încadrarea în prevederile art. 12 din Legea nr.</w:t>
      </w:r>
      <w:r w:rsidR="00B10401">
        <w:rPr>
          <w:color w:val="000000" w:themeColor="text1"/>
          <w:lang w:val="ro-RO"/>
        </w:rPr>
        <w:t xml:space="preserve"> </w:t>
      </w:r>
      <w:r w:rsidR="00DA5C6D" w:rsidRPr="004A1E50">
        <w:rPr>
          <w:color w:val="000000" w:themeColor="text1"/>
          <w:lang w:val="ro-RO"/>
        </w:rPr>
        <w:t>350/2005, privind cumulul de finanțări nerambursabile de la aceeași autoritate finanțatoare, pentru aceeaşi activitate non profit un beneficiar nu poate contracta decât o singură finanţare nerambursabilă de la aceeaşi autoritate finanţatoare în decursul unui an fiscal”, acord privind prelucrarea datelor cu caracter personal)</w:t>
      </w:r>
      <w:r w:rsidR="000E7287">
        <w:rPr>
          <w:color w:val="000000" w:themeColor="text1"/>
          <w:lang w:val="ro-RO"/>
        </w:rPr>
        <w:t>.</w:t>
      </w:r>
    </w:p>
    <w:p w14:paraId="6AC59390" w14:textId="30F510EE" w:rsidR="00B10401" w:rsidRPr="004A1E50" w:rsidRDefault="00B10401" w:rsidP="00B10401">
      <w:pPr>
        <w:autoSpaceDE w:val="0"/>
        <w:autoSpaceDN w:val="0"/>
        <w:adjustRightInd w:val="0"/>
        <w:jc w:val="both"/>
        <w:rPr>
          <w:b/>
          <w:bCs/>
          <w:color w:val="000000" w:themeColor="text1"/>
          <w:lang w:val="ro-RO"/>
        </w:rPr>
      </w:pPr>
      <w:r>
        <w:rPr>
          <w:b/>
          <w:bCs/>
          <w:color w:val="000000" w:themeColor="text1"/>
          <w:lang w:val="ro-RO"/>
        </w:rPr>
        <w:tab/>
        <w:t xml:space="preserve">(5) </w:t>
      </w:r>
      <w:r w:rsidRPr="004A1E50">
        <w:rPr>
          <w:b/>
          <w:bCs/>
          <w:color w:val="000000" w:themeColor="text1"/>
          <w:lang w:val="ro-RO"/>
        </w:rPr>
        <w:t>Documentele prezentate în copie vor fi semnate cu mențiunea ”conform cu originalul”.</w:t>
      </w:r>
    </w:p>
    <w:p w14:paraId="3D8C0C4C" w14:textId="77777777" w:rsidR="00DA5C6D" w:rsidRPr="004A1E50" w:rsidRDefault="00DA5C6D" w:rsidP="007A453F">
      <w:pPr>
        <w:ind w:left="900" w:firstLine="710"/>
        <w:jc w:val="both"/>
        <w:rPr>
          <w:b/>
          <w:snapToGrid w:val="0"/>
          <w:color w:val="000000" w:themeColor="text1"/>
          <w:spacing w:val="-4"/>
          <w:lang w:val="ro-RO"/>
        </w:rPr>
      </w:pPr>
    </w:p>
    <w:p w14:paraId="1C490D72" w14:textId="6D5DF904" w:rsidR="00DA5C6D" w:rsidRPr="007A705E" w:rsidRDefault="00DA5C6D" w:rsidP="007A705E">
      <w:pPr>
        <w:ind w:firstLine="720"/>
        <w:jc w:val="both"/>
        <w:rPr>
          <w:color w:val="000000" w:themeColor="text1"/>
          <w:lang w:val="ro-RO"/>
        </w:rPr>
      </w:pPr>
      <w:bookmarkStart w:id="6" w:name="_Hlk29977814"/>
      <w:r w:rsidRPr="004A1E50">
        <w:rPr>
          <w:b/>
          <w:i/>
          <w:iCs/>
          <w:color w:val="000000" w:themeColor="text1"/>
          <w:lang w:val="ro-RO"/>
        </w:rPr>
        <w:t xml:space="preserve">Mențiune: Dovada existenței surselor de finanțare proprii se va prezenta la semnarea contractului de finanțare nerambursabilă.  Beneficiarul va face dovada contribuției de </w:t>
      </w:r>
      <w:r w:rsidRPr="00F562E7">
        <w:rPr>
          <w:b/>
          <w:i/>
          <w:iCs/>
          <w:lang w:val="ro-RO"/>
        </w:rPr>
        <w:t xml:space="preserve">20 % din valoarea totală a finanțării, </w:t>
      </w:r>
      <w:r w:rsidRPr="004A1E50">
        <w:rPr>
          <w:b/>
          <w:i/>
          <w:iCs/>
          <w:color w:val="000000" w:themeColor="text1"/>
          <w:lang w:val="ro-RO"/>
        </w:rPr>
        <w:t xml:space="preserve">din care minim 10% dovedită prin extras de cont, iar pentru diferența de până la 20% prin contracte de sponsorizare sau de parteneriat, în care să fie trecute valorile </w:t>
      </w:r>
      <w:bookmarkEnd w:id="6"/>
      <w:r w:rsidRPr="004A1E50">
        <w:rPr>
          <w:b/>
          <w:i/>
          <w:iCs/>
          <w:color w:val="000000" w:themeColor="text1"/>
          <w:lang w:val="ro-RO"/>
        </w:rPr>
        <w:t>acestora</w:t>
      </w:r>
      <w:r w:rsidR="007A705E">
        <w:rPr>
          <w:b/>
          <w:i/>
          <w:iCs/>
          <w:color w:val="000000" w:themeColor="text1"/>
          <w:lang w:val="ro-RO"/>
        </w:rPr>
        <w:t>.</w:t>
      </w:r>
    </w:p>
    <w:p w14:paraId="29011D36" w14:textId="77777777" w:rsidR="00A81F81" w:rsidRPr="004A1E50" w:rsidRDefault="00A81F81" w:rsidP="00DC3ACE">
      <w:pPr>
        <w:autoSpaceDE w:val="0"/>
        <w:autoSpaceDN w:val="0"/>
        <w:adjustRightInd w:val="0"/>
        <w:jc w:val="both"/>
        <w:rPr>
          <w:b/>
          <w:snapToGrid w:val="0"/>
          <w:color w:val="000000" w:themeColor="text1"/>
          <w:spacing w:val="-4"/>
          <w:lang w:val="ro-RO"/>
        </w:rPr>
      </w:pPr>
    </w:p>
    <w:p w14:paraId="39959FC9" w14:textId="0932BF9B" w:rsidR="00DA5C6D" w:rsidRPr="007A705E" w:rsidRDefault="007A705E" w:rsidP="00E22C44">
      <w:pPr>
        <w:autoSpaceDE w:val="0"/>
        <w:autoSpaceDN w:val="0"/>
        <w:adjustRightInd w:val="0"/>
        <w:ind w:left="644" w:firstLine="76"/>
        <w:jc w:val="both"/>
        <w:rPr>
          <w:snapToGrid w:val="0"/>
          <w:color w:val="000000" w:themeColor="text1"/>
          <w:spacing w:val="-4"/>
          <w:lang w:val="ro-RO"/>
        </w:rPr>
      </w:pPr>
      <w:r w:rsidRPr="007A705E">
        <w:rPr>
          <w:snapToGrid w:val="0"/>
          <w:color w:val="000000" w:themeColor="text1"/>
          <w:spacing w:val="-4"/>
          <w:lang w:val="ro-RO"/>
        </w:rPr>
        <w:t>(6)</w:t>
      </w:r>
      <w:r>
        <w:rPr>
          <w:snapToGrid w:val="0"/>
          <w:color w:val="000000" w:themeColor="text1"/>
          <w:spacing w:val="-4"/>
          <w:lang w:val="ro-RO"/>
        </w:rPr>
        <w:t xml:space="preserve"> </w:t>
      </w:r>
      <w:r w:rsidR="00DA5C6D" w:rsidRPr="007A705E">
        <w:rPr>
          <w:snapToGrid w:val="0"/>
          <w:color w:val="000000" w:themeColor="text1"/>
          <w:spacing w:val="-4"/>
          <w:lang w:val="ro-RO"/>
        </w:rPr>
        <w:t>Plicul nr. 2, fiind cel exterior, va fi inscripționat conform modelului de mai jos:</w:t>
      </w:r>
    </w:p>
    <w:p w14:paraId="3C1FC5E6" w14:textId="308FDCCE" w:rsidR="00DA5C6D" w:rsidRPr="004A1E50" w:rsidRDefault="00DA5C6D" w:rsidP="00DC3ACE">
      <w:pPr>
        <w:rPr>
          <w:b/>
          <w:color w:val="000000" w:themeColor="text1"/>
          <w:lang w:val="ro-RO"/>
        </w:rPr>
      </w:pPr>
      <w:r w:rsidRPr="004A1E50">
        <w:rPr>
          <w:color w:val="000000" w:themeColor="text1"/>
          <w:lang w:val="ro-RO"/>
        </w:rPr>
        <w:t xml:space="preserve">   </w:t>
      </w:r>
      <w:r w:rsidRPr="004A1E50">
        <w:rPr>
          <w:color w:val="000000" w:themeColor="text1"/>
          <w:lang w:val="ro-RO"/>
        </w:rPr>
        <w:tab/>
        <w:t xml:space="preserve">     </w:t>
      </w:r>
    </w:p>
    <w:p w14:paraId="29F7E744" w14:textId="77777777" w:rsidR="00DA5C6D" w:rsidRPr="004A1E50" w:rsidRDefault="00DA5C6D" w:rsidP="0097286F">
      <w:pPr>
        <w:pBdr>
          <w:top w:val="single" w:sz="4" w:space="1" w:color="auto"/>
          <w:left w:val="single" w:sz="4" w:space="17" w:color="auto"/>
          <w:bottom w:val="single" w:sz="4" w:space="17" w:color="auto"/>
          <w:right w:val="single" w:sz="4" w:space="4" w:color="auto"/>
        </w:pBdr>
        <w:rPr>
          <w:color w:val="000000" w:themeColor="text1"/>
          <w:lang w:val="ro-RO"/>
        </w:rPr>
      </w:pPr>
      <w:r w:rsidRPr="004A1E50">
        <w:rPr>
          <w:color w:val="000000" w:themeColor="text1"/>
          <w:lang w:val="ro-RO"/>
        </w:rPr>
        <w:t xml:space="preserve"> C ă t r e</w:t>
      </w:r>
    </w:p>
    <w:p w14:paraId="266FE5F5" w14:textId="77777777" w:rsidR="00DA5C6D" w:rsidRPr="004A1E50" w:rsidRDefault="00DA5C6D" w:rsidP="0097286F">
      <w:pPr>
        <w:pBdr>
          <w:top w:val="single" w:sz="4" w:space="1" w:color="auto"/>
          <w:left w:val="single" w:sz="4" w:space="17" w:color="auto"/>
          <w:bottom w:val="single" w:sz="4" w:space="17" w:color="auto"/>
          <w:right w:val="single" w:sz="4" w:space="4" w:color="auto"/>
        </w:pBdr>
        <w:ind w:firstLine="720"/>
        <w:rPr>
          <w:color w:val="000000" w:themeColor="text1"/>
          <w:lang w:val="ro-RO"/>
        </w:rPr>
      </w:pPr>
    </w:p>
    <w:p w14:paraId="2DD5C212" w14:textId="77777777" w:rsidR="00DA5C6D" w:rsidRPr="004A1E50" w:rsidRDefault="00DA5C6D" w:rsidP="0097286F">
      <w:pPr>
        <w:pBdr>
          <w:top w:val="single" w:sz="4" w:space="1" w:color="auto"/>
          <w:left w:val="single" w:sz="4" w:space="17" w:color="auto"/>
          <w:bottom w:val="single" w:sz="4" w:space="17" w:color="auto"/>
          <w:right w:val="single" w:sz="4" w:space="4" w:color="auto"/>
        </w:pBdr>
        <w:ind w:firstLine="720"/>
        <w:jc w:val="center"/>
        <w:rPr>
          <w:color w:val="000000" w:themeColor="text1"/>
          <w:lang w:val="ro-RO"/>
        </w:rPr>
      </w:pPr>
      <w:r w:rsidRPr="004A1E50">
        <w:rPr>
          <w:color w:val="000000" w:themeColor="text1"/>
          <w:lang w:val="ro-RO"/>
        </w:rPr>
        <w:t xml:space="preserve">Consiliul Judeţean Satu Mare, </w:t>
      </w:r>
    </w:p>
    <w:p w14:paraId="7C82ECC0" w14:textId="77777777" w:rsidR="00DA5C6D" w:rsidRPr="004A1E50" w:rsidRDefault="00DA5C6D" w:rsidP="0097286F">
      <w:pPr>
        <w:pBdr>
          <w:top w:val="single" w:sz="4" w:space="1" w:color="auto"/>
          <w:left w:val="single" w:sz="4" w:space="17" w:color="auto"/>
          <w:bottom w:val="single" w:sz="4" w:space="17" w:color="auto"/>
          <w:right w:val="single" w:sz="4" w:space="4" w:color="auto"/>
        </w:pBdr>
        <w:ind w:firstLine="720"/>
        <w:jc w:val="center"/>
        <w:rPr>
          <w:color w:val="000000" w:themeColor="text1"/>
          <w:lang w:val="ro-RO"/>
        </w:rPr>
      </w:pPr>
      <w:r w:rsidRPr="004A1E50">
        <w:rPr>
          <w:color w:val="000000" w:themeColor="text1"/>
          <w:lang w:val="ro-RO"/>
        </w:rPr>
        <w:t xml:space="preserve"> Municipiul Satu Mare,  P-ța 25 Octombrie nr.1</w:t>
      </w:r>
    </w:p>
    <w:p w14:paraId="45C17524" w14:textId="77777777" w:rsidR="00DA5C6D" w:rsidRPr="004A1E50" w:rsidRDefault="00DA5C6D" w:rsidP="0097286F">
      <w:pPr>
        <w:pBdr>
          <w:top w:val="single" w:sz="4" w:space="1" w:color="auto"/>
          <w:left w:val="single" w:sz="4" w:space="17" w:color="auto"/>
          <w:bottom w:val="single" w:sz="4" w:space="17" w:color="auto"/>
          <w:right w:val="single" w:sz="4" w:space="4" w:color="auto"/>
        </w:pBdr>
        <w:ind w:firstLine="720"/>
        <w:jc w:val="center"/>
        <w:rPr>
          <w:color w:val="000000" w:themeColor="text1"/>
          <w:lang w:val="ro-RO"/>
        </w:rPr>
      </w:pPr>
    </w:p>
    <w:p w14:paraId="29B7B56E" w14:textId="322831C5" w:rsidR="00DA5C6D" w:rsidRPr="004A1E50" w:rsidRDefault="00DA5C6D" w:rsidP="0097286F">
      <w:pPr>
        <w:pBdr>
          <w:top w:val="single" w:sz="4" w:space="1" w:color="auto"/>
          <w:left w:val="single" w:sz="4" w:space="17" w:color="auto"/>
          <w:bottom w:val="single" w:sz="4" w:space="17" w:color="auto"/>
          <w:right w:val="single" w:sz="4" w:space="4" w:color="auto"/>
        </w:pBdr>
        <w:ind w:firstLine="720"/>
        <w:jc w:val="center"/>
        <w:rPr>
          <w:color w:val="000000" w:themeColor="text1"/>
          <w:lang w:val="ro-RO"/>
        </w:rPr>
      </w:pPr>
      <w:r w:rsidRPr="004A1E50">
        <w:rPr>
          <w:color w:val="000000" w:themeColor="text1"/>
          <w:lang w:val="ro-RO"/>
        </w:rPr>
        <w:t>SOLICITARE DE FINANŢARE NERAMBURSABILĂ PENTRU ANUL 202</w:t>
      </w:r>
      <w:r w:rsidR="00D67A9C" w:rsidRPr="004A1E50">
        <w:rPr>
          <w:color w:val="000000" w:themeColor="text1"/>
          <w:lang w:val="ro-RO"/>
        </w:rPr>
        <w:t>3</w:t>
      </w:r>
    </w:p>
    <w:p w14:paraId="389DD2B2" w14:textId="27981F5F" w:rsidR="00DA5C6D" w:rsidRPr="00A81F81" w:rsidRDefault="00A81F81" w:rsidP="0097286F">
      <w:pPr>
        <w:pBdr>
          <w:top w:val="single" w:sz="4" w:space="1" w:color="auto"/>
          <w:left w:val="single" w:sz="4" w:space="17" w:color="auto"/>
          <w:bottom w:val="single" w:sz="4" w:space="17" w:color="auto"/>
          <w:right w:val="single" w:sz="4" w:space="4" w:color="auto"/>
        </w:pBdr>
        <w:ind w:firstLine="720"/>
        <w:jc w:val="center"/>
        <w:rPr>
          <w:b/>
          <w:lang w:val="ro-RO"/>
        </w:rPr>
      </w:pPr>
      <w:r>
        <w:rPr>
          <w:b/>
          <w:lang w:val="ro-RO"/>
        </w:rPr>
        <w:t xml:space="preserve">  </w:t>
      </w:r>
      <w:r w:rsidRPr="00A81F81">
        <w:rPr>
          <w:b/>
          <w:lang w:val="ro-RO"/>
        </w:rPr>
        <w:t xml:space="preserve">PROIECT CULTURAL DE MARE ANVERGURĂ </w:t>
      </w:r>
      <w:r>
        <w:rPr>
          <w:b/>
          <w:lang w:val="ro-RO"/>
        </w:rPr>
        <w:t xml:space="preserve">                                                                                                             </w:t>
      </w:r>
      <w:r w:rsidR="00DA5C6D" w:rsidRPr="00A81F81">
        <w:rPr>
          <w:bCs/>
          <w:i/>
          <w:lang w:val="ro-RO"/>
        </w:rPr>
        <w:t>Titlul proiectului</w:t>
      </w:r>
    </w:p>
    <w:p w14:paraId="19A8B6CE" w14:textId="77777777" w:rsidR="00DA5C6D" w:rsidRPr="00A81F81" w:rsidRDefault="00DA5C6D" w:rsidP="0097286F">
      <w:pPr>
        <w:pBdr>
          <w:top w:val="single" w:sz="4" w:space="1" w:color="auto"/>
          <w:left w:val="single" w:sz="4" w:space="17" w:color="auto"/>
          <w:bottom w:val="single" w:sz="4" w:space="17" w:color="auto"/>
          <w:right w:val="single" w:sz="4" w:space="4" w:color="auto"/>
        </w:pBdr>
        <w:ind w:firstLine="720"/>
        <w:jc w:val="center"/>
        <w:rPr>
          <w:i/>
          <w:lang w:val="ro-RO"/>
        </w:rPr>
      </w:pPr>
      <w:r w:rsidRPr="00A81F81">
        <w:rPr>
          <w:i/>
          <w:lang w:val="ro-RO"/>
        </w:rPr>
        <w:t>Numele şi adresa completă a solicitantului</w:t>
      </w:r>
    </w:p>
    <w:p w14:paraId="7879C2E4" w14:textId="77777777" w:rsidR="00DA5C6D" w:rsidRPr="00A81F81" w:rsidRDefault="00DA5C6D" w:rsidP="0097286F">
      <w:pPr>
        <w:pBdr>
          <w:top w:val="single" w:sz="4" w:space="1" w:color="auto"/>
          <w:left w:val="single" w:sz="4" w:space="17" w:color="auto"/>
          <w:bottom w:val="single" w:sz="4" w:space="17" w:color="auto"/>
          <w:right w:val="single" w:sz="4" w:space="4" w:color="auto"/>
        </w:pBdr>
        <w:ind w:firstLine="720"/>
        <w:jc w:val="center"/>
        <w:rPr>
          <w:i/>
          <w:lang w:val="ro-RO"/>
        </w:rPr>
      </w:pPr>
      <w:r w:rsidRPr="00A81F81">
        <w:rPr>
          <w:i/>
          <w:lang w:val="ro-RO"/>
        </w:rPr>
        <w:t>Numele și prenumele persoanei de contact și număr de telefon</w:t>
      </w:r>
    </w:p>
    <w:p w14:paraId="3BA2E21D" w14:textId="77777777" w:rsidR="00A81F81" w:rsidRDefault="00A81F81" w:rsidP="00DC3ACE">
      <w:pPr>
        <w:ind w:firstLine="720"/>
        <w:jc w:val="both"/>
        <w:rPr>
          <w:b/>
          <w:bCs/>
          <w:iCs/>
          <w:lang w:val="ro-RO"/>
        </w:rPr>
      </w:pPr>
      <w:r w:rsidRPr="00A81F81">
        <w:rPr>
          <w:b/>
          <w:bCs/>
          <w:iCs/>
          <w:lang w:val="ro-RO"/>
        </w:rPr>
        <w:t xml:space="preserve">                                                                   </w:t>
      </w:r>
    </w:p>
    <w:p w14:paraId="72369EA9" w14:textId="5231B183" w:rsidR="00DA5C6D" w:rsidRDefault="00A81F81" w:rsidP="00DC3ACE">
      <w:pPr>
        <w:ind w:firstLine="720"/>
        <w:jc w:val="both"/>
        <w:rPr>
          <w:b/>
          <w:bCs/>
          <w:iCs/>
          <w:lang w:val="ro-RO"/>
        </w:rPr>
      </w:pPr>
      <w:r>
        <w:rPr>
          <w:b/>
          <w:bCs/>
          <w:iCs/>
          <w:lang w:val="ro-RO"/>
        </w:rPr>
        <w:t xml:space="preserve">                                                                     </w:t>
      </w:r>
      <w:r w:rsidRPr="00A81F81">
        <w:rPr>
          <w:b/>
          <w:bCs/>
          <w:iCs/>
          <w:lang w:val="ro-RO"/>
        </w:rPr>
        <w:t>SAU</w:t>
      </w:r>
    </w:p>
    <w:p w14:paraId="5B5B06F4" w14:textId="77777777" w:rsidR="00A81F81" w:rsidRPr="00A81F81" w:rsidRDefault="00A81F81" w:rsidP="00DC3ACE">
      <w:pPr>
        <w:ind w:firstLine="720"/>
        <w:jc w:val="both"/>
        <w:rPr>
          <w:b/>
          <w:bCs/>
          <w:iCs/>
          <w:lang w:val="ro-RO"/>
        </w:rPr>
      </w:pPr>
    </w:p>
    <w:p w14:paraId="5691FB47" w14:textId="77777777" w:rsidR="00217424" w:rsidRPr="00A81F81" w:rsidRDefault="00217424" w:rsidP="00217424">
      <w:pPr>
        <w:pBdr>
          <w:top w:val="single" w:sz="4" w:space="1" w:color="auto"/>
          <w:left w:val="single" w:sz="4" w:space="17" w:color="auto"/>
          <w:bottom w:val="single" w:sz="4" w:space="17" w:color="auto"/>
          <w:right w:val="single" w:sz="4" w:space="4" w:color="auto"/>
        </w:pBdr>
        <w:rPr>
          <w:lang w:val="ro-RO"/>
        </w:rPr>
      </w:pPr>
      <w:r w:rsidRPr="00A81F81">
        <w:rPr>
          <w:lang w:val="ro-RO"/>
        </w:rPr>
        <w:t>C ă t r e</w:t>
      </w:r>
    </w:p>
    <w:p w14:paraId="3961A3B7" w14:textId="77777777" w:rsidR="00217424" w:rsidRPr="00A81F81" w:rsidRDefault="00217424" w:rsidP="00217424">
      <w:pPr>
        <w:pBdr>
          <w:top w:val="single" w:sz="4" w:space="1" w:color="auto"/>
          <w:left w:val="single" w:sz="4" w:space="17" w:color="auto"/>
          <w:bottom w:val="single" w:sz="4" w:space="17" w:color="auto"/>
          <w:right w:val="single" w:sz="4" w:space="4" w:color="auto"/>
        </w:pBdr>
        <w:ind w:firstLine="720"/>
        <w:rPr>
          <w:lang w:val="ro-RO"/>
        </w:rPr>
      </w:pPr>
    </w:p>
    <w:p w14:paraId="71D283E9" w14:textId="7F16C2CE" w:rsidR="00217424" w:rsidRPr="00A81F81" w:rsidRDefault="00217424" w:rsidP="00A81F81">
      <w:pPr>
        <w:pBdr>
          <w:top w:val="single" w:sz="4" w:space="1" w:color="auto"/>
          <w:left w:val="single" w:sz="4" w:space="17" w:color="auto"/>
          <w:bottom w:val="single" w:sz="4" w:space="17" w:color="auto"/>
          <w:right w:val="single" w:sz="4" w:space="4" w:color="auto"/>
        </w:pBdr>
        <w:ind w:firstLine="720"/>
        <w:jc w:val="center"/>
        <w:rPr>
          <w:lang w:val="ro-RO"/>
        </w:rPr>
      </w:pPr>
      <w:r w:rsidRPr="00A81F81">
        <w:rPr>
          <w:lang w:val="ro-RO"/>
        </w:rPr>
        <w:t>Consiliul Judeţean Satu Mare,</w:t>
      </w:r>
    </w:p>
    <w:p w14:paraId="341B7915" w14:textId="273C4C4D" w:rsidR="00217424" w:rsidRPr="00A81F81" w:rsidRDefault="00217424" w:rsidP="00A81F81">
      <w:pPr>
        <w:pBdr>
          <w:top w:val="single" w:sz="4" w:space="1" w:color="auto"/>
          <w:left w:val="single" w:sz="4" w:space="17" w:color="auto"/>
          <w:bottom w:val="single" w:sz="4" w:space="17" w:color="auto"/>
          <w:right w:val="single" w:sz="4" w:space="4" w:color="auto"/>
        </w:pBdr>
        <w:ind w:firstLine="720"/>
        <w:jc w:val="center"/>
        <w:rPr>
          <w:lang w:val="ro-RO"/>
        </w:rPr>
      </w:pPr>
      <w:r w:rsidRPr="00A81F81">
        <w:rPr>
          <w:lang w:val="ro-RO"/>
        </w:rPr>
        <w:t>Municipiul Satu Mare,  P-ța 25 Octombrie nr.1</w:t>
      </w:r>
    </w:p>
    <w:p w14:paraId="1D00E2CA" w14:textId="77777777" w:rsidR="00217424" w:rsidRPr="00A81F81" w:rsidRDefault="00217424" w:rsidP="00A81F81">
      <w:pPr>
        <w:pBdr>
          <w:top w:val="single" w:sz="4" w:space="1" w:color="auto"/>
          <w:left w:val="single" w:sz="4" w:space="17" w:color="auto"/>
          <w:bottom w:val="single" w:sz="4" w:space="17" w:color="auto"/>
          <w:right w:val="single" w:sz="4" w:space="4" w:color="auto"/>
        </w:pBdr>
        <w:ind w:firstLine="720"/>
        <w:jc w:val="center"/>
        <w:rPr>
          <w:lang w:val="ro-RO"/>
        </w:rPr>
      </w:pPr>
    </w:p>
    <w:p w14:paraId="1F31A196" w14:textId="4A225218" w:rsidR="00217424" w:rsidRPr="00A81F81" w:rsidRDefault="00217424" w:rsidP="00A81F81">
      <w:pPr>
        <w:pBdr>
          <w:top w:val="single" w:sz="4" w:space="1" w:color="auto"/>
          <w:left w:val="single" w:sz="4" w:space="17" w:color="auto"/>
          <w:bottom w:val="single" w:sz="4" w:space="17" w:color="auto"/>
          <w:right w:val="single" w:sz="4" w:space="4" w:color="auto"/>
        </w:pBdr>
        <w:ind w:firstLine="720"/>
        <w:jc w:val="center"/>
        <w:rPr>
          <w:lang w:val="ro-RO"/>
        </w:rPr>
      </w:pPr>
      <w:r w:rsidRPr="00A81F81">
        <w:rPr>
          <w:lang w:val="ro-RO"/>
        </w:rPr>
        <w:t>SOLICITARE DE FINANŢARE NERAMBURSABILĂ PENTRU ANUL 2023</w:t>
      </w:r>
      <w:r w:rsidR="00A81F81">
        <w:rPr>
          <w:lang w:val="ro-RO"/>
        </w:rPr>
        <w:t xml:space="preserve">                                  </w:t>
      </w:r>
      <w:r w:rsidR="00A81F81" w:rsidRPr="00A81F81">
        <w:rPr>
          <w:b/>
          <w:lang w:val="ro-RO"/>
        </w:rPr>
        <w:t>ALTE PROIECTE CULTURALE</w:t>
      </w:r>
      <w:r w:rsidR="00A81F81">
        <w:rPr>
          <w:lang w:val="ro-RO"/>
        </w:rPr>
        <w:t xml:space="preserve">                                                                                                                                                     </w:t>
      </w:r>
      <w:r w:rsidRPr="004A1E50">
        <w:rPr>
          <w:bCs/>
          <w:i/>
          <w:color w:val="000000" w:themeColor="text1"/>
          <w:lang w:val="ro-RO"/>
        </w:rPr>
        <w:t>Titlul proiectului</w:t>
      </w:r>
    </w:p>
    <w:p w14:paraId="4E10BA2E" w14:textId="77777777" w:rsidR="00217424" w:rsidRPr="004A1E50" w:rsidRDefault="00217424" w:rsidP="00A81F81">
      <w:pPr>
        <w:pBdr>
          <w:top w:val="single" w:sz="4" w:space="1" w:color="auto"/>
          <w:left w:val="single" w:sz="4" w:space="17" w:color="auto"/>
          <w:bottom w:val="single" w:sz="4" w:space="17" w:color="auto"/>
          <w:right w:val="single" w:sz="4" w:space="4" w:color="auto"/>
        </w:pBdr>
        <w:ind w:firstLine="720"/>
        <w:jc w:val="center"/>
        <w:rPr>
          <w:i/>
          <w:color w:val="000000" w:themeColor="text1"/>
          <w:lang w:val="ro-RO"/>
        </w:rPr>
      </w:pPr>
      <w:r w:rsidRPr="004A1E50">
        <w:rPr>
          <w:i/>
          <w:color w:val="000000" w:themeColor="text1"/>
          <w:lang w:val="ro-RO"/>
        </w:rPr>
        <w:t>Numele şi adresa completă a solicitantului</w:t>
      </w:r>
    </w:p>
    <w:p w14:paraId="72C34382" w14:textId="77777777" w:rsidR="00217424" w:rsidRPr="004A1E50" w:rsidRDefault="00217424" w:rsidP="00A81F81">
      <w:pPr>
        <w:pBdr>
          <w:top w:val="single" w:sz="4" w:space="1" w:color="auto"/>
          <w:left w:val="single" w:sz="4" w:space="17" w:color="auto"/>
          <w:bottom w:val="single" w:sz="4" w:space="17" w:color="auto"/>
          <w:right w:val="single" w:sz="4" w:space="4" w:color="auto"/>
        </w:pBdr>
        <w:ind w:firstLine="720"/>
        <w:jc w:val="center"/>
        <w:rPr>
          <w:i/>
          <w:color w:val="000000" w:themeColor="text1"/>
          <w:lang w:val="ro-RO"/>
        </w:rPr>
      </w:pPr>
      <w:r w:rsidRPr="004A1E50">
        <w:rPr>
          <w:i/>
          <w:color w:val="000000" w:themeColor="text1"/>
          <w:lang w:val="ro-RO"/>
        </w:rPr>
        <w:t>Numele și prenumele persoanei de contact și număr de telefon</w:t>
      </w:r>
    </w:p>
    <w:p w14:paraId="3B89CE8F" w14:textId="77777777" w:rsidR="00217424" w:rsidRPr="00217424" w:rsidRDefault="00217424" w:rsidP="00DC3ACE">
      <w:pPr>
        <w:ind w:firstLine="720"/>
        <w:jc w:val="both"/>
        <w:rPr>
          <w:iCs/>
          <w:color w:val="000000" w:themeColor="text1"/>
          <w:lang w:val="ro-RO"/>
        </w:rPr>
      </w:pPr>
    </w:p>
    <w:bookmarkEnd w:id="4"/>
    <w:p w14:paraId="3471A0B9" w14:textId="41E2578C" w:rsidR="00DA5C6D" w:rsidRPr="004A1E50" w:rsidRDefault="00DA5C6D" w:rsidP="00CE2FDE">
      <w:pPr>
        <w:pStyle w:val="ListParagraph"/>
        <w:ind w:left="0" w:firstLine="810"/>
        <w:rPr>
          <w:color w:val="000000" w:themeColor="text1"/>
          <w:lang w:val="ro-RO"/>
        </w:rPr>
      </w:pPr>
      <w:r w:rsidRPr="004A1E50">
        <w:rPr>
          <w:bCs/>
          <w:color w:val="000000" w:themeColor="text1"/>
          <w:lang w:val="ro-RO"/>
        </w:rPr>
        <w:t>(</w:t>
      </w:r>
      <w:r w:rsidR="007A705E">
        <w:rPr>
          <w:bCs/>
          <w:color w:val="000000" w:themeColor="text1"/>
          <w:lang w:val="ro-RO"/>
        </w:rPr>
        <w:t>7</w:t>
      </w:r>
      <w:r w:rsidRPr="004A1E50">
        <w:rPr>
          <w:bCs/>
          <w:color w:val="000000" w:themeColor="text1"/>
          <w:lang w:val="ro-RO"/>
        </w:rPr>
        <w:t>) În cazul în care o entitate are mai multe proiecte culturale, documentațiile fiecărui proiect vor fi introduse într-un plic distinct.</w:t>
      </w:r>
      <w:r w:rsidRPr="004A1E50">
        <w:rPr>
          <w:bCs/>
          <w:color w:val="000000" w:themeColor="text1"/>
          <w:lang w:val="ro-RO"/>
        </w:rPr>
        <w:br/>
        <w:t xml:space="preserve">             (</w:t>
      </w:r>
      <w:r w:rsidR="007A705E">
        <w:rPr>
          <w:bCs/>
          <w:color w:val="000000" w:themeColor="text1"/>
          <w:lang w:val="ro-RO"/>
        </w:rPr>
        <w:t>8</w:t>
      </w:r>
      <w:r w:rsidRPr="004A1E50">
        <w:rPr>
          <w:bCs/>
          <w:color w:val="000000" w:themeColor="text1"/>
          <w:lang w:val="ro-RO"/>
        </w:rPr>
        <w:t xml:space="preserve">) </w:t>
      </w:r>
      <w:r w:rsidRPr="004A1E50">
        <w:rPr>
          <w:color w:val="000000" w:themeColor="text1"/>
          <w:lang w:val="ro-RO"/>
        </w:rPr>
        <w:t>Documentele transmise prin orice alte mijloace față de cele menționate la Cap.III pct. 3.1 alin. (1) lit</w:t>
      </w:r>
      <w:r w:rsidR="007A705E">
        <w:rPr>
          <w:color w:val="000000" w:themeColor="text1"/>
          <w:lang w:val="ro-RO"/>
        </w:rPr>
        <w:t xml:space="preserve">. </w:t>
      </w:r>
      <w:r w:rsidRPr="004A1E50">
        <w:rPr>
          <w:color w:val="000000" w:themeColor="text1"/>
          <w:lang w:val="ro-RO"/>
        </w:rPr>
        <w:t xml:space="preserve">a) sau la alte adrese, ori depuse după termenul limită indicat în </w:t>
      </w:r>
      <w:r w:rsidRPr="007A705E">
        <w:rPr>
          <w:b/>
          <w:bCs/>
          <w:color w:val="000000" w:themeColor="text1"/>
          <w:lang w:val="ro-RO"/>
        </w:rPr>
        <w:t>Anunţul de participare,</w:t>
      </w:r>
      <w:r w:rsidRPr="004A1E50">
        <w:rPr>
          <w:color w:val="000000" w:themeColor="text1"/>
          <w:lang w:val="ro-RO"/>
        </w:rPr>
        <w:t xml:space="preserve"> </w:t>
      </w:r>
      <w:r w:rsidRPr="004A1E50">
        <w:rPr>
          <w:b/>
          <w:bCs/>
          <w:color w:val="000000" w:themeColor="text1"/>
          <w:lang w:val="ro-RO"/>
        </w:rPr>
        <w:t>nu vor fi luate</w:t>
      </w:r>
      <w:r w:rsidRPr="004A1E50">
        <w:rPr>
          <w:color w:val="000000" w:themeColor="text1"/>
          <w:lang w:val="ro-RO"/>
        </w:rPr>
        <w:t xml:space="preserve"> în considerare şi vor fi respinse.</w:t>
      </w:r>
    </w:p>
    <w:p w14:paraId="5856E201" w14:textId="17F40D37" w:rsidR="00023F01" w:rsidRDefault="00DA5C6D" w:rsidP="00DC3ACE">
      <w:pPr>
        <w:ind w:firstLine="852"/>
        <w:jc w:val="both"/>
        <w:rPr>
          <w:b/>
          <w:bCs/>
          <w:color w:val="000000" w:themeColor="text1"/>
          <w:lang w:val="ro-RO"/>
        </w:rPr>
      </w:pPr>
      <w:r w:rsidRPr="007B2600">
        <w:rPr>
          <w:b/>
          <w:bCs/>
          <w:color w:val="000000" w:themeColor="text1"/>
          <w:lang w:val="ro-RO"/>
        </w:rPr>
        <w:lastRenderedPageBreak/>
        <w:t>(</w:t>
      </w:r>
      <w:r w:rsidR="007A705E">
        <w:rPr>
          <w:b/>
          <w:bCs/>
          <w:color w:val="000000" w:themeColor="text1"/>
          <w:lang w:val="ro-RO"/>
        </w:rPr>
        <w:t>9</w:t>
      </w:r>
      <w:r w:rsidRPr="007B2600">
        <w:rPr>
          <w:b/>
          <w:bCs/>
          <w:color w:val="000000" w:themeColor="text1"/>
          <w:lang w:val="ro-RO"/>
        </w:rPr>
        <w:t>)</w:t>
      </w:r>
      <w:r w:rsidRPr="004A1E50">
        <w:rPr>
          <w:b/>
          <w:bCs/>
          <w:color w:val="000000" w:themeColor="text1"/>
          <w:lang w:val="ro-RO"/>
        </w:rPr>
        <w:t xml:space="preserve"> </w:t>
      </w:r>
      <w:bookmarkStart w:id="7" w:name="_Hlk29978343"/>
      <w:r w:rsidRPr="004A1E50">
        <w:rPr>
          <w:b/>
          <w:bCs/>
          <w:color w:val="000000" w:themeColor="text1"/>
          <w:lang w:val="ro-RO"/>
        </w:rPr>
        <w:t>Dosarul complet trebuie depus obligatoriu în termenul stabilit de autoritatea finanțatoare.</w:t>
      </w:r>
      <w:bookmarkEnd w:id="7"/>
    </w:p>
    <w:p w14:paraId="7F9233FC" w14:textId="77777777" w:rsidR="00023F01" w:rsidRPr="004A1E50" w:rsidRDefault="00023F01" w:rsidP="00DC3ACE">
      <w:pPr>
        <w:ind w:firstLine="852"/>
        <w:jc w:val="both"/>
        <w:rPr>
          <w:b/>
          <w:bCs/>
          <w:color w:val="000000" w:themeColor="text1"/>
          <w:lang w:val="ro-RO"/>
        </w:rPr>
      </w:pPr>
    </w:p>
    <w:p w14:paraId="01CECA2A" w14:textId="5D36963B" w:rsidR="00DA5C6D" w:rsidRPr="004A1E50" w:rsidRDefault="00DA5C6D" w:rsidP="00DC3ACE">
      <w:pPr>
        <w:ind w:left="990"/>
        <w:jc w:val="both"/>
        <w:rPr>
          <w:b/>
          <w:i/>
          <w:snapToGrid w:val="0"/>
          <w:color w:val="000000" w:themeColor="text1"/>
          <w:lang w:val="ro-RO"/>
        </w:rPr>
      </w:pPr>
      <w:r w:rsidRPr="004A1E50">
        <w:rPr>
          <w:b/>
          <w:i/>
          <w:snapToGrid w:val="0"/>
          <w:color w:val="000000" w:themeColor="text1"/>
          <w:lang w:val="ro-RO"/>
        </w:rPr>
        <w:t>3. 2 Alte prevederi</w:t>
      </w:r>
    </w:p>
    <w:p w14:paraId="752E6560" w14:textId="77777777" w:rsidR="00DA5C6D" w:rsidRPr="004A1E50" w:rsidRDefault="00DA5C6D" w:rsidP="00DC3ACE">
      <w:pPr>
        <w:pStyle w:val="ListParagraph"/>
        <w:ind w:left="1350"/>
        <w:jc w:val="both"/>
        <w:rPr>
          <w:b/>
          <w:i/>
          <w:color w:val="000000" w:themeColor="text1"/>
          <w:lang w:val="ro-RO"/>
        </w:rPr>
      </w:pPr>
    </w:p>
    <w:p w14:paraId="0FF415F5" w14:textId="77777777" w:rsidR="00DA5C6D" w:rsidRPr="004A1E50" w:rsidRDefault="00DA5C6D" w:rsidP="00DC3ACE">
      <w:pPr>
        <w:autoSpaceDE w:val="0"/>
        <w:autoSpaceDN w:val="0"/>
        <w:adjustRightInd w:val="0"/>
        <w:ind w:firstLine="720"/>
        <w:jc w:val="both"/>
        <w:rPr>
          <w:b/>
          <w:snapToGrid w:val="0"/>
          <w:color w:val="000000" w:themeColor="text1"/>
          <w:spacing w:val="-4"/>
          <w:lang w:val="ro-RO"/>
        </w:rPr>
      </w:pPr>
      <w:r w:rsidRPr="004A1E50">
        <w:rPr>
          <w:color w:val="000000" w:themeColor="text1"/>
          <w:lang w:val="ro-RO"/>
        </w:rPr>
        <w:t xml:space="preserve">a) Toate documentele depuse la dosar vor fi prinse în dosar cu șină, vor fi numerotate, vor fi semnate de către solicitant. Documentele depuse în copie vor fi semnate de către solicitant </w:t>
      </w:r>
      <w:r w:rsidRPr="004A1E50">
        <w:rPr>
          <w:snapToGrid w:val="0"/>
          <w:color w:val="000000" w:themeColor="text1"/>
          <w:spacing w:val="-4"/>
          <w:lang w:val="ro-RO"/>
        </w:rPr>
        <w:t>cu mențiunea ”conform cu originalul”;</w:t>
      </w:r>
    </w:p>
    <w:p w14:paraId="21FB08C9" w14:textId="18965598" w:rsidR="00DA5C6D" w:rsidRPr="004A1E50" w:rsidRDefault="0070019F" w:rsidP="00DC3ACE">
      <w:pPr>
        <w:autoSpaceDE w:val="0"/>
        <w:autoSpaceDN w:val="0"/>
        <w:adjustRightInd w:val="0"/>
        <w:ind w:firstLine="720"/>
        <w:jc w:val="both"/>
        <w:rPr>
          <w:color w:val="000000" w:themeColor="text1"/>
          <w:lang w:val="ro-RO"/>
        </w:rPr>
      </w:pPr>
      <w:r>
        <w:rPr>
          <w:b/>
          <w:bCs/>
          <w:color w:val="000000" w:themeColor="text1"/>
          <w:lang w:val="ro-RO"/>
        </w:rPr>
        <w:t xml:space="preserve">   </w:t>
      </w:r>
      <w:r w:rsidR="00DA5C6D" w:rsidRPr="006433D0">
        <w:rPr>
          <w:b/>
          <w:bCs/>
          <w:color w:val="000000" w:themeColor="text1"/>
          <w:lang w:val="ro-RO"/>
        </w:rPr>
        <w:t>b</w:t>
      </w:r>
      <w:r w:rsidR="00DA5C6D" w:rsidRPr="004A1E50">
        <w:rPr>
          <w:color w:val="000000" w:themeColor="text1"/>
          <w:lang w:val="ro-RO"/>
        </w:rPr>
        <w:t xml:space="preserve">) </w:t>
      </w:r>
      <w:r w:rsidR="00DA5C6D" w:rsidRPr="004A1E50">
        <w:rPr>
          <w:b/>
          <w:color w:val="000000" w:themeColor="text1"/>
          <w:lang w:val="ro-RO"/>
        </w:rPr>
        <w:t>Toate documentele depuse la dosar vor fi întocmite în limba română</w:t>
      </w:r>
      <w:r w:rsidR="00DA5C6D" w:rsidRPr="004A1E50">
        <w:rPr>
          <w:color w:val="000000" w:themeColor="text1"/>
          <w:lang w:val="ro-RO"/>
        </w:rPr>
        <w:t>;</w:t>
      </w:r>
    </w:p>
    <w:p w14:paraId="368CC403" w14:textId="689AE028" w:rsidR="00DA5C6D" w:rsidRPr="004A1E50" w:rsidRDefault="0070019F" w:rsidP="00DC3ACE">
      <w:pPr>
        <w:autoSpaceDE w:val="0"/>
        <w:autoSpaceDN w:val="0"/>
        <w:adjustRightInd w:val="0"/>
        <w:ind w:firstLine="720"/>
        <w:jc w:val="both"/>
        <w:rPr>
          <w:color w:val="FF0000"/>
          <w:lang w:val="ro-RO"/>
        </w:rPr>
      </w:pPr>
      <w:r>
        <w:rPr>
          <w:b/>
          <w:bCs/>
          <w:color w:val="000000" w:themeColor="text1"/>
          <w:lang w:val="ro-RO"/>
        </w:rPr>
        <w:t xml:space="preserve">   </w:t>
      </w:r>
      <w:r w:rsidR="00DA5C6D" w:rsidRPr="006433D0">
        <w:rPr>
          <w:b/>
          <w:bCs/>
          <w:color w:val="000000" w:themeColor="text1"/>
          <w:lang w:val="ro-RO"/>
        </w:rPr>
        <w:t>c)</w:t>
      </w:r>
      <w:r w:rsidR="00DA5C6D" w:rsidRPr="004A1E50">
        <w:rPr>
          <w:color w:val="000000" w:themeColor="text1"/>
          <w:lang w:val="ro-RO"/>
        </w:rPr>
        <w:t xml:space="preserve"> </w:t>
      </w:r>
      <w:r w:rsidR="00DA5C6D" w:rsidRPr="004A1E50">
        <w:rPr>
          <w:b/>
          <w:color w:val="000000" w:themeColor="text1"/>
          <w:lang w:val="ro-RO"/>
        </w:rPr>
        <w:t>Bugetul proiectului va fi prezentat exclusiv în lei și va fi defalcat obligatoriu pe categorii de cheltuieli</w:t>
      </w:r>
      <w:r w:rsidR="00DA5C6D" w:rsidRPr="004A1E50">
        <w:rPr>
          <w:color w:val="000000" w:themeColor="text1"/>
          <w:lang w:val="ro-RO"/>
        </w:rPr>
        <w:t xml:space="preserve">. </w:t>
      </w:r>
      <w:r w:rsidR="00DA5C6D" w:rsidRPr="004A1E50">
        <w:rPr>
          <w:b/>
          <w:lang w:val="ro-RO"/>
        </w:rPr>
        <w:t>Bugetul aprobat</w:t>
      </w:r>
      <w:r w:rsidR="00DA5C6D" w:rsidRPr="004A1E50">
        <w:rPr>
          <w:lang w:val="ro-RO"/>
        </w:rPr>
        <w:t xml:space="preserve"> </w:t>
      </w:r>
      <w:r w:rsidR="00DA5C6D" w:rsidRPr="004A1E50">
        <w:rPr>
          <w:b/>
          <w:lang w:val="ro-RO"/>
        </w:rPr>
        <w:t>de comisia de evaluare și selecție va rămâne ferm pe toată durata de îndeplinire a contractului</w:t>
      </w:r>
      <w:r w:rsidR="00DA5C6D" w:rsidRPr="004A1E50">
        <w:rPr>
          <w:lang w:val="ro-RO"/>
        </w:rPr>
        <w:t xml:space="preserve"> </w:t>
      </w:r>
      <w:r w:rsidR="00DA5C6D" w:rsidRPr="004A1E50">
        <w:rPr>
          <w:b/>
          <w:lang w:val="ro-RO"/>
        </w:rPr>
        <w:t>de finanțare nerambursabilă</w:t>
      </w:r>
      <w:r w:rsidR="00DA5C6D" w:rsidRPr="0097286F">
        <w:rPr>
          <w:b/>
          <w:bCs/>
          <w:lang w:val="ro-RO"/>
        </w:rPr>
        <w:t>;</w:t>
      </w:r>
    </w:p>
    <w:p w14:paraId="51487B62" w14:textId="748B43D2" w:rsidR="00DA5C6D" w:rsidRPr="004A1E50" w:rsidRDefault="0070019F" w:rsidP="00DC3ACE">
      <w:pPr>
        <w:autoSpaceDE w:val="0"/>
        <w:autoSpaceDN w:val="0"/>
        <w:adjustRightInd w:val="0"/>
        <w:ind w:firstLine="720"/>
        <w:jc w:val="both"/>
        <w:rPr>
          <w:color w:val="000000" w:themeColor="text1"/>
          <w:lang w:val="ro-RO"/>
        </w:rPr>
      </w:pPr>
      <w:r>
        <w:rPr>
          <w:color w:val="000000" w:themeColor="text1"/>
          <w:lang w:val="ro-RO"/>
        </w:rPr>
        <w:t xml:space="preserve">  </w:t>
      </w:r>
      <w:r w:rsidR="00DA5C6D" w:rsidRPr="004A1E50">
        <w:rPr>
          <w:color w:val="000000" w:themeColor="text1"/>
          <w:lang w:val="ro-RO"/>
        </w:rPr>
        <w:t>d) Autoritatea finanţatoare, prin comisia de evaluare și selecție, are dreptul de a cere solicitanţilor prezentarea de documente suplimentare sau clarificative care dovedesc eligibilitatea la fondurile publice, documente edificatoare care să dovedească o formă de înregistrare ca persoană juridică, precum și alte documente considerate relevante pentru corecta evaluare a proiectului</w:t>
      </w:r>
      <w:r w:rsidR="0097286F">
        <w:rPr>
          <w:color w:val="000000" w:themeColor="text1"/>
          <w:lang w:val="ro-RO"/>
        </w:rPr>
        <w:t xml:space="preserve"> cultural</w:t>
      </w:r>
      <w:r w:rsidR="00DA5C6D" w:rsidRPr="004A1E50">
        <w:rPr>
          <w:color w:val="000000" w:themeColor="text1"/>
          <w:lang w:val="ro-RO"/>
        </w:rPr>
        <w:t>;</w:t>
      </w:r>
    </w:p>
    <w:p w14:paraId="64B245B3" w14:textId="1DB5BC89" w:rsidR="00DA5C6D" w:rsidRPr="000A18C5" w:rsidRDefault="0070019F" w:rsidP="00E22C44">
      <w:pPr>
        <w:autoSpaceDE w:val="0"/>
        <w:autoSpaceDN w:val="0"/>
        <w:adjustRightInd w:val="0"/>
        <w:ind w:firstLine="810"/>
        <w:jc w:val="both"/>
        <w:rPr>
          <w:bCs/>
          <w:iCs/>
          <w:lang w:val="ro-RO"/>
        </w:rPr>
      </w:pPr>
      <w:r>
        <w:rPr>
          <w:color w:val="000000" w:themeColor="text1"/>
          <w:lang w:val="ro-RO"/>
        </w:rPr>
        <w:t xml:space="preserve"> </w:t>
      </w:r>
      <w:r w:rsidR="00DA5C6D" w:rsidRPr="004A1E50">
        <w:rPr>
          <w:color w:val="000000" w:themeColor="text1"/>
          <w:lang w:val="ro-RO"/>
        </w:rPr>
        <w:t xml:space="preserve">e) </w:t>
      </w:r>
      <w:r w:rsidR="00DA5C6D" w:rsidRPr="004A1E50">
        <w:rPr>
          <w:bCs/>
          <w:iCs/>
          <w:color w:val="000000" w:themeColor="text1"/>
          <w:lang w:val="ro-RO"/>
        </w:rPr>
        <w:t xml:space="preserve">Modificarea modelelor standard din prezenta Documentație (eliminarea, renumerotarea secţiunilor din Cererea de finanțare nerambursabilă, etc.) sau omiterea înscrierii informaţiilor cerute în câmpurile formularului pot duce la respingerea cererii de finanţare nerambursabilă pe motiv </w:t>
      </w:r>
      <w:r w:rsidR="00DA5C6D" w:rsidRPr="000A18C5">
        <w:rPr>
          <w:bCs/>
          <w:iCs/>
          <w:lang w:val="ro-RO"/>
        </w:rPr>
        <w:t>de neconformitate administrativă sau la depunctare;</w:t>
      </w:r>
    </w:p>
    <w:p w14:paraId="2628E1D5" w14:textId="77777777" w:rsidR="00DA5C6D" w:rsidRPr="004A1E50" w:rsidRDefault="00DA5C6D" w:rsidP="00DC3ACE">
      <w:pPr>
        <w:autoSpaceDE w:val="0"/>
        <w:autoSpaceDN w:val="0"/>
        <w:adjustRightInd w:val="0"/>
        <w:ind w:firstLine="720"/>
        <w:jc w:val="both"/>
        <w:rPr>
          <w:color w:val="000000" w:themeColor="text1"/>
          <w:lang w:val="ro-RO"/>
        </w:rPr>
      </w:pPr>
      <w:r w:rsidRPr="004A1E50">
        <w:rPr>
          <w:color w:val="000000" w:themeColor="text1"/>
          <w:lang w:val="ro-RO"/>
        </w:rPr>
        <w:t>f) În completarea cererii de finanţare nerambursabilă solicitanţii au obligaţia de a furniza detalii suficiente la toate punctele și subpunctele, pentru a asigura claritatea proiectului și a permite evaluarea obiectivă a acestuia de către comisia de evaluare și selecție;</w:t>
      </w:r>
    </w:p>
    <w:p w14:paraId="096C813F" w14:textId="77777777" w:rsidR="00DA5C6D" w:rsidRPr="004A1E50" w:rsidRDefault="00DA5C6D" w:rsidP="00DC3ACE">
      <w:pPr>
        <w:autoSpaceDE w:val="0"/>
        <w:autoSpaceDN w:val="0"/>
        <w:adjustRightInd w:val="0"/>
        <w:ind w:firstLine="720"/>
        <w:jc w:val="both"/>
        <w:rPr>
          <w:b/>
          <w:color w:val="000000" w:themeColor="text1"/>
          <w:lang w:val="ro-RO"/>
        </w:rPr>
      </w:pPr>
      <w:r w:rsidRPr="006433D0">
        <w:rPr>
          <w:b/>
          <w:bCs/>
          <w:color w:val="000000" w:themeColor="text1"/>
          <w:lang w:val="ro-RO"/>
        </w:rPr>
        <w:t>g)</w:t>
      </w:r>
      <w:r w:rsidRPr="004A1E50">
        <w:rPr>
          <w:color w:val="000000" w:themeColor="text1"/>
          <w:lang w:val="ro-RO"/>
        </w:rPr>
        <w:t xml:space="preserve"> </w:t>
      </w:r>
      <w:r w:rsidRPr="004A1E50">
        <w:rPr>
          <w:b/>
          <w:bCs/>
          <w:color w:val="000000" w:themeColor="text1"/>
          <w:lang w:val="ro-RO"/>
        </w:rPr>
        <w:t>Cererile de finanţare nerambursabilă vor fi completate prin tehnoredactare, cele scrise de mână nu vor fi acceptate.</w:t>
      </w:r>
    </w:p>
    <w:p w14:paraId="08E31B5C" w14:textId="77777777" w:rsidR="00781364" w:rsidRPr="004A1E50" w:rsidRDefault="00781364" w:rsidP="00DC3ACE">
      <w:pPr>
        <w:rPr>
          <w:color w:val="000000" w:themeColor="text1"/>
          <w:lang w:val="ro-RO"/>
        </w:rPr>
      </w:pPr>
    </w:p>
    <w:p w14:paraId="7E5EC243" w14:textId="77777777" w:rsidR="00DA5C6D" w:rsidRPr="004A1E50" w:rsidRDefault="00DA5C6D" w:rsidP="00023F01">
      <w:pPr>
        <w:tabs>
          <w:tab w:val="left" w:pos="990"/>
        </w:tabs>
        <w:ind w:firstLine="990"/>
        <w:jc w:val="both"/>
        <w:rPr>
          <w:b/>
          <w:i/>
          <w:color w:val="000000" w:themeColor="text1"/>
          <w:lang w:val="ro-RO"/>
        </w:rPr>
      </w:pPr>
      <w:r w:rsidRPr="004A1E50">
        <w:rPr>
          <w:b/>
          <w:i/>
          <w:color w:val="000000" w:themeColor="text1"/>
          <w:lang w:val="ro-RO"/>
        </w:rPr>
        <w:t>3.3 Comunicări, clarificări</w:t>
      </w:r>
    </w:p>
    <w:p w14:paraId="144F7410" w14:textId="77777777" w:rsidR="00DA5C6D" w:rsidRPr="004A1E50" w:rsidRDefault="00DA5C6D" w:rsidP="00DC3ACE">
      <w:pPr>
        <w:jc w:val="both"/>
        <w:rPr>
          <w:b/>
          <w:color w:val="000000" w:themeColor="text1"/>
          <w:lang w:val="ro-RO"/>
        </w:rPr>
      </w:pPr>
    </w:p>
    <w:p w14:paraId="4BA3F510" w14:textId="77777777" w:rsidR="00EF547E" w:rsidRDefault="002504C9" w:rsidP="00EF547E">
      <w:pPr>
        <w:tabs>
          <w:tab w:val="left" w:pos="0"/>
        </w:tabs>
        <w:ind w:left="180" w:hanging="90"/>
        <w:jc w:val="both"/>
        <w:rPr>
          <w:color w:val="000000" w:themeColor="text1"/>
          <w:lang w:val="ro-RO"/>
        </w:rPr>
      </w:pPr>
      <w:r>
        <w:rPr>
          <w:color w:val="000000" w:themeColor="text1"/>
          <w:lang w:val="ro-RO"/>
        </w:rPr>
        <w:t xml:space="preserve">              (1) </w:t>
      </w:r>
      <w:r w:rsidR="00DA5C6D" w:rsidRPr="004A1E50">
        <w:rPr>
          <w:color w:val="000000" w:themeColor="text1"/>
          <w:lang w:val="ro-RO"/>
        </w:rPr>
        <w:t xml:space="preserve">Solicitanții au dreptul de a cere în scris sau prin poșta electronică la adresa de e-mail scci@cjsm.ro, clarificări cu privire la documentația de finanțare, cu cel puțin 6 zile </w:t>
      </w:r>
      <w:bookmarkStart w:id="8" w:name="_Hlk484372841"/>
      <w:r w:rsidR="00DA5C6D" w:rsidRPr="004A1E50">
        <w:rPr>
          <w:color w:val="000000" w:themeColor="text1"/>
          <w:lang w:val="ro-RO"/>
        </w:rPr>
        <w:t xml:space="preserve">înainte de data limită de depunere a proiectelor culturale. </w:t>
      </w:r>
      <w:bookmarkEnd w:id="8"/>
    </w:p>
    <w:p w14:paraId="53531CEF" w14:textId="42B97CBE" w:rsidR="00DA5C6D" w:rsidRPr="004A1E50" w:rsidRDefault="00EF547E" w:rsidP="00EF547E">
      <w:pPr>
        <w:tabs>
          <w:tab w:val="left" w:pos="0"/>
        </w:tabs>
        <w:ind w:left="180" w:hanging="90"/>
        <w:jc w:val="both"/>
        <w:rPr>
          <w:color w:val="000000" w:themeColor="text1"/>
          <w:lang w:val="ro-RO"/>
        </w:rPr>
      </w:pPr>
      <w:r>
        <w:rPr>
          <w:color w:val="000000" w:themeColor="text1"/>
          <w:lang w:val="ro-RO"/>
        </w:rPr>
        <w:t xml:space="preserve">              </w:t>
      </w:r>
      <w:r w:rsidR="002504C9">
        <w:rPr>
          <w:color w:val="000000" w:themeColor="text1"/>
          <w:lang w:val="ro-RO"/>
        </w:rPr>
        <w:t xml:space="preserve">(2) </w:t>
      </w:r>
      <w:r w:rsidR="00DA5C6D" w:rsidRPr="004A1E50">
        <w:rPr>
          <w:color w:val="000000" w:themeColor="text1"/>
          <w:lang w:val="ro-RO"/>
        </w:rPr>
        <w:t>Finanțatorul are obligația de a răspunde în scris sau prin poșta electronică, solicitărilor de clarificări, în termen de maxim 3 zile, în termenul de depunere a proiectelor culturale.</w:t>
      </w:r>
    </w:p>
    <w:p w14:paraId="4233BB56" w14:textId="77777777" w:rsidR="00EF547E" w:rsidRDefault="002504C9" w:rsidP="00EF547E">
      <w:pPr>
        <w:tabs>
          <w:tab w:val="left" w:pos="0"/>
        </w:tabs>
        <w:ind w:left="180" w:hanging="720"/>
        <w:jc w:val="both"/>
        <w:rPr>
          <w:color w:val="000000" w:themeColor="text1"/>
          <w:lang w:val="ro-RO"/>
        </w:rPr>
      </w:pPr>
      <w:r>
        <w:rPr>
          <w:color w:val="000000" w:themeColor="text1"/>
          <w:lang w:val="ro-RO"/>
        </w:rPr>
        <w:t xml:space="preserve">                       </w:t>
      </w:r>
      <w:r w:rsidR="00EF547E">
        <w:rPr>
          <w:color w:val="000000" w:themeColor="text1"/>
          <w:lang w:val="ro-RO"/>
        </w:rPr>
        <w:t xml:space="preserve"> </w:t>
      </w:r>
      <w:r>
        <w:rPr>
          <w:color w:val="000000" w:themeColor="text1"/>
          <w:lang w:val="ro-RO"/>
        </w:rPr>
        <w:t xml:space="preserve">(3) </w:t>
      </w:r>
      <w:r w:rsidR="00DA5C6D" w:rsidRPr="004A1E50">
        <w:rPr>
          <w:color w:val="000000" w:themeColor="text1"/>
          <w:lang w:val="ro-RO"/>
        </w:rPr>
        <w:t xml:space="preserve">Orice comunicare, solicitare, informare, notificare determinate de aplicarea prevederilor prezentei documentații se va face sub formă de document scris. </w:t>
      </w:r>
    </w:p>
    <w:p w14:paraId="6386AC33" w14:textId="105CF74B" w:rsidR="00DA5C6D" w:rsidRPr="004A1E50" w:rsidRDefault="00EF547E" w:rsidP="00EF547E">
      <w:pPr>
        <w:tabs>
          <w:tab w:val="left" w:pos="0"/>
        </w:tabs>
        <w:ind w:left="180" w:hanging="720"/>
        <w:jc w:val="both"/>
        <w:rPr>
          <w:color w:val="000000" w:themeColor="text1"/>
          <w:lang w:val="ro-RO"/>
        </w:rPr>
      </w:pPr>
      <w:r>
        <w:rPr>
          <w:color w:val="000000" w:themeColor="text1"/>
          <w:lang w:val="ro-RO"/>
        </w:rPr>
        <w:t xml:space="preserve">                        </w:t>
      </w:r>
      <w:r w:rsidR="002504C9">
        <w:rPr>
          <w:color w:val="000000" w:themeColor="text1"/>
          <w:lang w:val="ro-RO"/>
        </w:rPr>
        <w:t>(4)</w:t>
      </w:r>
      <w:r w:rsidR="00DA5C6D" w:rsidRPr="004A1E50">
        <w:rPr>
          <w:color w:val="000000" w:themeColor="text1"/>
          <w:lang w:val="ro-RO"/>
        </w:rPr>
        <w:t xml:space="preserve"> Orice solicitare scrisă trebuie înregistrată în momentul depunerii și transmiterii. </w:t>
      </w:r>
    </w:p>
    <w:p w14:paraId="66100ABE" w14:textId="77777777" w:rsidR="00DA5C6D" w:rsidRPr="004A1E50" w:rsidRDefault="00DA5C6D" w:rsidP="0097286F">
      <w:pPr>
        <w:tabs>
          <w:tab w:val="left" w:pos="0"/>
        </w:tabs>
        <w:ind w:firstLine="1080"/>
        <w:jc w:val="both"/>
        <w:rPr>
          <w:b/>
          <w:snapToGrid w:val="0"/>
          <w:color w:val="000000" w:themeColor="text1"/>
          <w:lang w:val="ro-RO"/>
        </w:rPr>
      </w:pPr>
    </w:p>
    <w:p w14:paraId="107916E2" w14:textId="06294727" w:rsidR="00DA5C6D" w:rsidRPr="004A1E50" w:rsidRDefault="00DA5C6D" w:rsidP="00DC3ACE">
      <w:pPr>
        <w:ind w:firstLine="720"/>
        <w:jc w:val="both"/>
        <w:rPr>
          <w:b/>
          <w:snapToGrid w:val="0"/>
          <w:color w:val="000000" w:themeColor="text1"/>
          <w:lang w:val="ro-RO"/>
        </w:rPr>
      </w:pPr>
      <w:r w:rsidRPr="004A1E50">
        <w:rPr>
          <w:b/>
          <w:snapToGrid w:val="0"/>
          <w:color w:val="000000" w:themeColor="text1"/>
          <w:lang w:val="ro-RO"/>
        </w:rPr>
        <w:t>CAPITOLUL IV - PROCEDURA DE EVALUARE ȘI SELECȚIE A PROPUNERILOR DE PROIECTE CULTURALE</w:t>
      </w:r>
    </w:p>
    <w:p w14:paraId="7AB1DE79" w14:textId="77777777" w:rsidR="00B83A14" w:rsidRPr="004A1E50" w:rsidRDefault="00B83A14" w:rsidP="00DC3ACE">
      <w:pPr>
        <w:ind w:firstLine="720"/>
        <w:jc w:val="both"/>
        <w:rPr>
          <w:b/>
          <w:snapToGrid w:val="0"/>
          <w:color w:val="000000" w:themeColor="text1"/>
          <w:lang w:val="ro-RO"/>
        </w:rPr>
      </w:pPr>
    </w:p>
    <w:p w14:paraId="2456C1C2" w14:textId="77777777" w:rsidR="00DA5C6D" w:rsidRPr="004A1E50" w:rsidRDefault="00DA5C6D" w:rsidP="00023F01">
      <w:pPr>
        <w:ind w:left="270" w:firstLine="630"/>
        <w:jc w:val="both"/>
        <w:rPr>
          <w:b/>
          <w:i/>
          <w:color w:val="000000" w:themeColor="text1"/>
          <w:lang w:val="ro-RO"/>
        </w:rPr>
      </w:pPr>
      <w:r w:rsidRPr="004A1E50">
        <w:rPr>
          <w:b/>
          <w:i/>
          <w:color w:val="000000" w:themeColor="text1"/>
          <w:lang w:val="ro-RO"/>
        </w:rPr>
        <w:t xml:space="preserve">4.1 Precizări generale </w:t>
      </w:r>
    </w:p>
    <w:p w14:paraId="2F53E7F9" w14:textId="77777777" w:rsidR="00DA5C6D" w:rsidRPr="004A1E50" w:rsidRDefault="00DA5C6D" w:rsidP="00DC3ACE">
      <w:pPr>
        <w:ind w:firstLine="720"/>
        <w:jc w:val="both"/>
        <w:rPr>
          <w:b/>
          <w:i/>
          <w:color w:val="000000" w:themeColor="text1"/>
          <w:lang w:val="ro-RO"/>
        </w:rPr>
      </w:pPr>
    </w:p>
    <w:p w14:paraId="40F713A6" w14:textId="455AFF9B" w:rsidR="00DA5C6D" w:rsidRPr="004A1E50" w:rsidRDefault="00DA5C6D" w:rsidP="00682566">
      <w:pPr>
        <w:ind w:firstLine="900"/>
        <w:jc w:val="both"/>
        <w:rPr>
          <w:color w:val="000000" w:themeColor="text1"/>
          <w:lang w:val="ro-RO"/>
        </w:rPr>
      </w:pPr>
      <w:r w:rsidRPr="004A1E50">
        <w:rPr>
          <w:bCs/>
          <w:color w:val="000000" w:themeColor="text1"/>
          <w:lang w:val="ro-RO"/>
        </w:rPr>
        <w:t>(1)</w:t>
      </w:r>
      <w:r w:rsidRPr="004A1E50">
        <w:rPr>
          <w:color w:val="000000" w:themeColor="text1"/>
          <w:lang w:val="ro-RO"/>
        </w:rPr>
        <w:t xml:space="preserve"> Atribuirea contractelor de finanţare nerambursabilă se face exclusiv </w:t>
      </w:r>
      <w:r w:rsidRPr="004A1E50">
        <w:rPr>
          <w:b/>
          <w:color w:val="000000" w:themeColor="text1"/>
          <w:lang w:val="ro-RO"/>
        </w:rPr>
        <w:t>pe baza selecţiei publice</w:t>
      </w:r>
      <w:r w:rsidRPr="004A1E50">
        <w:rPr>
          <w:color w:val="000000" w:themeColor="text1"/>
          <w:lang w:val="ro-RO"/>
        </w:rPr>
        <w:t xml:space="preserve"> </w:t>
      </w:r>
      <w:r w:rsidRPr="004A1E50">
        <w:rPr>
          <w:b/>
          <w:color w:val="000000" w:themeColor="text1"/>
          <w:lang w:val="ro-RO"/>
        </w:rPr>
        <w:t xml:space="preserve">de </w:t>
      </w:r>
      <w:r w:rsidR="00D67A9C" w:rsidRPr="004A1E50">
        <w:rPr>
          <w:b/>
          <w:color w:val="000000" w:themeColor="text1"/>
          <w:lang w:val="ro-RO"/>
        </w:rPr>
        <w:t>proiecte culturale</w:t>
      </w:r>
      <w:r w:rsidRPr="004A1E50">
        <w:rPr>
          <w:color w:val="000000" w:themeColor="text1"/>
          <w:lang w:val="ro-RO"/>
        </w:rPr>
        <w:t xml:space="preserve"> în condiţiile prevăzute de </w:t>
      </w:r>
      <w:r w:rsidRPr="004A1E50">
        <w:rPr>
          <w:color w:val="000000" w:themeColor="text1"/>
          <w:u w:val="single"/>
          <w:lang w:val="ro-RO"/>
        </w:rPr>
        <w:t>Legea nr. 350/2005</w:t>
      </w:r>
      <w:r w:rsidRPr="004A1E50">
        <w:rPr>
          <w:color w:val="000000" w:themeColor="text1"/>
          <w:lang w:val="ro-RO"/>
        </w:rPr>
        <w:t xml:space="preserve"> privind regimul finanţărilor nerambursabile din fonduri publice alocate pentru activităţi nonprofit de interes general, cu modificările şi completările ulterioare şi </w:t>
      </w:r>
      <w:r w:rsidRPr="00CD0D22">
        <w:rPr>
          <w:color w:val="000000" w:themeColor="text1"/>
          <w:lang w:val="ro-RO"/>
        </w:rPr>
        <w:t>Ordonanța de guvern nr. 51/1998</w:t>
      </w:r>
      <w:r w:rsidRPr="004A1E50">
        <w:rPr>
          <w:color w:val="000000" w:themeColor="text1"/>
          <w:lang w:val="ro-RO"/>
        </w:rPr>
        <w:t>, privind îmbunătățirea sistemului de finanțare</w:t>
      </w:r>
      <w:r w:rsidR="002504C9">
        <w:rPr>
          <w:color w:val="000000" w:themeColor="text1"/>
          <w:lang w:val="ro-RO"/>
        </w:rPr>
        <w:t xml:space="preserve"> nerambursabilă</w:t>
      </w:r>
      <w:r w:rsidRPr="004A1E50">
        <w:rPr>
          <w:color w:val="000000" w:themeColor="text1"/>
          <w:lang w:val="ro-RO"/>
        </w:rPr>
        <w:t xml:space="preserve"> a proiectelor culturale, cu modificările și completările ulterioare, procedură care permite atribuirea unui contract de finanţare nerambursabilă din fonduri publice, prin selectarea acestuia de către o comisie de evaluare și selecție, cu respectarea principiilor prevăzute la Cap. I pct. 1.3.  </w:t>
      </w:r>
    </w:p>
    <w:p w14:paraId="61B99920" w14:textId="7FA577C6" w:rsidR="00DA5C6D" w:rsidRPr="004A1E50" w:rsidRDefault="002504C9" w:rsidP="00DC3ACE">
      <w:pPr>
        <w:ind w:firstLine="720"/>
        <w:jc w:val="both"/>
        <w:rPr>
          <w:color w:val="000000" w:themeColor="text1"/>
          <w:lang w:val="ro-RO"/>
        </w:rPr>
      </w:pPr>
      <w:r>
        <w:rPr>
          <w:color w:val="000000" w:themeColor="text1"/>
          <w:lang w:val="ro-RO"/>
        </w:rPr>
        <w:t xml:space="preserve">   </w:t>
      </w:r>
      <w:r w:rsidR="00DA5C6D" w:rsidRPr="004A1E50">
        <w:rPr>
          <w:color w:val="000000" w:themeColor="text1"/>
          <w:lang w:val="ro-RO"/>
        </w:rPr>
        <w:t xml:space="preserve">(2) Proiectele culturale vor fi selecţionate pentru finanţare nerambursabilă, în limita unui fond anual aprobat de către Consiliul Judeţean Satu Mare pentru această destinaţie, stabilit potrivit prevederilor legale referitoare la elaborarea, aprobarea, executarea şi raportarea bugetului judeţului.  </w:t>
      </w:r>
    </w:p>
    <w:p w14:paraId="283447F4" w14:textId="5028E2E6" w:rsidR="00DA5C6D" w:rsidRPr="004A1E50" w:rsidRDefault="002504C9" w:rsidP="00DC3ACE">
      <w:pPr>
        <w:ind w:firstLine="720"/>
        <w:jc w:val="both"/>
        <w:rPr>
          <w:color w:val="000000" w:themeColor="text1"/>
          <w:lang w:val="ro-RO"/>
        </w:rPr>
      </w:pPr>
      <w:r>
        <w:rPr>
          <w:bCs/>
          <w:color w:val="000000" w:themeColor="text1"/>
          <w:lang w:val="ro-RO"/>
        </w:rPr>
        <w:lastRenderedPageBreak/>
        <w:t xml:space="preserve">   </w:t>
      </w:r>
      <w:r w:rsidR="00DA5C6D" w:rsidRPr="004A1E50">
        <w:rPr>
          <w:bCs/>
          <w:color w:val="000000" w:themeColor="text1"/>
          <w:lang w:val="ro-RO"/>
        </w:rPr>
        <w:t>(3)</w:t>
      </w:r>
      <w:r w:rsidR="00DA5C6D" w:rsidRPr="004A1E50">
        <w:rPr>
          <w:color w:val="000000" w:themeColor="text1"/>
          <w:lang w:val="ro-RO"/>
        </w:rPr>
        <w:t xml:space="preserve"> Finanţările nerambursabile nu se acordă pentru activităţi generatoare de profit. </w:t>
      </w:r>
    </w:p>
    <w:p w14:paraId="78B9219F" w14:textId="3994F28B" w:rsidR="00DA5C6D" w:rsidRPr="004A1E50" w:rsidRDefault="002504C9" w:rsidP="00DC3ACE">
      <w:pPr>
        <w:ind w:firstLine="720"/>
        <w:jc w:val="both"/>
        <w:rPr>
          <w:color w:val="000000" w:themeColor="text1"/>
          <w:lang w:val="ro-RO"/>
        </w:rPr>
      </w:pPr>
      <w:r>
        <w:rPr>
          <w:bCs/>
          <w:color w:val="000000" w:themeColor="text1"/>
          <w:lang w:val="ro-RO"/>
        </w:rPr>
        <w:t xml:space="preserve">   </w:t>
      </w:r>
      <w:r w:rsidR="00DA5C6D" w:rsidRPr="004A1E50">
        <w:rPr>
          <w:bCs/>
          <w:color w:val="000000" w:themeColor="text1"/>
          <w:lang w:val="ro-RO"/>
        </w:rPr>
        <w:t>(4)</w:t>
      </w:r>
      <w:r w:rsidR="00DA5C6D" w:rsidRPr="004A1E50">
        <w:rPr>
          <w:color w:val="000000" w:themeColor="text1"/>
          <w:lang w:val="ro-RO"/>
        </w:rPr>
        <w:t xml:space="preserve"> Selecția propunerilor de proiecte culturale va fi efectuată de către o Comisie de evaluare și selecție a propunerilor de proiecte culturale.</w:t>
      </w:r>
    </w:p>
    <w:p w14:paraId="714BC3A0" w14:textId="69AE51A0" w:rsidR="00DA5C6D" w:rsidRPr="004A1E50" w:rsidRDefault="002504C9" w:rsidP="00DC3ACE">
      <w:pPr>
        <w:ind w:firstLine="720"/>
        <w:jc w:val="both"/>
        <w:rPr>
          <w:color w:val="000000" w:themeColor="text1"/>
          <w:lang w:val="ro-RO"/>
        </w:rPr>
      </w:pPr>
      <w:r>
        <w:rPr>
          <w:color w:val="000000" w:themeColor="text1"/>
          <w:lang w:val="ro-RO"/>
        </w:rPr>
        <w:t xml:space="preserve">   </w:t>
      </w:r>
      <w:r w:rsidR="00DA5C6D" w:rsidRPr="004A1E50">
        <w:rPr>
          <w:color w:val="000000" w:themeColor="text1"/>
          <w:lang w:val="ro-RO"/>
        </w:rPr>
        <w:t>(5)</w:t>
      </w:r>
      <w:r w:rsidR="000A18C5">
        <w:rPr>
          <w:color w:val="000000" w:themeColor="text1"/>
          <w:lang w:val="ro-RO"/>
        </w:rPr>
        <w:t xml:space="preserve"> </w:t>
      </w:r>
      <w:r w:rsidR="00315CF5" w:rsidRPr="004A1E50">
        <w:rPr>
          <w:color w:val="000000" w:themeColor="text1"/>
          <w:lang w:val="ro-RO"/>
        </w:rPr>
        <w:t>Selecția</w:t>
      </w:r>
      <w:r w:rsidR="00315CF5">
        <w:rPr>
          <w:color w:val="000000" w:themeColor="text1"/>
          <w:lang w:val="ro-RO"/>
        </w:rPr>
        <w:t xml:space="preserve"> </w:t>
      </w:r>
      <w:r w:rsidR="00DA5C6D" w:rsidRPr="004A1E50">
        <w:rPr>
          <w:color w:val="000000" w:themeColor="text1"/>
          <w:lang w:val="ro-RO"/>
        </w:rPr>
        <w:t xml:space="preserve">constă în evaluarea </w:t>
      </w:r>
      <w:r w:rsidR="00D67A9C" w:rsidRPr="004A1E50">
        <w:rPr>
          <w:color w:val="000000" w:themeColor="text1"/>
          <w:lang w:val="ro-RO"/>
        </w:rPr>
        <w:t>proiectelor</w:t>
      </w:r>
      <w:r w:rsidR="00DA5C6D" w:rsidRPr="004A1E50">
        <w:rPr>
          <w:color w:val="000000" w:themeColor="text1"/>
          <w:lang w:val="ro-RO"/>
        </w:rPr>
        <w:t xml:space="preserve"> culturale depuse în funcţie de importanţa şi reprezentativitatea acestora, în baza datelor înscrise în Cererea de finanțare nerambursabilă.</w:t>
      </w:r>
    </w:p>
    <w:p w14:paraId="029CBC80" w14:textId="1DC6B8E9" w:rsidR="00DA5C6D" w:rsidRPr="004A1E50" w:rsidRDefault="002504C9" w:rsidP="00DC3ACE">
      <w:pPr>
        <w:ind w:firstLine="720"/>
        <w:jc w:val="both"/>
        <w:rPr>
          <w:color w:val="000000" w:themeColor="text1"/>
          <w:lang w:val="ro-RO"/>
        </w:rPr>
      </w:pPr>
      <w:r>
        <w:rPr>
          <w:bCs/>
          <w:color w:val="000000" w:themeColor="text1"/>
          <w:lang w:val="ro-RO"/>
        </w:rPr>
        <w:t xml:space="preserve">   </w:t>
      </w:r>
      <w:r w:rsidR="00DA5C6D" w:rsidRPr="004A1E50">
        <w:rPr>
          <w:bCs/>
          <w:color w:val="000000" w:themeColor="text1"/>
          <w:lang w:val="ro-RO"/>
        </w:rPr>
        <w:t>(6)</w:t>
      </w:r>
      <w:r w:rsidR="00DA5C6D" w:rsidRPr="004A1E50">
        <w:rPr>
          <w:color w:val="000000" w:themeColor="text1"/>
          <w:lang w:val="ro-RO"/>
        </w:rPr>
        <w:t xml:space="preserve"> Eventualele contestații vor fi soluționate de către Comisia de soluționare a contestațiilor.</w:t>
      </w:r>
    </w:p>
    <w:p w14:paraId="51F83937" w14:textId="25282AB9" w:rsidR="00DA5C6D" w:rsidRPr="004A1E50" w:rsidRDefault="002504C9" w:rsidP="00DC3ACE">
      <w:pPr>
        <w:ind w:firstLine="720"/>
        <w:jc w:val="both"/>
        <w:rPr>
          <w:color w:val="000000" w:themeColor="text1"/>
          <w:lang w:val="ro-RO"/>
        </w:rPr>
      </w:pPr>
      <w:r>
        <w:rPr>
          <w:bCs/>
          <w:color w:val="000000" w:themeColor="text1"/>
          <w:lang w:val="ro-RO"/>
        </w:rPr>
        <w:t xml:space="preserve">   </w:t>
      </w:r>
      <w:r w:rsidR="00DA5C6D" w:rsidRPr="004A1E50">
        <w:rPr>
          <w:bCs/>
          <w:color w:val="000000" w:themeColor="text1"/>
          <w:lang w:val="ro-RO"/>
        </w:rPr>
        <w:t>(7</w:t>
      </w:r>
      <w:r w:rsidR="00DA5C6D" w:rsidRPr="004A1E50">
        <w:rPr>
          <w:color w:val="000000" w:themeColor="text1"/>
          <w:lang w:val="ro-RO"/>
        </w:rPr>
        <w:t>) Rezultatele evaluării în urma selecției publice de proiecte culturale, precum și sumele alocate finanțării proiectelor eligibile vor fi supuse aprobării în condițiile legii.</w:t>
      </w:r>
    </w:p>
    <w:p w14:paraId="3AB7CE19" w14:textId="16896AB7" w:rsidR="00DA5C6D" w:rsidRDefault="002504C9" w:rsidP="00DC3ACE">
      <w:pPr>
        <w:ind w:firstLine="720"/>
        <w:jc w:val="both"/>
        <w:rPr>
          <w:color w:val="000000" w:themeColor="text1"/>
          <w:lang w:val="ro-RO"/>
        </w:rPr>
      </w:pPr>
      <w:r>
        <w:rPr>
          <w:color w:val="000000" w:themeColor="text1"/>
          <w:lang w:val="ro-RO"/>
        </w:rPr>
        <w:t xml:space="preserve"> </w:t>
      </w:r>
      <w:r w:rsidR="00972D25">
        <w:rPr>
          <w:color w:val="000000" w:themeColor="text1"/>
          <w:lang w:val="ro-RO"/>
        </w:rPr>
        <w:t xml:space="preserve"> </w:t>
      </w:r>
      <w:r>
        <w:rPr>
          <w:color w:val="000000" w:themeColor="text1"/>
          <w:lang w:val="ro-RO"/>
        </w:rPr>
        <w:t xml:space="preserve"> </w:t>
      </w:r>
      <w:r w:rsidR="00DA5C6D" w:rsidRPr="004A1E50">
        <w:rPr>
          <w:color w:val="000000" w:themeColor="text1"/>
          <w:lang w:val="ro-RO"/>
        </w:rPr>
        <w:t>(8) Atribuirea contractelor de finanțare nerambursabilă se va face pe baza Raportului de atribuire aprobat de președintele Consiliului Județean Satu Mare.</w:t>
      </w:r>
    </w:p>
    <w:p w14:paraId="770CC557" w14:textId="77777777" w:rsidR="003D6AC9" w:rsidRPr="004A1E50" w:rsidRDefault="003D6AC9" w:rsidP="00DC3ACE">
      <w:pPr>
        <w:ind w:firstLine="720"/>
        <w:jc w:val="both"/>
        <w:rPr>
          <w:color w:val="000000" w:themeColor="text1"/>
          <w:lang w:val="ro-RO"/>
        </w:rPr>
      </w:pPr>
    </w:p>
    <w:p w14:paraId="6328E831" w14:textId="0745C910" w:rsidR="00DA5C6D" w:rsidRPr="004A1E50" w:rsidRDefault="00DA5C6D" w:rsidP="00023F01">
      <w:pPr>
        <w:ind w:firstLine="900"/>
        <w:jc w:val="both"/>
        <w:rPr>
          <w:b/>
          <w:i/>
          <w:snapToGrid w:val="0"/>
          <w:color w:val="000000" w:themeColor="text1"/>
          <w:lang w:val="ro-RO"/>
        </w:rPr>
      </w:pPr>
      <w:r w:rsidRPr="004A1E50">
        <w:rPr>
          <w:b/>
          <w:color w:val="000000" w:themeColor="text1"/>
          <w:lang w:val="ro-RO"/>
        </w:rPr>
        <w:t xml:space="preserve">4.2 </w:t>
      </w:r>
      <w:r w:rsidRPr="004A1E50">
        <w:rPr>
          <w:b/>
          <w:i/>
          <w:snapToGrid w:val="0"/>
          <w:color w:val="000000" w:themeColor="text1"/>
          <w:lang w:val="ro-RO"/>
        </w:rPr>
        <w:t>Constituirea comisiei de evaluare și selecție a propunerilor de</w:t>
      </w:r>
      <w:r w:rsidR="0097286F">
        <w:rPr>
          <w:b/>
          <w:i/>
          <w:snapToGrid w:val="0"/>
          <w:color w:val="000000" w:themeColor="text1"/>
          <w:lang w:val="ro-RO"/>
        </w:rPr>
        <w:t xml:space="preserve"> </w:t>
      </w:r>
      <w:r w:rsidRPr="004A1E50">
        <w:rPr>
          <w:b/>
          <w:i/>
          <w:snapToGrid w:val="0"/>
          <w:color w:val="000000" w:themeColor="text1"/>
          <w:lang w:val="ro-RO"/>
        </w:rPr>
        <w:t>proiecte culturale</w:t>
      </w:r>
    </w:p>
    <w:p w14:paraId="33609B95" w14:textId="77777777" w:rsidR="00DA5C6D" w:rsidRPr="004A1E50" w:rsidRDefault="00DA5C6D" w:rsidP="00DC3ACE">
      <w:pPr>
        <w:jc w:val="both"/>
        <w:rPr>
          <w:b/>
          <w:i/>
          <w:color w:val="000000" w:themeColor="text1"/>
          <w:lang w:val="ro-RO"/>
        </w:rPr>
      </w:pPr>
    </w:p>
    <w:p w14:paraId="1C3D7FAB" w14:textId="628D1842" w:rsidR="00DA5C6D" w:rsidRPr="004A1E50" w:rsidRDefault="00DA5C6D" w:rsidP="00D67823">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w:t>
      </w:r>
      <w:r w:rsidRPr="004A1E50">
        <w:rPr>
          <w:rFonts w:ascii="Times New Roman" w:hAnsi="Times New Roman" w:cs="Times New Roman"/>
          <w:b/>
          <w:color w:val="000000" w:themeColor="text1"/>
          <w:lang w:val="ro-RO"/>
        </w:rPr>
        <w:t xml:space="preserve"> </w:t>
      </w:r>
      <w:r w:rsidR="00174B42" w:rsidRPr="004A1E50">
        <w:rPr>
          <w:rFonts w:ascii="Times New Roman" w:hAnsi="Times New Roman" w:cs="Times New Roman"/>
          <w:color w:val="000000" w:themeColor="text1"/>
          <w:lang w:val="ro-RO"/>
        </w:rPr>
        <w:t xml:space="preserve">Comisia de </w:t>
      </w:r>
      <w:r w:rsidR="000117F6">
        <w:rPr>
          <w:rFonts w:ascii="Times New Roman" w:hAnsi="Times New Roman" w:cs="Times New Roman"/>
          <w:color w:val="000000" w:themeColor="text1"/>
          <w:lang w:val="ro-RO"/>
        </w:rPr>
        <w:t xml:space="preserve">evaluare și selecție </w:t>
      </w:r>
      <w:r w:rsidR="00174B42" w:rsidRPr="004A1E50">
        <w:rPr>
          <w:rFonts w:ascii="Times New Roman" w:hAnsi="Times New Roman" w:cs="Times New Roman"/>
          <w:color w:val="000000" w:themeColor="text1"/>
          <w:lang w:val="ro-RO"/>
        </w:rPr>
        <w:t>va fi constituită dintr-un</w:t>
      </w:r>
      <w:r w:rsidR="00174B42">
        <w:rPr>
          <w:rFonts w:ascii="Times New Roman" w:hAnsi="Times New Roman" w:cs="Times New Roman"/>
          <w:color w:val="000000" w:themeColor="text1"/>
          <w:lang w:val="ro-RO"/>
        </w:rPr>
        <w:t xml:space="preserve"> număr impar de membri </w:t>
      </w:r>
      <w:r w:rsidR="00174B42" w:rsidRPr="004A1E50">
        <w:rPr>
          <w:rFonts w:ascii="Times New Roman" w:hAnsi="Times New Roman" w:cs="Times New Roman"/>
          <w:color w:val="000000" w:themeColor="text1"/>
          <w:lang w:val="ro-RO"/>
        </w:rPr>
        <w:t xml:space="preserve">din care unul va avea atribuții de Președinte al comisiei </w:t>
      </w:r>
      <w:r w:rsidR="00174B42">
        <w:rPr>
          <w:rFonts w:ascii="Times New Roman" w:hAnsi="Times New Roman" w:cs="Times New Roman"/>
          <w:color w:val="000000" w:themeColor="text1"/>
          <w:lang w:val="ro-RO"/>
        </w:rPr>
        <w:t>și un secretar fără drept de vot</w:t>
      </w:r>
      <w:r w:rsidR="00174B42">
        <w:rPr>
          <w:rFonts w:ascii="Times New Roman" w:hAnsi="Times New Roman" w:cs="Times New Roman"/>
          <w:color w:val="000000" w:themeColor="text1"/>
        </w:rPr>
        <w:t xml:space="preserve">. </w:t>
      </w:r>
      <w:proofErr w:type="spellStart"/>
      <w:r w:rsidR="00174B42">
        <w:rPr>
          <w:rFonts w:ascii="Times New Roman" w:hAnsi="Times New Roman" w:cs="Times New Roman"/>
          <w:color w:val="000000" w:themeColor="text1"/>
        </w:rPr>
        <w:t>Comisia</w:t>
      </w:r>
      <w:proofErr w:type="spellEnd"/>
      <w:r w:rsidR="00174B42">
        <w:rPr>
          <w:rFonts w:ascii="Times New Roman" w:hAnsi="Times New Roman" w:cs="Times New Roman"/>
          <w:color w:val="000000" w:themeColor="text1"/>
        </w:rPr>
        <w:t xml:space="preserve"> va fi </w:t>
      </w:r>
      <w:r w:rsidR="00174B42" w:rsidRPr="004A1E50">
        <w:rPr>
          <w:rFonts w:ascii="Times New Roman" w:hAnsi="Times New Roman" w:cs="Times New Roman"/>
          <w:color w:val="000000" w:themeColor="text1"/>
          <w:lang w:val="ro-RO"/>
        </w:rPr>
        <w:t>numit</w:t>
      </w:r>
      <w:r w:rsidR="00174B42">
        <w:rPr>
          <w:rFonts w:ascii="Times New Roman" w:hAnsi="Times New Roman" w:cs="Times New Roman"/>
          <w:color w:val="000000" w:themeColor="text1"/>
          <w:lang w:val="ro-RO"/>
        </w:rPr>
        <w:t xml:space="preserve">ă </w:t>
      </w:r>
      <w:r w:rsidR="00174B42" w:rsidRPr="004A1E50">
        <w:rPr>
          <w:rFonts w:ascii="Times New Roman" w:hAnsi="Times New Roman" w:cs="Times New Roman"/>
          <w:color w:val="000000" w:themeColor="text1"/>
          <w:lang w:val="ro-RO"/>
        </w:rPr>
        <w:t>prin dispoziție</w:t>
      </w:r>
      <w:r w:rsidR="00174B42">
        <w:rPr>
          <w:rFonts w:ascii="Times New Roman" w:hAnsi="Times New Roman" w:cs="Times New Roman"/>
          <w:color w:val="000000" w:themeColor="text1"/>
          <w:lang w:val="ro-RO"/>
        </w:rPr>
        <w:t xml:space="preserve"> </w:t>
      </w:r>
      <w:r w:rsidR="00174B42" w:rsidRPr="004A1E50">
        <w:rPr>
          <w:rFonts w:ascii="Times New Roman" w:hAnsi="Times New Roman" w:cs="Times New Roman"/>
          <w:color w:val="000000" w:themeColor="text1"/>
          <w:lang w:val="ro-RO"/>
        </w:rPr>
        <w:t>de către președintele Consiliului Județean Satu Mare</w:t>
      </w:r>
      <w:r w:rsidRPr="004A1E50">
        <w:rPr>
          <w:rFonts w:ascii="Times New Roman" w:hAnsi="Times New Roman" w:cs="Times New Roman"/>
          <w:color w:val="000000" w:themeColor="text1"/>
          <w:lang w:val="ro-RO"/>
        </w:rPr>
        <w:t xml:space="preserve">. Din </w:t>
      </w:r>
      <w:r w:rsidR="00315CF5" w:rsidRPr="004A1E50">
        <w:rPr>
          <w:rFonts w:ascii="Times New Roman" w:hAnsi="Times New Roman" w:cs="Times New Roman"/>
          <w:color w:val="000000" w:themeColor="text1"/>
          <w:lang w:val="ro-RO"/>
        </w:rPr>
        <w:t>componența</w:t>
      </w:r>
      <w:r w:rsidRPr="004A1E50">
        <w:rPr>
          <w:rFonts w:ascii="Times New Roman" w:hAnsi="Times New Roman" w:cs="Times New Roman"/>
          <w:color w:val="000000" w:themeColor="text1"/>
          <w:lang w:val="ro-RO"/>
        </w:rPr>
        <w:t xml:space="preserve"> comisiei vor face parte:</w:t>
      </w:r>
    </w:p>
    <w:p w14:paraId="7E57831B" w14:textId="10ACEC0A" w:rsidR="00DA5C6D" w:rsidRPr="004A1E50" w:rsidRDefault="006433D0" w:rsidP="00DC3ACE">
      <w:pPr>
        <w:autoSpaceDE w:val="0"/>
        <w:autoSpaceDN w:val="0"/>
        <w:adjustRightInd w:val="0"/>
        <w:ind w:firstLine="720"/>
        <w:jc w:val="both"/>
        <w:rPr>
          <w:color w:val="000000" w:themeColor="text1"/>
          <w:lang w:val="ro-RO"/>
        </w:rPr>
      </w:pPr>
      <w:r>
        <w:rPr>
          <w:color w:val="000000" w:themeColor="text1"/>
          <w:lang w:val="ro-RO"/>
        </w:rPr>
        <w:t xml:space="preserve"> </w:t>
      </w:r>
      <w:r w:rsidR="00D169A5">
        <w:rPr>
          <w:color w:val="000000" w:themeColor="text1"/>
          <w:lang w:val="ro-RO"/>
        </w:rPr>
        <w:t xml:space="preserve">  </w:t>
      </w:r>
      <w:r w:rsidR="00DA5C6D" w:rsidRPr="004A1E50">
        <w:rPr>
          <w:color w:val="000000" w:themeColor="text1"/>
          <w:lang w:val="ro-RO"/>
        </w:rPr>
        <w:t xml:space="preserve"> a) reprezentanţi ai autorității finanțatoare, </w:t>
      </w:r>
      <w:bookmarkStart w:id="9" w:name="_Hlk69476787"/>
      <w:r w:rsidR="00DA5C6D" w:rsidRPr="004A1E50">
        <w:rPr>
          <w:color w:val="000000" w:themeColor="text1"/>
          <w:lang w:val="ro-RO"/>
        </w:rPr>
        <w:t>care pot fi din cadrul aparatului de specialitate al consiliului județean sau consilieri județeni;</w:t>
      </w:r>
    </w:p>
    <w:bookmarkEnd w:id="9"/>
    <w:p w14:paraId="7E4DA7A7" w14:textId="1BA8445C" w:rsidR="00DA5C6D" w:rsidRPr="004A1E50" w:rsidRDefault="006433D0" w:rsidP="00DC3ACE">
      <w:pPr>
        <w:autoSpaceDE w:val="0"/>
        <w:autoSpaceDN w:val="0"/>
        <w:adjustRightInd w:val="0"/>
        <w:ind w:firstLine="720"/>
        <w:jc w:val="both"/>
        <w:rPr>
          <w:lang w:val="ro-RO"/>
        </w:rPr>
      </w:pPr>
      <w:r>
        <w:rPr>
          <w:color w:val="000000" w:themeColor="text1"/>
          <w:lang w:val="ro-RO"/>
        </w:rPr>
        <w:t xml:space="preserve"> </w:t>
      </w:r>
      <w:r w:rsidR="00DA5C6D" w:rsidRPr="004A1E50">
        <w:rPr>
          <w:color w:val="000000" w:themeColor="text1"/>
          <w:lang w:val="ro-RO"/>
        </w:rPr>
        <w:t xml:space="preserve"> </w:t>
      </w:r>
      <w:r w:rsidR="00D169A5">
        <w:rPr>
          <w:color w:val="000000" w:themeColor="text1"/>
          <w:lang w:val="ro-RO"/>
        </w:rPr>
        <w:t xml:space="preserve">  </w:t>
      </w:r>
      <w:r w:rsidR="00DA5C6D" w:rsidRPr="004A1E50">
        <w:rPr>
          <w:color w:val="000000" w:themeColor="text1"/>
          <w:lang w:val="ro-RO"/>
        </w:rPr>
        <w:t>b</w:t>
      </w:r>
      <w:r w:rsidR="00DA5C6D" w:rsidRPr="004A1E50">
        <w:rPr>
          <w:lang w:val="ro-RO"/>
        </w:rPr>
        <w:t>) specialişti cu o experienţă de cel puțin 3 ani sau, după caz, cel puțin 2 ani în managementul și</w:t>
      </w:r>
      <w:r w:rsidR="00D67A9C" w:rsidRPr="004A1E50">
        <w:rPr>
          <w:lang w:val="ro-RO"/>
        </w:rPr>
        <w:t>/</w:t>
      </w:r>
      <w:r w:rsidR="00DA5C6D" w:rsidRPr="004A1E50">
        <w:rPr>
          <w:lang w:val="ro-RO"/>
        </w:rPr>
        <w:t>sau</w:t>
      </w:r>
      <w:r w:rsidR="00D67A9C" w:rsidRPr="004A1E50">
        <w:rPr>
          <w:lang w:val="ro-RO"/>
        </w:rPr>
        <w:t xml:space="preserve"> e</w:t>
      </w:r>
      <w:r w:rsidR="00DA5C6D" w:rsidRPr="004A1E50">
        <w:rPr>
          <w:lang w:val="ro-RO"/>
        </w:rPr>
        <w:t>valuarea proiectelor culturale, în domeniile pentru care se organizează sesiunea de selecție</w:t>
      </w:r>
      <w:r w:rsidR="0097286F">
        <w:rPr>
          <w:lang w:val="ro-RO"/>
        </w:rPr>
        <w:t>.</w:t>
      </w:r>
    </w:p>
    <w:p w14:paraId="35704666" w14:textId="4C4CE704" w:rsidR="00DA5C6D" w:rsidRPr="004A1E50" w:rsidRDefault="00894FE4" w:rsidP="00DC3ACE">
      <w:pPr>
        <w:pStyle w:val="Default"/>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Specialiştii prevăzuţi la alin.</w:t>
      </w:r>
      <w:r w:rsidR="00742EA5">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w:t>
      </w:r>
      <w:r w:rsidR="00D67A9C" w:rsidRPr="004A1E50">
        <w:rPr>
          <w:rFonts w:ascii="Times New Roman" w:hAnsi="Times New Roman" w:cs="Times New Roman"/>
          <w:color w:val="auto"/>
          <w:lang w:val="ro-RO"/>
        </w:rPr>
        <w:t>1</w:t>
      </w:r>
      <w:r w:rsidR="00DA5C6D" w:rsidRPr="004A1E50">
        <w:rPr>
          <w:rFonts w:ascii="Times New Roman" w:hAnsi="Times New Roman" w:cs="Times New Roman"/>
          <w:color w:val="auto"/>
          <w:lang w:val="ro-RO"/>
        </w:rPr>
        <w:t>) lit.</w:t>
      </w:r>
      <w:r w:rsidR="00742EA5">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b) nu pot face parte din categoria personalului angajat prin contract individual de muncă încheiat cu autoritatea finanțatoare, iar numărul acestora trebuie să fie mai mare decât numărul reprezentanţilor autorității</w:t>
      </w:r>
      <w:r w:rsidR="00742EA5">
        <w:rPr>
          <w:rFonts w:ascii="Times New Roman" w:hAnsi="Times New Roman" w:cs="Times New Roman"/>
          <w:color w:val="auto"/>
          <w:lang w:val="ro-RO"/>
        </w:rPr>
        <w:t>.</w:t>
      </w:r>
    </w:p>
    <w:p w14:paraId="30B37C1F" w14:textId="7A3C00F6" w:rsidR="00DA5C6D" w:rsidRPr="004A1E50" w:rsidRDefault="00DA5C6D" w:rsidP="00DC3ACE">
      <w:pPr>
        <w:pStyle w:val="Default"/>
        <w:ind w:firstLine="720"/>
        <w:jc w:val="both"/>
        <w:rPr>
          <w:rFonts w:ascii="Times New Roman" w:hAnsi="Times New Roman" w:cs="Times New Roman"/>
          <w:color w:val="auto"/>
          <w:lang w:val="ro-RO"/>
        </w:rPr>
      </w:pPr>
      <w:r w:rsidRPr="004A1E50">
        <w:rPr>
          <w:rFonts w:ascii="Times New Roman" w:hAnsi="Times New Roman" w:cs="Times New Roman"/>
          <w:color w:val="auto"/>
          <w:lang w:val="ro-RO"/>
        </w:rPr>
        <w:t>Componența nominală a comisiei va fi adusă la cuno</w:t>
      </w:r>
      <w:r w:rsidR="00D67A9C" w:rsidRPr="004A1E50">
        <w:rPr>
          <w:rFonts w:ascii="Times New Roman" w:hAnsi="Times New Roman" w:cs="Times New Roman"/>
          <w:color w:val="auto"/>
          <w:lang w:val="ro-RO"/>
        </w:rPr>
        <w:t>ș</w:t>
      </w:r>
      <w:r w:rsidRPr="004A1E50">
        <w:rPr>
          <w:rFonts w:ascii="Times New Roman" w:hAnsi="Times New Roman" w:cs="Times New Roman"/>
          <w:color w:val="auto"/>
          <w:lang w:val="ro-RO"/>
        </w:rPr>
        <w:t>tința publică numai după încheierea sesiunii de selecție.</w:t>
      </w:r>
    </w:p>
    <w:p w14:paraId="6220373A" w14:textId="474FA022" w:rsidR="00DA5C6D" w:rsidRPr="004A1E50" w:rsidRDefault="00D67823" w:rsidP="00972D25">
      <w:pPr>
        <w:pStyle w:val="Default"/>
        <w:ind w:firstLine="720"/>
        <w:jc w:val="both"/>
        <w:rPr>
          <w:rFonts w:ascii="Times New Roman" w:hAnsi="Times New Roman" w:cs="Times New Roman"/>
          <w:b/>
          <w:color w:val="000000" w:themeColor="text1"/>
          <w:lang w:val="ro-RO"/>
        </w:rPr>
      </w:pPr>
      <w:r>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 xml:space="preserve">(2) Membrii comisiilor vor completa o Declarație de imparțialitate și confidențialitate </w:t>
      </w:r>
      <w:r w:rsidR="00DA5C6D" w:rsidRPr="004A1E50">
        <w:rPr>
          <w:rFonts w:ascii="Times New Roman" w:hAnsi="Times New Roman" w:cs="Times New Roman"/>
          <w:b/>
          <w:color w:val="000000" w:themeColor="text1"/>
          <w:lang w:val="ro-RO"/>
        </w:rPr>
        <w:t>Anexa 5.</w:t>
      </w:r>
    </w:p>
    <w:p w14:paraId="08F390ED" w14:textId="128B836B"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(3) </w:t>
      </w:r>
      <w:r w:rsidRPr="004A1E50">
        <w:rPr>
          <w:rFonts w:ascii="Times New Roman" w:hAnsi="Times New Roman" w:cs="Times New Roman"/>
          <w:color w:val="000000" w:themeColor="text1"/>
          <w:lang w:val="ro-RO"/>
        </w:rPr>
        <w:t>Concomitent cu numirea membrilor titulari ai Comisiei de evaluare și selecție a propunerilor de proiecte culturale se desemnează 1-2 membri de rezervă.</w:t>
      </w:r>
    </w:p>
    <w:p w14:paraId="030B9A4F" w14:textId="54BF04A1"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(4)</w:t>
      </w:r>
      <w:r w:rsidR="00002EFB">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Preşedintele comisiei de evaluare și selecție va asigura convocarea membrilor la şedinţele comisiei și va reprezenta comisia în relaţia cu conducerea Consiliului Judeţean.</w:t>
      </w:r>
    </w:p>
    <w:p w14:paraId="6F2B83BD" w14:textId="3F216AE2"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(5) Comisia se consideră legal întrunită dacă sunt prezenți toți membrii cu drept de vot a acesteia</w:t>
      </w:r>
      <w:r w:rsidR="00C16C78">
        <w:rPr>
          <w:rFonts w:ascii="Times New Roman" w:hAnsi="Times New Roman" w:cs="Times New Roman"/>
          <w:color w:val="000000" w:themeColor="text1"/>
          <w:lang w:val="ro-RO"/>
        </w:rPr>
        <w:t>.</w:t>
      </w:r>
    </w:p>
    <w:p w14:paraId="7369EEF5" w14:textId="000E2424"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00972D2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(6)</w:t>
      </w:r>
      <w:r w:rsidR="00002EFB">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Comisia ia decizii cu votul majorității membrilor prezenți</w:t>
      </w:r>
      <w:r w:rsidR="00526151">
        <w:rPr>
          <w:rFonts w:ascii="Times New Roman" w:hAnsi="Times New Roman" w:cs="Times New Roman"/>
          <w:color w:val="000000" w:themeColor="text1"/>
          <w:lang w:val="ro-RO"/>
        </w:rPr>
        <w:t>.</w:t>
      </w:r>
    </w:p>
    <w:p w14:paraId="0F2FF30D" w14:textId="398D29DB" w:rsidR="00837483" w:rsidRPr="00B84789" w:rsidRDefault="00DA5C6D" w:rsidP="00B84789">
      <w:pPr>
        <w:pStyle w:val="Default"/>
        <w:rPr>
          <w:rFonts w:ascii="Times New Roman" w:hAnsi="Times New Roman" w:cs="Times New Roman"/>
          <w:b/>
          <w:color w:val="000000" w:themeColor="text1"/>
          <w:lang w:val="ro-RO"/>
        </w:rPr>
      </w:pPr>
      <w:r w:rsidRPr="004A1E50">
        <w:rPr>
          <w:rFonts w:ascii="Times New Roman" w:hAnsi="Times New Roman" w:cs="Times New Roman"/>
          <w:color w:val="000000" w:themeColor="text1"/>
          <w:lang w:val="ro-RO"/>
        </w:rPr>
        <w:tab/>
      </w:r>
      <w:r w:rsidR="00D67823">
        <w:rPr>
          <w:rFonts w:ascii="Times New Roman" w:hAnsi="Times New Roman" w:cs="Times New Roman"/>
          <w:color w:val="000000" w:themeColor="text1"/>
          <w:lang w:val="ro-RO"/>
        </w:rPr>
        <w:t xml:space="preserve">  </w:t>
      </w:r>
      <w:r w:rsidRPr="004A1E50">
        <w:rPr>
          <w:rFonts w:ascii="Times New Roman" w:hAnsi="Times New Roman" w:cs="Times New Roman"/>
          <w:b/>
          <w:color w:val="000000" w:themeColor="text1"/>
          <w:lang w:val="ro-RO"/>
        </w:rPr>
        <w:t>(7)</w:t>
      </w:r>
      <w:r w:rsidR="00002EFB">
        <w:rPr>
          <w:rFonts w:ascii="Times New Roman" w:hAnsi="Times New Roman" w:cs="Times New Roman"/>
          <w:b/>
          <w:color w:val="000000" w:themeColor="text1"/>
          <w:lang w:val="ro-RO"/>
        </w:rPr>
        <w:t xml:space="preserve"> </w:t>
      </w:r>
      <w:r w:rsidRPr="004A1E50">
        <w:rPr>
          <w:rFonts w:ascii="Times New Roman" w:hAnsi="Times New Roman" w:cs="Times New Roman"/>
          <w:b/>
          <w:color w:val="000000" w:themeColor="text1"/>
          <w:lang w:val="ro-RO"/>
        </w:rPr>
        <w:t>Comisia de evaluare și selecție a propunerilor de proiecte culturale are</w:t>
      </w:r>
      <w:r w:rsidR="00CD3625">
        <w:rPr>
          <w:rFonts w:ascii="Times New Roman" w:hAnsi="Times New Roman" w:cs="Times New Roman"/>
          <w:b/>
          <w:color w:val="000000" w:themeColor="text1"/>
          <w:lang w:val="ro-RO"/>
        </w:rPr>
        <w:t xml:space="preserve"> </w:t>
      </w:r>
      <w:r w:rsidRPr="004A1E50">
        <w:rPr>
          <w:rFonts w:ascii="Times New Roman" w:hAnsi="Times New Roman" w:cs="Times New Roman"/>
          <w:b/>
          <w:color w:val="000000" w:themeColor="text1"/>
          <w:lang w:val="ro-RO"/>
        </w:rPr>
        <w:t>următoarele atribuţii:</w:t>
      </w:r>
    </w:p>
    <w:p w14:paraId="40AEED55" w14:textId="778B99E9" w:rsidR="00DA5C6D" w:rsidRPr="00817E1A" w:rsidRDefault="00837483" w:rsidP="00DC3ACE">
      <w:pPr>
        <w:pStyle w:val="Default"/>
        <w:jc w:val="both"/>
        <w:rPr>
          <w:rFonts w:ascii="Times New Roman" w:hAnsi="Times New Roman" w:cs="Times New Roman"/>
          <w:color w:val="000000" w:themeColor="text1"/>
          <w:lang w:val="ro-RO"/>
        </w:rPr>
      </w:pPr>
      <w:r w:rsidRPr="00817E1A">
        <w:rPr>
          <w:rFonts w:ascii="Times New Roman" w:hAnsi="Times New Roman" w:cs="Times New Roman"/>
          <w:color w:val="auto"/>
          <w:lang w:val="ro-RO"/>
        </w:rPr>
        <w:tab/>
      </w:r>
      <w:r w:rsidR="00241A5E">
        <w:rPr>
          <w:rFonts w:ascii="Times New Roman" w:hAnsi="Times New Roman" w:cs="Times New Roman"/>
          <w:color w:val="auto"/>
          <w:lang w:val="ro-RO"/>
        </w:rPr>
        <w:t xml:space="preserve">       </w:t>
      </w:r>
      <w:r w:rsidR="00B84789">
        <w:rPr>
          <w:rFonts w:ascii="Times New Roman" w:hAnsi="Times New Roman" w:cs="Times New Roman"/>
          <w:color w:val="auto"/>
          <w:lang w:val="ro-RO"/>
        </w:rPr>
        <w:t>a</w:t>
      </w:r>
      <w:r w:rsidR="00DA5C6D" w:rsidRPr="00817E1A">
        <w:rPr>
          <w:rFonts w:ascii="Times New Roman" w:hAnsi="Times New Roman" w:cs="Times New Roman"/>
          <w:color w:val="auto"/>
          <w:lang w:val="ro-RO"/>
        </w:rPr>
        <w:t xml:space="preserve">) verifică îndeplinirea criteriilor de eligibilitate prevăzute la </w:t>
      </w:r>
      <w:r w:rsidR="00DA5C6D" w:rsidRPr="00817E1A">
        <w:rPr>
          <w:rFonts w:ascii="Times New Roman" w:hAnsi="Times New Roman" w:cs="Times New Roman"/>
          <w:b/>
          <w:bCs/>
          <w:color w:val="auto"/>
          <w:lang w:val="ro-RO"/>
        </w:rPr>
        <w:t>Cap.II, pct. 2.</w:t>
      </w:r>
      <w:r w:rsidR="0076118A" w:rsidRPr="00817E1A">
        <w:rPr>
          <w:rFonts w:ascii="Times New Roman" w:hAnsi="Times New Roman" w:cs="Times New Roman"/>
          <w:b/>
          <w:bCs/>
          <w:color w:val="auto"/>
          <w:lang w:val="ro-RO"/>
        </w:rPr>
        <w:t>3</w:t>
      </w:r>
      <w:r w:rsidR="00DA5C6D" w:rsidRPr="00817E1A">
        <w:rPr>
          <w:rFonts w:ascii="Times New Roman" w:hAnsi="Times New Roman" w:cs="Times New Roman"/>
          <w:b/>
          <w:bCs/>
          <w:color w:val="auto"/>
          <w:lang w:val="ro-RO"/>
        </w:rPr>
        <w:t>. alin. (</w:t>
      </w:r>
      <w:r w:rsidR="00DA5C6D" w:rsidRPr="00817E1A">
        <w:rPr>
          <w:rFonts w:ascii="Times New Roman" w:hAnsi="Times New Roman" w:cs="Times New Roman"/>
          <w:b/>
          <w:bCs/>
          <w:color w:val="000000" w:themeColor="text1"/>
          <w:lang w:val="ro-RO"/>
        </w:rPr>
        <w:t>1)</w:t>
      </w:r>
      <w:r w:rsidR="00DA5C6D" w:rsidRPr="00A774BE">
        <w:rPr>
          <w:rFonts w:ascii="Times New Roman" w:hAnsi="Times New Roman" w:cs="Times New Roman"/>
          <w:color w:val="000000" w:themeColor="text1"/>
          <w:lang w:val="ro-RO"/>
        </w:rPr>
        <w:t>;</w:t>
      </w:r>
    </w:p>
    <w:p w14:paraId="11D39F03" w14:textId="419C87F0" w:rsidR="00DA5C6D" w:rsidRPr="004A1E50" w:rsidRDefault="00241A5E" w:rsidP="00DC3ACE">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B84789">
        <w:rPr>
          <w:rFonts w:ascii="Times New Roman" w:hAnsi="Times New Roman" w:cs="Times New Roman"/>
          <w:color w:val="000000" w:themeColor="text1"/>
          <w:lang w:val="ro-RO"/>
        </w:rPr>
        <w:t>b</w:t>
      </w:r>
      <w:r w:rsidR="00DA5C6D" w:rsidRPr="00817E1A">
        <w:rPr>
          <w:rFonts w:ascii="Times New Roman" w:hAnsi="Times New Roman" w:cs="Times New Roman"/>
          <w:color w:val="000000" w:themeColor="text1"/>
          <w:lang w:val="ro-RO"/>
        </w:rPr>
        <w:t>)</w:t>
      </w:r>
      <w:r w:rsidR="008D186E">
        <w:rPr>
          <w:rFonts w:ascii="Times New Roman" w:hAnsi="Times New Roman" w:cs="Times New Roman"/>
          <w:color w:val="000000" w:themeColor="text1"/>
          <w:lang w:val="ro-RO"/>
        </w:rPr>
        <w:t xml:space="preserve"> </w:t>
      </w:r>
      <w:r w:rsidR="00DA5C6D" w:rsidRPr="00817E1A">
        <w:rPr>
          <w:rFonts w:ascii="Times New Roman" w:hAnsi="Times New Roman" w:cs="Times New Roman"/>
          <w:color w:val="000000" w:themeColor="text1"/>
          <w:lang w:val="ro-RO"/>
        </w:rPr>
        <w:t xml:space="preserve">verifică existența documentelor de eligibilitate prevăzute de la </w:t>
      </w:r>
      <w:bookmarkStart w:id="10" w:name="_Hlk29991591"/>
      <w:r w:rsidR="00DA5C6D" w:rsidRPr="00817E1A">
        <w:rPr>
          <w:rFonts w:ascii="Times New Roman" w:hAnsi="Times New Roman" w:cs="Times New Roman"/>
          <w:b/>
          <w:color w:val="000000" w:themeColor="text1"/>
          <w:lang w:val="ro-RO"/>
        </w:rPr>
        <w:t>Cap. III, pct. 3.1 alin.</w:t>
      </w:r>
      <w:r w:rsidR="00DA5C6D" w:rsidRPr="004A1E50">
        <w:rPr>
          <w:rFonts w:ascii="Times New Roman" w:hAnsi="Times New Roman" w:cs="Times New Roman"/>
          <w:b/>
          <w:color w:val="000000" w:themeColor="text1"/>
          <w:lang w:val="ro-RO"/>
        </w:rPr>
        <w:t xml:space="preserve"> (4)</w:t>
      </w:r>
      <w:bookmarkEnd w:id="10"/>
      <w:r w:rsidR="00DA5C6D" w:rsidRPr="00A774BE">
        <w:rPr>
          <w:rFonts w:ascii="Times New Roman" w:hAnsi="Times New Roman" w:cs="Times New Roman"/>
          <w:bCs/>
          <w:color w:val="000000" w:themeColor="text1"/>
          <w:lang w:val="ro-RO"/>
        </w:rPr>
        <w:t>;</w:t>
      </w:r>
    </w:p>
    <w:p w14:paraId="7E87F45A" w14:textId="09B6AF52"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ab/>
      </w:r>
      <w:r w:rsidR="00241A5E">
        <w:rPr>
          <w:rFonts w:ascii="Times New Roman" w:hAnsi="Times New Roman" w:cs="Times New Roman"/>
          <w:color w:val="000000" w:themeColor="text1"/>
          <w:lang w:val="ro-RO"/>
        </w:rPr>
        <w:t xml:space="preserve">       </w:t>
      </w:r>
      <w:r w:rsidR="00B84789">
        <w:rPr>
          <w:rFonts w:ascii="Times New Roman" w:hAnsi="Times New Roman" w:cs="Times New Roman"/>
          <w:color w:val="000000" w:themeColor="text1"/>
          <w:lang w:val="ro-RO"/>
        </w:rPr>
        <w:t>c</w:t>
      </w:r>
      <w:r w:rsidRPr="004A1E50">
        <w:rPr>
          <w:rFonts w:ascii="Times New Roman" w:hAnsi="Times New Roman" w:cs="Times New Roman"/>
          <w:color w:val="000000" w:themeColor="text1"/>
          <w:lang w:val="ro-RO"/>
        </w:rPr>
        <w:t>)</w:t>
      </w:r>
      <w:bookmarkStart w:id="11" w:name="_Hlk29991760"/>
      <w:r w:rsidR="0083363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analizează, în spiritul prezentelor norme, fără să emită limitări suplimentare, conţinutul propunerilor de proiecte culturale depuse, respectiv bugetul fiecărui proiect, eliminând cheltuielile neeligibile și verificând punctual fiecare poziție</w:t>
      </w:r>
      <w:bookmarkEnd w:id="11"/>
      <w:r w:rsidRPr="004A1E50">
        <w:rPr>
          <w:rFonts w:ascii="Times New Roman" w:hAnsi="Times New Roman" w:cs="Times New Roman"/>
          <w:color w:val="000000" w:themeColor="text1"/>
          <w:lang w:val="ro-RO"/>
        </w:rPr>
        <w:t xml:space="preserve"> de cheltuială eligibilă inclusiv din perspectiva rezonabilității costurilor;</w:t>
      </w:r>
    </w:p>
    <w:p w14:paraId="40B61EBA" w14:textId="5BE904BD" w:rsidR="00DA5C6D" w:rsidRPr="004A1E50" w:rsidRDefault="00DA5C6D" w:rsidP="00DC3ACE">
      <w:pPr>
        <w:jc w:val="both"/>
        <w:rPr>
          <w:color w:val="000000" w:themeColor="text1"/>
          <w:lang w:val="ro-RO"/>
        </w:rPr>
      </w:pPr>
      <w:r w:rsidRPr="004A1E50">
        <w:rPr>
          <w:color w:val="000000" w:themeColor="text1"/>
          <w:lang w:val="ro-RO"/>
        </w:rPr>
        <w:tab/>
      </w:r>
      <w:r w:rsidR="00241A5E">
        <w:rPr>
          <w:color w:val="000000" w:themeColor="text1"/>
          <w:lang w:val="ro-RO"/>
        </w:rPr>
        <w:t xml:space="preserve">      </w:t>
      </w:r>
      <w:r w:rsidR="008D186E">
        <w:rPr>
          <w:color w:val="000000" w:themeColor="text1"/>
          <w:lang w:val="ro-RO"/>
        </w:rPr>
        <w:t xml:space="preserve"> </w:t>
      </w:r>
      <w:r w:rsidR="00B84789">
        <w:rPr>
          <w:color w:val="000000" w:themeColor="text1"/>
          <w:lang w:val="ro-RO"/>
        </w:rPr>
        <w:t>d</w:t>
      </w:r>
      <w:r w:rsidRPr="004A1E50">
        <w:rPr>
          <w:color w:val="000000" w:themeColor="text1"/>
          <w:lang w:val="ro-RO"/>
        </w:rPr>
        <w:t>)</w:t>
      </w:r>
      <w:r w:rsidR="008D186E">
        <w:rPr>
          <w:color w:val="000000" w:themeColor="text1"/>
          <w:lang w:val="ro-RO"/>
        </w:rPr>
        <w:t xml:space="preserve"> </w:t>
      </w:r>
      <w:r w:rsidRPr="004A1E50">
        <w:rPr>
          <w:color w:val="000000" w:themeColor="text1"/>
          <w:lang w:val="ro-RO"/>
        </w:rPr>
        <w:t>evaluează propunerile de proiecte culturale eligibile depuse, pe baza criteriilor de evaluare prevăzute la</w:t>
      </w:r>
      <w:r w:rsidRPr="004A1E50">
        <w:rPr>
          <w:b/>
          <w:color w:val="000000" w:themeColor="text1"/>
          <w:lang w:val="ro-RO"/>
        </w:rPr>
        <w:t xml:space="preserve"> Cap. IV, pct.4.4</w:t>
      </w:r>
      <w:r w:rsidRPr="004A1E50">
        <w:rPr>
          <w:color w:val="000000" w:themeColor="text1"/>
          <w:lang w:val="ro-RO"/>
        </w:rPr>
        <w:t xml:space="preserve">, în termenul stabilit prin </w:t>
      </w:r>
      <w:r w:rsidRPr="00526151">
        <w:rPr>
          <w:b/>
          <w:bCs/>
          <w:color w:val="000000" w:themeColor="text1"/>
          <w:lang w:val="ro-RO"/>
        </w:rPr>
        <w:t>Anunţul de participare</w:t>
      </w:r>
      <w:r w:rsidRPr="00526151">
        <w:rPr>
          <w:color w:val="000000" w:themeColor="text1"/>
          <w:lang w:val="ro-RO"/>
        </w:rPr>
        <w:t>;</w:t>
      </w:r>
      <w:r w:rsidRPr="004A1E50">
        <w:rPr>
          <w:color w:val="000000" w:themeColor="text1"/>
          <w:lang w:val="ro-RO"/>
        </w:rPr>
        <w:t xml:space="preserve"> </w:t>
      </w:r>
    </w:p>
    <w:p w14:paraId="25C58D21" w14:textId="407082A1" w:rsidR="00DA5C6D" w:rsidRPr="004A1E50" w:rsidRDefault="00241A5E" w:rsidP="00DC3ACE">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8D186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00B84789">
        <w:rPr>
          <w:rFonts w:ascii="Times New Roman" w:hAnsi="Times New Roman" w:cs="Times New Roman"/>
          <w:color w:val="000000" w:themeColor="text1"/>
          <w:lang w:val="ro-RO"/>
        </w:rPr>
        <w:t>e</w:t>
      </w:r>
      <w:r w:rsidR="00DA5C6D" w:rsidRPr="004A1E50">
        <w:rPr>
          <w:rFonts w:ascii="Times New Roman" w:hAnsi="Times New Roman" w:cs="Times New Roman"/>
          <w:color w:val="000000" w:themeColor="text1"/>
          <w:lang w:val="ro-RO"/>
        </w:rPr>
        <w:t>)</w:t>
      </w:r>
      <w:r w:rsidR="008D186E">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 xml:space="preserve">modul de lucru al comisiei de evaluare și selecție este stabilit de comun acord între membrii acesteia, urmând a se avea în vedere calendarul estimativ de aplicare al procedurii; </w:t>
      </w:r>
    </w:p>
    <w:p w14:paraId="1F898C48" w14:textId="48E02806" w:rsidR="003610A1" w:rsidRPr="003610A1" w:rsidRDefault="00241A5E" w:rsidP="003610A1">
      <w:pPr>
        <w:pStyle w:val="Default"/>
        <w:ind w:firstLine="720"/>
        <w:jc w:val="both"/>
        <w:rPr>
          <w:rFonts w:ascii="Times New Roman" w:hAnsi="Times New Roman" w:cs="Times New Roman"/>
          <w:color w:val="auto"/>
          <w:lang w:val="ro-RO"/>
        </w:rPr>
      </w:pPr>
      <w:bookmarkStart w:id="12" w:name="_Hlk29992054"/>
      <w:r>
        <w:rPr>
          <w:rFonts w:ascii="Times New Roman" w:hAnsi="Times New Roman" w:cs="Times New Roman"/>
          <w:color w:val="auto"/>
          <w:lang w:val="ro-RO"/>
        </w:rPr>
        <w:t xml:space="preserve">      </w:t>
      </w:r>
      <w:r w:rsidR="008D186E">
        <w:rPr>
          <w:rFonts w:ascii="Times New Roman" w:hAnsi="Times New Roman" w:cs="Times New Roman"/>
          <w:color w:val="auto"/>
          <w:lang w:val="ro-RO"/>
        </w:rPr>
        <w:t xml:space="preserve"> </w:t>
      </w:r>
      <w:r w:rsidR="00DF2AB1">
        <w:rPr>
          <w:rFonts w:ascii="Times New Roman" w:hAnsi="Times New Roman" w:cs="Times New Roman"/>
          <w:color w:val="auto"/>
          <w:lang w:val="ro-RO"/>
        </w:rPr>
        <w:t>f</w:t>
      </w:r>
      <w:r w:rsidR="003610A1" w:rsidRPr="003610A1">
        <w:rPr>
          <w:rFonts w:ascii="Times New Roman" w:hAnsi="Times New Roman" w:cs="Times New Roman"/>
          <w:color w:val="auto"/>
          <w:lang w:val="ro-RO"/>
        </w:rPr>
        <w:t>)</w:t>
      </w:r>
      <w:r w:rsidR="00833635">
        <w:rPr>
          <w:rFonts w:ascii="Times New Roman" w:hAnsi="Times New Roman" w:cs="Times New Roman"/>
          <w:color w:val="auto"/>
          <w:lang w:val="ro-RO"/>
        </w:rPr>
        <w:t xml:space="preserve"> </w:t>
      </w:r>
      <w:r w:rsidR="003610A1" w:rsidRPr="003610A1">
        <w:rPr>
          <w:rFonts w:ascii="Times New Roman" w:hAnsi="Times New Roman" w:cs="Times New Roman"/>
          <w:color w:val="auto"/>
          <w:lang w:val="ro-RO"/>
        </w:rPr>
        <w:t>în cazul în care există divergențe de păreri între membrii comisiei de evaluare și selecție, președintele comisiei va solicita reanalizarea punctelor de divergență, în scopul finalizării în timp util a etapei de evaluare;</w:t>
      </w:r>
    </w:p>
    <w:p w14:paraId="45E94DFE" w14:textId="5A6C550E" w:rsidR="00DA5C6D" w:rsidRPr="004A1E50" w:rsidRDefault="00241A5E" w:rsidP="00DC3ACE">
      <w:pPr>
        <w:pStyle w:val="Default"/>
        <w:ind w:firstLine="709"/>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DF2AB1">
        <w:rPr>
          <w:rFonts w:ascii="Times New Roman" w:hAnsi="Times New Roman" w:cs="Times New Roman"/>
          <w:color w:val="000000" w:themeColor="text1"/>
          <w:lang w:val="ro-RO"/>
        </w:rPr>
        <w:t>g</w:t>
      </w:r>
      <w:r w:rsidR="00DA5C6D" w:rsidRPr="004A1E50">
        <w:rPr>
          <w:rFonts w:ascii="Times New Roman" w:hAnsi="Times New Roman" w:cs="Times New Roman"/>
          <w:color w:val="000000" w:themeColor="text1"/>
          <w:lang w:val="ro-RO"/>
        </w:rPr>
        <w:t>)</w:t>
      </w:r>
      <w:r w:rsidR="008D186E">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activitatea de reanalizare a punctelor de divergență se consemnează în procesul verbal, justificându-se opiniile contrare;</w:t>
      </w:r>
    </w:p>
    <w:p w14:paraId="2261EF2E" w14:textId="0907E2FD" w:rsidR="00DA5C6D" w:rsidRPr="004A1E50" w:rsidRDefault="00241A5E" w:rsidP="00DC3ACE">
      <w:pPr>
        <w:pStyle w:val="Default"/>
        <w:ind w:firstLine="709"/>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DF2AB1">
        <w:rPr>
          <w:rFonts w:ascii="Times New Roman" w:hAnsi="Times New Roman" w:cs="Times New Roman"/>
          <w:color w:val="000000" w:themeColor="text1"/>
          <w:lang w:val="ro-RO"/>
        </w:rPr>
        <w:t>h</w:t>
      </w:r>
      <w:r w:rsidR="00DA5C6D" w:rsidRPr="004A1E50">
        <w:rPr>
          <w:rFonts w:ascii="Times New Roman" w:hAnsi="Times New Roman" w:cs="Times New Roman"/>
          <w:color w:val="000000" w:themeColor="text1"/>
          <w:lang w:val="ro-RO"/>
        </w:rPr>
        <w:t>) în cazul în care comisia de evaluare și selecție nu ajunge la un acord după reanalizarea punctelor de divergență, decizia finală se adoptă cu votul majorității membrilor săi;</w:t>
      </w:r>
    </w:p>
    <w:p w14:paraId="22216C63" w14:textId="4621C736" w:rsidR="00DA5C6D" w:rsidRPr="004A1E50" w:rsidRDefault="00241A5E" w:rsidP="00DC3ACE">
      <w:pPr>
        <w:pStyle w:val="Default"/>
        <w:ind w:firstLine="709"/>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lastRenderedPageBreak/>
        <w:t xml:space="preserve">      </w:t>
      </w:r>
      <w:r w:rsidR="00DF2AB1">
        <w:rPr>
          <w:rFonts w:ascii="Times New Roman" w:hAnsi="Times New Roman" w:cs="Times New Roman"/>
          <w:color w:val="000000" w:themeColor="text1"/>
          <w:lang w:val="ro-RO"/>
        </w:rPr>
        <w:t>i</w:t>
      </w:r>
      <w:r w:rsidR="00DA5C6D" w:rsidRPr="004A1E50">
        <w:rPr>
          <w:rFonts w:ascii="Times New Roman" w:hAnsi="Times New Roman" w:cs="Times New Roman"/>
          <w:color w:val="000000" w:themeColor="text1"/>
          <w:lang w:val="ro-RO"/>
        </w:rPr>
        <w:t xml:space="preserve">) membrii comisiei de evaluare și selecție care nu sunt de acord nici cu decizia finală adoptată au obligația de a-și prezenta punctul de vedere în scris, elaborând în acest sens o notă individuală care devine anexă la Raportul de </w:t>
      </w:r>
      <w:r w:rsidR="00C307B5">
        <w:rPr>
          <w:rFonts w:ascii="Times New Roman" w:hAnsi="Times New Roman" w:cs="Times New Roman"/>
          <w:color w:val="000000" w:themeColor="text1"/>
          <w:lang w:val="ro-RO"/>
        </w:rPr>
        <w:t>evaluare și selecție</w:t>
      </w:r>
      <w:r w:rsidR="00DA5C6D" w:rsidRPr="004A1E50">
        <w:rPr>
          <w:rFonts w:ascii="Times New Roman" w:hAnsi="Times New Roman" w:cs="Times New Roman"/>
          <w:color w:val="000000" w:themeColor="text1"/>
          <w:lang w:val="ro-RO"/>
        </w:rPr>
        <w:t>;</w:t>
      </w:r>
    </w:p>
    <w:p w14:paraId="69E6D6DB" w14:textId="4B84F116" w:rsidR="00DA5C6D" w:rsidRPr="006178F9" w:rsidRDefault="00241A5E" w:rsidP="004F4387">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D67823">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00DF2AB1">
        <w:rPr>
          <w:rFonts w:ascii="Times New Roman" w:hAnsi="Times New Roman" w:cs="Times New Roman"/>
          <w:color w:val="000000" w:themeColor="text1"/>
          <w:lang w:val="ro-RO"/>
        </w:rPr>
        <w:t>j</w:t>
      </w:r>
      <w:r w:rsidR="00DA5C6D" w:rsidRPr="004A1E50">
        <w:rPr>
          <w:rFonts w:ascii="Times New Roman" w:hAnsi="Times New Roman" w:cs="Times New Roman"/>
          <w:color w:val="000000" w:themeColor="text1"/>
          <w:lang w:val="ro-RO"/>
        </w:rPr>
        <w:t xml:space="preserve">) </w:t>
      </w:r>
      <w:r w:rsidR="002D0202">
        <w:rPr>
          <w:rFonts w:ascii="Times New Roman" w:hAnsi="Times New Roman" w:cs="Times New Roman"/>
          <w:color w:val="000000" w:themeColor="text1"/>
          <w:lang w:val="ro-RO"/>
        </w:rPr>
        <w:t>c</w:t>
      </w:r>
      <w:r w:rsidR="00DA5C6D" w:rsidRPr="004A1E50">
        <w:rPr>
          <w:rFonts w:ascii="Times New Roman" w:hAnsi="Times New Roman" w:cs="Times New Roman"/>
          <w:color w:val="000000" w:themeColor="text1"/>
          <w:lang w:val="ro-RO"/>
        </w:rPr>
        <w:t>omisia de evaluare și selecție poate solicita clarificări și completări privind proiectul cultural, stabilind și perioada de timp acordată pentru transmiterea clarificărilor</w:t>
      </w:r>
      <w:bookmarkEnd w:id="12"/>
      <w:r w:rsidR="00DA5C6D" w:rsidRPr="004A1E50">
        <w:rPr>
          <w:rFonts w:ascii="Times New Roman" w:hAnsi="Times New Roman" w:cs="Times New Roman"/>
          <w:color w:val="000000" w:themeColor="text1"/>
          <w:lang w:val="ro-RO"/>
        </w:rPr>
        <w:t>;</w:t>
      </w:r>
    </w:p>
    <w:p w14:paraId="4AAFE96A" w14:textId="0E9BC2C7" w:rsidR="00960B76" w:rsidRDefault="00241A5E" w:rsidP="004F4387">
      <w:pPr>
        <w:pStyle w:val="Default"/>
        <w:ind w:firstLine="720"/>
        <w:jc w:val="both"/>
        <w:rPr>
          <w:rFonts w:ascii="Times New Roman" w:hAnsi="Times New Roman" w:cs="Times New Roman"/>
          <w:color w:val="auto"/>
          <w:lang w:val="ro-RO"/>
        </w:rPr>
      </w:pPr>
      <w:r>
        <w:rPr>
          <w:rFonts w:ascii="Times New Roman" w:hAnsi="Times New Roman" w:cs="Times New Roman"/>
          <w:color w:val="000000" w:themeColor="text1"/>
          <w:lang w:val="ro-RO"/>
        </w:rPr>
        <w:t xml:space="preserve">    </w:t>
      </w:r>
      <w:r w:rsidR="00D67823">
        <w:rPr>
          <w:rFonts w:ascii="Times New Roman" w:hAnsi="Times New Roman" w:cs="Times New Roman"/>
          <w:color w:val="000000" w:themeColor="text1"/>
          <w:lang w:val="ro-RO"/>
        </w:rPr>
        <w:t xml:space="preserve"> </w:t>
      </w:r>
      <w:r w:rsidR="00DF2AB1">
        <w:rPr>
          <w:rFonts w:ascii="Times New Roman" w:hAnsi="Times New Roman" w:cs="Times New Roman"/>
          <w:color w:val="000000" w:themeColor="text1"/>
          <w:lang w:val="ro-RO"/>
        </w:rPr>
        <w:t>k</w:t>
      </w:r>
      <w:r w:rsidR="00DA5C6D" w:rsidRPr="004A1E50">
        <w:rPr>
          <w:rFonts w:ascii="Times New Roman" w:hAnsi="Times New Roman" w:cs="Times New Roman"/>
          <w:color w:val="000000" w:themeColor="text1"/>
          <w:lang w:val="ro-RO"/>
        </w:rPr>
        <w:t>)</w:t>
      </w:r>
      <w:r w:rsidR="00CF2F59">
        <w:rPr>
          <w:rFonts w:ascii="Times New Roman" w:hAnsi="Times New Roman" w:cs="Times New Roman"/>
          <w:color w:val="000000" w:themeColor="text1"/>
          <w:lang w:val="ro-RO"/>
        </w:rPr>
        <w:t xml:space="preserve"> </w:t>
      </w:r>
      <w:r w:rsidR="002D0202">
        <w:rPr>
          <w:rFonts w:ascii="Times New Roman" w:hAnsi="Times New Roman" w:cs="Times New Roman"/>
          <w:color w:val="auto"/>
          <w:lang w:val="ro-RO"/>
        </w:rPr>
        <w:t>s</w:t>
      </w:r>
      <w:r w:rsidR="00DA5C6D" w:rsidRPr="004A1E50">
        <w:rPr>
          <w:rFonts w:ascii="Times New Roman" w:hAnsi="Times New Roman" w:cs="Times New Roman"/>
          <w:color w:val="auto"/>
          <w:lang w:val="ro-RO"/>
        </w:rPr>
        <w:t>elecția proiectelor culturale se realizează în baza clasamentului punctajelor finale, rezultate în urma evaluării cererilor de finanțare nerambursabilă, pe baza criteriilor stabilite de autoritatea finanțatoare</w:t>
      </w:r>
      <w:r w:rsidR="00960B76">
        <w:rPr>
          <w:rFonts w:ascii="Times New Roman" w:hAnsi="Times New Roman" w:cs="Times New Roman"/>
          <w:color w:val="auto"/>
          <w:lang w:val="ro-RO"/>
        </w:rPr>
        <w:t>;</w:t>
      </w:r>
    </w:p>
    <w:p w14:paraId="599A54E8" w14:textId="088C0EFC" w:rsidR="00960B76" w:rsidRDefault="00960B76" w:rsidP="00DF2AB1">
      <w:pPr>
        <w:pStyle w:val="Default"/>
        <w:ind w:hanging="180"/>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211F25">
        <w:rPr>
          <w:rFonts w:ascii="Times New Roman" w:hAnsi="Times New Roman" w:cs="Times New Roman"/>
          <w:color w:val="auto"/>
          <w:lang w:val="ro-RO"/>
        </w:rPr>
        <w:t xml:space="preserve">   </w:t>
      </w:r>
      <w:r w:rsidR="00DF2AB1">
        <w:rPr>
          <w:rFonts w:ascii="Times New Roman" w:hAnsi="Times New Roman" w:cs="Times New Roman"/>
          <w:color w:val="auto"/>
          <w:lang w:val="ro-RO"/>
        </w:rPr>
        <w:t xml:space="preserve"> </w:t>
      </w:r>
      <w:r w:rsidR="00241A5E">
        <w:rPr>
          <w:rFonts w:ascii="Times New Roman" w:hAnsi="Times New Roman" w:cs="Times New Roman"/>
          <w:color w:val="auto"/>
          <w:lang w:val="ro-RO"/>
        </w:rPr>
        <w:t xml:space="preserve">   </w:t>
      </w:r>
      <w:r w:rsidR="00682566">
        <w:rPr>
          <w:rFonts w:ascii="Times New Roman" w:hAnsi="Times New Roman" w:cs="Times New Roman"/>
          <w:color w:val="auto"/>
          <w:lang w:val="ro-RO"/>
        </w:rPr>
        <w:t xml:space="preserve"> </w:t>
      </w:r>
      <w:r w:rsidR="00D67823">
        <w:rPr>
          <w:rFonts w:ascii="Times New Roman" w:hAnsi="Times New Roman" w:cs="Times New Roman"/>
          <w:color w:val="auto"/>
          <w:lang w:val="ro-RO"/>
        </w:rPr>
        <w:t xml:space="preserve"> </w:t>
      </w:r>
      <w:r w:rsidR="00241A5E">
        <w:rPr>
          <w:rFonts w:ascii="Times New Roman" w:hAnsi="Times New Roman" w:cs="Times New Roman"/>
          <w:color w:val="auto"/>
          <w:lang w:val="ro-RO"/>
        </w:rPr>
        <w:t xml:space="preserve"> </w:t>
      </w:r>
      <w:r w:rsidR="00DF2AB1">
        <w:rPr>
          <w:rFonts w:ascii="Times New Roman" w:hAnsi="Times New Roman" w:cs="Times New Roman"/>
          <w:color w:val="auto"/>
          <w:lang w:val="ro-RO"/>
        </w:rPr>
        <w:t>l</w:t>
      </w:r>
      <w:r>
        <w:rPr>
          <w:rFonts w:ascii="Times New Roman" w:hAnsi="Times New Roman" w:cs="Times New Roman"/>
          <w:color w:val="auto"/>
          <w:lang w:val="ro-RO"/>
        </w:rPr>
        <w:t>)</w:t>
      </w:r>
      <w:bookmarkStart w:id="13" w:name="_Hlk29992475"/>
      <w:r w:rsidR="008D186E">
        <w:rPr>
          <w:rFonts w:ascii="Arial" w:hAnsi="Arial" w:cs="Arial"/>
          <w:color w:val="auto"/>
          <w:lang w:val="ro-RO"/>
        </w:rPr>
        <w:t xml:space="preserve"> </w:t>
      </w:r>
      <w:r w:rsidR="002D0202">
        <w:rPr>
          <w:rFonts w:ascii="Times New Roman" w:hAnsi="Times New Roman" w:cs="Times New Roman"/>
          <w:color w:val="auto"/>
          <w:lang w:val="ro-RO"/>
        </w:rPr>
        <w:t>c</w:t>
      </w:r>
      <w:r w:rsidRPr="006C415F">
        <w:rPr>
          <w:rFonts w:ascii="Times New Roman" w:hAnsi="Times New Roman" w:cs="Times New Roman"/>
          <w:color w:val="auto"/>
          <w:lang w:val="ro-RO"/>
        </w:rPr>
        <w:t>omisia de evaluare și selecție are dreptul de a corecta erorile aritmetice sau viciile de formă. Viciile de formă reprezintă acele erori sau omisiuni din cadrul unui document a căror corectare/completare este susținută în mod neechivoc de sensul și de conținutul altor informații existente inițial în alte documente prezentate de solicitant sau a căror corectare/completare are rol de clarificare sau de confirmare, nefiind susceptibile de a produce avantaj incorect în raport cu ceilalți participanți la procedura de selecție a proiectelor</w:t>
      </w:r>
      <w:bookmarkEnd w:id="13"/>
      <w:r w:rsidRPr="006C415F">
        <w:rPr>
          <w:rFonts w:ascii="Times New Roman" w:hAnsi="Times New Roman" w:cs="Times New Roman"/>
          <w:color w:val="auto"/>
          <w:lang w:val="ro-RO"/>
        </w:rPr>
        <w:t>;</w:t>
      </w:r>
    </w:p>
    <w:p w14:paraId="7E510825" w14:textId="00277FFD" w:rsidR="00F36CEC" w:rsidRPr="004A1E50" w:rsidRDefault="00241A5E" w:rsidP="00DC0BD0">
      <w:pPr>
        <w:pStyle w:val="Default"/>
        <w:ind w:firstLine="450"/>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211F25">
        <w:rPr>
          <w:rFonts w:ascii="Times New Roman" w:hAnsi="Times New Roman" w:cs="Times New Roman"/>
          <w:color w:val="auto"/>
          <w:lang w:val="ro-RO"/>
        </w:rPr>
        <w:t xml:space="preserve"> </w:t>
      </w:r>
      <w:r w:rsidR="00745BC7">
        <w:rPr>
          <w:rFonts w:ascii="Times New Roman" w:hAnsi="Times New Roman" w:cs="Times New Roman"/>
          <w:color w:val="auto"/>
          <w:lang w:val="ro-RO"/>
        </w:rPr>
        <w:t xml:space="preserve">   </w:t>
      </w:r>
      <w:r w:rsidR="00DF2AB1">
        <w:rPr>
          <w:rFonts w:ascii="Times New Roman" w:hAnsi="Times New Roman" w:cs="Times New Roman"/>
          <w:color w:val="auto"/>
          <w:lang w:val="ro-RO"/>
        </w:rPr>
        <w:t>m</w:t>
      </w:r>
      <w:r w:rsidR="00261B8C">
        <w:rPr>
          <w:rFonts w:ascii="Times New Roman" w:hAnsi="Times New Roman" w:cs="Times New Roman"/>
          <w:color w:val="auto"/>
          <w:lang w:val="ro-RO"/>
        </w:rPr>
        <w:t xml:space="preserve">) </w:t>
      </w:r>
      <w:r w:rsidR="002D0202">
        <w:rPr>
          <w:rFonts w:ascii="Times New Roman" w:hAnsi="Times New Roman" w:cs="Times New Roman"/>
          <w:color w:val="auto"/>
          <w:lang w:val="ro-RO"/>
        </w:rPr>
        <w:t>d</w:t>
      </w:r>
      <w:r w:rsidR="00261B8C" w:rsidRPr="006178F9">
        <w:rPr>
          <w:rFonts w:ascii="Times New Roman" w:hAnsi="Times New Roman" w:cs="Times New Roman"/>
          <w:color w:val="auto"/>
          <w:lang w:val="ro-RO"/>
        </w:rPr>
        <w:t xml:space="preserve">upă finalizarea activității de evaluare și selecție, se întocmește un </w:t>
      </w:r>
      <w:r w:rsidR="00261B8C">
        <w:rPr>
          <w:rFonts w:ascii="Times New Roman" w:hAnsi="Times New Roman" w:cs="Times New Roman"/>
          <w:b/>
          <w:color w:val="auto"/>
          <w:lang w:val="ro-RO"/>
        </w:rPr>
        <w:t xml:space="preserve">Raport </w:t>
      </w:r>
      <w:r w:rsidR="00261B8C" w:rsidRPr="006178F9">
        <w:rPr>
          <w:rFonts w:ascii="Times New Roman" w:hAnsi="Times New Roman" w:cs="Times New Roman"/>
          <w:b/>
          <w:color w:val="auto"/>
          <w:lang w:val="ro-RO"/>
        </w:rPr>
        <w:t>de evaluare</w:t>
      </w:r>
      <w:r w:rsidR="00261B8C" w:rsidRPr="006178F9">
        <w:rPr>
          <w:rFonts w:ascii="Times New Roman" w:hAnsi="Times New Roman" w:cs="Times New Roman"/>
          <w:color w:val="auto"/>
          <w:lang w:val="ro-RO"/>
        </w:rPr>
        <w:t xml:space="preserve"> </w:t>
      </w:r>
      <w:r w:rsidR="00261B8C" w:rsidRPr="006178F9">
        <w:rPr>
          <w:rFonts w:ascii="Times New Roman" w:hAnsi="Times New Roman" w:cs="Times New Roman"/>
          <w:b/>
          <w:bCs/>
          <w:color w:val="auto"/>
          <w:lang w:val="ro-RO"/>
        </w:rPr>
        <w:t>și selecție</w:t>
      </w:r>
      <w:r w:rsidR="00261B8C" w:rsidRPr="006178F9">
        <w:rPr>
          <w:rFonts w:ascii="Times New Roman" w:hAnsi="Times New Roman" w:cs="Times New Roman"/>
          <w:color w:val="auto"/>
          <w:lang w:val="ro-RO"/>
        </w:rPr>
        <w:t xml:space="preserve"> care va cuprinde solicitanții, programele</w:t>
      </w:r>
      <w:r w:rsidR="00261B8C">
        <w:rPr>
          <w:rFonts w:ascii="Times New Roman" w:hAnsi="Times New Roman" w:cs="Times New Roman"/>
          <w:color w:val="auto"/>
          <w:lang w:val="ro-RO"/>
        </w:rPr>
        <w:t xml:space="preserve"> culturale</w:t>
      </w:r>
      <w:r w:rsidR="00261B8C" w:rsidRPr="006178F9">
        <w:rPr>
          <w:rFonts w:ascii="Times New Roman" w:hAnsi="Times New Roman" w:cs="Times New Roman"/>
          <w:color w:val="auto"/>
          <w:lang w:val="ro-RO"/>
        </w:rPr>
        <w:t xml:space="preserve"> admise și punctajul obținut de aceștia,</w:t>
      </w:r>
      <w:r w:rsidR="00EA6B87">
        <w:rPr>
          <w:rFonts w:ascii="Times New Roman" w:hAnsi="Times New Roman" w:cs="Times New Roman"/>
          <w:color w:val="auto"/>
          <w:lang w:val="ro-RO"/>
        </w:rPr>
        <w:t xml:space="preserve"> sumele solicitate,</w:t>
      </w:r>
      <w:r w:rsidR="00261B8C" w:rsidRPr="006178F9">
        <w:rPr>
          <w:rFonts w:ascii="Times New Roman" w:hAnsi="Times New Roman" w:cs="Times New Roman"/>
          <w:color w:val="auto"/>
          <w:lang w:val="ro-RO"/>
        </w:rPr>
        <w:t xml:space="preserve"> proiectele</w:t>
      </w:r>
      <w:r w:rsidR="00261B8C">
        <w:rPr>
          <w:rFonts w:ascii="Times New Roman" w:hAnsi="Times New Roman" w:cs="Times New Roman"/>
          <w:color w:val="auto"/>
          <w:lang w:val="ro-RO"/>
        </w:rPr>
        <w:t xml:space="preserve"> culturale </w:t>
      </w:r>
      <w:r w:rsidR="00261B8C" w:rsidRPr="006178F9">
        <w:rPr>
          <w:rFonts w:ascii="Times New Roman" w:hAnsi="Times New Roman" w:cs="Times New Roman"/>
          <w:color w:val="auto"/>
          <w:lang w:val="ro-RO"/>
        </w:rPr>
        <w:t>respinse</w:t>
      </w:r>
      <w:r w:rsidR="00261B8C">
        <w:rPr>
          <w:rFonts w:ascii="Times New Roman" w:hAnsi="Times New Roman" w:cs="Times New Roman"/>
          <w:color w:val="auto"/>
          <w:lang w:val="ro-RO"/>
        </w:rPr>
        <w:t>,</w:t>
      </w:r>
      <w:r w:rsidR="00261B8C" w:rsidRPr="006178F9">
        <w:rPr>
          <w:rFonts w:ascii="Times New Roman" w:hAnsi="Times New Roman" w:cs="Times New Roman"/>
          <w:color w:val="auto"/>
          <w:lang w:val="ro-RO"/>
        </w:rPr>
        <w:t xml:space="preserve"> punctajele acestora și motivele respingerii pe criterii de eligibilitate</w:t>
      </w:r>
      <w:r w:rsidR="00DC0BD0">
        <w:rPr>
          <w:rFonts w:ascii="Times New Roman" w:hAnsi="Times New Roman" w:cs="Times New Roman"/>
          <w:color w:val="auto"/>
          <w:lang w:val="ro-RO"/>
        </w:rPr>
        <w:t>.</w:t>
      </w:r>
      <w:r w:rsidR="00EA3D53">
        <w:rPr>
          <w:rFonts w:ascii="Times New Roman" w:hAnsi="Times New Roman" w:cs="Times New Roman"/>
          <w:color w:val="auto"/>
          <w:lang w:val="ro-RO"/>
        </w:rPr>
        <w:t xml:space="preserve"> </w:t>
      </w:r>
      <w:r w:rsidR="00F36CEC" w:rsidRPr="004A1E50">
        <w:rPr>
          <w:rFonts w:ascii="Times New Roman" w:hAnsi="Times New Roman" w:cs="Times New Roman"/>
          <w:color w:val="auto"/>
          <w:lang w:val="ro-RO"/>
        </w:rPr>
        <w:t>Punctajul final se calculează ca medie aritmetică a punctajelor acordate de fiecare membru al comisiei.</w:t>
      </w:r>
    </w:p>
    <w:p w14:paraId="5EF0D594" w14:textId="7385E710" w:rsidR="00833635" w:rsidRPr="0067277A" w:rsidRDefault="00F36CEC" w:rsidP="00745BC7">
      <w:pPr>
        <w:pStyle w:val="Default"/>
        <w:ind w:left="-90" w:firstLine="567"/>
        <w:jc w:val="both"/>
        <w:rPr>
          <w:rFonts w:ascii="Times New Roman" w:hAnsi="Times New Roman" w:cs="Times New Roman"/>
          <w:color w:val="auto"/>
          <w:u w:val="single"/>
          <w:lang w:val="ro-RO"/>
        </w:rPr>
      </w:pPr>
      <w:r w:rsidRPr="00DC0BD0">
        <w:rPr>
          <w:rFonts w:ascii="Times New Roman" w:hAnsi="Times New Roman" w:cs="Times New Roman"/>
          <w:b/>
          <w:bCs/>
          <w:color w:val="auto"/>
          <w:lang w:val="ro-RO"/>
        </w:rPr>
        <w:t xml:space="preserve"> </w:t>
      </w:r>
      <w:r w:rsidR="00745BC7" w:rsidRPr="00DC0BD0">
        <w:rPr>
          <w:rFonts w:ascii="Times New Roman" w:hAnsi="Times New Roman" w:cs="Times New Roman"/>
          <w:b/>
          <w:bCs/>
          <w:color w:val="auto"/>
          <w:lang w:val="ro-RO"/>
        </w:rPr>
        <w:t xml:space="preserve">  </w:t>
      </w:r>
      <w:r w:rsidR="00EA3D53" w:rsidRPr="00DC0BD0">
        <w:rPr>
          <w:rFonts w:ascii="Times New Roman" w:hAnsi="Times New Roman" w:cs="Times New Roman"/>
          <w:b/>
          <w:bCs/>
          <w:color w:val="auto"/>
          <w:lang w:val="ro-RO"/>
        </w:rPr>
        <w:t xml:space="preserve">      </w:t>
      </w:r>
      <w:r w:rsidR="00B66FE5" w:rsidRPr="00DC0BD0">
        <w:rPr>
          <w:rFonts w:ascii="Times New Roman" w:hAnsi="Times New Roman" w:cs="Times New Roman"/>
          <w:b/>
          <w:bCs/>
          <w:color w:val="auto"/>
          <w:lang w:val="ro-RO"/>
        </w:rPr>
        <w:t xml:space="preserve"> </w:t>
      </w:r>
      <w:r w:rsidR="00DC0BD0" w:rsidRPr="00DC0BD0">
        <w:rPr>
          <w:rFonts w:ascii="Times New Roman" w:hAnsi="Times New Roman" w:cs="Times New Roman"/>
          <w:b/>
          <w:bCs/>
          <w:color w:val="auto"/>
          <w:lang w:val="ro-RO"/>
        </w:rPr>
        <w:t>n)</w:t>
      </w:r>
      <w:r w:rsidR="00B66FE5">
        <w:rPr>
          <w:rFonts w:ascii="Times New Roman" w:hAnsi="Times New Roman" w:cs="Times New Roman"/>
          <w:color w:val="auto"/>
          <w:lang w:val="ro-RO"/>
        </w:rPr>
        <w:t xml:space="preserve"> </w:t>
      </w:r>
      <w:r w:rsidR="00DC0BD0" w:rsidRPr="00DC0BD0">
        <w:rPr>
          <w:rFonts w:ascii="Times New Roman" w:hAnsi="Times New Roman" w:cs="Times New Roman"/>
          <w:b/>
          <w:bCs/>
          <w:color w:val="auto"/>
          <w:lang w:val="ro-RO"/>
        </w:rPr>
        <w:t>f</w:t>
      </w:r>
      <w:r w:rsidRPr="00DC0BD0">
        <w:rPr>
          <w:rFonts w:ascii="Times New Roman" w:hAnsi="Times New Roman" w:cs="Times New Roman"/>
          <w:b/>
          <w:bCs/>
          <w:color w:val="auto"/>
          <w:lang w:val="ro-RO"/>
        </w:rPr>
        <w:t xml:space="preserve">inanțarea nerambursabilă se acordă pentru cererile de finanțare selectate, în baza clasamentului final, </w:t>
      </w:r>
      <w:r w:rsidRPr="00A34856">
        <w:rPr>
          <w:rFonts w:ascii="Times New Roman" w:hAnsi="Times New Roman" w:cs="Times New Roman"/>
          <w:b/>
          <w:bCs/>
          <w:color w:val="auto"/>
          <w:u w:val="single"/>
          <w:lang w:val="ro-RO"/>
        </w:rPr>
        <w:t>în limita bugetului alocat sesiunii de finanțare</w:t>
      </w:r>
      <w:r w:rsidR="00A34856" w:rsidRPr="00A34856">
        <w:rPr>
          <w:rFonts w:ascii="Times New Roman" w:hAnsi="Times New Roman" w:cs="Times New Roman"/>
          <w:color w:val="auto"/>
          <w:u w:val="single"/>
          <w:lang w:val="ro-RO"/>
        </w:rPr>
        <w:t>.</w:t>
      </w:r>
    </w:p>
    <w:p w14:paraId="75757AE1" w14:textId="1BD22B24" w:rsidR="00F36CEC" w:rsidRDefault="00745BC7" w:rsidP="00745BC7">
      <w:pPr>
        <w:pStyle w:val="Default"/>
        <w:ind w:left="-90" w:firstLine="567"/>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E9736E">
        <w:rPr>
          <w:rFonts w:ascii="Times New Roman" w:hAnsi="Times New Roman" w:cs="Times New Roman"/>
          <w:color w:val="auto"/>
          <w:lang w:val="ro-RO"/>
        </w:rPr>
        <w:t xml:space="preserve">     </w:t>
      </w:r>
      <w:r w:rsidR="00B66FE5">
        <w:rPr>
          <w:rFonts w:ascii="Times New Roman" w:hAnsi="Times New Roman" w:cs="Times New Roman"/>
          <w:color w:val="auto"/>
          <w:lang w:val="ro-RO"/>
        </w:rPr>
        <w:t xml:space="preserve">  </w:t>
      </w:r>
      <w:r w:rsidR="00DC0BD0">
        <w:rPr>
          <w:rFonts w:ascii="Times New Roman" w:hAnsi="Times New Roman" w:cs="Times New Roman"/>
          <w:color w:val="auto"/>
          <w:lang w:val="ro-RO"/>
        </w:rPr>
        <w:t xml:space="preserve"> o) c</w:t>
      </w:r>
      <w:r w:rsidR="00C45B28">
        <w:rPr>
          <w:rFonts w:ascii="Times New Roman" w:hAnsi="Times New Roman" w:cs="Times New Roman"/>
          <w:color w:val="auto"/>
          <w:lang w:val="ro-RO"/>
        </w:rPr>
        <w:t xml:space="preserve">omisia de evaluare și selecție </w:t>
      </w:r>
      <w:r w:rsidR="00F36CEC" w:rsidRPr="004A1E50">
        <w:rPr>
          <w:rFonts w:ascii="Times New Roman" w:hAnsi="Times New Roman" w:cs="Times New Roman"/>
          <w:color w:val="auto"/>
          <w:lang w:val="ro-RO"/>
        </w:rPr>
        <w:t>nu poate diminua valoarea finanțării nerambursabile solicitată per proiect cultural, cu excepția situațiilor în care:</w:t>
      </w:r>
    </w:p>
    <w:p w14:paraId="60CD6E88" w14:textId="3BDAE17A" w:rsidR="00F36CEC" w:rsidRPr="004A1E50" w:rsidRDefault="00F17C43" w:rsidP="000E3B49">
      <w:pPr>
        <w:pStyle w:val="Default"/>
        <w:numPr>
          <w:ilvl w:val="0"/>
          <w:numId w:val="30"/>
        </w:numPr>
        <w:ind w:firstLine="243"/>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F36CEC" w:rsidRPr="004A1E50">
        <w:rPr>
          <w:rFonts w:ascii="Times New Roman" w:hAnsi="Times New Roman" w:cs="Times New Roman"/>
          <w:color w:val="auto"/>
          <w:lang w:val="ro-RO"/>
        </w:rPr>
        <w:t>în devizul proiectului sunt identificate cheltuieli neeligibile</w:t>
      </w:r>
      <w:r w:rsidR="000E3B49">
        <w:rPr>
          <w:rFonts w:ascii="Times New Roman" w:hAnsi="Times New Roman" w:cs="Times New Roman"/>
          <w:color w:val="auto"/>
        </w:rPr>
        <w:t>;</w:t>
      </w:r>
    </w:p>
    <w:p w14:paraId="26EAF0E7" w14:textId="5708D3FE" w:rsidR="00F36CEC" w:rsidRDefault="000E3B49" w:rsidP="000E3B49">
      <w:pPr>
        <w:pStyle w:val="Default"/>
        <w:numPr>
          <w:ilvl w:val="0"/>
          <w:numId w:val="43"/>
        </w:numPr>
        <w:tabs>
          <w:tab w:val="left" w:pos="990"/>
        </w:tabs>
        <w:ind w:left="-90" w:firstLine="1260"/>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F36CEC" w:rsidRPr="004A1E50">
        <w:rPr>
          <w:rFonts w:ascii="Times New Roman" w:hAnsi="Times New Roman" w:cs="Times New Roman"/>
          <w:color w:val="auto"/>
          <w:lang w:val="ro-RO"/>
        </w:rPr>
        <w:t xml:space="preserve">proiectul se situează pe ultimul loc din clasamentul final – în vederea încadrării în bugetul alocat </w:t>
      </w:r>
      <w:r w:rsidR="00745BC7">
        <w:rPr>
          <w:rFonts w:ascii="Times New Roman" w:hAnsi="Times New Roman" w:cs="Times New Roman"/>
          <w:color w:val="auto"/>
          <w:lang w:val="ro-RO"/>
        </w:rPr>
        <w:t xml:space="preserve">  </w:t>
      </w:r>
      <w:r w:rsidR="00F36CEC" w:rsidRPr="004A1E50">
        <w:rPr>
          <w:rFonts w:ascii="Times New Roman" w:hAnsi="Times New Roman" w:cs="Times New Roman"/>
          <w:color w:val="auto"/>
          <w:lang w:val="ro-RO"/>
        </w:rPr>
        <w:t>sesiunii/programului de finanțare</w:t>
      </w:r>
      <w:r w:rsidR="00837483" w:rsidRPr="004A1E50">
        <w:rPr>
          <w:rFonts w:ascii="Times New Roman" w:hAnsi="Times New Roman" w:cs="Times New Roman"/>
          <w:color w:val="auto"/>
          <w:lang w:val="ro-RO"/>
        </w:rPr>
        <w:t>.</w:t>
      </w:r>
    </w:p>
    <w:p w14:paraId="765D6E7B" w14:textId="09708A23" w:rsidR="00DA5C6D" w:rsidRPr="00B53A93" w:rsidRDefault="00B53A93" w:rsidP="006C415F">
      <w:pPr>
        <w:pStyle w:val="Default"/>
        <w:tabs>
          <w:tab w:val="left" w:pos="90"/>
        </w:tabs>
        <w:ind w:left="-90" w:hanging="180"/>
        <w:jc w:val="both"/>
        <w:rPr>
          <w:rFonts w:ascii="Times New Roman" w:hAnsi="Times New Roman" w:cs="Times New Roman"/>
          <w:b/>
          <w:color w:val="auto"/>
          <w:lang w:val="ro-RO"/>
        </w:rPr>
      </w:pPr>
      <w:r>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ab/>
      </w:r>
      <w:r w:rsidR="00972D25">
        <w:rPr>
          <w:rFonts w:ascii="Times New Roman" w:hAnsi="Times New Roman" w:cs="Times New Roman"/>
          <w:color w:val="000000" w:themeColor="text1"/>
          <w:lang w:val="ro-RO"/>
        </w:rPr>
        <w:t xml:space="preserve"> </w:t>
      </w:r>
      <w:r w:rsidR="00EC6CFD">
        <w:rPr>
          <w:rFonts w:ascii="Times New Roman" w:hAnsi="Times New Roman" w:cs="Times New Roman"/>
          <w:color w:val="000000" w:themeColor="text1"/>
          <w:lang w:val="ro-RO"/>
        </w:rPr>
        <w:t>(</w:t>
      </w:r>
      <w:r w:rsidR="0097286F">
        <w:rPr>
          <w:rFonts w:ascii="Times New Roman" w:hAnsi="Times New Roman" w:cs="Times New Roman"/>
          <w:color w:val="000000" w:themeColor="text1"/>
          <w:lang w:val="ro-RO"/>
        </w:rPr>
        <w:t>8</w:t>
      </w:r>
      <w:r w:rsidR="00DA5C6D" w:rsidRPr="004A1E50">
        <w:rPr>
          <w:rFonts w:ascii="Times New Roman" w:hAnsi="Times New Roman" w:cs="Times New Roman"/>
          <w:color w:val="000000" w:themeColor="text1"/>
          <w:lang w:val="ro-RO"/>
        </w:rPr>
        <w:t xml:space="preserve">) </w:t>
      </w:r>
      <w:r w:rsidR="00F77BF1">
        <w:rPr>
          <w:rFonts w:ascii="Times New Roman" w:hAnsi="Times New Roman" w:cs="Times New Roman"/>
          <w:color w:val="000000" w:themeColor="text1"/>
          <w:lang w:val="ro-RO"/>
        </w:rPr>
        <w:t>D</w:t>
      </w:r>
      <w:r w:rsidR="00DA5C6D" w:rsidRPr="004A1E50">
        <w:rPr>
          <w:rFonts w:ascii="Times New Roman" w:hAnsi="Times New Roman" w:cs="Times New Roman"/>
          <w:color w:val="000000" w:themeColor="text1"/>
          <w:lang w:val="ro-RO"/>
        </w:rPr>
        <w:t xml:space="preserve">upă finalizarea activității de evaluare și contestație, comisia de evaluare și selecție întocmeşte </w:t>
      </w:r>
      <w:r w:rsidR="00DA5C6D" w:rsidRPr="004A1E50">
        <w:rPr>
          <w:rFonts w:ascii="Times New Roman" w:hAnsi="Times New Roman" w:cs="Times New Roman"/>
          <w:b/>
          <w:color w:val="000000" w:themeColor="text1"/>
          <w:lang w:val="ro-RO"/>
        </w:rPr>
        <w:t>Raportul de atribuire</w:t>
      </w:r>
      <w:r w:rsidR="00DA5C6D" w:rsidRPr="004A1E50">
        <w:rPr>
          <w:rFonts w:ascii="Times New Roman" w:hAnsi="Times New Roman" w:cs="Times New Roman"/>
          <w:color w:val="000000" w:themeColor="text1"/>
          <w:lang w:val="ro-RO"/>
        </w:rPr>
        <w:t xml:space="preserve"> </w:t>
      </w:r>
      <w:r w:rsidR="00DA5C6D" w:rsidRPr="004A1E50">
        <w:rPr>
          <w:rFonts w:ascii="Times New Roman" w:hAnsi="Times New Roman" w:cs="Times New Roman"/>
          <w:bCs/>
          <w:color w:val="000000" w:themeColor="text1"/>
          <w:lang w:val="ro-RO"/>
        </w:rPr>
        <w:t>a contractelor de finanțare nerambursabilă</w:t>
      </w:r>
      <w:r w:rsidR="00CD43D5">
        <w:rPr>
          <w:rFonts w:ascii="Times New Roman" w:hAnsi="Times New Roman" w:cs="Times New Roman"/>
          <w:bCs/>
          <w:color w:val="000000" w:themeColor="text1"/>
          <w:lang w:val="ro-RO"/>
        </w:rPr>
        <w:t>. Acesta</w:t>
      </w:r>
      <w:r w:rsidR="00DA5C6D" w:rsidRPr="004A1E50">
        <w:rPr>
          <w:rFonts w:ascii="Times New Roman" w:hAnsi="Times New Roman" w:cs="Times New Roman"/>
          <w:bCs/>
          <w:color w:val="000000" w:themeColor="text1"/>
          <w:lang w:val="ro-RO"/>
        </w:rPr>
        <w:t xml:space="preserve"> cuprin</w:t>
      </w:r>
      <w:r w:rsidR="00CD43D5">
        <w:rPr>
          <w:rFonts w:ascii="Times New Roman" w:hAnsi="Times New Roman" w:cs="Times New Roman"/>
          <w:bCs/>
          <w:color w:val="000000" w:themeColor="text1"/>
          <w:lang w:val="ro-RO"/>
        </w:rPr>
        <w:t>de:</w:t>
      </w:r>
      <w:r w:rsidR="00DA5C6D" w:rsidRPr="004A1E50">
        <w:rPr>
          <w:rFonts w:ascii="Times New Roman" w:hAnsi="Times New Roman" w:cs="Times New Roman"/>
          <w:bCs/>
          <w:color w:val="000000" w:themeColor="text1"/>
          <w:lang w:val="ro-RO"/>
        </w:rPr>
        <w:t xml:space="preserve"> beneficiarii selectați</w:t>
      </w:r>
      <w:r w:rsidR="00B41281">
        <w:rPr>
          <w:rFonts w:ascii="Times New Roman" w:hAnsi="Times New Roman" w:cs="Times New Roman"/>
          <w:bCs/>
          <w:color w:val="000000" w:themeColor="text1"/>
          <w:lang w:val="ro-RO"/>
        </w:rPr>
        <w:t xml:space="preserve"> </w:t>
      </w:r>
      <w:r w:rsidR="00B41281" w:rsidRPr="00CD43D5">
        <w:rPr>
          <w:rFonts w:ascii="Times New Roman" w:hAnsi="Times New Roman" w:cs="Times New Roman"/>
          <w:color w:val="auto"/>
          <w:lang w:val="ro-RO"/>
        </w:rPr>
        <w:t>în limita bugetului alocat sesiunii de finanțare</w:t>
      </w:r>
      <w:r w:rsidR="00DA5C6D" w:rsidRPr="00CD43D5">
        <w:rPr>
          <w:rFonts w:ascii="Times New Roman" w:hAnsi="Times New Roman" w:cs="Times New Roman"/>
          <w:color w:val="000000" w:themeColor="text1"/>
          <w:lang w:val="ro-RO"/>
        </w:rPr>
        <w:t>,</w:t>
      </w:r>
      <w:r w:rsidR="00DA5C6D" w:rsidRPr="004A1E50">
        <w:rPr>
          <w:rFonts w:ascii="Times New Roman" w:hAnsi="Times New Roman" w:cs="Times New Roman"/>
          <w:bCs/>
          <w:color w:val="000000" w:themeColor="text1"/>
          <w:lang w:val="ro-RO"/>
        </w:rPr>
        <w:t xml:space="preserve"> </w:t>
      </w:r>
      <w:r w:rsidR="00CD43D5">
        <w:rPr>
          <w:rFonts w:ascii="Times New Roman" w:hAnsi="Times New Roman" w:cs="Times New Roman"/>
          <w:bCs/>
          <w:color w:val="000000" w:themeColor="text1"/>
          <w:lang w:val="ro-RO"/>
        </w:rPr>
        <w:t>suma solicitată,</w:t>
      </w:r>
      <w:r w:rsidR="00DA5C6D" w:rsidRPr="004A1E50">
        <w:rPr>
          <w:rFonts w:ascii="Times New Roman" w:hAnsi="Times New Roman" w:cs="Times New Roman"/>
          <w:bCs/>
          <w:color w:val="000000" w:themeColor="text1"/>
          <w:lang w:val="ro-RO"/>
        </w:rPr>
        <w:t xml:space="preserve"> </w:t>
      </w:r>
      <w:r w:rsidR="00DA5C6D" w:rsidRPr="00B53A93">
        <w:rPr>
          <w:rFonts w:ascii="Times New Roman" w:hAnsi="Times New Roman" w:cs="Times New Roman"/>
          <w:b/>
          <w:color w:val="auto"/>
          <w:lang w:val="ro-RO"/>
        </w:rPr>
        <w:t xml:space="preserve"> aportul propriu de 20% din valoarea totală</w:t>
      </w:r>
      <w:r w:rsidR="00DA5C6D" w:rsidRPr="00B53A93">
        <w:rPr>
          <w:rFonts w:ascii="Times New Roman" w:hAnsi="Times New Roman" w:cs="Times New Roman"/>
          <w:bCs/>
          <w:color w:val="auto"/>
          <w:lang w:val="ro-RO"/>
        </w:rPr>
        <w:t xml:space="preserve"> </w:t>
      </w:r>
      <w:r w:rsidR="00DA5C6D" w:rsidRPr="003B69F3">
        <w:rPr>
          <w:rFonts w:ascii="Times New Roman" w:hAnsi="Times New Roman" w:cs="Times New Roman"/>
          <w:b/>
          <w:color w:val="auto"/>
          <w:lang w:val="ro-RO"/>
        </w:rPr>
        <w:t>a finanțării</w:t>
      </w:r>
      <w:r w:rsidR="00DA5C6D" w:rsidRPr="00B53A93">
        <w:rPr>
          <w:rFonts w:ascii="Times New Roman" w:hAnsi="Times New Roman" w:cs="Times New Roman"/>
          <w:color w:val="auto"/>
          <w:lang w:val="ro-RO"/>
        </w:rPr>
        <w:t>, duratele de derulare a proiectelor culturale respective</w:t>
      </w:r>
      <w:r w:rsidR="00CD43D5">
        <w:rPr>
          <w:rFonts w:ascii="Times New Roman" w:hAnsi="Times New Roman" w:cs="Times New Roman"/>
          <w:color w:val="auto"/>
          <w:lang w:val="ro-RO"/>
        </w:rPr>
        <w:t>,</w:t>
      </w:r>
      <w:r w:rsidR="00DA5C6D" w:rsidRPr="00B53A93">
        <w:rPr>
          <w:rFonts w:ascii="Times New Roman" w:hAnsi="Times New Roman" w:cs="Times New Roman"/>
          <w:color w:val="auto"/>
          <w:lang w:val="ro-RO"/>
        </w:rPr>
        <w:t xml:space="preserve"> </w:t>
      </w:r>
      <w:r w:rsidR="00CD43D5">
        <w:rPr>
          <w:rFonts w:ascii="Times New Roman" w:hAnsi="Times New Roman" w:cs="Times New Roman"/>
          <w:color w:val="auto"/>
          <w:lang w:val="ro-RO"/>
        </w:rPr>
        <w:t xml:space="preserve">precum și </w:t>
      </w:r>
      <w:r w:rsidR="00DA5C6D" w:rsidRPr="00B53A93">
        <w:rPr>
          <w:rFonts w:ascii="Times New Roman" w:hAnsi="Times New Roman" w:cs="Times New Roman"/>
          <w:color w:val="auto"/>
          <w:lang w:val="ro-RO"/>
        </w:rPr>
        <w:t>propunerile de proiecte culturale respinse</w:t>
      </w:r>
      <w:r w:rsidR="00962FF5">
        <w:rPr>
          <w:rFonts w:ascii="Times New Roman" w:hAnsi="Times New Roman" w:cs="Times New Roman"/>
          <w:color w:val="auto"/>
          <w:lang w:val="ro-RO"/>
        </w:rPr>
        <w:t>.</w:t>
      </w:r>
      <w:r w:rsidR="00DA5C6D" w:rsidRPr="00B53A93">
        <w:rPr>
          <w:rFonts w:ascii="Times New Roman" w:hAnsi="Times New Roman" w:cs="Times New Roman"/>
          <w:color w:val="auto"/>
          <w:lang w:val="ro-RO"/>
        </w:rPr>
        <w:t xml:space="preserve">  </w:t>
      </w:r>
      <w:r w:rsidR="00DA5C6D" w:rsidRPr="00B53A93">
        <w:rPr>
          <w:rFonts w:ascii="Times New Roman" w:hAnsi="Times New Roman" w:cs="Times New Roman"/>
          <w:b/>
          <w:color w:val="auto"/>
          <w:lang w:val="ro-RO"/>
        </w:rPr>
        <w:t>Raportul de atribuire va fi</w:t>
      </w:r>
      <w:r w:rsidR="00962FF5">
        <w:rPr>
          <w:rFonts w:ascii="Times New Roman" w:hAnsi="Times New Roman" w:cs="Times New Roman"/>
          <w:b/>
          <w:color w:val="auto"/>
          <w:lang w:val="ro-RO"/>
        </w:rPr>
        <w:t xml:space="preserve"> </w:t>
      </w:r>
      <w:r w:rsidR="00962FF5">
        <w:rPr>
          <w:rFonts w:ascii="Times New Roman" w:hAnsi="Times New Roman" w:cs="Times New Roman"/>
          <w:color w:val="auto"/>
          <w:lang w:val="ro-RO"/>
        </w:rPr>
        <w:t xml:space="preserve">supus </w:t>
      </w:r>
      <w:r w:rsidR="00962FF5" w:rsidRPr="00B53A93">
        <w:rPr>
          <w:rFonts w:ascii="Times New Roman" w:hAnsi="Times New Roman" w:cs="Times New Roman"/>
          <w:color w:val="auto"/>
          <w:lang w:val="ro-RO"/>
        </w:rPr>
        <w:t>spre aprobare preşedintelui Consiliului Judeţean Satu Mare</w:t>
      </w:r>
      <w:r w:rsidR="00962FF5">
        <w:rPr>
          <w:rFonts w:ascii="Times New Roman" w:hAnsi="Times New Roman" w:cs="Times New Roman"/>
          <w:color w:val="auto"/>
          <w:lang w:val="ro-RO"/>
        </w:rPr>
        <w:t xml:space="preserve"> și va fi</w:t>
      </w:r>
      <w:r w:rsidR="00DA5C6D" w:rsidRPr="00B53A93">
        <w:rPr>
          <w:rFonts w:ascii="Times New Roman" w:hAnsi="Times New Roman" w:cs="Times New Roman"/>
          <w:b/>
          <w:color w:val="auto"/>
          <w:lang w:val="ro-RO"/>
        </w:rPr>
        <w:t xml:space="preserve"> publicat pe site-ul Consiliului Județean Satu Mare în termen de maxim 2 zile</w:t>
      </w:r>
      <w:r w:rsidR="007913F0">
        <w:rPr>
          <w:rFonts w:ascii="Times New Roman" w:hAnsi="Times New Roman" w:cs="Times New Roman"/>
          <w:b/>
          <w:color w:val="auto"/>
          <w:lang w:val="ro-RO"/>
        </w:rPr>
        <w:t xml:space="preserve"> lucrătoare de la aprobarea acestuia.</w:t>
      </w:r>
      <w:r w:rsidR="00DA5C6D" w:rsidRPr="00B53A93">
        <w:rPr>
          <w:rFonts w:ascii="Times New Roman" w:hAnsi="Times New Roman" w:cs="Times New Roman"/>
          <w:b/>
          <w:color w:val="auto"/>
          <w:lang w:val="ro-RO"/>
        </w:rPr>
        <w:t xml:space="preserve"> </w:t>
      </w:r>
    </w:p>
    <w:p w14:paraId="79645BAB" w14:textId="08ABB219" w:rsidR="00DA5C6D" w:rsidRPr="004A1E50" w:rsidRDefault="00E44C58" w:rsidP="00682566">
      <w:pPr>
        <w:pStyle w:val="Default"/>
        <w:ind w:left="-90" w:firstLine="540"/>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w:t>
      </w:r>
      <w:r w:rsidR="0097286F">
        <w:rPr>
          <w:rFonts w:ascii="Times New Roman" w:hAnsi="Times New Roman" w:cs="Times New Roman"/>
          <w:bCs/>
          <w:color w:val="000000" w:themeColor="text1"/>
          <w:lang w:val="ro-RO"/>
        </w:rPr>
        <w:t>9</w:t>
      </w:r>
      <w:r w:rsidR="00DA5C6D" w:rsidRPr="004A1E50">
        <w:rPr>
          <w:rFonts w:ascii="Times New Roman" w:hAnsi="Times New Roman" w:cs="Times New Roman"/>
          <w:bCs/>
          <w:color w:val="000000" w:themeColor="text1"/>
          <w:lang w:val="ro-RO"/>
        </w:rPr>
        <w:t>)</w:t>
      </w:r>
      <w:r w:rsidR="00AE2577">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Componența nominală a comisiei de evaluare și selecție va fi adusă la cunoștință publică numai după încheierea sesiunii de evaluare și selecție.</w:t>
      </w:r>
    </w:p>
    <w:p w14:paraId="1A1D9A0C" w14:textId="3DDC0FF8" w:rsidR="00DA5C6D" w:rsidRDefault="00DA5C6D" w:rsidP="00E44C58">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w:t>
      </w:r>
      <w:r w:rsidR="0097286F">
        <w:rPr>
          <w:rFonts w:ascii="Times New Roman" w:hAnsi="Times New Roman" w:cs="Times New Roman"/>
          <w:color w:val="000000" w:themeColor="text1"/>
          <w:lang w:val="ro-RO"/>
        </w:rPr>
        <w:t>10</w:t>
      </w:r>
      <w:r w:rsidRPr="004A1E50">
        <w:rPr>
          <w:rFonts w:ascii="Times New Roman" w:hAnsi="Times New Roman" w:cs="Times New Roman"/>
          <w:color w:val="000000" w:themeColor="text1"/>
          <w:lang w:val="ro-RO"/>
        </w:rPr>
        <w:t>)</w:t>
      </w:r>
      <w:r w:rsidR="007F3A85">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Activitatea comisiei de evaluare și selecție se consideră încheiată la 31 decembrie 2023.</w:t>
      </w:r>
    </w:p>
    <w:p w14:paraId="7803FCD2" w14:textId="3E5D8159" w:rsidR="00B84789" w:rsidRPr="00B84789" w:rsidRDefault="00B84789" w:rsidP="00315CF5">
      <w:pPr>
        <w:pStyle w:val="Default"/>
        <w:ind w:firstLine="720"/>
        <w:jc w:val="both"/>
        <w:rPr>
          <w:rFonts w:ascii="Times New Roman" w:hAnsi="Times New Roman" w:cs="Times New Roman"/>
          <w:color w:val="000000" w:themeColor="text1"/>
          <w:lang w:val="ro-RO"/>
        </w:rPr>
      </w:pPr>
      <w:r w:rsidRPr="00B84789">
        <w:rPr>
          <w:rFonts w:ascii="Times New Roman" w:hAnsi="Times New Roman" w:cs="Times New Roman"/>
          <w:bCs/>
          <w:color w:val="000000" w:themeColor="text1"/>
          <w:lang w:val="ro-RO"/>
        </w:rPr>
        <w:t>(1</w:t>
      </w:r>
      <w:r w:rsidR="00894FE4">
        <w:rPr>
          <w:rFonts w:ascii="Times New Roman" w:hAnsi="Times New Roman" w:cs="Times New Roman"/>
          <w:bCs/>
          <w:color w:val="000000" w:themeColor="text1"/>
          <w:lang w:val="ro-RO"/>
        </w:rPr>
        <w:t>1</w:t>
      </w:r>
      <w:r w:rsidRPr="00B84789">
        <w:rPr>
          <w:rFonts w:ascii="Times New Roman" w:hAnsi="Times New Roman" w:cs="Times New Roman"/>
          <w:bCs/>
          <w:color w:val="000000" w:themeColor="text1"/>
          <w:lang w:val="ro-RO"/>
        </w:rPr>
        <w:t>)</w:t>
      </w:r>
      <w:r w:rsidRPr="00B84789">
        <w:rPr>
          <w:rFonts w:ascii="Times New Roman" w:hAnsi="Times New Roman" w:cs="Times New Roman"/>
          <w:b/>
          <w:color w:val="000000" w:themeColor="text1"/>
          <w:lang w:val="ro-RO"/>
        </w:rPr>
        <w:t xml:space="preserve"> Secretarul comisiei de evaluare și selecție, are următoarele atribuţii:</w:t>
      </w:r>
    </w:p>
    <w:p w14:paraId="4C06ED0A" w14:textId="24380E86"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a</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preia de la registratura Consiliului Judeţean Satu Mare propunerile de proiecte</w:t>
      </w:r>
      <w:r w:rsidR="00761A1F">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 xml:space="preserve">culturale depuse de solicitanți şi le păstrează nedesfăcute până la data la care comisia îşi începe activitatea; </w:t>
      </w:r>
    </w:p>
    <w:p w14:paraId="40C07013" w14:textId="1591E055"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b</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 xml:space="preserve">convoacă membrii comisiei ori de câte ori este necesar, la solicitarea preşedintelui comisiei; </w:t>
      </w:r>
    </w:p>
    <w:p w14:paraId="319861C5" w14:textId="1857D275" w:rsidR="00B84789" w:rsidRPr="00B84789" w:rsidRDefault="00B84789" w:rsidP="00B84789">
      <w:pPr>
        <w:pStyle w:val="Default"/>
        <w:jc w:val="both"/>
        <w:rPr>
          <w:rFonts w:ascii="Times New Roman" w:hAnsi="Times New Roman" w:cs="Times New Roman"/>
          <w:b/>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c</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00DA24B7" w:rsidRPr="00B84789">
        <w:rPr>
          <w:rFonts w:ascii="Times New Roman" w:hAnsi="Times New Roman" w:cs="Times New Roman"/>
          <w:color w:val="000000" w:themeColor="text1"/>
          <w:lang w:val="ro-RO"/>
        </w:rPr>
        <w:t>întocmește</w:t>
      </w:r>
      <w:r w:rsidRPr="00B84789">
        <w:rPr>
          <w:rFonts w:ascii="Times New Roman" w:hAnsi="Times New Roman" w:cs="Times New Roman"/>
          <w:color w:val="000000" w:themeColor="text1"/>
          <w:lang w:val="ro-RO"/>
        </w:rPr>
        <w:t xml:space="preserve"> şi răspunde de </w:t>
      </w:r>
      <w:r w:rsidR="00DA24B7" w:rsidRPr="00B84789">
        <w:rPr>
          <w:rFonts w:ascii="Times New Roman" w:hAnsi="Times New Roman" w:cs="Times New Roman"/>
          <w:color w:val="000000" w:themeColor="text1"/>
          <w:lang w:val="ro-RO"/>
        </w:rPr>
        <w:t>evidența</w:t>
      </w:r>
      <w:r w:rsidRPr="00B84789">
        <w:rPr>
          <w:rFonts w:ascii="Times New Roman" w:hAnsi="Times New Roman" w:cs="Times New Roman"/>
          <w:color w:val="000000" w:themeColor="text1"/>
          <w:lang w:val="ro-RO"/>
        </w:rPr>
        <w:t xml:space="preserve"> documentelor emise şi primite de comisie;</w:t>
      </w:r>
    </w:p>
    <w:p w14:paraId="3DEB8661" w14:textId="7C31811B"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d</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 xml:space="preserve">întocmeşte orice alt document solicitat de preşedintele comisiei, în legătură cu activitatea acesteia; </w:t>
      </w:r>
    </w:p>
    <w:p w14:paraId="0F8EF97A" w14:textId="32C39E5A" w:rsidR="00B84789" w:rsidRPr="00B84789" w:rsidRDefault="000A1102" w:rsidP="00B84789">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B84789">
        <w:rPr>
          <w:rFonts w:ascii="Times New Roman" w:hAnsi="Times New Roman" w:cs="Times New Roman"/>
          <w:color w:val="000000" w:themeColor="text1"/>
          <w:lang w:val="ro-RO"/>
        </w:rPr>
        <w:t>e</w:t>
      </w:r>
      <w:r w:rsidR="00B84789" w:rsidRPr="00B84789">
        <w:rPr>
          <w:rFonts w:ascii="Times New Roman" w:hAnsi="Times New Roman" w:cs="Times New Roman"/>
          <w:color w:val="000000" w:themeColor="text1"/>
          <w:lang w:val="ro-RO"/>
        </w:rPr>
        <w:t>)</w:t>
      </w:r>
      <w:r w:rsidR="0050345F">
        <w:rPr>
          <w:rFonts w:ascii="Times New Roman" w:hAnsi="Times New Roman" w:cs="Times New Roman"/>
          <w:color w:val="000000" w:themeColor="text1"/>
          <w:lang w:val="ro-RO"/>
        </w:rPr>
        <w:t xml:space="preserve"> </w:t>
      </w:r>
      <w:r w:rsidR="00B84789" w:rsidRPr="00B84789">
        <w:rPr>
          <w:rFonts w:ascii="Times New Roman" w:hAnsi="Times New Roman" w:cs="Times New Roman"/>
          <w:color w:val="000000" w:themeColor="text1"/>
          <w:lang w:val="ro-RO"/>
        </w:rPr>
        <w:t>asigură comunicarea rezultatului selecției de proiecte</w:t>
      </w:r>
      <w:r w:rsidR="00894FE4">
        <w:rPr>
          <w:rFonts w:ascii="Times New Roman" w:hAnsi="Times New Roman" w:cs="Times New Roman"/>
          <w:color w:val="000000" w:themeColor="text1"/>
          <w:lang w:val="ro-RO"/>
        </w:rPr>
        <w:t xml:space="preserve"> </w:t>
      </w:r>
      <w:r w:rsidR="00B84789" w:rsidRPr="00B84789">
        <w:rPr>
          <w:rFonts w:ascii="Times New Roman" w:hAnsi="Times New Roman" w:cs="Times New Roman"/>
          <w:color w:val="000000" w:themeColor="text1"/>
          <w:lang w:val="ro-RO"/>
        </w:rPr>
        <w:t xml:space="preserve">culturale, prin publicarea </w:t>
      </w:r>
      <w:r w:rsidR="00B84789" w:rsidRPr="00B84789">
        <w:rPr>
          <w:rFonts w:ascii="Times New Roman" w:hAnsi="Times New Roman" w:cs="Times New Roman"/>
          <w:b/>
          <w:color w:val="000000" w:themeColor="text1"/>
          <w:lang w:val="ro-RO"/>
        </w:rPr>
        <w:t>Raportului de atribuire</w:t>
      </w:r>
      <w:r w:rsidR="00B84789" w:rsidRPr="00B84789">
        <w:rPr>
          <w:rFonts w:ascii="Times New Roman" w:hAnsi="Times New Roman" w:cs="Times New Roman"/>
          <w:color w:val="000000" w:themeColor="text1"/>
          <w:lang w:val="ro-RO"/>
        </w:rPr>
        <w:t xml:space="preserve"> a contractelor de finanțare nerambursabilă;</w:t>
      </w:r>
    </w:p>
    <w:p w14:paraId="1E0C6E05" w14:textId="46052B21"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sidR="00726368">
        <w:rPr>
          <w:rFonts w:ascii="Times New Roman" w:hAnsi="Times New Roman" w:cs="Times New Roman"/>
          <w:color w:val="000000" w:themeColor="text1"/>
          <w:lang w:val="ro-RO"/>
        </w:rPr>
        <w:t>f</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întocmește contractul de finanțare nerambursabilă și asigură semnarea lui de către părți;</w:t>
      </w:r>
    </w:p>
    <w:p w14:paraId="5DE58145" w14:textId="26735D6C" w:rsidR="00B84789" w:rsidRP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sidR="00726368">
        <w:rPr>
          <w:rFonts w:ascii="Times New Roman" w:hAnsi="Times New Roman" w:cs="Times New Roman"/>
          <w:color w:val="000000" w:themeColor="text1"/>
          <w:lang w:val="ro-RO"/>
        </w:rPr>
        <w:t>g</w:t>
      </w:r>
      <w:r w:rsidRPr="00B84789">
        <w:rPr>
          <w:rFonts w:ascii="Times New Roman" w:hAnsi="Times New Roman" w:cs="Times New Roman"/>
          <w:color w:val="000000" w:themeColor="text1"/>
          <w:lang w:val="ro-RO"/>
        </w:rPr>
        <w:t>)</w:t>
      </w:r>
      <w:r w:rsidR="00726368">
        <w:rPr>
          <w:rFonts w:ascii="Times New Roman" w:hAnsi="Times New Roman" w:cs="Times New Roman"/>
          <w:color w:val="000000" w:themeColor="text1"/>
          <w:lang w:val="ro-RO"/>
        </w:rPr>
        <w:t xml:space="preserve"> </w:t>
      </w:r>
      <w:r w:rsidRPr="00B84789">
        <w:rPr>
          <w:rFonts w:ascii="Times New Roman" w:hAnsi="Times New Roman" w:cs="Times New Roman"/>
          <w:color w:val="000000" w:themeColor="text1"/>
          <w:lang w:val="ro-RO"/>
        </w:rPr>
        <w:t>asigură transmiterea unui exemplar din contractul de finanțare nerambursabilă către Direcția Economică din cadrul aparatului de specialitate al Consiliului Județean Satu Mare;</w:t>
      </w:r>
    </w:p>
    <w:p w14:paraId="489D0A89" w14:textId="6651E477" w:rsidR="00B84789" w:rsidRDefault="00B84789" w:rsidP="00B84789">
      <w:pPr>
        <w:pStyle w:val="Default"/>
        <w:jc w:val="both"/>
        <w:rPr>
          <w:rFonts w:ascii="Times New Roman" w:hAnsi="Times New Roman" w:cs="Times New Roman"/>
          <w:color w:val="000000" w:themeColor="text1"/>
          <w:lang w:val="ro-RO"/>
        </w:rPr>
      </w:pPr>
      <w:r w:rsidRPr="00B84789">
        <w:rPr>
          <w:rFonts w:ascii="Times New Roman" w:hAnsi="Times New Roman" w:cs="Times New Roman"/>
          <w:color w:val="000000" w:themeColor="text1"/>
          <w:lang w:val="ro-RO"/>
        </w:rPr>
        <w:tab/>
      </w:r>
      <w:r w:rsidR="000A1102">
        <w:rPr>
          <w:rFonts w:ascii="Times New Roman" w:hAnsi="Times New Roman" w:cs="Times New Roman"/>
          <w:color w:val="000000" w:themeColor="text1"/>
          <w:lang w:val="ro-RO"/>
        </w:rPr>
        <w:t xml:space="preserve">    </w:t>
      </w:r>
      <w:r w:rsidR="00726368">
        <w:rPr>
          <w:rFonts w:ascii="Times New Roman" w:hAnsi="Times New Roman" w:cs="Times New Roman"/>
          <w:color w:val="000000" w:themeColor="text1"/>
          <w:lang w:val="ro-RO"/>
        </w:rPr>
        <w:t>h</w:t>
      </w:r>
      <w:r w:rsidRPr="00B84789">
        <w:rPr>
          <w:rFonts w:ascii="Times New Roman" w:hAnsi="Times New Roman" w:cs="Times New Roman"/>
          <w:color w:val="000000" w:themeColor="text1"/>
          <w:lang w:val="ro-RO"/>
        </w:rPr>
        <w:t>) documentele comisiei vor fi păstrate și arhivate la SCCI din cadrul aparatului de specialitate al Consiliului Judeţean Satu Mare.</w:t>
      </w:r>
    </w:p>
    <w:p w14:paraId="6EB691C1" w14:textId="72FE4805" w:rsidR="00726368" w:rsidRDefault="00726368" w:rsidP="00B84789">
      <w:pPr>
        <w:pStyle w:val="Default"/>
        <w:jc w:val="both"/>
        <w:rPr>
          <w:rFonts w:ascii="Times New Roman" w:hAnsi="Times New Roman" w:cs="Times New Roman"/>
          <w:color w:val="000000" w:themeColor="text1"/>
          <w:lang w:val="ro-RO"/>
        </w:rPr>
      </w:pPr>
    </w:p>
    <w:p w14:paraId="201DE7B9" w14:textId="77777777" w:rsidR="0067277A" w:rsidRPr="008D186E" w:rsidRDefault="0067277A" w:rsidP="00B84789">
      <w:pPr>
        <w:pStyle w:val="Default"/>
        <w:jc w:val="both"/>
        <w:rPr>
          <w:rFonts w:ascii="Times New Roman" w:hAnsi="Times New Roman" w:cs="Times New Roman"/>
          <w:color w:val="000000" w:themeColor="text1"/>
          <w:lang w:val="ro-RO"/>
        </w:rPr>
      </w:pPr>
    </w:p>
    <w:p w14:paraId="71074F06" w14:textId="3ED757D9" w:rsidR="00DA5C6D" w:rsidRPr="008D186E" w:rsidRDefault="00DA5C6D" w:rsidP="00726368">
      <w:pPr>
        <w:pStyle w:val="Default"/>
        <w:tabs>
          <w:tab w:val="left" w:pos="720"/>
        </w:tabs>
        <w:ind w:left="-90" w:hanging="90"/>
        <w:jc w:val="both"/>
        <w:rPr>
          <w:rFonts w:ascii="Times New Roman" w:hAnsi="Times New Roman" w:cs="Times New Roman"/>
          <w:b/>
          <w:i/>
          <w:snapToGrid w:val="0"/>
          <w:color w:val="000000" w:themeColor="text1"/>
          <w:lang w:val="ro-RO"/>
        </w:rPr>
      </w:pPr>
      <w:r w:rsidRPr="008D186E">
        <w:rPr>
          <w:rFonts w:ascii="Times New Roman" w:hAnsi="Times New Roman" w:cs="Times New Roman"/>
          <w:color w:val="000000" w:themeColor="text1"/>
          <w:lang w:val="ro-RO"/>
        </w:rPr>
        <w:lastRenderedPageBreak/>
        <w:tab/>
      </w:r>
      <w:r w:rsidR="00EC6CFD" w:rsidRPr="008D186E">
        <w:rPr>
          <w:rFonts w:ascii="Times New Roman" w:hAnsi="Times New Roman" w:cs="Times New Roman"/>
          <w:color w:val="000000" w:themeColor="text1"/>
          <w:lang w:val="ro-RO"/>
        </w:rPr>
        <w:t xml:space="preserve"> </w:t>
      </w:r>
      <w:r w:rsidR="00736CA3" w:rsidRPr="008D186E">
        <w:rPr>
          <w:rFonts w:ascii="Times New Roman" w:hAnsi="Times New Roman" w:cs="Times New Roman"/>
          <w:color w:val="000000" w:themeColor="text1"/>
          <w:lang w:val="ro-RO"/>
        </w:rPr>
        <w:t xml:space="preserve">           </w:t>
      </w:r>
      <w:r w:rsidR="00EC6CFD" w:rsidRPr="008D186E">
        <w:rPr>
          <w:rFonts w:ascii="Times New Roman" w:hAnsi="Times New Roman" w:cs="Times New Roman"/>
          <w:color w:val="000000" w:themeColor="text1"/>
          <w:lang w:val="ro-RO"/>
        </w:rPr>
        <w:t xml:space="preserve"> </w:t>
      </w:r>
      <w:r w:rsidR="00736CA3" w:rsidRPr="008D186E">
        <w:rPr>
          <w:rFonts w:ascii="Times New Roman" w:hAnsi="Times New Roman" w:cs="Times New Roman"/>
          <w:color w:val="000000" w:themeColor="text1"/>
          <w:lang w:val="ro-RO"/>
        </w:rPr>
        <w:t xml:space="preserve">     </w:t>
      </w:r>
      <w:r w:rsidR="00894FE4" w:rsidRPr="008D186E">
        <w:rPr>
          <w:rFonts w:ascii="Times New Roman" w:hAnsi="Times New Roman" w:cs="Times New Roman"/>
          <w:color w:val="000000" w:themeColor="text1"/>
          <w:lang w:val="ro-RO"/>
        </w:rPr>
        <w:t xml:space="preserve"> </w:t>
      </w:r>
      <w:r w:rsidRPr="008D186E">
        <w:rPr>
          <w:rFonts w:ascii="Times New Roman" w:hAnsi="Times New Roman" w:cs="Times New Roman"/>
          <w:b/>
          <w:i/>
          <w:snapToGrid w:val="0"/>
          <w:color w:val="000000" w:themeColor="text1"/>
          <w:lang w:val="ro-RO"/>
        </w:rPr>
        <w:t xml:space="preserve">4.3 Procedura de evaluare și selecție a propunerilor de proiecte culturale </w:t>
      </w:r>
    </w:p>
    <w:p w14:paraId="16195A82" w14:textId="77777777" w:rsidR="00CF084C" w:rsidRPr="004A1E50" w:rsidRDefault="00CF084C" w:rsidP="00DC3ACE">
      <w:pPr>
        <w:ind w:firstLine="720"/>
        <w:jc w:val="both"/>
        <w:rPr>
          <w:b/>
          <w:i/>
          <w:snapToGrid w:val="0"/>
          <w:color w:val="000000" w:themeColor="text1"/>
          <w:lang w:val="ro-RO"/>
        </w:rPr>
      </w:pPr>
    </w:p>
    <w:p w14:paraId="406F824E" w14:textId="15F2BE10" w:rsidR="00DA5C6D" w:rsidRPr="004A1E50" w:rsidRDefault="00124DFC" w:rsidP="00A515E7">
      <w:pPr>
        <w:pStyle w:val="Header"/>
        <w:autoSpaceDE w:val="0"/>
        <w:autoSpaceDN w:val="0"/>
        <w:adjustRightInd w:val="0"/>
        <w:ind w:firstLine="1080"/>
        <w:jc w:val="both"/>
        <w:rPr>
          <w:snapToGrid w:val="0"/>
          <w:color w:val="000000" w:themeColor="text1"/>
          <w:lang w:val="ro-RO"/>
        </w:rPr>
      </w:pPr>
      <w:bookmarkStart w:id="14" w:name="_Hlk484945290"/>
      <w:r>
        <w:rPr>
          <w:snapToGrid w:val="0"/>
          <w:color w:val="000000" w:themeColor="text1"/>
          <w:lang w:val="ro-RO"/>
        </w:rPr>
        <w:t xml:space="preserve">  </w:t>
      </w:r>
      <w:r w:rsidR="00DA5C6D" w:rsidRPr="004A1E50">
        <w:rPr>
          <w:snapToGrid w:val="0"/>
          <w:color w:val="000000" w:themeColor="text1"/>
          <w:lang w:val="ro-RO"/>
        </w:rPr>
        <w:t>Toate solicitările primite și înregistrate în termen vor fi examinate de comisia de evaluare și selecție, constituită la nivelul Consiliului Judeţean Satu Mare.</w:t>
      </w:r>
    </w:p>
    <w:bookmarkEnd w:id="14"/>
    <w:p w14:paraId="7F1ACE5D" w14:textId="5C85134A" w:rsidR="00DA5C6D" w:rsidRPr="004A1E50" w:rsidRDefault="00B63B61" w:rsidP="00A515E7">
      <w:pPr>
        <w:pStyle w:val="ListParagraph"/>
        <w:tabs>
          <w:tab w:val="left" w:pos="90"/>
        </w:tabs>
        <w:ind w:left="900"/>
        <w:contextualSpacing w:val="0"/>
        <w:jc w:val="both"/>
        <w:rPr>
          <w:b/>
          <w:i/>
          <w:color w:val="000000" w:themeColor="text1"/>
          <w:lang w:val="ro-RO"/>
        </w:rPr>
      </w:pPr>
      <w:r>
        <w:rPr>
          <w:color w:val="000000" w:themeColor="text1"/>
          <w:lang w:val="ro-RO"/>
        </w:rPr>
        <w:t xml:space="preserve">(1) </w:t>
      </w:r>
      <w:r w:rsidR="00DA5C6D" w:rsidRPr="004A1E50">
        <w:rPr>
          <w:color w:val="000000" w:themeColor="text1"/>
          <w:lang w:val="ro-RO"/>
        </w:rPr>
        <w:t>Selecția propunerilor de proiecte culturale se va realiza în două etape:</w:t>
      </w:r>
    </w:p>
    <w:p w14:paraId="7EBF3700" w14:textId="77777777" w:rsidR="00AD01EF" w:rsidRDefault="005940C3" w:rsidP="00A515E7">
      <w:pPr>
        <w:ind w:firstLine="990"/>
        <w:jc w:val="both"/>
        <w:rPr>
          <w:b/>
          <w:i/>
          <w:color w:val="000000" w:themeColor="text1"/>
          <w:lang w:val="ro-RO"/>
        </w:rPr>
      </w:pPr>
      <w:r>
        <w:rPr>
          <w:color w:val="000000" w:themeColor="text1"/>
          <w:lang w:val="ro-RO"/>
        </w:rPr>
        <w:t>a)</w:t>
      </w:r>
      <w:r w:rsidR="00005ABE">
        <w:rPr>
          <w:color w:val="000000" w:themeColor="text1"/>
          <w:lang w:val="ro-RO"/>
        </w:rPr>
        <w:t xml:space="preserve"> </w:t>
      </w:r>
      <w:r w:rsidR="00DA5C6D" w:rsidRPr="004A1E50">
        <w:rPr>
          <w:color w:val="000000" w:themeColor="text1"/>
          <w:lang w:val="ro-RO"/>
        </w:rPr>
        <w:t xml:space="preserve">etapa de verificare </w:t>
      </w:r>
      <w:bookmarkStart w:id="15" w:name="_Hlk69476363"/>
      <w:r w:rsidR="00DA5C6D" w:rsidRPr="004A1E50">
        <w:rPr>
          <w:color w:val="000000" w:themeColor="text1"/>
          <w:lang w:val="ro-RO"/>
        </w:rPr>
        <w:t xml:space="preserve">a criteriilor de eligibilitate și a existenței tuturor </w:t>
      </w:r>
      <w:bookmarkEnd w:id="15"/>
      <w:r w:rsidR="00DA5C6D" w:rsidRPr="004A1E50">
        <w:rPr>
          <w:color w:val="000000" w:themeColor="text1"/>
          <w:lang w:val="ro-RO"/>
        </w:rPr>
        <w:t xml:space="preserve">documentelor de eligibilitate conform </w:t>
      </w:r>
      <w:r w:rsidR="00DA5C6D" w:rsidRPr="004A1E50">
        <w:rPr>
          <w:b/>
          <w:color w:val="000000" w:themeColor="text1"/>
          <w:lang w:val="ro-RO"/>
        </w:rPr>
        <w:t>Cap. II, pct. 2.</w:t>
      </w:r>
      <w:r w:rsidR="006A311B">
        <w:rPr>
          <w:b/>
          <w:color w:val="000000" w:themeColor="text1"/>
          <w:lang w:val="ro-RO"/>
        </w:rPr>
        <w:t>3</w:t>
      </w:r>
      <w:r w:rsidR="00DA5C6D" w:rsidRPr="004A1E50">
        <w:rPr>
          <w:color w:val="000000" w:themeColor="text1"/>
          <w:lang w:val="ro-RO"/>
        </w:rPr>
        <w:t xml:space="preserve"> și </w:t>
      </w:r>
      <w:r w:rsidR="00DA5C6D" w:rsidRPr="004A1E50">
        <w:rPr>
          <w:b/>
          <w:color w:val="000000" w:themeColor="text1"/>
          <w:lang w:val="ro-RO"/>
        </w:rPr>
        <w:t>Cap. III, pct. 3.1</w:t>
      </w:r>
      <w:r w:rsidR="00DA5C6D" w:rsidRPr="004A1E50">
        <w:rPr>
          <w:color w:val="000000" w:themeColor="text1"/>
          <w:lang w:val="ro-RO"/>
        </w:rPr>
        <w:t xml:space="preserve">; </w:t>
      </w:r>
    </w:p>
    <w:p w14:paraId="078824CA" w14:textId="364F5A15" w:rsidR="00DA5C6D" w:rsidRPr="0067277A" w:rsidRDefault="00AD01EF" w:rsidP="0067277A">
      <w:pPr>
        <w:ind w:firstLine="990"/>
        <w:jc w:val="both"/>
        <w:rPr>
          <w:color w:val="000000" w:themeColor="text1"/>
          <w:lang w:val="ro-RO"/>
        </w:rPr>
      </w:pPr>
      <w:r w:rsidRPr="00AD01EF">
        <w:rPr>
          <w:bCs/>
          <w:iCs/>
          <w:color w:val="000000" w:themeColor="text1"/>
          <w:lang w:val="ro-RO"/>
        </w:rPr>
        <w:t>b)</w:t>
      </w:r>
      <w:r w:rsidR="003A3EEB">
        <w:rPr>
          <w:color w:val="000000" w:themeColor="text1"/>
          <w:lang w:val="ro-RO"/>
        </w:rPr>
        <w:t xml:space="preserve"> </w:t>
      </w:r>
      <w:r w:rsidR="00DA5C6D" w:rsidRPr="001D736C">
        <w:rPr>
          <w:color w:val="000000" w:themeColor="text1"/>
          <w:lang w:val="ro-RO"/>
        </w:rPr>
        <w:t xml:space="preserve">etapa de evaluare a proiectelor culturale declarate eligibile, conform criteriilor de evaluare de la </w:t>
      </w:r>
      <w:r w:rsidR="00DA5C6D" w:rsidRPr="001D736C">
        <w:rPr>
          <w:b/>
          <w:color w:val="000000" w:themeColor="text1"/>
          <w:lang w:val="ro-RO"/>
        </w:rPr>
        <w:t>Cap. IV, pct. 4.4</w:t>
      </w:r>
      <w:r w:rsidR="009F58DA">
        <w:rPr>
          <w:bCs/>
          <w:color w:val="000000" w:themeColor="text1"/>
          <w:lang w:val="ro-RO"/>
        </w:rPr>
        <w:t>.</w:t>
      </w:r>
    </w:p>
    <w:p w14:paraId="2B77CEA6" w14:textId="77777777" w:rsidR="004A1E50" w:rsidRPr="001D736C" w:rsidRDefault="004A1E50" w:rsidP="00DC3ACE">
      <w:pPr>
        <w:pStyle w:val="ListParagraph"/>
        <w:rPr>
          <w:b/>
          <w:i/>
          <w:color w:val="000000" w:themeColor="text1"/>
          <w:lang w:val="ro-RO"/>
        </w:rPr>
      </w:pPr>
    </w:p>
    <w:p w14:paraId="25F2047D" w14:textId="1EEC16AD" w:rsidR="00DA5C6D" w:rsidRPr="009F58DA" w:rsidRDefault="00DA5C6D" w:rsidP="00023F01">
      <w:pPr>
        <w:ind w:firstLine="900"/>
        <w:jc w:val="both"/>
        <w:rPr>
          <w:b/>
          <w:i/>
          <w:iCs/>
          <w:snapToGrid w:val="0"/>
          <w:color w:val="000000" w:themeColor="text1"/>
          <w:lang w:val="ro-RO"/>
        </w:rPr>
      </w:pPr>
      <w:r w:rsidRPr="009F58DA">
        <w:rPr>
          <w:b/>
          <w:i/>
          <w:iCs/>
          <w:snapToGrid w:val="0"/>
          <w:color w:val="000000" w:themeColor="text1"/>
          <w:lang w:val="ro-RO"/>
        </w:rPr>
        <w:t>4.4 Criterii de evaluare</w:t>
      </w:r>
    </w:p>
    <w:p w14:paraId="50A2F59E" w14:textId="77777777" w:rsidR="00DA5C6D" w:rsidRPr="001D736C" w:rsidRDefault="00DA5C6D" w:rsidP="00DC3ACE">
      <w:pPr>
        <w:ind w:firstLine="720"/>
        <w:jc w:val="both"/>
        <w:rPr>
          <w:b/>
          <w:i/>
          <w:snapToGrid w:val="0"/>
          <w:color w:val="000000" w:themeColor="text1"/>
          <w:lang w:val="ro-RO"/>
        </w:rPr>
      </w:pPr>
    </w:p>
    <w:p w14:paraId="40D0C682" w14:textId="6691E572" w:rsidR="007B39F3" w:rsidRDefault="00726368" w:rsidP="00726368">
      <w:pPr>
        <w:pStyle w:val="ListParagraph"/>
        <w:ind w:left="90" w:firstLine="810"/>
        <w:contextualSpacing w:val="0"/>
        <w:jc w:val="both"/>
        <w:rPr>
          <w:b/>
          <w:bCs/>
          <w:color w:val="000000" w:themeColor="text1"/>
          <w:spacing w:val="-4"/>
        </w:rPr>
      </w:pPr>
      <w:r w:rsidRPr="00726368">
        <w:rPr>
          <w:b/>
          <w:bCs/>
          <w:color w:val="000000" w:themeColor="text1"/>
          <w:spacing w:val="-4"/>
          <w:lang w:val="ro-RO"/>
        </w:rPr>
        <w:t>(1)</w:t>
      </w:r>
      <w:r>
        <w:rPr>
          <w:color w:val="000000" w:themeColor="text1"/>
          <w:spacing w:val="-4"/>
          <w:lang w:val="ro-RO"/>
        </w:rPr>
        <w:t xml:space="preserve">  </w:t>
      </w:r>
      <w:r w:rsidR="007B39F3" w:rsidRPr="007B39F3">
        <w:rPr>
          <w:b/>
          <w:bCs/>
          <w:color w:val="000000" w:themeColor="text1"/>
          <w:spacing w:val="-4"/>
          <w:lang w:val="ro-RO"/>
        </w:rPr>
        <w:t>PENTRU</w:t>
      </w:r>
      <w:r>
        <w:rPr>
          <w:color w:val="000000" w:themeColor="text1"/>
          <w:spacing w:val="-4"/>
          <w:lang w:val="ro-RO"/>
        </w:rPr>
        <w:t xml:space="preserve"> </w:t>
      </w:r>
      <w:r w:rsidR="00AB2E44" w:rsidRPr="001D736C">
        <w:rPr>
          <w:b/>
          <w:bCs/>
          <w:color w:val="000000" w:themeColor="text1"/>
          <w:spacing w:val="-4"/>
          <w:lang w:val="ro-RO"/>
        </w:rPr>
        <w:t xml:space="preserve">PROIECTE </w:t>
      </w:r>
      <w:r w:rsidR="007B39F3">
        <w:rPr>
          <w:b/>
          <w:bCs/>
          <w:color w:val="000000" w:themeColor="text1"/>
          <w:spacing w:val="-4"/>
          <w:lang w:val="ro-RO"/>
        </w:rPr>
        <w:t xml:space="preserve">CULTURALE </w:t>
      </w:r>
      <w:r w:rsidR="00DD0F95">
        <w:rPr>
          <w:b/>
          <w:bCs/>
          <w:color w:val="000000" w:themeColor="text1"/>
          <w:spacing w:val="-4"/>
          <w:lang w:val="ro-RO"/>
        </w:rPr>
        <w:t>DE MARE ANVERGURĂ</w:t>
      </w:r>
      <w:r w:rsidR="007B39F3">
        <w:rPr>
          <w:b/>
          <w:bCs/>
          <w:color w:val="000000" w:themeColor="text1"/>
          <w:spacing w:val="-4"/>
          <w:lang w:val="ro-RO"/>
        </w:rPr>
        <w:t>:</w:t>
      </w:r>
    </w:p>
    <w:p w14:paraId="69E3C0AF" w14:textId="3BFAD5FF" w:rsidR="00315CF5" w:rsidRDefault="00726368" w:rsidP="00726368">
      <w:pPr>
        <w:pStyle w:val="ListParagraph"/>
        <w:ind w:left="90" w:firstLine="810"/>
        <w:contextualSpacing w:val="0"/>
        <w:jc w:val="both"/>
        <w:rPr>
          <w:b/>
          <w:bCs/>
          <w:color w:val="000000" w:themeColor="text1"/>
          <w:spacing w:val="-4"/>
          <w:lang w:val="ro-RO"/>
        </w:rPr>
      </w:pPr>
      <w:r>
        <w:rPr>
          <w:b/>
          <w:bCs/>
          <w:color w:val="000000" w:themeColor="text1"/>
          <w:spacing w:val="-4"/>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6"/>
        <w:gridCol w:w="1994"/>
      </w:tblGrid>
      <w:tr w:rsidR="00DA5C6D" w:rsidRPr="004A1E50" w14:paraId="2FEE0BC5"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083C54BB" w14:textId="77777777" w:rsidR="00DA5C6D" w:rsidRPr="004A1E50" w:rsidRDefault="00DA5C6D" w:rsidP="00DC3ACE">
            <w:pPr>
              <w:adjustRightInd w:val="0"/>
              <w:ind w:firstLine="720"/>
              <w:jc w:val="center"/>
              <w:rPr>
                <w:b/>
                <w:color w:val="000000" w:themeColor="text1"/>
                <w:lang w:val="ro-RO"/>
              </w:rPr>
            </w:pPr>
            <w:r w:rsidRPr="004A1E50">
              <w:rPr>
                <w:b/>
                <w:color w:val="000000" w:themeColor="text1"/>
                <w:lang w:val="ro-RO"/>
              </w:rPr>
              <w:t xml:space="preserve">CRITERII DE EVALUARE </w:t>
            </w:r>
          </w:p>
        </w:tc>
        <w:tc>
          <w:tcPr>
            <w:tcW w:w="1995" w:type="dxa"/>
            <w:tcBorders>
              <w:top w:val="single" w:sz="4" w:space="0" w:color="auto"/>
              <w:left w:val="single" w:sz="4" w:space="0" w:color="auto"/>
              <w:bottom w:val="single" w:sz="4" w:space="0" w:color="auto"/>
              <w:right w:val="single" w:sz="4" w:space="0" w:color="auto"/>
            </w:tcBorders>
          </w:tcPr>
          <w:p w14:paraId="0D8B3146" w14:textId="6B95AC10" w:rsidR="00DA5C6D" w:rsidRPr="004A1E50" w:rsidRDefault="00DA5C6D" w:rsidP="001E0B2D">
            <w:pPr>
              <w:adjustRightInd w:val="0"/>
              <w:ind w:firstLine="541"/>
              <w:rPr>
                <w:b/>
                <w:color w:val="000000" w:themeColor="text1"/>
                <w:lang w:val="ro-RO"/>
              </w:rPr>
            </w:pPr>
            <w:r w:rsidRPr="004A1E50">
              <w:rPr>
                <w:b/>
                <w:color w:val="000000" w:themeColor="text1"/>
                <w:lang w:val="ro-RO"/>
              </w:rPr>
              <w:t>Punctaj</w:t>
            </w:r>
          </w:p>
        </w:tc>
      </w:tr>
      <w:tr w:rsidR="00DA5C6D" w:rsidRPr="004A1E50" w14:paraId="3E04945E"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A464707" w14:textId="36CCD2D4" w:rsidR="00DA5C6D" w:rsidRPr="004A1E50" w:rsidRDefault="00CD33DB" w:rsidP="00CD33DB">
            <w:pPr>
              <w:pStyle w:val="ListParagraph"/>
              <w:adjustRightInd w:val="0"/>
              <w:rPr>
                <w:b/>
                <w:color w:val="000000" w:themeColor="text1"/>
                <w:lang w:val="ro-RO"/>
              </w:rPr>
            </w:pPr>
            <w:r>
              <w:rPr>
                <w:b/>
                <w:color w:val="000000" w:themeColor="text1"/>
                <w:lang w:val="ro-RO"/>
              </w:rPr>
              <w:t xml:space="preserve">I. </w:t>
            </w:r>
            <w:r w:rsidR="00DA5C6D" w:rsidRPr="004A1E50">
              <w:rPr>
                <w:b/>
                <w:color w:val="000000" w:themeColor="text1"/>
                <w:lang w:val="ro-RO"/>
              </w:rPr>
              <w:t>Construcția proiectului cultural (punctajul maxim care se poate obține)</w:t>
            </w:r>
          </w:p>
        </w:tc>
        <w:tc>
          <w:tcPr>
            <w:tcW w:w="1995" w:type="dxa"/>
            <w:tcBorders>
              <w:top w:val="single" w:sz="4" w:space="0" w:color="auto"/>
              <w:left w:val="single" w:sz="4" w:space="0" w:color="auto"/>
              <w:bottom w:val="single" w:sz="4" w:space="0" w:color="auto"/>
              <w:right w:val="single" w:sz="4" w:space="0" w:color="auto"/>
            </w:tcBorders>
          </w:tcPr>
          <w:p w14:paraId="551FB5CD" w14:textId="142447AB" w:rsidR="00DA5C6D" w:rsidRPr="004A1E50" w:rsidRDefault="00DA5C6D" w:rsidP="001E0B2D">
            <w:pPr>
              <w:adjustRightInd w:val="0"/>
              <w:rPr>
                <w:b/>
                <w:color w:val="000000" w:themeColor="text1"/>
                <w:lang w:val="ro-RO"/>
              </w:rPr>
            </w:pPr>
            <w:r w:rsidRPr="004A1E50">
              <w:rPr>
                <w:b/>
                <w:color w:val="000000" w:themeColor="text1"/>
                <w:lang w:val="ro-RO"/>
              </w:rPr>
              <w:t>pondere 2</w:t>
            </w:r>
            <w:r w:rsidR="003543A0" w:rsidRPr="004A1E50">
              <w:rPr>
                <w:b/>
                <w:color w:val="000000" w:themeColor="text1"/>
                <w:lang w:val="ro-RO"/>
              </w:rPr>
              <w:t>0</w:t>
            </w:r>
            <w:r w:rsidRPr="004A1E50">
              <w:rPr>
                <w:b/>
                <w:color w:val="000000" w:themeColor="text1"/>
                <w:lang w:val="ro-RO"/>
              </w:rPr>
              <w:t xml:space="preserve"> %</w:t>
            </w:r>
          </w:p>
          <w:p w14:paraId="3C8E66A5" w14:textId="77777777" w:rsidR="00DA5C6D" w:rsidRPr="004A1E50" w:rsidRDefault="00DA5C6D" w:rsidP="001E0B2D">
            <w:pPr>
              <w:adjustRightInd w:val="0"/>
              <w:rPr>
                <w:b/>
                <w:color w:val="000000" w:themeColor="text1"/>
                <w:lang w:val="ro-RO"/>
              </w:rPr>
            </w:pPr>
            <w:r w:rsidRPr="004A1E50">
              <w:rPr>
                <w:color w:val="000000" w:themeColor="text1"/>
                <w:lang w:val="ro-RO"/>
              </w:rPr>
              <w:t>conform modului de calcul al punctajului la I.</w:t>
            </w:r>
          </w:p>
        </w:tc>
      </w:tr>
      <w:tr w:rsidR="00DA5C6D" w:rsidRPr="004A1E50" w14:paraId="14249037"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0BCBE7A" w14:textId="63DE0FBB" w:rsidR="00DA5C6D" w:rsidRPr="004A1E50" w:rsidRDefault="00270EF3" w:rsidP="00270EF3">
            <w:pPr>
              <w:pStyle w:val="ListParagraph"/>
              <w:adjustRightInd w:val="0"/>
              <w:ind w:left="-23"/>
              <w:rPr>
                <w:color w:val="000000" w:themeColor="text1"/>
                <w:lang w:val="ro-RO"/>
              </w:rPr>
            </w:pPr>
            <w:r>
              <w:rPr>
                <w:color w:val="000000" w:themeColor="text1"/>
                <w:lang w:val="ro-RO"/>
              </w:rPr>
              <w:t xml:space="preserve">a) </w:t>
            </w:r>
            <w:r w:rsidR="00DA5C6D" w:rsidRPr="004A1E50">
              <w:rPr>
                <w:color w:val="000000" w:themeColor="text1"/>
                <w:lang w:val="ro-RO"/>
              </w:rPr>
              <w:t>Coerența, claritatea proiectului cultural</w:t>
            </w:r>
          </w:p>
        </w:tc>
        <w:tc>
          <w:tcPr>
            <w:tcW w:w="1995" w:type="dxa"/>
            <w:tcBorders>
              <w:top w:val="single" w:sz="4" w:space="0" w:color="auto"/>
              <w:left w:val="single" w:sz="4" w:space="0" w:color="auto"/>
              <w:bottom w:val="single" w:sz="4" w:space="0" w:color="auto"/>
              <w:right w:val="single" w:sz="4" w:space="0" w:color="auto"/>
            </w:tcBorders>
          </w:tcPr>
          <w:p w14:paraId="73E43079" w14:textId="77777777" w:rsidR="00DA5C6D" w:rsidRPr="004A1E50" w:rsidRDefault="00DA5C6D" w:rsidP="001E0B2D">
            <w:pPr>
              <w:adjustRightInd w:val="0"/>
              <w:ind w:firstLine="721"/>
              <w:rPr>
                <w:color w:val="000000" w:themeColor="text1"/>
                <w:lang w:val="ro-RO"/>
              </w:rPr>
            </w:pPr>
            <w:r w:rsidRPr="004A1E50">
              <w:rPr>
                <w:color w:val="000000" w:themeColor="text1"/>
                <w:lang w:val="ro-RO"/>
              </w:rPr>
              <w:t>1-10</w:t>
            </w:r>
          </w:p>
        </w:tc>
      </w:tr>
      <w:tr w:rsidR="00DA5C6D" w:rsidRPr="004A1E50" w14:paraId="49656305"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9BD4401" w14:textId="73A023FD" w:rsidR="00DA5C6D" w:rsidRPr="004A1E50" w:rsidRDefault="00270EF3" w:rsidP="00CD33DB">
            <w:pPr>
              <w:pStyle w:val="ListParagraph"/>
              <w:adjustRightInd w:val="0"/>
              <w:ind w:left="-25" w:firstLine="25"/>
              <w:jc w:val="both"/>
              <w:rPr>
                <w:color w:val="000000" w:themeColor="text1"/>
                <w:lang w:val="ro-RO"/>
              </w:rPr>
            </w:pPr>
            <w:r>
              <w:rPr>
                <w:color w:val="000000" w:themeColor="text1"/>
                <w:lang w:val="ro-RO"/>
              </w:rPr>
              <w:t xml:space="preserve">b) </w:t>
            </w:r>
            <w:r w:rsidR="00DA5C6D" w:rsidRPr="004A1E50">
              <w:rPr>
                <w:color w:val="000000" w:themeColor="text1"/>
                <w:lang w:val="ro-RO"/>
              </w:rPr>
              <w:t xml:space="preserve">Programul conține obiective, clare și realizabile, din care să rezulte, într-un mod fără echivoc, interesul public zonal, județean, național </w:t>
            </w:r>
          </w:p>
        </w:tc>
        <w:tc>
          <w:tcPr>
            <w:tcW w:w="1995" w:type="dxa"/>
            <w:tcBorders>
              <w:top w:val="single" w:sz="4" w:space="0" w:color="auto"/>
              <w:left w:val="single" w:sz="4" w:space="0" w:color="auto"/>
              <w:bottom w:val="single" w:sz="4" w:space="0" w:color="auto"/>
              <w:right w:val="single" w:sz="4" w:space="0" w:color="auto"/>
            </w:tcBorders>
          </w:tcPr>
          <w:p w14:paraId="4CE6B2C7"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3DBE5D24"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19491C7" w14:textId="067CCE84" w:rsidR="00DA5C6D" w:rsidRPr="004A1E50" w:rsidRDefault="00270EF3" w:rsidP="00270EF3">
            <w:pPr>
              <w:pStyle w:val="ListParagraph"/>
              <w:adjustRightInd w:val="0"/>
              <w:ind w:left="0"/>
              <w:rPr>
                <w:color w:val="000000" w:themeColor="text1"/>
                <w:lang w:val="ro-RO"/>
              </w:rPr>
            </w:pPr>
            <w:r>
              <w:rPr>
                <w:color w:val="000000" w:themeColor="text1"/>
                <w:lang w:val="ro-RO"/>
              </w:rPr>
              <w:t xml:space="preserve">c) </w:t>
            </w:r>
            <w:r w:rsidR="00DA5C6D" w:rsidRPr="004A1E50">
              <w:rPr>
                <w:color w:val="000000" w:themeColor="text1"/>
                <w:lang w:val="ro-RO"/>
              </w:rPr>
              <w:t xml:space="preserve">Caracterul inovator, originalitatea proiectului cultural </w:t>
            </w:r>
          </w:p>
        </w:tc>
        <w:tc>
          <w:tcPr>
            <w:tcW w:w="1995" w:type="dxa"/>
            <w:tcBorders>
              <w:top w:val="single" w:sz="4" w:space="0" w:color="auto"/>
              <w:left w:val="single" w:sz="4" w:space="0" w:color="auto"/>
              <w:bottom w:val="single" w:sz="4" w:space="0" w:color="auto"/>
              <w:right w:val="single" w:sz="4" w:space="0" w:color="auto"/>
            </w:tcBorders>
          </w:tcPr>
          <w:p w14:paraId="4BA96CC3"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364F2C22"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4B0801EC" w14:textId="190CB491" w:rsidR="00DA5C6D" w:rsidRPr="004A1E50" w:rsidRDefault="00270EF3" w:rsidP="00270EF3">
            <w:pPr>
              <w:pStyle w:val="ListParagraph"/>
              <w:adjustRightInd w:val="0"/>
              <w:ind w:left="-23"/>
              <w:jc w:val="both"/>
              <w:rPr>
                <w:color w:val="000000" w:themeColor="text1"/>
                <w:lang w:val="ro-RO"/>
              </w:rPr>
            </w:pPr>
            <w:r>
              <w:rPr>
                <w:color w:val="000000" w:themeColor="text1"/>
                <w:lang w:val="ro-RO"/>
              </w:rPr>
              <w:t xml:space="preserve">d) </w:t>
            </w:r>
            <w:r w:rsidR="00DA5C6D" w:rsidRPr="004A1E50">
              <w:rPr>
                <w:color w:val="000000" w:themeColor="text1"/>
                <w:lang w:val="ro-RO"/>
              </w:rPr>
              <w:t>Identificarea clară a beneficiarilor</w:t>
            </w:r>
          </w:p>
        </w:tc>
        <w:tc>
          <w:tcPr>
            <w:tcW w:w="1995" w:type="dxa"/>
            <w:tcBorders>
              <w:top w:val="single" w:sz="4" w:space="0" w:color="auto"/>
              <w:left w:val="single" w:sz="4" w:space="0" w:color="auto"/>
              <w:bottom w:val="single" w:sz="4" w:space="0" w:color="auto"/>
              <w:right w:val="single" w:sz="4" w:space="0" w:color="auto"/>
            </w:tcBorders>
          </w:tcPr>
          <w:p w14:paraId="0D3E9E64"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2660F50D"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65CEAF9" w14:textId="4F494A51" w:rsidR="00DA5C6D" w:rsidRPr="00A479D1" w:rsidRDefault="00270EF3" w:rsidP="00CD33DB">
            <w:pPr>
              <w:pStyle w:val="ListParagraph"/>
              <w:adjustRightInd w:val="0"/>
              <w:ind w:left="0"/>
              <w:rPr>
                <w:color w:val="000000" w:themeColor="text1"/>
                <w:lang w:val="ro-RO"/>
              </w:rPr>
            </w:pPr>
            <w:r>
              <w:rPr>
                <w:color w:val="000000" w:themeColor="text1"/>
                <w:lang w:val="ro-RO"/>
              </w:rPr>
              <w:t xml:space="preserve">e) </w:t>
            </w:r>
            <w:r w:rsidR="00DA5C6D" w:rsidRPr="00A479D1">
              <w:rPr>
                <w:color w:val="000000" w:themeColor="text1"/>
                <w:lang w:val="ro-RO"/>
              </w:rPr>
              <w:t>Identificarea nevoilor beneficiarilor</w:t>
            </w:r>
          </w:p>
        </w:tc>
        <w:tc>
          <w:tcPr>
            <w:tcW w:w="1995" w:type="dxa"/>
            <w:tcBorders>
              <w:top w:val="single" w:sz="4" w:space="0" w:color="auto"/>
              <w:left w:val="single" w:sz="4" w:space="0" w:color="auto"/>
              <w:bottom w:val="single" w:sz="4" w:space="0" w:color="auto"/>
              <w:right w:val="single" w:sz="4" w:space="0" w:color="auto"/>
            </w:tcBorders>
          </w:tcPr>
          <w:p w14:paraId="05AF050A"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7D713763" w14:textId="77777777" w:rsidTr="00CD33DB">
        <w:trPr>
          <w:trHeight w:val="1178"/>
          <w:jc w:val="center"/>
        </w:trPr>
        <w:tc>
          <w:tcPr>
            <w:tcW w:w="8089" w:type="dxa"/>
            <w:tcBorders>
              <w:top w:val="single" w:sz="4" w:space="0" w:color="auto"/>
              <w:left w:val="single" w:sz="4" w:space="0" w:color="auto"/>
              <w:bottom w:val="single" w:sz="4" w:space="0" w:color="auto"/>
              <w:right w:val="single" w:sz="4" w:space="0" w:color="auto"/>
            </w:tcBorders>
          </w:tcPr>
          <w:p w14:paraId="70A5B1D6" w14:textId="77777777" w:rsidR="00DA5C6D" w:rsidRPr="004A1E50" w:rsidRDefault="00DA5C6D" w:rsidP="00DC3ACE">
            <w:pPr>
              <w:adjustRightInd w:val="0"/>
              <w:ind w:firstLine="720"/>
              <w:jc w:val="both"/>
              <w:rPr>
                <w:b/>
                <w:color w:val="000000" w:themeColor="text1"/>
                <w:lang w:val="ro-RO"/>
              </w:rPr>
            </w:pPr>
            <w:r w:rsidRPr="004A1E50">
              <w:rPr>
                <w:b/>
                <w:color w:val="000000" w:themeColor="text1"/>
                <w:lang w:val="ro-RO"/>
              </w:rPr>
              <w:t>II. Relevanţă, rezultate şi impact</w:t>
            </w:r>
          </w:p>
        </w:tc>
        <w:tc>
          <w:tcPr>
            <w:tcW w:w="1995" w:type="dxa"/>
            <w:tcBorders>
              <w:top w:val="single" w:sz="4" w:space="0" w:color="auto"/>
              <w:left w:val="single" w:sz="4" w:space="0" w:color="auto"/>
              <w:bottom w:val="single" w:sz="4" w:space="0" w:color="auto"/>
              <w:right w:val="single" w:sz="4" w:space="0" w:color="auto"/>
            </w:tcBorders>
          </w:tcPr>
          <w:p w14:paraId="3B0FCBA2" w14:textId="77777777" w:rsidR="00DA5C6D" w:rsidRDefault="00DA5C6D" w:rsidP="00DC3ACE">
            <w:pPr>
              <w:adjustRightInd w:val="0"/>
              <w:rPr>
                <w:color w:val="000000" w:themeColor="text1"/>
                <w:lang w:val="ro-RO"/>
              </w:rPr>
            </w:pPr>
            <w:r w:rsidRPr="004A1E50">
              <w:rPr>
                <w:b/>
                <w:color w:val="000000" w:themeColor="text1"/>
                <w:lang w:val="ro-RO"/>
              </w:rPr>
              <w:t xml:space="preserve">pondere </w:t>
            </w:r>
            <w:r w:rsidR="003543A0" w:rsidRPr="004A1E50">
              <w:rPr>
                <w:b/>
                <w:color w:val="000000" w:themeColor="text1"/>
                <w:lang w:val="ro-RO"/>
              </w:rPr>
              <w:t>2</w:t>
            </w:r>
            <w:r w:rsidRPr="004A1E50">
              <w:rPr>
                <w:b/>
                <w:color w:val="000000" w:themeColor="text1"/>
                <w:lang w:val="ro-RO"/>
              </w:rPr>
              <w:t xml:space="preserve">0 %  </w:t>
            </w:r>
            <w:r w:rsidRPr="004A1E50">
              <w:rPr>
                <w:color w:val="000000" w:themeColor="text1"/>
                <w:lang w:val="ro-RO"/>
              </w:rPr>
              <w:t>conform modului de calcul al punctajului la II.</w:t>
            </w:r>
          </w:p>
          <w:p w14:paraId="1FA44ED6" w14:textId="68630DA8" w:rsidR="00DC28C4" w:rsidRPr="004A1E50" w:rsidRDefault="00DC28C4" w:rsidP="00DC3ACE">
            <w:pPr>
              <w:adjustRightInd w:val="0"/>
              <w:rPr>
                <w:b/>
                <w:color w:val="000000" w:themeColor="text1"/>
                <w:lang w:val="ro-RO"/>
              </w:rPr>
            </w:pPr>
          </w:p>
        </w:tc>
      </w:tr>
      <w:tr w:rsidR="00DA5C6D" w:rsidRPr="004A1E50" w14:paraId="0DEA0FC1"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7B66D463" w14:textId="0495580A" w:rsidR="00DA5C6D" w:rsidRPr="004A1E50" w:rsidRDefault="00F37304" w:rsidP="00270EF3">
            <w:pPr>
              <w:adjustRightInd w:val="0"/>
              <w:jc w:val="both"/>
              <w:rPr>
                <w:color w:val="000000" w:themeColor="text1"/>
                <w:lang w:val="ro-RO"/>
              </w:rPr>
            </w:pPr>
            <w:r>
              <w:rPr>
                <w:color w:val="000000" w:themeColor="text1"/>
                <w:lang w:val="ro-RO"/>
              </w:rPr>
              <w:t>f</w:t>
            </w:r>
            <w:r w:rsidR="00DA5C6D" w:rsidRPr="004A1E50">
              <w:rPr>
                <w:color w:val="000000" w:themeColor="text1"/>
                <w:lang w:val="ro-RO"/>
              </w:rPr>
              <w:t>) Relevanța propunerii pentru nevoile județului</w:t>
            </w:r>
          </w:p>
        </w:tc>
        <w:tc>
          <w:tcPr>
            <w:tcW w:w="1995" w:type="dxa"/>
            <w:tcBorders>
              <w:top w:val="single" w:sz="4" w:space="0" w:color="auto"/>
              <w:left w:val="single" w:sz="4" w:space="0" w:color="auto"/>
              <w:bottom w:val="single" w:sz="4" w:space="0" w:color="auto"/>
              <w:right w:val="single" w:sz="4" w:space="0" w:color="auto"/>
            </w:tcBorders>
          </w:tcPr>
          <w:p w14:paraId="32EECAE2"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6D1C69BA"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676B15CF" w14:textId="45C33EB3" w:rsidR="00DA5C6D" w:rsidRPr="004A1E50" w:rsidRDefault="00F37304" w:rsidP="00270EF3">
            <w:pPr>
              <w:adjustRightInd w:val="0"/>
              <w:jc w:val="both"/>
              <w:rPr>
                <w:color w:val="000000" w:themeColor="text1"/>
                <w:lang w:val="ro-RO"/>
              </w:rPr>
            </w:pPr>
            <w:r>
              <w:rPr>
                <w:color w:val="000000" w:themeColor="text1"/>
                <w:lang w:val="ro-RO"/>
              </w:rPr>
              <w:t>g</w:t>
            </w:r>
            <w:r w:rsidR="00DA5C6D" w:rsidRPr="004A1E50">
              <w:rPr>
                <w:color w:val="000000" w:themeColor="text1"/>
                <w:lang w:val="ro-RO"/>
              </w:rPr>
              <w:t>) Relevanța proiectului cultural în privința varietății și calității parteneriatelor culturale</w:t>
            </w:r>
          </w:p>
        </w:tc>
        <w:tc>
          <w:tcPr>
            <w:tcW w:w="1995" w:type="dxa"/>
            <w:tcBorders>
              <w:top w:val="single" w:sz="4" w:space="0" w:color="auto"/>
              <w:left w:val="single" w:sz="4" w:space="0" w:color="auto"/>
              <w:bottom w:val="single" w:sz="4" w:space="0" w:color="auto"/>
              <w:right w:val="single" w:sz="4" w:space="0" w:color="auto"/>
            </w:tcBorders>
          </w:tcPr>
          <w:p w14:paraId="123096F8"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5FF52BB8"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76110944" w14:textId="705F1CA5" w:rsidR="00DA5C6D" w:rsidRPr="004A1E50" w:rsidRDefault="00F37304" w:rsidP="00270EF3">
            <w:pPr>
              <w:adjustRightInd w:val="0"/>
              <w:ind w:hanging="23"/>
              <w:jc w:val="both"/>
              <w:rPr>
                <w:color w:val="000000" w:themeColor="text1"/>
                <w:lang w:val="ro-RO"/>
              </w:rPr>
            </w:pPr>
            <w:r>
              <w:rPr>
                <w:color w:val="000000" w:themeColor="text1"/>
                <w:lang w:val="ro-RO"/>
              </w:rPr>
              <w:t>h</w:t>
            </w:r>
            <w:r w:rsidR="00DA5C6D" w:rsidRPr="004A1E50">
              <w:rPr>
                <w:color w:val="000000" w:themeColor="text1"/>
                <w:lang w:val="ro-RO"/>
              </w:rPr>
              <w:t>)</w:t>
            </w:r>
            <w:r w:rsidR="00BF6E3A">
              <w:rPr>
                <w:color w:val="000000" w:themeColor="text1"/>
                <w:lang w:val="ro-RO"/>
              </w:rPr>
              <w:t xml:space="preserve"> </w:t>
            </w:r>
            <w:r w:rsidR="00DA5C6D" w:rsidRPr="004A1E50">
              <w:rPr>
                <w:color w:val="000000" w:themeColor="text1"/>
                <w:lang w:val="ro-RO"/>
              </w:rPr>
              <w:t xml:space="preserve">Adresabilitatea proiectului cultural la nivelul populației </w:t>
            </w:r>
          </w:p>
        </w:tc>
        <w:tc>
          <w:tcPr>
            <w:tcW w:w="1995" w:type="dxa"/>
            <w:tcBorders>
              <w:top w:val="single" w:sz="4" w:space="0" w:color="auto"/>
              <w:left w:val="single" w:sz="4" w:space="0" w:color="auto"/>
              <w:bottom w:val="single" w:sz="4" w:space="0" w:color="auto"/>
              <w:right w:val="single" w:sz="4" w:space="0" w:color="auto"/>
            </w:tcBorders>
          </w:tcPr>
          <w:p w14:paraId="069D69EC"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721F831F"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B9B1965" w14:textId="0BDADBCF" w:rsidR="00DA5C6D" w:rsidRPr="004A1E50" w:rsidRDefault="00F37304" w:rsidP="00270EF3">
            <w:pPr>
              <w:adjustRightInd w:val="0"/>
              <w:ind w:hanging="23"/>
              <w:jc w:val="both"/>
              <w:rPr>
                <w:color w:val="000000" w:themeColor="text1"/>
                <w:lang w:val="ro-RO"/>
              </w:rPr>
            </w:pPr>
            <w:r>
              <w:rPr>
                <w:color w:val="000000" w:themeColor="text1"/>
                <w:lang w:val="ro-RO"/>
              </w:rPr>
              <w:t>i</w:t>
            </w:r>
            <w:r w:rsidR="00DA5C6D" w:rsidRPr="004A1E50">
              <w:rPr>
                <w:color w:val="000000" w:themeColor="text1"/>
                <w:lang w:val="ro-RO"/>
              </w:rPr>
              <w:t>)</w:t>
            </w:r>
            <w:r w:rsidR="00BF6E3A">
              <w:rPr>
                <w:color w:val="000000" w:themeColor="text1"/>
                <w:lang w:val="ro-RO"/>
              </w:rPr>
              <w:t xml:space="preserve"> </w:t>
            </w:r>
            <w:r w:rsidR="00DA5C6D" w:rsidRPr="004A1E50">
              <w:rPr>
                <w:color w:val="000000" w:themeColor="text1"/>
                <w:lang w:val="ro-RO"/>
              </w:rPr>
              <w:t>Rezultatele proiectului cultural duc la promovarea actului cultural</w:t>
            </w:r>
          </w:p>
          <w:p w14:paraId="682A1294" w14:textId="77777777" w:rsidR="00DA5C6D" w:rsidRPr="004A1E50" w:rsidRDefault="00DA5C6D" w:rsidP="00DC3ACE">
            <w:pPr>
              <w:adjustRightInd w:val="0"/>
              <w:ind w:firstLine="720"/>
              <w:jc w:val="both"/>
              <w:rPr>
                <w:color w:val="000000" w:themeColor="text1"/>
                <w:lang w:val="ro-RO"/>
              </w:rPr>
            </w:pPr>
          </w:p>
        </w:tc>
        <w:tc>
          <w:tcPr>
            <w:tcW w:w="1995" w:type="dxa"/>
            <w:tcBorders>
              <w:top w:val="single" w:sz="4" w:space="0" w:color="auto"/>
              <w:left w:val="single" w:sz="4" w:space="0" w:color="auto"/>
              <w:bottom w:val="single" w:sz="4" w:space="0" w:color="auto"/>
              <w:right w:val="single" w:sz="4" w:space="0" w:color="auto"/>
            </w:tcBorders>
          </w:tcPr>
          <w:p w14:paraId="31179E45"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193B7858"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3DF63618" w14:textId="28E2D03C" w:rsidR="00DA5C6D" w:rsidRPr="004A1E50" w:rsidRDefault="00DA5C6D" w:rsidP="004E514A">
            <w:pPr>
              <w:adjustRightInd w:val="0"/>
              <w:ind w:firstLine="600"/>
              <w:jc w:val="both"/>
              <w:rPr>
                <w:color w:val="000000" w:themeColor="text1"/>
                <w:lang w:val="ro-RO"/>
              </w:rPr>
            </w:pPr>
            <w:r w:rsidRPr="004A1E50">
              <w:rPr>
                <w:b/>
                <w:color w:val="000000" w:themeColor="text1"/>
                <w:lang w:val="ro-RO"/>
              </w:rPr>
              <w:t xml:space="preserve">  III. Sustenabilitate</w:t>
            </w:r>
          </w:p>
        </w:tc>
        <w:tc>
          <w:tcPr>
            <w:tcW w:w="1995" w:type="dxa"/>
            <w:tcBorders>
              <w:top w:val="single" w:sz="4" w:space="0" w:color="auto"/>
              <w:left w:val="single" w:sz="4" w:space="0" w:color="auto"/>
              <w:bottom w:val="single" w:sz="4" w:space="0" w:color="auto"/>
              <w:right w:val="single" w:sz="4" w:space="0" w:color="auto"/>
            </w:tcBorders>
          </w:tcPr>
          <w:p w14:paraId="29861E0C" w14:textId="1ED4DD18" w:rsidR="00DA5C6D" w:rsidRPr="004A1E50" w:rsidRDefault="00DA5C6D" w:rsidP="00DC3ACE">
            <w:pPr>
              <w:adjustRightInd w:val="0"/>
              <w:rPr>
                <w:b/>
                <w:color w:val="000000" w:themeColor="text1"/>
                <w:lang w:val="ro-RO"/>
              </w:rPr>
            </w:pPr>
            <w:r w:rsidRPr="004A1E50">
              <w:rPr>
                <w:b/>
                <w:color w:val="000000" w:themeColor="text1"/>
                <w:lang w:val="ro-RO"/>
              </w:rPr>
              <w:t xml:space="preserve">pondere  </w:t>
            </w:r>
            <w:r w:rsidR="003543A0" w:rsidRPr="004A1E50">
              <w:rPr>
                <w:b/>
                <w:color w:val="000000" w:themeColor="text1"/>
                <w:lang w:val="ro-RO"/>
              </w:rPr>
              <w:t>2</w:t>
            </w:r>
            <w:r w:rsidRPr="004A1E50">
              <w:rPr>
                <w:b/>
                <w:color w:val="000000" w:themeColor="text1"/>
                <w:lang w:val="ro-RO"/>
              </w:rPr>
              <w:t xml:space="preserve">0 % </w:t>
            </w:r>
            <w:r w:rsidRPr="004A1E50">
              <w:rPr>
                <w:color w:val="000000" w:themeColor="text1"/>
                <w:lang w:val="ro-RO"/>
              </w:rPr>
              <w:t>conform modului de calcul al punctajului la III.</w:t>
            </w:r>
          </w:p>
        </w:tc>
      </w:tr>
      <w:tr w:rsidR="00DA5C6D" w:rsidRPr="004A1E50" w14:paraId="61E8CADD"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9849479" w14:textId="7B878AD1" w:rsidR="00DA5C6D" w:rsidRPr="004A1E50" w:rsidRDefault="0080429C" w:rsidP="00CD33DB">
            <w:pPr>
              <w:adjustRightInd w:val="0"/>
              <w:ind w:hanging="25"/>
              <w:jc w:val="both"/>
              <w:rPr>
                <w:b/>
                <w:color w:val="000000" w:themeColor="text1"/>
                <w:lang w:val="ro-RO"/>
              </w:rPr>
            </w:pPr>
            <w:r>
              <w:rPr>
                <w:color w:val="000000" w:themeColor="text1"/>
                <w:lang w:val="ro-RO"/>
              </w:rPr>
              <w:t xml:space="preserve">j) </w:t>
            </w:r>
            <w:r w:rsidR="00DA5C6D" w:rsidRPr="004A1E50">
              <w:rPr>
                <w:color w:val="000000" w:themeColor="text1"/>
                <w:lang w:val="ro-RO"/>
              </w:rPr>
              <w:t xml:space="preserve">Măsura în care iniţiativa descrisă în </w:t>
            </w:r>
            <w:r w:rsidR="003543A0" w:rsidRPr="004A1E50">
              <w:rPr>
                <w:color w:val="000000" w:themeColor="text1"/>
                <w:lang w:val="ro-RO"/>
              </w:rPr>
              <w:t xml:space="preserve">proiectul </w:t>
            </w:r>
            <w:r w:rsidR="00DA5C6D" w:rsidRPr="004A1E50">
              <w:rPr>
                <w:color w:val="000000" w:themeColor="text1"/>
                <w:lang w:val="ro-RO"/>
              </w:rPr>
              <w:t>cultural poate fi continuată, extinsă şi constituie un exemplu de bună practică</w:t>
            </w:r>
          </w:p>
        </w:tc>
        <w:tc>
          <w:tcPr>
            <w:tcW w:w="1995" w:type="dxa"/>
            <w:tcBorders>
              <w:top w:val="single" w:sz="4" w:space="0" w:color="auto"/>
              <w:left w:val="single" w:sz="4" w:space="0" w:color="auto"/>
              <w:bottom w:val="single" w:sz="4" w:space="0" w:color="auto"/>
              <w:right w:val="single" w:sz="4" w:space="0" w:color="auto"/>
            </w:tcBorders>
          </w:tcPr>
          <w:p w14:paraId="0E40AAE5"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1691404C" w14:textId="77777777" w:rsidTr="00CD33DB">
        <w:trPr>
          <w:trHeight w:val="620"/>
          <w:jc w:val="center"/>
        </w:trPr>
        <w:tc>
          <w:tcPr>
            <w:tcW w:w="8089" w:type="dxa"/>
            <w:tcBorders>
              <w:top w:val="single" w:sz="4" w:space="0" w:color="auto"/>
              <w:left w:val="single" w:sz="4" w:space="0" w:color="auto"/>
              <w:bottom w:val="single" w:sz="4" w:space="0" w:color="auto"/>
              <w:right w:val="single" w:sz="4" w:space="0" w:color="auto"/>
            </w:tcBorders>
          </w:tcPr>
          <w:p w14:paraId="5E4773A8" w14:textId="2BA13F74" w:rsidR="00BA4841" w:rsidRDefault="0080429C" w:rsidP="00270EF3">
            <w:pPr>
              <w:pStyle w:val="ListParagraph"/>
              <w:adjustRightInd w:val="0"/>
              <w:ind w:left="-23"/>
              <w:jc w:val="both"/>
              <w:rPr>
                <w:color w:val="000000" w:themeColor="text1"/>
                <w:lang w:val="ro-RO"/>
              </w:rPr>
            </w:pPr>
            <w:r>
              <w:rPr>
                <w:color w:val="000000" w:themeColor="text1"/>
                <w:lang w:val="ro-RO"/>
              </w:rPr>
              <w:t>k)</w:t>
            </w:r>
            <w:r w:rsidR="00CD33DB">
              <w:rPr>
                <w:color w:val="000000" w:themeColor="text1"/>
                <w:lang w:val="ro-RO"/>
              </w:rPr>
              <w:t xml:space="preserve"> </w:t>
            </w:r>
            <w:r w:rsidR="00DA5C6D" w:rsidRPr="008A1A2B">
              <w:rPr>
                <w:color w:val="000000" w:themeColor="text1"/>
                <w:lang w:val="ro-RO"/>
              </w:rPr>
              <w:t>Măsura în care rezultatele aşteptate sunt durabile şi contribuie la cunoaşterea valorilor culturale</w:t>
            </w:r>
          </w:p>
          <w:p w14:paraId="159752B0" w14:textId="640C0235" w:rsidR="008A1A2B" w:rsidRPr="00BA4841" w:rsidRDefault="0080429C" w:rsidP="00270EF3">
            <w:pPr>
              <w:pStyle w:val="ListParagraph"/>
              <w:tabs>
                <w:tab w:val="left" w:pos="780"/>
              </w:tabs>
              <w:adjustRightInd w:val="0"/>
              <w:ind w:left="780" w:hanging="780"/>
              <w:jc w:val="both"/>
              <w:rPr>
                <w:color w:val="000000" w:themeColor="text1"/>
                <w:lang w:val="ro-RO"/>
              </w:rPr>
            </w:pPr>
            <w:r>
              <w:rPr>
                <w:lang w:val="ro-RO"/>
              </w:rPr>
              <w:t xml:space="preserve">l) </w:t>
            </w:r>
            <w:r w:rsidR="008A1A2B" w:rsidRPr="00B24AB7">
              <w:rPr>
                <w:lang w:val="ro-RO"/>
              </w:rPr>
              <w:t>Proiectul cultural să fi avut minim cinci ediții anterioare</w:t>
            </w:r>
          </w:p>
          <w:p w14:paraId="003C3F0A" w14:textId="3577BA54" w:rsidR="00CD33DB" w:rsidRDefault="0080429C" w:rsidP="00CD33DB">
            <w:pPr>
              <w:pStyle w:val="ListParagraph"/>
              <w:tabs>
                <w:tab w:val="left" w:pos="780"/>
              </w:tabs>
              <w:adjustRightInd w:val="0"/>
              <w:ind w:left="247" w:hanging="272"/>
              <w:jc w:val="both"/>
              <w:rPr>
                <w:lang w:val="ro-RO"/>
              </w:rPr>
            </w:pPr>
            <w:r>
              <w:rPr>
                <w:lang w:val="ro-RO"/>
              </w:rPr>
              <w:t>m)</w:t>
            </w:r>
            <w:r w:rsidR="00BF6E3A">
              <w:rPr>
                <w:lang w:val="ro-RO"/>
              </w:rPr>
              <w:t xml:space="preserve"> </w:t>
            </w:r>
            <w:r w:rsidR="008A1A2B" w:rsidRPr="00B24AB7">
              <w:rPr>
                <w:lang w:val="ro-RO"/>
              </w:rPr>
              <w:t>Activ</w:t>
            </w:r>
            <w:r w:rsidR="00AC5485" w:rsidRPr="00B24AB7">
              <w:rPr>
                <w:lang w:val="ro-RO"/>
              </w:rPr>
              <w:t>area participării</w:t>
            </w:r>
            <w:r w:rsidR="004A17DE" w:rsidRPr="00B24AB7">
              <w:rPr>
                <w:lang w:val="ro-RO"/>
              </w:rPr>
              <w:t xml:space="preserve"> unui</w:t>
            </w:r>
            <w:r w:rsidR="00AC5485" w:rsidRPr="00B24AB7">
              <w:rPr>
                <w:lang w:val="ro-RO"/>
              </w:rPr>
              <w:t xml:space="preserve"> </w:t>
            </w:r>
            <w:r w:rsidR="008A1A2B" w:rsidRPr="00B24AB7">
              <w:rPr>
                <w:lang w:val="ro-RO"/>
              </w:rPr>
              <w:t>public</w:t>
            </w:r>
            <w:r w:rsidR="00875BEA" w:rsidRPr="00B24AB7">
              <w:rPr>
                <w:lang w:val="ro-RO"/>
              </w:rPr>
              <w:t xml:space="preserve"> </w:t>
            </w:r>
            <w:r w:rsidR="004A17DE" w:rsidRPr="00B24AB7">
              <w:rPr>
                <w:lang w:val="ro-RO"/>
              </w:rPr>
              <w:t>numeros (minim</w:t>
            </w:r>
            <w:r w:rsidR="00875BEA" w:rsidRPr="00B24AB7">
              <w:rPr>
                <w:lang w:val="ro-RO"/>
              </w:rPr>
              <w:t xml:space="preserve"> </w:t>
            </w:r>
            <w:r w:rsidR="004A17DE" w:rsidRPr="00B24AB7">
              <w:rPr>
                <w:lang w:val="ro-RO"/>
              </w:rPr>
              <w:t>10.000 persoane)</w:t>
            </w:r>
          </w:p>
          <w:p w14:paraId="2A0554A0" w14:textId="4A036B68" w:rsidR="00AC5485" w:rsidRPr="0080429C" w:rsidRDefault="00CD33DB" w:rsidP="00CD33DB">
            <w:pPr>
              <w:pStyle w:val="ListParagraph"/>
              <w:tabs>
                <w:tab w:val="left" w:pos="780"/>
              </w:tabs>
              <w:adjustRightInd w:val="0"/>
              <w:ind w:left="247" w:hanging="247"/>
              <w:jc w:val="both"/>
              <w:rPr>
                <w:lang w:val="ro-RO"/>
              </w:rPr>
            </w:pPr>
            <w:r>
              <w:rPr>
                <w:lang w:val="ro-RO"/>
              </w:rPr>
              <w:t>n</w:t>
            </w:r>
            <w:r w:rsidR="0080429C">
              <w:rPr>
                <w:lang w:val="ro-RO"/>
              </w:rPr>
              <w:t>)</w:t>
            </w:r>
            <w:r w:rsidR="00BF6E3A">
              <w:rPr>
                <w:lang w:val="ro-RO"/>
              </w:rPr>
              <w:t xml:space="preserve"> </w:t>
            </w:r>
            <w:r w:rsidR="00AC5485" w:rsidRPr="0080429C">
              <w:rPr>
                <w:lang w:val="ro-RO"/>
              </w:rPr>
              <w:t>Durata proiectului cultural (</w:t>
            </w:r>
            <w:r w:rsidR="004A17DE" w:rsidRPr="0080429C">
              <w:rPr>
                <w:lang w:val="ro-RO"/>
              </w:rPr>
              <w:t>minim 2 zile</w:t>
            </w:r>
            <w:r w:rsidR="00AC5485" w:rsidRPr="0080429C">
              <w:rPr>
                <w:lang w:val="ro-RO"/>
              </w:rPr>
              <w:t>)</w:t>
            </w:r>
          </w:p>
          <w:p w14:paraId="1EBCEBBE" w14:textId="78097B1D" w:rsidR="00AC5485" w:rsidRDefault="0080429C" w:rsidP="00270EF3">
            <w:pPr>
              <w:adjustRightInd w:val="0"/>
              <w:ind w:left="67" w:hanging="67"/>
              <w:jc w:val="both"/>
              <w:rPr>
                <w:lang w:val="ro-RO"/>
              </w:rPr>
            </w:pPr>
            <w:r>
              <w:rPr>
                <w:lang w:val="ro-RO"/>
              </w:rPr>
              <w:t>o)</w:t>
            </w:r>
            <w:r w:rsidR="00BF6E3A">
              <w:rPr>
                <w:lang w:val="ro-RO"/>
              </w:rPr>
              <w:t xml:space="preserve"> </w:t>
            </w:r>
            <w:r w:rsidR="00081831" w:rsidRPr="0080429C">
              <w:rPr>
                <w:lang w:val="ro-RO"/>
              </w:rPr>
              <w:t>Număr</w:t>
            </w:r>
            <w:r w:rsidR="00AC5485" w:rsidRPr="0080429C">
              <w:rPr>
                <w:lang w:val="ro-RO"/>
              </w:rPr>
              <w:t xml:space="preserve"> locații de desfășurare</w:t>
            </w:r>
            <w:r w:rsidR="00E90F67" w:rsidRPr="0080429C">
              <w:rPr>
                <w:lang w:val="ro-RO"/>
              </w:rPr>
              <w:t xml:space="preserve"> a</w:t>
            </w:r>
            <w:r w:rsidR="00AC5485" w:rsidRPr="0080429C">
              <w:rPr>
                <w:lang w:val="ro-RO"/>
              </w:rPr>
              <w:t xml:space="preserve"> proiectului cultural</w:t>
            </w:r>
          </w:p>
          <w:p w14:paraId="2D3AD4C7" w14:textId="77777777" w:rsidR="00AC5485" w:rsidRDefault="00CD33DB" w:rsidP="00CD33DB">
            <w:pPr>
              <w:adjustRightInd w:val="0"/>
              <w:ind w:left="67" w:hanging="67"/>
              <w:jc w:val="both"/>
              <w:rPr>
                <w:lang w:val="ro-RO"/>
              </w:rPr>
            </w:pPr>
            <w:r>
              <w:rPr>
                <w:lang w:val="ro-RO"/>
              </w:rPr>
              <w:t xml:space="preserve">p) </w:t>
            </w:r>
            <w:r w:rsidRPr="0080429C">
              <w:rPr>
                <w:lang w:val="ro-RO"/>
              </w:rPr>
              <w:t>Valoarea sponsorizărilor (minim 15.000 lei)</w:t>
            </w:r>
          </w:p>
          <w:p w14:paraId="3ABB588D" w14:textId="1D3FA21C" w:rsidR="0067277A" w:rsidRPr="00CD33DB" w:rsidRDefault="0067277A" w:rsidP="00CD33DB">
            <w:pPr>
              <w:adjustRightInd w:val="0"/>
              <w:ind w:left="67" w:hanging="67"/>
              <w:jc w:val="both"/>
              <w:rPr>
                <w:lang w:val="ro-RO"/>
              </w:rPr>
            </w:pPr>
          </w:p>
        </w:tc>
        <w:tc>
          <w:tcPr>
            <w:tcW w:w="1995" w:type="dxa"/>
            <w:tcBorders>
              <w:top w:val="single" w:sz="4" w:space="0" w:color="auto"/>
              <w:left w:val="single" w:sz="4" w:space="0" w:color="auto"/>
              <w:bottom w:val="single" w:sz="4" w:space="0" w:color="auto"/>
              <w:right w:val="single" w:sz="4" w:space="0" w:color="auto"/>
            </w:tcBorders>
          </w:tcPr>
          <w:p w14:paraId="05413D92" w14:textId="77777777" w:rsidR="00DA5C6D" w:rsidRDefault="00DA5C6D" w:rsidP="00C95A90">
            <w:pPr>
              <w:adjustRightInd w:val="0"/>
              <w:ind w:firstLine="720"/>
              <w:rPr>
                <w:color w:val="000000" w:themeColor="text1"/>
                <w:lang w:val="ro-RO"/>
              </w:rPr>
            </w:pPr>
            <w:r w:rsidRPr="004A1E50">
              <w:rPr>
                <w:color w:val="000000" w:themeColor="text1"/>
                <w:lang w:val="ro-RO"/>
              </w:rPr>
              <w:t>1-10</w:t>
            </w:r>
          </w:p>
          <w:p w14:paraId="680F49EC" w14:textId="77777777" w:rsidR="00D25C1D" w:rsidRDefault="00D25C1D" w:rsidP="00C95A90">
            <w:pPr>
              <w:adjustRightInd w:val="0"/>
              <w:ind w:firstLine="720"/>
              <w:rPr>
                <w:color w:val="000000" w:themeColor="text1"/>
                <w:lang w:val="ro-RO"/>
              </w:rPr>
            </w:pPr>
          </w:p>
          <w:p w14:paraId="2C81CCEF" w14:textId="77777777" w:rsidR="00D25C1D" w:rsidRDefault="00D25C1D" w:rsidP="00C95A90">
            <w:pPr>
              <w:adjustRightInd w:val="0"/>
              <w:ind w:firstLine="720"/>
              <w:rPr>
                <w:color w:val="000000" w:themeColor="text1"/>
                <w:lang w:val="ro-RO"/>
              </w:rPr>
            </w:pPr>
            <w:r>
              <w:rPr>
                <w:color w:val="000000" w:themeColor="text1"/>
                <w:lang w:val="ro-RO"/>
              </w:rPr>
              <w:t>1-10</w:t>
            </w:r>
          </w:p>
          <w:p w14:paraId="00021304" w14:textId="77777777" w:rsidR="00D25C1D" w:rsidRDefault="00D25C1D" w:rsidP="00C95A90">
            <w:pPr>
              <w:adjustRightInd w:val="0"/>
              <w:ind w:firstLine="720"/>
              <w:rPr>
                <w:color w:val="000000" w:themeColor="text1"/>
                <w:lang w:val="ro-RO"/>
              </w:rPr>
            </w:pPr>
            <w:r>
              <w:rPr>
                <w:color w:val="000000" w:themeColor="text1"/>
                <w:lang w:val="ro-RO"/>
              </w:rPr>
              <w:t>1-10</w:t>
            </w:r>
          </w:p>
          <w:p w14:paraId="13B6B174" w14:textId="77777777" w:rsidR="00D25C1D" w:rsidRDefault="00D25C1D" w:rsidP="00C95A90">
            <w:pPr>
              <w:adjustRightInd w:val="0"/>
              <w:ind w:firstLine="720"/>
              <w:rPr>
                <w:color w:val="000000" w:themeColor="text1"/>
                <w:lang w:val="ro-RO"/>
              </w:rPr>
            </w:pPr>
            <w:r>
              <w:rPr>
                <w:color w:val="000000" w:themeColor="text1"/>
                <w:lang w:val="ro-RO"/>
              </w:rPr>
              <w:t>1-10</w:t>
            </w:r>
          </w:p>
          <w:p w14:paraId="2458EC46" w14:textId="77777777" w:rsidR="00D25C1D" w:rsidRDefault="00D25C1D" w:rsidP="00C95A90">
            <w:pPr>
              <w:adjustRightInd w:val="0"/>
              <w:ind w:firstLine="720"/>
              <w:rPr>
                <w:color w:val="000000" w:themeColor="text1"/>
                <w:lang w:val="ro-RO"/>
              </w:rPr>
            </w:pPr>
            <w:r>
              <w:rPr>
                <w:color w:val="000000" w:themeColor="text1"/>
                <w:lang w:val="ro-RO"/>
              </w:rPr>
              <w:t>1-10</w:t>
            </w:r>
          </w:p>
          <w:p w14:paraId="4040F203" w14:textId="26B548C7" w:rsidR="00D25C1D" w:rsidRPr="004A1E50" w:rsidRDefault="00D25C1D" w:rsidP="00C95A90">
            <w:pPr>
              <w:adjustRightInd w:val="0"/>
              <w:ind w:firstLine="720"/>
              <w:rPr>
                <w:color w:val="000000" w:themeColor="text1"/>
                <w:lang w:val="ro-RO"/>
              </w:rPr>
            </w:pPr>
            <w:r>
              <w:rPr>
                <w:color w:val="000000" w:themeColor="text1"/>
                <w:lang w:val="ro-RO"/>
              </w:rPr>
              <w:t>1-10</w:t>
            </w:r>
          </w:p>
        </w:tc>
      </w:tr>
      <w:tr w:rsidR="00DA5C6D" w:rsidRPr="004A1E50" w14:paraId="445A6798"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D5C69F7" w14:textId="77777777" w:rsidR="00DA5C6D" w:rsidRPr="004A1E50" w:rsidRDefault="00DA5C6D" w:rsidP="00DC3ACE">
            <w:pPr>
              <w:adjustRightInd w:val="0"/>
              <w:ind w:firstLine="720"/>
              <w:jc w:val="both"/>
              <w:rPr>
                <w:b/>
                <w:color w:val="000000" w:themeColor="text1"/>
                <w:lang w:val="ro-RO"/>
              </w:rPr>
            </w:pPr>
            <w:r w:rsidRPr="004A1E50">
              <w:rPr>
                <w:b/>
                <w:color w:val="000000" w:themeColor="text1"/>
                <w:lang w:val="ro-RO"/>
              </w:rPr>
              <w:lastRenderedPageBreak/>
              <w:t>IV. Capacitatea administrativă</w:t>
            </w:r>
          </w:p>
        </w:tc>
        <w:tc>
          <w:tcPr>
            <w:tcW w:w="1995" w:type="dxa"/>
            <w:tcBorders>
              <w:top w:val="single" w:sz="4" w:space="0" w:color="auto"/>
              <w:left w:val="single" w:sz="4" w:space="0" w:color="auto"/>
              <w:bottom w:val="single" w:sz="4" w:space="0" w:color="auto"/>
              <w:right w:val="single" w:sz="4" w:space="0" w:color="auto"/>
            </w:tcBorders>
          </w:tcPr>
          <w:p w14:paraId="3D5A1813" w14:textId="4FF48EC6" w:rsidR="00DA5C6D" w:rsidRPr="004A1E50" w:rsidRDefault="00DA5C6D" w:rsidP="00DC3ACE">
            <w:pPr>
              <w:adjustRightInd w:val="0"/>
              <w:rPr>
                <w:b/>
                <w:color w:val="000000" w:themeColor="text1"/>
                <w:lang w:val="ro-RO"/>
              </w:rPr>
            </w:pPr>
            <w:r w:rsidRPr="004A1E50">
              <w:rPr>
                <w:b/>
                <w:color w:val="000000" w:themeColor="text1"/>
                <w:lang w:val="ro-RO"/>
              </w:rPr>
              <w:t xml:space="preserve">pondere </w:t>
            </w:r>
            <w:r w:rsidR="003543A0" w:rsidRPr="004A1E50">
              <w:rPr>
                <w:b/>
                <w:color w:val="000000" w:themeColor="text1"/>
                <w:lang w:val="ro-RO"/>
              </w:rPr>
              <w:t>10</w:t>
            </w:r>
            <w:r w:rsidRPr="004A1E50">
              <w:rPr>
                <w:b/>
                <w:color w:val="000000" w:themeColor="text1"/>
                <w:lang w:val="ro-RO"/>
              </w:rPr>
              <w:t xml:space="preserve"> % </w:t>
            </w:r>
            <w:r w:rsidRPr="004A1E50">
              <w:rPr>
                <w:color w:val="000000" w:themeColor="text1"/>
                <w:lang w:val="ro-RO"/>
              </w:rPr>
              <w:t>conform modului de calcul al punctajului la IV.</w:t>
            </w:r>
          </w:p>
        </w:tc>
      </w:tr>
      <w:tr w:rsidR="00DA5C6D" w:rsidRPr="004A1E50" w14:paraId="276A98CC"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B451220" w14:textId="34616F79" w:rsidR="00DA5C6D" w:rsidRPr="004A1E50" w:rsidRDefault="00C165BE" w:rsidP="00270EF3">
            <w:pPr>
              <w:adjustRightInd w:val="0"/>
              <w:jc w:val="both"/>
              <w:rPr>
                <w:color w:val="000000" w:themeColor="text1"/>
                <w:lang w:val="ro-RO"/>
              </w:rPr>
            </w:pPr>
            <w:r>
              <w:rPr>
                <w:color w:val="000000" w:themeColor="text1"/>
                <w:lang w:val="ro-RO"/>
              </w:rPr>
              <w:t>q</w:t>
            </w:r>
            <w:r w:rsidR="00DA5C6D" w:rsidRPr="004A1E50">
              <w:rPr>
                <w:color w:val="000000" w:themeColor="text1"/>
                <w:lang w:val="ro-RO"/>
              </w:rPr>
              <w:t>) Măsura în care solicitantul şi/sau partenerii au experienţă demonstrată în managementul de proiect</w:t>
            </w:r>
          </w:p>
        </w:tc>
        <w:tc>
          <w:tcPr>
            <w:tcW w:w="1995" w:type="dxa"/>
            <w:tcBorders>
              <w:top w:val="single" w:sz="4" w:space="0" w:color="auto"/>
              <w:left w:val="single" w:sz="4" w:space="0" w:color="auto"/>
              <w:bottom w:val="single" w:sz="4" w:space="0" w:color="auto"/>
              <w:right w:val="single" w:sz="4" w:space="0" w:color="auto"/>
            </w:tcBorders>
          </w:tcPr>
          <w:p w14:paraId="03D542A6"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7AB04E4F"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3F749051" w14:textId="1B2865F3" w:rsidR="00DA5C6D" w:rsidRPr="004A1E50" w:rsidRDefault="00C165BE" w:rsidP="00270EF3">
            <w:pPr>
              <w:adjustRightInd w:val="0"/>
              <w:ind w:hanging="23"/>
              <w:jc w:val="both"/>
              <w:rPr>
                <w:color w:val="000000" w:themeColor="text1"/>
                <w:lang w:val="ro-RO"/>
              </w:rPr>
            </w:pPr>
            <w:r>
              <w:rPr>
                <w:color w:val="000000" w:themeColor="text1"/>
                <w:lang w:val="ro-RO"/>
              </w:rPr>
              <w:t>r</w:t>
            </w:r>
            <w:r w:rsidR="00DA5C6D" w:rsidRPr="004A1E50">
              <w:rPr>
                <w:color w:val="000000" w:themeColor="text1"/>
                <w:lang w:val="ro-RO"/>
              </w:rPr>
              <w:t>)</w:t>
            </w:r>
            <w:r w:rsidR="00BF6E3A">
              <w:rPr>
                <w:color w:val="000000" w:themeColor="text1"/>
                <w:lang w:val="ro-RO"/>
              </w:rPr>
              <w:t xml:space="preserve"> </w:t>
            </w:r>
            <w:r w:rsidR="00DA5C6D" w:rsidRPr="004A1E50">
              <w:rPr>
                <w:color w:val="000000" w:themeColor="text1"/>
                <w:lang w:val="ro-RO"/>
              </w:rPr>
              <w:t>Măsura în care solicitantul a identificat riscurile care pot afecta realizarea proiectului cultural cât şi căile de prevenire şi/sau diminuare a acestora</w:t>
            </w:r>
          </w:p>
        </w:tc>
        <w:tc>
          <w:tcPr>
            <w:tcW w:w="1995" w:type="dxa"/>
            <w:tcBorders>
              <w:top w:val="single" w:sz="4" w:space="0" w:color="auto"/>
              <w:left w:val="single" w:sz="4" w:space="0" w:color="auto"/>
              <w:bottom w:val="single" w:sz="4" w:space="0" w:color="auto"/>
              <w:right w:val="single" w:sz="4" w:space="0" w:color="auto"/>
            </w:tcBorders>
          </w:tcPr>
          <w:p w14:paraId="75D154D4"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3C89013E"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58B9324C" w14:textId="56176B4C" w:rsidR="00DA5C6D" w:rsidRPr="004A1E50" w:rsidRDefault="00C165BE" w:rsidP="00270EF3">
            <w:pPr>
              <w:adjustRightInd w:val="0"/>
              <w:ind w:hanging="23"/>
              <w:jc w:val="both"/>
              <w:rPr>
                <w:color w:val="000000" w:themeColor="text1"/>
                <w:lang w:val="ro-RO"/>
              </w:rPr>
            </w:pPr>
            <w:r>
              <w:rPr>
                <w:color w:val="000000" w:themeColor="text1"/>
                <w:lang w:val="ro-RO"/>
              </w:rPr>
              <w:t>s</w:t>
            </w:r>
            <w:r w:rsidR="00DA5C6D" w:rsidRPr="004A1E50">
              <w:rPr>
                <w:color w:val="000000" w:themeColor="text1"/>
                <w:lang w:val="ro-RO"/>
              </w:rPr>
              <w:t>) Măsura în care solicitantul demonstrează experiența, capacitatea de administrare a iniţiativei</w:t>
            </w:r>
          </w:p>
        </w:tc>
        <w:tc>
          <w:tcPr>
            <w:tcW w:w="1995" w:type="dxa"/>
            <w:tcBorders>
              <w:top w:val="single" w:sz="4" w:space="0" w:color="auto"/>
              <w:left w:val="single" w:sz="4" w:space="0" w:color="auto"/>
              <w:bottom w:val="single" w:sz="4" w:space="0" w:color="auto"/>
              <w:right w:val="single" w:sz="4" w:space="0" w:color="auto"/>
            </w:tcBorders>
          </w:tcPr>
          <w:p w14:paraId="53CB625A"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0D29D37F"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6F018C99" w14:textId="47AC07CA" w:rsidR="00DA5C6D" w:rsidRPr="004A1E50" w:rsidRDefault="00C165BE" w:rsidP="00270EF3">
            <w:pPr>
              <w:adjustRightInd w:val="0"/>
              <w:ind w:hanging="23"/>
              <w:jc w:val="both"/>
              <w:rPr>
                <w:color w:val="000000" w:themeColor="text1"/>
                <w:lang w:val="ro-RO"/>
              </w:rPr>
            </w:pPr>
            <w:r>
              <w:rPr>
                <w:color w:val="000000" w:themeColor="text1"/>
                <w:lang w:val="ro-RO"/>
              </w:rPr>
              <w:t>ș</w:t>
            </w:r>
            <w:r w:rsidR="00DA5C6D" w:rsidRPr="004A1E50">
              <w:rPr>
                <w:color w:val="000000" w:themeColor="text1"/>
                <w:lang w:val="ro-RO"/>
              </w:rPr>
              <w:t>) Măsura în care succesiunea activităţilor prezentate este logică şi cuprinde toţi paşii necesari pentru atingerea rezultatelor dorite</w:t>
            </w:r>
          </w:p>
        </w:tc>
        <w:tc>
          <w:tcPr>
            <w:tcW w:w="1995" w:type="dxa"/>
            <w:tcBorders>
              <w:top w:val="single" w:sz="4" w:space="0" w:color="auto"/>
              <w:left w:val="single" w:sz="4" w:space="0" w:color="auto"/>
              <w:bottom w:val="single" w:sz="4" w:space="0" w:color="auto"/>
              <w:right w:val="single" w:sz="4" w:space="0" w:color="auto"/>
            </w:tcBorders>
          </w:tcPr>
          <w:p w14:paraId="297BCB0F"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32E23812"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8A368D6" w14:textId="77777777" w:rsidR="00DA5C6D" w:rsidRPr="004A1E50" w:rsidRDefault="00DA5C6D" w:rsidP="00DC3ACE">
            <w:pPr>
              <w:adjustRightInd w:val="0"/>
              <w:ind w:firstLine="720"/>
              <w:rPr>
                <w:b/>
                <w:color w:val="000000" w:themeColor="text1"/>
                <w:lang w:val="ro-RO"/>
              </w:rPr>
            </w:pPr>
            <w:r w:rsidRPr="004A1E50">
              <w:rPr>
                <w:b/>
                <w:color w:val="000000" w:themeColor="text1"/>
                <w:lang w:val="ro-RO"/>
              </w:rPr>
              <w:t>V. Criterii economico-financiare</w:t>
            </w:r>
          </w:p>
        </w:tc>
        <w:tc>
          <w:tcPr>
            <w:tcW w:w="1995" w:type="dxa"/>
            <w:tcBorders>
              <w:top w:val="single" w:sz="4" w:space="0" w:color="auto"/>
              <w:left w:val="single" w:sz="4" w:space="0" w:color="auto"/>
              <w:bottom w:val="single" w:sz="4" w:space="0" w:color="auto"/>
              <w:right w:val="single" w:sz="4" w:space="0" w:color="auto"/>
            </w:tcBorders>
          </w:tcPr>
          <w:p w14:paraId="4FF987F9" w14:textId="12D4B379" w:rsidR="00DA5C6D" w:rsidRPr="004A1E50" w:rsidRDefault="00DA5C6D" w:rsidP="00DC3ACE">
            <w:pPr>
              <w:adjustRightInd w:val="0"/>
              <w:rPr>
                <w:b/>
                <w:color w:val="000000" w:themeColor="text1"/>
                <w:lang w:val="ro-RO"/>
              </w:rPr>
            </w:pPr>
            <w:r w:rsidRPr="004A1E50">
              <w:rPr>
                <w:b/>
                <w:color w:val="000000" w:themeColor="text1"/>
                <w:lang w:val="ro-RO"/>
              </w:rPr>
              <w:t xml:space="preserve">pondere </w:t>
            </w:r>
            <w:r w:rsidR="003543A0" w:rsidRPr="004A1E50">
              <w:rPr>
                <w:b/>
                <w:color w:val="000000" w:themeColor="text1"/>
                <w:lang w:val="ro-RO"/>
              </w:rPr>
              <w:t>3</w:t>
            </w:r>
            <w:r w:rsidRPr="004A1E50">
              <w:rPr>
                <w:b/>
                <w:color w:val="000000" w:themeColor="text1"/>
                <w:lang w:val="ro-RO"/>
              </w:rPr>
              <w:t xml:space="preserve">0 % </w:t>
            </w:r>
            <w:r w:rsidRPr="004A1E50">
              <w:rPr>
                <w:color w:val="000000" w:themeColor="text1"/>
                <w:lang w:val="ro-RO"/>
              </w:rPr>
              <w:t>conform modului de calcul al punctajului la V.</w:t>
            </w:r>
          </w:p>
        </w:tc>
      </w:tr>
      <w:tr w:rsidR="00DA5C6D" w:rsidRPr="004A1E50" w14:paraId="05E73D97"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2B8DD17F" w14:textId="4A1B48DD" w:rsidR="00DA5C6D" w:rsidRPr="004A1E50" w:rsidRDefault="00C165BE" w:rsidP="00270EF3">
            <w:pPr>
              <w:adjustRightInd w:val="0"/>
              <w:jc w:val="both"/>
              <w:rPr>
                <w:color w:val="000000" w:themeColor="text1"/>
                <w:lang w:val="ro-RO"/>
              </w:rPr>
            </w:pPr>
            <w:r>
              <w:rPr>
                <w:color w:val="000000" w:themeColor="text1"/>
                <w:lang w:val="ro-RO"/>
              </w:rPr>
              <w:t>t</w:t>
            </w:r>
            <w:r w:rsidR="00DA5C6D" w:rsidRPr="004A1E50">
              <w:rPr>
                <w:color w:val="000000" w:themeColor="text1"/>
                <w:lang w:val="ro-RO"/>
              </w:rPr>
              <w:t>) Măsura în care cheltuielile estimate sunt justificate și realiste şi în concordanţă cu activităţile planificate</w:t>
            </w:r>
          </w:p>
        </w:tc>
        <w:tc>
          <w:tcPr>
            <w:tcW w:w="1995" w:type="dxa"/>
            <w:tcBorders>
              <w:top w:val="single" w:sz="4" w:space="0" w:color="auto"/>
              <w:left w:val="single" w:sz="4" w:space="0" w:color="auto"/>
              <w:bottom w:val="single" w:sz="4" w:space="0" w:color="auto"/>
              <w:right w:val="single" w:sz="4" w:space="0" w:color="auto"/>
            </w:tcBorders>
          </w:tcPr>
          <w:p w14:paraId="7AAACF7F"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DA5C6D" w:rsidRPr="004A1E50" w14:paraId="67FA2C45"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1332867A" w14:textId="56B51B8B" w:rsidR="00DA5C6D" w:rsidRPr="004A1E50" w:rsidRDefault="00C165BE" w:rsidP="00270EF3">
            <w:pPr>
              <w:adjustRightInd w:val="0"/>
              <w:jc w:val="both"/>
              <w:rPr>
                <w:color w:val="000000" w:themeColor="text1"/>
                <w:lang w:val="ro-RO"/>
              </w:rPr>
            </w:pPr>
            <w:r>
              <w:rPr>
                <w:color w:val="000000" w:themeColor="text1"/>
                <w:lang w:val="ro-RO"/>
              </w:rPr>
              <w:t>ț</w:t>
            </w:r>
            <w:r w:rsidR="00DA5C6D" w:rsidRPr="004A1E50">
              <w:rPr>
                <w:color w:val="000000" w:themeColor="text1"/>
                <w:lang w:val="ro-RO"/>
              </w:rPr>
              <w:t>) Măsura în care cheltuielile estimate sunt specifice proiectului cultural</w:t>
            </w:r>
          </w:p>
        </w:tc>
        <w:tc>
          <w:tcPr>
            <w:tcW w:w="1995" w:type="dxa"/>
            <w:tcBorders>
              <w:top w:val="single" w:sz="4" w:space="0" w:color="auto"/>
              <w:left w:val="single" w:sz="4" w:space="0" w:color="auto"/>
              <w:bottom w:val="single" w:sz="4" w:space="0" w:color="auto"/>
              <w:right w:val="single" w:sz="4" w:space="0" w:color="auto"/>
            </w:tcBorders>
          </w:tcPr>
          <w:p w14:paraId="145DA7C7" w14:textId="77777777" w:rsidR="00DA5C6D" w:rsidRPr="004A1E50" w:rsidRDefault="00DA5C6D" w:rsidP="00C95A90">
            <w:pPr>
              <w:adjustRightInd w:val="0"/>
              <w:ind w:firstLine="720"/>
              <w:rPr>
                <w:color w:val="000000" w:themeColor="text1"/>
                <w:lang w:val="ro-RO"/>
              </w:rPr>
            </w:pPr>
            <w:r w:rsidRPr="004A1E50">
              <w:rPr>
                <w:color w:val="000000" w:themeColor="text1"/>
                <w:lang w:val="ro-RO"/>
              </w:rPr>
              <w:t>1-10</w:t>
            </w:r>
          </w:p>
        </w:tc>
      </w:tr>
      <w:tr w:rsidR="00A3450C" w:rsidRPr="004A1E50" w14:paraId="702424C5"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7ABBD55C" w14:textId="77777777" w:rsidR="00C95A90" w:rsidRDefault="00A3450C" w:rsidP="00C95A90">
            <w:pPr>
              <w:adjustRightInd w:val="0"/>
              <w:jc w:val="both"/>
              <w:rPr>
                <w:lang w:val="ro-RO"/>
              </w:rPr>
            </w:pPr>
            <w:r>
              <w:rPr>
                <w:lang w:val="ro-RO"/>
              </w:rPr>
              <w:t>u</w:t>
            </w:r>
            <w:r w:rsidRPr="004A1E50">
              <w:rPr>
                <w:lang w:val="ro-RO"/>
              </w:rPr>
              <w:t>) Măsura în care solicitantul are și alte surse complementare de finanţare suficiente şi stabile</w:t>
            </w:r>
            <w:r>
              <w:rPr>
                <w:lang w:val="ro-RO"/>
              </w:rPr>
              <w:t>.</w:t>
            </w:r>
          </w:p>
          <w:p w14:paraId="5FA09473" w14:textId="3E627DE1" w:rsidR="00A3450C" w:rsidRPr="004A1E50" w:rsidRDefault="00A3450C" w:rsidP="00C95A90">
            <w:pPr>
              <w:adjustRightInd w:val="0"/>
              <w:jc w:val="both"/>
              <w:rPr>
                <w:lang w:val="ro-RO"/>
              </w:rPr>
            </w:pPr>
            <w:r w:rsidRPr="004A1E50">
              <w:rPr>
                <w:lang w:val="ro-RO"/>
              </w:rPr>
              <w:t>Sursele complementare de finanțare ale proiectului cultural</w:t>
            </w:r>
            <w:r>
              <w:rPr>
                <w:lang w:val="ro-RO"/>
              </w:rPr>
              <w:t xml:space="preserve"> (conform </w:t>
            </w:r>
            <w:r w:rsidR="00C95A90">
              <w:rPr>
                <w:lang w:val="ro-RO"/>
              </w:rPr>
              <w:t xml:space="preserve">                         </w:t>
            </w:r>
            <w:r>
              <w:rPr>
                <w:lang w:val="ro-RO"/>
              </w:rPr>
              <w:t xml:space="preserve">Ord. 51/1998) </w:t>
            </w:r>
            <w:r w:rsidRPr="004A1E50">
              <w:rPr>
                <w:lang w:val="ro-RO"/>
              </w:rPr>
              <w:t>pot proveni inclusiv, dar fără a se limita la acestea, din:</w:t>
            </w:r>
          </w:p>
          <w:p w14:paraId="2E6BF6C4" w14:textId="77777777" w:rsidR="00A3450C" w:rsidRPr="004A1E50" w:rsidRDefault="00A3450C" w:rsidP="0067277A">
            <w:pPr>
              <w:pStyle w:val="ListParagraph"/>
              <w:numPr>
                <w:ilvl w:val="0"/>
                <w:numId w:val="32"/>
              </w:numPr>
              <w:adjustRightInd w:val="0"/>
              <w:ind w:left="-23" w:firstLine="83"/>
              <w:contextualSpacing w:val="0"/>
              <w:jc w:val="both"/>
              <w:rPr>
                <w:lang w:val="ro-RO"/>
              </w:rPr>
            </w:pPr>
            <w:r w:rsidRPr="004A1E50">
              <w:rPr>
                <w:lang w:val="ro-RO"/>
              </w:rPr>
              <w:t>Contracte încheiate cu persoane juridice de drept public ori privat, cu sau fără scop lucrativ</w:t>
            </w:r>
            <w:r>
              <w:t>;</w:t>
            </w:r>
          </w:p>
          <w:p w14:paraId="7EE681C2" w14:textId="77777777" w:rsidR="00A3450C" w:rsidRPr="004A1E50" w:rsidRDefault="00A3450C" w:rsidP="0067277A">
            <w:pPr>
              <w:pStyle w:val="ListParagraph"/>
              <w:numPr>
                <w:ilvl w:val="0"/>
                <w:numId w:val="32"/>
              </w:numPr>
              <w:adjustRightInd w:val="0"/>
              <w:ind w:left="-23" w:firstLine="83"/>
              <w:contextualSpacing w:val="0"/>
              <w:jc w:val="both"/>
              <w:rPr>
                <w:lang w:val="ro-RO"/>
              </w:rPr>
            </w:pPr>
            <w:r w:rsidRPr="004A1E50">
              <w:rPr>
                <w:lang w:val="ro-RO"/>
              </w:rPr>
              <w:t>Realizarea de activități generatoare de venituri pentru acoperirea unei fracțiuni din costurile reale ale proiectului cultural, precum: vânzarea biletelor de intrare, perceperea unei taxe de participare, vânzarea cărților, publicațiilor și/sau a altor produse culturale</w:t>
            </w:r>
            <w:r>
              <w:rPr>
                <w:lang w:val="ro-RO"/>
              </w:rPr>
              <w:t>;</w:t>
            </w:r>
          </w:p>
          <w:p w14:paraId="6C0CF765" w14:textId="77777777" w:rsidR="00A3450C" w:rsidRPr="004A1E50" w:rsidRDefault="00A3450C" w:rsidP="0067277A">
            <w:pPr>
              <w:pStyle w:val="ListParagraph"/>
              <w:numPr>
                <w:ilvl w:val="0"/>
                <w:numId w:val="34"/>
              </w:numPr>
              <w:adjustRightInd w:val="0"/>
              <w:ind w:left="0" w:firstLine="60"/>
              <w:contextualSpacing w:val="0"/>
              <w:jc w:val="both"/>
              <w:rPr>
                <w:lang w:val="ro-RO"/>
              </w:rPr>
            </w:pPr>
            <w:r w:rsidRPr="004A1E50">
              <w:rPr>
                <w:lang w:val="ro-RO"/>
              </w:rPr>
              <w:t>Venituri din activități cu caracter economic sau excedentul rezultat din activitatea curentă a beneficiarului, după ca</w:t>
            </w:r>
            <w:r>
              <w:rPr>
                <w:lang w:val="ro-RO"/>
              </w:rPr>
              <w:t>z</w:t>
            </w:r>
            <w:r w:rsidRPr="004A1E50">
              <w:rPr>
                <w:lang w:val="ro-RO"/>
              </w:rPr>
              <w:t>;</w:t>
            </w:r>
          </w:p>
          <w:p w14:paraId="487BCAB6" w14:textId="64917B27" w:rsidR="00A3450C" w:rsidRPr="004A1E50" w:rsidRDefault="00A3450C" w:rsidP="0067277A">
            <w:pPr>
              <w:pStyle w:val="ListParagraph"/>
              <w:numPr>
                <w:ilvl w:val="0"/>
                <w:numId w:val="34"/>
              </w:numPr>
              <w:adjustRightInd w:val="0"/>
              <w:ind w:left="0" w:firstLine="60"/>
              <w:contextualSpacing w:val="0"/>
              <w:jc w:val="both"/>
              <w:rPr>
                <w:lang w:val="ro-RO"/>
              </w:rPr>
            </w:pPr>
            <w:r w:rsidRPr="004A1E50">
              <w:rPr>
                <w:lang w:val="ro-RO"/>
              </w:rPr>
              <w:t>Venituri din activități de voluntariat, cuantificabile prin raportare l</w:t>
            </w:r>
            <w:r w:rsidR="00C95A90">
              <w:rPr>
                <w:lang w:val="ro-RO"/>
              </w:rPr>
              <w:t>a</w:t>
            </w:r>
            <w:r w:rsidRPr="004A1E50">
              <w:rPr>
                <w:lang w:val="ro-RO"/>
              </w:rPr>
              <w:t xml:space="preserve"> valoarea salariului de bază minim brut garantat în plată pentru fiecare contract de voluntariat</w:t>
            </w:r>
            <w:r>
              <w:rPr>
                <w:lang w:val="ro-RO"/>
              </w:rPr>
              <w:t>.</w:t>
            </w:r>
          </w:p>
          <w:p w14:paraId="02D5995B" w14:textId="52F38DBD" w:rsidR="00A3450C" w:rsidRPr="00C95A90" w:rsidRDefault="00A3450C" w:rsidP="00C95A90">
            <w:pPr>
              <w:adjustRightInd w:val="0"/>
              <w:ind w:left="-23" w:firstLine="53"/>
              <w:jc w:val="both"/>
              <w:rPr>
                <w:lang w:val="ro-RO"/>
              </w:rPr>
            </w:pPr>
            <w:r w:rsidRPr="006A311B">
              <w:rPr>
                <w:lang w:val="ro-RO"/>
              </w:rPr>
              <w:t>Solicitantul are obligația de a menționa în cererea de finanțare toate sursele publice de finanțare, existente la momentul depunerii acesteia</w:t>
            </w:r>
            <w:r>
              <w:rPr>
                <w:lang w:val="ro-RO"/>
              </w:rPr>
              <w:t>.</w:t>
            </w:r>
          </w:p>
        </w:tc>
        <w:tc>
          <w:tcPr>
            <w:tcW w:w="1995" w:type="dxa"/>
            <w:tcBorders>
              <w:top w:val="single" w:sz="4" w:space="0" w:color="auto"/>
              <w:left w:val="single" w:sz="4" w:space="0" w:color="auto"/>
              <w:bottom w:val="single" w:sz="4" w:space="0" w:color="auto"/>
              <w:right w:val="single" w:sz="4" w:space="0" w:color="auto"/>
            </w:tcBorders>
          </w:tcPr>
          <w:p w14:paraId="5768F24C" w14:textId="06035D34" w:rsidR="00A3450C" w:rsidRPr="004A1E50" w:rsidRDefault="00A3450C" w:rsidP="00C95A90">
            <w:pPr>
              <w:adjustRightInd w:val="0"/>
              <w:ind w:firstLine="720"/>
              <w:rPr>
                <w:color w:val="000000" w:themeColor="text1"/>
                <w:lang w:val="ro-RO"/>
              </w:rPr>
            </w:pPr>
            <w:r>
              <w:rPr>
                <w:color w:val="000000" w:themeColor="text1"/>
                <w:lang w:val="ro-RO"/>
              </w:rPr>
              <w:t>1-10</w:t>
            </w:r>
          </w:p>
        </w:tc>
      </w:tr>
      <w:tr w:rsidR="00A3450C" w:rsidRPr="004A1E50" w14:paraId="3FCCD6BC" w14:textId="77777777" w:rsidTr="0067277A">
        <w:trPr>
          <w:trHeight w:val="332"/>
          <w:jc w:val="center"/>
        </w:trPr>
        <w:tc>
          <w:tcPr>
            <w:tcW w:w="8089" w:type="dxa"/>
            <w:tcBorders>
              <w:top w:val="single" w:sz="4" w:space="0" w:color="auto"/>
              <w:left w:val="single" w:sz="4" w:space="0" w:color="auto"/>
              <w:bottom w:val="single" w:sz="4" w:space="0" w:color="auto"/>
              <w:right w:val="single" w:sz="4" w:space="0" w:color="auto"/>
            </w:tcBorders>
          </w:tcPr>
          <w:p w14:paraId="73D1FB36" w14:textId="77777777" w:rsidR="00A3450C" w:rsidRPr="004A1E50" w:rsidRDefault="00A3450C" w:rsidP="00A3450C">
            <w:pPr>
              <w:adjustRightInd w:val="0"/>
              <w:ind w:firstLine="720"/>
              <w:jc w:val="center"/>
              <w:rPr>
                <w:b/>
                <w:lang w:val="ro-RO"/>
              </w:rPr>
            </w:pPr>
            <w:r w:rsidRPr="004A1E50">
              <w:rPr>
                <w:b/>
                <w:lang w:val="ro-RO"/>
              </w:rPr>
              <w:t xml:space="preserve">PUNCTAJ TOTAL </w:t>
            </w:r>
          </w:p>
        </w:tc>
        <w:tc>
          <w:tcPr>
            <w:tcW w:w="1995" w:type="dxa"/>
            <w:tcBorders>
              <w:top w:val="single" w:sz="4" w:space="0" w:color="auto"/>
              <w:left w:val="single" w:sz="4" w:space="0" w:color="auto"/>
              <w:bottom w:val="single" w:sz="4" w:space="0" w:color="auto"/>
              <w:right w:val="single" w:sz="4" w:space="0" w:color="auto"/>
            </w:tcBorders>
          </w:tcPr>
          <w:p w14:paraId="4E80D734" w14:textId="11C7554E" w:rsidR="00A3450C" w:rsidRPr="004A1E50" w:rsidRDefault="00A3450C" w:rsidP="005C04F4">
            <w:pPr>
              <w:adjustRightInd w:val="0"/>
              <w:ind w:firstLine="181"/>
              <w:jc w:val="center"/>
              <w:rPr>
                <w:b/>
                <w:lang w:val="ro-RO"/>
              </w:rPr>
            </w:pPr>
            <w:r w:rsidRPr="004A1E50">
              <w:rPr>
                <w:b/>
                <w:lang w:val="ro-RO"/>
              </w:rPr>
              <w:t>100</w:t>
            </w:r>
          </w:p>
        </w:tc>
      </w:tr>
      <w:tr w:rsidR="00A3450C" w:rsidRPr="004A1E50" w14:paraId="4A9C4080" w14:textId="77777777" w:rsidTr="00CD33DB">
        <w:trPr>
          <w:jc w:val="center"/>
        </w:trPr>
        <w:tc>
          <w:tcPr>
            <w:tcW w:w="8089" w:type="dxa"/>
            <w:tcBorders>
              <w:top w:val="single" w:sz="4" w:space="0" w:color="auto"/>
              <w:left w:val="single" w:sz="4" w:space="0" w:color="auto"/>
              <w:bottom w:val="single" w:sz="4" w:space="0" w:color="auto"/>
              <w:right w:val="single" w:sz="4" w:space="0" w:color="auto"/>
            </w:tcBorders>
          </w:tcPr>
          <w:p w14:paraId="3056B2E7" w14:textId="4535C0E7" w:rsidR="00A3450C" w:rsidRPr="004A1E50" w:rsidRDefault="00A3450C" w:rsidP="00A3450C">
            <w:pPr>
              <w:adjustRightInd w:val="0"/>
              <w:ind w:firstLine="720"/>
              <w:rPr>
                <w:b/>
                <w:color w:val="000000" w:themeColor="text1"/>
                <w:lang w:val="ro-RO"/>
              </w:rPr>
            </w:pPr>
            <w:r w:rsidRPr="004A1E50">
              <w:rPr>
                <w:b/>
                <w:color w:val="000000" w:themeColor="text1"/>
                <w:lang w:val="ro-RO"/>
              </w:rPr>
              <w:t xml:space="preserve">Notă: Nu poate fi luat în considerare pentru a fi finanțat un proiect cultural care nu a întrunit un minim de </w:t>
            </w:r>
            <w:r w:rsidRPr="004A1E50">
              <w:rPr>
                <w:b/>
                <w:lang w:val="ro-RO"/>
              </w:rPr>
              <w:t>50 de puncte.</w:t>
            </w:r>
          </w:p>
        </w:tc>
        <w:tc>
          <w:tcPr>
            <w:tcW w:w="1995" w:type="dxa"/>
            <w:tcBorders>
              <w:top w:val="single" w:sz="4" w:space="0" w:color="auto"/>
              <w:left w:val="single" w:sz="4" w:space="0" w:color="auto"/>
              <w:bottom w:val="single" w:sz="4" w:space="0" w:color="auto"/>
              <w:right w:val="single" w:sz="4" w:space="0" w:color="auto"/>
            </w:tcBorders>
          </w:tcPr>
          <w:p w14:paraId="091A2223" w14:textId="77777777" w:rsidR="00A3450C" w:rsidRPr="004A1E50" w:rsidRDefault="00A3450C" w:rsidP="00A3450C">
            <w:pPr>
              <w:adjustRightInd w:val="0"/>
              <w:ind w:firstLine="720"/>
              <w:jc w:val="center"/>
              <w:rPr>
                <w:b/>
                <w:color w:val="000000" w:themeColor="text1"/>
                <w:lang w:val="ro-RO"/>
              </w:rPr>
            </w:pPr>
          </w:p>
        </w:tc>
      </w:tr>
    </w:tbl>
    <w:p w14:paraId="69730567" w14:textId="77777777" w:rsidR="00DA5C6D" w:rsidRPr="004A1E50" w:rsidRDefault="00DA5C6D" w:rsidP="00DC3ACE">
      <w:pPr>
        <w:ind w:firstLine="720"/>
        <w:rPr>
          <w:color w:val="000000" w:themeColor="text1"/>
          <w:lang w:val="ro-RO"/>
        </w:rPr>
      </w:pPr>
    </w:p>
    <w:p w14:paraId="1D1EDD97" w14:textId="715DA34D" w:rsidR="00F37304" w:rsidRPr="000C54F0" w:rsidRDefault="00F37304" w:rsidP="00F37304">
      <w:pPr>
        <w:ind w:firstLine="720"/>
        <w:jc w:val="both"/>
        <w:rPr>
          <w:b/>
          <w:color w:val="000000" w:themeColor="text1"/>
          <w:lang w:val="ro-RO"/>
        </w:rPr>
      </w:pPr>
      <w:r w:rsidRPr="000C54F0">
        <w:rPr>
          <w:b/>
          <w:color w:val="000000" w:themeColor="text1"/>
          <w:lang w:val="ro-RO"/>
        </w:rPr>
        <w:t xml:space="preserve">La subpunctele a, b, c, d, e, f, g, h, i, j, k, l, m, n, o, </w:t>
      </w:r>
      <w:r w:rsidRPr="00AD0AF1">
        <w:rPr>
          <w:b/>
          <w:color w:val="000000" w:themeColor="text1"/>
          <w:lang w:val="ro-RO"/>
        </w:rPr>
        <w:t>p, q, r</w:t>
      </w:r>
      <w:r w:rsidR="002D004B" w:rsidRPr="00AD0AF1">
        <w:rPr>
          <w:b/>
          <w:color w:val="000000" w:themeColor="text1"/>
          <w:lang w:val="ro-RO"/>
        </w:rPr>
        <w:t>, s, ș, t, ț, u</w:t>
      </w:r>
      <w:r w:rsidRPr="000C54F0">
        <w:rPr>
          <w:b/>
          <w:color w:val="000000" w:themeColor="text1"/>
          <w:lang w:val="ro-RO"/>
        </w:rPr>
        <w:t xml:space="preserve"> se acordă note (puncte) de la 1 la 10.</w:t>
      </w:r>
    </w:p>
    <w:p w14:paraId="4427B59C" w14:textId="77777777" w:rsidR="00F37304" w:rsidRPr="000C54F0" w:rsidRDefault="00F37304" w:rsidP="00F37304">
      <w:pPr>
        <w:ind w:firstLine="720"/>
        <w:jc w:val="both"/>
        <w:rPr>
          <w:b/>
          <w:color w:val="000000" w:themeColor="text1"/>
          <w:lang w:val="ro-RO"/>
        </w:rPr>
      </w:pPr>
      <w:r w:rsidRPr="000C54F0">
        <w:rPr>
          <w:b/>
          <w:color w:val="000000" w:themeColor="text1"/>
          <w:lang w:val="ro-RO"/>
        </w:rPr>
        <w:t>Nota 1 – punctaj pentru cel mai mic grad de realizare al criteriului și nota 10 pentru cel mai mare grad de realizare al criteriului.</w:t>
      </w:r>
    </w:p>
    <w:p w14:paraId="426EEDA6" w14:textId="77777777" w:rsidR="00F37304" w:rsidRPr="000C54F0" w:rsidRDefault="00F37304" w:rsidP="00F37304">
      <w:pPr>
        <w:ind w:firstLine="720"/>
        <w:jc w:val="both"/>
        <w:rPr>
          <w:b/>
          <w:color w:val="000000" w:themeColor="text1"/>
          <w:lang w:val="ro-RO"/>
        </w:rPr>
      </w:pPr>
    </w:p>
    <w:p w14:paraId="349FDA30" w14:textId="77777777" w:rsidR="00F37304" w:rsidRPr="000C54F0" w:rsidRDefault="00F37304" w:rsidP="00F37304">
      <w:pPr>
        <w:ind w:firstLine="720"/>
        <w:jc w:val="both"/>
        <w:rPr>
          <w:b/>
          <w:color w:val="000000" w:themeColor="text1"/>
          <w:lang w:val="ro-RO"/>
        </w:rPr>
      </w:pPr>
      <w:r w:rsidRPr="000C54F0">
        <w:rPr>
          <w:b/>
          <w:color w:val="000000" w:themeColor="text1"/>
          <w:lang w:val="ro-RO"/>
        </w:rPr>
        <w:t xml:space="preserve">Mod de calcul al punctajelor de la Criteriile I-V </w:t>
      </w:r>
    </w:p>
    <w:p w14:paraId="738237F4" w14:textId="77777777" w:rsidR="00F37304" w:rsidRPr="000C54F0" w:rsidRDefault="00F37304" w:rsidP="00F37304">
      <w:pPr>
        <w:ind w:firstLine="720"/>
        <w:jc w:val="both"/>
        <w:rPr>
          <w:b/>
          <w:color w:val="000000" w:themeColor="text1"/>
          <w:lang w:val="ro-RO"/>
        </w:rPr>
      </w:pPr>
    </w:p>
    <w:p w14:paraId="65A987A5" w14:textId="7BD2ADB7" w:rsidR="00F37304" w:rsidRPr="000C54F0" w:rsidRDefault="00F37304">
      <w:pPr>
        <w:pStyle w:val="ListParagraph"/>
        <w:numPr>
          <w:ilvl w:val="0"/>
          <w:numId w:val="3"/>
        </w:numPr>
        <w:ind w:left="0" w:firstLine="720"/>
        <w:rPr>
          <w:b/>
          <w:color w:val="000000" w:themeColor="text1"/>
          <w:lang w:val="ro-RO"/>
        </w:rPr>
      </w:pPr>
      <w:r w:rsidRPr="000C54F0">
        <w:rPr>
          <w:b/>
          <w:color w:val="000000" w:themeColor="text1"/>
          <w:lang w:val="ro-RO"/>
        </w:rPr>
        <w:t xml:space="preserve">Construcția proiectului culturale </w:t>
      </w:r>
    </w:p>
    <w:p w14:paraId="33C5B675" w14:textId="77777777" w:rsidR="00F37304" w:rsidRPr="000C54F0" w:rsidRDefault="00F37304" w:rsidP="00F37304">
      <w:pPr>
        <w:ind w:firstLine="720"/>
        <w:rPr>
          <w:b/>
          <w:color w:val="000000" w:themeColor="text1"/>
          <w:lang w:val="ro-RO"/>
        </w:rPr>
      </w:pPr>
      <w:r w:rsidRPr="000C54F0">
        <w:rPr>
          <w:b/>
          <w:color w:val="000000" w:themeColor="text1"/>
          <w:lang w:val="ro-RO"/>
        </w:rPr>
        <w:t xml:space="preserve">PI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 (a+b+c+d+e)</m:t>
            </m:r>
          </m:num>
          <m:den>
            <m:r>
              <m:rPr>
                <m:sty m:val="bi"/>
              </m:rPr>
              <w:rPr>
                <w:rFonts w:ascii="Cambria Math" w:hAnsi="Cambria Math"/>
                <w:color w:val="000000" w:themeColor="text1"/>
                <w:lang w:val="ro-RO"/>
              </w:rPr>
              <m:t>5</m:t>
            </m:r>
          </m:den>
        </m:f>
      </m:oMath>
      <w:r w:rsidRPr="000C54F0">
        <w:rPr>
          <w:b/>
          <w:color w:val="000000" w:themeColor="text1"/>
          <w:lang w:val="ro-RO"/>
        </w:rPr>
        <w:t xml:space="preserve"> x 2,</w:t>
      </w:r>
      <w:r>
        <w:rPr>
          <w:b/>
          <w:color w:val="000000" w:themeColor="text1"/>
          <w:lang w:val="ro-RO"/>
        </w:rPr>
        <w:t>0</w:t>
      </w:r>
    </w:p>
    <w:p w14:paraId="42F58776" w14:textId="77777777" w:rsidR="00F37304" w:rsidRPr="000C54F0" w:rsidRDefault="00F37304" w:rsidP="00F37304">
      <w:pPr>
        <w:ind w:firstLine="720"/>
        <w:rPr>
          <w:b/>
          <w:color w:val="000000" w:themeColor="text1"/>
          <w:lang w:val="ro-RO"/>
        </w:rPr>
      </w:pPr>
      <w:r w:rsidRPr="000C54F0">
        <w:rPr>
          <w:b/>
          <w:color w:val="000000" w:themeColor="text1"/>
          <w:lang w:val="ro-RO"/>
        </w:rPr>
        <w:tab/>
        <w:t>2,</w:t>
      </w:r>
      <w:r>
        <w:rPr>
          <w:b/>
          <w:color w:val="000000" w:themeColor="text1"/>
          <w:lang w:val="ro-RO"/>
        </w:rPr>
        <w:t>0</w:t>
      </w:r>
      <w:r w:rsidRPr="000C54F0">
        <w:rPr>
          <w:b/>
          <w:color w:val="000000" w:themeColor="text1"/>
          <w:lang w:val="ro-RO"/>
        </w:rPr>
        <w:t xml:space="preserve"> - indice ce reflectă ponderea acestui criteriu în punctajul maxim    </w:t>
      </w:r>
    </w:p>
    <w:p w14:paraId="605A955A" w14:textId="77777777" w:rsidR="00F37304" w:rsidRPr="000C54F0" w:rsidRDefault="00F37304" w:rsidP="00F37304">
      <w:pPr>
        <w:ind w:firstLine="720"/>
        <w:rPr>
          <w:b/>
          <w:color w:val="000000" w:themeColor="text1"/>
          <w:lang w:val="ro-RO"/>
        </w:rPr>
      </w:pPr>
    </w:p>
    <w:p w14:paraId="0E209595" w14:textId="5829CE9F" w:rsidR="00F37304" w:rsidRPr="000C54F0" w:rsidRDefault="00F37304">
      <w:pPr>
        <w:pStyle w:val="ListParagraph"/>
        <w:numPr>
          <w:ilvl w:val="0"/>
          <w:numId w:val="3"/>
        </w:numPr>
        <w:ind w:left="0" w:firstLine="720"/>
        <w:rPr>
          <w:b/>
          <w:color w:val="000000" w:themeColor="text1"/>
          <w:lang w:val="ro-RO"/>
        </w:rPr>
      </w:pPr>
      <w:r w:rsidRPr="000C54F0">
        <w:rPr>
          <w:b/>
          <w:color w:val="000000" w:themeColor="text1"/>
          <w:lang w:val="ro-RO"/>
        </w:rPr>
        <w:t xml:space="preserve">Relevanţă, rezultate şi impact </w:t>
      </w:r>
    </w:p>
    <w:p w14:paraId="13174096" w14:textId="75FB0AA3" w:rsidR="00F37304" w:rsidRPr="000C54F0" w:rsidRDefault="00F37304" w:rsidP="00F37304">
      <w:pPr>
        <w:ind w:firstLine="720"/>
        <w:rPr>
          <w:b/>
          <w:color w:val="000000" w:themeColor="text1"/>
          <w:lang w:val="ro-RO"/>
        </w:rPr>
      </w:pPr>
      <w:r w:rsidRPr="000C54F0">
        <w:rPr>
          <w:b/>
          <w:color w:val="000000" w:themeColor="text1"/>
          <w:lang w:val="ro-RO"/>
        </w:rPr>
        <w:t xml:space="preserve">PII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 (f+g+h+i)</m:t>
            </m:r>
          </m:num>
          <m:den>
            <m:r>
              <m:rPr>
                <m:sty m:val="bi"/>
              </m:rPr>
              <w:rPr>
                <w:rFonts w:ascii="Cambria Math" w:hAnsi="Cambria Math"/>
                <w:color w:val="000000" w:themeColor="text1"/>
                <w:lang w:val="ro-RO"/>
              </w:rPr>
              <m:t>4</m:t>
            </m:r>
          </m:den>
        </m:f>
      </m:oMath>
      <w:r w:rsidRPr="000C54F0">
        <w:rPr>
          <w:b/>
          <w:color w:val="000000" w:themeColor="text1"/>
          <w:lang w:val="ro-RO"/>
        </w:rPr>
        <w:t xml:space="preserve"> x </w:t>
      </w:r>
      <w:r>
        <w:rPr>
          <w:b/>
          <w:color w:val="000000" w:themeColor="text1"/>
          <w:lang w:val="ro-RO"/>
        </w:rPr>
        <w:t>2</w:t>
      </w:r>
      <w:r w:rsidRPr="000C54F0">
        <w:rPr>
          <w:b/>
          <w:color w:val="000000" w:themeColor="text1"/>
          <w:lang w:val="ro-RO"/>
        </w:rPr>
        <w:t>,0</w:t>
      </w:r>
    </w:p>
    <w:p w14:paraId="7E156A98" w14:textId="77777777" w:rsidR="00F37304" w:rsidRPr="000C54F0" w:rsidRDefault="00F37304" w:rsidP="00F37304">
      <w:pPr>
        <w:ind w:firstLine="720"/>
        <w:rPr>
          <w:b/>
          <w:color w:val="000000" w:themeColor="text1"/>
          <w:lang w:val="ro-RO"/>
        </w:rPr>
      </w:pPr>
    </w:p>
    <w:p w14:paraId="16A73A97" w14:textId="77777777" w:rsidR="00F37304" w:rsidRPr="000C54F0" w:rsidRDefault="00F37304" w:rsidP="00F37304">
      <w:pPr>
        <w:ind w:firstLine="720"/>
        <w:rPr>
          <w:b/>
          <w:color w:val="000000" w:themeColor="text1"/>
          <w:lang w:val="ro-RO"/>
        </w:rPr>
      </w:pPr>
      <w:r>
        <w:rPr>
          <w:b/>
          <w:color w:val="000000" w:themeColor="text1"/>
          <w:lang w:val="ro-RO"/>
        </w:rPr>
        <w:t>2</w:t>
      </w:r>
      <w:r w:rsidRPr="000C54F0">
        <w:rPr>
          <w:b/>
          <w:color w:val="000000" w:themeColor="text1"/>
          <w:lang w:val="ro-RO"/>
        </w:rPr>
        <w:t xml:space="preserve">,0 – indice ce reflectă ponderea acestui criteriu în punctajul maxim </w:t>
      </w:r>
    </w:p>
    <w:p w14:paraId="287F5F97" w14:textId="58F38245" w:rsidR="00F37304" w:rsidRDefault="00F37304" w:rsidP="00F37304">
      <w:pPr>
        <w:pStyle w:val="ListParagraph"/>
        <w:ind w:left="0" w:firstLine="720"/>
        <w:rPr>
          <w:b/>
          <w:color w:val="000000" w:themeColor="text1"/>
          <w:lang w:val="ro-RO"/>
        </w:rPr>
      </w:pPr>
    </w:p>
    <w:p w14:paraId="3982E831" w14:textId="0AD4ECF6" w:rsidR="00F37304" w:rsidRPr="000C54F0" w:rsidRDefault="00F37304">
      <w:pPr>
        <w:pStyle w:val="ListParagraph"/>
        <w:numPr>
          <w:ilvl w:val="0"/>
          <w:numId w:val="3"/>
        </w:numPr>
        <w:ind w:left="0" w:firstLine="720"/>
        <w:rPr>
          <w:b/>
          <w:color w:val="000000" w:themeColor="text1"/>
          <w:lang w:val="ro-RO"/>
        </w:rPr>
      </w:pPr>
      <w:r w:rsidRPr="000C54F0">
        <w:rPr>
          <w:b/>
          <w:color w:val="000000" w:themeColor="text1"/>
          <w:lang w:val="ro-RO"/>
        </w:rPr>
        <w:t xml:space="preserve">Sustenabilitate </w:t>
      </w:r>
    </w:p>
    <w:p w14:paraId="6E126C73" w14:textId="77777777" w:rsidR="00F37304" w:rsidRPr="000C54F0" w:rsidRDefault="00F37304" w:rsidP="00F37304">
      <w:pPr>
        <w:pStyle w:val="ListParagraph"/>
        <w:ind w:left="0" w:firstLine="720"/>
        <w:rPr>
          <w:b/>
          <w:color w:val="000000" w:themeColor="text1"/>
          <w:lang w:val="ro-RO"/>
        </w:rPr>
      </w:pPr>
    </w:p>
    <w:p w14:paraId="53D77103" w14:textId="2D254CBD" w:rsidR="00F37304" w:rsidRPr="000C54F0" w:rsidRDefault="00F37304" w:rsidP="00F37304">
      <w:pPr>
        <w:pStyle w:val="ListParagraph"/>
        <w:ind w:left="0" w:firstLine="720"/>
        <w:rPr>
          <w:b/>
          <w:color w:val="000000" w:themeColor="text1"/>
          <w:lang w:val="ro-RO"/>
        </w:rPr>
      </w:pPr>
      <w:r w:rsidRPr="000C54F0">
        <w:rPr>
          <w:b/>
          <w:color w:val="000000" w:themeColor="text1"/>
          <w:lang w:val="ro-RO"/>
        </w:rPr>
        <w:t xml:space="preserve">PIII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notele(j+k+l+m+n+o+p)</m:t>
            </m:r>
          </m:num>
          <m:den>
            <m:r>
              <m:rPr>
                <m:sty m:val="bi"/>
              </m:rPr>
              <w:rPr>
                <w:rFonts w:ascii="Cambria Math" w:hAnsi="Cambria Math"/>
                <w:color w:val="000000" w:themeColor="text1"/>
                <w:lang w:val="ro-RO"/>
              </w:rPr>
              <m:t>7</m:t>
            </m:r>
          </m:den>
        </m:f>
      </m:oMath>
      <w:r w:rsidRPr="000C54F0">
        <w:rPr>
          <w:b/>
          <w:color w:val="000000" w:themeColor="text1"/>
          <w:lang w:val="ro-RO"/>
        </w:rPr>
        <w:t xml:space="preserve"> x </w:t>
      </w:r>
      <w:r>
        <w:rPr>
          <w:b/>
          <w:color w:val="000000" w:themeColor="text1"/>
          <w:lang w:val="ro-RO"/>
        </w:rPr>
        <w:t>2</w:t>
      </w:r>
      <w:r w:rsidRPr="000C54F0">
        <w:rPr>
          <w:b/>
          <w:color w:val="000000" w:themeColor="text1"/>
          <w:lang w:val="ro-RO"/>
        </w:rPr>
        <w:t>,0</w:t>
      </w:r>
    </w:p>
    <w:p w14:paraId="0B175609" w14:textId="77777777" w:rsidR="00F37304" w:rsidRPr="000C54F0" w:rsidRDefault="00F37304" w:rsidP="00F37304">
      <w:pPr>
        <w:pStyle w:val="ListParagraph"/>
        <w:ind w:left="0" w:firstLine="720"/>
        <w:rPr>
          <w:b/>
          <w:color w:val="000000" w:themeColor="text1"/>
          <w:lang w:val="ro-RO"/>
        </w:rPr>
      </w:pPr>
      <w:r>
        <w:rPr>
          <w:b/>
          <w:color w:val="000000" w:themeColor="text1"/>
          <w:lang w:val="ro-RO"/>
        </w:rPr>
        <w:t>2</w:t>
      </w:r>
      <w:r w:rsidRPr="000C54F0">
        <w:rPr>
          <w:b/>
          <w:color w:val="000000" w:themeColor="text1"/>
          <w:lang w:val="ro-RO"/>
        </w:rPr>
        <w:t>,0 = indice ce reflectă ponderea acestui criteriu în punctajul maxim</w:t>
      </w:r>
    </w:p>
    <w:p w14:paraId="194C57DC" w14:textId="77777777" w:rsidR="00F37304" w:rsidRPr="004E3BFF" w:rsidRDefault="00F37304" w:rsidP="00F37304">
      <w:pPr>
        <w:rPr>
          <w:b/>
          <w:color w:val="000000" w:themeColor="text1"/>
          <w:lang w:val="ro-RO"/>
        </w:rPr>
      </w:pPr>
    </w:p>
    <w:p w14:paraId="20D35C6E" w14:textId="69F22520" w:rsidR="00F37304" w:rsidRPr="000C54F0" w:rsidRDefault="00F37304" w:rsidP="00F37304">
      <w:pPr>
        <w:pStyle w:val="ListParagraph"/>
        <w:ind w:left="0" w:firstLine="720"/>
        <w:rPr>
          <w:b/>
          <w:color w:val="000000" w:themeColor="text1"/>
          <w:lang w:val="ro-RO"/>
        </w:rPr>
      </w:pPr>
      <w:r w:rsidRPr="000C54F0">
        <w:rPr>
          <w:b/>
          <w:color w:val="000000" w:themeColor="text1"/>
          <w:lang w:val="ro-RO"/>
        </w:rPr>
        <w:t xml:space="preserve">IV     Capacitatea administrativă </w:t>
      </w:r>
    </w:p>
    <w:p w14:paraId="678DA2B4" w14:textId="77777777" w:rsidR="00F37304" w:rsidRPr="000C54F0" w:rsidRDefault="00F37304" w:rsidP="00F37304">
      <w:pPr>
        <w:pStyle w:val="ListParagraph"/>
        <w:ind w:left="0" w:firstLine="720"/>
        <w:rPr>
          <w:b/>
          <w:color w:val="000000" w:themeColor="text1"/>
          <w:lang w:val="ro-RO"/>
        </w:rPr>
      </w:pPr>
    </w:p>
    <w:p w14:paraId="3FA7BCD1" w14:textId="5E06B6AA" w:rsidR="00F37304" w:rsidRPr="000C54F0" w:rsidRDefault="00F37304" w:rsidP="00F37304">
      <w:pPr>
        <w:pStyle w:val="ListParagraph"/>
        <w:ind w:left="0" w:firstLine="720"/>
        <w:rPr>
          <w:b/>
          <w:color w:val="000000" w:themeColor="text1"/>
          <w:lang w:val="ro-RO"/>
        </w:rPr>
      </w:pPr>
      <w:r w:rsidRPr="000C54F0">
        <w:rPr>
          <w:b/>
          <w:color w:val="000000" w:themeColor="text1"/>
          <w:lang w:val="ro-RO"/>
        </w:rPr>
        <w:t xml:space="preserve">PIV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notele(q+r+s+ș)</m:t>
            </m:r>
          </m:num>
          <m:den>
            <m:r>
              <m:rPr>
                <m:sty m:val="bi"/>
              </m:rPr>
              <w:rPr>
                <w:rFonts w:ascii="Cambria Math" w:hAnsi="Cambria Math"/>
                <w:color w:val="000000" w:themeColor="text1"/>
                <w:lang w:val="ro-RO"/>
              </w:rPr>
              <m:t>4</m:t>
            </m:r>
          </m:den>
        </m:f>
      </m:oMath>
      <w:r w:rsidRPr="000C54F0">
        <w:rPr>
          <w:b/>
          <w:color w:val="000000" w:themeColor="text1"/>
          <w:lang w:val="ro-RO"/>
        </w:rPr>
        <w:t xml:space="preserve"> x </w:t>
      </w:r>
      <w:r>
        <w:rPr>
          <w:b/>
          <w:color w:val="000000" w:themeColor="text1"/>
          <w:lang w:val="ro-RO"/>
        </w:rPr>
        <w:t>1,0</w:t>
      </w:r>
    </w:p>
    <w:p w14:paraId="21036735" w14:textId="48A8A36A" w:rsidR="00F37304" w:rsidRDefault="00F37304" w:rsidP="00F37304">
      <w:pPr>
        <w:pStyle w:val="ListParagraph"/>
        <w:ind w:left="0" w:firstLine="720"/>
        <w:rPr>
          <w:b/>
          <w:color w:val="000000" w:themeColor="text1"/>
          <w:lang w:val="ro-RO"/>
        </w:rPr>
      </w:pPr>
      <w:r>
        <w:rPr>
          <w:b/>
          <w:color w:val="000000" w:themeColor="text1"/>
          <w:lang w:val="ro-RO"/>
        </w:rPr>
        <w:t>1,0</w:t>
      </w:r>
      <w:r w:rsidRPr="000C54F0">
        <w:rPr>
          <w:b/>
          <w:color w:val="000000" w:themeColor="text1"/>
          <w:lang w:val="ro-RO"/>
        </w:rPr>
        <w:t xml:space="preserve"> - indice ce reflectă ponderea acestui criteriu în punctajul maxim</w:t>
      </w:r>
    </w:p>
    <w:p w14:paraId="4D6BDFED" w14:textId="2A9C37F8" w:rsidR="00F37304" w:rsidRPr="000C54F0" w:rsidRDefault="00F37304" w:rsidP="00F37304">
      <w:pPr>
        <w:ind w:firstLine="720"/>
        <w:rPr>
          <w:b/>
          <w:color w:val="000000" w:themeColor="text1"/>
          <w:lang w:val="ro-RO"/>
        </w:rPr>
      </w:pPr>
      <w:r w:rsidRPr="000C54F0">
        <w:rPr>
          <w:b/>
          <w:color w:val="000000" w:themeColor="text1"/>
          <w:lang w:val="ro-RO"/>
        </w:rPr>
        <w:t xml:space="preserve">V         Criterii economico-financiare </w:t>
      </w:r>
    </w:p>
    <w:p w14:paraId="3E7A759E" w14:textId="6027183C" w:rsidR="00F37304" w:rsidRPr="000C54F0" w:rsidRDefault="00F37304" w:rsidP="00F37304">
      <w:pPr>
        <w:pStyle w:val="ListParagraph"/>
        <w:ind w:left="0" w:firstLine="720"/>
        <w:rPr>
          <w:b/>
          <w:color w:val="000000" w:themeColor="text1"/>
          <w:lang w:val="ro-RO"/>
        </w:rPr>
      </w:pPr>
      <w:r w:rsidRPr="000C54F0">
        <w:rPr>
          <w:b/>
          <w:color w:val="000000" w:themeColor="text1"/>
          <w:lang w:val="ro-RO"/>
        </w:rPr>
        <w:t xml:space="preserve">PV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notele(t+ț+u)</m:t>
            </m:r>
          </m:num>
          <m:den>
            <m:r>
              <m:rPr>
                <m:sty m:val="bi"/>
              </m:rPr>
              <w:rPr>
                <w:rFonts w:ascii="Cambria Math" w:hAnsi="Cambria Math"/>
                <w:color w:val="000000" w:themeColor="text1"/>
                <w:lang w:val="ro-RO"/>
              </w:rPr>
              <m:t>3</m:t>
            </m:r>
          </m:den>
        </m:f>
      </m:oMath>
      <w:r w:rsidRPr="000C54F0">
        <w:rPr>
          <w:b/>
          <w:color w:val="000000" w:themeColor="text1"/>
          <w:lang w:val="ro-RO"/>
        </w:rPr>
        <w:t xml:space="preserve"> x </w:t>
      </w:r>
      <w:r>
        <w:rPr>
          <w:b/>
          <w:color w:val="000000" w:themeColor="text1"/>
          <w:lang w:val="ro-RO"/>
        </w:rPr>
        <w:t>3</w:t>
      </w:r>
      <w:r w:rsidRPr="000C54F0">
        <w:rPr>
          <w:b/>
          <w:color w:val="000000" w:themeColor="text1"/>
          <w:lang w:val="ro-RO"/>
        </w:rPr>
        <w:t>,0</w:t>
      </w:r>
    </w:p>
    <w:p w14:paraId="4E6ADE62" w14:textId="77777777" w:rsidR="00C95A90" w:rsidRDefault="00F37304" w:rsidP="00C95A90">
      <w:pPr>
        <w:pStyle w:val="ListParagraph"/>
        <w:ind w:left="0" w:firstLine="720"/>
        <w:rPr>
          <w:b/>
          <w:color w:val="000000" w:themeColor="text1"/>
          <w:lang w:val="ro-RO"/>
        </w:rPr>
      </w:pPr>
      <w:r>
        <w:rPr>
          <w:b/>
          <w:color w:val="000000" w:themeColor="text1"/>
          <w:lang w:val="ro-RO"/>
        </w:rPr>
        <w:t>3</w:t>
      </w:r>
      <w:r w:rsidRPr="000C54F0">
        <w:rPr>
          <w:b/>
          <w:color w:val="000000" w:themeColor="text1"/>
          <w:lang w:val="ro-RO"/>
        </w:rPr>
        <w:t>,0 - indice ce reflectă ponderea acestui criteriu în punctajul maxim</w:t>
      </w:r>
    </w:p>
    <w:p w14:paraId="2584C53D" w14:textId="77777777" w:rsidR="00C95A90" w:rsidRDefault="00C95A90" w:rsidP="00C95A90">
      <w:pPr>
        <w:pStyle w:val="ListParagraph"/>
        <w:ind w:left="0" w:firstLine="720"/>
        <w:rPr>
          <w:b/>
          <w:color w:val="000000" w:themeColor="text1"/>
          <w:lang w:val="ro-RO"/>
        </w:rPr>
      </w:pPr>
    </w:p>
    <w:p w14:paraId="5E631853" w14:textId="74E237D4" w:rsidR="00F37304" w:rsidRPr="000C54F0" w:rsidRDefault="00F37304" w:rsidP="00C95A90">
      <w:pPr>
        <w:pStyle w:val="ListParagraph"/>
        <w:ind w:left="0" w:firstLine="720"/>
        <w:rPr>
          <w:b/>
          <w:color w:val="000000" w:themeColor="text1"/>
          <w:lang w:val="ro-RO"/>
        </w:rPr>
      </w:pPr>
      <w:r w:rsidRPr="000C54F0">
        <w:rPr>
          <w:b/>
          <w:color w:val="000000" w:themeColor="text1"/>
          <w:lang w:val="ro-RO"/>
        </w:rPr>
        <w:t>Punctaj total P (maxim 100 de puncte) - acordat individual de către fiecare membru al comisiei</w:t>
      </w:r>
    </w:p>
    <w:p w14:paraId="23B5A4D6" w14:textId="305B720F" w:rsidR="00DA5C6D" w:rsidRDefault="00F37304" w:rsidP="00F37304">
      <w:pPr>
        <w:ind w:firstLine="720"/>
        <w:jc w:val="both"/>
        <w:rPr>
          <w:b/>
          <w:color w:val="000000" w:themeColor="text1"/>
          <w:lang w:val="ro-RO"/>
        </w:rPr>
      </w:pPr>
      <w:r w:rsidRPr="000C54F0">
        <w:rPr>
          <w:b/>
          <w:color w:val="000000" w:themeColor="text1"/>
          <w:lang w:val="ro-RO"/>
        </w:rPr>
        <w:t>P = PI + PII + PIII + PIV + PV</w:t>
      </w:r>
    </w:p>
    <w:p w14:paraId="36C32511" w14:textId="04076FE9" w:rsidR="007B39F3" w:rsidRPr="00375101" w:rsidRDefault="007B39F3" w:rsidP="002E74F2">
      <w:pPr>
        <w:pStyle w:val="ListParagraph"/>
        <w:ind w:left="90" w:firstLine="630"/>
        <w:contextualSpacing w:val="0"/>
        <w:jc w:val="both"/>
        <w:rPr>
          <w:b/>
          <w:bCs/>
          <w:color w:val="000000" w:themeColor="text1"/>
          <w:spacing w:val="-4"/>
          <w:lang w:val="ro-RO"/>
        </w:rPr>
      </w:pPr>
      <w:r>
        <w:rPr>
          <w:b/>
          <w:bCs/>
          <w:color w:val="000000" w:themeColor="text1"/>
          <w:spacing w:val="-4"/>
          <w:lang w:val="ro-RO"/>
        </w:rPr>
        <w:t xml:space="preserve">(2) </w:t>
      </w:r>
      <w:r w:rsidRPr="007B39F3">
        <w:rPr>
          <w:b/>
          <w:bCs/>
          <w:color w:val="000000" w:themeColor="text1"/>
          <w:spacing w:val="-4"/>
          <w:lang w:val="ro-RO"/>
        </w:rPr>
        <w:t>Suma solicitată cu titlu de finanțare nerambursabilă cât și finanțarea nerambursabilă acordată nu poate fi mai mare de 100.000 lei/proiect cultural.</w:t>
      </w:r>
    </w:p>
    <w:p w14:paraId="0A816DC0" w14:textId="7DB67F42" w:rsidR="00DA5C6D" w:rsidRDefault="00DA5C6D" w:rsidP="00D33B8F">
      <w:pPr>
        <w:pStyle w:val="Default"/>
        <w:ind w:firstLine="630"/>
        <w:jc w:val="both"/>
        <w:rPr>
          <w:rFonts w:ascii="Times New Roman" w:hAnsi="Times New Roman" w:cs="Times New Roman"/>
          <w:b/>
          <w:bCs/>
          <w:color w:val="000000" w:themeColor="text1"/>
          <w:lang w:val="ro-RO"/>
        </w:rPr>
      </w:pPr>
      <w:r w:rsidRPr="006A2F17">
        <w:rPr>
          <w:rFonts w:ascii="Times New Roman" w:hAnsi="Times New Roman" w:cs="Times New Roman"/>
          <w:color w:val="000000" w:themeColor="text1"/>
          <w:lang w:val="ro-RO"/>
        </w:rPr>
        <w:t xml:space="preserve"> </w:t>
      </w:r>
      <w:r w:rsidR="006276A5">
        <w:rPr>
          <w:rFonts w:ascii="Times New Roman" w:hAnsi="Times New Roman" w:cs="Times New Roman"/>
          <w:color w:val="000000" w:themeColor="text1"/>
          <w:lang w:val="ro-RO"/>
        </w:rPr>
        <w:t xml:space="preserve"> </w:t>
      </w:r>
      <w:r w:rsidRPr="006A2F17">
        <w:rPr>
          <w:rFonts w:ascii="Times New Roman" w:hAnsi="Times New Roman" w:cs="Times New Roman"/>
          <w:color w:val="000000" w:themeColor="text1"/>
          <w:lang w:val="ro-RO"/>
        </w:rPr>
        <w:t>(</w:t>
      </w:r>
      <w:r w:rsidR="00097078">
        <w:rPr>
          <w:rFonts w:ascii="Times New Roman" w:hAnsi="Times New Roman" w:cs="Times New Roman"/>
          <w:color w:val="000000" w:themeColor="text1"/>
          <w:lang w:val="ro-RO"/>
        </w:rPr>
        <w:t>3</w:t>
      </w:r>
      <w:r w:rsidRPr="006A2F17">
        <w:rPr>
          <w:rFonts w:ascii="Times New Roman" w:hAnsi="Times New Roman" w:cs="Times New Roman"/>
          <w:color w:val="000000" w:themeColor="text1"/>
          <w:lang w:val="ro-RO"/>
        </w:rPr>
        <w:t xml:space="preserve">) Pentru a fi eligibile și pentru a beneficia de finanțare nerambursabilă, propunerile de proiecte culturale trebuie să obțină un </w:t>
      </w:r>
      <w:r w:rsidRPr="006A2F17">
        <w:rPr>
          <w:rFonts w:ascii="Times New Roman" w:hAnsi="Times New Roman" w:cs="Times New Roman"/>
          <w:b/>
          <w:color w:val="000000" w:themeColor="text1"/>
          <w:lang w:val="ro-RO"/>
        </w:rPr>
        <w:t xml:space="preserve">punctaj total de minim </w:t>
      </w:r>
      <w:r w:rsidR="003543A0" w:rsidRPr="006A2F17">
        <w:rPr>
          <w:rFonts w:ascii="Times New Roman" w:hAnsi="Times New Roman" w:cs="Times New Roman"/>
          <w:b/>
          <w:color w:val="000000" w:themeColor="text1"/>
          <w:lang w:val="ro-RO"/>
        </w:rPr>
        <w:t>5</w:t>
      </w:r>
      <w:r w:rsidRPr="006A2F17">
        <w:rPr>
          <w:rFonts w:ascii="Times New Roman" w:hAnsi="Times New Roman" w:cs="Times New Roman"/>
          <w:b/>
          <w:bCs/>
          <w:color w:val="000000" w:themeColor="text1"/>
          <w:lang w:val="ro-RO"/>
        </w:rPr>
        <w:t xml:space="preserve">0 de puncte, </w:t>
      </w:r>
      <w:r w:rsidRPr="006A2F17">
        <w:rPr>
          <w:rFonts w:ascii="Times New Roman" w:hAnsi="Times New Roman" w:cs="Times New Roman"/>
          <w:bCs/>
          <w:color w:val="000000" w:themeColor="text1"/>
          <w:lang w:val="ro-RO"/>
        </w:rPr>
        <w:t xml:space="preserve">din punctajul </w:t>
      </w:r>
      <w:r w:rsidRPr="006A2F17">
        <w:rPr>
          <w:rFonts w:ascii="Times New Roman" w:hAnsi="Times New Roman" w:cs="Times New Roman"/>
          <w:b/>
          <w:bCs/>
          <w:color w:val="000000" w:themeColor="text1"/>
          <w:lang w:val="ro-RO"/>
        </w:rPr>
        <w:t>maxim de 100 de puncte.</w:t>
      </w:r>
    </w:p>
    <w:p w14:paraId="1102175D" w14:textId="5E018F2F" w:rsidR="008F0E9D" w:rsidRDefault="00AA6D2D" w:rsidP="00DC3ACE">
      <w:pPr>
        <w:pStyle w:val="Default"/>
        <w:ind w:firstLine="720"/>
        <w:jc w:val="both"/>
        <w:rPr>
          <w:rFonts w:ascii="Times New Roman" w:hAnsi="Times New Roman" w:cs="Times New Roman"/>
          <w:b/>
          <w:bCs/>
          <w:color w:val="auto"/>
          <w:lang w:val="ro-RO"/>
        </w:rPr>
      </w:pPr>
      <w:r w:rsidRPr="00AA6D2D">
        <w:rPr>
          <w:rFonts w:ascii="Times New Roman" w:hAnsi="Times New Roman" w:cs="Times New Roman"/>
          <w:b/>
          <w:bCs/>
          <w:color w:val="auto"/>
          <w:spacing w:val="-4"/>
          <w:lang w:val="ro-RO"/>
        </w:rPr>
        <w:t xml:space="preserve">(4) </w:t>
      </w:r>
      <w:r w:rsidRPr="00AA6D2D">
        <w:rPr>
          <w:rFonts w:ascii="Times New Roman" w:hAnsi="Times New Roman" w:cs="Times New Roman"/>
          <w:b/>
          <w:bCs/>
          <w:color w:val="auto"/>
          <w:lang w:val="ro-RO"/>
        </w:rPr>
        <w:t>PENTRU ALTE PROIECTE CULTURALE:</w:t>
      </w:r>
    </w:p>
    <w:p w14:paraId="7CDEE4B9" w14:textId="77777777" w:rsidR="00AA6D2D" w:rsidRPr="00AA6D2D" w:rsidRDefault="00AA6D2D" w:rsidP="00DC3ACE">
      <w:pPr>
        <w:pStyle w:val="Default"/>
        <w:ind w:firstLine="720"/>
        <w:jc w:val="both"/>
        <w:rPr>
          <w:rFonts w:ascii="Times New Roman" w:hAnsi="Times New Roman" w:cs="Times New Roman"/>
          <w:b/>
          <w:bCs/>
          <w:color w:val="auto"/>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885"/>
      </w:tblGrid>
      <w:tr w:rsidR="008F0E9D" w14:paraId="5061488A"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6DE745F3" w14:textId="77777777" w:rsidR="008F0E9D" w:rsidRDefault="008F0E9D">
            <w:pPr>
              <w:adjustRightInd w:val="0"/>
              <w:spacing w:line="276" w:lineRule="auto"/>
              <w:ind w:firstLine="720"/>
              <w:jc w:val="center"/>
              <w:rPr>
                <w:b/>
                <w:color w:val="000000" w:themeColor="text1"/>
                <w:lang w:val="ro-RO"/>
              </w:rPr>
            </w:pPr>
            <w:r>
              <w:rPr>
                <w:b/>
                <w:color w:val="000000" w:themeColor="text1"/>
                <w:lang w:val="ro-RO"/>
              </w:rPr>
              <w:t xml:space="preserve">CRITERII DE EVALUARE </w:t>
            </w:r>
          </w:p>
        </w:tc>
        <w:tc>
          <w:tcPr>
            <w:tcW w:w="1885" w:type="dxa"/>
            <w:tcBorders>
              <w:top w:val="single" w:sz="4" w:space="0" w:color="auto"/>
              <w:left w:val="single" w:sz="4" w:space="0" w:color="auto"/>
              <w:bottom w:val="single" w:sz="4" w:space="0" w:color="auto"/>
              <w:right w:val="single" w:sz="4" w:space="0" w:color="auto"/>
            </w:tcBorders>
            <w:hideMark/>
          </w:tcPr>
          <w:p w14:paraId="5C735A6F" w14:textId="77777777" w:rsidR="008F0E9D" w:rsidRDefault="008F0E9D" w:rsidP="008B2FC7">
            <w:pPr>
              <w:adjustRightInd w:val="0"/>
              <w:spacing w:line="276" w:lineRule="auto"/>
              <w:ind w:firstLine="526"/>
              <w:rPr>
                <w:b/>
                <w:color w:val="000000" w:themeColor="text1"/>
                <w:lang w:val="ro-RO"/>
              </w:rPr>
            </w:pPr>
            <w:r>
              <w:rPr>
                <w:b/>
                <w:color w:val="000000" w:themeColor="text1"/>
                <w:lang w:val="ro-RO"/>
              </w:rPr>
              <w:t xml:space="preserve">Punctaj </w:t>
            </w:r>
          </w:p>
        </w:tc>
      </w:tr>
      <w:tr w:rsidR="008F0E9D" w14:paraId="40A606E0"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F28A568" w14:textId="56D66766" w:rsidR="008F0E9D" w:rsidRPr="00991B52" w:rsidRDefault="00991B52" w:rsidP="0067277A">
            <w:pPr>
              <w:adjustRightInd w:val="0"/>
              <w:spacing w:line="276" w:lineRule="auto"/>
              <w:ind w:left="-30" w:firstLine="30"/>
              <w:rPr>
                <w:b/>
                <w:color w:val="000000" w:themeColor="text1"/>
                <w:lang w:val="ro-RO"/>
              </w:rPr>
            </w:pPr>
            <w:r>
              <w:rPr>
                <w:b/>
                <w:color w:val="000000" w:themeColor="text1"/>
                <w:lang w:val="ro-RO"/>
              </w:rPr>
              <w:t xml:space="preserve">          I. </w:t>
            </w:r>
            <w:r w:rsidR="008F0E9D" w:rsidRPr="00991B52">
              <w:rPr>
                <w:b/>
                <w:color w:val="000000" w:themeColor="text1"/>
                <w:lang w:val="ro-RO"/>
              </w:rPr>
              <w:t>Construcția proiectului cultural (punctajul maxim care se poate obține)</w:t>
            </w:r>
          </w:p>
        </w:tc>
        <w:tc>
          <w:tcPr>
            <w:tcW w:w="1885" w:type="dxa"/>
            <w:tcBorders>
              <w:top w:val="single" w:sz="4" w:space="0" w:color="auto"/>
              <w:left w:val="single" w:sz="4" w:space="0" w:color="auto"/>
              <w:bottom w:val="single" w:sz="4" w:space="0" w:color="auto"/>
              <w:right w:val="single" w:sz="4" w:space="0" w:color="auto"/>
            </w:tcBorders>
            <w:hideMark/>
          </w:tcPr>
          <w:p w14:paraId="155E675E" w14:textId="77777777" w:rsidR="008F0E9D" w:rsidRPr="0067277A" w:rsidRDefault="008F0E9D">
            <w:pPr>
              <w:adjustRightInd w:val="0"/>
              <w:spacing w:line="276" w:lineRule="auto"/>
              <w:rPr>
                <w:b/>
                <w:color w:val="000000" w:themeColor="text1"/>
                <w:lang w:val="ro-RO"/>
              </w:rPr>
            </w:pPr>
            <w:r w:rsidRPr="0067277A">
              <w:rPr>
                <w:b/>
                <w:color w:val="000000" w:themeColor="text1"/>
                <w:lang w:val="ro-RO"/>
              </w:rPr>
              <w:t>pondere 20 %</w:t>
            </w:r>
          </w:p>
          <w:p w14:paraId="61B039CB" w14:textId="77777777" w:rsidR="008F0E9D" w:rsidRDefault="008F0E9D">
            <w:pPr>
              <w:adjustRightInd w:val="0"/>
              <w:spacing w:line="276" w:lineRule="auto"/>
              <w:rPr>
                <w:b/>
                <w:color w:val="000000" w:themeColor="text1"/>
                <w:lang w:val="ro-RO"/>
              </w:rPr>
            </w:pPr>
            <w:r w:rsidRPr="0067277A">
              <w:rPr>
                <w:color w:val="000000" w:themeColor="text1"/>
                <w:lang w:val="ro-RO"/>
              </w:rPr>
              <w:t>conform modului de calcul al punctajului la I.</w:t>
            </w:r>
          </w:p>
        </w:tc>
      </w:tr>
      <w:tr w:rsidR="008F0E9D" w14:paraId="73B5B1C8"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C6288F5" w14:textId="6B7BE180" w:rsidR="008F0E9D" w:rsidRDefault="006758E4" w:rsidP="00C95A90">
            <w:pPr>
              <w:pStyle w:val="ListParagraph"/>
              <w:adjustRightInd w:val="0"/>
              <w:spacing w:line="276" w:lineRule="auto"/>
              <w:ind w:left="-25" w:firstLine="2"/>
              <w:jc w:val="both"/>
              <w:rPr>
                <w:color w:val="000000" w:themeColor="text1"/>
                <w:lang w:val="ro-RO"/>
              </w:rPr>
            </w:pPr>
            <w:r>
              <w:rPr>
                <w:color w:val="000000" w:themeColor="text1"/>
                <w:lang w:val="ro-RO"/>
              </w:rPr>
              <w:t xml:space="preserve">a) </w:t>
            </w:r>
            <w:r w:rsidR="008F0E9D">
              <w:rPr>
                <w:color w:val="000000" w:themeColor="text1"/>
                <w:lang w:val="ro-RO"/>
              </w:rPr>
              <w:t>Coerența, claritatea proiectului cultural</w:t>
            </w:r>
          </w:p>
        </w:tc>
        <w:tc>
          <w:tcPr>
            <w:tcW w:w="1885" w:type="dxa"/>
            <w:tcBorders>
              <w:top w:val="single" w:sz="4" w:space="0" w:color="auto"/>
              <w:left w:val="single" w:sz="4" w:space="0" w:color="auto"/>
              <w:bottom w:val="single" w:sz="4" w:space="0" w:color="auto"/>
              <w:right w:val="single" w:sz="4" w:space="0" w:color="auto"/>
            </w:tcBorders>
            <w:hideMark/>
          </w:tcPr>
          <w:p w14:paraId="2B2CE0B8"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68DE5A18"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1C7235AD" w14:textId="0A86D9B9" w:rsidR="008F0E9D" w:rsidRDefault="006758E4" w:rsidP="00C95A90">
            <w:pPr>
              <w:pStyle w:val="ListParagraph"/>
              <w:adjustRightInd w:val="0"/>
              <w:spacing w:line="276" w:lineRule="auto"/>
              <w:ind w:left="-25" w:firstLine="2"/>
              <w:jc w:val="both"/>
              <w:rPr>
                <w:color w:val="000000" w:themeColor="text1"/>
                <w:lang w:val="ro-RO"/>
              </w:rPr>
            </w:pPr>
            <w:r>
              <w:rPr>
                <w:color w:val="000000" w:themeColor="text1"/>
                <w:lang w:val="ro-RO"/>
              </w:rPr>
              <w:t xml:space="preserve">b) </w:t>
            </w:r>
            <w:r w:rsidR="008F0E9D">
              <w:rPr>
                <w:color w:val="000000" w:themeColor="text1"/>
                <w:lang w:val="ro-RO"/>
              </w:rPr>
              <w:t xml:space="preserve">Programul conține obiective, clare și realizabile, din care să rezulte, într-un mod fără echivoc, interesul public zonal, județean, național </w:t>
            </w:r>
          </w:p>
        </w:tc>
        <w:tc>
          <w:tcPr>
            <w:tcW w:w="1885" w:type="dxa"/>
            <w:tcBorders>
              <w:top w:val="single" w:sz="4" w:space="0" w:color="auto"/>
              <w:left w:val="single" w:sz="4" w:space="0" w:color="auto"/>
              <w:bottom w:val="single" w:sz="4" w:space="0" w:color="auto"/>
              <w:right w:val="single" w:sz="4" w:space="0" w:color="auto"/>
            </w:tcBorders>
            <w:hideMark/>
          </w:tcPr>
          <w:p w14:paraId="6481F69A"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66549541"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53336FE" w14:textId="725B492C" w:rsidR="008F0E9D" w:rsidRDefault="006758E4" w:rsidP="00C95A90">
            <w:pPr>
              <w:pStyle w:val="ListParagraph"/>
              <w:adjustRightInd w:val="0"/>
              <w:spacing w:line="276" w:lineRule="auto"/>
              <w:ind w:left="0" w:hanging="23"/>
              <w:rPr>
                <w:color w:val="000000" w:themeColor="text1"/>
                <w:lang w:val="ro-RO"/>
              </w:rPr>
            </w:pPr>
            <w:r>
              <w:rPr>
                <w:color w:val="000000" w:themeColor="text1"/>
                <w:lang w:val="ro-RO"/>
              </w:rPr>
              <w:t xml:space="preserve">c) </w:t>
            </w:r>
            <w:r w:rsidR="008F0E9D">
              <w:rPr>
                <w:color w:val="000000" w:themeColor="text1"/>
                <w:lang w:val="ro-RO"/>
              </w:rPr>
              <w:t xml:space="preserve">Caracterul inovator, originalitatea proiectului cultural </w:t>
            </w:r>
          </w:p>
        </w:tc>
        <w:tc>
          <w:tcPr>
            <w:tcW w:w="1885" w:type="dxa"/>
            <w:tcBorders>
              <w:top w:val="single" w:sz="4" w:space="0" w:color="auto"/>
              <w:left w:val="single" w:sz="4" w:space="0" w:color="auto"/>
              <w:bottom w:val="single" w:sz="4" w:space="0" w:color="auto"/>
              <w:right w:val="single" w:sz="4" w:space="0" w:color="auto"/>
            </w:tcBorders>
            <w:hideMark/>
          </w:tcPr>
          <w:p w14:paraId="08D173D0"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67041C60"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5EEBC46" w14:textId="33131B51" w:rsidR="008F0E9D" w:rsidRDefault="006758E4" w:rsidP="00C95A90">
            <w:pPr>
              <w:pStyle w:val="ListParagraph"/>
              <w:adjustRightInd w:val="0"/>
              <w:spacing w:line="276" w:lineRule="auto"/>
              <w:ind w:left="0" w:hanging="23"/>
              <w:jc w:val="both"/>
              <w:rPr>
                <w:color w:val="000000" w:themeColor="text1"/>
                <w:lang w:val="ro-RO"/>
              </w:rPr>
            </w:pPr>
            <w:r>
              <w:rPr>
                <w:color w:val="000000" w:themeColor="text1"/>
                <w:lang w:val="ro-RO"/>
              </w:rPr>
              <w:t xml:space="preserve">d) </w:t>
            </w:r>
            <w:r w:rsidR="008F0E9D">
              <w:rPr>
                <w:color w:val="000000" w:themeColor="text1"/>
                <w:lang w:val="ro-RO"/>
              </w:rPr>
              <w:t>Identificarea clară a beneficiarilor</w:t>
            </w:r>
          </w:p>
        </w:tc>
        <w:tc>
          <w:tcPr>
            <w:tcW w:w="1885" w:type="dxa"/>
            <w:tcBorders>
              <w:top w:val="single" w:sz="4" w:space="0" w:color="auto"/>
              <w:left w:val="single" w:sz="4" w:space="0" w:color="auto"/>
              <w:bottom w:val="single" w:sz="4" w:space="0" w:color="auto"/>
              <w:right w:val="single" w:sz="4" w:space="0" w:color="auto"/>
            </w:tcBorders>
            <w:hideMark/>
          </w:tcPr>
          <w:p w14:paraId="42B9A538"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7A093C9F"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23C17035" w14:textId="7F0BAF7D" w:rsidR="008F0E9D" w:rsidRDefault="006758E4" w:rsidP="00C95A90">
            <w:pPr>
              <w:adjustRightInd w:val="0"/>
              <w:spacing w:line="276" w:lineRule="auto"/>
              <w:ind w:left="-25" w:firstLine="2"/>
              <w:jc w:val="both"/>
              <w:rPr>
                <w:color w:val="000000" w:themeColor="text1"/>
                <w:lang w:val="ro-RO"/>
              </w:rPr>
            </w:pPr>
            <w:r>
              <w:rPr>
                <w:color w:val="000000" w:themeColor="text1"/>
                <w:lang w:val="ro-RO"/>
              </w:rPr>
              <w:t xml:space="preserve">e) </w:t>
            </w:r>
            <w:r w:rsidR="008F0E9D">
              <w:rPr>
                <w:color w:val="000000" w:themeColor="text1"/>
                <w:lang w:val="ro-RO"/>
              </w:rPr>
              <w:t>Identificarea nevoilor beneficiarilor</w:t>
            </w:r>
          </w:p>
        </w:tc>
        <w:tc>
          <w:tcPr>
            <w:tcW w:w="1885" w:type="dxa"/>
            <w:tcBorders>
              <w:top w:val="single" w:sz="4" w:space="0" w:color="auto"/>
              <w:left w:val="single" w:sz="4" w:space="0" w:color="auto"/>
              <w:bottom w:val="single" w:sz="4" w:space="0" w:color="auto"/>
              <w:right w:val="single" w:sz="4" w:space="0" w:color="auto"/>
            </w:tcBorders>
            <w:hideMark/>
          </w:tcPr>
          <w:p w14:paraId="4EFA7938"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1DF90191" w14:textId="77777777" w:rsidTr="00EF594D">
        <w:trPr>
          <w:trHeight w:val="953"/>
          <w:jc w:val="center"/>
        </w:trPr>
        <w:tc>
          <w:tcPr>
            <w:tcW w:w="8185" w:type="dxa"/>
            <w:tcBorders>
              <w:top w:val="single" w:sz="4" w:space="0" w:color="auto"/>
              <w:left w:val="single" w:sz="4" w:space="0" w:color="auto"/>
              <w:bottom w:val="single" w:sz="4" w:space="0" w:color="auto"/>
              <w:right w:val="single" w:sz="4" w:space="0" w:color="auto"/>
            </w:tcBorders>
            <w:hideMark/>
          </w:tcPr>
          <w:p w14:paraId="4F679373" w14:textId="38F7D2EF" w:rsidR="008F0E9D" w:rsidRDefault="00991B52">
            <w:pPr>
              <w:adjustRightInd w:val="0"/>
              <w:spacing w:line="276" w:lineRule="auto"/>
              <w:ind w:firstLine="720"/>
              <w:jc w:val="both"/>
              <w:rPr>
                <w:b/>
                <w:color w:val="000000" w:themeColor="text1"/>
                <w:lang w:val="ro-RO"/>
              </w:rPr>
            </w:pPr>
            <w:r>
              <w:rPr>
                <w:b/>
                <w:color w:val="000000" w:themeColor="text1"/>
                <w:lang w:val="ro-RO"/>
              </w:rPr>
              <w:t xml:space="preserve">   </w:t>
            </w:r>
            <w:r w:rsidR="008F0E9D">
              <w:rPr>
                <w:b/>
                <w:color w:val="000000" w:themeColor="text1"/>
                <w:lang w:val="ro-RO"/>
              </w:rPr>
              <w:t>II. Relevanţă, rezultate şi impact</w:t>
            </w:r>
          </w:p>
        </w:tc>
        <w:tc>
          <w:tcPr>
            <w:tcW w:w="1885" w:type="dxa"/>
            <w:tcBorders>
              <w:top w:val="single" w:sz="4" w:space="0" w:color="auto"/>
              <w:left w:val="single" w:sz="4" w:space="0" w:color="auto"/>
              <w:bottom w:val="single" w:sz="4" w:space="0" w:color="auto"/>
              <w:right w:val="single" w:sz="4" w:space="0" w:color="auto"/>
            </w:tcBorders>
          </w:tcPr>
          <w:p w14:paraId="6BA46D10" w14:textId="039A69C4" w:rsidR="008F0E9D" w:rsidRPr="00EA7A0B" w:rsidRDefault="008F0E9D">
            <w:pPr>
              <w:adjustRightInd w:val="0"/>
              <w:spacing w:line="276" w:lineRule="auto"/>
              <w:rPr>
                <w:color w:val="000000" w:themeColor="text1"/>
                <w:lang w:val="ro-RO"/>
              </w:rPr>
            </w:pPr>
            <w:r>
              <w:rPr>
                <w:b/>
                <w:color w:val="000000" w:themeColor="text1"/>
                <w:lang w:val="ro-RO"/>
              </w:rPr>
              <w:t xml:space="preserve">pondere 20 %  </w:t>
            </w:r>
            <w:r>
              <w:rPr>
                <w:color w:val="000000" w:themeColor="text1"/>
                <w:lang w:val="ro-RO"/>
              </w:rPr>
              <w:t>conform modului de calcul al punctajului la II.</w:t>
            </w:r>
          </w:p>
        </w:tc>
      </w:tr>
      <w:tr w:rsidR="008F0E9D" w14:paraId="7514B5E5"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tcPr>
          <w:p w14:paraId="31FA6777" w14:textId="246773D7" w:rsidR="008F0E9D" w:rsidRDefault="008F0E9D" w:rsidP="00EA7A0B">
            <w:pPr>
              <w:adjustRightInd w:val="0"/>
              <w:spacing w:line="276" w:lineRule="auto"/>
              <w:ind w:hanging="23"/>
              <w:jc w:val="both"/>
              <w:rPr>
                <w:color w:val="000000" w:themeColor="text1"/>
                <w:lang w:val="ro-RO"/>
              </w:rPr>
            </w:pPr>
            <w:r>
              <w:rPr>
                <w:color w:val="000000" w:themeColor="text1"/>
                <w:lang w:val="ro-RO"/>
              </w:rPr>
              <w:t>f) Relevanța propunerii pentru nevoile județului</w:t>
            </w:r>
          </w:p>
        </w:tc>
        <w:tc>
          <w:tcPr>
            <w:tcW w:w="1885" w:type="dxa"/>
            <w:tcBorders>
              <w:top w:val="single" w:sz="4" w:space="0" w:color="auto"/>
              <w:left w:val="single" w:sz="4" w:space="0" w:color="auto"/>
              <w:bottom w:val="single" w:sz="4" w:space="0" w:color="auto"/>
              <w:right w:val="single" w:sz="4" w:space="0" w:color="auto"/>
            </w:tcBorders>
            <w:hideMark/>
          </w:tcPr>
          <w:p w14:paraId="6E6007B6"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78E201BF"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692F7DF" w14:textId="2C094C42" w:rsidR="008F0E9D" w:rsidRDefault="006758E4" w:rsidP="00EA7A0B">
            <w:pPr>
              <w:adjustRightInd w:val="0"/>
              <w:spacing w:line="276" w:lineRule="auto"/>
              <w:ind w:hanging="23"/>
              <w:jc w:val="both"/>
              <w:rPr>
                <w:color w:val="000000" w:themeColor="text1"/>
                <w:lang w:val="ro-RO"/>
              </w:rPr>
            </w:pPr>
            <w:r>
              <w:rPr>
                <w:color w:val="000000" w:themeColor="text1"/>
                <w:lang w:val="ro-RO"/>
              </w:rPr>
              <w:lastRenderedPageBreak/>
              <w:t>g)</w:t>
            </w:r>
            <w:r w:rsidR="007825C2">
              <w:rPr>
                <w:color w:val="000000" w:themeColor="text1"/>
                <w:lang w:val="ro-RO"/>
              </w:rPr>
              <w:t xml:space="preserve"> </w:t>
            </w:r>
            <w:r w:rsidR="008F0E9D">
              <w:rPr>
                <w:color w:val="000000" w:themeColor="text1"/>
                <w:lang w:val="ro-RO"/>
              </w:rPr>
              <w:t>Relevanța proiectului cultural în privința varietății și calității parteneriatelor culturale</w:t>
            </w:r>
          </w:p>
        </w:tc>
        <w:tc>
          <w:tcPr>
            <w:tcW w:w="1885" w:type="dxa"/>
            <w:tcBorders>
              <w:top w:val="single" w:sz="4" w:space="0" w:color="auto"/>
              <w:left w:val="single" w:sz="4" w:space="0" w:color="auto"/>
              <w:bottom w:val="single" w:sz="4" w:space="0" w:color="auto"/>
              <w:right w:val="single" w:sz="4" w:space="0" w:color="auto"/>
            </w:tcBorders>
            <w:hideMark/>
          </w:tcPr>
          <w:p w14:paraId="3F3BEC38"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73E75ADE"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116A01B0" w14:textId="79C9E6F5" w:rsidR="008F0E9D" w:rsidRDefault="008F0E9D" w:rsidP="00EA7A0B">
            <w:pPr>
              <w:adjustRightInd w:val="0"/>
              <w:spacing w:line="276" w:lineRule="auto"/>
              <w:ind w:hanging="23"/>
              <w:jc w:val="both"/>
              <w:rPr>
                <w:color w:val="000000" w:themeColor="text1"/>
                <w:lang w:val="ro-RO"/>
              </w:rPr>
            </w:pPr>
            <w:r>
              <w:rPr>
                <w:color w:val="000000" w:themeColor="text1"/>
                <w:lang w:val="ro-RO"/>
              </w:rPr>
              <w:t>h)</w:t>
            </w:r>
            <w:r w:rsidR="00991B52">
              <w:rPr>
                <w:color w:val="000000" w:themeColor="text1"/>
                <w:lang w:val="ro-RO"/>
              </w:rPr>
              <w:t xml:space="preserve"> </w:t>
            </w:r>
            <w:r>
              <w:rPr>
                <w:color w:val="000000" w:themeColor="text1"/>
                <w:lang w:val="ro-RO"/>
              </w:rPr>
              <w:t xml:space="preserve">Adresabilitatea proiectului cultural la nivelul populației (mărimea publicului) </w:t>
            </w:r>
          </w:p>
        </w:tc>
        <w:tc>
          <w:tcPr>
            <w:tcW w:w="1885" w:type="dxa"/>
            <w:tcBorders>
              <w:top w:val="single" w:sz="4" w:space="0" w:color="auto"/>
              <w:left w:val="single" w:sz="4" w:space="0" w:color="auto"/>
              <w:bottom w:val="single" w:sz="4" w:space="0" w:color="auto"/>
              <w:right w:val="single" w:sz="4" w:space="0" w:color="auto"/>
            </w:tcBorders>
            <w:hideMark/>
          </w:tcPr>
          <w:p w14:paraId="2ACF75CF"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730A1A4A"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tcPr>
          <w:p w14:paraId="48E1CC58" w14:textId="2FD3CD68" w:rsidR="008F0E9D" w:rsidRDefault="008F0E9D" w:rsidP="00EA7A0B">
            <w:pPr>
              <w:adjustRightInd w:val="0"/>
              <w:spacing w:line="276" w:lineRule="auto"/>
              <w:ind w:hanging="23"/>
              <w:jc w:val="both"/>
              <w:rPr>
                <w:color w:val="000000" w:themeColor="text1"/>
                <w:lang w:val="ro-RO"/>
              </w:rPr>
            </w:pPr>
            <w:r>
              <w:rPr>
                <w:color w:val="000000" w:themeColor="text1"/>
                <w:lang w:val="ro-RO"/>
              </w:rPr>
              <w:t>i) Rezultatele proiectului cultural duc la promovarea actului cultural</w:t>
            </w:r>
          </w:p>
        </w:tc>
        <w:tc>
          <w:tcPr>
            <w:tcW w:w="1885" w:type="dxa"/>
            <w:tcBorders>
              <w:top w:val="single" w:sz="4" w:space="0" w:color="auto"/>
              <w:left w:val="single" w:sz="4" w:space="0" w:color="auto"/>
              <w:bottom w:val="single" w:sz="4" w:space="0" w:color="auto"/>
              <w:right w:val="single" w:sz="4" w:space="0" w:color="auto"/>
            </w:tcBorders>
            <w:hideMark/>
          </w:tcPr>
          <w:p w14:paraId="19692DAE"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6EC08B2D"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659F7DEB" w14:textId="77777777" w:rsidR="008F0E9D" w:rsidRDefault="008F0E9D">
            <w:pPr>
              <w:adjustRightInd w:val="0"/>
              <w:spacing w:line="276" w:lineRule="auto"/>
              <w:ind w:firstLine="720"/>
              <w:jc w:val="both"/>
              <w:rPr>
                <w:color w:val="000000" w:themeColor="text1"/>
                <w:lang w:val="ro-RO"/>
              </w:rPr>
            </w:pPr>
            <w:r>
              <w:rPr>
                <w:b/>
                <w:color w:val="000000" w:themeColor="text1"/>
                <w:lang w:val="ro-RO"/>
              </w:rPr>
              <w:t xml:space="preserve">     III. Sustenabilitate</w:t>
            </w:r>
          </w:p>
        </w:tc>
        <w:tc>
          <w:tcPr>
            <w:tcW w:w="1885" w:type="dxa"/>
            <w:tcBorders>
              <w:top w:val="single" w:sz="4" w:space="0" w:color="auto"/>
              <w:left w:val="single" w:sz="4" w:space="0" w:color="auto"/>
              <w:bottom w:val="single" w:sz="4" w:space="0" w:color="auto"/>
              <w:right w:val="single" w:sz="4" w:space="0" w:color="auto"/>
            </w:tcBorders>
            <w:hideMark/>
          </w:tcPr>
          <w:p w14:paraId="32AE9616" w14:textId="77777777" w:rsidR="008F0E9D" w:rsidRDefault="008F0E9D">
            <w:pPr>
              <w:adjustRightInd w:val="0"/>
              <w:spacing w:line="276" w:lineRule="auto"/>
              <w:rPr>
                <w:b/>
                <w:color w:val="000000" w:themeColor="text1"/>
                <w:lang w:val="ro-RO"/>
              </w:rPr>
            </w:pPr>
            <w:r>
              <w:rPr>
                <w:b/>
                <w:color w:val="000000" w:themeColor="text1"/>
                <w:lang w:val="ro-RO"/>
              </w:rPr>
              <w:t xml:space="preserve">pondere  20 % </w:t>
            </w:r>
            <w:r>
              <w:rPr>
                <w:color w:val="000000" w:themeColor="text1"/>
                <w:lang w:val="ro-RO"/>
              </w:rPr>
              <w:t>conform modului de calcul al punctajului la III.</w:t>
            </w:r>
          </w:p>
        </w:tc>
      </w:tr>
      <w:tr w:rsidR="008F0E9D" w14:paraId="476DA3FF"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6BA83E99" w14:textId="234A2FD7" w:rsidR="008F0E9D" w:rsidRDefault="008F0E9D" w:rsidP="00EA7A0B">
            <w:pPr>
              <w:adjustRightInd w:val="0"/>
              <w:spacing w:line="276" w:lineRule="auto"/>
              <w:ind w:hanging="23"/>
              <w:jc w:val="both"/>
              <w:rPr>
                <w:b/>
                <w:color w:val="000000" w:themeColor="text1"/>
                <w:lang w:val="ro-RO"/>
              </w:rPr>
            </w:pPr>
            <w:r>
              <w:rPr>
                <w:color w:val="000000" w:themeColor="text1"/>
                <w:lang w:val="ro-RO"/>
              </w:rPr>
              <w:t>j)</w:t>
            </w:r>
            <w:r w:rsidR="006758E4">
              <w:rPr>
                <w:color w:val="000000" w:themeColor="text1"/>
                <w:lang w:val="ro-RO"/>
              </w:rPr>
              <w:t xml:space="preserve"> </w:t>
            </w:r>
            <w:r>
              <w:rPr>
                <w:color w:val="000000" w:themeColor="text1"/>
                <w:lang w:val="ro-RO"/>
              </w:rPr>
              <w:t>Măsura în care iniţiativa descrisă în proiectul cultural poate fi continuată, extinsă şi constituie un exemplu de bună practică</w:t>
            </w:r>
          </w:p>
        </w:tc>
        <w:tc>
          <w:tcPr>
            <w:tcW w:w="1885" w:type="dxa"/>
            <w:tcBorders>
              <w:top w:val="single" w:sz="4" w:space="0" w:color="auto"/>
              <w:left w:val="single" w:sz="4" w:space="0" w:color="auto"/>
              <w:bottom w:val="single" w:sz="4" w:space="0" w:color="auto"/>
              <w:right w:val="single" w:sz="4" w:space="0" w:color="auto"/>
            </w:tcBorders>
            <w:hideMark/>
          </w:tcPr>
          <w:p w14:paraId="30765A29"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37AB4CCD"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43943F4" w14:textId="701A06AC" w:rsidR="008F0E9D" w:rsidRDefault="008F0E9D" w:rsidP="00EA7A0B">
            <w:pPr>
              <w:adjustRightInd w:val="0"/>
              <w:spacing w:line="276" w:lineRule="auto"/>
              <w:ind w:hanging="23"/>
              <w:jc w:val="both"/>
              <w:rPr>
                <w:color w:val="000000" w:themeColor="text1"/>
                <w:lang w:val="ro-RO"/>
              </w:rPr>
            </w:pPr>
            <w:r>
              <w:rPr>
                <w:color w:val="000000" w:themeColor="text1"/>
                <w:lang w:val="ro-RO"/>
              </w:rPr>
              <w:t>k) Măsura în care rezultatele aşteptate sunt durabile şi contribuie la cunoaşterea valorilor culturale</w:t>
            </w:r>
          </w:p>
        </w:tc>
        <w:tc>
          <w:tcPr>
            <w:tcW w:w="1885" w:type="dxa"/>
            <w:tcBorders>
              <w:top w:val="single" w:sz="4" w:space="0" w:color="auto"/>
              <w:left w:val="single" w:sz="4" w:space="0" w:color="auto"/>
              <w:bottom w:val="single" w:sz="4" w:space="0" w:color="auto"/>
              <w:right w:val="single" w:sz="4" w:space="0" w:color="auto"/>
            </w:tcBorders>
            <w:hideMark/>
          </w:tcPr>
          <w:p w14:paraId="33F0CB12" w14:textId="317EDDD6" w:rsidR="00527BD5"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2B067059"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41AE3774" w14:textId="77777777" w:rsidR="008F0E9D" w:rsidRDefault="008F0E9D">
            <w:pPr>
              <w:adjustRightInd w:val="0"/>
              <w:spacing w:line="276" w:lineRule="auto"/>
              <w:ind w:firstLine="720"/>
              <w:jc w:val="both"/>
              <w:rPr>
                <w:b/>
                <w:color w:val="000000" w:themeColor="text1"/>
                <w:lang w:val="ro-RO"/>
              </w:rPr>
            </w:pPr>
            <w:r>
              <w:rPr>
                <w:b/>
                <w:color w:val="000000" w:themeColor="text1"/>
                <w:lang w:val="ro-RO"/>
              </w:rPr>
              <w:t>IV. Capacitatea administrativă</w:t>
            </w:r>
          </w:p>
        </w:tc>
        <w:tc>
          <w:tcPr>
            <w:tcW w:w="1885" w:type="dxa"/>
            <w:tcBorders>
              <w:top w:val="single" w:sz="4" w:space="0" w:color="auto"/>
              <w:left w:val="single" w:sz="4" w:space="0" w:color="auto"/>
              <w:bottom w:val="single" w:sz="4" w:space="0" w:color="auto"/>
              <w:right w:val="single" w:sz="4" w:space="0" w:color="auto"/>
            </w:tcBorders>
            <w:hideMark/>
          </w:tcPr>
          <w:p w14:paraId="539234F5" w14:textId="77777777" w:rsidR="008F0E9D" w:rsidRDefault="008F0E9D">
            <w:pPr>
              <w:adjustRightInd w:val="0"/>
              <w:spacing w:line="276" w:lineRule="auto"/>
              <w:rPr>
                <w:b/>
                <w:color w:val="000000" w:themeColor="text1"/>
                <w:lang w:val="ro-RO"/>
              </w:rPr>
            </w:pPr>
            <w:r>
              <w:rPr>
                <w:b/>
                <w:color w:val="000000" w:themeColor="text1"/>
                <w:lang w:val="ro-RO"/>
              </w:rPr>
              <w:t xml:space="preserve">pondere 10 % </w:t>
            </w:r>
            <w:r>
              <w:rPr>
                <w:color w:val="000000" w:themeColor="text1"/>
                <w:lang w:val="ro-RO"/>
              </w:rPr>
              <w:t>conform modului de calcul al punctajului la IV.</w:t>
            </w:r>
          </w:p>
        </w:tc>
      </w:tr>
      <w:tr w:rsidR="008F0E9D" w14:paraId="60BB77A7"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110DBE7" w14:textId="19458EA0" w:rsidR="008F0E9D" w:rsidRDefault="008F0E9D" w:rsidP="00EA7A0B">
            <w:pPr>
              <w:adjustRightInd w:val="0"/>
              <w:spacing w:line="276" w:lineRule="auto"/>
              <w:ind w:hanging="23"/>
              <w:jc w:val="both"/>
              <w:rPr>
                <w:color w:val="000000" w:themeColor="text1"/>
                <w:lang w:val="ro-RO"/>
              </w:rPr>
            </w:pPr>
            <w:r>
              <w:rPr>
                <w:color w:val="000000" w:themeColor="text1"/>
                <w:lang w:val="ro-RO"/>
              </w:rPr>
              <w:t>l) Măsura în care solicitantul şi/sau partenerii au experienţă demonstrată în managementul de proiect</w:t>
            </w:r>
          </w:p>
        </w:tc>
        <w:tc>
          <w:tcPr>
            <w:tcW w:w="1885" w:type="dxa"/>
            <w:tcBorders>
              <w:top w:val="single" w:sz="4" w:space="0" w:color="auto"/>
              <w:left w:val="single" w:sz="4" w:space="0" w:color="auto"/>
              <w:bottom w:val="single" w:sz="4" w:space="0" w:color="auto"/>
              <w:right w:val="single" w:sz="4" w:space="0" w:color="auto"/>
            </w:tcBorders>
            <w:hideMark/>
          </w:tcPr>
          <w:p w14:paraId="6ED0F106"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19BEE813"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12EA20E8" w14:textId="4AF9C86A" w:rsidR="008F0E9D" w:rsidRDefault="008F0E9D" w:rsidP="00EA7A0B">
            <w:pPr>
              <w:adjustRightInd w:val="0"/>
              <w:spacing w:line="276" w:lineRule="auto"/>
              <w:ind w:hanging="23"/>
              <w:jc w:val="both"/>
              <w:rPr>
                <w:color w:val="000000" w:themeColor="text1"/>
                <w:lang w:val="ro-RO"/>
              </w:rPr>
            </w:pPr>
            <w:r>
              <w:rPr>
                <w:color w:val="000000" w:themeColor="text1"/>
                <w:lang w:val="ro-RO"/>
              </w:rPr>
              <w:t>m)</w:t>
            </w:r>
            <w:r w:rsidR="007825C2">
              <w:rPr>
                <w:color w:val="000000" w:themeColor="text1"/>
                <w:lang w:val="ro-RO"/>
              </w:rPr>
              <w:t xml:space="preserve"> </w:t>
            </w:r>
            <w:r>
              <w:rPr>
                <w:color w:val="000000" w:themeColor="text1"/>
                <w:lang w:val="ro-RO"/>
              </w:rPr>
              <w:t>Măsura în care solicitantul a identificat riscurile care pot afecta realizarea proiectului cultural cât şi căile de prevenire şi/sau diminuare a acestora</w:t>
            </w:r>
          </w:p>
        </w:tc>
        <w:tc>
          <w:tcPr>
            <w:tcW w:w="1885" w:type="dxa"/>
            <w:tcBorders>
              <w:top w:val="single" w:sz="4" w:space="0" w:color="auto"/>
              <w:left w:val="single" w:sz="4" w:space="0" w:color="auto"/>
              <w:bottom w:val="single" w:sz="4" w:space="0" w:color="auto"/>
              <w:right w:val="single" w:sz="4" w:space="0" w:color="auto"/>
            </w:tcBorders>
            <w:hideMark/>
          </w:tcPr>
          <w:p w14:paraId="3AFD1296"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5D69B59E"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4BD9E3BD" w14:textId="77777777" w:rsidR="008F0E9D" w:rsidRDefault="008F0E9D" w:rsidP="00EA7A0B">
            <w:pPr>
              <w:adjustRightInd w:val="0"/>
              <w:spacing w:line="276" w:lineRule="auto"/>
              <w:ind w:hanging="23"/>
              <w:jc w:val="both"/>
              <w:rPr>
                <w:color w:val="000000" w:themeColor="text1"/>
                <w:lang w:val="ro-RO"/>
              </w:rPr>
            </w:pPr>
            <w:r>
              <w:rPr>
                <w:color w:val="000000" w:themeColor="text1"/>
                <w:lang w:val="ro-RO"/>
              </w:rPr>
              <w:t>n) Măsura în care solicitantul demonstrează experiența, capacitatea de administrare a iniţiativei</w:t>
            </w:r>
          </w:p>
        </w:tc>
        <w:tc>
          <w:tcPr>
            <w:tcW w:w="1885" w:type="dxa"/>
            <w:tcBorders>
              <w:top w:val="single" w:sz="4" w:space="0" w:color="auto"/>
              <w:left w:val="single" w:sz="4" w:space="0" w:color="auto"/>
              <w:bottom w:val="single" w:sz="4" w:space="0" w:color="auto"/>
              <w:right w:val="single" w:sz="4" w:space="0" w:color="auto"/>
            </w:tcBorders>
            <w:hideMark/>
          </w:tcPr>
          <w:p w14:paraId="0102A467"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04862ED8"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3B696310" w14:textId="77777777" w:rsidR="008F0E9D" w:rsidRDefault="008F0E9D" w:rsidP="00EA7A0B">
            <w:pPr>
              <w:adjustRightInd w:val="0"/>
              <w:spacing w:line="276" w:lineRule="auto"/>
              <w:ind w:hanging="23"/>
              <w:jc w:val="both"/>
              <w:rPr>
                <w:color w:val="000000" w:themeColor="text1"/>
                <w:lang w:val="ro-RO"/>
              </w:rPr>
            </w:pPr>
            <w:r>
              <w:rPr>
                <w:color w:val="000000" w:themeColor="text1"/>
                <w:lang w:val="ro-RO"/>
              </w:rPr>
              <w:t>o) Măsura în care succesiunea activităţilor prezentate este logică şi cuprinde toţi paşii necesari pentru atingerea rezultatelor dorite</w:t>
            </w:r>
          </w:p>
        </w:tc>
        <w:tc>
          <w:tcPr>
            <w:tcW w:w="1885" w:type="dxa"/>
            <w:tcBorders>
              <w:top w:val="single" w:sz="4" w:space="0" w:color="auto"/>
              <w:left w:val="single" w:sz="4" w:space="0" w:color="auto"/>
              <w:bottom w:val="single" w:sz="4" w:space="0" w:color="auto"/>
              <w:right w:val="single" w:sz="4" w:space="0" w:color="auto"/>
            </w:tcBorders>
            <w:hideMark/>
          </w:tcPr>
          <w:p w14:paraId="550A3AFF"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7A78E970"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2ABFBEA8" w14:textId="77777777" w:rsidR="008F0E9D" w:rsidRDefault="008F0E9D">
            <w:pPr>
              <w:adjustRightInd w:val="0"/>
              <w:spacing w:line="276" w:lineRule="auto"/>
              <w:ind w:firstLine="720"/>
              <w:rPr>
                <w:b/>
                <w:color w:val="000000" w:themeColor="text1"/>
                <w:lang w:val="ro-RO"/>
              </w:rPr>
            </w:pPr>
            <w:r>
              <w:rPr>
                <w:b/>
                <w:color w:val="000000" w:themeColor="text1"/>
                <w:lang w:val="ro-RO"/>
              </w:rPr>
              <w:t>V. Criterii economico-financiare</w:t>
            </w:r>
          </w:p>
        </w:tc>
        <w:tc>
          <w:tcPr>
            <w:tcW w:w="1885" w:type="dxa"/>
            <w:tcBorders>
              <w:top w:val="single" w:sz="4" w:space="0" w:color="auto"/>
              <w:left w:val="single" w:sz="4" w:space="0" w:color="auto"/>
              <w:bottom w:val="single" w:sz="4" w:space="0" w:color="auto"/>
              <w:right w:val="single" w:sz="4" w:space="0" w:color="auto"/>
            </w:tcBorders>
            <w:hideMark/>
          </w:tcPr>
          <w:p w14:paraId="1901F0A0" w14:textId="77777777" w:rsidR="008F0E9D" w:rsidRDefault="008F0E9D">
            <w:pPr>
              <w:adjustRightInd w:val="0"/>
              <w:spacing w:line="276" w:lineRule="auto"/>
              <w:rPr>
                <w:b/>
                <w:color w:val="000000" w:themeColor="text1"/>
                <w:lang w:val="ro-RO"/>
              </w:rPr>
            </w:pPr>
            <w:r>
              <w:rPr>
                <w:b/>
                <w:color w:val="000000" w:themeColor="text1"/>
                <w:lang w:val="ro-RO"/>
              </w:rPr>
              <w:t xml:space="preserve">pondere 30 % </w:t>
            </w:r>
            <w:r>
              <w:rPr>
                <w:color w:val="000000" w:themeColor="text1"/>
                <w:lang w:val="ro-RO"/>
              </w:rPr>
              <w:t>conform modului de calcul al punctajului la V.</w:t>
            </w:r>
          </w:p>
        </w:tc>
      </w:tr>
      <w:tr w:rsidR="008F0E9D" w14:paraId="0EB15FA6"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0BA05A30" w14:textId="349AB958" w:rsidR="008F0E9D" w:rsidRDefault="008F0E9D" w:rsidP="00C95A90">
            <w:pPr>
              <w:adjustRightInd w:val="0"/>
              <w:spacing w:line="276" w:lineRule="auto"/>
              <w:ind w:left="-25"/>
              <w:jc w:val="both"/>
              <w:rPr>
                <w:color w:val="000000" w:themeColor="text1"/>
                <w:lang w:val="ro-RO"/>
              </w:rPr>
            </w:pPr>
            <w:r>
              <w:rPr>
                <w:color w:val="000000" w:themeColor="text1"/>
                <w:lang w:val="ro-RO"/>
              </w:rPr>
              <w:t>p) Măsura în care cheltuielile estimate sunt justificate și realiste şi în concordanţă cu activităţile planificate</w:t>
            </w:r>
          </w:p>
        </w:tc>
        <w:tc>
          <w:tcPr>
            <w:tcW w:w="1885" w:type="dxa"/>
            <w:tcBorders>
              <w:top w:val="single" w:sz="4" w:space="0" w:color="auto"/>
              <w:left w:val="single" w:sz="4" w:space="0" w:color="auto"/>
              <w:bottom w:val="single" w:sz="4" w:space="0" w:color="auto"/>
              <w:right w:val="single" w:sz="4" w:space="0" w:color="auto"/>
            </w:tcBorders>
            <w:hideMark/>
          </w:tcPr>
          <w:p w14:paraId="21B09784"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8F0E9D" w14:paraId="257E64B1"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45AF1BBA" w14:textId="22301305" w:rsidR="008F0E9D" w:rsidRDefault="008F0E9D" w:rsidP="00C95A90">
            <w:pPr>
              <w:adjustRightInd w:val="0"/>
              <w:spacing w:line="276" w:lineRule="auto"/>
              <w:ind w:hanging="25"/>
              <w:jc w:val="both"/>
              <w:rPr>
                <w:color w:val="000000" w:themeColor="text1"/>
                <w:lang w:val="ro-RO"/>
              </w:rPr>
            </w:pPr>
            <w:r>
              <w:rPr>
                <w:color w:val="000000" w:themeColor="text1"/>
                <w:lang w:val="ro-RO"/>
              </w:rPr>
              <w:t>q) Măsura în care cheltuielile estimate sunt specifice proiectului cultural</w:t>
            </w:r>
          </w:p>
        </w:tc>
        <w:tc>
          <w:tcPr>
            <w:tcW w:w="1885" w:type="dxa"/>
            <w:tcBorders>
              <w:top w:val="single" w:sz="4" w:space="0" w:color="auto"/>
              <w:left w:val="single" w:sz="4" w:space="0" w:color="auto"/>
              <w:bottom w:val="single" w:sz="4" w:space="0" w:color="auto"/>
              <w:right w:val="single" w:sz="4" w:space="0" w:color="auto"/>
            </w:tcBorders>
            <w:hideMark/>
          </w:tcPr>
          <w:p w14:paraId="69C77FCA" w14:textId="77777777" w:rsidR="008F0E9D" w:rsidRDefault="008F0E9D" w:rsidP="00C95A90">
            <w:pPr>
              <w:adjustRightInd w:val="0"/>
              <w:spacing w:line="276" w:lineRule="auto"/>
              <w:ind w:firstLine="720"/>
              <w:rPr>
                <w:color w:val="000000" w:themeColor="text1"/>
                <w:lang w:val="ro-RO"/>
              </w:rPr>
            </w:pPr>
            <w:r>
              <w:rPr>
                <w:color w:val="000000" w:themeColor="text1"/>
                <w:lang w:val="ro-RO"/>
              </w:rPr>
              <w:t>1-10</w:t>
            </w:r>
          </w:p>
        </w:tc>
      </w:tr>
      <w:tr w:rsidR="00527BD5" w14:paraId="3EC2F2E3"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tcPr>
          <w:p w14:paraId="3277790B" w14:textId="77777777" w:rsidR="00C95A90" w:rsidRDefault="00527BD5" w:rsidP="00C95A90">
            <w:pPr>
              <w:adjustRightInd w:val="0"/>
              <w:jc w:val="both"/>
              <w:rPr>
                <w:lang w:val="ro-RO"/>
              </w:rPr>
            </w:pPr>
            <w:r>
              <w:rPr>
                <w:lang w:val="ro-RO"/>
              </w:rPr>
              <w:t>r</w:t>
            </w:r>
            <w:r w:rsidRPr="004A1E50">
              <w:rPr>
                <w:lang w:val="ro-RO"/>
              </w:rPr>
              <w:t>) Măsura în care solicitantul are și alte surse complementare de finanţare suficiente şi stabile</w:t>
            </w:r>
            <w:r>
              <w:rPr>
                <w:lang w:val="ro-RO"/>
              </w:rPr>
              <w:t>.</w:t>
            </w:r>
          </w:p>
          <w:p w14:paraId="18E2AC69" w14:textId="4C35F871" w:rsidR="00527BD5" w:rsidRPr="004A1E50" w:rsidRDefault="00527BD5" w:rsidP="00C95A90">
            <w:pPr>
              <w:adjustRightInd w:val="0"/>
              <w:jc w:val="both"/>
              <w:rPr>
                <w:lang w:val="ro-RO"/>
              </w:rPr>
            </w:pPr>
            <w:r w:rsidRPr="004A1E50">
              <w:rPr>
                <w:lang w:val="ro-RO"/>
              </w:rPr>
              <w:t>Sursele complementare de finanțare ale proiectului cultural</w:t>
            </w:r>
            <w:r>
              <w:rPr>
                <w:lang w:val="ro-RO"/>
              </w:rPr>
              <w:t xml:space="preserve"> (conform </w:t>
            </w:r>
            <w:r w:rsidR="00C95A90">
              <w:rPr>
                <w:lang w:val="ro-RO"/>
              </w:rPr>
              <w:t xml:space="preserve">                          </w:t>
            </w:r>
            <w:r>
              <w:rPr>
                <w:lang w:val="ro-RO"/>
              </w:rPr>
              <w:t xml:space="preserve">Ord. 51/1998) </w:t>
            </w:r>
            <w:r w:rsidRPr="004A1E50">
              <w:rPr>
                <w:lang w:val="ro-RO"/>
              </w:rPr>
              <w:t>pot proveni inclusiv, dar fără a se limita la acestea, din:</w:t>
            </w:r>
          </w:p>
          <w:p w14:paraId="4AFD076B" w14:textId="77777777" w:rsidR="00527BD5" w:rsidRPr="004A1E50" w:rsidRDefault="00527BD5" w:rsidP="0067277A">
            <w:pPr>
              <w:pStyle w:val="ListParagraph"/>
              <w:numPr>
                <w:ilvl w:val="0"/>
                <w:numId w:val="32"/>
              </w:numPr>
              <w:adjustRightInd w:val="0"/>
              <w:ind w:left="-23" w:firstLine="173"/>
              <w:contextualSpacing w:val="0"/>
              <w:jc w:val="both"/>
              <w:rPr>
                <w:lang w:val="ro-RO"/>
              </w:rPr>
            </w:pPr>
            <w:r w:rsidRPr="004A1E50">
              <w:rPr>
                <w:lang w:val="ro-RO"/>
              </w:rPr>
              <w:t>Contracte încheiate cu persoane juridice de drept public ori privat, cu sau fără scop lucrativ</w:t>
            </w:r>
            <w:r>
              <w:t>;</w:t>
            </w:r>
          </w:p>
          <w:p w14:paraId="68127474" w14:textId="77777777" w:rsidR="00527BD5" w:rsidRPr="004A1E50" w:rsidRDefault="00527BD5" w:rsidP="0067277A">
            <w:pPr>
              <w:pStyle w:val="ListParagraph"/>
              <w:numPr>
                <w:ilvl w:val="0"/>
                <w:numId w:val="32"/>
              </w:numPr>
              <w:adjustRightInd w:val="0"/>
              <w:ind w:left="-23" w:firstLine="173"/>
              <w:contextualSpacing w:val="0"/>
              <w:jc w:val="both"/>
              <w:rPr>
                <w:lang w:val="ro-RO"/>
              </w:rPr>
            </w:pPr>
            <w:r w:rsidRPr="004A1E50">
              <w:rPr>
                <w:lang w:val="ro-RO"/>
              </w:rPr>
              <w:t>Realizarea de activități generatoare de venituri pentru acoperirea unei fracțiuni din costurile reale ale proiectului cultural, precum: vânzarea biletelor de intrare, perceperea unei taxe de participare, vânzarea cărților, publicațiilor și/sau a altor produse culturale</w:t>
            </w:r>
            <w:r>
              <w:rPr>
                <w:lang w:val="ro-RO"/>
              </w:rPr>
              <w:t>;</w:t>
            </w:r>
          </w:p>
          <w:p w14:paraId="270A6527" w14:textId="77777777" w:rsidR="00527BD5" w:rsidRPr="004A1E50" w:rsidRDefault="00527BD5" w:rsidP="0067277A">
            <w:pPr>
              <w:pStyle w:val="ListParagraph"/>
              <w:numPr>
                <w:ilvl w:val="0"/>
                <w:numId w:val="34"/>
              </w:numPr>
              <w:adjustRightInd w:val="0"/>
              <w:ind w:left="0" w:firstLine="150"/>
              <w:contextualSpacing w:val="0"/>
              <w:jc w:val="both"/>
              <w:rPr>
                <w:lang w:val="ro-RO"/>
              </w:rPr>
            </w:pPr>
            <w:r w:rsidRPr="004A1E50">
              <w:rPr>
                <w:lang w:val="ro-RO"/>
              </w:rPr>
              <w:lastRenderedPageBreak/>
              <w:t>Venituri din activități cu caracter economic sau excedentul rezultat din activitatea curentă a beneficiarului, după ca</w:t>
            </w:r>
            <w:r>
              <w:rPr>
                <w:lang w:val="ro-RO"/>
              </w:rPr>
              <w:t>z</w:t>
            </w:r>
            <w:r w:rsidRPr="004A1E50">
              <w:rPr>
                <w:lang w:val="ro-RO"/>
              </w:rPr>
              <w:t>;</w:t>
            </w:r>
          </w:p>
          <w:p w14:paraId="64A9089A" w14:textId="51F2090C" w:rsidR="00C95A90" w:rsidRDefault="00527BD5" w:rsidP="0067277A">
            <w:pPr>
              <w:pStyle w:val="ListParagraph"/>
              <w:numPr>
                <w:ilvl w:val="0"/>
                <w:numId w:val="34"/>
              </w:numPr>
              <w:adjustRightInd w:val="0"/>
              <w:ind w:left="0" w:firstLine="150"/>
              <w:contextualSpacing w:val="0"/>
              <w:jc w:val="both"/>
              <w:rPr>
                <w:lang w:val="ro-RO"/>
              </w:rPr>
            </w:pPr>
            <w:r w:rsidRPr="004A1E50">
              <w:rPr>
                <w:lang w:val="ro-RO"/>
              </w:rPr>
              <w:t>Venituri din activități de voluntariat, cuantificabile prin raportare l</w:t>
            </w:r>
            <w:r w:rsidR="00C95A90">
              <w:rPr>
                <w:lang w:val="ro-RO"/>
              </w:rPr>
              <w:t>a</w:t>
            </w:r>
            <w:r w:rsidRPr="004A1E50">
              <w:rPr>
                <w:lang w:val="ro-RO"/>
              </w:rPr>
              <w:t xml:space="preserve"> valoarea salariului de bază minim brut garantat în plată pentru fiecare contract de voluntariat</w:t>
            </w:r>
            <w:r w:rsidR="00C95A90">
              <w:rPr>
                <w:lang w:val="ro-RO"/>
              </w:rPr>
              <w:t>.</w:t>
            </w:r>
          </w:p>
          <w:p w14:paraId="50BA94DB" w14:textId="4D51F623" w:rsidR="00527BD5" w:rsidRDefault="00527BD5" w:rsidP="00C95A90">
            <w:pPr>
              <w:pStyle w:val="ListParagraph"/>
              <w:adjustRightInd w:val="0"/>
              <w:ind w:left="0"/>
              <w:contextualSpacing w:val="0"/>
              <w:jc w:val="both"/>
              <w:rPr>
                <w:lang w:val="ro-RO"/>
              </w:rPr>
            </w:pPr>
            <w:r w:rsidRPr="00C95A90">
              <w:rPr>
                <w:lang w:val="ro-RO"/>
              </w:rPr>
              <w:t>Solicitantul are obligația de a menționa în cererea de finanțare toate sursele publice de finanțare, existente la momentul depunerii acesteia.</w:t>
            </w:r>
          </w:p>
        </w:tc>
        <w:tc>
          <w:tcPr>
            <w:tcW w:w="1885" w:type="dxa"/>
            <w:tcBorders>
              <w:top w:val="single" w:sz="4" w:space="0" w:color="auto"/>
              <w:left w:val="single" w:sz="4" w:space="0" w:color="auto"/>
              <w:bottom w:val="single" w:sz="4" w:space="0" w:color="auto"/>
              <w:right w:val="single" w:sz="4" w:space="0" w:color="auto"/>
            </w:tcBorders>
          </w:tcPr>
          <w:p w14:paraId="78A44E77" w14:textId="77777777" w:rsidR="00527BD5" w:rsidRDefault="00527BD5" w:rsidP="00C95A90">
            <w:pPr>
              <w:adjustRightInd w:val="0"/>
              <w:spacing w:line="276" w:lineRule="auto"/>
              <w:ind w:firstLine="720"/>
              <w:rPr>
                <w:lang w:val="ro-RO"/>
              </w:rPr>
            </w:pPr>
          </w:p>
          <w:p w14:paraId="52631900" w14:textId="77777777" w:rsidR="00527BD5" w:rsidRDefault="00527BD5" w:rsidP="00C95A90">
            <w:pPr>
              <w:adjustRightInd w:val="0"/>
              <w:spacing w:line="276" w:lineRule="auto"/>
              <w:ind w:firstLine="720"/>
              <w:rPr>
                <w:lang w:val="ro-RO"/>
              </w:rPr>
            </w:pPr>
            <w:r>
              <w:rPr>
                <w:lang w:val="ro-RO"/>
              </w:rPr>
              <w:t>1-10</w:t>
            </w:r>
          </w:p>
        </w:tc>
      </w:tr>
      <w:tr w:rsidR="008F0E9D" w14:paraId="1FDF3B27"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7ECB8CB" w14:textId="77777777" w:rsidR="008F0E9D" w:rsidRDefault="008F0E9D">
            <w:pPr>
              <w:adjustRightInd w:val="0"/>
              <w:spacing w:line="276" w:lineRule="auto"/>
              <w:ind w:firstLine="720"/>
              <w:jc w:val="center"/>
              <w:rPr>
                <w:b/>
                <w:lang w:val="ro-RO"/>
              </w:rPr>
            </w:pPr>
            <w:r>
              <w:rPr>
                <w:b/>
                <w:lang w:val="ro-RO"/>
              </w:rPr>
              <w:t xml:space="preserve">PUNCTAJ TOTAL </w:t>
            </w:r>
          </w:p>
        </w:tc>
        <w:tc>
          <w:tcPr>
            <w:tcW w:w="1885" w:type="dxa"/>
            <w:tcBorders>
              <w:top w:val="single" w:sz="4" w:space="0" w:color="auto"/>
              <w:left w:val="single" w:sz="4" w:space="0" w:color="auto"/>
              <w:bottom w:val="single" w:sz="4" w:space="0" w:color="auto"/>
              <w:right w:val="single" w:sz="4" w:space="0" w:color="auto"/>
            </w:tcBorders>
          </w:tcPr>
          <w:p w14:paraId="7BE1C8BF" w14:textId="37C411E7" w:rsidR="008F0E9D" w:rsidRDefault="008F0E9D" w:rsidP="005C04F4">
            <w:pPr>
              <w:adjustRightInd w:val="0"/>
              <w:spacing w:line="276" w:lineRule="auto"/>
              <w:ind w:firstLine="76"/>
              <w:jc w:val="center"/>
              <w:rPr>
                <w:b/>
                <w:lang w:val="ro-RO"/>
              </w:rPr>
            </w:pPr>
            <w:r>
              <w:rPr>
                <w:b/>
                <w:lang w:val="ro-RO"/>
              </w:rPr>
              <w:t>100</w:t>
            </w:r>
          </w:p>
        </w:tc>
      </w:tr>
      <w:tr w:rsidR="008F0E9D" w14:paraId="45B701C8" w14:textId="77777777" w:rsidTr="00EF594D">
        <w:trPr>
          <w:jc w:val="center"/>
        </w:trPr>
        <w:tc>
          <w:tcPr>
            <w:tcW w:w="8185" w:type="dxa"/>
            <w:tcBorders>
              <w:top w:val="single" w:sz="4" w:space="0" w:color="auto"/>
              <w:left w:val="single" w:sz="4" w:space="0" w:color="auto"/>
              <w:bottom w:val="single" w:sz="4" w:space="0" w:color="auto"/>
              <w:right w:val="single" w:sz="4" w:space="0" w:color="auto"/>
            </w:tcBorders>
            <w:hideMark/>
          </w:tcPr>
          <w:p w14:paraId="51ED1312" w14:textId="77777777" w:rsidR="008F0E9D" w:rsidRDefault="008F0E9D">
            <w:pPr>
              <w:adjustRightInd w:val="0"/>
              <w:spacing w:line="276" w:lineRule="auto"/>
              <w:ind w:firstLine="720"/>
              <w:rPr>
                <w:b/>
                <w:color w:val="000000" w:themeColor="text1"/>
                <w:lang w:val="ro-RO"/>
              </w:rPr>
            </w:pPr>
            <w:r>
              <w:rPr>
                <w:b/>
                <w:color w:val="000000" w:themeColor="text1"/>
                <w:lang w:val="ro-RO"/>
              </w:rPr>
              <w:t xml:space="preserve">Notă: Nu poate fi luat în considerare pentru a fi finanțat un proiect cultural care nu a întrunit un minim de </w:t>
            </w:r>
            <w:r>
              <w:rPr>
                <w:b/>
                <w:lang w:val="ro-RO"/>
              </w:rPr>
              <w:t>50 de puncte.</w:t>
            </w:r>
          </w:p>
        </w:tc>
        <w:tc>
          <w:tcPr>
            <w:tcW w:w="1885" w:type="dxa"/>
            <w:tcBorders>
              <w:top w:val="single" w:sz="4" w:space="0" w:color="auto"/>
              <w:left w:val="single" w:sz="4" w:space="0" w:color="auto"/>
              <w:bottom w:val="single" w:sz="4" w:space="0" w:color="auto"/>
              <w:right w:val="single" w:sz="4" w:space="0" w:color="auto"/>
            </w:tcBorders>
          </w:tcPr>
          <w:p w14:paraId="0F017375" w14:textId="77777777" w:rsidR="008F0E9D" w:rsidRDefault="008F0E9D">
            <w:pPr>
              <w:adjustRightInd w:val="0"/>
              <w:spacing w:line="276" w:lineRule="auto"/>
              <w:ind w:firstLine="720"/>
              <w:jc w:val="center"/>
              <w:rPr>
                <w:b/>
                <w:color w:val="000000" w:themeColor="text1"/>
                <w:lang w:val="ro-RO"/>
              </w:rPr>
            </w:pPr>
          </w:p>
        </w:tc>
      </w:tr>
    </w:tbl>
    <w:p w14:paraId="18CC2AED" w14:textId="77777777" w:rsidR="008F0E9D" w:rsidRDefault="008F0E9D" w:rsidP="008F0E9D">
      <w:pPr>
        <w:ind w:firstLine="720"/>
        <w:rPr>
          <w:color w:val="000000" w:themeColor="text1"/>
          <w:lang w:val="ro-RO"/>
        </w:rPr>
      </w:pPr>
    </w:p>
    <w:p w14:paraId="31305F42" w14:textId="19325322" w:rsidR="008F0E9D" w:rsidRDefault="008F0E9D" w:rsidP="008F0E9D">
      <w:pPr>
        <w:ind w:firstLine="720"/>
        <w:jc w:val="both"/>
        <w:rPr>
          <w:b/>
          <w:color w:val="000000" w:themeColor="text1"/>
          <w:lang w:val="ro-RO"/>
        </w:rPr>
      </w:pPr>
      <w:r>
        <w:rPr>
          <w:b/>
          <w:color w:val="000000" w:themeColor="text1"/>
          <w:lang w:val="ro-RO"/>
        </w:rPr>
        <w:t>La subpunctele a, b, c, d, e, f, g, h, i, j, k, l, m, n, o, p, q, r</w:t>
      </w:r>
      <w:r w:rsidR="00991B52">
        <w:rPr>
          <w:b/>
          <w:color w:val="000000" w:themeColor="text1"/>
          <w:lang w:val="ro-RO"/>
        </w:rPr>
        <w:t xml:space="preserve">,  </w:t>
      </w:r>
      <w:r>
        <w:rPr>
          <w:b/>
          <w:color w:val="000000" w:themeColor="text1"/>
          <w:lang w:val="ro-RO"/>
        </w:rPr>
        <w:t>se acordă note (puncte) de la 1 la 10.</w:t>
      </w:r>
    </w:p>
    <w:p w14:paraId="27C344B7" w14:textId="77777777" w:rsidR="008F0E9D" w:rsidRDefault="008F0E9D" w:rsidP="008F0E9D">
      <w:pPr>
        <w:ind w:firstLine="720"/>
        <w:jc w:val="both"/>
        <w:rPr>
          <w:b/>
          <w:color w:val="000000" w:themeColor="text1"/>
          <w:lang w:val="ro-RO"/>
        </w:rPr>
      </w:pPr>
      <w:r>
        <w:rPr>
          <w:b/>
          <w:color w:val="000000" w:themeColor="text1"/>
          <w:lang w:val="ro-RO"/>
        </w:rPr>
        <w:t>Nota 1 – punctaj pentru cel mai mic grad de realizare al criteriului și nota 10 pentru cel mai mare grad de realizare al criteriului.</w:t>
      </w:r>
    </w:p>
    <w:p w14:paraId="092FDCE0" w14:textId="77777777" w:rsidR="008F0E9D" w:rsidRDefault="008F0E9D" w:rsidP="008F0E9D">
      <w:pPr>
        <w:ind w:firstLine="720"/>
        <w:jc w:val="both"/>
        <w:rPr>
          <w:b/>
          <w:color w:val="000000" w:themeColor="text1"/>
          <w:lang w:val="ro-RO"/>
        </w:rPr>
      </w:pPr>
    </w:p>
    <w:p w14:paraId="0C39404A" w14:textId="77777777" w:rsidR="008F0E9D" w:rsidRDefault="008F0E9D" w:rsidP="008F0E9D">
      <w:pPr>
        <w:ind w:firstLine="720"/>
        <w:jc w:val="both"/>
        <w:rPr>
          <w:b/>
          <w:color w:val="000000" w:themeColor="text1"/>
          <w:lang w:val="ro-RO"/>
        </w:rPr>
      </w:pPr>
      <w:r>
        <w:rPr>
          <w:b/>
          <w:color w:val="000000" w:themeColor="text1"/>
          <w:lang w:val="ro-RO"/>
        </w:rPr>
        <w:t xml:space="preserve">Mod de calcul al punctajelor de la Criteriile I-V </w:t>
      </w:r>
    </w:p>
    <w:p w14:paraId="0B64123B" w14:textId="77777777" w:rsidR="008F0E9D" w:rsidRDefault="008F0E9D" w:rsidP="008F0E9D">
      <w:pPr>
        <w:ind w:firstLine="720"/>
        <w:jc w:val="both"/>
        <w:rPr>
          <w:b/>
          <w:color w:val="000000" w:themeColor="text1"/>
          <w:lang w:val="ro-RO"/>
        </w:rPr>
      </w:pPr>
    </w:p>
    <w:p w14:paraId="191C0F84" w14:textId="38BFC323" w:rsidR="008F0E9D" w:rsidRDefault="008F0E9D">
      <w:pPr>
        <w:pStyle w:val="ListParagraph"/>
        <w:numPr>
          <w:ilvl w:val="0"/>
          <w:numId w:val="42"/>
        </w:numPr>
        <w:ind w:left="0" w:firstLine="720"/>
        <w:rPr>
          <w:b/>
          <w:color w:val="000000" w:themeColor="text1"/>
          <w:lang w:val="ro-RO"/>
        </w:rPr>
      </w:pPr>
      <w:r>
        <w:rPr>
          <w:b/>
          <w:color w:val="000000" w:themeColor="text1"/>
          <w:lang w:val="ro-RO"/>
        </w:rPr>
        <w:t xml:space="preserve">Construcția proiectului culturale   </w:t>
      </w:r>
    </w:p>
    <w:p w14:paraId="648C09A0" w14:textId="77777777" w:rsidR="008F0E9D" w:rsidRDefault="008F0E9D" w:rsidP="008F0E9D">
      <w:pPr>
        <w:ind w:firstLine="720"/>
        <w:rPr>
          <w:b/>
          <w:color w:val="000000" w:themeColor="text1"/>
          <w:lang w:val="ro-RO"/>
        </w:rPr>
      </w:pPr>
      <w:r>
        <w:rPr>
          <w:b/>
          <w:color w:val="000000" w:themeColor="text1"/>
          <w:lang w:val="ro-RO"/>
        </w:rPr>
        <w:t xml:space="preserve">PI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 (a+b+c+d+e)</m:t>
            </m:r>
          </m:num>
          <m:den>
            <m:r>
              <m:rPr>
                <m:sty m:val="bi"/>
              </m:rPr>
              <w:rPr>
                <w:rFonts w:ascii="Cambria Math" w:hAnsi="Cambria Math"/>
                <w:color w:val="000000" w:themeColor="text1"/>
                <w:lang w:val="ro-RO"/>
              </w:rPr>
              <m:t>5</m:t>
            </m:r>
          </m:den>
        </m:f>
      </m:oMath>
      <w:r>
        <w:rPr>
          <w:b/>
          <w:color w:val="000000" w:themeColor="text1"/>
          <w:lang w:val="ro-RO"/>
        </w:rPr>
        <w:t xml:space="preserve"> x 2,0</w:t>
      </w:r>
    </w:p>
    <w:p w14:paraId="6B5A34AF" w14:textId="77777777" w:rsidR="008F0E9D" w:rsidRDefault="008F0E9D" w:rsidP="008F0E9D">
      <w:pPr>
        <w:ind w:firstLine="720"/>
        <w:rPr>
          <w:b/>
          <w:color w:val="000000" w:themeColor="text1"/>
          <w:lang w:val="ro-RO"/>
        </w:rPr>
      </w:pPr>
      <w:r>
        <w:rPr>
          <w:b/>
          <w:color w:val="000000" w:themeColor="text1"/>
          <w:lang w:val="ro-RO"/>
        </w:rPr>
        <w:tab/>
        <w:t xml:space="preserve">2,0 - indice ce reflectă ponderea acestui criteriu în punctajul maxim    </w:t>
      </w:r>
    </w:p>
    <w:p w14:paraId="7EA41D8C" w14:textId="77777777" w:rsidR="008F0E9D" w:rsidRDefault="008F0E9D" w:rsidP="008F0E9D">
      <w:pPr>
        <w:ind w:firstLine="720"/>
        <w:rPr>
          <w:b/>
          <w:color w:val="000000" w:themeColor="text1"/>
          <w:lang w:val="ro-RO"/>
        </w:rPr>
      </w:pPr>
    </w:p>
    <w:p w14:paraId="790E8D5A" w14:textId="461BEF7F" w:rsidR="008F0E9D" w:rsidRDefault="008F0E9D">
      <w:pPr>
        <w:pStyle w:val="ListParagraph"/>
        <w:numPr>
          <w:ilvl w:val="0"/>
          <w:numId w:val="42"/>
        </w:numPr>
        <w:ind w:left="0" w:firstLine="720"/>
        <w:rPr>
          <w:b/>
          <w:color w:val="000000" w:themeColor="text1"/>
          <w:lang w:val="ro-RO"/>
        </w:rPr>
      </w:pPr>
      <w:r>
        <w:rPr>
          <w:b/>
          <w:color w:val="000000" w:themeColor="text1"/>
          <w:lang w:val="ro-RO"/>
        </w:rPr>
        <w:t xml:space="preserve">Relevanţă, rezultate şi impact  </w:t>
      </w:r>
    </w:p>
    <w:p w14:paraId="3E519B86" w14:textId="77777777" w:rsidR="008F0E9D" w:rsidRDefault="008F0E9D" w:rsidP="008F0E9D">
      <w:pPr>
        <w:ind w:firstLine="720"/>
        <w:rPr>
          <w:b/>
          <w:color w:val="000000" w:themeColor="text1"/>
          <w:lang w:val="ro-RO"/>
        </w:rPr>
      </w:pPr>
      <w:r>
        <w:rPr>
          <w:b/>
          <w:color w:val="000000" w:themeColor="text1"/>
          <w:lang w:val="ro-RO"/>
        </w:rPr>
        <w:t xml:space="preserve">PII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 (f+g+h+i)</m:t>
            </m:r>
          </m:num>
          <m:den>
            <m:r>
              <m:rPr>
                <m:sty m:val="bi"/>
              </m:rPr>
              <w:rPr>
                <w:rFonts w:ascii="Cambria Math" w:hAnsi="Cambria Math"/>
                <w:color w:val="000000" w:themeColor="text1"/>
                <w:lang w:val="ro-RO"/>
              </w:rPr>
              <m:t>4</m:t>
            </m:r>
          </m:den>
        </m:f>
      </m:oMath>
      <w:r>
        <w:rPr>
          <w:b/>
          <w:color w:val="000000" w:themeColor="text1"/>
          <w:lang w:val="ro-RO"/>
        </w:rPr>
        <w:t xml:space="preserve"> x 2,0</w:t>
      </w:r>
    </w:p>
    <w:p w14:paraId="5BC837D3" w14:textId="77777777" w:rsidR="008F0E9D" w:rsidRDefault="008F0E9D" w:rsidP="008F0E9D">
      <w:pPr>
        <w:ind w:firstLine="720"/>
        <w:rPr>
          <w:b/>
          <w:color w:val="000000" w:themeColor="text1"/>
          <w:lang w:val="ro-RO"/>
        </w:rPr>
      </w:pPr>
    </w:p>
    <w:p w14:paraId="2B1272D2" w14:textId="77777777" w:rsidR="008F0E9D" w:rsidRDefault="008F0E9D" w:rsidP="008F0E9D">
      <w:pPr>
        <w:ind w:firstLine="720"/>
        <w:rPr>
          <w:b/>
          <w:color w:val="000000" w:themeColor="text1"/>
          <w:lang w:val="ro-RO"/>
        </w:rPr>
      </w:pPr>
      <w:r>
        <w:rPr>
          <w:b/>
          <w:color w:val="000000" w:themeColor="text1"/>
          <w:lang w:val="ro-RO"/>
        </w:rPr>
        <w:t xml:space="preserve">2,0 – indice ce reflectă ponderea acestui criteriu în punctajul maxim </w:t>
      </w:r>
    </w:p>
    <w:p w14:paraId="640042F4" w14:textId="79156932" w:rsidR="00C95A90" w:rsidRDefault="00C95A90" w:rsidP="008F0E9D">
      <w:pPr>
        <w:pStyle w:val="ListParagraph"/>
        <w:ind w:left="0" w:firstLine="720"/>
        <w:rPr>
          <w:b/>
          <w:color w:val="000000" w:themeColor="text1"/>
          <w:lang w:val="ro-RO"/>
        </w:rPr>
      </w:pPr>
    </w:p>
    <w:p w14:paraId="12EF1B3D" w14:textId="147AF14D" w:rsidR="008F0E9D" w:rsidRPr="00C95A90" w:rsidRDefault="008F0E9D" w:rsidP="008F0E9D">
      <w:pPr>
        <w:pStyle w:val="ListParagraph"/>
        <w:numPr>
          <w:ilvl w:val="0"/>
          <w:numId w:val="42"/>
        </w:numPr>
        <w:ind w:left="0" w:firstLine="720"/>
        <w:rPr>
          <w:b/>
          <w:color w:val="000000" w:themeColor="text1"/>
          <w:lang w:val="ro-RO"/>
        </w:rPr>
      </w:pPr>
      <w:r>
        <w:rPr>
          <w:b/>
          <w:color w:val="000000" w:themeColor="text1"/>
          <w:lang w:val="ro-RO"/>
        </w:rPr>
        <w:t xml:space="preserve">Sustenabilitate </w:t>
      </w:r>
    </w:p>
    <w:p w14:paraId="79F4B83E" w14:textId="77777777" w:rsidR="008F0E9D" w:rsidRDefault="008F0E9D" w:rsidP="008F0E9D">
      <w:pPr>
        <w:pStyle w:val="ListParagraph"/>
        <w:ind w:left="0" w:firstLine="720"/>
        <w:rPr>
          <w:b/>
          <w:color w:val="000000" w:themeColor="text1"/>
          <w:lang w:val="ro-RO"/>
        </w:rPr>
      </w:pPr>
      <w:r>
        <w:rPr>
          <w:b/>
          <w:color w:val="000000" w:themeColor="text1"/>
          <w:lang w:val="ro-RO"/>
        </w:rPr>
        <w:t xml:space="preserve">PIII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notele(j+k)</m:t>
            </m:r>
          </m:num>
          <m:den>
            <m:r>
              <m:rPr>
                <m:sty m:val="bi"/>
              </m:rPr>
              <w:rPr>
                <w:rFonts w:ascii="Cambria Math" w:hAnsi="Cambria Math"/>
                <w:color w:val="000000" w:themeColor="text1"/>
                <w:lang w:val="ro-RO"/>
              </w:rPr>
              <m:t>2</m:t>
            </m:r>
          </m:den>
        </m:f>
      </m:oMath>
      <w:r>
        <w:rPr>
          <w:b/>
          <w:color w:val="000000" w:themeColor="text1"/>
          <w:lang w:val="ro-RO"/>
        </w:rPr>
        <w:t xml:space="preserve"> x 2,0</w:t>
      </w:r>
    </w:p>
    <w:p w14:paraId="3C4D0E7F" w14:textId="77777777" w:rsidR="008F0E9D" w:rsidRDefault="008F0E9D" w:rsidP="008F0E9D">
      <w:pPr>
        <w:pStyle w:val="ListParagraph"/>
        <w:ind w:left="0" w:firstLine="720"/>
        <w:rPr>
          <w:b/>
          <w:color w:val="000000" w:themeColor="text1"/>
          <w:lang w:val="ro-RO"/>
        </w:rPr>
      </w:pPr>
      <w:r>
        <w:rPr>
          <w:b/>
          <w:color w:val="000000" w:themeColor="text1"/>
          <w:lang w:val="ro-RO"/>
        </w:rPr>
        <w:t>2,0 = indice ce reflectă ponderea acestui criteriu în punctajul maxim</w:t>
      </w:r>
    </w:p>
    <w:p w14:paraId="7331EE3B" w14:textId="77777777" w:rsidR="008F0E9D" w:rsidRDefault="008F0E9D" w:rsidP="008F0E9D">
      <w:pPr>
        <w:rPr>
          <w:b/>
          <w:color w:val="000000" w:themeColor="text1"/>
          <w:lang w:val="ro-RO"/>
        </w:rPr>
      </w:pPr>
    </w:p>
    <w:p w14:paraId="11E80C61" w14:textId="4BE05E7E" w:rsidR="008F0E9D" w:rsidRDefault="008F0E9D" w:rsidP="008F0E9D">
      <w:pPr>
        <w:pStyle w:val="ListParagraph"/>
        <w:ind w:left="0" w:firstLine="720"/>
        <w:rPr>
          <w:b/>
          <w:color w:val="000000" w:themeColor="text1"/>
          <w:lang w:val="ro-RO"/>
        </w:rPr>
      </w:pPr>
      <w:r>
        <w:rPr>
          <w:b/>
          <w:color w:val="000000" w:themeColor="text1"/>
          <w:lang w:val="ro-RO"/>
        </w:rPr>
        <w:t xml:space="preserve">IV     Capacitatea administrativă </w:t>
      </w:r>
    </w:p>
    <w:p w14:paraId="0E2FA920" w14:textId="77777777" w:rsidR="008F0E9D" w:rsidRDefault="008F0E9D" w:rsidP="008F0E9D">
      <w:pPr>
        <w:pStyle w:val="ListParagraph"/>
        <w:ind w:left="0" w:firstLine="720"/>
        <w:rPr>
          <w:b/>
          <w:color w:val="000000" w:themeColor="text1"/>
          <w:lang w:val="ro-RO"/>
        </w:rPr>
      </w:pPr>
      <w:r>
        <w:rPr>
          <w:b/>
          <w:color w:val="000000" w:themeColor="text1"/>
          <w:lang w:val="ro-RO"/>
        </w:rPr>
        <w:t xml:space="preserve">PIV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notele(l+m+n+o)</m:t>
            </m:r>
          </m:num>
          <m:den>
            <m:r>
              <m:rPr>
                <m:sty m:val="bi"/>
              </m:rPr>
              <w:rPr>
                <w:rFonts w:ascii="Cambria Math" w:hAnsi="Cambria Math"/>
                <w:color w:val="000000" w:themeColor="text1"/>
                <w:lang w:val="ro-RO"/>
              </w:rPr>
              <m:t>4</m:t>
            </m:r>
          </m:den>
        </m:f>
      </m:oMath>
      <w:r>
        <w:rPr>
          <w:b/>
          <w:color w:val="000000" w:themeColor="text1"/>
          <w:lang w:val="ro-RO"/>
        </w:rPr>
        <w:t xml:space="preserve"> x 1,0</w:t>
      </w:r>
    </w:p>
    <w:p w14:paraId="5577F9D4" w14:textId="77777777" w:rsidR="008F0E9D" w:rsidRDefault="008F0E9D" w:rsidP="008F0E9D">
      <w:pPr>
        <w:pStyle w:val="ListParagraph"/>
        <w:ind w:left="0" w:firstLine="720"/>
        <w:rPr>
          <w:b/>
          <w:color w:val="000000" w:themeColor="text1"/>
          <w:lang w:val="ro-RO"/>
        </w:rPr>
      </w:pPr>
      <w:r>
        <w:rPr>
          <w:b/>
          <w:color w:val="000000" w:themeColor="text1"/>
          <w:lang w:val="ro-RO"/>
        </w:rPr>
        <w:t>1,0 - indice ce reflectă ponderea acestui criteriu în punctajul maxim</w:t>
      </w:r>
    </w:p>
    <w:p w14:paraId="76B8259C" w14:textId="77777777" w:rsidR="008F0E9D" w:rsidRDefault="008F0E9D" w:rsidP="008F0E9D">
      <w:pPr>
        <w:pStyle w:val="ListParagraph"/>
        <w:ind w:left="0" w:firstLine="720"/>
        <w:rPr>
          <w:b/>
          <w:color w:val="000000" w:themeColor="text1"/>
          <w:lang w:val="ro-RO"/>
        </w:rPr>
      </w:pPr>
    </w:p>
    <w:p w14:paraId="1187CB95" w14:textId="7995DB04" w:rsidR="008F0E9D" w:rsidRDefault="008F0E9D" w:rsidP="008F0E9D">
      <w:pPr>
        <w:ind w:firstLine="720"/>
        <w:rPr>
          <w:b/>
          <w:color w:val="000000" w:themeColor="text1"/>
          <w:lang w:val="ro-RO"/>
        </w:rPr>
      </w:pPr>
      <w:r>
        <w:rPr>
          <w:b/>
          <w:color w:val="000000" w:themeColor="text1"/>
          <w:lang w:val="ro-RO"/>
        </w:rPr>
        <w:t xml:space="preserve">V         Criterii economico-financiare </w:t>
      </w:r>
    </w:p>
    <w:p w14:paraId="2199DAFD" w14:textId="40477F2E" w:rsidR="008F0E9D" w:rsidRDefault="008F0E9D" w:rsidP="008F0E9D">
      <w:pPr>
        <w:pStyle w:val="ListParagraph"/>
        <w:ind w:left="0" w:firstLine="720"/>
        <w:rPr>
          <w:b/>
          <w:color w:val="000000" w:themeColor="text1"/>
          <w:lang w:val="ro-RO"/>
        </w:rPr>
      </w:pPr>
      <w:r>
        <w:rPr>
          <w:b/>
          <w:color w:val="000000" w:themeColor="text1"/>
          <w:lang w:val="ro-RO"/>
        </w:rPr>
        <w:t xml:space="preserve">PV = </w:t>
      </w:r>
      <m:oMath>
        <m:f>
          <m:fPr>
            <m:ctrlPr>
              <w:rPr>
                <w:rFonts w:ascii="Cambria Math" w:hAnsi="Cambria Math"/>
                <w:b/>
                <w:i/>
                <w:color w:val="000000" w:themeColor="text1"/>
                <w:lang w:val="ro-RO"/>
              </w:rPr>
            </m:ctrlPr>
          </m:fPr>
          <m:num>
            <m:r>
              <m:rPr>
                <m:sty m:val="bi"/>
              </m:rPr>
              <w:rPr>
                <w:rFonts w:ascii="Cambria Math" w:hAnsi="Cambria Math"/>
                <w:color w:val="000000" w:themeColor="text1"/>
                <w:lang w:val="ro-RO"/>
              </w:rPr>
              <m:t>notele(p+q+r)</m:t>
            </m:r>
          </m:num>
          <m:den>
            <m:r>
              <m:rPr>
                <m:sty m:val="bi"/>
              </m:rPr>
              <w:rPr>
                <w:rFonts w:ascii="Cambria Math" w:hAnsi="Cambria Math"/>
                <w:color w:val="000000" w:themeColor="text1"/>
                <w:lang w:val="ro-RO"/>
              </w:rPr>
              <m:t>3</m:t>
            </m:r>
          </m:den>
        </m:f>
      </m:oMath>
      <w:r>
        <w:rPr>
          <w:b/>
          <w:color w:val="000000" w:themeColor="text1"/>
          <w:lang w:val="ro-RO"/>
        </w:rPr>
        <w:t xml:space="preserve"> x 3,0</w:t>
      </w:r>
    </w:p>
    <w:p w14:paraId="2672D6CE" w14:textId="77777777" w:rsidR="008F0E9D" w:rsidRDefault="008F0E9D" w:rsidP="008F0E9D">
      <w:pPr>
        <w:pStyle w:val="ListParagraph"/>
        <w:ind w:left="0" w:firstLine="720"/>
        <w:rPr>
          <w:b/>
          <w:color w:val="000000" w:themeColor="text1"/>
          <w:lang w:val="ro-RO"/>
        </w:rPr>
      </w:pPr>
      <w:r>
        <w:rPr>
          <w:b/>
          <w:color w:val="000000" w:themeColor="text1"/>
          <w:lang w:val="ro-RO"/>
        </w:rPr>
        <w:t>3,0 - indice ce reflectă ponderea acestui criteriu în punctajul maxim</w:t>
      </w:r>
    </w:p>
    <w:p w14:paraId="1EA76DD6" w14:textId="77777777" w:rsidR="008F0E9D" w:rsidRDefault="008F0E9D" w:rsidP="008F0E9D">
      <w:pPr>
        <w:ind w:firstLine="720"/>
        <w:rPr>
          <w:b/>
          <w:color w:val="000000" w:themeColor="text1"/>
          <w:lang w:val="ro-RO"/>
        </w:rPr>
      </w:pPr>
      <w:r>
        <w:rPr>
          <w:b/>
          <w:color w:val="000000" w:themeColor="text1"/>
          <w:lang w:val="ro-RO"/>
        </w:rPr>
        <w:tab/>
      </w:r>
      <w:r>
        <w:rPr>
          <w:b/>
          <w:color w:val="000000" w:themeColor="text1"/>
          <w:lang w:val="ro-RO"/>
        </w:rPr>
        <w:tab/>
      </w:r>
    </w:p>
    <w:p w14:paraId="182D6BC8" w14:textId="77777777" w:rsidR="008F0E9D" w:rsidRDefault="008F0E9D" w:rsidP="008F0E9D">
      <w:pPr>
        <w:ind w:firstLine="720"/>
        <w:rPr>
          <w:b/>
          <w:color w:val="000000" w:themeColor="text1"/>
          <w:lang w:val="ro-RO"/>
        </w:rPr>
      </w:pPr>
      <w:r>
        <w:rPr>
          <w:b/>
          <w:color w:val="000000" w:themeColor="text1"/>
          <w:lang w:val="ro-RO"/>
        </w:rPr>
        <w:t>Punctaj total P (maxim 100 de puncte) - acordat individual de către fiecare membru al comisiei</w:t>
      </w:r>
    </w:p>
    <w:p w14:paraId="218CA49C" w14:textId="4F137B6B" w:rsidR="008F0E9D" w:rsidRDefault="008F0E9D" w:rsidP="008F0E9D">
      <w:pPr>
        <w:ind w:firstLine="720"/>
        <w:jc w:val="both"/>
        <w:rPr>
          <w:b/>
          <w:color w:val="000000" w:themeColor="text1"/>
          <w:lang w:val="ro-RO"/>
        </w:rPr>
      </w:pPr>
      <w:r>
        <w:rPr>
          <w:b/>
          <w:color w:val="000000" w:themeColor="text1"/>
          <w:lang w:val="ro-RO"/>
        </w:rPr>
        <w:t>P = PI + PII + PIII + PIV + PV</w:t>
      </w:r>
    </w:p>
    <w:p w14:paraId="39728A71" w14:textId="77777777" w:rsidR="00AA6D2D" w:rsidRDefault="00AA6D2D" w:rsidP="008F0E9D">
      <w:pPr>
        <w:ind w:firstLine="720"/>
        <w:jc w:val="both"/>
        <w:rPr>
          <w:b/>
          <w:color w:val="000000" w:themeColor="text1"/>
          <w:lang w:val="ro-RO"/>
        </w:rPr>
      </w:pPr>
    </w:p>
    <w:p w14:paraId="28E0B1D8" w14:textId="31A73DE1" w:rsidR="00AA6D2D" w:rsidRPr="00E37A80" w:rsidRDefault="00AA6D2D" w:rsidP="00AA6D2D">
      <w:pPr>
        <w:pStyle w:val="Default"/>
        <w:ind w:firstLine="720"/>
        <w:jc w:val="both"/>
        <w:rPr>
          <w:rFonts w:ascii="Times New Roman" w:hAnsi="Times New Roman" w:cs="Times New Roman"/>
          <w:b/>
          <w:bCs/>
          <w:color w:val="auto"/>
          <w:spacing w:val="-4"/>
          <w:lang w:val="ro-RO"/>
        </w:rPr>
      </w:pPr>
      <w:r w:rsidRPr="00E37A80">
        <w:rPr>
          <w:rFonts w:ascii="Times New Roman" w:hAnsi="Times New Roman" w:cs="Times New Roman"/>
          <w:b/>
          <w:bCs/>
          <w:color w:val="auto"/>
          <w:spacing w:val="-4"/>
          <w:lang w:val="ro-RO"/>
        </w:rPr>
        <w:t xml:space="preserve">(5) </w:t>
      </w:r>
      <w:r>
        <w:rPr>
          <w:rFonts w:ascii="Times New Roman" w:hAnsi="Times New Roman" w:cs="Times New Roman"/>
          <w:b/>
          <w:bCs/>
          <w:color w:val="auto"/>
          <w:spacing w:val="-4"/>
          <w:lang w:val="ro-RO"/>
        </w:rPr>
        <w:t>S</w:t>
      </w:r>
      <w:r w:rsidRPr="00E37A80">
        <w:rPr>
          <w:rFonts w:ascii="Times New Roman" w:hAnsi="Times New Roman" w:cs="Times New Roman"/>
          <w:b/>
          <w:bCs/>
          <w:color w:val="auto"/>
          <w:spacing w:val="-4"/>
          <w:lang w:val="ro-RO"/>
        </w:rPr>
        <w:t>uma solicitată cu titlu de finanțare nerambursabilă cât și finanțarea nerambursabilă acordată nu poate fi mai mare de 25.000 lei/proiect cultural</w:t>
      </w:r>
      <w:r>
        <w:rPr>
          <w:rFonts w:ascii="Times New Roman" w:hAnsi="Times New Roman" w:cs="Times New Roman"/>
          <w:b/>
          <w:bCs/>
          <w:color w:val="auto"/>
          <w:spacing w:val="-4"/>
          <w:lang w:val="ro-RO"/>
        </w:rPr>
        <w:t>.</w:t>
      </w:r>
    </w:p>
    <w:p w14:paraId="225C2795" w14:textId="1A18EF4A" w:rsidR="00DA5C6D" w:rsidRPr="004A1E50" w:rsidRDefault="00DA5C6D" w:rsidP="004420C5">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0005307B">
        <w:rPr>
          <w:rFonts w:ascii="Times New Roman" w:hAnsi="Times New Roman" w:cs="Times New Roman"/>
          <w:bCs/>
          <w:color w:val="000000" w:themeColor="text1"/>
          <w:lang w:val="ro-RO"/>
        </w:rPr>
        <w:t>6</w:t>
      </w:r>
      <w:r w:rsidRPr="004A1E50">
        <w:rPr>
          <w:rFonts w:ascii="Times New Roman" w:hAnsi="Times New Roman" w:cs="Times New Roman"/>
          <w:bCs/>
          <w:color w:val="000000" w:themeColor="text1"/>
          <w:lang w:val="ro-RO"/>
        </w:rPr>
        <w:t xml:space="preserve">) În cazul în care </w:t>
      </w:r>
      <w:r w:rsidRPr="004A1E50">
        <w:rPr>
          <w:rFonts w:ascii="Times New Roman" w:hAnsi="Times New Roman" w:cs="Times New Roman"/>
          <w:b/>
          <w:bCs/>
          <w:color w:val="000000" w:themeColor="text1"/>
          <w:lang w:val="ro-RO"/>
        </w:rPr>
        <w:t xml:space="preserve">punctajul total obținut de un proiect cultural este mai mic de </w:t>
      </w:r>
      <w:r w:rsidR="009328E1" w:rsidRPr="004A1E50">
        <w:rPr>
          <w:rFonts w:ascii="Times New Roman" w:hAnsi="Times New Roman" w:cs="Times New Roman"/>
          <w:b/>
          <w:bCs/>
          <w:color w:val="000000" w:themeColor="text1"/>
          <w:lang w:val="ro-RO"/>
        </w:rPr>
        <w:t>5</w:t>
      </w:r>
      <w:r w:rsidRPr="004A1E50">
        <w:rPr>
          <w:rFonts w:ascii="Times New Roman" w:hAnsi="Times New Roman" w:cs="Times New Roman"/>
          <w:b/>
          <w:bCs/>
          <w:color w:val="000000" w:themeColor="text1"/>
          <w:lang w:val="ro-RO"/>
        </w:rPr>
        <w:t xml:space="preserve">0 de puncte, </w:t>
      </w:r>
      <w:r w:rsidRPr="004A1E50">
        <w:rPr>
          <w:rFonts w:ascii="Times New Roman" w:hAnsi="Times New Roman" w:cs="Times New Roman"/>
          <w:b/>
          <w:color w:val="000000" w:themeColor="text1"/>
          <w:lang w:val="ro-RO"/>
        </w:rPr>
        <w:t>propunerea de proiect cultural nu este admisă pentru finanțare</w:t>
      </w:r>
      <w:r w:rsidRPr="004A1E50">
        <w:rPr>
          <w:rFonts w:ascii="Times New Roman" w:hAnsi="Times New Roman" w:cs="Times New Roman"/>
          <w:color w:val="000000" w:themeColor="text1"/>
          <w:lang w:val="ro-RO"/>
        </w:rPr>
        <w:t>.</w:t>
      </w:r>
    </w:p>
    <w:p w14:paraId="446747E2" w14:textId="694C8EB7" w:rsidR="00DA5C6D" w:rsidRPr="00DA43BD" w:rsidRDefault="00DA5C6D" w:rsidP="00DC3ACE">
      <w:pPr>
        <w:pStyle w:val="Default"/>
        <w:ind w:firstLine="720"/>
        <w:jc w:val="both"/>
        <w:rPr>
          <w:rFonts w:ascii="Times New Roman" w:hAnsi="Times New Roman" w:cs="Times New Roman"/>
          <w:bCs/>
          <w:color w:val="auto"/>
          <w:lang w:val="ro-RO"/>
        </w:rPr>
      </w:pPr>
      <w:r w:rsidRPr="004A1E50">
        <w:rPr>
          <w:rFonts w:ascii="Times New Roman" w:hAnsi="Times New Roman" w:cs="Times New Roman"/>
          <w:color w:val="000000" w:themeColor="text1"/>
          <w:lang w:val="ro-RO"/>
        </w:rPr>
        <w:t>(</w:t>
      </w:r>
      <w:r w:rsidR="0005307B">
        <w:rPr>
          <w:rFonts w:ascii="Times New Roman" w:hAnsi="Times New Roman" w:cs="Times New Roman"/>
          <w:color w:val="auto"/>
          <w:lang w:val="ro-RO"/>
        </w:rPr>
        <w:t>7</w:t>
      </w:r>
      <w:r w:rsidRPr="004A1E50">
        <w:rPr>
          <w:rFonts w:ascii="Times New Roman" w:hAnsi="Times New Roman" w:cs="Times New Roman"/>
          <w:color w:val="auto"/>
          <w:lang w:val="ro-RO"/>
        </w:rPr>
        <w:t>) Punctajul final al unui proiect cultural se calculează ca medie aritmetică a punctajelor acordate de fiecare membru al comisiei</w:t>
      </w:r>
      <w:r w:rsidR="00DA43BD">
        <w:rPr>
          <w:rFonts w:ascii="Times New Roman" w:hAnsi="Times New Roman" w:cs="Times New Roman"/>
          <w:bCs/>
          <w:color w:val="auto"/>
          <w:lang w:val="ro-RO"/>
        </w:rPr>
        <w:t>.</w:t>
      </w:r>
    </w:p>
    <w:p w14:paraId="493D9140" w14:textId="12E1BE66" w:rsidR="00DA5C6D" w:rsidRPr="004A1E50" w:rsidRDefault="00DA5C6D" w:rsidP="00DC3ACE">
      <w:pPr>
        <w:pStyle w:val="Default"/>
        <w:ind w:firstLine="720"/>
        <w:jc w:val="both"/>
        <w:rPr>
          <w:rFonts w:ascii="Times New Roman" w:hAnsi="Times New Roman" w:cs="Times New Roman"/>
          <w:color w:val="auto"/>
          <w:lang w:val="ro-RO"/>
        </w:rPr>
      </w:pPr>
      <w:bookmarkStart w:id="16" w:name="_Hlk30062781"/>
      <w:r w:rsidRPr="004A1E50">
        <w:rPr>
          <w:rFonts w:ascii="Times New Roman" w:hAnsi="Times New Roman" w:cs="Times New Roman"/>
          <w:color w:val="auto"/>
          <w:lang w:val="ro-RO"/>
        </w:rPr>
        <w:lastRenderedPageBreak/>
        <w:t>(</w:t>
      </w:r>
      <w:r w:rsidR="0005307B">
        <w:rPr>
          <w:rFonts w:ascii="Times New Roman" w:hAnsi="Times New Roman" w:cs="Times New Roman"/>
          <w:color w:val="auto"/>
          <w:lang w:val="ro-RO"/>
        </w:rPr>
        <w:t>8</w:t>
      </w:r>
      <w:r w:rsidRPr="004A1E50">
        <w:rPr>
          <w:rFonts w:ascii="Times New Roman" w:hAnsi="Times New Roman" w:cs="Times New Roman"/>
          <w:color w:val="auto"/>
          <w:lang w:val="ro-RO"/>
        </w:rPr>
        <w:t>) Finanțarea nerambursabilă se acordă pentru cererile de finanțare selectate, în baza clasamentului final, în limita bugetului alocat sesiunii de finanțare</w:t>
      </w:r>
      <w:r w:rsidR="00DC7473">
        <w:rPr>
          <w:rFonts w:ascii="Times New Roman" w:hAnsi="Times New Roman" w:cs="Times New Roman"/>
          <w:color w:val="auto"/>
          <w:lang w:val="ro-RO"/>
        </w:rPr>
        <w:t>.</w:t>
      </w:r>
    </w:p>
    <w:p w14:paraId="59FA3085" w14:textId="65D0EBF2" w:rsidR="00DA5C6D" w:rsidRPr="004A1E50" w:rsidRDefault="0005307B" w:rsidP="00DC3ACE">
      <w:pPr>
        <w:pStyle w:val="Default"/>
        <w:ind w:firstLine="720"/>
        <w:jc w:val="both"/>
        <w:rPr>
          <w:rFonts w:ascii="Times New Roman" w:hAnsi="Times New Roman" w:cs="Times New Roman"/>
          <w:color w:val="auto"/>
          <w:lang w:val="ro-RO"/>
        </w:rPr>
      </w:pPr>
      <w:r>
        <w:rPr>
          <w:rFonts w:ascii="Times New Roman" w:hAnsi="Times New Roman" w:cs="Times New Roman"/>
          <w:color w:val="auto"/>
          <w:lang w:val="ro-RO"/>
        </w:rPr>
        <w:t xml:space="preserve">(9) </w:t>
      </w:r>
      <w:r w:rsidR="00DA5C6D" w:rsidRPr="004A1E50">
        <w:rPr>
          <w:rFonts w:ascii="Times New Roman" w:hAnsi="Times New Roman" w:cs="Times New Roman"/>
          <w:color w:val="auto"/>
          <w:lang w:val="ro-RO"/>
        </w:rPr>
        <w:t>Autoritatea finanțatoare nu poate diminua valoarea finanțării nerambursabile solicitată per proiect cultural, cu excepția situațiilor în care:</w:t>
      </w:r>
    </w:p>
    <w:p w14:paraId="6E244A36" w14:textId="774D7456" w:rsidR="00DA5C6D" w:rsidRPr="004A1E50" w:rsidRDefault="00BC028D" w:rsidP="00B0225B">
      <w:pPr>
        <w:pStyle w:val="Default"/>
        <w:tabs>
          <w:tab w:val="left" w:pos="450"/>
        </w:tabs>
        <w:ind w:left="630" w:hanging="90"/>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B0225B">
        <w:rPr>
          <w:rFonts w:ascii="Times New Roman" w:hAnsi="Times New Roman" w:cs="Times New Roman"/>
          <w:color w:val="auto"/>
          <w:lang w:val="ro-RO"/>
        </w:rPr>
        <w:t xml:space="preserve"> -</w:t>
      </w:r>
      <w:r w:rsidR="00106DB6">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în devizul proiectului sunt identificate cheltuieli neeligibile</w:t>
      </w:r>
      <w:r w:rsidR="00DC7473">
        <w:rPr>
          <w:rFonts w:ascii="Times New Roman" w:hAnsi="Times New Roman" w:cs="Times New Roman"/>
          <w:color w:val="auto"/>
          <w:lang w:val="ro-RO"/>
        </w:rPr>
        <w:t>;</w:t>
      </w:r>
    </w:p>
    <w:p w14:paraId="013FE90A" w14:textId="351810E8" w:rsidR="00DA5C6D" w:rsidRDefault="00BC028D" w:rsidP="00C95A90">
      <w:pPr>
        <w:pStyle w:val="Default"/>
        <w:jc w:val="both"/>
        <w:rPr>
          <w:rFonts w:ascii="Times New Roman" w:hAnsi="Times New Roman" w:cs="Times New Roman"/>
          <w:color w:val="auto"/>
          <w:lang w:val="ro-RO"/>
        </w:rPr>
      </w:pPr>
      <w:r>
        <w:rPr>
          <w:rFonts w:ascii="Times New Roman" w:hAnsi="Times New Roman" w:cs="Times New Roman"/>
          <w:color w:val="auto"/>
          <w:lang w:val="ro-RO"/>
        </w:rPr>
        <w:t xml:space="preserve">  </w:t>
      </w:r>
      <w:r w:rsidR="00B0225B">
        <w:rPr>
          <w:rFonts w:ascii="Times New Roman" w:hAnsi="Times New Roman" w:cs="Times New Roman"/>
          <w:color w:val="auto"/>
          <w:lang w:val="ro-RO"/>
        </w:rPr>
        <w:t xml:space="preserve">           -</w:t>
      </w:r>
      <w:r>
        <w:rPr>
          <w:rFonts w:ascii="Times New Roman" w:hAnsi="Times New Roman" w:cs="Times New Roman"/>
          <w:color w:val="auto"/>
          <w:lang w:val="ro-RO"/>
        </w:rPr>
        <w:t xml:space="preserve"> </w:t>
      </w:r>
      <w:r w:rsidR="00DA5C6D" w:rsidRPr="004A1E50">
        <w:rPr>
          <w:rFonts w:ascii="Times New Roman" w:hAnsi="Times New Roman" w:cs="Times New Roman"/>
          <w:color w:val="auto"/>
          <w:lang w:val="ro-RO"/>
        </w:rPr>
        <w:t>proiectul se situează pe ultimul loc din clasamentul final – în vederea încadrării în bugetul alocat sesiunii de finanțare</w:t>
      </w:r>
      <w:r w:rsidR="00DC7473">
        <w:rPr>
          <w:rFonts w:ascii="Times New Roman" w:hAnsi="Times New Roman" w:cs="Times New Roman"/>
          <w:color w:val="auto"/>
          <w:lang w:val="ro-RO"/>
        </w:rPr>
        <w:t>.</w:t>
      </w:r>
    </w:p>
    <w:p w14:paraId="4E5C4D9D" w14:textId="4F1BD1E2" w:rsidR="00AD0AF1" w:rsidRDefault="0005307B" w:rsidP="00C95A90">
      <w:pPr>
        <w:pStyle w:val="Default"/>
        <w:ind w:firstLine="720"/>
        <w:jc w:val="both"/>
        <w:rPr>
          <w:rFonts w:ascii="Times New Roman" w:hAnsi="Times New Roman" w:cs="Times New Roman"/>
          <w:color w:val="auto"/>
          <w:lang w:val="ro-RO"/>
        </w:rPr>
      </w:pPr>
      <w:r w:rsidRPr="0005307B">
        <w:rPr>
          <w:rFonts w:ascii="Times New Roman" w:hAnsi="Times New Roman" w:cs="Times New Roman"/>
          <w:color w:val="auto"/>
          <w:lang w:val="ro-RO"/>
        </w:rPr>
        <w:t xml:space="preserve">(10) </w:t>
      </w:r>
      <w:r w:rsidR="00643DDF" w:rsidRPr="0005307B">
        <w:rPr>
          <w:rFonts w:ascii="Times New Roman" w:hAnsi="Times New Roman" w:cs="Times New Roman"/>
          <w:color w:val="auto"/>
          <w:lang w:val="ro-RO"/>
        </w:rPr>
        <w:t>În cazul în care două sau mai multe proiecte obțin același punctaj iar bugetul rămas este insuficient pentru finanțarea în întregime a proiectelor aflate în această situație, suma rămasă se va împ</w:t>
      </w:r>
      <w:r w:rsidR="006E63D2" w:rsidRPr="0005307B">
        <w:rPr>
          <w:rFonts w:ascii="Times New Roman" w:hAnsi="Times New Roman" w:cs="Times New Roman"/>
          <w:color w:val="auto"/>
          <w:lang w:val="ro-RO"/>
        </w:rPr>
        <w:t>ă</w:t>
      </w:r>
      <w:r w:rsidR="00643DDF" w:rsidRPr="0005307B">
        <w:rPr>
          <w:rFonts w:ascii="Times New Roman" w:hAnsi="Times New Roman" w:cs="Times New Roman"/>
          <w:color w:val="auto"/>
          <w:lang w:val="ro-RO"/>
        </w:rPr>
        <w:t xml:space="preserve">rți proporțional </w:t>
      </w:r>
      <w:r w:rsidR="00165E8B" w:rsidRPr="0005307B">
        <w:rPr>
          <w:rFonts w:ascii="Times New Roman" w:hAnsi="Times New Roman" w:cs="Times New Roman"/>
          <w:color w:val="auto"/>
          <w:lang w:val="ro-RO"/>
        </w:rPr>
        <w:t xml:space="preserve">între </w:t>
      </w:r>
      <w:r w:rsidR="00AC1028" w:rsidRPr="0005307B">
        <w:rPr>
          <w:rFonts w:ascii="Times New Roman" w:hAnsi="Times New Roman" w:cs="Times New Roman"/>
          <w:color w:val="auto"/>
          <w:lang w:val="ro-RO"/>
        </w:rPr>
        <w:t xml:space="preserve">proiectele </w:t>
      </w:r>
      <w:r w:rsidR="00024B86" w:rsidRPr="0005307B">
        <w:rPr>
          <w:rFonts w:ascii="Times New Roman" w:hAnsi="Times New Roman" w:cs="Times New Roman"/>
          <w:color w:val="auto"/>
          <w:lang w:val="ro-RO"/>
        </w:rPr>
        <w:t>cu același punctaj</w:t>
      </w:r>
      <w:r w:rsidR="00AC1028" w:rsidRPr="0005307B">
        <w:rPr>
          <w:rFonts w:ascii="Times New Roman" w:hAnsi="Times New Roman" w:cs="Times New Roman"/>
          <w:color w:val="auto"/>
          <w:lang w:val="ro-RO"/>
        </w:rPr>
        <w:t>.</w:t>
      </w:r>
    </w:p>
    <w:p w14:paraId="794F9D72" w14:textId="77777777" w:rsidR="004053E4" w:rsidRDefault="004053E4" w:rsidP="00AD0AF1">
      <w:pPr>
        <w:pStyle w:val="Default"/>
        <w:ind w:firstLine="540"/>
        <w:jc w:val="both"/>
        <w:rPr>
          <w:rFonts w:ascii="Times New Roman" w:hAnsi="Times New Roman" w:cs="Times New Roman"/>
          <w:color w:val="auto"/>
          <w:lang w:val="ro-RO"/>
        </w:rPr>
      </w:pPr>
    </w:p>
    <w:bookmarkEnd w:id="16"/>
    <w:p w14:paraId="48841953" w14:textId="1E137A90" w:rsidR="00DA5C6D" w:rsidRPr="00AE15A2" w:rsidRDefault="00775B14" w:rsidP="00023F01">
      <w:pPr>
        <w:pStyle w:val="Default"/>
        <w:ind w:firstLine="720"/>
        <w:jc w:val="both"/>
        <w:rPr>
          <w:rFonts w:ascii="Times New Roman" w:hAnsi="Times New Roman" w:cs="Times New Roman"/>
          <w:b/>
          <w:i/>
          <w:iCs/>
          <w:color w:val="000000" w:themeColor="text1"/>
          <w:lang w:val="ro-RO"/>
        </w:rPr>
      </w:pPr>
      <w:r>
        <w:rPr>
          <w:rFonts w:ascii="Times New Roman" w:hAnsi="Times New Roman" w:cs="Times New Roman"/>
          <w:b/>
          <w:color w:val="000000" w:themeColor="text1"/>
          <w:lang w:val="ro-RO"/>
        </w:rPr>
        <w:t xml:space="preserve">        </w:t>
      </w:r>
      <w:r w:rsidR="00DA5C6D" w:rsidRPr="00AE15A2">
        <w:rPr>
          <w:rFonts w:ascii="Times New Roman" w:hAnsi="Times New Roman" w:cs="Times New Roman"/>
          <w:b/>
          <w:i/>
          <w:iCs/>
          <w:color w:val="000000" w:themeColor="text1"/>
          <w:lang w:val="ro-RO"/>
        </w:rPr>
        <w:t>4.5 Contestații</w:t>
      </w:r>
    </w:p>
    <w:p w14:paraId="7295E1B7" w14:textId="77777777" w:rsidR="003503AF" w:rsidRPr="004A1E50" w:rsidRDefault="003503AF" w:rsidP="00DC3ACE">
      <w:pPr>
        <w:pStyle w:val="Default"/>
        <w:ind w:firstLine="720"/>
        <w:jc w:val="both"/>
        <w:rPr>
          <w:rFonts w:ascii="Times New Roman" w:hAnsi="Times New Roman" w:cs="Times New Roman"/>
          <w:b/>
          <w:i/>
          <w:color w:val="000000" w:themeColor="text1"/>
          <w:lang w:val="ro-RO"/>
        </w:rPr>
      </w:pPr>
    </w:p>
    <w:p w14:paraId="5023166E" w14:textId="1C2ECF28"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w:t>
      </w:r>
      <w:r w:rsidRPr="004A1E50">
        <w:rPr>
          <w:rFonts w:ascii="Times New Roman" w:hAnsi="Times New Roman" w:cs="Times New Roman"/>
          <w:color w:val="000000" w:themeColor="text1"/>
          <w:lang w:val="ro-RO"/>
        </w:rPr>
        <w:t xml:space="preserve"> </w:t>
      </w:r>
      <w:r w:rsidRPr="004A1E50">
        <w:rPr>
          <w:rFonts w:ascii="Times New Roman" w:hAnsi="Times New Roman" w:cs="Times New Roman"/>
          <w:bCs/>
          <w:color w:val="000000" w:themeColor="text1"/>
          <w:lang w:val="ro-RO"/>
        </w:rPr>
        <w:t>Contestațiile referitoare</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la Raportul de evaluare și selecție de proiecte cultural</w:t>
      </w:r>
      <w:r w:rsidR="0084768B">
        <w:rPr>
          <w:rFonts w:ascii="Times New Roman" w:hAnsi="Times New Roman" w:cs="Times New Roman"/>
          <w:color w:val="000000" w:themeColor="text1"/>
          <w:lang w:val="ro-RO"/>
        </w:rPr>
        <w:t>e</w:t>
      </w:r>
      <w:r w:rsidRPr="004A1E50">
        <w:rPr>
          <w:rFonts w:ascii="Times New Roman" w:hAnsi="Times New Roman" w:cs="Times New Roman"/>
          <w:color w:val="000000" w:themeColor="text1"/>
          <w:lang w:val="ro-RO"/>
        </w:rPr>
        <w:t xml:space="preserve"> se pot depune de către solicitanți, în termen de maximum 3 zile lucrătoare de la publicarea acestuia pe site-ul instituției, în scris, la Registratura Consiliului Județean Satu Mare</w:t>
      </w:r>
      <w:r w:rsidR="004A0673">
        <w:rPr>
          <w:rFonts w:ascii="Times New Roman" w:hAnsi="Times New Roman" w:cs="Times New Roman"/>
          <w:color w:val="000000" w:themeColor="text1"/>
          <w:lang w:val="ro-RO"/>
        </w:rPr>
        <w:t>.</w:t>
      </w:r>
    </w:p>
    <w:p w14:paraId="6D20548C" w14:textId="58CBA468"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Pr="004A1E50">
        <w:rPr>
          <w:rFonts w:ascii="Times New Roman" w:hAnsi="Times New Roman" w:cs="Times New Roman"/>
          <w:color w:val="000000" w:themeColor="text1"/>
          <w:lang w:val="ro-RO"/>
        </w:rPr>
        <w:t xml:space="preserve"> Persoanele care doresc să depună contestație, la solicitare, vor avea acces la Fișa centralizatoare a punctajelor proiectului propriu</w:t>
      </w:r>
      <w:bookmarkStart w:id="17" w:name="_Hlk484946215"/>
      <w:r w:rsidR="004A0673">
        <w:rPr>
          <w:rFonts w:ascii="Times New Roman" w:hAnsi="Times New Roman" w:cs="Times New Roman"/>
          <w:color w:val="000000" w:themeColor="text1"/>
          <w:lang w:val="ro-RO"/>
        </w:rPr>
        <w:t>.</w:t>
      </w:r>
    </w:p>
    <w:p w14:paraId="67313B0F" w14:textId="77777777" w:rsidR="00C95A90" w:rsidRDefault="00DA5C6D" w:rsidP="00C95A90">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(3)</w:t>
      </w:r>
      <w:r w:rsidRPr="004A1E50">
        <w:rPr>
          <w:rFonts w:ascii="Times New Roman" w:hAnsi="Times New Roman" w:cs="Times New Roman"/>
          <w:color w:val="000000" w:themeColor="text1"/>
          <w:lang w:val="ro-RO"/>
        </w:rPr>
        <w:t xml:space="preserve"> </w:t>
      </w:r>
      <w:r w:rsidR="001F0F99" w:rsidRPr="004A1E50">
        <w:rPr>
          <w:rFonts w:ascii="Times New Roman" w:hAnsi="Times New Roman" w:cs="Times New Roman"/>
          <w:color w:val="000000" w:themeColor="text1"/>
          <w:lang w:val="ro-RO"/>
        </w:rPr>
        <w:t>Contestația</w:t>
      </w:r>
      <w:r w:rsidRPr="004A1E50">
        <w:rPr>
          <w:rFonts w:ascii="Times New Roman" w:hAnsi="Times New Roman" w:cs="Times New Roman"/>
          <w:color w:val="000000" w:themeColor="text1"/>
          <w:lang w:val="ro-RO"/>
        </w:rPr>
        <w:t xml:space="preserve"> se formulează în scris şi va conţine următoarele:</w:t>
      </w:r>
    </w:p>
    <w:p w14:paraId="37C7D4BD" w14:textId="3F22B7AF" w:rsidR="00DA5C6D" w:rsidRPr="00C95A90" w:rsidRDefault="00C95A90" w:rsidP="00C95A90">
      <w:pPr>
        <w:pStyle w:val="Default"/>
        <w:ind w:firstLine="720"/>
        <w:jc w:val="both"/>
        <w:rPr>
          <w:rFonts w:ascii="Times New Roman" w:hAnsi="Times New Roman" w:cs="Times New Roman"/>
          <w:color w:val="000000" w:themeColor="text1"/>
          <w:lang w:val="ro-RO"/>
        </w:rPr>
      </w:pPr>
      <w:r w:rsidRPr="00C95A90">
        <w:rPr>
          <w:rFonts w:ascii="Times New Roman" w:hAnsi="Times New Roman" w:cs="Times New Roman"/>
          <w:color w:val="000000" w:themeColor="text1"/>
          <w:lang w:val="ro-RO"/>
        </w:rPr>
        <w:t xml:space="preserve">            </w:t>
      </w:r>
      <w:r w:rsidR="00DA5C6D" w:rsidRPr="00C95A90">
        <w:rPr>
          <w:rFonts w:ascii="Times New Roman" w:hAnsi="Times New Roman" w:cs="Times New Roman"/>
          <w:color w:val="000000" w:themeColor="text1"/>
          <w:lang w:val="ro-RO"/>
        </w:rPr>
        <w:t>a) datele de identificare ale contestatarului;</w:t>
      </w:r>
    </w:p>
    <w:p w14:paraId="083928A3" w14:textId="53C2D351" w:rsidR="00DA5C6D" w:rsidRPr="00C95A90" w:rsidRDefault="0008363B" w:rsidP="00DC3ACE">
      <w:pPr>
        <w:autoSpaceDE w:val="0"/>
        <w:autoSpaceDN w:val="0"/>
        <w:adjustRightInd w:val="0"/>
        <w:ind w:firstLine="720"/>
        <w:jc w:val="both"/>
        <w:rPr>
          <w:color w:val="000000" w:themeColor="text1"/>
          <w:lang w:val="ro-RO"/>
        </w:rPr>
      </w:pPr>
      <w:r w:rsidRPr="00C95A90">
        <w:rPr>
          <w:color w:val="000000" w:themeColor="text1"/>
          <w:lang w:val="ro-RO"/>
        </w:rPr>
        <w:t xml:space="preserve"> </w:t>
      </w:r>
      <w:r w:rsidR="00C95A90" w:rsidRPr="00C95A90">
        <w:rPr>
          <w:color w:val="000000" w:themeColor="text1"/>
          <w:lang w:val="ro-RO"/>
        </w:rPr>
        <w:t xml:space="preserve">           </w:t>
      </w:r>
      <w:r w:rsidR="00DA5C6D" w:rsidRPr="00C95A90">
        <w:rPr>
          <w:color w:val="000000" w:themeColor="text1"/>
          <w:lang w:val="ro-RO"/>
        </w:rPr>
        <w:t>b) numărul de înregistrare al Documentației depuse;</w:t>
      </w:r>
    </w:p>
    <w:p w14:paraId="13D89DC1" w14:textId="6E2FF4BE" w:rsidR="00DA5C6D" w:rsidRPr="004A1E50" w:rsidRDefault="00C95A90" w:rsidP="00DC3ACE">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08363B">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c) motivele și eventuale dovezi/argumente pentru susținerea analizării contestației. În situația contestării punctajelor criteriilor considerate subevaluate se vor reitera doar argumentele trecute în cererea de finanțare nerambursabilă la respectivele criterii;</w:t>
      </w:r>
    </w:p>
    <w:p w14:paraId="7828B2DA" w14:textId="7F9D74D4" w:rsidR="00DA5C6D" w:rsidRPr="004A1E50" w:rsidRDefault="0008363B" w:rsidP="00EF594D">
      <w:pPr>
        <w:pStyle w:val="Default"/>
        <w:ind w:firstLine="81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C95A90">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d) semnătura contestatarului sau a împuternicitului acestuia.</w:t>
      </w:r>
      <w:bookmarkEnd w:id="17"/>
    </w:p>
    <w:p w14:paraId="4C6248CF" w14:textId="0576A6E8"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(4)</w:t>
      </w:r>
      <w:r w:rsidRPr="004A1E50">
        <w:rPr>
          <w:rFonts w:ascii="Times New Roman" w:hAnsi="Times New Roman" w:cs="Times New Roman"/>
          <w:color w:val="000000" w:themeColor="text1"/>
          <w:lang w:val="ro-RO"/>
        </w:rPr>
        <w:t xml:space="preserve"> Contestațiile se soluționează pe cale administrativă, de către o comisie numită, prin dispoziție, de către președintele Consiliului Județean Satu Mare</w:t>
      </w:r>
      <w:r w:rsidR="004A0673">
        <w:rPr>
          <w:rFonts w:ascii="Times New Roman" w:hAnsi="Times New Roman" w:cs="Times New Roman"/>
          <w:color w:val="000000" w:themeColor="text1"/>
          <w:lang w:val="ro-RO"/>
        </w:rPr>
        <w:t>.</w:t>
      </w:r>
    </w:p>
    <w:p w14:paraId="71901187" w14:textId="19CCFE45"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(5)</w:t>
      </w:r>
      <w:r w:rsidRPr="004A1E50">
        <w:rPr>
          <w:rFonts w:ascii="Times New Roman" w:hAnsi="Times New Roman" w:cs="Times New Roman"/>
          <w:color w:val="000000" w:themeColor="text1"/>
          <w:lang w:val="ro-RO"/>
        </w:rPr>
        <w:t xml:space="preserve"> Termenul de soluționare a contestațiilor este </w:t>
      </w:r>
      <w:r w:rsidRPr="004A1E50">
        <w:rPr>
          <w:rFonts w:ascii="Times New Roman" w:hAnsi="Times New Roman" w:cs="Times New Roman"/>
          <w:color w:val="auto"/>
          <w:lang w:val="ro-RO"/>
        </w:rPr>
        <w:t xml:space="preserve">de maximum 5 zile </w:t>
      </w:r>
      <w:r w:rsidRPr="004A1E50">
        <w:rPr>
          <w:rFonts w:ascii="Times New Roman" w:hAnsi="Times New Roman" w:cs="Times New Roman"/>
          <w:color w:val="000000" w:themeColor="text1"/>
          <w:lang w:val="ro-RO"/>
        </w:rPr>
        <w:t>lucrătoare de la data expirării termenului pentru depunerea contestațiilor, iar rezultatul acestora se afișează pe site-ul Consiliului Județean Satu Mare</w:t>
      </w:r>
      <w:r w:rsidR="004A0673">
        <w:rPr>
          <w:rFonts w:ascii="Times New Roman" w:hAnsi="Times New Roman" w:cs="Times New Roman"/>
          <w:color w:val="000000" w:themeColor="text1"/>
          <w:lang w:val="ro-RO"/>
        </w:rPr>
        <w:t>.</w:t>
      </w:r>
    </w:p>
    <w:p w14:paraId="3EFD4A33" w14:textId="0092D39A"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(6)</w:t>
      </w:r>
      <w:r w:rsidRPr="004A1E50">
        <w:rPr>
          <w:rFonts w:ascii="Times New Roman" w:hAnsi="Times New Roman" w:cs="Times New Roman"/>
          <w:color w:val="000000" w:themeColor="text1"/>
          <w:lang w:val="ro-RO"/>
        </w:rPr>
        <w:t xml:space="preserve"> </w:t>
      </w:r>
      <w:bookmarkStart w:id="18" w:name="_Hlk484429893"/>
      <w:bookmarkStart w:id="19" w:name="_Hlk127433776"/>
      <w:r w:rsidRPr="004A1E50">
        <w:rPr>
          <w:rFonts w:ascii="Times New Roman" w:hAnsi="Times New Roman" w:cs="Times New Roman"/>
          <w:color w:val="000000" w:themeColor="text1"/>
          <w:lang w:val="ro-RO"/>
        </w:rPr>
        <w:t xml:space="preserve">Comisia de soluționare a contestațiilor </w:t>
      </w:r>
      <w:bookmarkEnd w:id="18"/>
      <w:r w:rsidRPr="004A1E50">
        <w:rPr>
          <w:rFonts w:ascii="Times New Roman" w:hAnsi="Times New Roman" w:cs="Times New Roman"/>
          <w:color w:val="000000" w:themeColor="text1"/>
          <w:lang w:val="ro-RO"/>
        </w:rPr>
        <w:t>va fi constituită dintr-un</w:t>
      </w:r>
      <w:r w:rsidR="001F0F99">
        <w:rPr>
          <w:rFonts w:ascii="Times New Roman" w:hAnsi="Times New Roman" w:cs="Times New Roman"/>
          <w:color w:val="000000" w:themeColor="text1"/>
          <w:lang w:val="ro-RO"/>
        </w:rPr>
        <w:t xml:space="preserve"> număr impar de membri </w:t>
      </w:r>
      <w:r w:rsidR="001F0F99" w:rsidRPr="004A1E50">
        <w:rPr>
          <w:rFonts w:ascii="Times New Roman" w:hAnsi="Times New Roman" w:cs="Times New Roman"/>
          <w:color w:val="000000" w:themeColor="text1"/>
          <w:lang w:val="ro-RO"/>
        </w:rPr>
        <w:t xml:space="preserve">din care unul va avea atribuții de Președinte al comisiei </w:t>
      </w:r>
      <w:r w:rsidR="001F0F99">
        <w:rPr>
          <w:rFonts w:ascii="Times New Roman" w:hAnsi="Times New Roman" w:cs="Times New Roman"/>
          <w:color w:val="000000" w:themeColor="text1"/>
          <w:lang w:val="ro-RO"/>
        </w:rPr>
        <w:t xml:space="preserve">și un </w:t>
      </w:r>
      <w:r w:rsidR="007D3414">
        <w:rPr>
          <w:rFonts w:ascii="Times New Roman" w:hAnsi="Times New Roman" w:cs="Times New Roman"/>
          <w:color w:val="000000" w:themeColor="text1"/>
          <w:lang w:val="ro-RO"/>
        </w:rPr>
        <w:t>secretar fără drept de vot</w:t>
      </w:r>
      <w:r w:rsidR="00100EF0">
        <w:rPr>
          <w:rFonts w:ascii="Times New Roman" w:hAnsi="Times New Roman" w:cs="Times New Roman"/>
          <w:color w:val="000000" w:themeColor="text1"/>
        </w:rPr>
        <w:t xml:space="preserve">. </w:t>
      </w:r>
      <w:proofErr w:type="spellStart"/>
      <w:r w:rsidR="00100EF0">
        <w:rPr>
          <w:rFonts w:ascii="Times New Roman" w:hAnsi="Times New Roman" w:cs="Times New Roman"/>
          <w:color w:val="000000" w:themeColor="text1"/>
        </w:rPr>
        <w:t>Comisia</w:t>
      </w:r>
      <w:proofErr w:type="spellEnd"/>
      <w:r w:rsidR="00100EF0">
        <w:rPr>
          <w:rFonts w:ascii="Times New Roman" w:hAnsi="Times New Roman" w:cs="Times New Roman"/>
          <w:color w:val="000000" w:themeColor="text1"/>
        </w:rPr>
        <w:t xml:space="preserve"> va fi </w:t>
      </w:r>
      <w:r w:rsidRPr="004A1E50">
        <w:rPr>
          <w:rFonts w:ascii="Times New Roman" w:hAnsi="Times New Roman" w:cs="Times New Roman"/>
          <w:color w:val="000000" w:themeColor="text1"/>
          <w:lang w:val="ro-RO"/>
        </w:rPr>
        <w:t>numit</w:t>
      </w:r>
      <w:r w:rsidR="00100EF0">
        <w:rPr>
          <w:rFonts w:ascii="Times New Roman" w:hAnsi="Times New Roman" w:cs="Times New Roman"/>
          <w:color w:val="000000" w:themeColor="text1"/>
          <w:lang w:val="ro-RO"/>
        </w:rPr>
        <w:t xml:space="preserve">ă </w:t>
      </w:r>
      <w:r w:rsidRPr="004A1E50">
        <w:rPr>
          <w:rFonts w:ascii="Times New Roman" w:hAnsi="Times New Roman" w:cs="Times New Roman"/>
          <w:color w:val="000000" w:themeColor="text1"/>
          <w:lang w:val="ro-RO"/>
        </w:rPr>
        <w:t>prin dispoziție</w:t>
      </w:r>
      <w:r w:rsidR="00100EF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de către președintele Consiliului Județean Satu Mare</w:t>
      </w:r>
      <w:bookmarkEnd w:id="19"/>
      <w:r w:rsidRPr="004A1E50">
        <w:rPr>
          <w:rFonts w:ascii="Times New Roman" w:hAnsi="Times New Roman" w:cs="Times New Roman"/>
          <w:color w:val="000000" w:themeColor="text1"/>
          <w:lang w:val="ro-RO"/>
        </w:rPr>
        <w:t>.</w:t>
      </w:r>
    </w:p>
    <w:p w14:paraId="16145E92" w14:textId="0EEB3D6F"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(7)</w:t>
      </w:r>
      <w:r w:rsidRPr="004A1E50">
        <w:rPr>
          <w:rFonts w:ascii="Times New Roman" w:hAnsi="Times New Roman" w:cs="Times New Roman"/>
          <w:color w:val="000000" w:themeColor="text1"/>
          <w:lang w:val="ro-RO"/>
        </w:rPr>
        <w:t xml:space="preserve"> Din Comisia de soluționare a contestațiilor vor face parte: </w:t>
      </w:r>
    </w:p>
    <w:p w14:paraId="267CCAED" w14:textId="5DAD7177" w:rsidR="00DA5C6D" w:rsidRPr="004A1E50" w:rsidRDefault="00DA5C6D" w:rsidP="009723CE">
      <w:pPr>
        <w:autoSpaceDE w:val="0"/>
        <w:autoSpaceDN w:val="0"/>
        <w:adjustRightInd w:val="0"/>
        <w:ind w:firstLine="1440"/>
        <w:jc w:val="both"/>
        <w:rPr>
          <w:color w:val="000000" w:themeColor="text1"/>
          <w:lang w:val="ro-RO"/>
        </w:rPr>
      </w:pPr>
      <w:r w:rsidRPr="004A1E50">
        <w:rPr>
          <w:color w:val="000000" w:themeColor="text1"/>
          <w:lang w:val="ro-RO"/>
        </w:rPr>
        <w:t>a) reprezentanţi ai autorității finanțatoare, care pot fi din cadrul aparatului de specialitate al consiliului județean sau consilieri județeni;</w:t>
      </w:r>
    </w:p>
    <w:p w14:paraId="407E2DE0" w14:textId="4A908905" w:rsidR="009328E1" w:rsidRPr="00B62575" w:rsidRDefault="00DA5C6D" w:rsidP="009723CE">
      <w:pPr>
        <w:autoSpaceDE w:val="0"/>
        <w:autoSpaceDN w:val="0"/>
        <w:adjustRightInd w:val="0"/>
        <w:ind w:firstLine="1440"/>
        <w:jc w:val="both"/>
        <w:rPr>
          <w:color w:val="FF0000"/>
        </w:rPr>
      </w:pPr>
      <w:r w:rsidRPr="004A1E50">
        <w:rPr>
          <w:color w:val="000000" w:themeColor="text1"/>
          <w:lang w:val="ro-RO"/>
        </w:rPr>
        <w:t xml:space="preserve">b) </w:t>
      </w:r>
      <w:r w:rsidR="009328E1" w:rsidRPr="004A1E50">
        <w:rPr>
          <w:lang w:val="ro-RO"/>
        </w:rPr>
        <w:t>specialişti cu o experienţă de cel puțin 3 ani sau, după caz, cel puțin 2 ani în managementul și/sau evaluarea proiectelor culturale, în domeniile pentru care se organizează sesiunea de selecție</w:t>
      </w:r>
      <w:r w:rsidR="00B62575">
        <w:t>;</w:t>
      </w:r>
    </w:p>
    <w:p w14:paraId="43B2C424" w14:textId="29ABEE4D" w:rsidR="009328E1" w:rsidRPr="004A1E50" w:rsidRDefault="009328E1" w:rsidP="00DC3ACE">
      <w:pPr>
        <w:pStyle w:val="Default"/>
        <w:ind w:firstLine="720"/>
        <w:jc w:val="both"/>
        <w:rPr>
          <w:rFonts w:ascii="Times New Roman" w:hAnsi="Times New Roman" w:cs="Times New Roman"/>
          <w:color w:val="auto"/>
          <w:lang w:val="ro-RO"/>
        </w:rPr>
      </w:pPr>
      <w:r w:rsidRPr="004A1E50">
        <w:rPr>
          <w:rFonts w:ascii="Times New Roman" w:hAnsi="Times New Roman" w:cs="Times New Roman"/>
          <w:color w:val="auto"/>
          <w:lang w:val="ro-RO"/>
        </w:rPr>
        <w:t>Specialiştii prevăzuţi la alin.(7) lit.b) nu pot face parte din categoria personalului angajat prin contract individual de muncă încheiat cu autoritatea finanțatoare, iar numărul acestora trebuie să fie mai mare decât numărul reprezentanţilor autorității</w:t>
      </w:r>
      <w:r w:rsidR="00B62575">
        <w:rPr>
          <w:rFonts w:ascii="Times New Roman" w:hAnsi="Times New Roman" w:cs="Times New Roman"/>
          <w:color w:val="auto"/>
          <w:lang w:val="ro-RO"/>
        </w:rPr>
        <w:t>.</w:t>
      </w:r>
    </w:p>
    <w:p w14:paraId="45689C96" w14:textId="0CC29FB3"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(8) În componenţa comisiei de soluţionare a contestaţiilor nu vor fi numiţi membri cu drept de vot persoanele care au făcut parte din Comisia de evaluare și selecție a propunerilor de proiecte culturale.</w:t>
      </w:r>
    </w:p>
    <w:p w14:paraId="594BEE46" w14:textId="2BB429FC"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(9) Concomitent cu numirea membrilor titulari ai Comisiei de soluționare a contestațiilor a propunerilor de </w:t>
      </w:r>
      <w:bookmarkStart w:id="20" w:name="_Hlk30066084"/>
      <w:r w:rsidRPr="004A1E50">
        <w:rPr>
          <w:rFonts w:ascii="Times New Roman" w:hAnsi="Times New Roman" w:cs="Times New Roman"/>
          <w:color w:val="000000" w:themeColor="text1"/>
          <w:lang w:val="ro-RO"/>
        </w:rPr>
        <w:t xml:space="preserve">proiecte </w:t>
      </w:r>
      <w:bookmarkEnd w:id="20"/>
      <w:r w:rsidRPr="004A1E50">
        <w:rPr>
          <w:rFonts w:ascii="Times New Roman" w:hAnsi="Times New Roman" w:cs="Times New Roman"/>
          <w:color w:val="000000" w:themeColor="text1"/>
          <w:lang w:val="ro-RO"/>
        </w:rPr>
        <w:t>culturale se desemnează 1-2 membri de rezervă dar care nu au făcut parte din Comisia de evaluare a propunerilor de proiecte culturale.</w:t>
      </w:r>
    </w:p>
    <w:p w14:paraId="5100CDB8" w14:textId="79D25070" w:rsidR="00DA5C6D" w:rsidRPr="004A1E50" w:rsidRDefault="00DA5C6D" w:rsidP="009723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(10) Preşedintele comisiei de soluționare a contestațiilor va asigura convocarea membrilor la şedinţele comisiei și va reprezenta comisia în relaţia cu conducerea Consiliului Judeţean şi cu contestatarii.  </w:t>
      </w:r>
    </w:p>
    <w:p w14:paraId="26E0E0F7" w14:textId="259F628C" w:rsidR="00DA5C6D" w:rsidRPr="004A1E50" w:rsidRDefault="00DA5C6D" w:rsidP="009723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(11) Comisia se consideră legal întrunită dacă sunt prezenți toți membrii acesteia.</w:t>
      </w:r>
    </w:p>
    <w:p w14:paraId="1C232465" w14:textId="293ED6D1" w:rsidR="00DA5C6D" w:rsidRDefault="009723CE" w:rsidP="009723CE">
      <w:pPr>
        <w:pStyle w:val="Default"/>
        <w:ind w:firstLine="72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w:t>
      </w:r>
      <w:r w:rsidR="00DA5C6D" w:rsidRPr="004A1E50">
        <w:rPr>
          <w:rFonts w:ascii="Times New Roman" w:hAnsi="Times New Roman" w:cs="Times New Roman"/>
          <w:color w:val="000000" w:themeColor="text1"/>
          <w:lang w:val="ro-RO"/>
        </w:rPr>
        <w:t>12) Comisia ia decizii cu votul majorității membrilor prezenți.</w:t>
      </w:r>
    </w:p>
    <w:p w14:paraId="6AC3E903" w14:textId="77777777" w:rsidR="00EF594D" w:rsidRPr="004A1E50" w:rsidRDefault="00EF594D" w:rsidP="009723CE">
      <w:pPr>
        <w:pStyle w:val="Default"/>
        <w:ind w:firstLine="720"/>
        <w:jc w:val="both"/>
        <w:rPr>
          <w:rFonts w:ascii="Times New Roman" w:hAnsi="Times New Roman" w:cs="Times New Roman"/>
          <w:color w:val="000000" w:themeColor="text1"/>
          <w:lang w:val="ro-RO"/>
        </w:rPr>
      </w:pPr>
    </w:p>
    <w:p w14:paraId="20877294" w14:textId="093F7677" w:rsidR="004A3DC5" w:rsidRPr="004A1E50" w:rsidRDefault="00DA5C6D" w:rsidP="009723CE">
      <w:pPr>
        <w:pStyle w:val="Default"/>
        <w:ind w:firstLine="720"/>
        <w:jc w:val="both"/>
        <w:rPr>
          <w:rFonts w:ascii="Times New Roman" w:hAnsi="Times New Roman" w:cs="Times New Roman"/>
          <w:b/>
          <w:color w:val="000000" w:themeColor="text1"/>
          <w:lang w:val="ro-RO"/>
        </w:rPr>
      </w:pPr>
      <w:r w:rsidRPr="002D5D66">
        <w:rPr>
          <w:rFonts w:ascii="Times New Roman" w:hAnsi="Times New Roman" w:cs="Times New Roman"/>
          <w:b/>
          <w:bCs/>
          <w:color w:val="000000" w:themeColor="text1"/>
          <w:lang w:val="ro-RO"/>
        </w:rPr>
        <w:lastRenderedPageBreak/>
        <w:t>(13)</w:t>
      </w:r>
      <w:r w:rsidRPr="004A1E50">
        <w:rPr>
          <w:rFonts w:ascii="Times New Roman" w:hAnsi="Times New Roman" w:cs="Times New Roman"/>
          <w:color w:val="000000" w:themeColor="text1"/>
          <w:lang w:val="ro-RO"/>
        </w:rPr>
        <w:t xml:space="preserve"> </w:t>
      </w:r>
      <w:r w:rsidRPr="004A1E50">
        <w:rPr>
          <w:rFonts w:ascii="Times New Roman" w:hAnsi="Times New Roman" w:cs="Times New Roman"/>
          <w:b/>
          <w:color w:val="000000" w:themeColor="text1"/>
          <w:lang w:val="ro-RO"/>
        </w:rPr>
        <w:t xml:space="preserve">Comisia de soluționare a contestațiilor are următoarele atribuții: </w:t>
      </w:r>
    </w:p>
    <w:p w14:paraId="7F77B33E" w14:textId="422EFA3F" w:rsidR="00DA5C6D" w:rsidRPr="004A1E50" w:rsidRDefault="00367E4C" w:rsidP="009723CE">
      <w:pPr>
        <w:pStyle w:val="Default"/>
        <w:ind w:firstLine="1440"/>
        <w:jc w:val="both"/>
        <w:rPr>
          <w:rFonts w:ascii="Times New Roman" w:hAnsi="Times New Roman" w:cs="Times New Roman"/>
          <w:b/>
          <w:color w:val="000000" w:themeColor="text1"/>
          <w:lang w:val="ro-RO"/>
        </w:rPr>
      </w:pPr>
      <w:r>
        <w:rPr>
          <w:rFonts w:ascii="Times New Roman" w:hAnsi="Times New Roman" w:cs="Times New Roman"/>
          <w:color w:val="000000" w:themeColor="text1"/>
          <w:lang w:val="ro-RO"/>
        </w:rPr>
        <w:t xml:space="preserve">a) </w:t>
      </w:r>
      <w:r w:rsidR="00DA5C6D" w:rsidRPr="004A1E50">
        <w:rPr>
          <w:rFonts w:ascii="Times New Roman" w:hAnsi="Times New Roman" w:cs="Times New Roman"/>
          <w:color w:val="000000" w:themeColor="text1"/>
          <w:lang w:val="ro-RO"/>
        </w:rPr>
        <w:t>analizează contestațiile depuse;</w:t>
      </w:r>
    </w:p>
    <w:p w14:paraId="2E243B53" w14:textId="1F431DC8" w:rsidR="00DA5C6D" w:rsidRPr="004A1E50" w:rsidRDefault="00DA5C6D" w:rsidP="009723CE">
      <w:pPr>
        <w:pStyle w:val="Default"/>
        <w:ind w:firstLine="14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în cazul în care există divergențe de păreri între membrii comisiei de soluționare a contestațiilor, președintele comisiei va solicita reanalizarea punctelor de divergență, în scopul finalizării în timp util a etapei de contestație;</w:t>
      </w:r>
    </w:p>
    <w:p w14:paraId="3F04A4E9" w14:textId="07F929BE" w:rsidR="00DA5C6D" w:rsidRPr="004A1E50" w:rsidRDefault="00DA5C6D" w:rsidP="009723CE">
      <w:pPr>
        <w:pStyle w:val="Default"/>
        <w:ind w:left="90" w:firstLine="13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c) activitatea de reanalizare a punctelor de divergență se consemnează în procesul verbal, justificându-se opiniile contrare;</w:t>
      </w:r>
    </w:p>
    <w:p w14:paraId="30375C9B" w14:textId="220DAFE7" w:rsidR="00DA5C6D" w:rsidRPr="004A1E50" w:rsidRDefault="00DA5C6D" w:rsidP="009723CE">
      <w:pPr>
        <w:pStyle w:val="Default"/>
        <w:ind w:firstLine="14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d) în cazul în care comisia de </w:t>
      </w:r>
      <w:bookmarkStart w:id="21" w:name="_Hlk30064474"/>
      <w:r w:rsidRPr="004A1E50">
        <w:rPr>
          <w:rFonts w:ascii="Times New Roman" w:hAnsi="Times New Roman" w:cs="Times New Roman"/>
          <w:color w:val="000000" w:themeColor="text1"/>
          <w:lang w:val="ro-RO"/>
        </w:rPr>
        <w:t xml:space="preserve">soluționare a contestațiilor </w:t>
      </w:r>
      <w:bookmarkEnd w:id="21"/>
      <w:r w:rsidRPr="004A1E50">
        <w:rPr>
          <w:rFonts w:ascii="Times New Roman" w:hAnsi="Times New Roman" w:cs="Times New Roman"/>
          <w:color w:val="000000" w:themeColor="text1"/>
          <w:lang w:val="ro-RO"/>
        </w:rPr>
        <w:t>nu ajunge la un acord după reanalizarea punctelor de divergență, decizia finală se adoptă cu votul majorității membrilor săi;</w:t>
      </w:r>
    </w:p>
    <w:p w14:paraId="56E8779B" w14:textId="11DCE09C" w:rsidR="00DA5C6D" w:rsidRPr="004A1E50" w:rsidRDefault="00DA5C6D" w:rsidP="009723CE">
      <w:pPr>
        <w:pStyle w:val="Default"/>
        <w:ind w:firstLine="14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e) membrii comisiei de soluționare a contestațiilor care nu sunt de acord nici cu decizia finală adoptată au obligația de a-și prezenta punctul de vedere în scris, elaborând în acest sens o notă individuală care devine anexă la Procesul verbal privind rezultatul soluționării contestațiilor depuse;</w:t>
      </w:r>
    </w:p>
    <w:p w14:paraId="2F415239" w14:textId="2504EE7F" w:rsidR="00DA5C6D" w:rsidRPr="004A1E50" w:rsidRDefault="00DA5C6D" w:rsidP="009723CE">
      <w:pPr>
        <w:pStyle w:val="Default"/>
        <w:ind w:firstLine="14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f) întocmește, cu respectarea termenului prevăzut la pct. 4.5</w:t>
      </w:r>
      <w:r w:rsidR="0028036E">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alin. (5), </w:t>
      </w:r>
      <w:r w:rsidRPr="004A1E50">
        <w:rPr>
          <w:rFonts w:ascii="Times New Roman" w:hAnsi="Times New Roman" w:cs="Times New Roman"/>
          <w:b/>
          <w:color w:val="000000" w:themeColor="text1"/>
          <w:lang w:val="ro-RO"/>
        </w:rPr>
        <w:t>Procesul-verbal privind rezultatul soluționării contestațiilor depuse</w:t>
      </w:r>
      <w:r w:rsidRPr="004A1E50">
        <w:rPr>
          <w:rFonts w:ascii="Times New Roman" w:hAnsi="Times New Roman" w:cs="Times New Roman"/>
          <w:color w:val="000000" w:themeColor="text1"/>
          <w:lang w:val="ro-RO"/>
        </w:rPr>
        <w:t>, pe care-l supune, de îndată, spre avizare președintelui Consiliului Județean Satu Mare</w:t>
      </w:r>
      <w:r w:rsidR="0028036E">
        <w:rPr>
          <w:rFonts w:ascii="Times New Roman" w:hAnsi="Times New Roman" w:cs="Times New Roman"/>
          <w:color w:val="000000" w:themeColor="text1"/>
          <w:lang w:val="ro-RO"/>
        </w:rPr>
        <w:t>;</w:t>
      </w:r>
    </w:p>
    <w:p w14:paraId="4F54E7F2" w14:textId="14192671" w:rsidR="008D186E" w:rsidRDefault="00DA5C6D" w:rsidP="009723CE">
      <w:pPr>
        <w:pStyle w:val="Default"/>
        <w:ind w:firstLine="14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g) rezultatul soluționării contestațiilor va fi publicat pe site-ul Consiliului Județean Satu Mare, în maximum 2 zile lucrătoare de la avizarea de către Președintele Consil</w:t>
      </w:r>
      <w:r w:rsidR="003D079C">
        <w:rPr>
          <w:rFonts w:ascii="Times New Roman" w:hAnsi="Times New Roman" w:cs="Times New Roman"/>
          <w:color w:val="000000" w:themeColor="text1"/>
          <w:lang w:val="ro-RO"/>
        </w:rPr>
        <w:t>i</w:t>
      </w:r>
      <w:r w:rsidRPr="004A1E50">
        <w:rPr>
          <w:rFonts w:ascii="Times New Roman" w:hAnsi="Times New Roman" w:cs="Times New Roman"/>
          <w:color w:val="000000" w:themeColor="text1"/>
          <w:lang w:val="ro-RO"/>
        </w:rPr>
        <w:t xml:space="preserve">ului Județean Satu Mare a </w:t>
      </w:r>
      <w:r w:rsidRPr="004A1E50">
        <w:rPr>
          <w:rFonts w:ascii="Times New Roman" w:hAnsi="Times New Roman" w:cs="Times New Roman"/>
          <w:b/>
          <w:color w:val="000000" w:themeColor="text1"/>
          <w:lang w:val="ro-RO"/>
        </w:rPr>
        <w:t>Procesului verbal privind rezultatul soluționării contestațiilor depuse</w:t>
      </w:r>
      <w:r w:rsidRPr="004A1E50">
        <w:rPr>
          <w:rFonts w:ascii="Times New Roman" w:hAnsi="Times New Roman" w:cs="Times New Roman"/>
          <w:color w:val="000000" w:themeColor="text1"/>
          <w:lang w:val="ro-RO"/>
        </w:rPr>
        <w:t xml:space="preserve"> întocmit de către comisie</w:t>
      </w:r>
      <w:r w:rsidR="0028036E">
        <w:rPr>
          <w:rFonts w:ascii="Times New Roman" w:hAnsi="Times New Roman" w:cs="Times New Roman"/>
          <w:color w:val="000000" w:themeColor="text1"/>
          <w:lang w:val="ro-RO"/>
        </w:rPr>
        <w:t>;</w:t>
      </w:r>
    </w:p>
    <w:p w14:paraId="53D44FCE" w14:textId="36FBAA3D" w:rsidR="00DA5C6D" w:rsidRPr="004A1E50" w:rsidRDefault="002662A3" w:rsidP="009723CE">
      <w:pPr>
        <w:pStyle w:val="Default"/>
        <w:ind w:firstLine="1440"/>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h</w:t>
      </w:r>
      <w:r w:rsidR="00DA5C6D" w:rsidRPr="004A1E50">
        <w:rPr>
          <w:rFonts w:ascii="Times New Roman" w:hAnsi="Times New Roman" w:cs="Times New Roman"/>
          <w:bCs/>
          <w:color w:val="000000" w:themeColor="text1"/>
          <w:lang w:val="ro-RO"/>
        </w:rPr>
        <w:t>)</w:t>
      </w:r>
      <w:r w:rsidR="00DA5C6D" w:rsidRPr="004A1E50">
        <w:rPr>
          <w:rFonts w:ascii="Times New Roman" w:hAnsi="Times New Roman" w:cs="Times New Roman"/>
          <w:b/>
          <w:color w:val="000000" w:themeColor="text1"/>
          <w:lang w:val="ro-RO"/>
        </w:rPr>
        <w:t xml:space="preserve"> </w:t>
      </w:r>
      <w:r w:rsidR="00DA5C6D" w:rsidRPr="004A1E50">
        <w:rPr>
          <w:rFonts w:ascii="Times New Roman" w:hAnsi="Times New Roman" w:cs="Times New Roman"/>
          <w:color w:val="000000" w:themeColor="text1"/>
          <w:lang w:val="ro-RO"/>
        </w:rPr>
        <w:t>deciziile comisiei de soluționare a contestațiilor vor fi avute în vedere de către comisia de evaluare și selecție</w:t>
      </w:r>
      <w:r w:rsidR="0028036E">
        <w:rPr>
          <w:rFonts w:ascii="Times New Roman" w:hAnsi="Times New Roman" w:cs="Times New Roman"/>
          <w:color w:val="000000" w:themeColor="text1"/>
          <w:lang w:val="ro-RO"/>
        </w:rPr>
        <w:t>.</w:t>
      </w:r>
    </w:p>
    <w:p w14:paraId="79B3AE20" w14:textId="77777777" w:rsidR="00DA5C6D" w:rsidRPr="004A1E50" w:rsidRDefault="00DA5C6D" w:rsidP="00DC3ACE">
      <w:pPr>
        <w:jc w:val="both"/>
        <w:rPr>
          <w:b/>
          <w:bCs/>
          <w:color w:val="000000" w:themeColor="text1"/>
          <w:lang w:val="ro-RO"/>
        </w:rPr>
      </w:pPr>
    </w:p>
    <w:p w14:paraId="7D2C09B1" w14:textId="77777777" w:rsidR="00DA5C6D" w:rsidRPr="004A1E50" w:rsidRDefault="00DA5C6D" w:rsidP="00DC3ACE">
      <w:pPr>
        <w:ind w:firstLine="720"/>
        <w:jc w:val="both"/>
        <w:rPr>
          <w:b/>
          <w:color w:val="000000" w:themeColor="text1"/>
          <w:lang w:val="ro-RO"/>
        </w:rPr>
      </w:pPr>
      <w:r w:rsidRPr="004A1E50">
        <w:rPr>
          <w:b/>
          <w:bCs/>
          <w:color w:val="000000" w:themeColor="text1"/>
          <w:lang w:val="ro-RO"/>
        </w:rPr>
        <w:t xml:space="preserve">CAPITOLUL V. – </w:t>
      </w:r>
      <w:r w:rsidRPr="004A1E50">
        <w:rPr>
          <w:b/>
          <w:color w:val="000000" w:themeColor="text1"/>
          <w:lang w:val="ro-RO"/>
        </w:rPr>
        <w:t>PROCEDURA PRIVIND ÎNCHEIEREA ȘI DERULAREA CONTRACTULUI DE FINANŢARE NERAMBURSABILĂ</w:t>
      </w:r>
    </w:p>
    <w:p w14:paraId="1D7CC61C" w14:textId="77777777" w:rsidR="00DA5C6D" w:rsidRPr="004A1E50" w:rsidRDefault="00DA5C6D" w:rsidP="00DC3ACE">
      <w:pPr>
        <w:ind w:firstLine="720"/>
        <w:jc w:val="both"/>
        <w:rPr>
          <w:color w:val="000000" w:themeColor="text1"/>
          <w:lang w:val="ro-RO"/>
        </w:rPr>
      </w:pPr>
    </w:p>
    <w:p w14:paraId="56C8EEEC" w14:textId="6F96E313" w:rsidR="00DA5C6D" w:rsidRPr="004A1E50" w:rsidRDefault="00DA5C6D" w:rsidP="00023F01">
      <w:pPr>
        <w:pStyle w:val="Default"/>
        <w:ind w:firstLine="990"/>
        <w:jc w:val="both"/>
        <w:rPr>
          <w:rFonts w:ascii="Times New Roman" w:hAnsi="Times New Roman" w:cs="Times New Roman"/>
          <w:b/>
          <w:i/>
          <w:color w:val="000000" w:themeColor="text1"/>
          <w:lang w:val="ro-RO"/>
        </w:rPr>
      </w:pPr>
      <w:r w:rsidRPr="004A1E50">
        <w:rPr>
          <w:rFonts w:ascii="Times New Roman" w:hAnsi="Times New Roman" w:cs="Times New Roman"/>
          <w:b/>
          <w:i/>
          <w:color w:val="000000" w:themeColor="text1"/>
          <w:lang w:val="ro-RO"/>
        </w:rPr>
        <w:t>5.1 Precizări generale</w:t>
      </w:r>
    </w:p>
    <w:p w14:paraId="7582A9E6" w14:textId="77777777" w:rsidR="00DA5C6D" w:rsidRPr="004A1E50" w:rsidRDefault="00DA5C6D" w:rsidP="00DC3ACE">
      <w:pPr>
        <w:pStyle w:val="Default"/>
        <w:ind w:firstLine="720"/>
        <w:jc w:val="both"/>
        <w:rPr>
          <w:rFonts w:ascii="Times New Roman" w:hAnsi="Times New Roman" w:cs="Times New Roman"/>
          <w:b/>
          <w:i/>
          <w:color w:val="000000" w:themeColor="text1"/>
          <w:lang w:val="ro-RO"/>
        </w:rPr>
      </w:pPr>
    </w:p>
    <w:p w14:paraId="57C717B9" w14:textId="7EBF5D4A"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004F6426" w:rsidRPr="004A1E50">
        <w:rPr>
          <w:rFonts w:ascii="Times New Roman" w:hAnsi="Times New Roman" w:cs="Times New Roman"/>
          <w:bCs/>
          <w:color w:val="000000" w:themeColor="text1"/>
          <w:lang w:val="ro-RO"/>
        </w:rPr>
        <w:t>A</w:t>
      </w:r>
      <w:r w:rsidRPr="004A1E50">
        <w:rPr>
          <w:rFonts w:ascii="Times New Roman" w:hAnsi="Times New Roman" w:cs="Times New Roman"/>
          <w:color w:val="000000" w:themeColor="text1"/>
          <w:lang w:val="ro-RO"/>
        </w:rPr>
        <w:t>tribuirea contractelor de finanțare nerambursabilă se va face după aprobarea Raportului de atribuire de către Președintele Consiliului Județean, iar contractul de finanţare nerambursabilă se încheie între Județul Satu Mare şi solicitant, în termen de maxim 30 de zile de la data publicării pe site-ul Consiliului Județean Satu Mare.</w:t>
      </w:r>
    </w:p>
    <w:p w14:paraId="0BE5FD69" w14:textId="77777777" w:rsidR="00DA5C6D" w:rsidRPr="004A1E50" w:rsidRDefault="00DA5C6D" w:rsidP="009723CE">
      <w:pPr>
        <w:autoSpaceDE w:val="0"/>
        <w:autoSpaceDN w:val="0"/>
        <w:adjustRightInd w:val="0"/>
        <w:jc w:val="both"/>
        <w:rPr>
          <w:color w:val="000000" w:themeColor="text1"/>
          <w:lang w:val="ro-RO"/>
        </w:rPr>
      </w:pPr>
      <w:r w:rsidRPr="004A1E50">
        <w:rPr>
          <w:color w:val="000000" w:themeColor="text1"/>
          <w:lang w:val="ro-RO"/>
        </w:rPr>
        <w:t>La întocmirea contractului solicitantul va prezenta următoarele documente:</w:t>
      </w:r>
    </w:p>
    <w:p w14:paraId="11375986" w14:textId="6F6FCC22" w:rsidR="00DA5C6D" w:rsidRPr="004A1E50" w:rsidRDefault="004A3DC5" w:rsidP="004A3DC5">
      <w:pPr>
        <w:autoSpaceDE w:val="0"/>
        <w:autoSpaceDN w:val="0"/>
        <w:adjustRightInd w:val="0"/>
        <w:ind w:firstLine="720"/>
        <w:jc w:val="both"/>
        <w:rPr>
          <w:color w:val="000000" w:themeColor="text1"/>
          <w:lang w:val="ro-RO"/>
        </w:rPr>
      </w:pPr>
      <w:r>
        <w:rPr>
          <w:color w:val="000000" w:themeColor="text1"/>
          <w:lang w:val="ro-RO"/>
        </w:rPr>
        <w:t xml:space="preserve">- </w:t>
      </w:r>
      <w:r w:rsidR="008044FB">
        <w:rPr>
          <w:color w:val="000000" w:themeColor="text1"/>
          <w:lang w:val="ro-RO"/>
        </w:rPr>
        <w:t xml:space="preserve"> </w:t>
      </w:r>
      <w:r w:rsidR="00DA5C6D" w:rsidRPr="004A1E50">
        <w:rPr>
          <w:color w:val="000000" w:themeColor="text1"/>
          <w:lang w:val="ro-RO"/>
        </w:rPr>
        <w:t>Carte/buletin de identitate;</w:t>
      </w:r>
    </w:p>
    <w:p w14:paraId="13721BE2" w14:textId="2EF734C8" w:rsidR="00DA5C6D" w:rsidRPr="004A1E50" w:rsidRDefault="004A3DC5" w:rsidP="004A3DC5">
      <w:pPr>
        <w:autoSpaceDE w:val="0"/>
        <w:autoSpaceDN w:val="0"/>
        <w:adjustRightInd w:val="0"/>
        <w:ind w:left="720"/>
        <w:jc w:val="both"/>
        <w:rPr>
          <w:color w:val="000000" w:themeColor="text1"/>
          <w:lang w:val="ro-RO"/>
        </w:rPr>
      </w:pPr>
      <w:r>
        <w:rPr>
          <w:color w:val="000000" w:themeColor="text1"/>
          <w:lang w:val="ro-RO"/>
        </w:rPr>
        <w:t xml:space="preserve">- </w:t>
      </w:r>
      <w:r w:rsidR="008044FB">
        <w:rPr>
          <w:color w:val="000000" w:themeColor="text1"/>
          <w:lang w:val="ro-RO"/>
        </w:rPr>
        <w:t xml:space="preserve"> </w:t>
      </w:r>
      <w:r w:rsidR="00DA5C6D" w:rsidRPr="004A1E50">
        <w:rPr>
          <w:color w:val="000000" w:themeColor="text1"/>
          <w:lang w:val="ro-RO"/>
        </w:rPr>
        <w:t>Dovada cu numărul contului bancar (de ex. adeverință, extras de cont);</w:t>
      </w:r>
    </w:p>
    <w:p w14:paraId="1BA47B67" w14:textId="43CDC7DE" w:rsidR="00DA5C6D" w:rsidRPr="004A3DC5" w:rsidRDefault="004A3DC5" w:rsidP="004A3DC5">
      <w:pPr>
        <w:ind w:firstLine="720"/>
        <w:jc w:val="both"/>
        <w:rPr>
          <w:color w:val="000000" w:themeColor="text1"/>
          <w:lang w:val="ro-RO"/>
        </w:rPr>
      </w:pPr>
      <w:r>
        <w:rPr>
          <w:color w:val="000000" w:themeColor="text1"/>
          <w:lang w:val="ro-RO"/>
        </w:rPr>
        <w:t xml:space="preserve">- </w:t>
      </w:r>
      <w:r w:rsidR="005B4901">
        <w:rPr>
          <w:color w:val="000000" w:themeColor="text1"/>
          <w:lang w:val="ro-RO"/>
        </w:rPr>
        <w:t xml:space="preserve"> </w:t>
      </w:r>
      <w:r w:rsidR="00DA5C6D" w:rsidRPr="004A3DC5">
        <w:rPr>
          <w:color w:val="000000" w:themeColor="text1"/>
          <w:lang w:val="ro-RO"/>
        </w:rPr>
        <w:t xml:space="preserve">Dovada aportului propriu de 20% din valoarea totală a finanțării, respectiv minim 10% dovedită prin extras de cont, iar pentru diferența de până la 20% </w:t>
      </w:r>
      <w:r w:rsidR="00D748D1">
        <w:rPr>
          <w:color w:val="000000" w:themeColor="text1"/>
          <w:lang w:val="ro-RO"/>
        </w:rPr>
        <w:t>poate fi aooperită din sursele complementare.</w:t>
      </w:r>
    </w:p>
    <w:p w14:paraId="3ABF41CB" w14:textId="37D32B14" w:rsidR="00210E8E" w:rsidRPr="00D73D59" w:rsidRDefault="00DA5C6D" w:rsidP="00DC3ACE">
      <w:pPr>
        <w:pStyle w:val="ListParagraph"/>
        <w:autoSpaceDE w:val="0"/>
        <w:autoSpaceDN w:val="0"/>
        <w:adjustRightInd w:val="0"/>
        <w:ind w:left="0" w:firstLine="720"/>
        <w:jc w:val="both"/>
        <w:rPr>
          <w:b/>
          <w:bCs/>
          <w:color w:val="000000" w:themeColor="text1"/>
          <w:lang w:val="ro-RO"/>
        </w:rPr>
      </w:pPr>
      <w:r w:rsidRPr="00D73D59">
        <w:rPr>
          <w:b/>
          <w:bCs/>
          <w:color w:val="000000" w:themeColor="text1"/>
          <w:lang w:val="ro-RO"/>
        </w:rPr>
        <w:t>Notă: Dovada aportului propriu de minim 10% dovedită în bani, se va regăsi și va fi reflectată în cheltuială în bani și la decontul final al evenimentului.</w:t>
      </w:r>
    </w:p>
    <w:p w14:paraId="29444DDE" w14:textId="73834115" w:rsidR="00DA5C6D" w:rsidRPr="004A1E50" w:rsidRDefault="00B10157" w:rsidP="00DC3ACE">
      <w:pPr>
        <w:autoSpaceDE w:val="0"/>
        <w:autoSpaceDN w:val="0"/>
        <w:adjustRightInd w:val="0"/>
        <w:ind w:firstLine="720"/>
        <w:jc w:val="both"/>
        <w:rPr>
          <w:b/>
          <w:color w:val="000000" w:themeColor="text1"/>
          <w:lang w:val="ro-RO"/>
        </w:rPr>
      </w:pPr>
      <w:r w:rsidRPr="004A1E50">
        <w:rPr>
          <w:color w:val="000000" w:themeColor="text1"/>
          <w:lang w:val="ro-RO"/>
        </w:rPr>
        <w:t xml:space="preserve"> </w:t>
      </w:r>
      <w:r w:rsidR="00DA5C6D" w:rsidRPr="004A1E50">
        <w:rPr>
          <w:color w:val="000000" w:themeColor="text1"/>
          <w:lang w:val="ro-RO"/>
        </w:rPr>
        <w:t>(</w:t>
      </w:r>
      <w:r w:rsidR="0084768B">
        <w:rPr>
          <w:color w:val="000000" w:themeColor="text1"/>
          <w:lang w:val="ro-RO"/>
        </w:rPr>
        <w:t>2</w:t>
      </w:r>
      <w:r w:rsidR="00DA5C6D" w:rsidRPr="004A1E50">
        <w:rPr>
          <w:color w:val="000000" w:themeColor="text1"/>
          <w:lang w:val="ro-RO"/>
        </w:rPr>
        <w:t xml:space="preserve">) Bugetul </w:t>
      </w:r>
      <w:r w:rsidRPr="004A1E50">
        <w:rPr>
          <w:color w:val="000000" w:themeColor="text1"/>
          <w:lang w:val="ro-RO"/>
        </w:rPr>
        <w:t>cuprins</w:t>
      </w:r>
      <w:r w:rsidR="002F05C2" w:rsidRPr="004A1E50">
        <w:rPr>
          <w:color w:val="000000" w:themeColor="text1"/>
          <w:lang w:val="ro-RO"/>
        </w:rPr>
        <w:t xml:space="preserve"> în c</w:t>
      </w:r>
      <w:r w:rsidRPr="004A1E50">
        <w:rPr>
          <w:color w:val="000000" w:themeColor="text1"/>
          <w:lang w:val="ro-RO"/>
        </w:rPr>
        <w:t xml:space="preserve">ererea de finanțare </w:t>
      </w:r>
      <w:r w:rsidR="00EA20AB" w:rsidRPr="004A1E50">
        <w:rPr>
          <w:color w:val="000000" w:themeColor="text1"/>
          <w:lang w:val="ro-RO"/>
        </w:rPr>
        <w:t>va r</w:t>
      </w:r>
      <w:r w:rsidR="00C16DF6">
        <w:rPr>
          <w:color w:val="000000" w:themeColor="text1"/>
          <w:lang w:val="ro-RO"/>
        </w:rPr>
        <w:t>ă</w:t>
      </w:r>
      <w:r w:rsidR="00EA20AB" w:rsidRPr="004A1E50">
        <w:rPr>
          <w:color w:val="000000" w:themeColor="text1"/>
          <w:lang w:val="ro-RO"/>
        </w:rPr>
        <w:t>mâne ferm pe toată durata de îndeplinire</w:t>
      </w:r>
      <w:r w:rsidR="00E26CB4" w:rsidRPr="004A1E50">
        <w:rPr>
          <w:color w:val="000000" w:themeColor="text1"/>
          <w:lang w:val="ro-RO"/>
        </w:rPr>
        <w:t xml:space="preserve"> a contractului de finanțare nerambursabilă cu excepția situațiilor în care comisia de evaluare si selecție a stabilit altfel conform Ordonanței nr.</w:t>
      </w:r>
      <w:r w:rsidR="0028036E">
        <w:rPr>
          <w:color w:val="000000" w:themeColor="text1"/>
          <w:lang w:val="ro-RO"/>
        </w:rPr>
        <w:t xml:space="preserve"> </w:t>
      </w:r>
      <w:r w:rsidR="00E26CB4" w:rsidRPr="004A1E50">
        <w:rPr>
          <w:color w:val="000000" w:themeColor="text1"/>
          <w:lang w:val="ro-RO"/>
        </w:rPr>
        <w:t>51/1998.</w:t>
      </w:r>
    </w:p>
    <w:p w14:paraId="3C6C01E9" w14:textId="679BD086"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 (</w:t>
      </w:r>
      <w:r w:rsidR="0084768B">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xml:space="preserve">) Dacă în termen de 30 de zile de la data publicării pe site-ul Consiliului Județean un solicitant selecționat nu se prezintă pentru încheierea contractului de finanţare nerambursabilă, proiectele culturale în cauză se elimină de la finanţare, iar suma alocată rămâne în bugetul local al județului Satu Mare. </w:t>
      </w:r>
    </w:p>
    <w:p w14:paraId="5CDD2AD7" w14:textId="307BE969" w:rsidR="00801C47" w:rsidRDefault="00DA5C6D" w:rsidP="00DC3ACE">
      <w:pPr>
        <w:autoSpaceDE w:val="0"/>
        <w:autoSpaceDN w:val="0"/>
        <w:adjustRightInd w:val="0"/>
        <w:ind w:firstLine="720"/>
        <w:jc w:val="both"/>
        <w:rPr>
          <w:color w:val="000000" w:themeColor="text1"/>
          <w:lang w:val="ro-RO"/>
        </w:rPr>
      </w:pPr>
      <w:r w:rsidRPr="004A1E50">
        <w:rPr>
          <w:color w:val="000000" w:themeColor="text1"/>
          <w:lang w:val="ro-RO"/>
        </w:rPr>
        <w:t xml:space="preserve"> (</w:t>
      </w:r>
      <w:r w:rsidR="0084768B">
        <w:rPr>
          <w:color w:val="000000" w:themeColor="text1"/>
          <w:lang w:val="ro-RO"/>
        </w:rPr>
        <w:t>4</w:t>
      </w:r>
      <w:r w:rsidRPr="004A1E50">
        <w:rPr>
          <w:color w:val="000000" w:themeColor="text1"/>
          <w:lang w:val="ro-RO"/>
        </w:rPr>
        <w:t xml:space="preserve">) Prevederile Contractului de finanţare nerambursabilă cadru </w:t>
      </w:r>
      <w:r w:rsidRPr="004A1E50">
        <w:rPr>
          <w:b/>
          <w:color w:val="000000" w:themeColor="text1"/>
          <w:lang w:val="ro-RO"/>
        </w:rPr>
        <w:t xml:space="preserve">(Anexa 6) </w:t>
      </w:r>
      <w:r w:rsidRPr="004A1E50">
        <w:rPr>
          <w:bCs/>
          <w:color w:val="000000" w:themeColor="text1"/>
          <w:lang w:val="ro-RO"/>
        </w:rPr>
        <w:t>și</w:t>
      </w:r>
      <w:r w:rsidR="00EA20AB" w:rsidRPr="004A1E50">
        <w:rPr>
          <w:bCs/>
          <w:color w:val="000000" w:themeColor="text1"/>
          <w:lang w:val="ro-RO"/>
        </w:rPr>
        <w:t xml:space="preserve"> cererea de finanțare depusă inițial</w:t>
      </w:r>
      <w:r w:rsidRPr="004A1E50">
        <w:rPr>
          <w:color w:val="000000" w:themeColor="text1"/>
          <w:lang w:val="ro-RO"/>
        </w:rPr>
        <w:t>, sunt obligatorii.</w:t>
      </w:r>
    </w:p>
    <w:p w14:paraId="63764D98" w14:textId="3DE5832F" w:rsidR="000E1ECC" w:rsidRDefault="000E1ECC" w:rsidP="00DC3ACE">
      <w:pPr>
        <w:autoSpaceDE w:val="0"/>
        <w:autoSpaceDN w:val="0"/>
        <w:adjustRightInd w:val="0"/>
        <w:ind w:firstLine="720"/>
        <w:jc w:val="both"/>
        <w:rPr>
          <w:color w:val="000000" w:themeColor="text1"/>
          <w:lang w:val="ro-RO"/>
        </w:rPr>
      </w:pPr>
    </w:p>
    <w:p w14:paraId="78D01EA4" w14:textId="2B5DC681" w:rsidR="00DA5C6D" w:rsidRPr="004A1E50" w:rsidRDefault="00DA5C6D" w:rsidP="00023F01">
      <w:pPr>
        <w:ind w:firstLine="990"/>
        <w:jc w:val="both"/>
        <w:rPr>
          <w:b/>
          <w:i/>
          <w:color w:val="000000" w:themeColor="text1"/>
          <w:lang w:val="ro-RO"/>
        </w:rPr>
      </w:pPr>
      <w:r w:rsidRPr="004A1E50">
        <w:rPr>
          <w:b/>
          <w:i/>
          <w:color w:val="000000" w:themeColor="text1"/>
          <w:lang w:val="ro-RO"/>
        </w:rPr>
        <w:t xml:space="preserve">5.2 </w:t>
      </w:r>
      <w:r w:rsidR="00CD1EA1">
        <w:rPr>
          <w:b/>
          <w:i/>
          <w:color w:val="000000" w:themeColor="text1"/>
          <w:lang w:val="ro-RO"/>
        </w:rPr>
        <w:t xml:space="preserve"> </w:t>
      </w:r>
      <w:r w:rsidRPr="004A1E50">
        <w:rPr>
          <w:b/>
          <w:i/>
          <w:color w:val="000000" w:themeColor="text1"/>
          <w:lang w:val="ro-RO"/>
        </w:rPr>
        <w:t>Obligațiile beneficiarului</w:t>
      </w:r>
    </w:p>
    <w:p w14:paraId="63347C7A" w14:textId="77777777" w:rsidR="00DA5C6D" w:rsidRPr="004A1E50" w:rsidRDefault="00DA5C6D" w:rsidP="00DC3ACE">
      <w:pPr>
        <w:ind w:firstLine="720"/>
        <w:jc w:val="both"/>
        <w:rPr>
          <w:b/>
          <w:i/>
          <w:color w:val="000000" w:themeColor="text1"/>
          <w:lang w:val="ro-RO"/>
        </w:rPr>
      </w:pPr>
    </w:p>
    <w:p w14:paraId="6F983ABF" w14:textId="3C346F29" w:rsidR="00DA5C6D" w:rsidRPr="004A1E50" w:rsidRDefault="00DA5C6D" w:rsidP="00DC3ACE">
      <w:pPr>
        <w:jc w:val="both"/>
        <w:rPr>
          <w:color w:val="000000" w:themeColor="text1"/>
          <w:lang w:val="ro-RO"/>
        </w:rPr>
      </w:pPr>
      <w:bookmarkStart w:id="22" w:name="_Hlk484948694"/>
      <w:r w:rsidRPr="004A1E50">
        <w:rPr>
          <w:color w:val="000000" w:themeColor="text1"/>
          <w:lang w:val="ro-RO"/>
        </w:rPr>
        <w:t xml:space="preserve">Beneficiarul finanţării nerambursabile are următoarele obligaţii: </w:t>
      </w:r>
    </w:p>
    <w:p w14:paraId="3E1296D7" w14:textId="51A894D9" w:rsidR="00DA5C6D" w:rsidRPr="004A1E50" w:rsidRDefault="00DA5C6D" w:rsidP="00CD1EA1">
      <w:pPr>
        <w:ind w:firstLine="810"/>
        <w:jc w:val="both"/>
        <w:rPr>
          <w:color w:val="000000" w:themeColor="text1"/>
          <w:lang w:val="ro-RO"/>
        </w:rPr>
      </w:pPr>
      <w:r w:rsidRPr="004A1E50">
        <w:rPr>
          <w:color w:val="000000" w:themeColor="text1"/>
          <w:lang w:val="ro-RO"/>
        </w:rPr>
        <w:t xml:space="preserve">(1) Să nu ascundă Consiliului Judeţean Satu Mare acte ori fapte care - dacă ar fi fost cunoscute </w:t>
      </w:r>
      <w:r w:rsidR="006F39AF">
        <w:rPr>
          <w:color w:val="000000" w:themeColor="text1"/>
          <w:lang w:val="ro-RO"/>
        </w:rPr>
        <w:t>-</w:t>
      </w:r>
      <w:r w:rsidRPr="004A1E50">
        <w:rPr>
          <w:color w:val="000000" w:themeColor="text1"/>
          <w:lang w:val="ro-RO"/>
        </w:rPr>
        <w:t xml:space="preserve"> ar fi fost de natură să îl determine pe finanţator să nu selecteze proiectul spre finanţare. </w:t>
      </w:r>
    </w:p>
    <w:p w14:paraId="6A318DD8"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(2) Să nu comunice date, informaţii, înscrisuri false sau eronate. </w:t>
      </w:r>
    </w:p>
    <w:p w14:paraId="0A1B8C36" w14:textId="77777777" w:rsidR="00DA5C6D" w:rsidRPr="004A1E50" w:rsidRDefault="00DA5C6D" w:rsidP="00CD1EA1">
      <w:pPr>
        <w:ind w:firstLine="810"/>
        <w:jc w:val="both"/>
        <w:rPr>
          <w:color w:val="000000" w:themeColor="text1"/>
          <w:lang w:val="ro-RO"/>
        </w:rPr>
      </w:pPr>
      <w:r w:rsidRPr="004A1E50">
        <w:rPr>
          <w:color w:val="000000" w:themeColor="text1"/>
          <w:lang w:val="ro-RO"/>
        </w:rPr>
        <w:lastRenderedPageBreak/>
        <w:t xml:space="preserve">(3) Să ofere reprezentanţilor mass-media toate informaţiile şi materialele necesare unei bune informări cu privire la proiectul realizat. </w:t>
      </w:r>
    </w:p>
    <w:p w14:paraId="5DDEA6F1" w14:textId="01ED5F41" w:rsidR="00DA5C6D" w:rsidRPr="004A1E50" w:rsidRDefault="00DA5C6D" w:rsidP="00CD1EA1">
      <w:pPr>
        <w:ind w:firstLine="810"/>
        <w:jc w:val="both"/>
        <w:rPr>
          <w:color w:val="000000" w:themeColor="text1"/>
          <w:lang w:val="ro-RO"/>
        </w:rPr>
      </w:pPr>
      <w:r w:rsidRPr="004A1E50">
        <w:rPr>
          <w:color w:val="000000" w:themeColor="text1"/>
          <w:lang w:val="ro-RO"/>
        </w:rPr>
        <w:t xml:space="preserve">(4) </w:t>
      </w:r>
      <w:r w:rsidRPr="00F577B3">
        <w:rPr>
          <w:lang w:val="ro-RO"/>
        </w:rPr>
        <w:t>Documentele justificative de cheltuieli pentru</w:t>
      </w:r>
      <w:r w:rsidR="00A04CF7" w:rsidRPr="00F577B3">
        <w:rPr>
          <w:lang w:val="ro-RO"/>
        </w:rPr>
        <w:t xml:space="preserve"> valoarea totală a finanțării cuprinsă în cererea de finanțare nerambursabilă</w:t>
      </w:r>
      <w:r w:rsidRPr="00F577B3">
        <w:rPr>
          <w:lang w:val="ro-RO"/>
        </w:rPr>
        <w:t xml:space="preserve"> </w:t>
      </w:r>
      <w:r w:rsidR="00A04CF7" w:rsidRPr="00F577B3">
        <w:rPr>
          <w:lang w:val="ro-RO"/>
        </w:rPr>
        <w:t>(</w:t>
      </w:r>
      <w:r w:rsidRPr="00F577B3">
        <w:rPr>
          <w:lang w:val="ro-RO"/>
        </w:rPr>
        <w:t xml:space="preserve">suma alocată de Consiliul Judeţean Satu Mare </w:t>
      </w:r>
      <w:r w:rsidR="00A04CF7" w:rsidRPr="00F577B3">
        <w:rPr>
          <w:lang w:val="ro-RO"/>
        </w:rPr>
        <w:t>și</w:t>
      </w:r>
      <w:r w:rsidRPr="00F577B3">
        <w:rPr>
          <w:lang w:val="ro-RO"/>
        </w:rPr>
        <w:t xml:space="preserve"> aportul propriu de cel puţin 20% din valoarea totală a finanțării</w:t>
      </w:r>
      <w:r w:rsidR="00A04CF7" w:rsidRPr="00F577B3">
        <w:rPr>
          <w:lang w:val="ro-RO"/>
        </w:rPr>
        <w:t>) precum și s</w:t>
      </w:r>
      <w:r w:rsidR="00C87F06">
        <w:rPr>
          <w:lang w:val="ro-RO"/>
        </w:rPr>
        <w:t>ursele</w:t>
      </w:r>
      <w:r w:rsidR="00A04CF7" w:rsidRPr="00F577B3">
        <w:rPr>
          <w:lang w:val="ro-RO"/>
        </w:rPr>
        <w:t xml:space="preserve"> complementare, după caz,</w:t>
      </w:r>
      <w:r w:rsidRPr="00F577B3">
        <w:rPr>
          <w:lang w:val="ro-RO"/>
        </w:rPr>
        <w:t xml:space="preserve"> se depun la sediul Consiliului Judeţean Satu Mare în termen de </w:t>
      </w:r>
      <w:r w:rsidRPr="00F577B3">
        <w:rPr>
          <w:b/>
          <w:lang w:val="ro-RO"/>
        </w:rPr>
        <w:t>cel mult</w:t>
      </w:r>
      <w:r w:rsidRPr="00F577B3">
        <w:rPr>
          <w:lang w:val="ro-RO"/>
        </w:rPr>
        <w:t xml:space="preserve"> </w:t>
      </w:r>
      <w:r w:rsidRPr="00F577B3">
        <w:rPr>
          <w:b/>
          <w:lang w:val="ro-RO"/>
        </w:rPr>
        <w:t>30 de zile de la data desfășurării proiectului cultural</w:t>
      </w:r>
      <w:r w:rsidR="002079C7" w:rsidRPr="002079C7">
        <w:rPr>
          <w:bCs/>
          <w:lang w:val="ro-RO"/>
        </w:rPr>
        <w:t>.</w:t>
      </w:r>
      <w:r w:rsidRPr="004E4613">
        <w:rPr>
          <w:color w:val="FF0000"/>
          <w:lang w:val="ro-RO"/>
        </w:rPr>
        <w:t xml:space="preserve"> </w:t>
      </w:r>
      <w:r w:rsidRPr="004A1E50">
        <w:rPr>
          <w:color w:val="000000" w:themeColor="text1"/>
          <w:lang w:val="ro-RO"/>
        </w:rPr>
        <w:t>Pentru proiectele culturale desfășurate în perioada 1</w:t>
      </w:r>
      <w:r w:rsidR="00EC6CFD">
        <w:rPr>
          <w:color w:val="000000" w:themeColor="text1"/>
          <w:lang w:val="ro-RO"/>
        </w:rPr>
        <w:t>4</w:t>
      </w:r>
      <w:r w:rsidRPr="004A1E50">
        <w:rPr>
          <w:color w:val="000000" w:themeColor="text1"/>
          <w:lang w:val="ro-RO"/>
        </w:rPr>
        <w:t xml:space="preserve"> noiembrie</w:t>
      </w:r>
      <w:r w:rsidR="00C01311">
        <w:rPr>
          <w:color w:val="000000" w:themeColor="text1"/>
          <w:lang w:val="ro-RO"/>
        </w:rPr>
        <w:t xml:space="preserve"> </w:t>
      </w:r>
      <w:r w:rsidRPr="004A1E50">
        <w:rPr>
          <w:color w:val="000000" w:themeColor="text1"/>
          <w:lang w:val="ro-RO"/>
        </w:rPr>
        <w:t>-</w:t>
      </w:r>
      <w:r w:rsidR="00C01311">
        <w:rPr>
          <w:color w:val="000000" w:themeColor="text1"/>
          <w:lang w:val="ro-RO"/>
        </w:rPr>
        <w:t xml:space="preserve"> </w:t>
      </w:r>
      <w:r w:rsidRPr="004A1E50">
        <w:rPr>
          <w:color w:val="000000" w:themeColor="text1"/>
          <w:lang w:val="ro-RO"/>
        </w:rPr>
        <w:t>1</w:t>
      </w:r>
      <w:r w:rsidR="00E26CB4" w:rsidRPr="004A1E50">
        <w:rPr>
          <w:color w:val="000000" w:themeColor="text1"/>
          <w:lang w:val="ro-RO"/>
        </w:rPr>
        <w:t>0</w:t>
      </w:r>
      <w:r w:rsidRPr="004A1E50">
        <w:rPr>
          <w:color w:val="000000" w:themeColor="text1"/>
          <w:lang w:val="ro-RO"/>
        </w:rPr>
        <w:t xml:space="preserve"> decembrie acestea se depun cel târziu până la data de </w:t>
      </w:r>
      <w:r w:rsidRPr="004A1E50">
        <w:rPr>
          <w:b/>
          <w:color w:val="000000" w:themeColor="text1"/>
          <w:lang w:val="ro-RO"/>
        </w:rPr>
        <w:t>1</w:t>
      </w:r>
      <w:r w:rsidR="00E26CB4" w:rsidRPr="004A1E50">
        <w:rPr>
          <w:b/>
          <w:color w:val="000000" w:themeColor="text1"/>
          <w:lang w:val="ro-RO"/>
        </w:rPr>
        <w:t>3</w:t>
      </w:r>
      <w:r w:rsidRPr="004A1E50">
        <w:rPr>
          <w:b/>
          <w:color w:val="000000" w:themeColor="text1"/>
          <w:lang w:val="ro-RO"/>
        </w:rPr>
        <w:t xml:space="preserve"> decembrie 202</w:t>
      </w:r>
      <w:r w:rsidR="00E26CB4" w:rsidRPr="004A1E50">
        <w:rPr>
          <w:b/>
          <w:color w:val="000000" w:themeColor="text1"/>
          <w:lang w:val="ro-RO"/>
        </w:rPr>
        <w:t>3</w:t>
      </w:r>
      <w:r w:rsidRPr="004A1E50">
        <w:rPr>
          <w:color w:val="000000" w:themeColor="text1"/>
          <w:lang w:val="ro-RO"/>
        </w:rPr>
        <w:t>.</w:t>
      </w:r>
    </w:p>
    <w:p w14:paraId="41B755A6" w14:textId="77777777" w:rsidR="00DA5C6D" w:rsidRPr="00801C47" w:rsidRDefault="00DA5C6D" w:rsidP="00CD1EA1">
      <w:pPr>
        <w:ind w:firstLine="810"/>
        <w:jc w:val="both"/>
        <w:rPr>
          <w:color w:val="000000" w:themeColor="text1"/>
          <w:lang w:val="ro-RO"/>
        </w:rPr>
      </w:pPr>
      <w:r w:rsidRPr="00021E5D">
        <w:rPr>
          <w:b/>
          <w:bCs/>
          <w:color w:val="000000" w:themeColor="text1"/>
          <w:lang w:val="ro-RO"/>
        </w:rPr>
        <w:t>(5)</w:t>
      </w:r>
      <w:r w:rsidRPr="004A1E50">
        <w:rPr>
          <w:color w:val="000000" w:themeColor="text1"/>
          <w:lang w:val="ro-RO"/>
        </w:rPr>
        <w:t xml:space="preserve"> </w:t>
      </w:r>
      <w:r w:rsidRPr="00801C47">
        <w:rPr>
          <w:b/>
          <w:bCs/>
          <w:color w:val="000000" w:themeColor="text1"/>
          <w:lang w:val="ro-RO"/>
        </w:rPr>
        <w:t>Nerespectarea termenelor prevăzute la pct. 5.2 alin. (4) atrage nedecontarea cheltuielilor și implicit pierderea finanțării nerambursabile.</w:t>
      </w:r>
    </w:p>
    <w:p w14:paraId="315DA2F0"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(6) Să realizeze proiectul cu toată atenţia, eficienţa şi transparenţa, în acord cu cele mai bune practici din domeniul de activitate vizat. </w:t>
      </w:r>
    </w:p>
    <w:p w14:paraId="70409EA9"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(7) Să utilizeze finanţarea nerambursabilă numai în scopul realizării proiectului.  </w:t>
      </w:r>
    </w:p>
    <w:p w14:paraId="7A13B28D" w14:textId="77777777" w:rsidR="00DA5C6D" w:rsidRPr="004A1E50" w:rsidRDefault="00DA5C6D" w:rsidP="00CD1EA1">
      <w:pPr>
        <w:ind w:firstLine="810"/>
        <w:jc w:val="both"/>
        <w:rPr>
          <w:color w:val="000000" w:themeColor="text1"/>
          <w:lang w:val="ro-RO"/>
        </w:rPr>
      </w:pPr>
      <w:r w:rsidRPr="004A1E50">
        <w:rPr>
          <w:color w:val="000000" w:themeColor="text1"/>
          <w:lang w:val="ro-RO"/>
        </w:rPr>
        <w:t xml:space="preserve">(8) Să implementeze proiectul pe propria răspundere şi în concordanţă cu descrierea din cererea de finanţare, cu scopul de a atinge obiectivele menţionate. </w:t>
      </w:r>
    </w:p>
    <w:p w14:paraId="60B5C07C" w14:textId="14468D91" w:rsidR="00DA5C6D" w:rsidRPr="004A1E50" w:rsidRDefault="00DA5C6D" w:rsidP="00CD1EA1">
      <w:pPr>
        <w:ind w:firstLine="810"/>
        <w:jc w:val="both"/>
        <w:rPr>
          <w:color w:val="000000" w:themeColor="text1"/>
          <w:lang w:val="ro-RO"/>
        </w:rPr>
      </w:pPr>
      <w:r w:rsidRPr="004A1E50">
        <w:rPr>
          <w:color w:val="000000" w:themeColor="text1"/>
          <w:lang w:val="ro-RO"/>
        </w:rPr>
        <w:t>(9) Să nu utilizeze finanţarea nerambursabilă pentru activităţi generatoare de profit. În cazul veniturilor obţinute din vânzarea de bilete, sumele încasate trebuie folosite exclusiv pentru acoperirea cheltuielilor de realizare a proiectulu</w:t>
      </w:r>
      <w:r w:rsidR="0084768B">
        <w:rPr>
          <w:color w:val="000000" w:themeColor="text1"/>
          <w:lang w:val="ro-RO"/>
        </w:rPr>
        <w:t xml:space="preserve">i </w:t>
      </w:r>
      <w:r w:rsidRPr="004A1E50">
        <w:rPr>
          <w:color w:val="000000" w:themeColor="text1"/>
          <w:lang w:val="ro-RO"/>
        </w:rPr>
        <w:t>cultural.</w:t>
      </w:r>
    </w:p>
    <w:p w14:paraId="37A6393A" w14:textId="42995E52" w:rsidR="00DA5C6D" w:rsidRPr="004A1E50" w:rsidRDefault="00DA5C6D" w:rsidP="00CD1EA1">
      <w:pPr>
        <w:ind w:firstLine="810"/>
        <w:jc w:val="both"/>
        <w:rPr>
          <w:color w:val="000000" w:themeColor="text1"/>
          <w:lang w:val="ro-RO"/>
        </w:rPr>
      </w:pPr>
      <w:r w:rsidRPr="004A1E50">
        <w:rPr>
          <w:color w:val="000000" w:themeColor="text1"/>
          <w:lang w:val="ro-RO"/>
        </w:rPr>
        <w:t xml:space="preserve">(10) Să reflecte corect şi la zi, în evidenţele sale contabile, toate operaţiunile economico-financiare ale proiectului cultural şi să le prezinte Consiliului Judeţean Satu Mare, ori de câte ori îi sunt solicitate. </w:t>
      </w:r>
    </w:p>
    <w:p w14:paraId="7EEE3A49" w14:textId="10C4553F" w:rsidR="00DA5C6D" w:rsidRPr="004A1E50" w:rsidRDefault="00DA5C6D" w:rsidP="00CD1EA1">
      <w:pPr>
        <w:ind w:firstLine="810"/>
        <w:jc w:val="both"/>
        <w:rPr>
          <w:color w:val="000000" w:themeColor="text1"/>
          <w:lang w:val="ro-RO"/>
        </w:rPr>
      </w:pPr>
      <w:r w:rsidRPr="004A1E50">
        <w:rPr>
          <w:color w:val="000000" w:themeColor="text1"/>
          <w:lang w:val="ro-RO"/>
        </w:rPr>
        <w:t xml:space="preserve">(11) Să întocmească şi să prezinte Consiliului Judeţean Satu Mare, rapoartele solicitate şi orice alte date privitoare la derularea proiectului cultural. </w:t>
      </w:r>
    </w:p>
    <w:p w14:paraId="143F0905" w14:textId="210457FB" w:rsidR="00DA5C6D" w:rsidRPr="004A1E50" w:rsidRDefault="00DA5C6D" w:rsidP="009723CE">
      <w:pPr>
        <w:ind w:firstLine="810"/>
        <w:rPr>
          <w:color w:val="000000" w:themeColor="text1"/>
          <w:lang w:val="ro-RO"/>
        </w:rPr>
      </w:pPr>
      <w:r w:rsidRPr="004A1E50">
        <w:rPr>
          <w:color w:val="000000" w:themeColor="text1"/>
          <w:lang w:val="ro-RO"/>
        </w:rPr>
        <w:t>(12) Să păstreze, conform prevederilor legale, toate documentele financiare-contabile care atestă</w:t>
      </w:r>
      <w:r w:rsidR="009723CE">
        <w:rPr>
          <w:color w:val="000000" w:themeColor="text1"/>
          <w:lang w:val="ro-RO"/>
        </w:rPr>
        <w:t xml:space="preserve"> </w:t>
      </w:r>
      <w:r w:rsidR="009723CE" w:rsidRPr="004A1E50">
        <w:rPr>
          <w:color w:val="000000" w:themeColor="text1"/>
          <w:lang w:val="ro-RO"/>
        </w:rPr>
        <w:t>desfășurarea</w:t>
      </w:r>
      <w:r w:rsidRPr="004A1E50">
        <w:rPr>
          <w:color w:val="000000" w:themeColor="text1"/>
          <w:lang w:val="ro-RO"/>
        </w:rPr>
        <w:t xml:space="preserve"> proiectului cultural.</w:t>
      </w:r>
    </w:p>
    <w:p w14:paraId="007AFAA2" w14:textId="77777777" w:rsidR="004E4613" w:rsidRPr="00484698" w:rsidRDefault="00DA5C6D" w:rsidP="00CD1EA1">
      <w:pPr>
        <w:ind w:firstLine="810"/>
        <w:jc w:val="both"/>
        <w:rPr>
          <w:lang w:val="ro-RO"/>
        </w:rPr>
      </w:pPr>
      <w:r w:rsidRPr="00484698">
        <w:rPr>
          <w:lang w:val="ro-RO"/>
        </w:rPr>
        <w:t>(13) Să întocmească decontul de cheltuieli pe baza documentelor justificative pentru suma alocată de către județul Satu Mare și pentru aportul propriu.</w:t>
      </w:r>
    </w:p>
    <w:p w14:paraId="12096F7C" w14:textId="73545882" w:rsidR="00046607" w:rsidRPr="004E4613" w:rsidRDefault="009723CE" w:rsidP="009723CE">
      <w:pPr>
        <w:ind w:firstLine="810"/>
        <w:jc w:val="both"/>
        <w:rPr>
          <w:color w:val="FF0000"/>
          <w:lang w:val="ro-RO"/>
        </w:rPr>
      </w:pPr>
      <w:r>
        <w:rPr>
          <w:lang w:val="ro-RO"/>
        </w:rPr>
        <w:t xml:space="preserve">(14) </w:t>
      </w:r>
      <w:r w:rsidR="00046607" w:rsidRPr="007A453F">
        <w:rPr>
          <w:lang w:val="ro-RO"/>
        </w:rPr>
        <w:t>Beneficiarul are obligația depunerii documentelor justificative privind atragerea surselor complementare de finanțare la termenele, în forma și în limita prevăzută în contractul de finanțare nerambursabilă, constatarea de către autoritatea finanțatoare a nerespectării obligației fiind motiv de reziliere a contractului și titlu executoriu pentru recuperarea sumelor acordate.</w:t>
      </w:r>
    </w:p>
    <w:p w14:paraId="2913B911" w14:textId="1D4BC21E" w:rsidR="00CD1EA1" w:rsidRDefault="00DA5C6D" w:rsidP="00CD1EA1">
      <w:pPr>
        <w:ind w:firstLine="810"/>
        <w:jc w:val="both"/>
        <w:rPr>
          <w:iCs/>
          <w:color w:val="000000" w:themeColor="text1"/>
          <w:lang w:val="ro-RO"/>
        </w:rPr>
      </w:pPr>
      <w:r w:rsidRPr="004A1E50">
        <w:rPr>
          <w:color w:val="000000" w:themeColor="text1"/>
          <w:lang w:val="ro-RO"/>
        </w:rPr>
        <w:t>(1</w:t>
      </w:r>
      <w:r w:rsidR="00046607">
        <w:rPr>
          <w:color w:val="000000" w:themeColor="text1"/>
          <w:lang w:val="ro-RO"/>
        </w:rPr>
        <w:t>5</w:t>
      </w:r>
      <w:r w:rsidRPr="004A1E50">
        <w:rPr>
          <w:color w:val="000000" w:themeColor="text1"/>
          <w:lang w:val="ro-RO"/>
        </w:rPr>
        <w:t>) Să realizeze Decontul de imagine al proiectului cultural  (</w:t>
      </w:r>
      <w:r w:rsidRPr="004A1E50">
        <w:rPr>
          <w:color w:val="000000" w:themeColor="text1"/>
          <w:u w:val="single"/>
          <w:lang w:val="ro-RO"/>
        </w:rPr>
        <w:t>se depune la decontul final</w:t>
      </w:r>
      <w:r w:rsidRPr="004A1E50">
        <w:rPr>
          <w:color w:val="000000" w:themeColor="text1"/>
          <w:lang w:val="ro-RO"/>
        </w:rPr>
        <w:t>)</w:t>
      </w:r>
      <w:r w:rsidRPr="004A1E50">
        <w:rPr>
          <w:i/>
          <w:color w:val="000000" w:themeColor="text1"/>
          <w:lang w:val="ro-RO"/>
        </w:rPr>
        <w:t xml:space="preserve"> - </w:t>
      </w:r>
      <w:r w:rsidRPr="004A1E50">
        <w:rPr>
          <w:iCs/>
          <w:color w:val="000000" w:themeColor="text1"/>
          <w:lang w:val="ro-RO"/>
        </w:rPr>
        <w:t>constituit într-un dosar separat, este format dintr-o informare succintă despre eveniment, care include detalii privind: participarea, modul de mediatizare, gradul de vizibilitate al acţiunii la nivel municipal, judeţean, naţional sau internaţional, însoţită de câteva imagini, clipuri video înregistrate pe suport electronic sau alte documente justificative. Acesta va mai conţine, după caz, materiale de monitorizare a presei scrise și online (copii după articole mass-media, din mediul online, sau producții video), materiale provenite de pe social-media, afi</w:t>
      </w:r>
      <w:r w:rsidR="00B74CD1" w:rsidRPr="004A1E50">
        <w:rPr>
          <w:iCs/>
          <w:color w:val="000000" w:themeColor="text1"/>
          <w:lang w:val="ro-RO"/>
        </w:rPr>
        <w:t>ș</w:t>
      </w:r>
      <w:r w:rsidRPr="004A1E50">
        <w:rPr>
          <w:iCs/>
          <w:color w:val="000000" w:themeColor="text1"/>
          <w:lang w:val="ro-RO"/>
        </w:rPr>
        <w:t>e, cataloage, caiet program, CD-uri, cărţi, albume sau orice alte tipărituri ale proiectului cultural, etc., precum şi orice alte documente ce relevă efectul pe care l-a avut proiectul cultural.</w:t>
      </w:r>
    </w:p>
    <w:p w14:paraId="76D96673" w14:textId="21C6352C" w:rsidR="00DA5C6D" w:rsidRPr="00CD1EA1" w:rsidRDefault="00DA5C6D" w:rsidP="00D57D0D">
      <w:pPr>
        <w:ind w:firstLine="810"/>
        <w:jc w:val="both"/>
        <w:rPr>
          <w:iCs/>
          <w:color w:val="000000" w:themeColor="text1"/>
          <w:lang w:val="ro-RO"/>
        </w:rPr>
      </w:pPr>
      <w:r w:rsidRPr="004A1E50">
        <w:rPr>
          <w:color w:val="000000" w:themeColor="text1"/>
          <w:lang w:val="ro-RO"/>
        </w:rPr>
        <w:t>(1</w:t>
      </w:r>
      <w:r w:rsidR="00046607">
        <w:rPr>
          <w:color w:val="000000" w:themeColor="text1"/>
          <w:lang w:val="ro-RO"/>
        </w:rPr>
        <w:t>6</w:t>
      </w:r>
      <w:r w:rsidRPr="004A1E50">
        <w:rPr>
          <w:color w:val="000000" w:themeColor="text1"/>
          <w:lang w:val="ro-RO"/>
        </w:rPr>
        <w:t xml:space="preserve">) Toate materialele de informare și promovare a evenimentului </w:t>
      </w:r>
      <w:r w:rsidRPr="00C21DEB">
        <w:rPr>
          <w:b/>
          <w:bCs/>
          <w:color w:val="000000" w:themeColor="text1"/>
          <w:lang w:val="ro-RO"/>
        </w:rPr>
        <w:t xml:space="preserve">să aibă afișate sigla Județului </w:t>
      </w:r>
      <w:r w:rsidR="00040EC3">
        <w:rPr>
          <w:b/>
          <w:bCs/>
          <w:color w:val="000000" w:themeColor="text1"/>
          <w:lang w:val="ro-RO"/>
        </w:rPr>
        <w:t xml:space="preserve">       </w:t>
      </w:r>
      <w:r w:rsidRPr="00C21DEB">
        <w:rPr>
          <w:b/>
          <w:bCs/>
          <w:color w:val="000000" w:themeColor="text1"/>
          <w:lang w:val="ro-RO"/>
        </w:rPr>
        <w:t>Satu Mare, respectiv mențiunea de partener al evenimentului.</w:t>
      </w:r>
      <w:r w:rsidRPr="004A1E50">
        <w:rPr>
          <w:color w:val="000000" w:themeColor="text1"/>
          <w:lang w:val="ro-RO"/>
        </w:rPr>
        <w:t xml:space="preserve"> Elementele de identitate vizuală a Județului Satu Mare vor fi puse la dispoziția beneficiarului pe site-ul CJSM.</w:t>
      </w:r>
    </w:p>
    <w:p w14:paraId="0D3C5286" w14:textId="24F77229" w:rsidR="00DA5C6D" w:rsidRPr="004A1E50" w:rsidRDefault="00DA5C6D" w:rsidP="00CD1EA1">
      <w:pPr>
        <w:ind w:firstLine="810"/>
        <w:jc w:val="both"/>
        <w:rPr>
          <w:color w:val="000000" w:themeColor="text1"/>
          <w:lang w:val="ro-RO"/>
        </w:rPr>
      </w:pPr>
      <w:r w:rsidRPr="004A1E50">
        <w:rPr>
          <w:color w:val="000000" w:themeColor="text1"/>
          <w:lang w:val="ro-RO"/>
        </w:rPr>
        <w:t>(1</w:t>
      </w:r>
      <w:r w:rsidR="00046607">
        <w:rPr>
          <w:color w:val="000000" w:themeColor="text1"/>
          <w:lang w:val="ro-RO"/>
        </w:rPr>
        <w:t>7</w:t>
      </w:r>
      <w:r w:rsidRPr="004A1E50">
        <w:rPr>
          <w:color w:val="000000" w:themeColor="text1"/>
          <w:lang w:val="ro-RO"/>
        </w:rPr>
        <w:t>) Să pună la dispoziția finanțatorului poze relevante din perioada desfășurării evenimentului, pe suport electronic, de calitate superioară, imagini cu drept de utilizare pentru diverse materiale de promovare on/offline respectiv la acțiuni/ evenimente organizate de către Județul Satu Mare.</w:t>
      </w:r>
    </w:p>
    <w:p w14:paraId="5E36A530" w14:textId="02B4EE53" w:rsidR="00DA5C6D" w:rsidRPr="004A1E50" w:rsidRDefault="00DA5C6D" w:rsidP="00CD1EA1">
      <w:pPr>
        <w:ind w:firstLine="810"/>
        <w:jc w:val="both"/>
        <w:rPr>
          <w:color w:val="000000" w:themeColor="text1"/>
          <w:lang w:val="ro-RO"/>
        </w:rPr>
      </w:pPr>
      <w:r w:rsidRPr="004A1E50">
        <w:rPr>
          <w:color w:val="000000" w:themeColor="text1"/>
          <w:lang w:val="ro-RO"/>
        </w:rPr>
        <w:t>(1</w:t>
      </w:r>
      <w:r w:rsidR="00046607">
        <w:rPr>
          <w:color w:val="000000" w:themeColor="text1"/>
          <w:lang w:val="ro-RO"/>
        </w:rPr>
        <w:t>8</w:t>
      </w:r>
      <w:r w:rsidRPr="004A1E50">
        <w:rPr>
          <w:color w:val="000000" w:themeColor="text1"/>
          <w:lang w:val="ro-RO"/>
        </w:rPr>
        <w:t xml:space="preserve">) Să permită accesul nediscriminatoriu al publicului larg la proiect în mod gratuit sau, după caz, pe bază de bilete ce se vor afla în vânzare liberă; în acest ultim caz, modalitatea de vânzare a biletelor va fi făcută publică de către beneficiar (să acorde înlesniri ale accesului la proiect pentru pensionari, studenţi şi persoanele cu dizabilităţi, conform legii). </w:t>
      </w:r>
    </w:p>
    <w:p w14:paraId="716BF95A" w14:textId="31898A31" w:rsidR="00DA5C6D" w:rsidRPr="004A1E50" w:rsidRDefault="00DA5C6D" w:rsidP="00CD1EA1">
      <w:pPr>
        <w:ind w:firstLine="810"/>
        <w:jc w:val="both"/>
        <w:rPr>
          <w:b/>
          <w:color w:val="000000" w:themeColor="text1"/>
          <w:lang w:val="ro-RO"/>
        </w:rPr>
      </w:pPr>
      <w:r w:rsidRPr="004A1E50">
        <w:rPr>
          <w:color w:val="000000" w:themeColor="text1"/>
          <w:lang w:val="ro-RO"/>
        </w:rPr>
        <w:t>(1</w:t>
      </w:r>
      <w:r w:rsidR="00046607">
        <w:rPr>
          <w:color w:val="000000" w:themeColor="text1"/>
          <w:lang w:val="ro-RO"/>
        </w:rPr>
        <w:t>9</w:t>
      </w:r>
      <w:r w:rsidRPr="004A1E50">
        <w:rPr>
          <w:color w:val="000000" w:themeColor="text1"/>
          <w:lang w:val="ro-RO"/>
        </w:rPr>
        <w:t>) Să implementeze și să răspundă de aplicarea prevederilor Regulamentului (UE) 2016/679 al Parlamentului European și al Consiliului din 27 aprilie 2016 privind protecția p</w:t>
      </w:r>
      <w:r w:rsidR="00753638">
        <w:rPr>
          <w:color w:val="000000" w:themeColor="text1"/>
          <w:lang w:val="ro-RO"/>
        </w:rPr>
        <w:t>e</w:t>
      </w:r>
      <w:r w:rsidRPr="004A1E50">
        <w:rPr>
          <w:color w:val="000000" w:themeColor="text1"/>
          <w:lang w:val="ro-RO"/>
        </w:rPr>
        <w:t xml:space="preserve">rsoanelor fizice în ceea </w:t>
      </w:r>
      <w:r w:rsidRPr="004A1E50">
        <w:rPr>
          <w:color w:val="000000" w:themeColor="text1"/>
          <w:lang w:val="ro-RO"/>
        </w:rPr>
        <w:lastRenderedPageBreak/>
        <w:t>ce privește prelucrarea datelor cu caracter personal și privind libera circulație a acestor date și de abrogare a directivei 95/46/CE (regulamentul general privind protecția datelor) și ale legislației naționale.</w:t>
      </w:r>
      <w:bookmarkEnd w:id="22"/>
      <w:r w:rsidRPr="004A1E50">
        <w:rPr>
          <w:b/>
          <w:color w:val="000000" w:themeColor="text1"/>
          <w:lang w:val="ro-RO"/>
        </w:rPr>
        <w:t xml:space="preserve"> </w:t>
      </w:r>
    </w:p>
    <w:p w14:paraId="6C1CE9F5" w14:textId="7DE5F129" w:rsidR="00DA5C6D" w:rsidRPr="004A1E50" w:rsidRDefault="00DA5C6D" w:rsidP="00CD1EA1">
      <w:pPr>
        <w:ind w:firstLine="810"/>
        <w:jc w:val="both"/>
        <w:rPr>
          <w:rFonts w:eastAsia="Calibri"/>
          <w:color w:val="000000" w:themeColor="text1"/>
          <w:lang w:val="ro-RO"/>
        </w:rPr>
      </w:pPr>
      <w:r w:rsidRPr="004A1E50">
        <w:rPr>
          <w:rFonts w:eastAsia="Calibri"/>
          <w:bCs/>
          <w:color w:val="000000" w:themeColor="text1"/>
          <w:lang w:val="ro-RO"/>
        </w:rPr>
        <w:t>(</w:t>
      </w:r>
      <w:r w:rsidR="00046607">
        <w:rPr>
          <w:rFonts w:eastAsia="Calibri"/>
          <w:bCs/>
          <w:color w:val="000000" w:themeColor="text1"/>
          <w:lang w:val="ro-RO"/>
        </w:rPr>
        <w:t>20</w:t>
      </w:r>
      <w:r w:rsidRPr="004A1E50">
        <w:rPr>
          <w:rFonts w:eastAsia="Calibri"/>
          <w:bCs/>
          <w:color w:val="000000" w:themeColor="text1"/>
          <w:lang w:val="ro-RO"/>
        </w:rPr>
        <w:t>)</w:t>
      </w:r>
      <w:r w:rsidRPr="004A1E50">
        <w:rPr>
          <w:rFonts w:eastAsia="Calibri"/>
          <w:color w:val="000000" w:themeColor="text1"/>
          <w:lang w:val="ro-RO"/>
        </w:rPr>
        <w:t xml:space="preserve"> În situația editării unor cărți, albume, monografii, etc. beneficiarii vor asigura inserarea, pe pagina tehnică a tipăriturilor, a siglei Județului Satu Mare - Consiliului Județean și următorului text: ”Această publicație a fost tipărită cu sprijinul Consiliului Județean Satu Mare. Responsabilitatea conținutului revine autorilor și nu reprezintă în mod necesar poziția oficială a Consiliului Județean Satu Mare”. </w:t>
      </w:r>
    </w:p>
    <w:p w14:paraId="2C4848F4" w14:textId="31371AA5" w:rsidR="00DA5C6D" w:rsidRPr="004A1E50" w:rsidRDefault="00DA5C6D" w:rsidP="00CD1EA1">
      <w:pPr>
        <w:ind w:firstLine="810"/>
        <w:jc w:val="both"/>
        <w:rPr>
          <w:rFonts w:eastAsia="Calibri"/>
          <w:color w:val="000000" w:themeColor="text1"/>
          <w:lang w:val="ro-RO"/>
        </w:rPr>
      </w:pPr>
      <w:r w:rsidRPr="004A1E50">
        <w:rPr>
          <w:rFonts w:eastAsia="Calibri"/>
          <w:color w:val="000000" w:themeColor="text1"/>
          <w:lang w:val="ro-RO"/>
        </w:rPr>
        <w:t>(2</w:t>
      </w:r>
      <w:r w:rsidR="00046607">
        <w:rPr>
          <w:rFonts w:eastAsia="Calibri"/>
          <w:color w:val="000000" w:themeColor="text1"/>
          <w:lang w:val="ro-RO"/>
        </w:rPr>
        <w:t>1</w:t>
      </w:r>
      <w:r w:rsidRPr="004A1E50">
        <w:rPr>
          <w:rFonts w:eastAsia="Calibri"/>
          <w:color w:val="000000" w:themeColor="text1"/>
          <w:lang w:val="ro-RO"/>
        </w:rPr>
        <w:t>) În cazul cărților este obligatorie ca în Cererea de finanțare nerambursabilă, la lit. B, pct. 7 a)  ”Prezentarea proiectului”, să fie detaliat cuprinsul și structura viitoarei cărți.</w:t>
      </w:r>
    </w:p>
    <w:p w14:paraId="57FAF01F" w14:textId="77777777" w:rsidR="00CD1EA1" w:rsidRDefault="00DA5C6D" w:rsidP="00CD1EA1">
      <w:pPr>
        <w:ind w:firstLine="810"/>
        <w:jc w:val="both"/>
        <w:rPr>
          <w:rFonts w:eastAsia="Calibri"/>
          <w:color w:val="000000" w:themeColor="text1"/>
          <w:lang w:val="ro-RO"/>
        </w:rPr>
      </w:pPr>
      <w:r w:rsidRPr="004A1E50">
        <w:rPr>
          <w:rFonts w:eastAsia="Calibri"/>
          <w:color w:val="000000" w:themeColor="text1"/>
          <w:lang w:val="ro-RO"/>
        </w:rPr>
        <w:t>(2</w:t>
      </w:r>
      <w:r w:rsidR="00046607">
        <w:rPr>
          <w:rFonts w:eastAsia="Calibri"/>
          <w:color w:val="000000" w:themeColor="text1"/>
          <w:lang w:val="ro-RO"/>
        </w:rPr>
        <w:t>2</w:t>
      </w:r>
      <w:r w:rsidRPr="004A1E50">
        <w:rPr>
          <w:rFonts w:eastAsia="Calibri"/>
          <w:color w:val="000000" w:themeColor="text1"/>
          <w:lang w:val="ro-RO"/>
        </w:rPr>
        <w:t>) Sunt excluse de la finanțare nerambursabilă cărțile, producțiile, etc. al căror cuprins are caracter rasist, extremist și xenofob sau aduc atingere valorilor morale și constituționale.</w:t>
      </w:r>
    </w:p>
    <w:p w14:paraId="26988554" w14:textId="0ACC3ADD" w:rsidR="00DA5C6D" w:rsidRPr="00CD1EA1" w:rsidRDefault="00DA5C6D" w:rsidP="00CD1EA1">
      <w:pPr>
        <w:ind w:firstLine="810"/>
        <w:jc w:val="both"/>
        <w:rPr>
          <w:rFonts w:eastAsia="Calibri"/>
          <w:color w:val="000000" w:themeColor="text1"/>
          <w:lang w:val="ro-RO"/>
        </w:rPr>
      </w:pPr>
      <w:r w:rsidRPr="004A1E50">
        <w:rPr>
          <w:rFonts w:eastAsia="Calibri"/>
          <w:bCs/>
          <w:iCs/>
          <w:color w:val="000000" w:themeColor="text1"/>
          <w:lang w:val="ro-RO"/>
        </w:rPr>
        <w:t>(2</w:t>
      </w:r>
      <w:r w:rsidR="00046607">
        <w:rPr>
          <w:rFonts w:eastAsia="Calibri"/>
          <w:bCs/>
          <w:iCs/>
          <w:color w:val="000000" w:themeColor="text1"/>
          <w:lang w:val="ro-RO"/>
        </w:rPr>
        <w:t>3</w:t>
      </w:r>
      <w:r w:rsidRPr="004A1E50">
        <w:rPr>
          <w:rFonts w:eastAsia="Calibri"/>
          <w:bCs/>
          <w:iCs/>
          <w:color w:val="000000" w:themeColor="text1"/>
          <w:lang w:val="ro-RO"/>
        </w:rPr>
        <w:t xml:space="preserve">) La editarea cărților se va insera codul ISBN. </w:t>
      </w:r>
    </w:p>
    <w:p w14:paraId="53DB01AA" w14:textId="13DBC79A" w:rsidR="004E4613" w:rsidRDefault="004E4613" w:rsidP="00DC3ACE">
      <w:pPr>
        <w:pStyle w:val="Default"/>
        <w:ind w:left="360" w:firstLine="360"/>
        <w:jc w:val="both"/>
        <w:rPr>
          <w:rFonts w:ascii="Times New Roman" w:eastAsia="Calibri" w:hAnsi="Times New Roman" w:cs="Times New Roman"/>
          <w:bCs/>
          <w:iCs/>
          <w:color w:val="000000" w:themeColor="text1"/>
          <w:lang w:val="ro-RO"/>
        </w:rPr>
      </w:pPr>
    </w:p>
    <w:p w14:paraId="5CC71348" w14:textId="77777777" w:rsidR="00DA5C6D" w:rsidRPr="004A1E50" w:rsidRDefault="00DA5C6D" w:rsidP="00DC3ACE">
      <w:pPr>
        <w:ind w:firstLine="720"/>
        <w:jc w:val="both"/>
        <w:rPr>
          <w:b/>
          <w:color w:val="000000" w:themeColor="text1"/>
          <w:lang w:val="ro-RO"/>
        </w:rPr>
      </w:pPr>
      <w:r w:rsidRPr="004A1E50">
        <w:rPr>
          <w:b/>
          <w:color w:val="000000" w:themeColor="text1"/>
          <w:lang w:val="ro-RO"/>
        </w:rPr>
        <w:t>CAPITOLUL VI – PROCEDURA DE DECONTARE</w:t>
      </w:r>
    </w:p>
    <w:p w14:paraId="0C9E23EF" w14:textId="77777777" w:rsidR="00E14E10" w:rsidRDefault="00E14E10" w:rsidP="00DC3ACE">
      <w:pPr>
        <w:ind w:firstLine="720"/>
        <w:jc w:val="both"/>
        <w:rPr>
          <w:b/>
          <w:i/>
          <w:color w:val="000000" w:themeColor="text1"/>
          <w:lang w:val="ro-RO"/>
        </w:rPr>
      </w:pPr>
    </w:p>
    <w:p w14:paraId="74E857F1" w14:textId="7206DECC" w:rsidR="00DA5C6D" w:rsidRPr="004A1E50" w:rsidRDefault="00DA5C6D" w:rsidP="00023F01">
      <w:pPr>
        <w:ind w:firstLine="1080"/>
        <w:jc w:val="both"/>
        <w:rPr>
          <w:b/>
          <w:i/>
          <w:color w:val="000000" w:themeColor="text1"/>
          <w:lang w:val="ro-RO"/>
        </w:rPr>
      </w:pPr>
      <w:r w:rsidRPr="004A1E50">
        <w:rPr>
          <w:b/>
          <w:i/>
          <w:color w:val="000000" w:themeColor="text1"/>
          <w:lang w:val="ro-RO"/>
        </w:rPr>
        <w:t xml:space="preserve">6.1 Cheltuieli eligibile </w:t>
      </w:r>
    </w:p>
    <w:p w14:paraId="1082AE91" w14:textId="77777777" w:rsidR="00DA5C6D" w:rsidRPr="004A1E50" w:rsidRDefault="00DA5C6D" w:rsidP="00DC3ACE">
      <w:pPr>
        <w:ind w:firstLine="720"/>
        <w:jc w:val="both"/>
        <w:rPr>
          <w:color w:val="000000" w:themeColor="text1"/>
          <w:lang w:val="ro-RO"/>
        </w:rPr>
      </w:pPr>
    </w:p>
    <w:p w14:paraId="006FA774" w14:textId="697CBD31" w:rsidR="00DA5C6D" w:rsidRPr="004A1E50" w:rsidRDefault="00DA5C6D" w:rsidP="002E60E5">
      <w:pPr>
        <w:ind w:firstLine="810"/>
        <w:jc w:val="both"/>
        <w:rPr>
          <w:color w:val="000000" w:themeColor="text1"/>
          <w:lang w:val="ro-RO"/>
        </w:rPr>
      </w:pPr>
      <w:r w:rsidRPr="004A1E50">
        <w:rPr>
          <w:color w:val="000000" w:themeColor="text1"/>
          <w:lang w:val="ro-RO"/>
        </w:rPr>
        <w:t xml:space="preserve">(1) Categoriile de cheltuieli eligibile pentru proiectele culturale sunt cele menționate la </w:t>
      </w:r>
      <w:r w:rsidRPr="004A1E50">
        <w:rPr>
          <w:b/>
          <w:color w:val="000000" w:themeColor="text1"/>
          <w:lang w:val="ro-RO"/>
        </w:rPr>
        <w:t>Cap. II, pct. 2.4.</w:t>
      </w:r>
    </w:p>
    <w:p w14:paraId="49E06DAF" w14:textId="6C671637" w:rsidR="00DA5C6D" w:rsidRPr="004A1E50" w:rsidRDefault="00DA5C6D" w:rsidP="002E60E5">
      <w:pPr>
        <w:ind w:firstLine="810"/>
        <w:jc w:val="both"/>
        <w:rPr>
          <w:color w:val="000000" w:themeColor="text1"/>
          <w:lang w:val="ro-RO"/>
        </w:rPr>
      </w:pPr>
      <w:r w:rsidRPr="004A1E50">
        <w:rPr>
          <w:color w:val="000000" w:themeColor="text1"/>
          <w:lang w:val="ro-RO"/>
        </w:rPr>
        <w:t>(</w:t>
      </w:r>
      <w:r w:rsidR="00DD5D42">
        <w:rPr>
          <w:color w:val="000000" w:themeColor="text1"/>
          <w:lang w:val="ro-RO"/>
        </w:rPr>
        <w:t>2</w:t>
      </w:r>
      <w:r w:rsidRPr="004A1E50">
        <w:rPr>
          <w:color w:val="000000" w:themeColor="text1"/>
          <w:lang w:val="ro-RO"/>
        </w:rPr>
        <w:t>) Decontul înaintat Consiliului Judeţean Satu Mare va conţine categoriile de cheltuieli</w:t>
      </w:r>
      <w:r w:rsidR="00794196">
        <w:rPr>
          <w:color w:val="000000" w:themeColor="text1"/>
          <w:lang w:val="ro-RO"/>
        </w:rPr>
        <w:t xml:space="preserve">, </w:t>
      </w:r>
      <w:r w:rsidRPr="004A1E50">
        <w:rPr>
          <w:color w:val="000000" w:themeColor="text1"/>
          <w:lang w:val="ro-RO"/>
        </w:rPr>
        <w:t>aportul propriu</w:t>
      </w:r>
      <w:r w:rsidR="00744841">
        <w:rPr>
          <w:color w:val="000000" w:themeColor="text1"/>
          <w:lang w:val="ro-RO"/>
        </w:rPr>
        <w:t xml:space="preserve"> de dovedit</w:t>
      </w:r>
      <w:r w:rsidRPr="004A1E50">
        <w:rPr>
          <w:color w:val="000000" w:themeColor="text1"/>
          <w:lang w:val="ro-RO"/>
        </w:rPr>
        <w:t xml:space="preserve"> </w:t>
      </w:r>
      <w:r w:rsidR="00794196">
        <w:rPr>
          <w:color w:val="000000" w:themeColor="text1"/>
          <w:lang w:val="ro-RO"/>
        </w:rPr>
        <w:t>și sursele complementare</w:t>
      </w:r>
      <w:r w:rsidRPr="004A1E50">
        <w:rPr>
          <w:color w:val="000000" w:themeColor="text1"/>
          <w:lang w:val="ro-RO"/>
        </w:rPr>
        <w:t xml:space="preserve">, prevăzute în </w:t>
      </w:r>
      <w:r w:rsidR="00B74CD1" w:rsidRPr="004A1E50">
        <w:rPr>
          <w:color w:val="000000" w:themeColor="text1"/>
          <w:lang w:val="ro-RO"/>
        </w:rPr>
        <w:t>cererea de finanțare</w:t>
      </w:r>
      <w:r w:rsidR="00EC6CFD">
        <w:rPr>
          <w:color w:val="000000" w:themeColor="text1"/>
          <w:lang w:val="ro-RO"/>
        </w:rPr>
        <w:t xml:space="preserve">, anexat </w:t>
      </w:r>
      <w:r w:rsidRPr="004A1E50">
        <w:rPr>
          <w:color w:val="000000" w:themeColor="text1"/>
          <w:lang w:val="ro-RO"/>
        </w:rPr>
        <w:t>la Contractul de finanțare nerambursabilă.</w:t>
      </w:r>
    </w:p>
    <w:p w14:paraId="266664BE" w14:textId="77777777" w:rsidR="00DA5C6D" w:rsidRPr="004A1E50" w:rsidRDefault="00DA5C6D" w:rsidP="00DC3ACE">
      <w:pPr>
        <w:ind w:firstLine="720"/>
        <w:jc w:val="both"/>
        <w:rPr>
          <w:color w:val="000000" w:themeColor="text1"/>
          <w:lang w:val="ro-RO"/>
        </w:rPr>
      </w:pPr>
      <w:r w:rsidRPr="004A1E50">
        <w:rPr>
          <w:color w:val="000000" w:themeColor="text1"/>
          <w:lang w:val="ro-RO"/>
        </w:rPr>
        <w:t>Decontarea cheltuielilor se va face luând în considerare următoarele aspecte:</w:t>
      </w:r>
    </w:p>
    <w:p w14:paraId="4133A045" w14:textId="59FDF932" w:rsidR="00DA5C6D" w:rsidRPr="004A1E50" w:rsidRDefault="00DA5C6D">
      <w:pPr>
        <w:pStyle w:val="ListParagraph"/>
        <w:numPr>
          <w:ilvl w:val="0"/>
          <w:numId w:val="27"/>
        </w:numPr>
        <w:ind w:left="0" w:firstLine="1170"/>
        <w:contextualSpacing w:val="0"/>
        <w:jc w:val="both"/>
        <w:rPr>
          <w:color w:val="000000" w:themeColor="text1"/>
          <w:lang w:val="ro-RO"/>
        </w:rPr>
      </w:pPr>
      <w:r w:rsidRPr="004A1E50">
        <w:rPr>
          <w:color w:val="000000" w:themeColor="text1"/>
          <w:lang w:val="ro-RO"/>
        </w:rPr>
        <w:t xml:space="preserve">cheltuiala a fost făcută pentru realizarea proiectului cultural (este dovedită legătura directă cu proiectul);  </w:t>
      </w:r>
    </w:p>
    <w:p w14:paraId="74984956" w14:textId="6BA7B84D" w:rsidR="00DA5C6D" w:rsidRPr="004A1E50" w:rsidRDefault="00DA5C6D">
      <w:pPr>
        <w:numPr>
          <w:ilvl w:val="0"/>
          <w:numId w:val="27"/>
        </w:numPr>
        <w:ind w:left="0" w:firstLine="1170"/>
        <w:jc w:val="both"/>
        <w:rPr>
          <w:color w:val="000000" w:themeColor="text1"/>
          <w:lang w:val="ro-RO"/>
        </w:rPr>
      </w:pPr>
      <w:r w:rsidRPr="004A1E50">
        <w:rPr>
          <w:color w:val="000000" w:themeColor="text1"/>
          <w:lang w:val="ro-RO"/>
        </w:rPr>
        <w:t>cheltuiala a fost efectuată pe perioada de desfăşurare a proiectului cultural, pentru activităţi realizate după semnarea contractului de finanţare nerambursabilă;</w:t>
      </w:r>
    </w:p>
    <w:p w14:paraId="11425305" w14:textId="77777777" w:rsidR="00DA5C6D" w:rsidRPr="004A1E50" w:rsidRDefault="00DA5C6D">
      <w:pPr>
        <w:numPr>
          <w:ilvl w:val="0"/>
          <w:numId w:val="27"/>
        </w:numPr>
        <w:ind w:left="0" w:firstLine="1170"/>
        <w:jc w:val="both"/>
        <w:rPr>
          <w:color w:val="000000" w:themeColor="text1"/>
          <w:lang w:val="ro-RO"/>
        </w:rPr>
      </w:pPr>
      <w:r w:rsidRPr="004A1E50">
        <w:rPr>
          <w:color w:val="000000" w:themeColor="text1"/>
          <w:lang w:val="ro-RO"/>
        </w:rPr>
        <w:t xml:space="preserve">beneficiarul prezintă toate documentele justificative pentru fiecare tip de cheltuială, în copie, semnate şi cu menţiunea “conform cu originalul”; </w:t>
      </w:r>
    </w:p>
    <w:p w14:paraId="38779426" w14:textId="77777777" w:rsidR="00DA5C6D" w:rsidRPr="004A1E50" w:rsidRDefault="00DA5C6D">
      <w:pPr>
        <w:numPr>
          <w:ilvl w:val="0"/>
          <w:numId w:val="27"/>
        </w:numPr>
        <w:ind w:firstLine="540"/>
        <w:jc w:val="both"/>
        <w:rPr>
          <w:color w:val="000000" w:themeColor="text1"/>
          <w:lang w:val="ro-RO"/>
        </w:rPr>
      </w:pPr>
      <w:r w:rsidRPr="004A1E50">
        <w:rPr>
          <w:color w:val="000000" w:themeColor="text1"/>
          <w:lang w:val="ro-RO"/>
        </w:rPr>
        <w:t>facturile sunt emise pe numele beneficiarului finanţării nerambursabile;</w:t>
      </w:r>
    </w:p>
    <w:p w14:paraId="5E7B4B85" w14:textId="77777777" w:rsidR="00DA5C6D" w:rsidRPr="004A1E50" w:rsidRDefault="00DA5C6D">
      <w:pPr>
        <w:numPr>
          <w:ilvl w:val="0"/>
          <w:numId w:val="27"/>
        </w:numPr>
        <w:ind w:left="0" w:firstLine="1170"/>
        <w:jc w:val="both"/>
        <w:rPr>
          <w:color w:val="000000" w:themeColor="text1"/>
          <w:lang w:val="ro-RO"/>
        </w:rPr>
      </w:pPr>
      <w:r w:rsidRPr="004A1E50">
        <w:rPr>
          <w:color w:val="000000" w:themeColor="text1"/>
          <w:lang w:val="ro-RO"/>
        </w:rPr>
        <w:t>facturile sunt completate cu toate datele necesare din punct de vedere al conţinutului - detalierea exactă a produselor sau serviciilor achiziţionate și al formei – numărul şi data emiterii, emitentul documentului;</w:t>
      </w:r>
    </w:p>
    <w:p w14:paraId="3B0D25BA" w14:textId="77777777" w:rsidR="00DA5C6D" w:rsidRPr="004A1E50" w:rsidRDefault="00DA5C6D">
      <w:pPr>
        <w:numPr>
          <w:ilvl w:val="0"/>
          <w:numId w:val="27"/>
        </w:numPr>
        <w:ind w:left="0" w:firstLine="1170"/>
        <w:jc w:val="both"/>
        <w:rPr>
          <w:color w:val="000000" w:themeColor="text1"/>
          <w:lang w:val="ro-RO"/>
        </w:rPr>
      </w:pPr>
      <w:r w:rsidRPr="004A1E50">
        <w:rPr>
          <w:color w:val="000000" w:themeColor="text1"/>
          <w:lang w:val="ro-RO"/>
        </w:rPr>
        <w:t xml:space="preserve">toate documentele justificative externe, emise de către un prestator din afara României către beneficiarul finanţării se vor prezenta la decont însoţite de traducerea acestora în limba română; traducerea trebuie să fie efectuată, semnată de către un traducător autorizat. </w:t>
      </w:r>
    </w:p>
    <w:p w14:paraId="026D2671" w14:textId="7EDA97BD" w:rsidR="00DA5C6D" w:rsidRDefault="00DA5C6D" w:rsidP="00DC3ACE">
      <w:pPr>
        <w:jc w:val="both"/>
        <w:rPr>
          <w:b/>
          <w:color w:val="000000" w:themeColor="text1"/>
          <w:lang w:val="ro-RO"/>
        </w:rPr>
      </w:pPr>
    </w:p>
    <w:p w14:paraId="306876AC" w14:textId="2A255AE2" w:rsidR="00DA5C6D" w:rsidRPr="004B2BCE" w:rsidRDefault="00DA5C6D">
      <w:pPr>
        <w:pStyle w:val="ListParagraph"/>
        <w:numPr>
          <w:ilvl w:val="1"/>
          <w:numId w:val="35"/>
        </w:numPr>
        <w:ind w:firstLine="270"/>
        <w:jc w:val="both"/>
        <w:rPr>
          <w:b/>
          <w:i/>
          <w:color w:val="000000" w:themeColor="text1"/>
          <w:lang w:val="ro-RO"/>
        </w:rPr>
      </w:pPr>
      <w:r w:rsidRPr="004B2BCE">
        <w:rPr>
          <w:b/>
          <w:i/>
          <w:color w:val="000000" w:themeColor="text1"/>
          <w:lang w:val="ro-RO"/>
        </w:rPr>
        <w:t xml:space="preserve"> Modalităţi de decont  </w:t>
      </w:r>
    </w:p>
    <w:p w14:paraId="329D721D" w14:textId="77777777" w:rsidR="00DA5C6D" w:rsidRPr="004A1E50" w:rsidRDefault="00DA5C6D" w:rsidP="00DC3ACE">
      <w:pPr>
        <w:ind w:left="720"/>
        <w:jc w:val="both"/>
        <w:rPr>
          <w:b/>
          <w:i/>
          <w:color w:val="000000" w:themeColor="text1"/>
          <w:lang w:val="ro-RO"/>
        </w:rPr>
      </w:pPr>
    </w:p>
    <w:p w14:paraId="5D2F93E8" w14:textId="4BF29C6B" w:rsidR="00DA5C6D" w:rsidRPr="001554FB" w:rsidRDefault="003D083F" w:rsidP="007A19AF">
      <w:pPr>
        <w:pStyle w:val="ListParagraph"/>
        <w:ind w:left="0" w:firstLine="720"/>
        <w:jc w:val="both"/>
        <w:rPr>
          <w:color w:val="000000" w:themeColor="text1"/>
          <w:lang w:val="ro-RO"/>
        </w:rPr>
      </w:pPr>
      <w:bookmarkStart w:id="23" w:name="_Hlk5697149"/>
      <w:r>
        <w:rPr>
          <w:color w:val="000000" w:themeColor="text1"/>
          <w:lang w:val="ro-RO"/>
        </w:rPr>
        <w:t xml:space="preserve">  </w:t>
      </w:r>
      <w:r w:rsidR="001554FB">
        <w:rPr>
          <w:color w:val="000000" w:themeColor="text1"/>
          <w:lang w:val="ro-RO"/>
        </w:rPr>
        <w:t xml:space="preserve">(1) </w:t>
      </w:r>
      <w:r w:rsidR="00DA5C6D" w:rsidRPr="001554FB">
        <w:rPr>
          <w:color w:val="000000" w:themeColor="text1"/>
          <w:lang w:val="ro-RO"/>
        </w:rPr>
        <w:t>Beneficiarul va putea deconta în maximum două tranșe cheltuielile eligibile aprobate de finanțator. Prima tranșă se va putea solicita odată cu începerea derulării evenimentului și nu</w:t>
      </w:r>
      <w:r w:rsidR="00DA5C6D" w:rsidRPr="001554FB">
        <w:rPr>
          <w:b/>
          <w:color w:val="000000" w:themeColor="text1"/>
          <w:lang w:val="ro-RO"/>
        </w:rPr>
        <w:t xml:space="preserve"> </w:t>
      </w:r>
      <w:r w:rsidR="00DA5C6D" w:rsidRPr="001554FB">
        <w:rPr>
          <w:color w:val="000000" w:themeColor="text1"/>
          <w:lang w:val="ro-RO"/>
        </w:rPr>
        <w:t>va putea depăși 30% din valoarea finanțării nerambursabile</w:t>
      </w:r>
      <w:r w:rsidR="00DA5C6D" w:rsidRPr="00484698">
        <w:rPr>
          <w:lang w:val="ro-RO"/>
        </w:rPr>
        <w:t xml:space="preserve">. La solicitarea primei tranșe de decont solicitantul va face dovada utilizării și plății contribuției proprii în același procent cu cel solicitat din suma finanțată la tranșa respectivă. </w:t>
      </w:r>
      <w:bookmarkEnd w:id="23"/>
      <w:r w:rsidR="00DA5C6D" w:rsidRPr="00484698">
        <w:rPr>
          <w:lang w:val="ro-RO"/>
        </w:rPr>
        <w:t>La solicitarea tranșei finale de decont, solicitantul va face dovada utilizării și plății</w:t>
      </w:r>
      <w:bookmarkStart w:id="24" w:name="_Hlk94525785"/>
      <w:r w:rsidR="00DA5C6D" w:rsidRPr="00484698">
        <w:rPr>
          <w:lang w:val="ro-RO"/>
        </w:rPr>
        <w:t>, (utilizării în cazul contractelor de sponsorizare)</w:t>
      </w:r>
      <w:bookmarkEnd w:id="24"/>
      <w:r w:rsidR="00DA5C6D" w:rsidRPr="00484698">
        <w:rPr>
          <w:lang w:val="ro-RO"/>
        </w:rPr>
        <w:t>, aportului propriu de 20% din valoarea totală a finanțării cât și a tranșei intermediare primite</w:t>
      </w:r>
      <w:r w:rsidR="00541051" w:rsidRPr="00541051">
        <w:rPr>
          <w:lang w:val="ro-RO"/>
        </w:rPr>
        <w:t>.</w:t>
      </w:r>
      <w:r w:rsidR="00DA5C6D" w:rsidRPr="001554FB">
        <w:rPr>
          <w:color w:val="000000" w:themeColor="text1"/>
          <w:lang w:val="ro-RO"/>
        </w:rPr>
        <w:t xml:space="preserve"> </w:t>
      </w:r>
    </w:p>
    <w:p w14:paraId="054A0F2A" w14:textId="0771253D" w:rsidR="00DA5C6D" w:rsidRDefault="00DA5C6D" w:rsidP="00D57D0D">
      <w:pPr>
        <w:ind w:firstLine="1170"/>
        <w:jc w:val="both"/>
        <w:rPr>
          <w:color w:val="000000" w:themeColor="text1"/>
          <w:lang w:val="ro-RO"/>
        </w:rPr>
      </w:pPr>
      <w:r w:rsidRPr="004A1E50">
        <w:rPr>
          <w:color w:val="000000" w:themeColor="text1"/>
          <w:lang w:val="ro-RO"/>
        </w:rPr>
        <w:t>Documentele pentru decont vor fi îndosariate într-un dosar cu șină incluse într-un plic și depuse la Registratura Consiliului Județean Satu Mare cu mențiunea:</w:t>
      </w:r>
    </w:p>
    <w:p w14:paraId="1AAE4797" w14:textId="2AFD28B3" w:rsidR="00CB1173" w:rsidRDefault="00CB1173" w:rsidP="00D57D0D">
      <w:pPr>
        <w:ind w:firstLine="1170"/>
        <w:jc w:val="both"/>
        <w:rPr>
          <w:color w:val="000000" w:themeColor="text1"/>
          <w:lang w:val="ro-RO"/>
        </w:rPr>
      </w:pPr>
    </w:p>
    <w:p w14:paraId="4D0F2162" w14:textId="77777777" w:rsidR="00CB1173" w:rsidRDefault="00CB1173" w:rsidP="00D57D0D">
      <w:pPr>
        <w:ind w:firstLine="1170"/>
        <w:jc w:val="both"/>
        <w:rPr>
          <w:color w:val="000000" w:themeColor="text1"/>
          <w:lang w:val="ro-RO"/>
        </w:rPr>
      </w:pPr>
    </w:p>
    <w:p w14:paraId="3BB8A8DC" w14:textId="77777777" w:rsidR="00EF594D" w:rsidRDefault="00EF594D" w:rsidP="00D57D0D">
      <w:pPr>
        <w:ind w:firstLine="1170"/>
        <w:jc w:val="both"/>
        <w:rPr>
          <w:color w:val="000000" w:themeColor="text1"/>
          <w:lang w:val="ro-RO"/>
        </w:rPr>
      </w:pPr>
    </w:p>
    <w:p w14:paraId="2A5FB3E9" w14:textId="3485AAF7" w:rsidR="00C11F2C" w:rsidRDefault="00C11F2C" w:rsidP="00DC3ACE">
      <w:pPr>
        <w:ind w:firstLine="720"/>
        <w:jc w:val="both"/>
        <w:rPr>
          <w:color w:val="000000" w:themeColor="text1"/>
          <w:lang w:val="ro-RO"/>
        </w:rPr>
      </w:pPr>
    </w:p>
    <w:p w14:paraId="48B6E290"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rPr>
          <w:color w:val="000000" w:themeColor="text1"/>
          <w:lang w:val="ro-RO"/>
        </w:rPr>
      </w:pPr>
      <w:r w:rsidRPr="004A1E50">
        <w:rPr>
          <w:color w:val="000000" w:themeColor="text1"/>
          <w:lang w:val="ro-RO"/>
        </w:rPr>
        <w:lastRenderedPageBreak/>
        <w:t>C ă t r e</w:t>
      </w:r>
    </w:p>
    <w:p w14:paraId="2B1E8861"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r w:rsidRPr="004A1E50">
        <w:rPr>
          <w:color w:val="000000" w:themeColor="text1"/>
          <w:lang w:val="ro-RO"/>
        </w:rPr>
        <w:t xml:space="preserve">Consiliul Judeţean Satu Mare,  </w:t>
      </w:r>
    </w:p>
    <w:p w14:paraId="4D62B174"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r w:rsidRPr="004A1E50">
        <w:rPr>
          <w:color w:val="000000" w:themeColor="text1"/>
          <w:lang w:val="ro-RO"/>
        </w:rPr>
        <w:t>Municipiul Satu Mare, P-ța 25 Octombrie nr.1</w:t>
      </w:r>
    </w:p>
    <w:p w14:paraId="5E3E7C2A" w14:textId="1A402340"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r w:rsidRPr="004A1E50">
        <w:rPr>
          <w:color w:val="000000" w:themeColor="text1"/>
          <w:lang w:val="ro-RO"/>
        </w:rPr>
        <w:t>DECONT LA PRO</w:t>
      </w:r>
      <w:r w:rsidR="00BF2712">
        <w:rPr>
          <w:color w:val="000000" w:themeColor="text1"/>
          <w:lang w:val="ro-RO"/>
        </w:rPr>
        <w:t>IECTUL</w:t>
      </w:r>
      <w:r w:rsidRPr="004A1E50">
        <w:rPr>
          <w:color w:val="000000" w:themeColor="text1"/>
          <w:lang w:val="ro-RO"/>
        </w:rPr>
        <w:t xml:space="preserve"> CULTURAL _____________________________________________</w:t>
      </w:r>
    </w:p>
    <w:p w14:paraId="1E2E4CF9" w14:textId="0DD475F2" w:rsidR="00DA5C6D" w:rsidRDefault="00DA5C6D"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r w:rsidRPr="004A1E50">
        <w:rPr>
          <w:color w:val="000000" w:themeColor="text1"/>
          <w:lang w:val="ro-RO"/>
        </w:rPr>
        <w:t>Contract nr. _____________</w:t>
      </w:r>
    </w:p>
    <w:p w14:paraId="2ABD7458" w14:textId="77777777" w:rsidR="00D059A6" w:rsidRPr="004A1E50" w:rsidRDefault="00D059A6" w:rsidP="00DC3ACE">
      <w:pPr>
        <w:pBdr>
          <w:top w:val="single" w:sz="4" w:space="0" w:color="auto"/>
          <w:left w:val="single" w:sz="4" w:space="4" w:color="auto"/>
          <w:bottom w:val="single" w:sz="4" w:space="0" w:color="auto"/>
          <w:right w:val="single" w:sz="4" w:space="4" w:color="auto"/>
        </w:pBdr>
        <w:ind w:firstLine="720"/>
        <w:jc w:val="center"/>
        <w:rPr>
          <w:color w:val="000000" w:themeColor="text1"/>
          <w:lang w:val="ro-RO"/>
        </w:rPr>
      </w:pPr>
    </w:p>
    <w:p w14:paraId="714BADA4"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i/>
          <w:color w:val="000000" w:themeColor="text1"/>
          <w:lang w:val="ro-RO"/>
        </w:rPr>
      </w:pPr>
      <w:r w:rsidRPr="004A1E50">
        <w:rPr>
          <w:i/>
          <w:color w:val="000000" w:themeColor="text1"/>
          <w:lang w:val="ro-RO"/>
        </w:rPr>
        <w:t>Numele, prenumele și adresa completă a solicitantului</w:t>
      </w:r>
    </w:p>
    <w:p w14:paraId="7F516DD3" w14:textId="77777777" w:rsidR="00DA5C6D" w:rsidRPr="004A1E50" w:rsidRDefault="00DA5C6D" w:rsidP="00DC3ACE">
      <w:pPr>
        <w:pBdr>
          <w:top w:val="single" w:sz="4" w:space="0" w:color="auto"/>
          <w:left w:val="single" w:sz="4" w:space="4" w:color="auto"/>
          <w:bottom w:val="single" w:sz="4" w:space="0" w:color="auto"/>
          <w:right w:val="single" w:sz="4" w:space="4" w:color="auto"/>
        </w:pBdr>
        <w:ind w:firstLine="720"/>
        <w:jc w:val="center"/>
        <w:rPr>
          <w:i/>
          <w:color w:val="000000" w:themeColor="text1"/>
          <w:lang w:val="ro-RO"/>
        </w:rPr>
      </w:pPr>
      <w:r w:rsidRPr="004A1E50">
        <w:rPr>
          <w:i/>
          <w:color w:val="000000" w:themeColor="text1"/>
          <w:lang w:val="ro-RO"/>
        </w:rPr>
        <w:t>Numele, prenumele persoanei de contact și număr de telefon</w:t>
      </w:r>
    </w:p>
    <w:p w14:paraId="7B06FF4A" w14:textId="77777777" w:rsidR="000A0DB1" w:rsidRDefault="00BA74C7" w:rsidP="00BA74C7">
      <w:pPr>
        <w:pStyle w:val="ListParagraph"/>
        <w:ind w:left="90"/>
        <w:jc w:val="both"/>
        <w:rPr>
          <w:b/>
          <w:bCs/>
          <w:color w:val="000000" w:themeColor="text1"/>
          <w:lang w:val="ro-RO"/>
        </w:rPr>
      </w:pPr>
      <w:r>
        <w:rPr>
          <w:b/>
          <w:bCs/>
          <w:color w:val="000000" w:themeColor="text1"/>
          <w:lang w:val="ro-RO"/>
        </w:rPr>
        <w:t xml:space="preserve">        </w:t>
      </w:r>
      <w:r w:rsidR="00D31E95">
        <w:rPr>
          <w:b/>
          <w:bCs/>
          <w:color w:val="000000" w:themeColor="text1"/>
          <w:lang w:val="ro-RO"/>
        </w:rPr>
        <w:t xml:space="preserve"> </w:t>
      </w:r>
    </w:p>
    <w:p w14:paraId="40DF8137" w14:textId="5759DA4A" w:rsidR="00CA7932" w:rsidRDefault="00D71A06" w:rsidP="00D57D0D">
      <w:pPr>
        <w:pStyle w:val="ListParagraph"/>
        <w:ind w:left="270" w:firstLine="630"/>
        <w:jc w:val="both"/>
        <w:rPr>
          <w:color w:val="000000" w:themeColor="text1"/>
          <w:lang w:val="ro-RO"/>
        </w:rPr>
      </w:pPr>
      <w:r w:rsidRPr="00D31E95">
        <w:rPr>
          <w:color w:val="000000" w:themeColor="text1"/>
          <w:lang w:val="ro-RO"/>
        </w:rPr>
        <w:t>(</w:t>
      </w:r>
      <w:r w:rsidR="00D31E95" w:rsidRPr="00D31E95">
        <w:rPr>
          <w:color w:val="000000" w:themeColor="text1"/>
          <w:lang w:val="ro-RO"/>
        </w:rPr>
        <w:t>2</w:t>
      </w:r>
      <w:r w:rsidRPr="00D31E95">
        <w:rPr>
          <w:color w:val="000000" w:themeColor="text1"/>
          <w:lang w:val="ro-RO"/>
        </w:rPr>
        <w:t>)</w:t>
      </w:r>
      <w:r>
        <w:rPr>
          <w:color w:val="000000" w:themeColor="text1"/>
          <w:lang w:val="ro-RO"/>
        </w:rPr>
        <w:t xml:space="preserve"> </w:t>
      </w:r>
      <w:r w:rsidR="00DA5C6D" w:rsidRPr="0034275B">
        <w:rPr>
          <w:color w:val="000000" w:themeColor="text1"/>
          <w:lang w:val="ro-RO"/>
        </w:rPr>
        <w:t>În vederea depunerii solicitării tranșei de decont de cheltuieli pentru proiectele</w:t>
      </w:r>
      <w:r w:rsidR="0084768B" w:rsidRPr="0034275B">
        <w:rPr>
          <w:color w:val="000000" w:themeColor="text1"/>
          <w:lang w:val="ro-RO"/>
        </w:rPr>
        <w:t xml:space="preserve"> </w:t>
      </w:r>
      <w:r w:rsidR="00DA5C6D" w:rsidRPr="0034275B">
        <w:rPr>
          <w:color w:val="000000" w:themeColor="text1"/>
          <w:lang w:val="ro-RO"/>
        </w:rPr>
        <w:t xml:space="preserve"> culturale, beneficiarul </w:t>
      </w:r>
    </w:p>
    <w:p w14:paraId="03274853" w14:textId="7E7ACF86" w:rsidR="00DA5C6D" w:rsidRDefault="00DA5C6D" w:rsidP="004F0057">
      <w:pPr>
        <w:pStyle w:val="ListParagraph"/>
        <w:ind w:left="-90"/>
        <w:jc w:val="both"/>
        <w:rPr>
          <w:color w:val="000000" w:themeColor="text1"/>
          <w:lang w:val="ro-RO"/>
        </w:rPr>
      </w:pPr>
      <w:r w:rsidRPr="0034275B">
        <w:rPr>
          <w:color w:val="000000" w:themeColor="text1"/>
          <w:lang w:val="ro-RO"/>
        </w:rPr>
        <w:t xml:space="preserve">va prezenta Consiliului Judeţean Satu Mare următoarele documente: </w:t>
      </w:r>
    </w:p>
    <w:p w14:paraId="731F0E0D" w14:textId="326E450F" w:rsidR="007B0C24" w:rsidRDefault="007B0C24" w:rsidP="007B0C24">
      <w:pPr>
        <w:jc w:val="both"/>
        <w:rPr>
          <w:color w:val="000000" w:themeColor="text1"/>
          <w:lang w:val="ro-RO"/>
        </w:rPr>
      </w:pPr>
    </w:p>
    <w:p w14:paraId="150E482F" w14:textId="2F17153E" w:rsidR="00DA5C6D" w:rsidRPr="004A1E50" w:rsidRDefault="00DA5C6D">
      <w:pPr>
        <w:numPr>
          <w:ilvl w:val="0"/>
          <w:numId w:val="21"/>
        </w:numPr>
        <w:ind w:left="720"/>
        <w:jc w:val="both"/>
        <w:rPr>
          <w:color w:val="000000" w:themeColor="text1"/>
          <w:lang w:val="ro-RO"/>
        </w:rPr>
      </w:pPr>
      <w:r w:rsidRPr="004A1E50">
        <w:rPr>
          <w:color w:val="000000" w:themeColor="text1"/>
          <w:lang w:val="ro-RO"/>
        </w:rPr>
        <w:t>Opisul general al tuturor documentelor existente în dosar;</w:t>
      </w:r>
    </w:p>
    <w:p w14:paraId="5FF3F71C" w14:textId="77777777" w:rsidR="00DA5C6D" w:rsidRPr="004A1E50" w:rsidRDefault="00DA5C6D">
      <w:pPr>
        <w:numPr>
          <w:ilvl w:val="0"/>
          <w:numId w:val="4"/>
        </w:numPr>
        <w:ind w:left="720"/>
        <w:jc w:val="both"/>
        <w:rPr>
          <w:color w:val="000000" w:themeColor="text1"/>
          <w:lang w:val="ro-RO"/>
        </w:rPr>
      </w:pPr>
      <w:r w:rsidRPr="004A1E50">
        <w:rPr>
          <w:color w:val="000000" w:themeColor="text1"/>
          <w:lang w:val="ro-RO"/>
        </w:rPr>
        <w:t>Adresă de înaintare la decont intermediar/final (Anexa 8);</w:t>
      </w:r>
    </w:p>
    <w:p w14:paraId="065AF1EC" w14:textId="77777777" w:rsidR="007E23C1" w:rsidRDefault="00DA5C6D" w:rsidP="007E23C1">
      <w:pPr>
        <w:numPr>
          <w:ilvl w:val="0"/>
          <w:numId w:val="4"/>
        </w:numPr>
        <w:ind w:left="720"/>
        <w:jc w:val="both"/>
        <w:rPr>
          <w:color w:val="000000" w:themeColor="text1"/>
          <w:lang w:val="ro-RO"/>
        </w:rPr>
      </w:pPr>
      <w:r w:rsidRPr="004A1E50">
        <w:rPr>
          <w:color w:val="000000" w:themeColor="text1"/>
          <w:lang w:val="ro-RO"/>
        </w:rPr>
        <w:t>Raport de decontare intermediar/final (Anexa 7);</w:t>
      </w:r>
    </w:p>
    <w:p w14:paraId="74BC19D6" w14:textId="41EB990A" w:rsidR="007E23C1" w:rsidRPr="007E23C1" w:rsidRDefault="00DA5C6D" w:rsidP="007E23C1">
      <w:pPr>
        <w:numPr>
          <w:ilvl w:val="0"/>
          <w:numId w:val="4"/>
        </w:numPr>
        <w:ind w:left="720"/>
        <w:jc w:val="both"/>
        <w:rPr>
          <w:color w:val="000000" w:themeColor="text1"/>
          <w:lang w:val="ro-RO"/>
        </w:rPr>
      </w:pPr>
      <w:r w:rsidRPr="007E23C1">
        <w:rPr>
          <w:color w:val="000000" w:themeColor="text1"/>
          <w:lang w:val="ro-RO"/>
        </w:rPr>
        <w:t xml:space="preserve">Documente justificative cu opis pentru fiecare categorie de cheltuială: </w:t>
      </w:r>
      <w:r w:rsidR="007E23C1" w:rsidRPr="007E23C1">
        <w:rPr>
          <w:color w:val="000000" w:themeColor="text1"/>
          <w:lang w:val="ro-RO"/>
        </w:rPr>
        <w:t>comandă sau contract, după caz</w:t>
      </w:r>
      <w:r w:rsidR="007E23C1" w:rsidRPr="007E23C1">
        <w:rPr>
          <w:color w:val="000000" w:themeColor="text1"/>
        </w:rPr>
        <w:t>,</w:t>
      </w:r>
    </w:p>
    <w:p w14:paraId="2984086E" w14:textId="3686271D" w:rsidR="0041186E" w:rsidRDefault="007E23C1" w:rsidP="007E23C1">
      <w:pPr>
        <w:ind w:left="360"/>
        <w:jc w:val="both"/>
        <w:rPr>
          <w:color w:val="000000" w:themeColor="text1"/>
          <w:lang w:val="ro-RO"/>
        </w:rPr>
      </w:pPr>
      <w:r w:rsidRPr="007E23C1">
        <w:rPr>
          <w:color w:val="000000" w:themeColor="text1"/>
          <w:lang w:val="ro-RO"/>
        </w:rPr>
        <w:t>factură aferentă comenzii sau contractului</w:t>
      </w:r>
      <w:r>
        <w:rPr>
          <w:color w:val="000000" w:themeColor="text1"/>
          <w:lang w:val="ro-RO"/>
        </w:rPr>
        <w:t>,</w:t>
      </w:r>
      <w:r w:rsidRPr="007E23C1">
        <w:rPr>
          <w:color w:val="000000" w:themeColor="text1"/>
          <w:lang w:val="ro-RO"/>
        </w:rPr>
        <w:t xml:space="preserve"> extras de cont, sau chitanță</w:t>
      </w:r>
      <w:r>
        <w:rPr>
          <w:color w:val="000000" w:themeColor="text1"/>
          <w:lang w:val="ro-RO"/>
        </w:rPr>
        <w:t xml:space="preserve">. </w:t>
      </w:r>
      <w:r w:rsidR="00DA5C6D" w:rsidRPr="004A1E50">
        <w:rPr>
          <w:color w:val="000000" w:themeColor="text1"/>
          <w:lang w:val="ro-RO"/>
        </w:rPr>
        <w:t>Facturile fiscale, comenzile, contractele, chitanţele, extrasele de cont, etc., se prezintă în copie semnate</w:t>
      </w:r>
      <w:r w:rsidR="00745D61">
        <w:rPr>
          <w:color w:val="000000" w:themeColor="text1"/>
          <w:lang w:val="ro-RO"/>
        </w:rPr>
        <w:t xml:space="preserve"> </w:t>
      </w:r>
      <w:r w:rsidR="00DA5C6D" w:rsidRPr="004A1E50">
        <w:rPr>
          <w:color w:val="000000" w:themeColor="text1"/>
          <w:lang w:val="ro-RO"/>
        </w:rPr>
        <w:t>cu menţiunea “conform cu originalul</w:t>
      </w:r>
      <w:r w:rsidR="0034275B">
        <w:rPr>
          <w:color w:val="000000" w:themeColor="text1"/>
          <w:lang w:val="ro-RO"/>
        </w:rPr>
        <w:t>”.</w:t>
      </w:r>
    </w:p>
    <w:p w14:paraId="098D2A87" w14:textId="333929C0" w:rsidR="007E7E3F" w:rsidRPr="0041186E" w:rsidRDefault="007E7E3F">
      <w:pPr>
        <w:pStyle w:val="ListParagraph"/>
        <w:numPr>
          <w:ilvl w:val="0"/>
          <w:numId w:val="48"/>
        </w:numPr>
        <w:ind w:left="720"/>
        <w:jc w:val="both"/>
        <w:rPr>
          <w:color w:val="000000" w:themeColor="text1"/>
          <w:lang w:val="ro-RO"/>
        </w:rPr>
      </w:pPr>
      <w:r w:rsidRPr="0041186E">
        <w:rPr>
          <w:color w:val="000000" w:themeColor="text1"/>
          <w:lang w:val="ro-RO"/>
        </w:rPr>
        <w:t>Tabelul cu participanții care au beneficiat de contravaloarea transportului, dacă este cazul</w:t>
      </w:r>
      <w:r w:rsidRPr="0041186E">
        <w:rPr>
          <w:color w:val="000000" w:themeColor="text1"/>
        </w:rPr>
        <w:t>;</w:t>
      </w:r>
    </w:p>
    <w:p w14:paraId="196A4277" w14:textId="5ED3B0EB" w:rsidR="007E7E3F" w:rsidRPr="007E7E3F" w:rsidRDefault="0041186E">
      <w:pPr>
        <w:pStyle w:val="ListParagraph"/>
        <w:numPr>
          <w:ilvl w:val="0"/>
          <w:numId w:val="44"/>
        </w:numPr>
        <w:tabs>
          <w:tab w:val="left" w:pos="720"/>
        </w:tabs>
        <w:ind w:hanging="270"/>
        <w:jc w:val="both"/>
        <w:rPr>
          <w:color w:val="000000" w:themeColor="text1"/>
          <w:lang w:val="ro-RO"/>
        </w:rPr>
      </w:pPr>
      <w:r>
        <w:rPr>
          <w:color w:val="000000" w:themeColor="text1"/>
          <w:lang w:val="ro-RO"/>
        </w:rPr>
        <w:t xml:space="preserve"> </w:t>
      </w:r>
      <w:r w:rsidR="007E7E3F">
        <w:rPr>
          <w:color w:val="000000" w:themeColor="text1"/>
          <w:lang w:val="ro-RO"/>
        </w:rPr>
        <w:t>Diagramă de cazare dacă este cazul</w:t>
      </w:r>
      <w:r w:rsidR="007E7E3F">
        <w:rPr>
          <w:color w:val="000000" w:themeColor="text1"/>
        </w:rPr>
        <w:t>;</w:t>
      </w:r>
    </w:p>
    <w:p w14:paraId="0D591B7C" w14:textId="7A3701CE" w:rsidR="007E7E3F" w:rsidRPr="007E7E3F" w:rsidRDefault="0041186E">
      <w:pPr>
        <w:pStyle w:val="ListParagraph"/>
        <w:numPr>
          <w:ilvl w:val="0"/>
          <w:numId w:val="44"/>
        </w:numPr>
        <w:ind w:hanging="270"/>
        <w:jc w:val="both"/>
        <w:rPr>
          <w:color w:val="000000" w:themeColor="text1"/>
          <w:lang w:val="ro-RO"/>
        </w:rPr>
      </w:pPr>
      <w:r>
        <w:rPr>
          <w:color w:val="000000" w:themeColor="text1"/>
        </w:rPr>
        <w:t xml:space="preserve"> </w:t>
      </w:r>
      <w:r w:rsidR="007E7E3F">
        <w:rPr>
          <w:color w:val="000000" w:themeColor="text1"/>
        </w:rPr>
        <w:t>List</w:t>
      </w:r>
      <w:r w:rsidR="007E7E3F">
        <w:rPr>
          <w:color w:val="000000" w:themeColor="text1"/>
          <w:lang w:val="ro-RO"/>
        </w:rPr>
        <w:t xml:space="preserve">ă de </w:t>
      </w:r>
      <w:proofErr w:type="gramStart"/>
      <w:r w:rsidR="007E7E3F">
        <w:rPr>
          <w:color w:val="000000" w:themeColor="text1"/>
          <w:lang w:val="ro-RO"/>
        </w:rPr>
        <w:t>participanți</w:t>
      </w:r>
      <w:r w:rsidR="007E7E3F">
        <w:rPr>
          <w:color w:val="000000" w:themeColor="text1"/>
        </w:rPr>
        <w:t>;</w:t>
      </w:r>
      <w:proofErr w:type="gramEnd"/>
    </w:p>
    <w:p w14:paraId="0CFD1432" w14:textId="77777777" w:rsidR="009555C0" w:rsidRPr="009555C0" w:rsidRDefault="0041186E" w:rsidP="009555C0">
      <w:pPr>
        <w:pStyle w:val="ListParagraph"/>
        <w:numPr>
          <w:ilvl w:val="0"/>
          <w:numId w:val="44"/>
        </w:numPr>
        <w:ind w:hanging="270"/>
        <w:jc w:val="both"/>
        <w:rPr>
          <w:color w:val="000000" w:themeColor="text1"/>
          <w:lang w:val="ro-RO"/>
        </w:rPr>
      </w:pPr>
      <w:r>
        <w:rPr>
          <w:color w:val="000000" w:themeColor="text1"/>
        </w:rPr>
        <w:t xml:space="preserve"> </w:t>
      </w:r>
      <w:r w:rsidR="007E7E3F">
        <w:rPr>
          <w:color w:val="000000" w:themeColor="text1"/>
        </w:rPr>
        <w:t xml:space="preserve">Formular </w:t>
      </w:r>
      <w:proofErr w:type="spellStart"/>
      <w:r w:rsidR="007E7E3F">
        <w:rPr>
          <w:color w:val="000000" w:themeColor="text1"/>
        </w:rPr>
        <w:t>delega</w:t>
      </w:r>
      <w:proofErr w:type="spellEnd"/>
      <w:r w:rsidR="007E7E3F">
        <w:rPr>
          <w:color w:val="000000" w:themeColor="text1"/>
          <w:lang w:val="ro-RO"/>
        </w:rPr>
        <w:t xml:space="preserve">ție dacă este </w:t>
      </w:r>
      <w:proofErr w:type="gramStart"/>
      <w:r w:rsidR="007E7E3F">
        <w:rPr>
          <w:color w:val="000000" w:themeColor="text1"/>
          <w:lang w:val="ro-RO"/>
        </w:rPr>
        <w:t>cazul</w:t>
      </w:r>
      <w:r w:rsidR="007E7E3F">
        <w:rPr>
          <w:color w:val="000000" w:themeColor="text1"/>
        </w:rPr>
        <w:t>;</w:t>
      </w:r>
      <w:proofErr w:type="gramEnd"/>
    </w:p>
    <w:p w14:paraId="34347504" w14:textId="7AB4A36E" w:rsidR="00CA7932" w:rsidRPr="009555C0" w:rsidRDefault="00CA7932" w:rsidP="00D33C66">
      <w:pPr>
        <w:pStyle w:val="ListParagraph"/>
        <w:numPr>
          <w:ilvl w:val="0"/>
          <w:numId w:val="44"/>
        </w:numPr>
        <w:ind w:left="0" w:firstLine="360"/>
        <w:jc w:val="both"/>
        <w:rPr>
          <w:color w:val="000000" w:themeColor="text1"/>
          <w:lang w:val="ro-RO"/>
        </w:rPr>
      </w:pPr>
      <w:r w:rsidRPr="009555C0">
        <w:rPr>
          <w:color w:val="000000" w:themeColor="text1"/>
          <w:lang w:val="ro-RO"/>
        </w:rPr>
        <w:t>Decontul de imagine</w:t>
      </w:r>
      <w:r w:rsidRPr="009555C0">
        <w:rPr>
          <w:i/>
          <w:color w:val="000000" w:themeColor="text1"/>
          <w:lang w:val="ro-RO"/>
        </w:rPr>
        <w:t xml:space="preserve"> </w:t>
      </w:r>
      <w:r w:rsidRPr="009555C0">
        <w:rPr>
          <w:color w:val="000000" w:themeColor="text1"/>
          <w:lang w:val="ro-RO"/>
        </w:rPr>
        <w:t>(se depune la decontul final)</w:t>
      </w:r>
      <w:r w:rsidRPr="009555C0">
        <w:rPr>
          <w:i/>
          <w:color w:val="000000" w:themeColor="text1"/>
          <w:lang w:val="ro-RO"/>
        </w:rPr>
        <w:t xml:space="preserve"> - </w:t>
      </w:r>
      <w:r w:rsidRPr="009555C0">
        <w:rPr>
          <w:iCs/>
          <w:color w:val="000000" w:themeColor="text1"/>
          <w:lang w:val="ro-RO"/>
        </w:rPr>
        <w:t>constituit într-un dosar separat, este format dintr-o informare succintă despre eveniment, care include detalii privind: participarea, modul de mediatizare, gradul de vizibilitate al acţiunii la nivel municipal, judeţean, naţional sau internaţional, însoţită de câteva imagini, clipuri video înregistrate pe suport electronic sau alte documente justificative. Acesta va mai conţine,</w:t>
      </w:r>
      <w:r w:rsidR="00497E2E">
        <w:rPr>
          <w:iCs/>
          <w:color w:val="000000" w:themeColor="text1"/>
          <w:lang w:val="ro-RO"/>
        </w:rPr>
        <w:t xml:space="preserve"> </w:t>
      </w:r>
      <w:r w:rsidRPr="009555C0">
        <w:rPr>
          <w:iCs/>
          <w:color w:val="000000" w:themeColor="text1"/>
          <w:lang w:val="ro-RO"/>
        </w:rPr>
        <w:t>după caz, materiale de monitorizare a presei scrise și online (copii după articole mass-media, din mediul online, sau producții video), materiale provenite de pe social-media, afişe, cataloage, caiet program, CD-uri, cărţi, albume sau orice alte tipărituri ale proiectului, etc., precum şi orice alte documente ce relevă efectul pe care l-a avut proiectul.</w:t>
      </w:r>
    </w:p>
    <w:p w14:paraId="5B79DCC3" w14:textId="439E61AF" w:rsidR="00CA7932" w:rsidRDefault="00CA7932" w:rsidP="004F0057">
      <w:pPr>
        <w:ind w:firstLine="450"/>
        <w:jc w:val="both"/>
        <w:rPr>
          <w:color w:val="000000" w:themeColor="text1"/>
          <w:lang w:val="ro-RO"/>
        </w:rPr>
      </w:pPr>
      <w:r w:rsidRPr="004A1E50">
        <w:rPr>
          <w:color w:val="000000" w:themeColor="text1"/>
          <w:lang w:val="ro-RO"/>
        </w:rPr>
        <w:tab/>
      </w:r>
      <w:r w:rsidR="00C11F2C">
        <w:rPr>
          <w:color w:val="000000" w:themeColor="text1"/>
          <w:lang w:val="ro-RO"/>
        </w:rPr>
        <w:t xml:space="preserve">   </w:t>
      </w:r>
      <w:r w:rsidRPr="004A1E50">
        <w:rPr>
          <w:color w:val="000000" w:themeColor="text1"/>
          <w:lang w:val="ro-RO"/>
        </w:rPr>
        <w:t xml:space="preserve">Toate materialele de informare și promovare a evenimentului trebuie </w:t>
      </w:r>
      <w:r w:rsidRPr="002F1D4D">
        <w:rPr>
          <w:b/>
          <w:color w:val="000000" w:themeColor="text1"/>
          <w:lang w:val="ro-RO"/>
        </w:rPr>
        <w:t>să aibă afișate sigla Județului Satu Mare, respectiv mențiunea de partener al evenimentului.</w:t>
      </w:r>
      <w:r w:rsidRPr="004A1E50">
        <w:rPr>
          <w:color w:val="000000" w:themeColor="text1"/>
          <w:lang w:val="ro-RO"/>
        </w:rPr>
        <w:t xml:space="preserve"> Elementele de identitate vizuală a Județului Satu Mare vor fi puse la dispoziția beneficiarului pe site-ul CJSM. Totodată, dosarul decontului de imagine va conține poze relevante din perioada desfășurării evenimentului, pe suport electronic, de calitate superioară, imagini cu drept de utilizare pentru diverse materiale de promovare on/off line respectiv, la acțiuni/ evenimente organizate de către Județul Satu Mare.</w:t>
      </w:r>
    </w:p>
    <w:p w14:paraId="45580BC0" w14:textId="0DDD43BE" w:rsidR="00E028CF" w:rsidRDefault="00E028CF" w:rsidP="00D57D0D">
      <w:pPr>
        <w:ind w:firstLine="810"/>
        <w:jc w:val="both"/>
        <w:rPr>
          <w:color w:val="000000" w:themeColor="text1"/>
        </w:rPr>
      </w:pPr>
      <w:r>
        <w:rPr>
          <w:color w:val="000000" w:themeColor="text1"/>
          <w:lang w:val="ro-RO"/>
        </w:rPr>
        <w:t xml:space="preserve">(3) La depunerea decontului financiar-contabil, beneficiarul finanțării va prezenta următoarele documente justificative, </w:t>
      </w:r>
      <w:r w:rsidRPr="00E028CF">
        <w:rPr>
          <w:b/>
          <w:bCs/>
          <w:color w:val="000000" w:themeColor="text1"/>
          <w:lang w:val="ro-RO"/>
        </w:rPr>
        <w:t>după caz</w:t>
      </w:r>
      <w:r>
        <w:rPr>
          <w:color w:val="000000" w:themeColor="text1"/>
          <w:lang w:val="ro-RO"/>
        </w:rPr>
        <w:t>, însoțite de un opis al documentelor pentru fiecare categorie de cheltuială</w:t>
      </w:r>
      <w:r>
        <w:rPr>
          <w:color w:val="000000" w:themeColor="text1"/>
        </w:rPr>
        <w:t>:</w:t>
      </w:r>
    </w:p>
    <w:p w14:paraId="24A3104A" w14:textId="77777777" w:rsidR="009B7533" w:rsidRDefault="009B7533" w:rsidP="00CA7932">
      <w:pPr>
        <w:ind w:left="-180" w:firstLine="630"/>
        <w:jc w:val="both"/>
        <w:rPr>
          <w:color w:val="000000" w:themeColor="text1"/>
          <w:lang w:val="ro-RO"/>
        </w:rPr>
      </w:pPr>
    </w:p>
    <w:p w14:paraId="6988F7AF" w14:textId="6322F2BD" w:rsidR="00137402" w:rsidRPr="00137402" w:rsidRDefault="00137402" w:rsidP="00D57D0D">
      <w:pPr>
        <w:ind w:firstLine="630"/>
        <w:jc w:val="both"/>
        <w:rPr>
          <w:b/>
          <w:color w:val="000000" w:themeColor="text1"/>
          <w:lang w:val="ro-RO"/>
        </w:rPr>
      </w:pPr>
      <w:r>
        <w:rPr>
          <w:b/>
          <w:color w:val="000000" w:themeColor="text1"/>
          <w:lang w:val="ro-RO"/>
        </w:rPr>
        <w:t>a</w:t>
      </w:r>
      <w:r w:rsidRPr="00137402">
        <w:rPr>
          <w:b/>
          <w:color w:val="000000" w:themeColor="text1"/>
          <w:lang w:val="ro-RO"/>
        </w:rPr>
        <w:t>) Cheltuieli materiale directe, inclusiv, dar fără a se limita la acestea, cheltuieli cu materiale consumabile,</w:t>
      </w:r>
      <w:r w:rsidR="0067245B">
        <w:rPr>
          <w:b/>
          <w:color w:val="000000" w:themeColor="text1"/>
          <w:lang w:val="ro-RO"/>
        </w:rPr>
        <w:t xml:space="preserve"> </w:t>
      </w:r>
      <w:r w:rsidRPr="00137402">
        <w:rPr>
          <w:b/>
          <w:color w:val="000000" w:themeColor="text1"/>
          <w:lang w:val="ro-RO"/>
        </w:rPr>
        <w:t>materiale auxiliare, materiale de natura obiectelor de inventar</w:t>
      </w:r>
      <w:r w:rsidR="008F61D5">
        <w:rPr>
          <w:b/>
          <w:color w:val="000000" w:themeColor="text1"/>
          <w:lang w:val="ro-RO"/>
        </w:rPr>
        <w:t>.</w:t>
      </w:r>
    </w:p>
    <w:p w14:paraId="6974005A" w14:textId="77777777" w:rsidR="00137402" w:rsidRDefault="00137402" w:rsidP="007E7E3F">
      <w:pPr>
        <w:ind w:firstLine="720"/>
        <w:jc w:val="both"/>
        <w:rPr>
          <w:b/>
          <w:color w:val="000000" w:themeColor="text1"/>
          <w:lang w:val="ro-RO"/>
        </w:rPr>
      </w:pPr>
    </w:p>
    <w:p w14:paraId="0166FFFC" w14:textId="77777777" w:rsidR="00A75CE1" w:rsidRPr="004A1E50" w:rsidRDefault="00A75CE1">
      <w:pPr>
        <w:pStyle w:val="ListParagraph"/>
        <w:numPr>
          <w:ilvl w:val="0"/>
          <w:numId w:val="4"/>
        </w:numPr>
        <w:ind w:left="567" w:right="-30" w:hanging="141"/>
        <w:contextualSpacing w:val="0"/>
        <w:jc w:val="both"/>
        <w:rPr>
          <w:b/>
          <w:color w:val="000000" w:themeColor="text1"/>
          <w:lang w:val="ro-RO"/>
        </w:rPr>
      </w:pPr>
      <w:r w:rsidRPr="004A1E50">
        <w:rPr>
          <w:color w:val="000000" w:themeColor="text1"/>
          <w:lang w:val="ro-RO"/>
        </w:rPr>
        <w:t>opisul documentelor;</w:t>
      </w:r>
    </w:p>
    <w:p w14:paraId="677716A6" w14:textId="00525FAD" w:rsidR="00A75CE1" w:rsidRPr="004A1E50" w:rsidRDefault="00A75CE1">
      <w:pPr>
        <w:pStyle w:val="ListParagraph"/>
        <w:numPr>
          <w:ilvl w:val="0"/>
          <w:numId w:val="10"/>
        </w:numPr>
        <w:ind w:left="0" w:right="-30" w:firstLine="426"/>
        <w:contextualSpacing w:val="0"/>
        <w:jc w:val="both"/>
        <w:rPr>
          <w:color w:val="000000" w:themeColor="text1"/>
          <w:lang w:val="ro-RO"/>
        </w:rPr>
      </w:pPr>
      <w:r w:rsidRPr="004A1E50">
        <w:rPr>
          <w:color w:val="000000" w:themeColor="text1"/>
          <w:lang w:val="ro-RO"/>
        </w:rPr>
        <w:t>comandă sau contract</w:t>
      </w:r>
      <w:r w:rsidR="00F70951">
        <w:rPr>
          <w:color w:val="000000" w:themeColor="text1"/>
          <w:lang w:val="ro-RO"/>
        </w:rPr>
        <w:t xml:space="preserve"> după caz</w:t>
      </w:r>
      <w:r w:rsidRPr="004A1E50">
        <w:rPr>
          <w:color w:val="000000" w:themeColor="text1"/>
          <w:lang w:val="ro-RO"/>
        </w:rPr>
        <w:t>;</w:t>
      </w:r>
    </w:p>
    <w:p w14:paraId="5EACCFAC" w14:textId="77777777" w:rsidR="00A75CE1" w:rsidRPr="004A1E50" w:rsidRDefault="00A75CE1">
      <w:pPr>
        <w:pStyle w:val="ListParagraph"/>
        <w:numPr>
          <w:ilvl w:val="0"/>
          <w:numId w:val="10"/>
        </w:numPr>
        <w:ind w:left="0" w:right="-30" w:firstLine="426"/>
        <w:contextualSpacing w:val="0"/>
        <w:jc w:val="both"/>
        <w:rPr>
          <w:color w:val="000000" w:themeColor="text1"/>
          <w:lang w:val="ro-RO"/>
        </w:rPr>
      </w:pPr>
      <w:r w:rsidRPr="004A1E50">
        <w:rPr>
          <w:color w:val="000000" w:themeColor="text1"/>
          <w:lang w:val="ro-RO"/>
        </w:rPr>
        <w:t xml:space="preserve">factură fiscală </w:t>
      </w:r>
      <w:bookmarkStart w:id="25" w:name="_Hlk30079808"/>
      <w:r w:rsidRPr="004A1E50">
        <w:rPr>
          <w:color w:val="000000" w:themeColor="text1"/>
          <w:lang w:val="ro-RO"/>
        </w:rPr>
        <w:t>cu detalierea serviciilor</w:t>
      </w:r>
      <w:bookmarkEnd w:id="25"/>
      <w:r w:rsidRPr="004A1E50">
        <w:rPr>
          <w:color w:val="000000" w:themeColor="text1"/>
          <w:lang w:val="ro-RO"/>
        </w:rPr>
        <w:t>;</w:t>
      </w:r>
    </w:p>
    <w:p w14:paraId="239F84B2" w14:textId="39B26440" w:rsidR="0044169A" w:rsidRDefault="00A75CE1">
      <w:pPr>
        <w:pStyle w:val="ListParagraph"/>
        <w:numPr>
          <w:ilvl w:val="0"/>
          <w:numId w:val="10"/>
        </w:numPr>
        <w:ind w:left="0" w:right="-30" w:firstLine="426"/>
        <w:contextualSpacing w:val="0"/>
        <w:jc w:val="both"/>
        <w:rPr>
          <w:color w:val="000000" w:themeColor="text1"/>
          <w:lang w:val="ro-RO"/>
        </w:rPr>
      </w:pPr>
      <w:r w:rsidRPr="004A1E50">
        <w:rPr>
          <w:color w:val="000000" w:themeColor="text1"/>
          <w:lang w:val="ro-RO"/>
        </w:rPr>
        <w:t>chitanță sau extras de cont.</w:t>
      </w:r>
    </w:p>
    <w:p w14:paraId="0BBCBEF3" w14:textId="77777777" w:rsidR="0044169A" w:rsidRDefault="0044169A" w:rsidP="0044169A">
      <w:pPr>
        <w:pStyle w:val="ListParagraph"/>
        <w:ind w:left="426" w:right="-30"/>
        <w:contextualSpacing w:val="0"/>
        <w:jc w:val="both"/>
        <w:rPr>
          <w:color w:val="000000" w:themeColor="text1"/>
          <w:lang w:val="ro-RO"/>
        </w:rPr>
      </w:pPr>
    </w:p>
    <w:p w14:paraId="5F5B6880" w14:textId="19732FF8" w:rsidR="0044169A" w:rsidRDefault="0044169A" w:rsidP="005A5A62">
      <w:pPr>
        <w:pStyle w:val="ListParagraph"/>
        <w:numPr>
          <w:ilvl w:val="0"/>
          <w:numId w:val="46"/>
        </w:numPr>
        <w:ind w:left="0" w:right="-30" w:firstLine="360"/>
        <w:contextualSpacing w:val="0"/>
        <w:jc w:val="both"/>
        <w:rPr>
          <w:iCs/>
          <w:lang w:val="ro-RO"/>
        </w:rPr>
      </w:pPr>
      <w:r w:rsidRPr="0044169A">
        <w:rPr>
          <w:b/>
          <w:bCs/>
          <w:iCs/>
          <w:lang w:val="ro-RO"/>
        </w:rPr>
        <w:lastRenderedPageBreak/>
        <w:t xml:space="preserve">Achiziționarea de dotări necesare derulării proiectului cultural, în limita unui procent de </w:t>
      </w:r>
      <w:r w:rsidR="005A5A62">
        <w:rPr>
          <w:b/>
          <w:bCs/>
          <w:iCs/>
          <w:lang w:val="ro-RO"/>
        </w:rPr>
        <w:t xml:space="preserve">   </w:t>
      </w:r>
      <w:r w:rsidRPr="0044169A">
        <w:rPr>
          <w:b/>
          <w:bCs/>
          <w:iCs/>
          <w:lang w:val="ro-RO"/>
        </w:rPr>
        <w:t>25 % din totalul finanțării nerambursabile acordate.</w:t>
      </w:r>
      <w:r w:rsidRPr="0044169A">
        <w:rPr>
          <w:iCs/>
          <w:lang w:val="ro-RO"/>
        </w:rPr>
        <w:t xml:space="preserve"> </w:t>
      </w:r>
    </w:p>
    <w:p w14:paraId="36851A28" w14:textId="56160B00" w:rsidR="0044169A" w:rsidRPr="000877CA" w:rsidRDefault="0044169A" w:rsidP="00AE3BE3">
      <w:pPr>
        <w:pStyle w:val="Default"/>
        <w:numPr>
          <w:ilvl w:val="0"/>
          <w:numId w:val="46"/>
        </w:numPr>
        <w:tabs>
          <w:tab w:val="left" w:pos="630"/>
        </w:tabs>
        <w:ind w:left="0" w:firstLine="270"/>
        <w:jc w:val="both"/>
        <w:rPr>
          <w:rFonts w:ascii="Times New Roman" w:hAnsi="Times New Roman" w:cs="Times New Roman"/>
          <w:b/>
          <w:bCs/>
          <w:iCs/>
          <w:color w:val="auto"/>
          <w:lang w:val="ro-RO"/>
        </w:rPr>
      </w:pPr>
      <w:r w:rsidRPr="000877CA">
        <w:rPr>
          <w:rFonts w:ascii="Times New Roman" w:hAnsi="Times New Roman" w:cs="Times New Roman"/>
          <w:b/>
          <w:bCs/>
          <w:iCs/>
          <w:color w:val="auto"/>
          <w:lang w:val="ro-RO"/>
        </w:rPr>
        <w:t>Pentru bunurile materiale achiziționate, nu se va depăși valoarea de 2.499 lei cu TVA inclus/bucată material achiziționat</w:t>
      </w:r>
      <w:r w:rsidR="000143CD">
        <w:rPr>
          <w:rFonts w:ascii="Times New Roman" w:hAnsi="Times New Roman" w:cs="Times New Roman"/>
          <w:b/>
          <w:bCs/>
          <w:iCs/>
          <w:color w:val="auto"/>
          <w:lang w:val="ro-RO"/>
        </w:rPr>
        <w:t>.</w:t>
      </w:r>
    </w:p>
    <w:p w14:paraId="101520CF" w14:textId="77777777" w:rsidR="00A75CE1" w:rsidRPr="004A1E50" w:rsidRDefault="00A75CE1" w:rsidP="00A75CE1">
      <w:pPr>
        <w:pStyle w:val="ListParagraph"/>
        <w:ind w:right="-30" w:hanging="294"/>
        <w:jc w:val="both"/>
        <w:rPr>
          <w:color w:val="000000" w:themeColor="text1"/>
          <w:lang w:val="ro-RO"/>
        </w:rPr>
      </w:pPr>
      <w:r w:rsidRPr="004A1E50">
        <w:rPr>
          <w:color w:val="000000" w:themeColor="text1"/>
          <w:lang w:val="ro-RO"/>
        </w:rPr>
        <w:t xml:space="preserve"> </w:t>
      </w:r>
    </w:p>
    <w:p w14:paraId="29360F7C" w14:textId="4E5C1A26" w:rsidR="00697E08" w:rsidRDefault="00A75CE1" w:rsidP="00D57D0D">
      <w:pPr>
        <w:ind w:firstLine="630"/>
        <w:jc w:val="both"/>
        <w:rPr>
          <w:b/>
          <w:bCs/>
          <w:iCs/>
          <w:color w:val="000000" w:themeColor="text1"/>
          <w:lang w:val="ro-RO"/>
        </w:rPr>
      </w:pPr>
      <w:r w:rsidRPr="004A1E50">
        <w:rPr>
          <w:b/>
          <w:color w:val="000000" w:themeColor="text1"/>
          <w:lang w:val="ro-RO"/>
        </w:rPr>
        <w:t xml:space="preserve">b) </w:t>
      </w:r>
      <w:r w:rsidR="00137402" w:rsidRPr="00137402">
        <w:rPr>
          <w:b/>
          <w:bCs/>
          <w:iCs/>
          <w:color w:val="000000" w:themeColor="text1"/>
          <w:lang w:val="ro-RO"/>
        </w:rPr>
        <w:t xml:space="preserve">Cheltuieli cu servicii executate de terți, inclusiv, dar fără a se limita la acestea, cheltuieli cu închirieri de spații pentru desfășurarea activităților culturale, cheltuieli cu închirieri de echipamente, comunicare și promovare, cheltuieli cu transportul de bunuri și personal, cheltuieli pentru realizarea de tipărituri, cheltuieli pentru organizarea de evenimente, cheltuieli privind onorarii și drepturi de autor. </w:t>
      </w:r>
    </w:p>
    <w:p w14:paraId="1432668A" w14:textId="77777777" w:rsidR="00AC07DF" w:rsidRDefault="00AC07DF" w:rsidP="00137402">
      <w:pPr>
        <w:jc w:val="both"/>
        <w:rPr>
          <w:b/>
          <w:bCs/>
          <w:iCs/>
          <w:color w:val="000000" w:themeColor="text1"/>
          <w:lang w:val="ro-RO"/>
        </w:rPr>
      </w:pPr>
    </w:p>
    <w:p w14:paraId="1271A0CC" w14:textId="77777777" w:rsidR="00A75CE1" w:rsidRPr="004A1E50" w:rsidRDefault="00A75CE1">
      <w:pPr>
        <w:numPr>
          <w:ilvl w:val="0"/>
          <w:numId w:val="24"/>
        </w:numPr>
        <w:ind w:hanging="294"/>
        <w:jc w:val="both"/>
        <w:rPr>
          <w:i/>
          <w:color w:val="000000" w:themeColor="text1"/>
          <w:lang w:val="ro-RO"/>
        </w:rPr>
      </w:pPr>
      <w:bookmarkStart w:id="26" w:name="_Hlk4680155"/>
      <w:r w:rsidRPr="004A1E50">
        <w:rPr>
          <w:color w:val="000000" w:themeColor="text1"/>
          <w:lang w:val="ro-RO"/>
        </w:rPr>
        <w:t xml:space="preserve">opis </w:t>
      </w:r>
      <w:bookmarkEnd w:id="26"/>
      <w:r w:rsidRPr="004A1E50">
        <w:rPr>
          <w:color w:val="000000" w:themeColor="text1"/>
          <w:lang w:val="ro-RO"/>
        </w:rPr>
        <w:t>documente;</w:t>
      </w:r>
    </w:p>
    <w:p w14:paraId="2C326357" w14:textId="2C20F89A" w:rsidR="00A75CE1" w:rsidRPr="004A1E50" w:rsidRDefault="00A75CE1">
      <w:pPr>
        <w:numPr>
          <w:ilvl w:val="0"/>
          <w:numId w:val="24"/>
        </w:numPr>
        <w:ind w:hanging="294"/>
        <w:jc w:val="both"/>
        <w:rPr>
          <w:i/>
          <w:color w:val="000000" w:themeColor="text1"/>
          <w:lang w:val="ro-RO"/>
        </w:rPr>
      </w:pPr>
      <w:r w:rsidRPr="004A1E50">
        <w:rPr>
          <w:color w:val="000000" w:themeColor="text1"/>
          <w:lang w:val="ro-RO"/>
        </w:rPr>
        <w:t>comandă</w:t>
      </w:r>
      <w:r w:rsidR="00121B77">
        <w:rPr>
          <w:color w:val="000000" w:themeColor="text1"/>
          <w:lang w:val="ro-RO"/>
        </w:rPr>
        <w:t xml:space="preserve"> sau </w:t>
      </w:r>
      <w:r w:rsidRPr="004A1E50">
        <w:rPr>
          <w:color w:val="000000" w:themeColor="text1"/>
          <w:lang w:val="ro-RO"/>
        </w:rPr>
        <w:t>contract</w:t>
      </w:r>
      <w:r w:rsidR="00121B77">
        <w:rPr>
          <w:color w:val="000000" w:themeColor="text1"/>
          <w:lang w:val="ro-RO"/>
        </w:rPr>
        <w:t>, după caz</w:t>
      </w:r>
      <w:r w:rsidRPr="004A1E50">
        <w:rPr>
          <w:color w:val="000000" w:themeColor="text1"/>
          <w:lang w:val="ro-RO"/>
        </w:rPr>
        <w:t>;</w:t>
      </w:r>
    </w:p>
    <w:p w14:paraId="2419C10C" w14:textId="77777777" w:rsidR="00A75CE1" w:rsidRPr="004A1E50" w:rsidRDefault="00A75CE1">
      <w:pPr>
        <w:numPr>
          <w:ilvl w:val="0"/>
          <w:numId w:val="22"/>
        </w:numPr>
        <w:ind w:hanging="294"/>
        <w:jc w:val="both"/>
        <w:rPr>
          <w:color w:val="000000" w:themeColor="text1"/>
          <w:lang w:val="ro-RO"/>
        </w:rPr>
      </w:pPr>
      <w:r w:rsidRPr="004A1E50">
        <w:rPr>
          <w:color w:val="000000" w:themeColor="text1"/>
          <w:lang w:val="ro-RO"/>
        </w:rPr>
        <w:t>bilete de avion, tren;</w:t>
      </w:r>
    </w:p>
    <w:p w14:paraId="0B0FA4EE" w14:textId="5E42B0EA" w:rsidR="00A75CE1" w:rsidRDefault="00A75CE1">
      <w:pPr>
        <w:numPr>
          <w:ilvl w:val="0"/>
          <w:numId w:val="22"/>
        </w:numPr>
        <w:ind w:hanging="294"/>
        <w:jc w:val="both"/>
        <w:rPr>
          <w:color w:val="000000" w:themeColor="text1"/>
          <w:lang w:val="ro-RO"/>
        </w:rPr>
      </w:pPr>
      <w:r w:rsidRPr="004A1E50">
        <w:rPr>
          <w:color w:val="000000" w:themeColor="text1"/>
          <w:lang w:val="ro-RO"/>
        </w:rPr>
        <w:t>factura fiscală, bonuri fiscal</w:t>
      </w:r>
      <w:r w:rsidR="00121B77">
        <w:rPr>
          <w:color w:val="000000" w:themeColor="text1"/>
          <w:lang w:val="ro-RO"/>
        </w:rPr>
        <w:t>e</w:t>
      </w:r>
      <w:r w:rsidRPr="004A1E50">
        <w:rPr>
          <w:color w:val="000000" w:themeColor="text1"/>
          <w:lang w:val="ro-RO"/>
        </w:rPr>
        <w:t>;</w:t>
      </w:r>
    </w:p>
    <w:p w14:paraId="153FC8B6" w14:textId="70B127C8" w:rsidR="00AC07DF" w:rsidRPr="00AC07DF" w:rsidRDefault="00337777" w:rsidP="00AC07DF">
      <w:pPr>
        <w:numPr>
          <w:ilvl w:val="0"/>
          <w:numId w:val="22"/>
        </w:numPr>
        <w:ind w:hanging="294"/>
        <w:jc w:val="both"/>
        <w:rPr>
          <w:color w:val="000000" w:themeColor="text1"/>
          <w:lang w:val="ro-RO"/>
        </w:rPr>
      </w:pPr>
      <w:r>
        <w:rPr>
          <w:color w:val="000000" w:themeColor="text1"/>
          <w:lang w:val="ro-RO"/>
        </w:rPr>
        <w:t>extras de cont</w:t>
      </w:r>
      <w:r>
        <w:rPr>
          <w:color w:val="000000" w:themeColor="text1"/>
        </w:rPr>
        <w:t>;</w:t>
      </w:r>
    </w:p>
    <w:p w14:paraId="72370172" w14:textId="77777777" w:rsidR="00A75CE1" w:rsidRPr="004A1E50" w:rsidRDefault="00A75CE1">
      <w:pPr>
        <w:numPr>
          <w:ilvl w:val="0"/>
          <w:numId w:val="22"/>
        </w:numPr>
        <w:ind w:hanging="294"/>
        <w:jc w:val="both"/>
        <w:rPr>
          <w:color w:val="000000" w:themeColor="text1"/>
          <w:lang w:val="ro-RO"/>
        </w:rPr>
      </w:pPr>
      <w:r w:rsidRPr="004A1E50">
        <w:rPr>
          <w:color w:val="000000" w:themeColor="text1"/>
          <w:lang w:val="ro-RO"/>
        </w:rPr>
        <w:t xml:space="preserve">foaie de parcurs, după caz pentru maşinile închiriate; </w:t>
      </w:r>
    </w:p>
    <w:p w14:paraId="433F5B17" w14:textId="77777777" w:rsidR="00A75CE1" w:rsidRPr="004A1E50" w:rsidRDefault="00A75CE1">
      <w:pPr>
        <w:numPr>
          <w:ilvl w:val="0"/>
          <w:numId w:val="22"/>
        </w:numPr>
        <w:ind w:hanging="294"/>
        <w:jc w:val="both"/>
        <w:rPr>
          <w:color w:val="000000" w:themeColor="text1"/>
          <w:lang w:val="ro-RO"/>
        </w:rPr>
      </w:pPr>
      <w:r w:rsidRPr="004A1E50">
        <w:rPr>
          <w:color w:val="000000" w:themeColor="text1"/>
          <w:lang w:val="ro-RO"/>
        </w:rPr>
        <w:t xml:space="preserve">tabel cuprinzând participanţii care au beneficiat de contravaloarea cheltuielilor de transport; </w:t>
      </w:r>
    </w:p>
    <w:p w14:paraId="11810FDB" w14:textId="24203A18" w:rsidR="009E7B64" w:rsidRPr="00E6603B" w:rsidRDefault="00A75CE1" w:rsidP="00E6603B">
      <w:pPr>
        <w:pStyle w:val="ListParagraph"/>
        <w:numPr>
          <w:ilvl w:val="0"/>
          <w:numId w:val="56"/>
        </w:numPr>
        <w:ind w:left="0" w:firstLine="450"/>
        <w:jc w:val="both"/>
        <w:rPr>
          <w:color w:val="000000" w:themeColor="text1"/>
          <w:lang w:val="ro-RO"/>
        </w:rPr>
      </w:pPr>
      <w:r w:rsidRPr="00E6603B">
        <w:rPr>
          <w:color w:val="000000" w:themeColor="text1"/>
          <w:lang w:val="ro-RO"/>
        </w:rPr>
        <w:t>în cazul deplasării cu mijloacele de transport proprii: ordin de deplasare aprobat de conducătorul instituției, foaie de parcurs, bonuri fiscale, conform legii</w:t>
      </w:r>
      <w:r w:rsidR="008B6FEB" w:rsidRPr="00E6603B">
        <w:rPr>
          <w:color w:val="000000" w:themeColor="text1"/>
          <w:lang w:val="ro-RO"/>
        </w:rPr>
        <w:t>.</w:t>
      </w:r>
    </w:p>
    <w:p w14:paraId="2A8344AD" w14:textId="77777777" w:rsidR="00697E08" w:rsidRDefault="00697E08" w:rsidP="00697E08">
      <w:pPr>
        <w:ind w:left="450"/>
        <w:jc w:val="both"/>
        <w:rPr>
          <w:color w:val="000000" w:themeColor="text1"/>
          <w:lang w:val="ro-RO"/>
        </w:rPr>
      </w:pPr>
    </w:p>
    <w:p w14:paraId="7ADBF2E8" w14:textId="352FE030" w:rsidR="00A75CE1" w:rsidRDefault="00A75CE1" w:rsidP="00A75CE1">
      <w:pPr>
        <w:ind w:firstLine="630"/>
        <w:jc w:val="both"/>
        <w:rPr>
          <w:color w:val="000000" w:themeColor="text1"/>
          <w:lang w:val="ro-RO"/>
        </w:rPr>
      </w:pPr>
      <w:r w:rsidRPr="004A1E50">
        <w:rPr>
          <w:color w:val="000000" w:themeColor="text1"/>
          <w:lang w:val="ro-RO"/>
        </w:rPr>
        <w:t xml:space="preserve">Se vor deconta cheltuieli pentru: </w:t>
      </w:r>
    </w:p>
    <w:p w14:paraId="08B84F7B" w14:textId="77777777" w:rsidR="0018324B" w:rsidRPr="004A1E50" w:rsidRDefault="0018324B" w:rsidP="00A75CE1">
      <w:pPr>
        <w:ind w:firstLine="630"/>
        <w:jc w:val="both"/>
        <w:rPr>
          <w:color w:val="000000" w:themeColor="text1"/>
          <w:lang w:val="ro-RO"/>
        </w:rPr>
      </w:pPr>
    </w:p>
    <w:p w14:paraId="63029A07" w14:textId="77777777" w:rsidR="00A75CE1" w:rsidRPr="004A1E50" w:rsidRDefault="00A75CE1" w:rsidP="00255A24">
      <w:pPr>
        <w:numPr>
          <w:ilvl w:val="0"/>
          <w:numId w:val="23"/>
        </w:numPr>
        <w:ind w:hanging="270"/>
        <w:jc w:val="both"/>
        <w:rPr>
          <w:color w:val="000000" w:themeColor="text1"/>
          <w:lang w:val="ro-RO"/>
        </w:rPr>
      </w:pPr>
      <w:r w:rsidRPr="004A1E50">
        <w:rPr>
          <w:color w:val="000000" w:themeColor="text1"/>
          <w:lang w:val="ro-RO"/>
        </w:rPr>
        <w:t xml:space="preserve">avion, pe orice distanţă, clasa economică; </w:t>
      </w:r>
    </w:p>
    <w:p w14:paraId="75DBE02C" w14:textId="741770CF" w:rsidR="00A75CE1" w:rsidRPr="00BF0B0D" w:rsidRDefault="00A75CE1">
      <w:pPr>
        <w:numPr>
          <w:ilvl w:val="0"/>
          <w:numId w:val="23"/>
        </w:numPr>
        <w:ind w:left="-90" w:firstLine="540"/>
        <w:jc w:val="both"/>
        <w:rPr>
          <w:color w:val="000000" w:themeColor="text1"/>
          <w:lang w:val="ro-RO"/>
        </w:rPr>
      </w:pPr>
      <w:r w:rsidRPr="00BF0B0D">
        <w:rPr>
          <w:color w:val="000000" w:themeColor="text1"/>
          <w:lang w:val="ro-RO"/>
        </w:rPr>
        <w:t>orice fel de tren, după tariful clasei a II-a, pe distanţe de până la 300 km, şi după tariful</w:t>
      </w:r>
      <w:r w:rsidR="000066D6" w:rsidRPr="00BF0B0D">
        <w:rPr>
          <w:color w:val="000000" w:themeColor="text1"/>
          <w:lang w:val="ro-RO"/>
        </w:rPr>
        <w:t xml:space="preserve">  </w:t>
      </w:r>
      <w:r w:rsidRPr="00BF0B0D">
        <w:rPr>
          <w:color w:val="000000" w:themeColor="text1"/>
          <w:lang w:val="ro-RO"/>
        </w:rPr>
        <w:t xml:space="preserve">clasei I, pe distanţe mai mari de 300 de km; </w:t>
      </w:r>
    </w:p>
    <w:p w14:paraId="0F33EBD4" w14:textId="77777777" w:rsidR="00A75CE1" w:rsidRPr="00BF0B0D" w:rsidRDefault="00A75CE1">
      <w:pPr>
        <w:numPr>
          <w:ilvl w:val="0"/>
          <w:numId w:val="23"/>
        </w:numPr>
        <w:ind w:hanging="294"/>
        <w:jc w:val="both"/>
        <w:rPr>
          <w:color w:val="000000" w:themeColor="text1"/>
          <w:lang w:val="ro-RO"/>
        </w:rPr>
      </w:pPr>
      <w:r w:rsidRPr="00BF0B0D">
        <w:rPr>
          <w:color w:val="000000" w:themeColor="text1"/>
          <w:lang w:val="ro-RO"/>
        </w:rPr>
        <w:t xml:space="preserve">nave de călători, după tariful clasei I; </w:t>
      </w:r>
    </w:p>
    <w:p w14:paraId="55EAD099" w14:textId="77777777" w:rsidR="00A75CE1" w:rsidRPr="00BF0B0D" w:rsidRDefault="00A75CE1">
      <w:pPr>
        <w:numPr>
          <w:ilvl w:val="0"/>
          <w:numId w:val="23"/>
        </w:numPr>
        <w:ind w:hanging="294"/>
        <w:jc w:val="both"/>
        <w:rPr>
          <w:color w:val="000000" w:themeColor="text1"/>
          <w:lang w:val="ro-RO"/>
        </w:rPr>
      </w:pPr>
      <w:r w:rsidRPr="00BF0B0D">
        <w:rPr>
          <w:color w:val="000000" w:themeColor="text1"/>
          <w:lang w:val="ro-RO"/>
        </w:rPr>
        <w:t xml:space="preserve">mijloace de transport auto şi transport în comun, după tarifele stabilite pentru aceste mijloace; </w:t>
      </w:r>
    </w:p>
    <w:p w14:paraId="2C515A58" w14:textId="77777777" w:rsidR="00A75CE1" w:rsidRPr="00BF0B0D" w:rsidRDefault="00A75CE1">
      <w:pPr>
        <w:numPr>
          <w:ilvl w:val="0"/>
          <w:numId w:val="23"/>
        </w:numPr>
        <w:ind w:hanging="294"/>
        <w:jc w:val="both"/>
        <w:rPr>
          <w:color w:val="000000" w:themeColor="text1"/>
          <w:lang w:val="ro-RO"/>
        </w:rPr>
      </w:pPr>
      <w:r w:rsidRPr="00BF0B0D">
        <w:rPr>
          <w:color w:val="000000" w:themeColor="text1"/>
          <w:lang w:val="ro-RO"/>
        </w:rPr>
        <w:t xml:space="preserve">mijloace de transport auto închiriate; </w:t>
      </w:r>
    </w:p>
    <w:p w14:paraId="4803B6DD" w14:textId="13B54F48" w:rsidR="00A75CE1" w:rsidRPr="00BF0B0D" w:rsidRDefault="00A75CE1">
      <w:pPr>
        <w:numPr>
          <w:ilvl w:val="0"/>
          <w:numId w:val="23"/>
        </w:numPr>
        <w:ind w:left="-90" w:firstLine="516"/>
        <w:jc w:val="both"/>
        <w:rPr>
          <w:color w:val="000000" w:themeColor="text1"/>
          <w:lang w:val="ro-RO"/>
        </w:rPr>
      </w:pPr>
      <w:r w:rsidRPr="00BF0B0D">
        <w:rPr>
          <w:color w:val="000000" w:themeColor="text1"/>
          <w:lang w:val="ro-RO"/>
        </w:rPr>
        <w:t xml:space="preserve">cheltuieli conexe transportului: taxe de aeroport, autogară, port, taxe pentru trecerea podurilor, taxe privind circulaţia pe drumurile publice, etc, prevăzute de dispoziţiile legale în vigoare. </w:t>
      </w:r>
    </w:p>
    <w:p w14:paraId="2DAF41F1" w14:textId="77777777" w:rsidR="0044169A" w:rsidRDefault="0044169A" w:rsidP="0044169A">
      <w:pPr>
        <w:ind w:left="426"/>
        <w:jc w:val="both"/>
        <w:rPr>
          <w:color w:val="000000" w:themeColor="text1"/>
          <w:lang w:val="ro-RO"/>
        </w:rPr>
      </w:pPr>
    </w:p>
    <w:p w14:paraId="691BAC27" w14:textId="1393B887" w:rsidR="003E0535" w:rsidRDefault="0044169A" w:rsidP="004F0057">
      <w:pPr>
        <w:pStyle w:val="Default"/>
        <w:numPr>
          <w:ilvl w:val="0"/>
          <w:numId w:val="47"/>
        </w:numPr>
        <w:tabs>
          <w:tab w:val="left" w:pos="0"/>
          <w:tab w:val="left" w:pos="270"/>
          <w:tab w:val="left" w:pos="720"/>
        </w:tabs>
        <w:ind w:left="0" w:firstLine="450"/>
        <w:jc w:val="both"/>
        <w:rPr>
          <w:rFonts w:ascii="Times New Roman" w:hAnsi="Times New Roman" w:cs="Times New Roman"/>
          <w:b/>
          <w:bCs/>
          <w:color w:val="000000" w:themeColor="text1"/>
          <w:lang w:val="ro-RO"/>
        </w:rPr>
      </w:pPr>
      <w:r w:rsidRPr="00AC07DF">
        <w:rPr>
          <w:rFonts w:ascii="Times New Roman" w:hAnsi="Times New Roman" w:cs="Times New Roman"/>
          <w:b/>
          <w:color w:val="000000" w:themeColor="text1"/>
          <w:lang w:val="ro-RO"/>
        </w:rPr>
        <w:t>Totalul cheltuielilor</w:t>
      </w:r>
      <w:r w:rsidR="008B6FEB">
        <w:rPr>
          <w:rFonts w:ascii="Times New Roman" w:hAnsi="Times New Roman" w:cs="Times New Roman"/>
          <w:b/>
          <w:color w:val="000000" w:themeColor="text1"/>
          <w:lang w:val="ro-RO"/>
        </w:rPr>
        <w:t xml:space="preserve"> de comunicare și promovare </w:t>
      </w:r>
      <w:r w:rsidRPr="00AC07DF">
        <w:rPr>
          <w:rFonts w:ascii="Times New Roman" w:hAnsi="Times New Roman" w:cs="Times New Roman"/>
          <w:b/>
          <w:color w:val="000000" w:themeColor="text1"/>
          <w:lang w:val="ro-RO"/>
        </w:rPr>
        <w:t>ce vor fi decontate de către autoritatea finanțatoare nu vor putea depăși</w:t>
      </w:r>
      <w:r w:rsidRPr="00AC07DF">
        <w:rPr>
          <w:rFonts w:ascii="Times New Roman" w:hAnsi="Times New Roman" w:cs="Times New Roman"/>
          <w:color w:val="000000" w:themeColor="text1"/>
          <w:lang w:val="ro-RO"/>
        </w:rPr>
        <w:t xml:space="preserve"> </w:t>
      </w:r>
      <w:r w:rsidRPr="00AC07DF">
        <w:rPr>
          <w:rFonts w:ascii="Times New Roman" w:hAnsi="Times New Roman" w:cs="Times New Roman"/>
          <w:b/>
          <w:color w:val="000000" w:themeColor="text1"/>
          <w:lang w:val="ro-RO"/>
        </w:rPr>
        <w:t>5% din finanțarea nerambursabilă</w:t>
      </w:r>
      <w:r w:rsidR="00AC07DF">
        <w:rPr>
          <w:rFonts w:ascii="Times New Roman" w:hAnsi="Times New Roman" w:cs="Times New Roman"/>
          <w:color w:val="000000" w:themeColor="text1"/>
        </w:rPr>
        <w:t xml:space="preserve">. </w:t>
      </w:r>
      <w:r w:rsidR="00AC07DF" w:rsidRPr="00AC07DF">
        <w:rPr>
          <w:rFonts w:ascii="Times New Roman" w:hAnsi="Times New Roman" w:cs="Times New Roman"/>
          <w:b/>
          <w:bCs/>
          <w:color w:val="000000" w:themeColor="text1"/>
        </w:rPr>
        <w:t xml:space="preserve">Se </w:t>
      </w:r>
      <w:proofErr w:type="spellStart"/>
      <w:r w:rsidR="00AC07DF" w:rsidRPr="00AC07DF">
        <w:rPr>
          <w:rFonts w:ascii="Times New Roman" w:hAnsi="Times New Roman" w:cs="Times New Roman"/>
          <w:b/>
          <w:bCs/>
          <w:color w:val="000000" w:themeColor="text1"/>
        </w:rPr>
        <w:t>va</w:t>
      </w:r>
      <w:proofErr w:type="spellEnd"/>
      <w:r w:rsidR="00AC07DF" w:rsidRPr="00AC07DF">
        <w:rPr>
          <w:rFonts w:ascii="Times New Roman" w:hAnsi="Times New Roman" w:cs="Times New Roman"/>
          <w:b/>
          <w:bCs/>
          <w:color w:val="000000" w:themeColor="text1"/>
        </w:rPr>
        <w:t xml:space="preserve"> </w:t>
      </w:r>
      <w:proofErr w:type="spellStart"/>
      <w:r w:rsidR="00AC07DF" w:rsidRPr="00AC07DF">
        <w:rPr>
          <w:rFonts w:ascii="Times New Roman" w:hAnsi="Times New Roman" w:cs="Times New Roman"/>
          <w:b/>
          <w:bCs/>
          <w:color w:val="000000" w:themeColor="text1"/>
        </w:rPr>
        <w:t>depune</w:t>
      </w:r>
      <w:proofErr w:type="spellEnd"/>
      <w:r w:rsidR="00AC07DF" w:rsidRPr="00AC07DF">
        <w:rPr>
          <w:rFonts w:ascii="Times New Roman" w:hAnsi="Times New Roman" w:cs="Times New Roman"/>
          <w:b/>
          <w:bCs/>
          <w:color w:val="000000" w:themeColor="text1"/>
        </w:rPr>
        <w:t xml:space="preserve"> c</w:t>
      </w:r>
      <w:r w:rsidR="00AC07DF" w:rsidRPr="00AC07DF">
        <w:rPr>
          <w:rFonts w:ascii="Times New Roman" w:hAnsi="Times New Roman" w:cs="Times New Roman"/>
          <w:b/>
          <w:bCs/>
          <w:color w:val="000000" w:themeColor="text1"/>
          <w:lang w:val="ro-RO"/>
        </w:rPr>
        <w:t>âte un exemplar din fiecare material promoțional și de publicitate realizat</w:t>
      </w:r>
      <w:r w:rsidR="00AC07DF">
        <w:rPr>
          <w:rFonts w:ascii="Times New Roman" w:hAnsi="Times New Roman" w:cs="Times New Roman"/>
          <w:b/>
          <w:bCs/>
          <w:color w:val="000000" w:themeColor="text1"/>
          <w:lang w:val="ro-RO"/>
        </w:rPr>
        <w:t>.</w:t>
      </w:r>
    </w:p>
    <w:p w14:paraId="3E807301" w14:textId="746F339B" w:rsidR="00AC07DF" w:rsidRDefault="00AC07DF" w:rsidP="003E0535">
      <w:pPr>
        <w:pStyle w:val="Default"/>
        <w:tabs>
          <w:tab w:val="left" w:pos="0"/>
          <w:tab w:val="left" w:pos="270"/>
          <w:tab w:val="left" w:pos="720"/>
        </w:tabs>
        <w:ind w:left="450"/>
        <w:jc w:val="both"/>
        <w:rPr>
          <w:rFonts w:ascii="Times New Roman" w:hAnsi="Times New Roman" w:cs="Times New Roman"/>
          <w:b/>
          <w:bCs/>
          <w:color w:val="000000" w:themeColor="text1"/>
          <w:lang w:val="ro-RO"/>
        </w:rPr>
      </w:pPr>
      <w:r w:rsidRPr="00AC07DF">
        <w:rPr>
          <w:rFonts w:ascii="Times New Roman" w:hAnsi="Times New Roman" w:cs="Times New Roman"/>
          <w:b/>
          <w:bCs/>
          <w:color w:val="000000" w:themeColor="text1"/>
          <w:lang w:val="ro-RO"/>
        </w:rPr>
        <w:t xml:space="preserve"> </w:t>
      </w:r>
    </w:p>
    <w:p w14:paraId="73A180A6" w14:textId="306FFA51" w:rsidR="00A75CE1" w:rsidRDefault="00A75CE1" w:rsidP="00D57D0D">
      <w:pPr>
        <w:ind w:firstLine="630"/>
        <w:jc w:val="both"/>
        <w:rPr>
          <w:b/>
          <w:bCs/>
          <w:iCs/>
          <w:color w:val="000000" w:themeColor="text1"/>
          <w:lang w:val="ro-RO"/>
        </w:rPr>
      </w:pPr>
      <w:r w:rsidRPr="004A1E50">
        <w:rPr>
          <w:b/>
          <w:color w:val="000000" w:themeColor="text1"/>
          <w:lang w:val="ro-RO"/>
        </w:rPr>
        <w:t xml:space="preserve">c) </w:t>
      </w:r>
      <w:r w:rsidR="0067245B" w:rsidRPr="0067245B">
        <w:rPr>
          <w:b/>
          <w:bCs/>
          <w:iCs/>
          <w:color w:val="000000" w:themeColor="text1"/>
          <w:lang w:val="ro-RO"/>
        </w:rPr>
        <w:t>Cheltuieli pentru cazare</w:t>
      </w:r>
      <w:r w:rsidR="00166F89">
        <w:rPr>
          <w:b/>
          <w:bCs/>
          <w:iCs/>
          <w:color w:val="000000" w:themeColor="text1"/>
          <w:lang w:val="ro-RO"/>
        </w:rPr>
        <w:t>a</w:t>
      </w:r>
      <w:r w:rsidR="00EB36CE">
        <w:rPr>
          <w:b/>
          <w:bCs/>
          <w:iCs/>
          <w:color w:val="000000" w:themeColor="text1"/>
          <w:lang w:val="ro-RO"/>
        </w:rPr>
        <w:t xml:space="preserve"> participanților,</w:t>
      </w:r>
      <w:r w:rsidR="0067245B" w:rsidRPr="0067245B">
        <w:rPr>
          <w:b/>
          <w:bCs/>
          <w:iCs/>
          <w:color w:val="000000" w:themeColor="text1"/>
          <w:lang w:val="ro-RO"/>
        </w:rPr>
        <w:t xml:space="preserve"> </w:t>
      </w:r>
      <w:r w:rsidR="00077CA1">
        <w:rPr>
          <w:b/>
          <w:bCs/>
          <w:iCs/>
          <w:color w:val="000000" w:themeColor="text1"/>
          <w:lang w:val="ro-RO"/>
        </w:rPr>
        <w:t>i</w:t>
      </w:r>
      <w:r w:rsidR="0067245B" w:rsidRPr="0067245B">
        <w:rPr>
          <w:b/>
          <w:bCs/>
          <w:iCs/>
          <w:color w:val="000000" w:themeColor="text1"/>
          <w:lang w:val="ro-RO"/>
        </w:rPr>
        <w:t>nvitaţilor sau beneficiarilor proiectului</w:t>
      </w:r>
      <w:r w:rsidR="00166F89">
        <w:rPr>
          <w:b/>
          <w:bCs/>
          <w:iCs/>
          <w:color w:val="000000" w:themeColor="text1"/>
          <w:lang w:val="ro-RO"/>
        </w:rPr>
        <w:t xml:space="preserve"> </w:t>
      </w:r>
      <w:r w:rsidR="00166F89" w:rsidRPr="0067245B">
        <w:rPr>
          <w:b/>
          <w:bCs/>
          <w:iCs/>
          <w:color w:val="000000" w:themeColor="text1"/>
          <w:lang w:val="ro-RO"/>
        </w:rPr>
        <w:t xml:space="preserve">(maxim </w:t>
      </w:r>
      <w:r w:rsidR="00050E77">
        <w:rPr>
          <w:b/>
          <w:bCs/>
          <w:iCs/>
          <w:color w:val="000000" w:themeColor="text1"/>
          <w:lang w:val="ro-RO"/>
        </w:rPr>
        <w:t xml:space="preserve">           </w:t>
      </w:r>
      <w:r w:rsidR="00166F89" w:rsidRPr="0067245B">
        <w:rPr>
          <w:b/>
          <w:bCs/>
          <w:iCs/>
          <w:color w:val="000000" w:themeColor="text1"/>
          <w:lang w:val="ro-RO"/>
        </w:rPr>
        <w:t>230 lei/noapte)</w:t>
      </w:r>
      <w:r w:rsidR="00166F89">
        <w:rPr>
          <w:b/>
          <w:bCs/>
          <w:iCs/>
          <w:color w:val="000000" w:themeColor="text1"/>
          <w:lang w:val="ro-RO"/>
        </w:rPr>
        <w:t>.</w:t>
      </w:r>
    </w:p>
    <w:p w14:paraId="3A5F5F39" w14:textId="77777777" w:rsidR="0067245B" w:rsidRPr="0067245B" w:rsidRDefault="0067245B" w:rsidP="00371CF9">
      <w:pPr>
        <w:ind w:left="90" w:hanging="90"/>
        <w:jc w:val="both"/>
        <w:rPr>
          <w:b/>
          <w:bCs/>
          <w:color w:val="000000" w:themeColor="text1"/>
        </w:rPr>
      </w:pPr>
    </w:p>
    <w:p w14:paraId="15D14F34" w14:textId="77777777" w:rsidR="00A75CE1" w:rsidRPr="004A1E50" w:rsidRDefault="00A75CE1">
      <w:pPr>
        <w:numPr>
          <w:ilvl w:val="0"/>
          <w:numId w:val="24"/>
        </w:numPr>
        <w:ind w:hanging="294"/>
        <w:jc w:val="both"/>
        <w:rPr>
          <w:color w:val="000000" w:themeColor="text1"/>
          <w:lang w:val="ro-RO"/>
        </w:rPr>
      </w:pPr>
      <w:r w:rsidRPr="004A1E50">
        <w:rPr>
          <w:color w:val="000000" w:themeColor="text1"/>
          <w:lang w:val="ro-RO"/>
        </w:rPr>
        <w:t>opis documente;</w:t>
      </w:r>
    </w:p>
    <w:p w14:paraId="19D82AC6" w14:textId="77777777" w:rsidR="00A75CE1" w:rsidRPr="004A1E50" w:rsidRDefault="00A75CE1">
      <w:pPr>
        <w:numPr>
          <w:ilvl w:val="0"/>
          <w:numId w:val="25"/>
        </w:numPr>
        <w:ind w:hanging="294"/>
        <w:jc w:val="both"/>
        <w:rPr>
          <w:color w:val="000000" w:themeColor="text1"/>
          <w:lang w:val="ro-RO"/>
        </w:rPr>
      </w:pPr>
      <w:r w:rsidRPr="004A1E50">
        <w:rPr>
          <w:color w:val="000000" w:themeColor="text1"/>
          <w:lang w:val="ro-RO"/>
        </w:rPr>
        <w:t xml:space="preserve">factura fiscală; </w:t>
      </w:r>
    </w:p>
    <w:p w14:paraId="14EDC034" w14:textId="2CA0C181" w:rsidR="00A75CE1" w:rsidRPr="004A1E50" w:rsidRDefault="00A75CE1">
      <w:pPr>
        <w:numPr>
          <w:ilvl w:val="0"/>
          <w:numId w:val="25"/>
        </w:numPr>
        <w:ind w:hanging="294"/>
        <w:jc w:val="both"/>
        <w:rPr>
          <w:color w:val="000000" w:themeColor="text1"/>
          <w:lang w:val="ro-RO"/>
        </w:rPr>
      </w:pPr>
      <w:r w:rsidRPr="004A1E50">
        <w:rPr>
          <w:color w:val="000000" w:themeColor="text1"/>
          <w:lang w:val="ro-RO"/>
        </w:rPr>
        <w:t>diagrama de cazare (tabel nominal cu cei cazați, Anexa 1</w:t>
      </w:r>
      <w:r w:rsidR="0067245B">
        <w:rPr>
          <w:color w:val="000000" w:themeColor="text1"/>
          <w:lang w:val="ro-RO"/>
        </w:rPr>
        <w:t>0</w:t>
      </w:r>
      <w:r w:rsidRPr="004A1E50">
        <w:rPr>
          <w:color w:val="000000" w:themeColor="text1"/>
          <w:lang w:val="ro-RO"/>
        </w:rPr>
        <w:t>);</w:t>
      </w:r>
    </w:p>
    <w:p w14:paraId="1E283E97" w14:textId="77777777" w:rsidR="00DF0A41" w:rsidRDefault="00A75CE1" w:rsidP="00DF0A41">
      <w:pPr>
        <w:numPr>
          <w:ilvl w:val="0"/>
          <w:numId w:val="25"/>
        </w:numPr>
        <w:ind w:hanging="294"/>
        <w:jc w:val="both"/>
        <w:rPr>
          <w:color w:val="000000" w:themeColor="text1"/>
          <w:lang w:val="ro-RO"/>
        </w:rPr>
      </w:pPr>
      <w:r w:rsidRPr="004A1E50">
        <w:rPr>
          <w:color w:val="000000" w:themeColor="text1"/>
          <w:lang w:val="ro-RO"/>
        </w:rPr>
        <w:t>chitanţă sau extras de cont.</w:t>
      </w:r>
    </w:p>
    <w:p w14:paraId="45FDA6EC" w14:textId="455712BD" w:rsidR="0041186E" w:rsidRDefault="0041186E" w:rsidP="0041186E">
      <w:pPr>
        <w:ind w:left="450"/>
        <w:jc w:val="both"/>
        <w:rPr>
          <w:color w:val="000000" w:themeColor="text1"/>
          <w:lang w:val="ro-RO"/>
        </w:rPr>
      </w:pPr>
    </w:p>
    <w:p w14:paraId="3876C064" w14:textId="3BB327FE" w:rsidR="005F7474" w:rsidRDefault="005F7474" w:rsidP="005F7474">
      <w:pPr>
        <w:ind w:left="450" w:firstLine="180"/>
        <w:jc w:val="both"/>
        <w:rPr>
          <w:b/>
          <w:bCs/>
          <w:color w:val="000000" w:themeColor="text1"/>
        </w:rPr>
      </w:pPr>
      <w:r w:rsidRPr="005F7474">
        <w:rPr>
          <w:b/>
          <w:bCs/>
          <w:color w:val="000000" w:themeColor="text1"/>
          <w:lang w:val="ro-RO"/>
        </w:rPr>
        <w:t>d) Sursele complementare vor fi justificate prin următoarele documente</w:t>
      </w:r>
      <w:r w:rsidRPr="005F7474">
        <w:rPr>
          <w:b/>
          <w:bCs/>
          <w:color w:val="000000" w:themeColor="text1"/>
        </w:rPr>
        <w:t xml:space="preserve">: </w:t>
      </w:r>
    </w:p>
    <w:p w14:paraId="6311FCE9" w14:textId="1B1992F7" w:rsidR="005F7474" w:rsidRDefault="005F7474" w:rsidP="005F7474">
      <w:pPr>
        <w:ind w:left="450" w:firstLine="180"/>
        <w:jc w:val="both"/>
        <w:rPr>
          <w:b/>
          <w:bCs/>
          <w:color w:val="000000" w:themeColor="text1"/>
        </w:rPr>
      </w:pPr>
    </w:p>
    <w:p w14:paraId="4D7AF68C" w14:textId="3F27DE47" w:rsidR="005F7474" w:rsidRDefault="005F7474" w:rsidP="005F7474">
      <w:pPr>
        <w:numPr>
          <w:ilvl w:val="0"/>
          <w:numId w:val="24"/>
        </w:numPr>
        <w:ind w:hanging="294"/>
        <w:jc w:val="both"/>
        <w:rPr>
          <w:color w:val="000000" w:themeColor="text1"/>
          <w:lang w:val="ro-RO"/>
        </w:rPr>
      </w:pPr>
      <w:r w:rsidRPr="004A1E50">
        <w:rPr>
          <w:color w:val="000000" w:themeColor="text1"/>
          <w:lang w:val="ro-RO"/>
        </w:rPr>
        <w:t>opis documente;</w:t>
      </w:r>
    </w:p>
    <w:p w14:paraId="77872DBF" w14:textId="3C57EDB9" w:rsidR="005F7474" w:rsidRPr="004A1E50" w:rsidRDefault="005F7474" w:rsidP="005F7474">
      <w:pPr>
        <w:numPr>
          <w:ilvl w:val="0"/>
          <w:numId w:val="24"/>
        </w:numPr>
        <w:ind w:hanging="294"/>
        <w:jc w:val="both"/>
        <w:rPr>
          <w:color w:val="000000" w:themeColor="text1"/>
          <w:lang w:val="ro-RO"/>
        </w:rPr>
      </w:pPr>
      <w:r>
        <w:rPr>
          <w:color w:val="000000" w:themeColor="text1"/>
          <w:lang w:val="ro-RO"/>
        </w:rPr>
        <w:t>contract</w:t>
      </w:r>
      <w:r>
        <w:rPr>
          <w:color w:val="000000" w:themeColor="text1"/>
        </w:rPr>
        <w:t>;</w:t>
      </w:r>
    </w:p>
    <w:p w14:paraId="015142BD" w14:textId="77777777" w:rsidR="005F7474" w:rsidRPr="004A1E50" w:rsidRDefault="005F7474" w:rsidP="005F7474">
      <w:pPr>
        <w:numPr>
          <w:ilvl w:val="0"/>
          <w:numId w:val="25"/>
        </w:numPr>
        <w:ind w:hanging="294"/>
        <w:jc w:val="both"/>
        <w:rPr>
          <w:color w:val="000000" w:themeColor="text1"/>
          <w:lang w:val="ro-RO"/>
        </w:rPr>
      </w:pPr>
      <w:r w:rsidRPr="004A1E50">
        <w:rPr>
          <w:color w:val="000000" w:themeColor="text1"/>
          <w:lang w:val="ro-RO"/>
        </w:rPr>
        <w:t xml:space="preserve">factura fiscală; </w:t>
      </w:r>
    </w:p>
    <w:p w14:paraId="526D0705" w14:textId="1F865D88" w:rsidR="005F7474" w:rsidRDefault="005F7474" w:rsidP="005F7474">
      <w:pPr>
        <w:numPr>
          <w:ilvl w:val="0"/>
          <w:numId w:val="25"/>
        </w:numPr>
        <w:ind w:hanging="294"/>
        <w:jc w:val="both"/>
        <w:rPr>
          <w:color w:val="000000" w:themeColor="text1"/>
          <w:lang w:val="ro-RO"/>
        </w:rPr>
      </w:pPr>
      <w:r w:rsidRPr="004A1E50">
        <w:rPr>
          <w:color w:val="000000" w:themeColor="text1"/>
          <w:lang w:val="ro-RO"/>
        </w:rPr>
        <w:t>chitanţă sau extras de cont.</w:t>
      </w:r>
    </w:p>
    <w:p w14:paraId="00BEECF2" w14:textId="3794BEC8" w:rsidR="00CB1173" w:rsidRDefault="00CB1173" w:rsidP="00CB1173">
      <w:pPr>
        <w:jc w:val="both"/>
        <w:rPr>
          <w:color w:val="000000" w:themeColor="text1"/>
          <w:lang w:val="ro-RO"/>
        </w:rPr>
      </w:pPr>
    </w:p>
    <w:p w14:paraId="6067C158" w14:textId="77777777" w:rsidR="00CB1173" w:rsidRDefault="00CB1173" w:rsidP="00CB1173">
      <w:pPr>
        <w:jc w:val="both"/>
        <w:rPr>
          <w:color w:val="000000" w:themeColor="text1"/>
          <w:lang w:val="ro-RO"/>
        </w:rPr>
      </w:pPr>
    </w:p>
    <w:p w14:paraId="558E79E5" w14:textId="77777777" w:rsidR="00EF594D" w:rsidRDefault="00EF594D" w:rsidP="00EF594D">
      <w:pPr>
        <w:ind w:left="720"/>
        <w:jc w:val="both"/>
        <w:rPr>
          <w:color w:val="000000" w:themeColor="text1"/>
          <w:lang w:val="ro-RO"/>
        </w:rPr>
      </w:pPr>
    </w:p>
    <w:p w14:paraId="6401217C" w14:textId="77777777" w:rsidR="005F7474" w:rsidRPr="005F7474" w:rsidRDefault="005F7474" w:rsidP="0041186E">
      <w:pPr>
        <w:ind w:left="450"/>
        <w:jc w:val="both"/>
        <w:rPr>
          <w:color w:val="000000" w:themeColor="text1"/>
        </w:rPr>
      </w:pPr>
    </w:p>
    <w:p w14:paraId="57117E7A" w14:textId="77777777" w:rsidR="00D57D0D" w:rsidRDefault="0018324B" w:rsidP="00D57D0D">
      <w:pPr>
        <w:ind w:left="720"/>
        <w:jc w:val="both"/>
        <w:rPr>
          <w:b/>
          <w:i/>
          <w:color w:val="000000" w:themeColor="text1"/>
          <w:lang w:val="ro-RO"/>
        </w:rPr>
      </w:pPr>
      <w:r>
        <w:rPr>
          <w:b/>
          <w:i/>
          <w:color w:val="000000" w:themeColor="text1"/>
          <w:lang w:val="ro-RO"/>
        </w:rPr>
        <w:t xml:space="preserve">6.2 </w:t>
      </w:r>
      <w:r w:rsidR="00DA5C6D" w:rsidRPr="004A1E50">
        <w:rPr>
          <w:b/>
          <w:i/>
          <w:color w:val="000000" w:themeColor="text1"/>
          <w:lang w:val="ro-RO"/>
        </w:rPr>
        <w:t>Efectuarea plăţilor de către autoritatea finanțatoare</w:t>
      </w:r>
    </w:p>
    <w:p w14:paraId="07F90760" w14:textId="249DDC19" w:rsidR="00DA5C6D" w:rsidRPr="00D57D0D" w:rsidRDefault="00EB0106" w:rsidP="00D57D0D">
      <w:pPr>
        <w:ind w:left="-90" w:firstLine="810"/>
        <w:jc w:val="both"/>
        <w:rPr>
          <w:b/>
          <w:i/>
          <w:color w:val="000000" w:themeColor="text1"/>
          <w:lang w:val="ro-RO"/>
        </w:rPr>
      </w:pPr>
      <w:r>
        <w:rPr>
          <w:color w:val="000000" w:themeColor="text1"/>
          <w:lang w:val="ro-RO"/>
        </w:rPr>
        <w:t xml:space="preserve">(1) </w:t>
      </w:r>
      <w:r w:rsidR="00DA5C6D" w:rsidRPr="006B083E">
        <w:rPr>
          <w:color w:val="000000" w:themeColor="text1"/>
          <w:lang w:val="ro-RO"/>
        </w:rPr>
        <w:t>Plățile aferente contractelor de finanţare nerambursabilă vor putea fi făcute în maximum două tranşe, fiecare plată fiind condiționată de prezentarea dovezii plății sumelor primite anterior de către beneficiari.</w:t>
      </w:r>
    </w:p>
    <w:p w14:paraId="779C9FC6" w14:textId="6C8FABEC" w:rsidR="00DA5C6D" w:rsidRPr="00577AAF" w:rsidRDefault="00EB0106" w:rsidP="00D57D0D">
      <w:pPr>
        <w:pStyle w:val="ListParagraph"/>
        <w:tabs>
          <w:tab w:val="left" w:pos="900"/>
        </w:tabs>
        <w:ind w:left="900" w:hanging="180"/>
        <w:jc w:val="both"/>
        <w:rPr>
          <w:color w:val="000000" w:themeColor="text1"/>
          <w:lang w:val="ro-RO"/>
        </w:rPr>
      </w:pPr>
      <w:r>
        <w:rPr>
          <w:color w:val="000000" w:themeColor="text1"/>
          <w:lang w:val="ro-RO"/>
        </w:rPr>
        <w:t xml:space="preserve">(2) </w:t>
      </w:r>
      <w:r w:rsidR="00DA5C6D" w:rsidRPr="00577AAF">
        <w:rPr>
          <w:color w:val="000000" w:themeColor="text1"/>
          <w:lang w:val="ro-RO"/>
        </w:rPr>
        <w:t xml:space="preserve">Plățile primei tranșe (intermediare) se solicită în baza: </w:t>
      </w:r>
    </w:p>
    <w:p w14:paraId="1C9B60F1" w14:textId="5B1F5C88" w:rsidR="00D57D0D" w:rsidRDefault="00D57D0D" w:rsidP="00D57D0D">
      <w:pPr>
        <w:ind w:left="450" w:firstLine="540"/>
        <w:jc w:val="both"/>
        <w:rPr>
          <w:color w:val="000000" w:themeColor="text1"/>
          <w:lang w:val="ro-RO"/>
        </w:rPr>
      </w:pPr>
      <w:r>
        <w:rPr>
          <w:color w:val="000000" w:themeColor="text1"/>
          <w:lang w:val="ro-RO"/>
        </w:rPr>
        <w:t xml:space="preserve">- </w:t>
      </w:r>
      <w:r w:rsidR="00DA5C6D" w:rsidRPr="004A1E50">
        <w:rPr>
          <w:color w:val="000000" w:themeColor="text1"/>
          <w:lang w:val="ro-RO"/>
        </w:rPr>
        <w:t xml:space="preserve">adresei de înaintare la decont intermediar (Anexa 8); </w:t>
      </w:r>
    </w:p>
    <w:p w14:paraId="7B4DFEE8" w14:textId="0FE2AF4E" w:rsidR="00DA5C6D" w:rsidRPr="004A1E50" w:rsidRDefault="00D57D0D" w:rsidP="00D57D0D">
      <w:pPr>
        <w:ind w:left="450" w:firstLine="54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raportului de decontare intermediar (Anexa 7); </w:t>
      </w:r>
    </w:p>
    <w:p w14:paraId="7A38FDF8" w14:textId="4570E558" w:rsidR="00DA5C6D" w:rsidRPr="004A1E50" w:rsidRDefault="00D57D0D" w:rsidP="00D57D0D">
      <w:pPr>
        <w:ind w:left="450" w:firstLine="540"/>
        <w:jc w:val="both"/>
        <w:rPr>
          <w:color w:val="000000" w:themeColor="text1"/>
          <w:lang w:val="ro-RO"/>
        </w:rPr>
      </w:pPr>
      <w:bookmarkStart w:id="27" w:name="_Hlk30081135"/>
      <w:r>
        <w:rPr>
          <w:color w:val="000000" w:themeColor="text1"/>
          <w:lang w:val="ro-RO"/>
        </w:rPr>
        <w:t xml:space="preserve">- </w:t>
      </w:r>
      <w:r w:rsidR="00DA5C6D" w:rsidRPr="004A1E50">
        <w:rPr>
          <w:color w:val="000000" w:themeColor="text1"/>
          <w:lang w:val="ro-RO"/>
        </w:rPr>
        <w:t xml:space="preserve">documentelor justificative pentru cheltuielile tranșei intermediare (facturi, comandă, contract); </w:t>
      </w:r>
    </w:p>
    <w:bookmarkEnd w:id="27"/>
    <w:p w14:paraId="7773FE50" w14:textId="272E30C4" w:rsidR="00DA5C6D" w:rsidRPr="00D33DC5" w:rsidRDefault="00D33DC5" w:rsidP="00D57D0D">
      <w:pPr>
        <w:ind w:left="-90" w:firstLine="1080"/>
        <w:jc w:val="both"/>
        <w:rPr>
          <w:color w:val="000000" w:themeColor="text1"/>
          <w:lang w:val="ro-RO"/>
        </w:rPr>
      </w:pPr>
      <w:r>
        <w:rPr>
          <w:color w:val="000000" w:themeColor="text1"/>
          <w:lang w:val="ro-RO"/>
        </w:rPr>
        <w:t xml:space="preserve">- </w:t>
      </w:r>
      <w:r w:rsidR="00DA5C6D" w:rsidRPr="00D33DC5">
        <w:rPr>
          <w:color w:val="000000" w:themeColor="text1"/>
          <w:lang w:val="ro-RO"/>
        </w:rPr>
        <w:t>dovezii utilizării și plății aportului propriu în același procent cu cel solicitat din suma finanțată la prima tranșă (extras de cont, chitanțe, bonuri fiscale).</w:t>
      </w:r>
    </w:p>
    <w:p w14:paraId="37F04091" w14:textId="24EC0DF0" w:rsidR="00DA5C6D" w:rsidRPr="00577AAF" w:rsidRDefault="00FC3887" w:rsidP="00320E41">
      <w:pPr>
        <w:pStyle w:val="ListParagraph"/>
        <w:ind w:left="900" w:hanging="180"/>
        <w:jc w:val="both"/>
        <w:rPr>
          <w:color w:val="000000" w:themeColor="text1"/>
          <w:lang w:val="ro-RO"/>
        </w:rPr>
      </w:pPr>
      <w:r>
        <w:rPr>
          <w:color w:val="000000" w:themeColor="text1"/>
          <w:lang w:val="ro-RO"/>
        </w:rPr>
        <w:t xml:space="preserve">(3) </w:t>
      </w:r>
      <w:r w:rsidRPr="00577AAF">
        <w:rPr>
          <w:color w:val="000000" w:themeColor="text1"/>
          <w:lang w:val="ro-RO"/>
        </w:rPr>
        <w:t>Tranșa</w:t>
      </w:r>
      <w:r w:rsidR="00DA5C6D" w:rsidRPr="00577AAF">
        <w:rPr>
          <w:color w:val="000000" w:themeColor="text1"/>
          <w:lang w:val="ro-RO"/>
        </w:rPr>
        <w:t xml:space="preserve"> finală a finanţării nerambursabile se solicită în baza: </w:t>
      </w:r>
    </w:p>
    <w:p w14:paraId="16E9DE1C" w14:textId="744764D7" w:rsidR="00DA5C6D" w:rsidRPr="004A1E50" w:rsidRDefault="00D57D0D" w:rsidP="00D57D0D">
      <w:pPr>
        <w:ind w:left="99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adresei de înaintare la decont final (Anexa 8); </w:t>
      </w:r>
    </w:p>
    <w:p w14:paraId="24FA8D13" w14:textId="71F476A7" w:rsidR="00DA5C6D" w:rsidRDefault="00D57D0D" w:rsidP="00D57D0D">
      <w:pPr>
        <w:ind w:left="540" w:firstLine="45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raportului de decontare final (Anexa 7); </w:t>
      </w:r>
    </w:p>
    <w:p w14:paraId="7ADB884D" w14:textId="3A0F6464" w:rsidR="00C5316C" w:rsidRPr="004A1E50" w:rsidRDefault="00D57D0D" w:rsidP="00D57D0D">
      <w:pPr>
        <w:ind w:left="90" w:firstLine="900"/>
        <w:jc w:val="both"/>
        <w:rPr>
          <w:color w:val="000000" w:themeColor="text1"/>
          <w:lang w:val="ro-RO"/>
        </w:rPr>
      </w:pPr>
      <w:r>
        <w:rPr>
          <w:color w:val="000000" w:themeColor="text1"/>
          <w:lang w:val="ro-RO"/>
        </w:rPr>
        <w:t>-</w:t>
      </w:r>
      <w:r w:rsidR="00D92EFA">
        <w:rPr>
          <w:color w:val="000000" w:themeColor="text1"/>
          <w:lang w:val="ro-RO"/>
        </w:rPr>
        <w:t xml:space="preserve"> </w:t>
      </w:r>
      <w:r w:rsidR="00C5316C">
        <w:rPr>
          <w:color w:val="000000" w:themeColor="text1"/>
          <w:lang w:val="ro-RO"/>
        </w:rPr>
        <w:t>documentele justificative privind utilizarea surselor complementare;</w:t>
      </w:r>
    </w:p>
    <w:p w14:paraId="3B02CE85" w14:textId="27A4A30D" w:rsidR="00DA5C6D" w:rsidRPr="004A1E50" w:rsidRDefault="00D57D0D" w:rsidP="00D57D0D">
      <w:pPr>
        <w:ind w:left="90" w:firstLine="90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decontului de imagine; </w:t>
      </w:r>
    </w:p>
    <w:p w14:paraId="75B99C21" w14:textId="4876E404" w:rsidR="00DA5C6D" w:rsidRPr="004A1E50" w:rsidRDefault="00D57D0D" w:rsidP="00D57D0D">
      <w:pPr>
        <w:ind w:left="540" w:firstLine="450"/>
        <w:jc w:val="both"/>
        <w:rPr>
          <w:color w:val="000000" w:themeColor="text1"/>
          <w:lang w:val="ro-RO"/>
        </w:rPr>
      </w:pPr>
      <w:r>
        <w:rPr>
          <w:color w:val="000000" w:themeColor="text1"/>
          <w:lang w:val="ro-RO"/>
        </w:rPr>
        <w:t>-</w:t>
      </w:r>
      <w:r w:rsidR="008C0CD3">
        <w:rPr>
          <w:color w:val="000000" w:themeColor="text1"/>
          <w:lang w:val="ro-RO"/>
        </w:rPr>
        <w:t xml:space="preserve"> </w:t>
      </w:r>
      <w:r w:rsidR="00DA5C6D" w:rsidRPr="004A1E50">
        <w:rPr>
          <w:color w:val="000000" w:themeColor="text1"/>
          <w:lang w:val="ro-RO"/>
        </w:rPr>
        <w:t xml:space="preserve">documentelor justificative pentru cheltuielile tranșei finale (facturi, comandă, contract); </w:t>
      </w:r>
    </w:p>
    <w:p w14:paraId="6CA799B1" w14:textId="6F4B9D62" w:rsidR="00DA5C6D" w:rsidRPr="004A1E50" w:rsidRDefault="00D33DC5" w:rsidP="00D57D0D">
      <w:pPr>
        <w:ind w:left="-90" w:firstLine="1080"/>
        <w:jc w:val="both"/>
        <w:rPr>
          <w:color w:val="000000" w:themeColor="text1"/>
          <w:lang w:val="ro-RO"/>
        </w:rPr>
      </w:pPr>
      <w:r w:rsidRPr="00F0225A">
        <w:rPr>
          <w:lang w:val="ro-RO"/>
        </w:rPr>
        <w:t xml:space="preserve">- </w:t>
      </w:r>
      <w:r w:rsidR="00DA5C6D" w:rsidRPr="00F0225A">
        <w:rPr>
          <w:lang w:val="ro-RO"/>
        </w:rPr>
        <w:t>dovezii utilizării și plății, (utilizării în cazul contractelor de sponsorizare), aportului propriu de 20% din valoarea totală a finanțării cât și a tranșei intermediare primite.</w:t>
      </w:r>
    </w:p>
    <w:p w14:paraId="74C0174E" w14:textId="308485A9" w:rsidR="00DA5C6D" w:rsidRPr="004A1E50" w:rsidRDefault="00DA5C6D" w:rsidP="0017370E">
      <w:pPr>
        <w:autoSpaceDE w:val="0"/>
        <w:autoSpaceDN w:val="0"/>
        <w:adjustRightInd w:val="0"/>
        <w:ind w:firstLine="720"/>
        <w:jc w:val="both"/>
        <w:rPr>
          <w:color w:val="000000" w:themeColor="text1"/>
          <w:lang w:val="ro-RO"/>
        </w:rPr>
      </w:pPr>
      <w:r w:rsidRPr="004A1E50">
        <w:rPr>
          <w:color w:val="000000" w:themeColor="text1"/>
          <w:lang w:val="ro-RO"/>
        </w:rPr>
        <w:t>(4) În cazul în care derularea proiectului a fost posibilă cu costuri mai mici decât cele propuse şi aprobate iniţial, acest lucru va fi evidenţiat în raportul final, urmând a fi decontată doar suma respectivă.</w:t>
      </w:r>
    </w:p>
    <w:p w14:paraId="2DA4AC3E" w14:textId="78C9D9BA" w:rsidR="00DA5C6D" w:rsidRPr="004A1E50" w:rsidRDefault="00DA5C6D" w:rsidP="0017370E">
      <w:pPr>
        <w:tabs>
          <w:tab w:val="left" w:pos="180"/>
        </w:tabs>
        <w:ind w:firstLine="720"/>
        <w:jc w:val="both"/>
        <w:rPr>
          <w:color w:val="000000" w:themeColor="text1"/>
          <w:lang w:val="ro-RO"/>
        </w:rPr>
      </w:pPr>
      <w:r w:rsidRPr="004A1E50">
        <w:rPr>
          <w:color w:val="000000" w:themeColor="text1"/>
          <w:lang w:val="ro-RO"/>
        </w:rPr>
        <w:t xml:space="preserve">(5) Tranșele vor fi plătite beneficiarului după validarea documentelor prezentate mai sus, în termen de </w:t>
      </w:r>
      <w:r w:rsidRPr="004A1E50">
        <w:rPr>
          <w:b/>
          <w:color w:val="000000" w:themeColor="text1"/>
          <w:lang w:val="ro-RO"/>
        </w:rPr>
        <w:t>cel mult</w:t>
      </w:r>
      <w:r w:rsidRPr="004A1E50">
        <w:rPr>
          <w:color w:val="000000" w:themeColor="text1"/>
          <w:lang w:val="ro-RO"/>
        </w:rPr>
        <w:t xml:space="preserve"> </w:t>
      </w:r>
      <w:r w:rsidRPr="004A1E50">
        <w:rPr>
          <w:b/>
          <w:color w:val="000000" w:themeColor="text1"/>
          <w:lang w:val="ro-RO"/>
        </w:rPr>
        <w:t xml:space="preserve">30 de zile de la data depunerii documentelor de decont </w:t>
      </w:r>
      <w:r w:rsidRPr="004A1E50">
        <w:rPr>
          <w:color w:val="000000" w:themeColor="text1"/>
          <w:lang w:val="ro-RO"/>
        </w:rPr>
        <w:t>dar nu mai târziu de 31 decembrie 202</w:t>
      </w:r>
      <w:r w:rsidR="00B74CD1" w:rsidRPr="004A1E50">
        <w:rPr>
          <w:color w:val="000000" w:themeColor="text1"/>
          <w:lang w:val="ro-RO"/>
        </w:rPr>
        <w:t>3</w:t>
      </w:r>
      <w:r w:rsidRPr="004A1E50">
        <w:rPr>
          <w:color w:val="000000" w:themeColor="text1"/>
          <w:lang w:val="ro-RO"/>
        </w:rPr>
        <w:t>.</w:t>
      </w:r>
    </w:p>
    <w:p w14:paraId="21709979" w14:textId="77777777" w:rsidR="00DA5C6D" w:rsidRPr="004A1E50" w:rsidRDefault="00DA5C6D" w:rsidP="0017370E">
      <w:pPr>
        <w:autoSpaceDE w:val="0"/>
        <w:autoSpaceDN w:val="0"/>
        <w:adjustRightInd w:val="0"/>
        <w:ind w:firstLine="720"/>
        <w:jc w:val="both"/>
        <w:rPr>
          <w:color w:val="000000" w:themeColor="text1"/>
          <w:lang w:val="ro-RO"/>
        </w:rPr>
      </w:pPr>
      <w:r w:rsidRPr="00021E5D">
        <w:rPr>
          <w:b/>
          <w:bCs/>
          <w:color w:val="000000" w:themeColor="text1"/>
          <w:lang w:val="ro-RO"/>
        </w:rPr>
        <w:t>(6)</w:t>
      </w:r>
      <w:r w:rsidRPr="004A1E50">
        <w:rPr>
          <w:color w:val="000000" w:themeColor="text1"/>
          <w:lang w:val="ro-RO"/>
        </w:rPr>
        <w:t xml:space="preserve"> </w:t>
      </w:r>
      <w:r w:rsidRPr="007F155D">
        <w:rPr>
          <w:b/>
          <w:bCs/>
          <w:color w:val="000000" w:themeColor="text1"/>
          <w:lang w:val="ro-RO"/>
        </w:rPr>
        <w:t>Beneficiarul are obligația ca în termen de 30 de zile de la încasarea sumelor primite, pentru tranșa finală, cu titlu de finanțare nerambursabilă, să facă dovada plăților bunurilor/serviciilor pentru care a primit finanțare, prin expedierea, în copie, a documentelor financiar- contabile, certificate ”conform cu originalul”, către CJSM.</w:t>
      </w:r>
    </w:p>
    <w:p w14:paraId="77BC845B" w14:textId="04ADFCAA" w:rsidR="00DA5C6D" w:rsidRPr="004A1E50" w:rsidRDefault="00DA5C6D" w:rsidP="0017370E">
      <w:pPr>
        <w:autoSpaceDE w:val="0"/>
        <w:autoSpaceDN w:val="0"/>
        <w:adjustRightInd w:val="0"/>
        <w:ind w:firstLine="720"/>
        <w:jc w:val="both"/>
        <w:rPr>
          <w:color w:val="000000" w:themeColor="text1"/>
          <w:lang w:val="ro-RO"/>
        </w:rPr>
      </w:pPr>
      <w:r w:rsidRPr="004A1E50">
        <w:rPr>
          <w:color w:val="000000" w:themeColor="text1"/>
          <w:lang w:val="ro-RO"/>
        </w:rPr>
        <w:t xml:space="preserve">(7) Validarea documentelor justificative aferente deconturilor intermediare și finale va fi efectuată de către o </w:t>
      </w:r>
      <w:r w:rsidRPr="004A1E50">
        <w:rPr>
          <w:b/>
          <w:color w:val="000000" w:themeColor="text1"/>
          <w:lang w:val="ro-RO"/>
        </w:rPr>
        <w:t>comisie de validare</w:t>
      </w:r>
      <w:r w:rsidRPr="004A1E50">
        <w:rPr>
          <w:color w:val="000000" w:themeColor="text1"/>
          <w:lang w:val="ro-RO"/>
        </w:rPr>
        <w:t xml:space="preserve">, numită, prin dispoziție, de către președintele Consiliului Județean </w:t>
      </w:r>
      <w:r w:rsidR="003040D5">
        <w:rPr>
          <w:color w:val="000000" w:themeColor="text1"/>
          <w:lang w:val="ro-RO"/>
        </w:rPr>
        <w:t xml:space="preserve">          </w:t>
      </w:r>
      <w:r w:rsidRPr="004A1E50">
        <w:rPr>
          <w:color w:val="000000" w:themeColor="text1"/>
          <w:lang w:val="ro-RO"/>
        </w:rPr>
        <w:t xml:space="preserve">Satu Mare. </w:t>
      </w:r>
    </w:p>
    <w:p w14:paraId="56482803" w14:textId="399E65DD" w:rsidR="00CD7586" w:rsidRDefault="00DA5C6D" w:rsidP="0017370E">
      <w:pPr>
        <w:autoSpaceDE w:val="0"/>
        <w:autoSpaceDN w:val="0"/>
        <w:adjustRightInd w:val="0"/>
        <w:ind w:firstLine="720"/>
        <w:jc w:val="both"/>
        <w:rPr>
          <w:color w:val="000000" w:themeColor="text1"/>
          <w:lang w:val="ro-RO"/>
        </w:rPr>
      </w:pPr>
      <w:r w:rsidRPr="004A1E50">
        <w:rPr>
          <w:color w:val="000000" w:themeColor="text1"/>
          <w:lang w:val="ro-RO"/>
        </w:rPr>
        <w:t>(8) Comisia de validare va fi constituită dintr-un număr impar de membri, din care unul va avea atribuții de Președinte al comisiei și va fi numită prin dispoziție de către președintele Consiliului Județean Satu Mare.</w:t>
      </w:r>
    </w:p>
    <w:p w14:paraId="42A36DED" w14:textId="3606C1BF" w:rsidR="00DA5C6D" w:rsidRDefault="00DA5C6D" w:rsidP="0017370E">
      <w:pPr>
        <w:autoSpaceDE w:val="0"/>
        <w:autoSpaceDN w:val="0"/>
        <w:adjustRightInd w:val="0"/>
        <w:ind w:left="720"/>
        <w:jc w:val="both"/>
        <w:rPr>
          <w:b/>
          <w:color w:val="000000" w:themeColor="text1"/>
          <w:lang w:val="ro-RO"/>
        </w:rPr>
      </w:pPr>
      <w:r w:rsidRPr="004A1E50">
        <w:rPr>
          <w:b/>
          <w:color w:val="000000" w:themeColor="text1"/>
          <w:lang w:val="ro-RO"/>
        </w:rPr>
        <w:t>(9) Atribuții ale comisiei de validare:</w:t>
      </w:r>
    </w:p>
    <w:p w14:paraId="12BCF1FF"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color w:val="000000" w:themeColor="text1"/>
          <w:lang w:val="ro-RO"/>
        </w:rPr>
        <w:t>a) gestionează, analizează și răspunde corespondențelor/ notificărilor transmise de către beneficiari cu privire la modificările intervenite la contractul de finanțare;</w:t>
      </w:r>
    </w:p>
    <w:p w14:paraId="759C6F64" w14:textId="0EAFC2FB" w:rsidR="00DA5C6D" w:rsidRPr="00131E6C" w:rsidRDefault="00DA5C6D" w:rsidP="004B2BCE">
      <w:pPr>
        <w:autoSpaceDE w:val="0"/>
        <w:autoSpaceDN w:val="0"/>
        <w:adjustRightInd w:val="0"/>
        <w:ind w:firstLine="1080"/>
        <w:jc w:val="both"/>
        <w:rPr>
          <w:lang w:val="ro-RO"/>
        </w:rPr>
      </w:pPr>
      <w:r w:rsidRPr="00131E6C">
        <w:rPr>
          <w:bCs/>
          <w:lang w:val="ro-RO"/>
        </w:rPr>
        <w:t>b)</w:t>
      </w:r>
      <w:r w:rsidR="002D0E89" w:rsidRPr="00131E6C">
        <w:rPr>
          <w:b/>
          <w:lang w:val="ro-RO"/>
        </w:rPr>
        <w:t xml:space="preserve"> </w:t>
      </w:r>
      <w:r w:rsidRPr="00131E6C">
        <w:rPr>
          <w:lang w:val="ro-RO"/>
        </w:rPr>
        <w:t>analizează, verifică și validează documentele justificative depuse pentru fiecare categorie de cheltuială atât pentru finanțarea nerambursabilă</w:t>
      </w:r>
      <w:r w:rsidR="00536901" w:rsidRPr="00131E6C">
        <w:rPr>
          <w:lang w:val="ro-RO"/>
        </w:rPr>
        <w:t xml:space="preserve">, </w:t>
      </w:r>
      <w:r w:rsidRPr="00131E6C">
        <w:rPr>
          <w:lang w:val="ro-RO"/>
        </w:rPr>
        <w:t>pentru aportul propriu de 20%</w:t>
      </w:r>
      <w:r w:rsidR="00B74CD1" w:rsidRPr="00131E6C">
        <w:rPr>
          <w:lang w:val="ro-RO"/>
        </w:rPr>
        <w:t xml:space="preserve"> cât și pentru su</w:t>
      </w:r>
      <w:r w:rsidR="00131E6C">
        <w:rPr>
          <w:lang w:val="ro-RO"/>
        </w:rPr>
        <w:t>rs</w:t>
      </w:r>
      <w:r w:rsidR="00B74CD1" w:rsidRPr="00131E6C">
        <w:rPr>
          <w:lang w:val="ro-RO"/>
        </w:rPr>
        <w:t>ele complementare</w:t>
      </w:r>
      <w:r w:rsidR="00536901" w:rsidRPr="00131E6C">
        <w:rPr>
          <w:lang w:val="ro-RO"/>
        </w:rPr>
        <w:t xml:space="preserve"> de finanțare</w:t>
      </w:r>
      <w:r w:rsidR="00131E6C">
        <w:rPr>
          <w:lang w:val="ro-RO"/>
        </w:rPr>
        <w:t xml:space="preserve"> nerambursabilă,</w:t>
      </w:r>
      <w:r w:rsidR="00536901" w:rsidRPr="00131E6C">
        <w:rPr>
          <w:lang w:val="ro-RO"/>
        </w:rPr>
        <w:t xml:space="preserve"> ale proiectului </w:t>
      </w:r>
      <w:r w:rsidRPr="00131E6C">
        <w:rPr>
          <w:lang w:val="ro-RO"/>
        </w:rPr>
        <w:t>astfel încât totalul pe fiecare categorie de cheltuieli și linie bugetară să nu depășească sumele corespunzătoare din cererea de finanțare;</w:t>
      </w:r>
    </w:p>
    <w:p w14:paraId="0D6A5288"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c)</w:t>
      </w:r>
      <w:r w:rsidRPr="004A1E50">
        <w:rPr>
          <w:b/>
          <w:color w:val="000000" w:themeColor="text1"/>
          <w:lang w:val="ro-RO"/>
        </w:rPr>
        <w:t xml:space="preserve"> </w:t>
      </w:r>
      <w:r w:rsidRPr="004A1E50">
        <w:rPr>
          <w:color w:val="000000" w:themeColor="text1"/>
          <w:lang w:val="ro-RO"/>
        </w:rPr>
        <w:t>comisia de validare poate solicita clarificări, documente suplimentare, la dosarul de decont depus;</w:t>
      </w:r>
    </w:p>
    <w:p w14:paraId="42ECE0FB" w14:textId="77777777" w:rsidR="00DA5C6D" w:rsidRPr="004A1E50" w:rsidRDefault="00DA5C6D" w:rsidP="004B2BCE">
      <w:pPr>
        <w:autoSpaceDE w:val="0"/>
        <w:autoSpaceDN w:val="0"/>
        <w:adjustRightInd w:val="0"/>
        <w:ind w:firstLine="1080"/>
        <w:jc w:val="both"/>
        <w:rPr>
          <w:color w:val="000000" w:themeColor="text1"/>
          <w:lang w:val="ro-RO"/>
        </w:rPr>
      </w:pPr>
      <w:r w:rsidRPr="004A1E50">
        <w:rPr>
          <w:bCs/>
          <w:color w:val="000000" w:themeColor="text1"/>
          <w:lang w:val="ro-RO"/>
        </w:rPr>
        <w:t>d)</w:t>
      </w:r>
      <w:r w:rsidRPr="004A1E50">
        <w:rPr>
          <w:b/>
          <w:color w:val="000000" w:themeColor="text1"/>
          <w:lang w:val="ro-RO"/>
        </w:rPr>
        <w:t xml:space="preserve"> </w:t>
      </w:r>
      <w:r w:rsidRPr="004A1E50">
        <w:rPr>
          <w:color w:val="000000" w:themeColor="text1"/>
          <w:lang w:val="ro-RO"/>
        </w:rPr>
        <w:t>comisia de validare poate diminua sumele solicitate spre validare în cazul în care nu corespund prevederilor documentației sau în cazul neprezentării documentelor justificative;</w:t>
      </w:r>
    </w:p>
    <w:p w14:paraId="147FD228" w14:textId="77777777" w:rsidR="00DA5C6D" w:rsidRPr="004A1E50" w:rsidRDefault="00DA5C6D" w:rsidP="004B2BCE">
      <w:pPr>
        <w:autoSpaceDE w:val="0"/>
        <w:autoSpaceDN w:val="0"/>
        <w:adjustRightInd w:val="0"/>
        <w:ind w:firstLine="1080"/>
        <w:jc w:val="both"/>
        <w:rPr>
          <w:color w:val="000000" w:themeColor="text1"/>
          <w:lang w:val="ro-RO"/>
        </w:rPr>
      </w:pPr>
      <w:r w:rsidRPr="004A1E50">
        <w:rPr>
          <w:color w:val="000000" w:themeColor="text1"/>
          <w:lang w:val="ro-RO"/>
        </w:rPr>
        <w:t>e) în cazul în care există divergențe de păreri între membrii comisiei de validare, președintele comisiei va solicita reanalizarea punctelor de divergență, în scopul finalizării în timp util a etapei de validare;</w:t>
      </w:r>
    </w:p>
    <w:p w14:paraId="06ADFB43" w14:textId="77777777" w:rsidR="00DA5C6D" w:rsidRPr="004A1E50" w:rsidRDefault="00DA5C6D" w:rsidP="004B2BCE">
      <w:pPr>
        <w:autoSpaceDE w:val="0"/>
        <w:autoSpaceDN w:val="0"/>
        <w:adjustRightInd w:val="0"/>
        <w:ind w:firstLine="1080"/>
        <w:jc w:val="both"/>
        <w:rPr>
          <w:color w:val="000000" w:themeColor="text1"/>
          <w:lang w:val="ro-RO"/>
        </w:rPr>
      </w:pPr>
      <w:r w:rsidRPr="004A1E50">
        <w:rPr>
          <w:color w:val="000000" w:themeColor="text1"/>
          <w:lang w:val="ro-RO"/>
        </w:rPr>
        <w:t>f) în cazul în care comisia de validare nu ajunge la un acord după reanalizarea punctelor de divergență, decizia finală se adoptă cu votul majorității membrilor săi întocmindu-se un proces verbal;</w:t>
      </w:r>
    </w:p>
    <w:p w14:paraId="5B8CEBB1"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color w:val="000000" w:themeColor="text1"/>
          <w:lang w:val="ro-RO"/>
        </w:rPr>
        <w:lastRenderedPageBreak/>
        <w:t>g) membrii comisiei de validare care nu sunt de acord nici cu decizia finală adoptată au obligația de a-și prezenta punctul de vedere în scris, elaborând în acest sens o notă individuală care devine anexă la Raportul de validare;</w:t>
      </w:r>
    </w:p>
    <w:p w14:paraId="483AC18A"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h)</w:t>
      </w:r>
      <w:r w:rsidRPr="004A1E50">
        <w:rPr>
          <w:b/>
          <w:color w:val="000000" w:themeColor="text1"/>
          <w:lang w:val="ro-RO"/>
        </w:rPr>
        <w:t xml:space="preserve"> </w:t>
      </w:r>
      <w:r w:rsidRPr="004A1E50">
        <w:rPr>
          <w:color w:val="000000" w:themeColor="text1"/>
          <w:lang w:val="ro-RO"/>
        </w:rPr>
        <w:t>întocmește Raportul de validare în termen de cel mult 25 de zile de la depunerea de către beneficiar a decontului final care va fi înaintat spre aprobare președintelui Consiliului Județean Satu Mare;</w:t>
      </w:r>
    </w:p>
    <w:p w14:paraId="111F959D"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i)</w:t>
      </w:r>
      <w:r w:rsidRPr="004A1E50">
        <w:rPr>
          <w:b/>
          <w:color w:val="000000" w:themeColor="text1"/>
          <w:lang w:val="ro-RO"/>
        </w:rPr>
        <w:t xml:space="preserve"> </w:t>
      </w:r>
      <w:r w:rsidRPr="004A1E50">
        <w:rPr>
          <w:color w:val="000000" w:themeColor="text1"/>
          <w:lang w:val="ro-RO"/>
        </w:rPr>
        <w:t>un exemplar din Raportul de validare va fi transmis Direcției economice din cadrul aparatului de specialitate al Consiliului Județean Satu Mare în vederea efectuării plăților;</w:t>
      </w:r>
    </w:p>
    <w:p w14:paraId="03BB70A5" w14:textId="77777777"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j)</w:t>
      </w:r>
      <w:r w:rsidRPr="004A1E50">
        <w:rPr>
          <w:b/>
          <w:color w:val="000000" w:themeColor="text1"/>
          <w:lang w:val="ro-RO"/>
        </w:rPr>
        <w:t xml:space="preserve"> </w:t>
      </w:r>
      <w:r w:rsidRPr="004A1E50">
        <w:rPr>
          <w:color w:val="000000" w:themeColor="text1"/>
          <w:lang w:val="ro-RO"/>
        </w:rPr>
        <w:t>suma validată va fi comunicată beneficiarului;</w:t>
      </w:r>
    </w:p>
    <w:p w14:paraId="48DD1DCB" w14:textId="2FAACB85" w:rsidR="00DA5C6D" w:rsidRPr="004A1E50" w:rsidRDefault="00DA5C6D" w:rsidP="004B2BCE">
      <w:pPr>
        <w:autoSpaceDE w:val="0"/>
        <w:autoSpaceDN w:val="0"/>
        <w:adjustRightInd w:val="0"/>
        <w:ind w:firstLine="1080"/>
        <w:jc w:val="both"/>
        <w:rPr>
          <w:b/>
          <w:color w:val="000000" w:themeColor="text1"/>
          <w:lang w:val="ro-RO"/>
        </w:rPr>
      </w:pPr>
      <w:r w:rsidRPr="004A1E50">
        <w:rPr>
          <w:bCs/>
          <w:color w:val="000000" w:themeColor="text1"/>
          <w:lang w:val="ro-RO"/>
        </w:rPr>
        <w:t>k)</w:t>
      </w:r>
      <w:r w:rsidRPr="004A1E50">
        <w:rPr>
          <w:b/>
          <w:color w:val="000000" w:themeColor="text1"/>
          <w:lang w:val="ro-RO"/>
        </w:rPr>
        <w:t xml:space="preserve"> </w:t>
      </w:r>
      <w:r w:rsidRPr="004A1E50">
        <w:rPr>
          <w:color w:val="000000" w:themeColor="text1"/>
          <w:lang w:val="ro-RO"/>
        </w:rPr>
        <w:t>activitatea comisiei de validare se consideră încheiată la 31.12.202</w:t>
      </w:r>
      <w:r w:rsidR="0084768B">
        <w:rPr>
          <w:color w:val="000000" w:themeColor="text1"/>
          <w:lang w:val="ro-RO"/>
        </w:rPr>
        <w:t>3</w:t>
      </w:r>
      <w:r w:rsidRPr="004A1E50">
        <w:rPr>
          <w:color w:val="000000" w:themeColor="text1"/>
          <w:lang w:val="ro-RO"/>
        </w:rPr>
        <w:t>.</w:t>
      </w:r>
    </w:p>
    <w:p w14:paraId="65CCC2E5" w14:textId="5B823391" w:rsidR="00DA5C6D" w:rsidRPr="004A1E50" w:rsidRDefault="00DA5C6D" w:rsidP="0017370E">
      <w:pPr>
        <w:autoSpaceDE w:val="0"/>
        <w:autoSpaceDN w:val="0"/>
        <w:adjustRightInd w:val="0"/>
        <w:ind w:firstLine="720"/>
        <w:jc w:val="both"/>
        <w:rPr>
          <w:color w:val="000000" w:themeColor="text1"/>
          <w:lang w:val="ro-RO"/>
        </w:rPr>
      </w:pPr>
      <w:r w:rsidRPr="004A1E50">
        <w:rPr>
          <w:color w:val="000000" w:themeColor="text1"/>
          <w:lang w:val="ro-RO"/>
        </w:rPr>
        <w:t>(10) Proiectele culturale pentru care nu s-au depus deconturile finale, în termenele stabilite, nu vor obține decontarea tranșei finale, pierzând finanțarea nerambursabilă, urmând a fi recuperate, după caz, și sumele anterior acordate, conform prevederilor legale.</w:t>
      </w:r>
    </w:p>
    <w:p w14:paraId="7B5DB656" w14:textId="488C77E3" w:rsidR="00DA5C6D" w:rsidRPr="004A1E50" w:rsidRDefault="00DA5C6D" w:rsidP="00DC3ACE">
      <w:pPr>
        <w:autoSpaceDE w:val="0"/>
        <w:autoSpaceDN w:val="0"/>
        <w:adjustRightInd w:val="0"/>
        <w:ind w:firstLine="709"/>
        <w:jc w:val="both"/>
        <w:rPr>
          <w:color w:val="000000" w:themeColor="text1"/>
          <w:lang w:val="ro-RO"/>
        </w:rPr>
      </w:pPr>
      <w:r w:rsidRPr="00021E5D">
        <w:rPr>
          <w:b/>
          <w:color w:val="000000" w:themeColor="text1"/>
          <w:lang w:val="ro-RO"/>
        </w:rPr>
        <w:t>(11)</w:t>
      </w:r>
      <w:r w:rsidRPr="004A1E50">
        <w:rPr>
          <w:b/>
          <w:color w:val="000000" w:themeColor="text1"/>
          <w:lang w:val="ro-RO"/>
        </w:rPr>
        <w:t xml:space="preserve"> Toate actele justificative vor fi emise pe numele beneficiarului finanțării nerambursabile. </w:t>
      </w:r>
    </w:p>
    <w:p w14:paraId="5528F7B4" w14:textId="0AFDD0A5" w:rsidR="00DA5C6D" w:rsidRPr="004A1E50" w:rsidRDefault="00DA5C6D" w:rsidP="00DC3ACE">
      <w:pPr>
        <w:autoSpaceDE w:val="0"/>
        <w:autoSpaceDN w:val="0"/>
        <w:adjustRightInd w:val="0"/>
        <w:ind w:firstLine="709"/>
        <w:jc w:val="both"/>
        <w:rPr>
          <w:color w:val="000000" w:themeColor="text1"/>
          <w:lang w:val="ro-RO"/>
        </w:rPr>
      </w:pPr>
      <w:r w:rsidRPr="00021E5D">
        <w:rPr>
          <w:b/>
          <w:color w:val="000000" w:themeColor="text1"/>
          <w:lang w:val="ro-RO"/>
        </w:rPr>
        <w:t>(12)</w:t>
      </w:r>
      <w:r w:rsidR="006C7EFB">
        <w:rPr>
          <w:b/>
          <w:color w:val="000000" w:themeColor="text1"/>
          <w:lang w:val="ro-RO"/>
        </w:rPr>
        <w:t xml:space="preserve"> </w:t>
      </w:r>
      <w:r w:rsidRPr="004A1E50">
        <w:rPr>
          <w:b/>
          <w:color w:val="000000" w:themeColor="text1"/>
          <w:lang w:val="ro-RO"/>
        </w:rPr>
        <w:t>Toate facturile depuse spre validare să aibă înscrisă, pe originalul acestora, mențiunea: ”Decontat la Județul Satu Mare conform Contractului nr...”</w:t>
      </w:r>
    </w:p>
    <w:p w14:paraId="1FB394FA" w14:textId="13C62F24" w:rsidR="00DA5C6D" w:rsidRPr="004A1E50" w:rsidRDefault="00DA5C6D" w:rsidP="00E1021F">
      <w:pPr>
        <w:ind w:firstLine="720"/>
        <w:jc w:val="both"/>
        <w:rPr>
          <w:b/>
          <w:color w:val="000000" w:themeColor="text1"/>
          <w:lang w:val="ro-RO"/>
        </w:rPr>
      </w:pPr>
      <w:r w:rsidRPr="00021E5D">
        <w:rPr>
          <w:b/>
          <w:color w:val="000000" w:themeColor="text1"/>
          <w:lang w:val="ro-RO"/>
        </w:rPr>
        <w:t>(13)</w:t>
      </w:r>
      <w:r w:rsidR="00E1021F">
        <w:rPr>
          <w:b/>
          <w:color w:val="000000" w:themeColor="text1"/>
          <w:lang w:val="ro-RO"/>
        </w:rPr>
        <w:t xml:space="preserve"> </w:t>
      </w:r>
      <w:r w:rsidRPr="004A1E50">
        <w:rPr>
          <w:b/>
          <w:color w:val="000000" w:themeColor="text1"/>
          <w:lang w:val="ro-RO"/>
        </w:rPr>
        <w:t>Actele justificative se depun în xerocopie, având semnătura beneficiarului, cu mențiunea ”Conform cu originalul”.</w:t>
      </w:r>
    </w:p>
    <w:p w14:paraId="5397025B" w14:textId="350B409C" w:rsidR="00DA5C6D" w:rsidRDefault="00DA5C6D" w:rsidP="00DC3ACE">
      <w:pPr>
        <w:ind w:firstLine="709"/>
        <w:jc w:val="both"/>
        <w:rPr>
          <w:b/>
          <w:color w:val="000000" w:themeColor="text1"/>
          <w:lang w:val="ro-RO"/>
        </w:rPr>
      </w:pPr>
      <w:r w:rsidRPr="00021E5D">
        <w:rPr>
          <w:b/>
          <w:bCs/>
          <w:color w:val="000000" w:themeColor="text1"/>
          <w:lang w:val="ro-RO"/>
        </w:rPr>
        <w:t>(14)</w:t>
      </w:r>
      <w:r w:rsidRPr="004A1E50">
        <w:rPr>
          <w:color w:val="000000" w:themeColor="text1"/>
          <w:lang w:val="ro-RO"/>
        </w:rPr>
        <w:t xml:space="preserve"> </w:t>
      </w:r>
      <w:r w:rsidRPr="004A1E50">
        <w:rPr>
          <w:b/>
          <w:color w:val="000000" w:themeColor="text1"/>
          <w:lang w:val="ro-RO"/>
        </w:rPr>
        <w:t>Beneficiarul va anexa la documentația de decont fotografii despre materialele, bunurile achiziționate, etc., după caz</w:t>
      </w:r>
      <w:r w:rsidRPr="004A1E50">
        <w:rPr>
          <w:color w:val="000000" w:themeColor="text1"/>
          <w:lang w:val="ro-RO"/>
        </w:rPr>
        <w:t>.</w:t>
      </w:r>
      <w:r w:rsidRPr="004A1E50">
        <w:rPr>
          <w:b/>
          <w:color w:val="000000" w:themeColor="text1"/>
          <w:lang w:val="ro-RO"/>
        </w:rPr>
        <w:t xml:space="preserve"> </w:t>
      </w:r>
    </w:p>
    <w:p w14:paraId="0190E114" w14:textId="77777777" w:rsidR="00DA5C6D" w:rsidRPr="004A1E50" w:rsidRDefault="00DA5C6D" w:rsidP="00DC3ACE">
      <w:pPr>
        <w:tabs>
          <w:tab w:val="left" w:pos="142"/>
        </w:tabs>
        <w:ind w:firstLine="720"/>
        <w:jc w:val="both"/>
        <w:rPr>
          <w:color w:val="000000" w:themeColor="text1"/>
          <w:spacing w:val="-4"/>
          <w:lang w:val="ro-RO"/>
        </w:rPr>
      </w:pPr>
      <w:r w:rsidRPr="004A1E50">
        <w:rPr>
          <w:color w:val="000000" w:themeColor="text1"/>
          <w:spacing w:val="-4"/>
          <w:lang w:val="ro-RO"/>
        </w:rPr>
        <w:tab/>
      </w:r>
    </w:p>
    <w:p w14:paraId="2E177B35" w14:textId="77777777" w:rsidR="00DA5C6D" w:rsidRPr="004A1E50" w:rsidRDefault="00DA5C6D" w:rsidP="00023F01">
      <w:pPr>
        <w:ind w:firstLine="810"/>
        <w:jc w:val="both"/>
        <w:rPr>
          <w:b/>
          <w:color w:val="000000" w:themeColor="text1"/>
          <w:lang w:val="ro-RO"/>
        </w:rPr>
      </w:pPr>
      <w:r w:rsidRPr="004A1E50">
        <w:rPr>
          <w:b/>
          <w:color w:val="000000" w:themeColor="text1"/>
          <w:lang w:val="ro-RO"/>
        </w:rPr>
        <w:t xml:space="preserve">CAPITOLUL VII – SANCŢIUNI </w:t>
      </w:r>
    </w:p>
    <w:p w14:paraId="55DE69E9" w14:textId="77777777" w:rsidR="00DA5C6D" w:rsidRPr="004A1E50" w:rsidRDefault="00DA5C6D" w:rsidP="00DC3ACE">
      <w:pPr>
        <w:ind w:firstLine="720"/>
        <w:jc w:val="both"/>
        <w:rPr>
          <w:color w:val="000000" w:themeColor="text1"/>
          <w:lang w:val="ro-RO"/>
        </w:rPr>
      </w:pPr>
    </w:p>
    <w:p w14:paraId="5091E3D3" w14:textId="4FE02BE3" w:rsidR="00DA5C6D" w:rsidRPr="004A1E50" w:rsidRDefault="00DA5C6D" w:rsidP="00AE69BB">
      <w:pPr>
        <w:tabs>
          <w:tab w:val="left" w:pos="0"/>
        </w:tabs>
        <w:ind w:firstLine="810"/>
        <w:jc w:val="both"/>
        <w:rPr>
          <w:rFonts w:eastAsia="Calibri"/>
          <w:color w:val="000000" w:themeColor="text1"/>
          <w:lang w:val="ro-RO"/>
        </w:rPr>
      </w:pPr>
      <w:r w:rsidRPr="004A1E50">
        <w:rPr>
          <w:rFonts w:eastAsia="Calibri"/>
          <w:color w:val="000000" w:themeColor="text1"/>
          <w:lang w:val="ro-RO"/>
        </w:rPr>
        <w:t>(1) Contractul de finanţare nerambursabilă este reziliat în cazul în care beneficiarul nu îşi îndeplineşte ori îşi îndeplineşte în mod necorespunzător obligaţiile contractuale, fără somaţie, punere în întârziere sau judecată (pact comisoriu de gradul IV), caz în care Finanțatorul va percepe corecții financiare de 100%.</w:t>
      </w:r>
    </w:p>
    <w:p w14:paraId="07DE0573" w14:textId="6ED860E1" w:rsidR="00DA5C6D" w:rsidRPr="004A1E50" w:rsidRDefault="00DA5C6D" w:rsidP="00AE69BB">
      <w:pPr>
        <w:ind w:firstLine="810"/>
        <w:jc w:val="both"/>
        <w:rPr>
          <w:rFonts w:eastAsia="Calibri"/>
          <w:color w:val="000000" w:themeColor="text1"/>
          <w:lang w:val="ro-RO"/>
        </w:rPr>
      </w:pPr>
      <w:r w:rsidRPr="004A1E50">
        <w:rPr>
          <w:rFonts w:eastAsia="Calibri"/>
          <w:color w:val="000000" w:themeColor="text1"/>
          <w:lang w:val="ro-RO"/>
        </w:rPr>
        <w:t>(2)</w:t>
      </w:r>
      <w:r w:rsidR="00E1021F">
        <w:rPr>
          <w:rFonts w:eastAsia="Calibri"/>
          <w:color w:val="000000" w:themeColor="text1"/>
          <w:lang w:val="ro-RO"/>
        </w:rPr>
        <w:t xml:space="preserve"> </w:t>
      </w:r>
      <w:r w:rsidRPr="004A1E50">
        <w:rPr>
          <w:rFonts w:eastAsia="Calibri"/>
          <w:color w:val="000000" w:themeColor="text1"/>
          <w:lang w:val="ro-RO"/>
        </w:rPr>
        <w:t>Utilizarea alocaţiilor bugetare în alte scopuri decât cele prevăzute în contractul de finanţare nerambursabilă este interzisă şi atrage rezilierea acestuia fără intervenţia instanţei judecătoreşti, beneficiarul urmând să fie obligat la plata daunelor-interese reprezentând atât contravaloarea finanţării cât şi beneficiul nerealizat, raportat la prejudiciile de imagine, dar şi la cele materiale.</w:t>
      </w:r>
    </w:p>
    <w:p w14:paraId="6B83C08D" w14:textId="2E8A5C69" w:rsidR="00DA5C6D" w:rsidRPr="004A1E50" w:rsidRDefault="00DA5C6D" w:rsidP="004F0057">
      <w:pPr>
        <w:ind w:firstLine="810"/>
        <w:jc w:val="both"/>
        <w:rPr>
          <w:rFonts w:eastAsia="Calibri"/>
          <w:color w:val="000000" w:themeColor="text1"/>
          <w:lang w:val="ro-RO"/>
        </w:rPr>
      </w:pPr>
      <w:r w:rsidRPr="004A1E50">
        <w:rPr>
          <w:rFonts w:eastAsia="Calibri"/>
          <w:color w:val="000000" w:themeColor="text1"/>
          <w:lang w:val="ro-RO"/>
        </w:rPr>
        <w:t>(3)</w:t>
      </w:r>
      <w:r w:rsidR="00AE69BB">
        <w:rPr>
          <w:rFonts w:eastAsia="Calibri"/>
          <w:color w:val="000000" w:themeColor="text1"/>
          <w:lang w:val="ro-RO"/>
        </w:rPr>
        <w:t xml:space="preserve"> </w:t>
      </w:r>
      <w:r w:rsidRPr="004A1E50">
        <w:rPr>
          <w:rFonts w:eastAsia="Calibri"/>
          <w:color w:val="000000" w:themeColor="text1"/>
          <w:lang w:val="ro-RO"/>
        </w:rPr>
        <w:t>În cazul în care proiectul cultural nu se realizează, contractul de finanțare nerambursabilă se reziliază de plin drept.</w:t>
      </w:r>
    </w:p>
    <w:p w14:paraId="387ECEC5" w14:textId="0D07FCE4" w:rsidR="00DA5C6D" w:rsidRPr="004A1E50" w:rsidRDefault="00DA5C6D" w:rsidP="00AE69BB">
      <w:pPr>
        <w:ind w:firstLine="810"/>
        <w:jc w:val="both"/>
        <w:rPr>
          <w:rFonts w:eastAsia="Calibri"/>
          <w:color w:val="000000" w:themeColor="text1"/>
          <w:lang w:val="ro-RO"/>
        </w:rPr>
      </w:pPr>
      <w:r w:rsidRPr="004A1E50">
        <w:rPr>
          <w:rFonts w:eastAsia="Calibri"/>
          <w:color w:val="000000" w:themeColor="text1"/>
          <w:lang w:val="ro-RO"/>
        </w:rPr>
        <w:t xml:space="preserve">(4) În cazul în care contractul de finanţare nerambursabilă este reziliat de plin drept, Beneficiarul este obligat ca în termen de 15 de zile calendaristice să restituie Finanțatorului sumele primite. </w:t>
      </w:r>
    </w:p>
    <w:p w14:paraId="73CF249E" w14:textId="067D7B04" w:rsidR="00DA5C6D" w:rsidRPr="004A1E50" w:rsidRDefault="00DA5C6D" w:rsidP="00AE69BB">
      <w:pPr>
        <w:ind w:firstLine="810"/>
        <w:jc w:val="both"/>
        <w:rPr>
          <w:rFonts w:eastAsia="Calibri"/>
          <w:color w:val="000000" w:themeColor="text1"/>
          <w:lang w:val="ro-RO"/>
        </w:rPr>
      </w:pPr>
      <w:r w:rsidRPr="004A1E50">
        <w:rPr>
          <w:rFonts w:eastAsia="Calibri"/>
          <w:color w:val="000000" w:themeColor="text1"/>
          <w:lang w:val="ro-RO"/>
        </w:rPr>
        <w:t xml:space="preserve">(5) Odată cu restituirea sumelor primite Beneficiarul datorează dobânzi şi penalităţi de întârziere, calculate de la data achitării acestor sume de către Finanțator conform legislaţiei privind colectarea creanţelor bugetare.  </w:t>
      </w:r>
    </w:p>
    <w:p w14:paraId="6CBCC56B" w14:textId="77777777" w:rsidR="00DA5C6D" w:rsidRPr="004A1E50" w:rsidRDefault="00DA5C6D" w:rsidP="00AE69BB">
      <w:pPr>
        <w:ind w:firstLine="810"/>
        <w:jc w:val="both"/>
        <w:rPr>
          <w:rFonts w:eastAsia="Calibri"/>
          <w:b/>
          <w:bCs/>
          <w:color w:val="000000" w:themeColor="text1"/>
          <w:u w:val="single"/>
          <w:lang w:val="ro-RO"/>
        </w:rPr>
      </w:pPr>
      <w:r w:rsidRPr="00CA6DC4">
        <w:rPr>
          <w:rFonts w:eastAsia="Calibri"/>
          <w:b/>
          <w:bCs/>
          <w:color w:val="000000" w:themeColor="text1"/>
          <w:lang w:val="ro-RO"/>
        </w:rPr>
        <w:t>(6)</w:t>
      </w:r>
      <w:r w:rsidRPr="004A1E50">
        <w:rPr>
          <w:rFonts w:eastAsia="Calibri"/>
          <w:color w:val="000000" w:themeColor="text1"/>
          <w:lang w:val="ro-RO"/>
        </w:rPr>
        <w:t xml:space="preserve"> </w:t>
      </w:r>
      <w:r w:rsidRPr="0019477C">
        <w:rPr>
          <w:b/>
          <w:bCs/>
          <w:color w:val="000000" w:themeColor="text1"/>
          <w:lang w:val="ro-RO"/>
        </w:rPr>
        <w:t>Nerespectarea termenelor stabilite inițial sau a celor convenite ulterior cu finanțatorul datorită unor cauze obiective, precum şi a prevederilor din contract, duce la pierderea tranşelor ulterioare, respectiv a întregii finanțări, recuperarea eventualelor plăți anterioare precum şi la interzicerea participării pentru obţinerea finanţării pe viitor.</w:t>
      </w:r>
    </w:p>
    <w:p w14:paraId="7CEA1906" w14:textId="77777777" w:rsidR="00DA5C6D" w:rsidRPr="004A1E50" w:rsidRDefault="00DA5C6D" w:rsidP="00DC3ACE">
      <w:pPr>
        <w:jc w:val="both"/>
        <w:rPr>
          <w:b/>
          <w:color w:val="000000" w:themeColor="text1"/>
          <w:lang w:val="ro-RO"/>
        </w:rPr>
      </w:pPr>
    </w:p>
    <w:p w14:paraId="3BCF019A" w14:textId="77777777" w:rsidR="00DA5C6D" w:rsidRPr="004A1E50" w:rsidRDefault="00DA5C6D" w:rsidP="00DC3ACE">
      <w:pPr>
        <w:ind w:firstLine="720"/>
        <w:jc w:val="both"/>
        <w:rPr>
          <w:b/>
          <w:color w:val="000000" w:themeColor="text1"/>
          <w:lang w:val="ro-RO"/>
        </w:rPr>
      </w:pPr>
      <w:r w:rsidRPr="004A1E50">
        <w:rPr>
          <w:b/>
          <w:color w:val="000000" w:themeColor="text1"/>
          <w:lang w:val="ro-RO"/>
        </w:rPr>
        <w:t xml:space="preserve">CAPITOLUL VIII – DISPOZIŢII FINALE </w:t>
      </w:r>
    </w:p>
    <w:p w14:paraId="0F7D45B1" w14:textId="77777777" w:rsidR="00DA5C6D" w:rsidRPr="004A1E50" w:rsidRDefault="00DA5C6D" w:rsidP="00DC3ACE">
      <w:pPr>
        <w:ind w:firstLine="720"/>
        <w:jc w:val="both"/>
        <w:rPr>
          <w:color w:val="000000" w:themeColor="text1"/>
          <w:lang w:val="ro-RO"/>
        </w:rPr>
      </w:pPr>
    </w:p>
    <w:p w14:paraId="53E75B7C" w14:textId="54DA0325" w:rsidR="00DA5C6D" w:rsidRPr="004A1E50" w:rsidRDefault="00DA5C6D" w:rsidP="00DC3ACE">
      <w:pPr>
        <w:ind w:firstLine="720"/>
        <w:jc w:val="both"/>
        <w:rPr>
          <w:rFonts w:eastAsia="Calibri"/>
          <w:color w:val="000000" w:themeColor="text1"/>
          <w:lang w:val="ro-RO"/>
        </w:rPr>
      </w:pPr>
      <w:r w:rsidRPr="004A1E50">
        <w:rPr>
          <w:color w:val="000000" w:themeColor="text1"/>
          <w:lang w:val="ro-RO"/>
        </w:rPr>
        <w:t>(1) P</w:t>
      </w:r>
      <w:r w:rsidR="00536901" w:rsidRPr="004A1E50">
        <w:rPr>
          <w:color w:val="000000" w:themeColor="text1"/>
          <w:lang w:val="ro-RO"/>
        </w:rPr>
        <w:t>ro</w:t>
      </w:r>
      <w:r w:rsidRPr="004A1E50">
        <w:rPr>
          <w:color w:val="000000" w:themeColor="text1"/>
          <w:lang w:val="ro-RO"/>
        </w:rPr>
        <w:t>iectele culturale vor fi selecţionate pentru finanţare în cadrul limitei fondurilor aprobate anual prin bugetul local al Judeţului Satu Mare cu această destinaţie.</w:t>
      </w:r>
    </w:p>
    <w:p w14:paraId="6DAD891F" w14:textId="283E9686" w:rsidR="00DA5C6D" w:rsidRPr="004A1E50" w:rsidRDefault="00DA5C6D" w:rsidP="00DC3ACE">
      <w:pPr>
        <w:ind w:firstLine="720"/>
        <w:jc w:val="both"/>
        <w:rPr>
          <w:rFonts w:eastAsia="Calibri"/>
          <w:color w:val="000000" w:themeColor="text1"/>
          <w:lang w:val="ro-RO"/>
        </w:rPr>
      </w:pPr>
      <w:r w:rsidRPr="004A1E50">
        <w:rPr>
          <w:rFonts w:eastAsia="Calibri"/>
          <w:color w:val="000000" w:themeColor="text1"/>
          <w:lang w:val="ro-RO"/>
        </w:rPr>
        <w:t>(2) Prezenta documentație se completează cu prevederile actelor normative în vigoare incidente</w:t>
      </w:r>
      <w:r w:rsidR="001437D3">
        <w:rPr>
          <w:rFonts w:eastAsia="Calibri"/>
          <w:color w:val="000000" w:themeColor="text1"/>
          <w:lang w:val="ro-RO"/>
        </w:rPr>
        <w:t xml:space="preserve">   </w:t>
      </w:r>
      <w:r w:rsidRPr="004A1E50">
        <w:rPr>
          <w:rFonts w:eastAsia="Calibri"/>
          <w:color w:val="000000" w:themeColor="text1"/>
          <w:lang w:val="ro-RO"/>
        </w:rPr>
        <w:t xml:space="preserve"> şi /sau cu prevederile actelor administrative adoptate în speţă. </w:t>
      </w:r>
    </w:p>
    <w:p w14:paraId="35726BBD" w14:textId="77777777" w:rsidR="00DA5C6D" w:rsidRPr="004A1E50" w:rsidRDefault="00DA5C6D" w:rsidP="00DC3ACE">
      <w:pPr>
        <w:ind w:firstLine="720"/>
        <w:jc w:val="both"/>
        <w:rPr>
          <w:rFonts w:eastAsia="Calibri"/>
          <w:color w:val="000000" w:themeColor="text1"/>
          <w:lang w:val="ro-RO"/>
        </w:rPr>
      </w:pPr>
      <w:r w:rsidRPr="004A1E50">
        <w:rPr>
          <w:rFonts w:eastAsia="Calibri"/>
          <w:color w:val="000000" w:themeColor="text1"/>
          <w:lang w:val="ro-RO"/>
        </w:rPr>
        <w:t xml:space="preserve">(3) Următoarele anexe fac parte integrantă din prezenta documentație: </w:t>
      </w:r>
    </w:p>
    <w:p w14:paraId="019C06B5" w14:textId="7A60E16A" w:rsidR="00DA5C6D" w:rsidRPr="004A1E50" w:rsidRDefault="00DA5C6D" w:rsidP="0017370E">
      <w:pPr>
        <w:jc w:val="both"/>
        <w:rPr>
          <w:color w:val="000000" w:themeColor="text1"/>
          <w:lang w:val="ro-RO"/>
        </w:rPr>
      </w:pPr>
      <w:r w:rsidRPr="004A1E50">
        <w:rPr>
          <w:color w:val="000000" w:themeColor="text1"/>
          <w:lang w:val="ro-RO"/>
        </w:rPr>
        <w:t xml:space="preserve">Anexa 1 - Declaraţie eligibilitate </w:t>
      </w:r>
      <w:r w:rsidR="00C11590">
        <w:rPr>
          <w:color w:val="000000" w:themeColor="text1"/>
          <w:lang w:val="ro-RO"/>
        </w:rPr>
        <w:t xml:space="preserve">și </w:t>
      </w:r>
      <w:r w:rsidRPr="004A1E50">
        <w:rPr>
          <w:color w:val="000000" w:themeColor="text1"/>
          <w:lang w:val="ro-RO"/>
        </w:rPr>
        <w:t xml:space="preserve"> Declarație pe proprie răspundere</w:t>
      </w:r>
      <w:r w:rsidR="00C11590">
        <w:rPr>
          <w:color w:val="000000" w:themeColor="text1"/>
          <w:lang w:val="ro-RO"/>
        </w:rPr>
        <w:t xml:space="preserve"> a solicitantului</w:t>
      </w:r>
    </w:p>
    <w:p w14:paraId="59BA0773" w14:textId="77777777" w:rsidR="00DA5C6D" w:rsidRPr="004A1E50" w:rsidRDefault="00DA5C6D" w:rsidP="0017370E">
      <w:pPr>
        <w:jc w:val="both"/>
        <w:rPr>
          <w:color w:val="000000" w:themeColor="text1"/>
          <w:lang w:val="ro-RO"/>
        </w:rPr>
      </w:pPr>
      <w:r w:rsidRPr="004A1E50">
        <w:rPr>
          <w:color w:val="000000" w:themeColor="text1"/>
          <w:lang w:val="ro-RO"/>
        </w:rPr>
        <w:t>Anexa 2 - Cerere de finanţare nerambursabilă</w:t>
      </w:r>
    </w:p>
    <w:p w14:paraId="50BC9B5F" w14:textId="77777777" w:rsidR="00DA5C6D" w:rsidRPr="004A1E50" w:rsidRDefault="00DA5C6D" w:rsidP="0017370E">
      <w:pPr>
        <w:jc w:val="both"/>
        <w:rPr>
          <w:color w:val="000000" w:themeColor="text1"/>
          <w:lang w:val="ro-RO"/>
        </w:rPr>
      </w:pPr>
      <w:r w:rsidRPr="004A1E50">
        <w:rPr>
          <w:color w:val="000000" w:themeColor="text1"/>
          <w:lang w:val="ro-RO"/>
        </w:rPr>
        <w:lastRenderedPageBreak/>
        <w:t>Anexa 3 - Declaraţie de imparţialitate solicitant</w:t>
      </w:r>
    </w:p>
    <w:p w14:paraId="6EA17396" w14:textId="1DB8E3B7" w:rsidR="00DA5C6D" w:rsidRPr="004A1E50" w:rsidRDefault="00DA5C6D" w:rsidP="0017370E">
      <w:pPr>
        <w:jc w:val="both"/>
        <w:rPr>
          <w:color w:val="000000" w:themeColor="text1"/>
          <w:lang w:val="ro-RO"/>
        </w:rPr>
      </w:pPr>
      <w:r w:rsidRPr="004A1E50">
        <w:rPr>
          <w:color w:val="000000" w:themeColor="text1"/>
          <w:lang w:val="ro-RO"/>
        </w:rPr>
        <w:t xml:space="preserve">Anexa 4 </w:t>
      </w:r>
      <w:r w:rsidR="004B5EB5">
        <w:rPr>
          <w:color w:val="000000" w:themeColor="text1"/>
          <w:lang w:val="ro-RO"/>
        </w:rPr>
        <w:t>-</w:t>
      </w:r>
      <w:r w:rsidRPr="004A1E50">
        <w:rPr>
          <w:color w:val="000000" w:themeColor="text1"/>
          <w:lang w:val="ro-RO"/>
        </w:rPr>
        <w:t xml:space="preserve"> Formular specimen de semnături</w:t>
      </w:r>
    </w:p>
    <w:p w14:paraId="42DC26CC" w14:textId="77777777" w:rsidR="00DA5C6D" w:rsidRPr="004A1E50" w:rsidRDefault="00DA5C6D" w:rsidP="0017370E">
      <w:pPr>
        <w:jc w:val="both"/>
        <w:rPr>
          <w:color w:val="000000" w:themeColor="text1"/>
          <w:lang w:val="ro-RO"/>
        </w:rPr>
      </w:pPr>
      <w:r w:rsidRPr="004A1E50">
        <w:rPr>
          <w:color w:val="000000" w:themeColor="text1"/>
          <w:lang w:val="ro-RO"/>
        </w:rPr>
        <w:t>Anexa 5 - Declarație de imparţialitate şi confidenţialitate pentru Comisia de evaluare și selecție și Comisia de contestație</w:t>
      </w:r>
    </w:p>
    <w:p w14:paraId="47686037" w14:textId="77777777" w:rsidR="00F80502" w:rsidRDefault="00DA5C6D" w:rsidP="00F80502">
      <w:pPr>
        <w:rPr>
          <w:color w:val="000000" w:themeColor="text1"/>
          <w:lang w:val="ro-RO"/>
        </w:rPr>
      </w:pPr>
      <w:r w:rsidRPr="004A1E50">
        <w:rPr>
          <w:color w:val="000000" w:themeColor="text1"/>
          <w:lang w:val="ro-RO"/>
        </w:rPr>
        <w:t>Anexa 6 - Contract de finanțare nerambursabilă (cu anex</w:t>
      </w:r>
      <w:r w:rsidR="00534466">
        <w:rPr>
          <w:color w:val="000000" w:themeColor="text1"/>
          <w:lang w:val="ro-RO"/>
        </w:rPr>
        <w:t>a</w:t>
      </w:r>
      <w:r w:rsidRPr="004A1E50">
        <w:rPr>
          <w:color w:val="000000" w:themeColor="text1"/>
          <w:lang w:val="ro-RO"/>
        </w:rPr>
        <w:t xml:space="preserve"> aferent</w:t>
      </w:r>
      <w:r w:rsidR="00534466">
        <w:rPr>
          <w:color w:val="000000" w:themeColor="text1"/>
          <w:lang w:val="ro-RO"/>
        </w:rPr>
        <w:t>ă</w:t>
      </w:r>
      <w:r w:rsidRPr="004A1E50">
        <w:rPr>
          <w:color w:val="000000" w:themeColor="text1"/>
          <w:lang w:val="ro-RO"/>
        </w:rPr>
        <w:t>)</w:t>
      </w:r>
    </w:p>
    <w:p w14:paraId="3DD3EBA4" w14:textId="51E425F2" w:rsidR="00F80502" w:rsidRPr="00F80502" w:rsidRDefault="00DA5C6D" w:rsidP="00F80502">
      <w:pPr>
        <w:rPr>
          <w:color w:val="000000" w:themeColor="text1"/>
          <w:lang w:val="ro-RO"/>
        </w:rPr>
      </w:pPr>
      <w:r w:rsidRPr="00282958">
        <w:rPr>
          <w:color w:val="000000" w:themeColor="text1"/>
          <w:lang w:val="ro-RO"/>
        </w:rPr>
        <w:t>Anexa 6.</w:t>
      </w:r>
      <w:r w:rsidR="00536901" w:rsidRPr="00282958">
        <w:rPr>
          <w:color w:val="000000" w:themeColor="text1"/>
          <w:lang w:val="ro-RO"/>
        </w:rPr>
        <w:t>1</w:t>
      </w:r>
      <w:r w:rsidRPr="00282958">
        <w:rPr>
          <w:color w:val="000000" w:themeColor="text1"/>
          <w:lang w:val="ro-RO"/>
        </w:rPr>
        <w:t xml:space="preserve"> - </w:t>
      </w:r>
      <w:r w:rsidR="00F80502">
        <w:rPr>
          <w:rFonts w:eastAsia="Calibri"/>
          <w:bCs/>
          <w:color w:val="000000" w:themeColor="text1"/>
          <w:lang w:val="ro-RO"/>
        </w:rPr>
        <w:t>R</w:t>
      </w:r>
      <w:r w:rsidR="00F80502" w:rsidRPr="00F80502">
        <w:rPr>
          <w:rFonts w:eastAsia="Calibri"/>
          <w:bCs/>
          <w:color w:val="000000" w:themeColor="text1"/>
          <w:lang w:val="ro-RO"/>
        </w:rPr>
        <w:t>epartizarea bugetului proiectului pe categorii de cheltuieli și surse de finanțare</w:t>
      </w:r>
    </w:p>
    <w:p w14:paraId="67ED0856" w14:textId="07CA1F1B" w:rsidR="00EC6CFD" w:rsidRPr="00282958" w:rsidRDefault="00DA5C6D" w:rsidP="0017370E">
      <w:pPr>
        <w:rPr>
          <w:color w:val="000000" w:themeColor="text1"/>
          <w:lang w:val="ro-RO"/>
        </w:rPr>
      </w:pPr>
      <w:r w:rsidRPr="00282958">
        <w:rPr>
          <w:color w:val="000000" w:themeColor="text1"/>
          <w:lang w:val="ro-RO"/>
        </w:rPr>
        <w:t xml:space="preserve">Anexele 7 - 10 </w:t>
      </w:r>
      <w:r w:rsidR="00C22997" w:rsidRPr="00282958">
        <w:rPr>
          <w:color w:val="000000" w:themeColor="text1"/>
          <w:lang w:val="ro-RO"/>
        </w:rPr>
        <w:t>-</w:t>
      </w:r>
      <w:r w:rsidRPr="00282958">
        <w:rPr>
          <w:color w:val="000000" w:themeColor="text1"/>
          <w:lang w:val="ro-RO"/>
        </w:rPr>
        <w:t xml:space="preserve"> Documente necesare pentru decont</w:t>
      </w:r>
    </w:p>
    <w:p w14:paraId="26BBE463" w14:textId="16C5CDDC" w:rsidR="001F3FE5" w:rsidRDefault="00165E8B" w:rsidP="00165E8B">
      <w:pPr>
        <w:tabs>
          <w:tab w:val="left" w:pos="6990"/>
        </w:tabs>
        <w:ind w:firstLine="720"/>
        <w:rPr>
          <w:color w:val="000000" w:themeColor="text1"/>
          <w:sz w:val="22"/>
          <w:szCs w:val="22"/>
          <w:lang w:val="ro-RO"/>
        </w:rPr>
      </w:pPr>
      <w:r>
        <w:rPr>
          <w:color w:val="000000" w:themeColor="text1"/>
          <w:sz w:val="22"/>
          <w:szCs w:val="22"/>
          <w:lang w:val="ro-RO"/>
        </w:rPr>
        <w:tab/>
      </w:r>
    </w:p>
    <w:p w14:paraId="3D771EEE" w14:textId="1DEA582B" w:rsidR="00165E8B" w:rsidRDefault="00165E8B" w:rsidP="00165E8B">
      <w:pPr>
        <w:tabs>
          <w:tab w:val="left" w:pos="6990"/>
        </w:tabs>
        <w:ind w:firstLine="720"/>
        <w:rPr>
          <w:color w:val="000000" w:themeColor="text1"/>
          <w:sz w:val="22"/>
          <w:szCs w:val="22"/>
          <w:lang w:val="ro-RO"/>
        </w:rPr>
      </w:pPr>
    </w:p>
    <w:p w14:paraId="42453CF1" w14:textId="753FC2CA" w:rsidR="00165E8B" w:rsidRDefault="00165E8B" w:rsidP="00165E8B">
      <w:pPr>
        <w:tabs>
          <w:tab w:val="left" w:pos="6990"/>
        </w:tabs>
        <w:ind w:firstLine="720"/>
        <w:rPr>
          <w:color w:val="000000" w:themeColor="text1"/>
          <w:sz w:val="22"/>
          <w:szCs w:val="22"/>
          <w:lang w:val="ro-RO"/>
        </w:rPr>
      </w:pPr>
    </w:p>
    <w:p w14:paraId="2A20A609" w14:textId="418E7B6A" w:rsidR="00165E8B" w:rsidRDefault="00165E8B" w:rsidP="00165E8B">
      <w:pPr>
        <w:tabs>
          <w:tab w:val="left" w:pos="6990"/>
        </w:tabs>
        <w:ind w:firstLine="720"/>
        <w:rPr>
          <w:color w:val="000000" w:themeColor="text1"/>
          <w:sz w:val="22"/>
          <w:szCs w:val="22"/>
          <w:lang w:val="ro-RO"/>
        </w:rPr>
      </w:pPr>
    </w:p>
    <w:p w14:paraId="12216AAD" w14:textId="2706282B" w:rsidR="00165E8B" w:rsidRDefault="00165E8B" w:rsidP="00165E8B">
      <w:pPr>
        <w:tabs>
          <w:tab w:val="left" w:pos="6990"/>
        </w:tabs>
        <w:ind w:firstLine="720"/>
        <w:rPr>
          <w:color w:val="000000" w:themeColor="text1"/>
          <w:sz w:val="22"/>
          <w:szCs w:val="22"/>
          <w:lang w:val="ro-RO"/>
        </w:rPr>
      </w:pPr>
    </w:p>
    <w:p w14:paraId="323FD1BD" w14:textId="555E0A83" w:rsidR="00165E8B" w:rsidRDefault="00165E8B" w:rsidP="00165E8B">
      <w:pPr>
        <w:tabs>
          <w:tab w:val="left" w:pos="6990"/>
        </w:tabs>
        <w:ind w:firstLine="720"/>
        <w:rPr>
          <w:color w:val="000000" w:themeColor="text1"/>
          <w:sz w:val="22"/>
          <w:szCs w:val="22"/>
          <w:lang w:val="ro-RO"/>
        </w:rPr>
      </w:pPr>
    </w:p>
    <w:p w14:paraId="13C62F0A" w14:textId="3507583E" w:rsidR="00165E8B" w:rsidRDefault="00165E8B" w:rsidP="00165E8B">
      <w:pPr>
        <w:tabs>
          <w:tab w:val="left" w:pos="6990"/>
        </w:tabs>
        <w:ind w:firstLine="720"/>
        <w:rPr>
          <w:color w:val="000000" w:themeColor="text1"/>
          <w:sz w:val="22"/>
          <w:szCs w:val="22"/>
          <w:lang w:val="ro-RO"/>
        </w:rPr>
      </w:pPr>
    </w:p>
    <w:p w14:paraId="75D1128B" w14:textId="70C15E65" w:rsidR="00165E8B" w:rsidRDefault="00165E8B" w:rsidP="00165E8B">
      <w:pPr>
        <w:tabs>
          <w:tab w:val="left" w:pos="6990"/>
        </w:tabs>
        <w:ind w:firstLine="720"/>
        <w:rPr>
          <w:color w:val="000000" w:themeColor="text1"/>
          <w:sz w:val="22"/>
          <w:szCs w:val="22"/>
          <w:lang w:val="ro-RO"/>
        </w:rPr>
      </w:pPr>
    </w:p>
    <w:p w14:paraId="454F4B4B" w14:textId="0E0846CE" w:rsidR="00165E8B" w:rsidRDefault="00165E8B" w:rsidP="00165E8B">
      <w:pPr>
        <w:tabs>
          <w:tab w:val="left" w:pos="6990"/>
        </w:tabs>
        <w:ind w:firstLine="720"/>
        <w:rPr>
          <w:color w:val="000000" w:themeColor="text1"/>
          <w:sz w:val="22"/>
          <w:szCs w:val="22"/>
          <w:lang w:val="ro-RO"/>
        </w:rPr>
      </w:pPr>
    </w:p>
    <w:p w14:paraId="6E90F60B" w14:textId="4A3C0074" w:rsidR="00165E8B" w:rsidRDefault="00165E8B" w:rsidP="00165E8B">
      <w:pPr>
        <w:tabs>
          <w:tab w:val="left" w:pos="6990"/>
        </w:tabs>
        <w:ind w:firstLine="720"/>
        <w:rPr>
          <w:color w:val="000000" w:themeColor="text1"/>
          <w:sz w:val="22"/>
          <w:szCs w:val="22"/>
          <w:lang w:val="ro-RO"/>
        </w:rPr>
      </w:pPr>
    </w:p>
    <w:p w14:paraId="7AEA30BD" w14:textId="055CB142" w:rsidR="00165E8B" w:rsidRDefault="00165E8B" w:rsidP="00165E8B">
      <w:pPr>
        <w:tabs>
          <w:tab w:val="left" w:pos="6990"/>
        </w:tabs>
        <w:ind w:firstLine="720"/>
        <w:rPr>
          <w:color w:val="000000" w:themeColor="text1"/>
          <w:sz w:val="22"/>
          <w:szCs w:val="22"/>
          <w:lang w:val="ro-RO"/>
        </w:rPr>
      </w:pPr>
    </w:p>
    <w:p w14:paraId="5EC94C6B" w14:textId="75E7B66C" w:rsidR="00023F01" w:rsidRDefault="00023F01" w:rsidP="00165E8B">
      <w:pPr>
        <w:tabs>
          <w:tab w:val="left" w:pos="6990"/>
        </w:tabs>
        <w:ind w:firstLine="720"/>
        <w:rPr>
          <w:color w:val="000000" w:themeColor="text1"/>
          <w:sz w:val="22"/>
          <w:szCs w:val="22"/>
          <w:lang w:val="ro-RO"/>
        </w:rPr>
      </w:pPr>
    </w:p>
    <w:p w14:paraId="71888C30" w14:textId="1A471551" w:rsidR="008D186E" w:rsidRDefault="008D186E" w:rsidP="00165E8B">
      <w:pPr>
        <w:tabs>
          <w:tab w:val="left" w:pos="6990"/>
        </w:tabs>
        <w:ind w:firstLine="720"/>
        <w:rPr>
          <w:color w:val="000000" w:themeColor="text1"/>
          <w:sz w:val="22"/>
          <w:szCs w:val="22"/>
          <w:lang w:val="ro-RO"/>
        </w:rPr>
      </w:pPr>
    </w:p>
    <w:p w14:paraId="340984F1" w14:textId="6C3DD416" w:rsidR="00115CBE" w:rsidRDefault="00115CBE" w:rsidP="00165E8B">
      <w:pPr>
        <w:tabs>
          <w:tab w:val="left" w:pos="6990"/>
        </w:tabs>
        <w:ind w:firstLine="720"/>
        <w:rPr>
          <w:color w:val="000000" w:themeColor="text1"/>
          <w:sz w:val="22"/>
          <w:szCs w:val="22"/>
          <w:lang w:val="ro-RO"/>
        </w:rPr>
      </w:pPr>
    </w:p>
    <w:p w14:paraId="1AFE3539" w14:textId="65165928" w:rsidR="00115CBE" w:rsidRDefault="00115CBE" w:rsidP="00165E8B">
      <w:pPr>
        <w:tabs>
          <w:tab w:val="left" w:pos="6990"/>
        </w:tabs>
        <w:ind w:firstLine="720"/>
        <w:rPr>
          <w:color w:val="000000" w:themeColor="text1"/>
          <w:sz w:val="22"/>
          <w:szCs w:val="22"/>
          <w:lang w:val="ro-RO"/>
        </w:rPr>
      </w:pPr>
    </w:p>
    <w:p w14:paraId="256730D2" w14:textId="02C8ACB4" w:rsidR="00E50195" w:rsidRDefault="00E50195" w:rsidP="00165E8B">
      <w:pPr>
        <w:tabs>
          <w:tab w:val="left" w:pos="6990"/>
        </w:tabs>
        <w:ind w:firstLine="720"/>
        <w:rPr>
          <w:color w:val="000000" w:themeColor="text1"/>
          <w:sz w:val="22"/>
          <w:szCs w:val="22"/>
          <w:lang w:val="ro-RO"/>
        </w:rPr>
      </w:pPr>
    </w:p>
    <w:p w14:paraId="679622A5" w14:textId="05BC0910" w:rsidR="00E50195" w:rsidRDefault="00E50195" w:rsidP="00165E8B">
      <w:pPr>
        <w:tabs>
          <w:tab w:val="left" w:pos="6990"/>
        </w:tabs>
        <w:ind w:firstLine="720"/>
        <w:rPr>
          <w:color w:val="000000" w:themeColor="text1"/>
          <w:sz w:val="22"/>
          <w:szCs w:val="22"/>
          <w:lang w:val="ro-RO"/>
        </w:rPr>
      </w:pPr>
    </w:p>
    <w:p w14:paraId="19B44B42" w14:textId="34B7EF68" w:rsidR="00E50195" w:rsidRDefault="00E50195" w:rsidP="00165E8B">
      <w:pPr>
        <w:tabs>
          <w:tab w:val="left" w:pos="6990"/>
        </w:tabs>
        <w:ind w:firstLine="720"/>
        <w:rPr>
          <w:color w:val="000000" w:themeColor="text1"/>
          <w:sz w:val="22"/>
          <w:szCs w:val="22"/>
          <w:lang w:val="ro-RO"/>
        </w:rPr>
      </w:pPr>
    </w:p>
    <w:p w14:paraId="0F6826C0" w14:textId="29A34F8B" w:rsidR="00E50195" w:rsidRDefault="00E50195" w:rsidP="00165E8B">
      <w:pPr>
        <w:tabs>
          <w:tab w:val="left" w:pos="6990"/>
        </w:tabs>
        <w:ind w:firstLine="720"/>
        <w:rPr>
          <w:color w:val="000000" w:themeColor="text1"/>
          <w:sz w:val="22"/>
          <w:szCs w:val="22"/>
          <w:lang w:val="ro-RO"/>
        </w:rPr>
      </w:pPr>
    </w:p>
    <w:p w14:paraId="792F5F62" w14:textId="296B3547" w:rsidR="00E50195" w:rsidRDefault="00E50195" w:rsidP="00165E8B">
      <w:pPr>
        <w:tabs>
          <w:tab w:val="left" w:pos="6990"/>
        </w:tabs>
        <w:ind w:firstLine="720"/>
        <w:rPr>
          <w:color w:val="000000" w:themeColor="text1"/>
          <w:sz w:val="22"/>
          <w:szCs w:val="22"/>
          <w:lang w:val="ro-RO"/>
        </w:rPr>
      </w:pPr>
    </w:p>
    <w:p w14:paraId="10E7B63E" w14:textId="24472D03" w:rsidR="00E50195" w:rsidRDefault="00E50195" w:rsidP="00165E8B">
      <w:pPr>
        <w:tabs>
          <w:tab w:val="left" w:pos="6990"/>
        </w:tabs>
        <w:ind w:firstLine="720"/>
        <w:rPr>
          <w:color w:val="000000" w:themeColor="text1"/>
          <w:sz w:val="22"/>
          <w:szCs w:val="22"/>
          <w:lang w:val="ro-RO"/>
        </w:rPr>
      </w:pPr>
    </w:p>
    <w:p w14:paraId="59968050" w14:textId="7DC56E0D" w:rsidR="00E50195" w:rsidRDefault="00E50195" w:rsidP="00165E8B">
      <w:pPr>
        <w:tabs>
          <w:tab w:val="left" w:pos="6990"/>
        </w:tabs>
        <w:ind w:firstLine="720"/>
        <w:rPr>
          <w:color w:val="000000" w:themeColor="text1"/>
          <w:sz w:val="22"/>
          <w:szCs w:val="22"/>
          <w:lang w:val="ro-RO"/>
        </w:rPr>
      </w:pPr>
    </w:p>
    <w:p w14:paraId="1A1BE5A1" w14:textId="3B452389" w:rsidR="00E50195" w:rsidRDefault="00E50195" w:rsidP="00165E8B">
      <w:pPr>
        <w:tabs>
          <w:tab w:val="left" w:pos="6990"/>
        </w:tabs>
        <w:ind w:firstLine="720"/>
        <w:rPr>
          <w:color w:val="000000" w:themeColor="text1"/>
          <w:sz w:val="22"/>
          <w:szCs w:val="22"/>
          <w:lang w:val="ro-RO"/>
        </w:rPr>
      </w:pPr>
    </w:p>
    <w:p w14:paraId="667114A3" w14:textId="1B319133" w:rsidR="00E50195" w:rsidRDefault="00E50195" w:rsidP="00165E8B">
      <w:pPr>
        <w:tabs>
          <w:tab w:val="left" w:pos="6990"/>
        </w:tabs>
        <w:ind w:firstLine="720"/>
        <w:rPr>
          <w:color w:val="000000" w:themeColor="text1"/>
          <w:sz w:val="22"/>
          <w:szCs w:val="22"/>
          <w:lang w:val="ro-RO"/>
        </w:rPr>
      </w:pPr>
    </w:p>
    <w:p w14:paraId="579C1F27" w14:textId="1B63FBE7" w:rsidR="00E50195" w:rsidRDefault="00E50195" w:rsidP="00165E8B">
      <w:pPr>
        <w:tabs>
          <w:tab w:val="left" w:pos="6990"/>
        </w:tabs>
        <w:ind w:firstLine="720"/>
        <w:rPr>
          <w:color w:val="000000" w:themeColor="text1"/>
          <w:sz w:val="22"/>
          <w:szCs w:val="22"/>
          <w:lang w:val="ro-RO"/>
        </w:rPr>
      </w:pPr>
    </w:p>
    <w:p w14:paraId="65C39380" w14:textId="1AFE7363" w:rsidR="00E50195" w:rsidRDefault="00E50195" w:rsidP="00165E8B">
      <w:pPr>
        <w:tabs>
          <w:tab w:val="left" w:pos="6990"/>
        </w:tabs>
        <w:ind w:firstLine="720"/>
        <w:rPr>
          <w:color w:val="000000" w:themeColor="text1"/>
          <w:sz w:val="22"/>
          <w:szCs w:val="22"/>
          <w:lang w:val="ro-RO"/>
        </w:rPr>
      </w:pPr>
    </w:p>
    <w:p w14:paraId="2E9D674C" w14:textId="67908947" w:rsidR="00E50195" w:rsidRDefault="00E50195" w:rsidP="00165E8B">
      <w:pPr>
        <w:tabs>
          <w:tab w:val="left" w:pos="6990"/>
        </w:tabs>
        <w:ind w:firstLine="720"/>
        <w:rPr>
          <w:color w:val="000000" w:themeColor="text1"/>
          <w:sz w:val="22"/>
          <w:szCs w:val="22"/>
          <w:lang w:val="ro-RO"/>
        </w:rPr>
      </w:pPr>
    </w:p>
    <w:p w14:paraId="2EEF4B40" w14:textId="2D26A3A7" w:rsidR="00E50195" w:rsidRDefault="00E50195" w:rsidP="00165E8B">
      <w:pPr>
        <w:tabs>
          <w:tab w:val="left" w:pos="6990"/>
        </w:tabs>
        <w:ind w:firstLine="720"/>
        <w:rPr>
          <w:color w:val="000000" w:themeColor="text1"/>
          <w:sz w:val="22"/>
          <w:szCs w:val="22"/>
          <w:lang w:val="ro-RO"/>
        </w:rPr>
      </w:pPr>
    </w:p>
    <w:p w14:paraId="3E61097F" w14:textId="2BB62015" w:rsidR="00E50195" w:rsidRDefault="00E50195" w:rsidP="00165E8B">
      <w:pPr>
        <w:tabs>
          <w:tab w:val="left" w:pos="6990"/>
        </w:tabs>
        <w:ind w:firstLine="720"/>
        <w:rPr>
          <w:color w:val="000000" w:themeColor="text1"/>
          <w:sz w:val="22"/>
          <w:szCs w:val="22"/>
          <w:lang w:val="ro-RO"/>
        </w:rPr>
      </w:pPr>
    </w:p>
    <w:p w14:paraId="04F9A265" w14:textId="77D7AB38" w:rsidR="00E50195" w:rsidRDefault="00E50195" w:rsidP="00165E8B">
      <w:pPr>
        <w:tabs>
          <w:tab w:val="left" w:pos="6990"/>
        </w:tabs>
        <w:ind w:firstLine="720"/>
        <w:rPr>
          <w:color w:val="000000" w:themeColor="text1"/>
          <w:sz w:val="22"/>
          <w:szCs w:val="22"/>
          <w:lang w:val="ro-RO"/>
        </w:rPr>
      </w:pPr>
    </w:p>
    <w:p w14:paraId="27D07BD5" w14:textId="77777777" w:rsidR="00E50195" w:rsidRDefault="00E50195" w:rsidP="00165E8B">
      <w:pPr>
        <w:tabs>
          <w:tab w:val="left" w:pos="6990"/>
        </w:tabs>
        <w:ind w:firstLine="720"/>
        <w:rPr>
          <w:color w:val="000000" w:themeColor="text1"/>
          <w:sz w:val="22"/>
          <w:szCs w:val="22"/>
          <w:lang w:val="ro-RO"/>
        </w:rPr>
      </w:pPr>
    </w:p>
    <w:p w14:paraId="0502655E" w14:textId="47F77D79" w:rsidR="00115CBE" w:rsidRDefault="00115CBE" w:rsidP="00165E8B">
      <w:pPr>
        <w:tabs>
          <w:tab w:val="left" w:pos="6990"/>
        </w:tabs>
        <w:ind w:firstLine="720"/>
        <w:rPr>
          <w:color w:val="000000" w:themeColor="text1"/>
          <w:sz w:val="22"/>
          <w:szCs w:val="22"/>
          <w:lang w:val="ro-RO"/>
        </w:rPr>
      </w:pPr>
    </w:p>
    <w:p w14:paraId="7C9558E1" w14:textId="087FAC59" w:rsidR="00115CBE" w:rsidRDefault="00115CBE" w:rsidP="00165E8B">
      <w:pPr>
        <w:tabs>
          <w:tab w:val="left" w:pos="6990"/>
        </w:tabs>
        <w:ind w:firstLine="720"/>
        <w:rPr>
          <w:color w:val="000000" w:themeColor="text1"/>
          <w:sz w:val="22"/>
          <w:szCs w:val="22"/>
          <w:lang w:val="ro-RO"/>
        </w:rPr>
      </w:pPr>
    </w:p>
    <w:p w14:paraId="25038882" w14:textId="1398A338" w:rsidR="00115CBE" w:rsidRDefault="00115CBE" w:rsidP="00165E8B">
      <w:pPr>
        <w:tabs>
          <w:tab w:val="left" w:pos="6990"/>
        </w:tabs>
        <w:ind w:firstLine="720"/>
        <w:rPr>
          <w:color w:val="000000" w:themeColor="text1"/>
          <w:sz w:val="22"/>
          <w:szCs w:val="22"/>
          <w:lang w:val="ro-RO"/>
        </w:rPr>
      </w:pPr>
    </w:p>
    <w:p w14:paraId="61BA5377" w14:textId="4420D7F1" w:rsidR="00115CBE" w:rsidRDefault="00115CBE" w:rsidP="00165E8B">
      <w:pPr>
        <w:tabs>
          <w:tab w:val="left" w:pos="6990"/>
        </w:tabs>
        <w:ind w:firstLine="720"/>
        <w:rPr>
          <w:color w:val="000000" w:themeColor="text1"/>
          <w:sz w:val="22"/>
          <w:szCs w:val="22"/>
          <w:lang w:val="ro-RO"/>
        </w:rPr>
      </w:pPr>
    </w:p>
    <w:p w14:paraId="3B091EFA" w14:textId="67F64245" w:rsidR="00115CBE" w:rsidRDefault="00115CBE" w:rsidP="00165E8B">
      <w:pPr>
        <w:tabs>
          <w:tab w:val="left" w:pos="6990"/>
        </w:tabs>
        <w:ind w:firstLine="720"/>
        <w:rPr>
          <w:color w:val="000000" w:themeColor="text1"/>
          <w:sz w:val="22"/>
          <w:szCs w:val="22"/>
          <w:lang w:val="ro-RO"/>
        </w:rPr>
      </w:pPr>
    </w:p>
    <w:p w14:paraId="6D594F05" w14:textId="1639599F" w:rsidR="00115CBE" w:rsidRDefault="00115CBE" w:rsidP="00165E8B">
      <w:pPr>
        <w:tabs>
          <w:tab w:val="left" w:pos="6990"/>
        </w:tabs>
        <w:ind w:firstLine="720"/>
        <w:rPr>
          <w:color w:val="000000" w:themeColor="text1"/>
          <w:sz w:val="22"/>
          <w:szCs w:val="22"/>
          <w:lang w:val="ro-RO"/>
        </w:rPr>
      </w:pPr>
    </w:p>
    <w:p w14:paraId="312FE455" w14:textId="155753DE" w:rsidR="00115CBE" w:rsidRDefault="00115CBE" w:rsidP="00165E8B">
      <w:pPr>
        <w:tabs>
          <w:tab w:val="left" w:pos="6990"/>
        </w:tabs>
        <w:ind w:firstLine="720"/>
        <w:rPr>
          <w:color w:val="000000" w:themeColor="text1"/>
          <w:sz w:val="22"/>
          <w:szCs w:val="22"/>
          <w:lang w:val="ro-RO"/>
        </w:rPr>
      </w:pPr>
    </w:p>
    <w:p w14:paraId="52392DF6" w14:textId="4061E202" w:rsidR="00115CBE" w:rsidRDefault="00115CBE" w:rsidP="00165E8B">
      <w:pPr>
        <w:tabs>
          <w:tab w:val="left" w:pos="6990"/>
        </w:tabs>
        <w:ind w:firstLine="720"/>
        <w:rPr>
          <w:color w:val="000000" w:themeColor="text1"/>
          <w:sz w:val="22"/>
          <w:szCs w:val="22"/>
          <w:lang w:val="ro-RO"/>
        </w:rPr>
      </w:pPr>
    </w:p>
    <w:p w14:paraId="06283628" w14:textId="4FB23E53" w:rsidR="0017370E" w:rsidRDefault="0017370E" w:rsidP="00165E8B">
      <w:pPr>
        <w:tabs>
          <w:tab w:val="left" w:pos="6990"/>
        </w:tabs>
        <w:ind w:firstLine="720"/>
        <w:rPr>
          <w:color w:val="000000" w:themeColor="text1"/>
          <w:sz w:val="22"/>
          <w:szCs w:val="22"/>
          <w:lang w:val="ro-RO"/>
        </w:rPr>
      </w:pPr>
    </w:p>
    <w:p w14:paraId="040DCCEC" w14:textId="207B3A40" w:rsidR="0017370E" w:rsidRDefault="0017370E" w:rsidP="00165E8B">
      <w:pPr>
        <w:tabs>
          <w:tab w:val="left" w:pos="6990"/>
        </w:tabs>
        <w:ind w:firstLine="720"/>
        <w:rPr>
          <w:color w:val="000000" w:themeColor="text1"/>
          <w:sz w:val="22"/>
          <w:szCs w:val="22"/>
          <w:lang w:val="ro-RO"/>
        </w:rPr>
      </w:pPr>
    </w:p>
    <w:p w14:paraId="32766BCA" w14:textId="0411E340" w:rsidR="0017370E" w:rsidRDefault="0017370E" w:rsidP="00165E8B">
      <w:pPr>
        <w:tabs>
          <w:tab w:val="left" w:pos="6990"/>
        </w:tabs>
        <w:ind w:firstLine="720"/>
        <w:rPr>
          <w:color w:val="000000" w:themeColor="text1"/>
          <w:sz w:val="22"/>
          <w:szCs w:val="22"/>
          <w:lang w:val="ro-RO"/>
        </w:rPr>
      </w:pPr>
    </w:p>
    <w:p w14:paraId="3D47D0F0" w14:textId="072753FE" w:rsidR="0017370E" w:rsidRDefault="0017370E" w:rsidP="00165E8B">
      <w:pPr>
        <w:tabs>
          <w:tab w:val="left" w:pos="6990"/>
        </w:tabs>
        <w:ind w:firstLine="720"/>
        <w:rPr>
          <w:color w:val="000000" w:themeColor="text1"/>
          <w:sz w:val="22"/>
          <w:szCs w:val="22"/>
          <w:lang w:val="ro-RO"/>
        </w:rPr>
      </w:pPr>
    </w:p>
    <w:p w14:paraId="0ACDF1B9" w14:textId="19BEED66" w:rsidR="0017370E" w:rsidRDefault="0017370E" w:rsidP="00165E8B">
      <w:pPr>
        <w:tabs>
          <w:tab w:val="left" w:pos="6990"/>
        </w:tabs>
        <w:ind w:firstLine="720"/>
        <w:rPr>
          <w:color w:val="000000" w:themeColor="text1"/>
          <w:sz w:val="22"/>
          <w:szCs w:val="22"/>
          <w:lang w:val="ro-RO"/>
        </w:rPr>
      </w:pPr>
    </w:p>
    <w:p w14:paraId="4CA61574" w14:textId="1A91F436" w:rsidR="0017370E" w:rsidRDefault="0017370E" w:rsidP="00165E8B">
      <w:pPr>
        <w:tabs>
          <w:tab w:val="left" w:pos="6990"/>
        </w:tabs>
        <w:ind w:firstLine="720"/>
        <w:rPr>
          <w:color w:val="000000" w:themeColor="text1"/>
          <w:sz w:val="22"/>
          <w:szCs w:val="22"/>
          <w:lang w:val="ro-RO"/>
        </w:rPr>
      </w:pPr>
    </w:p>
    <w:p w14:paraId="6C5272C3" w14:textId="3209970E" w:rsidR="0017370E" w:rsidRDefault="0017370E" w:rsidP="00165E8B">
      <w:pPr>
        <w:tabs>
          <w:tab w:val="left" w:pos="6990"/>
        </w:tabs>
        <w:ind w:firstLine="720"/>
        <w:rPr>
          <w:color w:val="000000" w:themeColor="text1"/>
          <w:sz w:val="22"/>
          <w:szCs w:val="22"/>
          <w:lang w:val="ro-RO"/>
        </w:rPr>
      </w:pPr>
    </w:p>
    <w:p w14:paraId="34F4C370" w14:textId="2CFA60E0" w:rsidR="0017370E" w:rsidRDefault="0017370E" w:rsidP="00165E8B">
      <w:pPr>
        <w:tabs>
          <w:tab w:val="left" w:pos="6990"/>
        </w:tabs>
        <w:ind w:firstLine="720"/>
        <w:rPr>
          <w:color w:val="000000" w:themeColor="text1"/>
          <w:sz w:val="22"/>
          <w:szCs w:val="22"/>
          <w:lang w:val="ro-RO"/>
        </w:rPr>
      </w:pPr>
    </w:p>
    <w:p w14:paraId="1C634C44" w14:textId="28718CD8" w:rsidR="0017370E" w:rsidRDefault="0017370E" w:rsidP="00165E8B">
      <w:pPr>
        <w:tabs>
          <w:tab w:val="left" w:pos="6990"/>
        </w:tabs>
        <w:ind w:firstLine="720"/>
        <w:rPr>
          <w:color w:val="000000" w:themeColor="text1"/>
          <w:sz w:val="22"/>
          <w:szCs w:val="22"/>
          <w:lang w:val="ro-RO"/>
        </w:rPr>
      </w:pPr>
    </w:p>
    <w:p w14:paraId="27350087" w14:textId="37620E84" w:rsidR="0017370E" w:rsidRDefault="0017370E" w:rsidP="00165E8B">
      <w:pPr>
        <w:tabs>
          <w:tab w:val="left" w:pos="6990"/>
        </w:tabs>
        <w:ind w:firstLine="720"/>
        <w:rPr>
          <w:color w:val="000000" w:themeColor="text1"/>
          <w:sz w:val="22"/>
          <w:szCs w:val="22"/>
          <w:lang w:val="ro-RO"/>
        </w:rPr>
      </w:pPr>
    </w:p>
    <w:p w14:paraId="6B35E30E" w14:textId="26433861" w:rsidR="00E36D19" w:rsidRDefault="009044CB" w:rsidP="00DC3ACE">
      <w:pPr>
        <w:widowControl w:val="0"/>
        <w:autoSpaceDE w:val="0"/>
        <w:spacing w:before="68"/>
        <w:ind w:right="252"/>
        <w:jc w:val="right"/>
        <w:rPr>
          <w:b/>
          <w:bCs/>
          <w:sz w:val="22"/>
          <w:szCs w:val="22"/>
        </w:rPr>
      </w:pPr>
      <w:r w:rsidRPr="00644AEE">
        <w:rPr>
          <w:b/>
          <w:bCs/>
          <w:sz w:val="22"/>
          <w:szCs w:val="22"/>
        </w:rPr>
        <w:lastRenderedPageBreak/>
        <w:t>ANEXA 1</w:t>
      </w:r>
    </w:p>
    <w:p w14:paraId="7BD6BA53" w14:textId="77B7013A" w:rsidR="00C672E8" w:rsidRDefault="00C672E8" w:rsidP="00DC3ACE">
      <w:pPr>
        <w:widowControl w:val="0"/>
        <w:autoSpaceDE w:val="0"/>
        <w:spacing w:before="68"/>
        <w:ind w:right="252"/>
        <w:jc w:val="right"/>
        <w:rPr>
          <w:b/>
          <w:bCs/>
          <w:sz w:val="22"/>
          <w:szCs w:val="22"/>
        </w:rPr>
      </w:pPr>
    </w:p>
    <w:p w14:paraId="74CAC8BF" w14:textId="77777777" w:rsidR="00523A96" w:rsidRDefault="00523A96" w:rsidP="00DC3ACE">
      <w:pPr>
        <w:widowControl w:val="0"/>
        <w:autoSpaceDE w:val="0"/>
        <w:spacing w:before="68"/>
        <w:ind w:right="252"/>
        <w:jc w:val="right"/>
        <w:rPr>
          <w:sz w:val="22"/>
          <w:szCs w:val="22"/>
        </w:rPr>
      </w:pPr>
    </w:p>
    <w:p w14:paraId="2921DEFF" w14:textId="3DE77D9D" w:rsidR="009044CB" w:rsidRDefault="009044CB" w:rsidP="00523A96">
      <w:pPr>
        <w:widowControl w:val="0"/>
        <w:autoSpaceDE w:val="0"/>
        <w:spacing w:line="360" w:lineRule="auto"/>
        <w:ind w:firstLine="720"/>
        <w:jc w:val="right"/>
        <w:rPr>
          <w:sz w:val="22"/>
          <w:szCs w:val="22"/>
        </w:rPr>
      </w:pPr>
      <w:r w:rsidRPr="00644AEE">
        <w:rPr>
          <w:sz w:val="22"/>
          <w:szCs w:val="22"/>
        </w:rPr>
        <w:tab/>
      </w:r>
    </w:p>
    <w:p w14:paraId="1812369F" w14:textId="0407610B" w:rsidR="009044CB" w:rsidRDefault="00E50195" w:rsidP="00523A96">
      <w:pPr>
        <w:widowControl w:val="0"/>
        <w:autoSpaceDE w:val="0"/>
        <w:spacing w:line="360" w:lineRule="auto"/>
        <w:ind w:firstLine="720"/>
        <w:jc w:val="center"/>
        <w:rPr>
          <w:b/>
          <w:bCs/>
          <w:sz w:val="22"/>
          <w:szCs w:val="22"/>
        </w:rPr>
      </w:pPr>
      <w:r w:rsidRPr="00644AEE">
        <w:rPr>
          <w:b/>
          <w:sz w:val="22"/>
          <w:szCs w:val="22"/>
        </w:rPr>
        <w:t>DECLARAȚIE DE ELIGIBILITATE</w:t>
      </w:r>
      <w:r>
        <w:rPr>
          <w:b/>
          <w:sz w:val="22"/>
          <w:szCs w:val="22"/>
        </w:rPr>
        <w:t xml:space="preserve"> </w:t>
      </w:r>
      <w:r>
        <w:rPr>
          <w:b/>
          <w:sz w:val="22"/>
          <w:szCs w:val="22"/>
          <w:lang w:val="ro-RO"/>
        </w:rPr>
        <w:t>ȘI</w:t>
      </w:r>
      <w:r>
        <w:rPr>
          <w:b/>
          <w:sz w:val="22"/>
          <w:szCs w:val="22"/>
        </w:rPr>
        <w:t xml:space="preserve"> </w:t>
      </w:r>
      <w:r w:rsidRPr="00644AEE">
        <w:rPr>
          <w:b/>
          <w:bCs/>
          <w:sz w:val="22"/>
          <w:szCs w:val="22"/>
        </w:rPr>
        <w:t>DECLAR</w:t>
      </w:r>
      <w:r w:rsidRPr="00644AEE">
        <w:rPr>
          <w:b/>
          <w:bCs/>
          <w:spacing w:val="-1"/>
          <w:sz w:val="22"/>
          <w:szCs w:val="22"/>
        </w:rPr>
        <w:t>A</w:t>
      </w:r>
      <w:r w:rsidRPr="00644AEE">
        <w:rPr>
          <w:b/>
          <w:bCs/>
          <w:sz w:val="22"/>
          <w:szCs w:val="22"/>
        </w:rPr>
        <w:t>ŢIE</w:t>
      </w:r>
      <w:r w:rsidRPr="00644AEE">
        <w:rPr>
          <w:b/>
          <w:bCs/>
          <w:spacing w:val="1"/>
          <w:sz w:val="22"/>
          <w:szCs w:val="22"/>
        </w:rPr>
        <w:t xml:space="preserve"> </w:t>
      </w:r>
      <w:r w:rsidRPr="00644AEE">
        <w:rPr>
          <w:b/>
          <w:bCs/>
          <w:spacing w:val="-3"/>
          <w:sz w:val="22"/>
          <w:szCs w:val="22"/>
        </w:rPr>
        <w:t>P</w:t>
      </w:r>
      <w:r w:rsidRPr="00644AEE">
        <w:rPr>
          <w:b/>
          <w:bCs/>
          <w:sz w:val="22"/>
          <w:szCs w:val="22"/>
        </w:rPr>
        <w:t>E</w:t>
      </w:r>
      <w:r w:rsidRPr="00644AEE">
        <w:rPr>
          <w:b/>
          <w:bCs/>
          <w:spacing w:val="3"/>
          <w:sz w:val="22"/>
          <w:szCs w:val="22"/>
        </w:rPr>
        <w:t xml:space="preserve"> </w:t>
      </w:r>
      <w:r w:rsidRPr="00644AEE">
        <w:rPr>
          <w:b/>
          <w:bCs/>
          <w:spacing w:val="-3"/>
          <w:sz w:val="22"/>
          <w:szCs w:val="22"/>
        </w:rPr>
        <w:t>P</w:t>
      </w:r>
      <w:r w:rsidRPr="00644AEE">
        <w:rPr>
          <w:b/>
          <w:bCs/>
          <w:spacing w:val="2"/>
          <w:sz w:val="22"/>
          <w:szCs w:val="22"/>
        </w:rPr>
        <w:t>R</w:t>
      </w:r>
      <w:r w:rsidRPr="00644AEE">
        <w:rPr>
          <w:b/>
          <w:bCs/>
          <w:sz w:val="22"/>
          <w:szCs w:val="22"/>
        </w:rPr>
        <w:t>O</w:t>
      </w:r>
      <w:r w:rsidRPr="00644AEE">
        <w:rPr>
          <w:b/>
          <w:bCs/>
          <w:spacing w:val="-2"/>
          <w:sz w:val="22"/>
          <w:szCs w:val="22"/>
        </w:rPr>
        <w:t>P</w:t>
      </w:r>
      <w:r w:rsidRPr="00644AEE">
        <w:rPr>
          <w:b/>
          <w:bCs/>
          <w:sz w:val="22"/>
          <w:szCs w:val="22"/>
        </w:rPr>
        <w:t>RIE RĂ</w:t>
      </w:r>
      <w:r w:rsidRPr="00644AEE">
        <w:rPr>
          <w:b/>
          <w:bCs/>
          <w:spacing w:val="3"/>
          <w:sz w:val="22"/>
          <w:szCs w:val="22"/>
        </w:rPr>
        <w:t>S</w:t>
      </w:r>
      <w:r w:rsidRPr="00644AEE">
        <w:rPr>
          <w:b/>
          <w:bCs/>
          <w:spacing w:val="-3"/>
          <w:sz w:val="22"/>
          <w:szCs w:val="22"/>
        </w:rPr>
        <w:t>P</w:t>
      </w:r>
      <w:r w:rsidRPr="00644AEE">
        <w:rPr>
          <w:b/>
          <w:bCs/>
          <w:sz w:val="22"/>
          <w:szCs w:val="22"/>
        </w:rPr>
        <w:t>U</w:t>
      </w:r>
      <w:r w:rsidRPr="00644AEE">
        <w:rPr>
          <w:b/>
          <w:bCs/>
          <w:spacing w:val="1"/>
          <w:sz w:val="22"/>
          <w:szCs w:val="22"/>
        </w:rPr>
        <w:t>N</w:t>
      </w:r>
      <w:r w:rsidRPr="00644AEE">
        <w:rPr>
          <w:b/>
          <w:bCs/>
          <w:sz w:val="22"/>
          <w:szCs w:val="22"/>
        </w:rPr>
        <w:t xml:space="preserve">DERE </w:t>
      </w:r>
      <w:bookmarkStart w:id="28" w:name="_Hlk30155160"/>
      <w:r w:rsidRPr="00644AEE">
        <w:rPr>
          <w:b/>
          <w:bCs/>
          <w:sz w:val="22"/>
          <w:szCs w:val="22"/>
        </w:rPr>
        <w:t>A</w:t>
      </w:r>
      <w:bookmarkEnd w:id="28"/>
      <w:r>
        <w:rPr>
          <w:b/>
          <w:bCs/>
          <w:sz w:val="22"/>
          <w:szCs w:val="22"/>
        </w:rPr>
        <w:t xml:space="preserve"> </w:t>
      </w:r>
      <w:r w:rsidRPr="00644AEE">
        <w:rPr>
          <w:b/>
          <w:bCs/>
          <w:sz w:val="22"/>
          <w:szCs w:val="22"/>
        </w:rPr>
        <w:t>SOLICITANTULUI</w:t>
      </w:r>
    </w:p>
    <w:p w14:paraId="2A228C35" w14:textId="77777777" w:rsidR="00C672E8" w:rsidRDefault="00C672E8" w:rsidP="00E50195">
      <w:pPr>
        <w:widowControl w:val="0"/>
        <w:autoSpaceDE w:val="0"/>
        <w:jc w:val="center"/>
        <w:rPr>
          <w:b/>
          <w:bCs/>
          <w:sz w:val="22"/>
          <w:szCs w:val="22"/>
        </w:rPr>
      </w:pPr>
    </w:p>
    <w:p w14:paraId="1B1774F9" w14:textId="77777777" w:rsidR="00E50195" w:rsidRPr="00E50195" w:rsidRDefault="00E50195" w:rsidP="00E50195">
      <w:pPr>
        <w:widowControl w:val="0"/>
        <w:autoSpaceDE w:val="0"/>
        <w:jc w:val="center"/>
        <w:rPr>
          <w:b/>
          <w:sz w:val="22"/>
          <w:szCs w:val="22"/>
        </w:rPr>
      </w:pPr>
    </w:p>
    <w:p w14:paraId="0DC63008" w14:textId="7F36C997" w:rsidR="009044CB" w:rsidRPr="00644AEE" w:rsidRDefault="009044CB" w:rsidP="00DC3ACE">
      <w:pPr>
        <w:widowControl w:val="0"/>
        <w:autoSpaceDE w:val="0"/>
        <w:ind w:right="-20" w:firstLine="720"/>
        <w:jc w:val="both"/>
        <w:rPr>
          <w:sz w:val="22"/>
          <w:szCs w:val="22"/>
        </w:rPr>
      </w:pPr>
      <w:proofErr w:type="spellStart"/>
      <w:r w:rsidRPr="00644AEE">
        <w:rPr>
          <w:spacing w:val="1"/>
          <w:sz w:val="22"/>
          <w:szCs w:val="22"/>
        </w:rPr>
        <w:t>S</w:t>
      </w:r>
      <w:r w:rsidRPr="00644AEE">
        <w:rPr>
          <w:sz w:val="22"/>
          <w:szCs w:val="22"/>
        </w:rPr>
        <w:t>ubs</w:t>
      </w:r>
      <w:r w:rsidRPr="00644AEE">
        <w:rPr>
          <w:spacing w:val="-1"/>
          <w:sz w:val="22"/>
          <w:szCs w:val="22"/>
        </w:rPr>
        <w:t>e</w:t>
      </w:r>
      <w:r w:rsidRPr="00644AEE">
        <w:rPr>
          <w:sz w:val="22"/>
          <w:szCs w:val="22"/>
        </w:rPr>
        <w:t>mnatul</w:t>
      </w:r>
      <w:proofErr w:type="spellEnd"/>
      <w:r w:rsidRPr="00644AEE">
        <w:rPr>
          <w:sz w:val="22"/>
          <w:szCs w:val="22"/>
        </w:rPr>
        <w:t>(</w:t>
      </w:r>
      <w:r w:rsidRPr="00644AEE">
        <w:rPr>
          <w:spacing w:val="-1"/>
          <w:sz w:val="22"/>
          <w:szCs w:val="22"/>
        </w:rPr>
        <w:t>a</w:t>
      </w:r>
      <w:r w:rsidRPr="00644AEE">
        <w:rPr>
          <w:sz w:val="22"/>
          <w:szCs w:val="22"/>
        </w:rPr>
        <w:t>) ............</w:t>
      </w:r>
      <w:r w:rsidRPr="00644AEE">
        <w:rPr>
          <w:spacing w:val="2"/>
          <w:sz w:val="22"/>
          <w:szCs w:val="22"/>
        </w:rPr>
        <w:t>.</w:t>
      </w:r>
      <w:r w:rsidRPr="00644AEE">
        <w:rPr>
          <w:sz w:val="22"/>
          <w:szCs w:val="22"/>
        </w:rPr>
        <w:t>...............................</w:t>
      </w:r>
      <w:r w:rsidRPr="00644AEE">
        <w:rPr>
          <w:spacing w:val="1"/>
          <w:sz w:val="22"/>
          <w:szCs w:val="22"/>
        </w:rPr>
        <w:t>.</w:t>
      </w:r>
      <w:r w:rsidRPr="00644AEE">
        <w:rPr>
          <w:sz w:val="22"/>
          <w:szCs w:val="22"/>
        </w:rPr>
        <w:t xml:space="preserve">................., </w:t>
      </w:r>
      <w:proofErr w:type="spellStart"/>
      <w:r w:rsidRPr="00644AEE">
        <w:rPr>
          <w:spacing w:val="-1"/>
          <w:sz w:val="22"/>
          <w:szCs w:val="22"/>
        </w:rPr>
        <w:t>re</w:t>
      </w:r>
      <w:r w:rsidRPr="00644AEE">
        <w:rPr>
          <w:sz w:val="22"/>
          <w:szCs w:val="22"/>
        </w:rPr>
        <w:t>pr</w:t>
      </w:r>
      <w:r w:rsidRPr="00644AEE">
        <w:rPr>
          <w:spacing w:val="-2"/>
          <w:sz w:val="22"/>
          <w:szCs w:val="22"/>
        </w:rPr>
        <w:t>e</w:t>
      </w:r>
      <w:r w:rsidRPr="00644AEE">
        <w:rPr>
          <w:spacing w:val="1"/>
          <w:sz w:val="22"/>
          <w:szCs w:val="22"/>
        </w:rPr>
        <w:t>z</w:t>
      </w:r>
      <w:r w:rsidRPr="00644AEE">
        <w:rPr>
          <w:spacing w:val="-1"/>
          <w:sz w:val="22"/>
          <w:szCs w:val="22"/>
        </w:rPr>
        <w:t>e</w:t>
      </w:r>
      <w:r w:rsidRPr="00644AEE">
        <w:rPr>
          <w:sz w:val="22"/>
          <w:szCs w:val="22"/>
        </w:rPr>
        <w:t>ntant</w:t>
      </w:r>
      <w:proofErr w:type="spellEnd"/>
      <w:r w:rsidRPr="00644AEE">
        <w:rPr>
          <w:sz w:val="22"/>
          <w:szCs w:val="22"/>
        </w:rPr>
        <w:t xml:space="preserve"> l</w:t>
      </w:r>
      <w:r w:rsidRPr="00644AEE">
        <w:rPr>
          <w:spacing w:val="2"/>
          <w:sz w:val="22"/>
          <w:szCs w:val="22"/>
        </w:rPr>
        <w:t>e</w:t>
      </w:r>
      <w:r w:rsidRPr="00644AEE">
        <w:rPr>
          <w:sz w:val="22"/>
          <w:szCs w:val="22"/>
        </w:rPr>
        <w:t>g</w:t>
      </w:r>
      <w:r w:rsidRPr="00644AEE">
        <w:rPr>
          <w:spacing w:val="-1"/>
          <w:sz w:val="22"/>
          <w:szCs w:val="22"/>
        </w:rPr>
        <w:t>a</w:t>
      </w:r>
      <w:r w:rsidRPr="00644AEE">
        <w:rPr>
          <w:sz w:val="22"/>
          <w:szCs w:val="22"/>
        </w:rPr>
        <w:t xml:space="preserve">l </w:t>
      </w:r>
      <w:r w:rsidRPr="00644AEE">
        <w:rPr>
          <w:spacing w:val="-1"/>
          <w:sz w:val="22"/>
          <w:szCs w:val="22"/>
        </w:rPr>
        <w:t>a</w:t>
      </w:r>
      <w:r w:rsidRPr="00644AEE">
        <w:rPr>
          <w:sz w:val="22"/>
          <w:szCs w:val="22"/>
        </w:rPr>
        <w:t xml:space="preserve">l </w:t>
      </w:r>
      <w:proofErr w:type="spellStart"/>
      <w:r w:rsidRPr="00644AEE">
        <w:rPr>
          <w:sz w:val="22"/>
          <w:szCs w:val="22"/>
        </w:rPr>
        <w:t>stru</w:t>
      </w:r>
      <w:r w:rsidRPr="00644AEE">
        <w:rPr>
          <w:spacing w:val="-1"/>
          <w:sz w:val="22"/>
          <w:szCs w:val="22"/>
        </w:rPr>
        <w:t>c</w:t>
      </w:r>
      <w:r w:rsidRPr="00644AEE">
        <w:rPr>
          <w:sz w:val="22"/>
          <w:szCs w:val="22"/>
        </w:rPr>
        <w:t>turii</w:t>
      </w:r>
      <w:proofErr w:type="spellEnd"/>
      <w:r w:rsidRPr="00644AEE">
        <w:rPr>
          <w:sz w:val="22"/>
          <w:szCs w:val="22"/>
        </w:rPr>
        <w:t xml:space="preserve"> </w:t>
      </w:r>
      <w:r w:rsidRPr="00644AEE">
        <w:rPr>
          <w:spacing w:val="1"/>
          <w:sz w:val="22"/>
          <w:szCs w:val="22"/>
        </w:rPr>
        <w:t xml:space="preserve">nonprofit </w:t>
      </w:r>
      <w:r w:rsidRPr="00644AEE">
        <w:rPr>
          <w:sz w:val="22"/>
          <w:szCs w:val="22"/>
        </w:rPr>
        <w:t xml:space="preserve">................................................................, </w:t>
      </w:r>
      <w:proofErr w:type="spellStart"/>
      <w:r w:rsidRPr="00644AEE">
        <w:rPr>
          <w:sz w:val="22"/>
          <w:szCs w:val="22"/>
        </w:rPr>
        <w:t>d</w:t>
      </w:r>
      <w:r w:rsidRPr="00644AEE">
        <w:rPr>
          <w:spacing w:val="-1"/>
          <w:sz w:val="22"/>
          <w:szCs w:val="22"/>
        </w:rPr>
        <w:t>ec</w:t>
      </w:r>
      <w:r w:rsidRPr="00644AEE">
        <w:rPr>
          <w:sz w:val="22"/>
          <w:szCs w:val="22"/>
        </w:rPr>
        <w:t>lar</w:t>
      </w:r>
      <w:proofErr w:type="spellEnd"/>
      <w:r w:rsidRPr="00644AEE">
        <w:rPr>
          <w:sz w:val="22"/>
          <w:szCs w:val="22"/>
        </w:rPr>
        <w:t xml:space="preserve"> pe </w:t>
      </w:r>
      <w:r w:rsidRPr="00644AEE">
        <w:rPr>
          <w:spacing w:val="2"/>
          <w:sz w:val="22"/>
          <w:szCs w:val="22"/>
        </w:rPr>
        <w:t>p</w:t>
      </w:r>
      <w:r w:rsidRPr="00644AEE">
        <w:rPr>
          <w:sz w:val="22"/>
          <w:szCs w:val="22"/>
        </w:rPr>
        <w:t>rop</w:t>
      </w:r>
      <w:r w:rsidRPr="00644AEE">
        <w:rPr>
          <w:spacing w:val="-1"/>
          <w:sz w:val="22"/>
          <w:szCs w:val="22"/>
        </w:rPr>
        <w:t>r</w:t>
      </w:r>
      <w:r w:rsidRPr="00644AEE">
        <w:rPr>
          <w:sz w:val="22"/>
          <w:szCs w:val="22"/>
        </w:rPr>
        <w:t xml:space="preserve">ia </w:t>
      </w:r>
      <w:proofErr w:type="spellStart"/>
      <w:r w:rsidRPr="00644AEE">
        <w:rPr>
          <w:spacing w:val="1"/>
          <w:sz w:val="22"/>
          <w:szCs w:val="22"/>
        </w:rPr>
        <w:t>r</w:t>
      </w:r>
      <w:r w:rsidRPr="00644AEE">
        <w:rPr>
          <w:spacing w:val="-1"/>
          <w:sz w:val="22"/>
          <w:szCs w:val="22"/>
        </w:rPr>
        <w:t>ă</w:t>
      </w:r>
      <w:r w:rsidRPr="00644AEE">
        <w:rPr>
          <w:sz w:val="22"/>
          <w:szCs w:val="22"/>
        </w:rPr>
        <w:t>spund</w:t>
      </w:r>
      <w:r w:rsidRPr="00644AEE">
        <w:rPr>
          <w:spacing w:val="-1"/>
          <w:sz w:val="22"/>
          <w:szCs w:val="22"/>
        </w:rPr>
        <w:t>e</w:t>
      </w:r>
      <w:r w:rsidRPr="00644AEE">
        <w:rPr>
          <w:spacing w:val="1"/>
          <w:sz w:val="22"/>
          <w:szCs w:val="22"/>
        </w:rPr>
        <w:t>r</w:t>
      </w:r>
      <w:r w:rsidRPr="00644AEE">
        <w:rPr>
          <w:spacing w:val="-1"/>
          <w:sz w:val="22"/>
          <w:szCs w:val="22"/>
        </w:rPr>
        <w:t>e</w:t>
      </w:r>
      <w:proofErr w:type="spellEnd"/>
      <w:r w:rsidRPr="00644AEE">
        <w:rPr>
          <w:sz w:val="22"/>
          <w:szCs w:val="22"/>
        </w:rPr>
        <w:t xml:space="preserve">, </w:t>
      </w:r>
      <w:proofErr w:type="spellStart"/>
      <w:r w:rsidRPr="00644AEE">
        <w:rPr>
          <w:spacing w:val="-1"/>
          <w:sz w:val="22"/>
          <w:szCs w:val="22"/>
        </w:rPr>
        <w:t>c</w:t>
      </w:r>
      <w:r w:rsidRPr="00644AEE">
        <w:rPr>
          <w:sz w:val="22"/>
          <w:szCs w:val="22"/>
        </w:rPr>
        <w:t>unos</w:t>
      </w:r>
      <w:r w:rsidRPr="00644AEE">
        <w:rPr>
          <w:spacing w:val="-1"/>
          <w:sz w:val="22"/>
          <w:szCs w:val="22"/>
        </w:rPr>
        <w:t>câ</w:t>
      </w:r>
      <w:r w:rsidRPr="00644AEE">
        <w:rPr>
          <w:sz w:val="22"/>
          <w:szCs w:val="22"/>
        </w:rPr>
        <w:t>nd</w:t>
      </w:r>
      <w:proofErr w:type="spellEnd"/>
      <w:r w:rsidRPr="00644AEE">
        <w:rPr>
          <w:sz w:val="22"/>
          <w:szCs w:val="22"/>
        </w:rPr>
        <w:t xml:space="preserve"> </w:t>
      </w:r>
      <w:proofErr w:type="spellStart"/>
      <w:r w:rsidRPr="00644AEE">
        <w:rPr>
          <w:sz w:val="22"/>
          <w:szCs w:val="22"/>
        </w:rPr>
        <w:t>pr</w:t>
      </w:r>
      <w:r w:rsidRPr="00644AEE">
        <w:rPr>
          <w:spacing w:val="-2"/>
          <w:sz w:val="22"/>
          <w:szCs w:val="22"/>
        </w:rPr>
        <w:t>e</w:t>
      </w:r>
      <w:r w:rsidRPr="00644AEE">
        <w:rPr>
          <w:spacing w:val="2"/>
          <w:sz w:val="22"/>
          <w:szCs w:val="22"/>
        </w:rPr>
        <w:t>v</w:t>
      </w:r>
      <w:r w:rsidRPr="00644AEE">
        <w:rPr>
          <w:spacing w:val="-1"/>
          <w:sz w:val="22"/>
          <w:szCs w:val="22"/>
        </w:rPr>
        <w:t>e</w:t>
      </w:r>
      <w:r w:rsidRPr="00644AEE">
        <w:rPr>
          <w:sz w:val="22"/>
          <w:szCs w:val="22"/>
        </w:rPr>
        <w:t>d</w:t>
      </w:r>
      <w:r w:rsidRPr="00644AEE">
        <w:rPr>
          <w:spacing w:val="-1"/>
          <w:sz w:val="22"/>
          <w:szCs w:val="22"/>
        </w:rPr>
        <w:t>e</w:t>
      </w:r>
      <w:r w:rsidRPr="00644AEE">
        <w:rPr>
          <w:sz w:val="22"/>
          <w:szCs w:val="22"/>
        </w:rPr>
        <w:t>rile</w:t>
      </w:r>
      <w:proofErr w:type="spellEnd"/>
      <w:r w:rsidRPr="00644AEE">
        <w:rPr>
          <w:sz w:val="22"/>
          <w:szCs w:val="22"/>
        </w:rPr>
        <w:t xml:space="preserve"> </w:t>
      </w:r>
      <w:r w:rsidRPr="00644AEE">
        <w:rPr>
          <w:spacing w:val="-1"/>
          <w:sz w:val="22"/>
          <w:szCs w:val="22"/>
          <w:u w:val="single"/>
        </w:rPr>
        <w:t>a</w:t>
      </w:r>
      <w:r w:rsidRPr="00644AEE">
        <w:rPr>
          <w:sz w:val="22"/>
          <w:szCs w:val="22"/>
          <w:u w:val="single"/>
        </w:rPr>
        <w:t>rt. 326</w:t>
      </w:r>
      <w:r w:rsidRPr="00644AEE">
        <w:rPr>
          <w:sz w:val="22"/>
          <w:szCs w:val="22"/>
        </w:rPr>
        <w:t xml:space="preserve"> din </w:t>
      </w:r>
      <w:proofErr w:type="spellStart"/>
      <w:r w:rsidRPr="00644AEE">
        <w:rPr>
          <w:spacing w:val="1"/>
          <w:sz w:val="22"/>
          <w:szCs w:val="22"/>
        </w:rPr>
        <w:t>C</w:t>
      </w:r>
      <w:r w:rsidRPr="00644AEE">
        <w:rPr>
          <w:sz w:val="22"/>
          <w:szCs w:val="22"/>
        </w:rPr>
        <w:t>odul</w:t>
      </w:r>
      <w:proofErr w:type="spellEnd"/>
      <w:r w:rsidRPr="00644AEE">
        <w:rPr>
          <w:sz w:val="22"/>
          <w:szCs w:val="22"/>
        </w:rPr>
        <w:t xml:space="preserve"> </w:t>
      </w:r>
      <w:r w:rsidRPr="00644AEE">
        <w:rPr>
          <w:spacing w:val="2"/>
          <w:sz w:val="22"/>
          <w:szCs w:val="22"/>
        </w:rPr>
        <w:t>P</w:t>
      </w:r>
      <w:r w:rsidRPr="00644AEE">
        <w:rPr>
          <w:spacing w:val="-1"/>
          <w:sz w:val="22"/>
          <w:szCs w:val="22"/>
        </w:rPr>
        <w:t>e</w:t>
      </w:r>
      <w:r w:rsidRPr="00644AEE">
        <w:rPr>
          <w:sz w:val="22"/>
          <w:szCs w:val="22"/>
        </w:rPr>
        <w:t>n</w:t>
      </w:r>
      <w:r w:rsidRPr="00644AEE">
        <w:rPr>
          <w:spacing w:val="-1"/>
          <w:sz w:val="22"/>
          <w:szCs w:val="22"/>
        </w:rPr>
        <w:t>a</w:t>
      </w:r>
      <w:r w:rsidRPr="00644AEE">
        <w:rPr>
          <w:sz w:val="22"/>
          <w:szCs w:val="22"/>
        </w:rPr>
        <w:t xml:space="preserve">l cu </w:t>
      </w:r>
      <w:proofErr w:type="spellStart"/>
      <w:r w:rsidRPr="00644AEE">
        <w:rPr>
          <w:sz w:val="22"/>
          <w:szCs w:val="22"/>
        </w:rPr>
        <w:t>privire</w:t>
      </w:r>
      <w:proofErr w:type="spellEnd"/>
      <w:r w:rsidRPr="00644AEE">
        <w:rPr>
          <w:sz w:val="22"/>
          <w:szCs w:val="22"/>
        </w:rPr>
        <w:t xml:space="preserve"> la </w:t>
      </w:r>
      <w:proofErr w:type="spellStart"/>
      <w:r w:rsidRPr="00644AEE">
        <w:rPr>
          <w:spacing w:val="-1"/>
          <w:sz w:val="22"/>
          <w:szCs w:val="22"/>
        </w:rPr>
        <w:t>fa</w:t>
      </w:r>
      <w:r w:rsidRPr="00644AEE">
        <w:rPr>
          <w:sz w:val="22"/>
          <w:szCs w:val="22"/>
        </w:rPr>
        <w:t>lsul</w:t>
      </w:r>
      <w:proofErr w:type="spellEnd"/>
      <w:r w:rsidRPr="00644AEE">
        <w:rPr>
          <w:sz w:val="22"/>
          <w:szCs w:val="22"/>
        </w:rPr>
        <w:t xml:space="preserve"> </w:t>
      </w:r>
      <w:proofErr w:type="spellStart"/>
      <w:r w:rsidRPr="00644AEE">
        <w:rPr>
          <w:sz w:val="22"/>
          <w:szCs w:val="22"/>
        </w:rPr>
        <w:t>în</w:t>
      </w:r>
      <w:proofErr w:type="spellEnd"/>
      <w:r w:rsidRPr="00644AEE">
        <w:rPr>
          <w:sz w:val="22"/>
          <w:szCs w:val="22"/>
        </w:rPr>
        <w:t xml:space="preserve"> </w:t>
      </w:r>
      <w:proofErr w:type="spellStart"/>
      <w:r w:rsidRPr="00644AEE">
        <w:rPr>
          <w:sz w:val="22"/>
          <w:szCs w:val="22"/>
        </w:rPr>
        <w:t>d</w:t>
      </w:r>
      <w:r w:rsidRPr="00644AEE">
        <w:rPr>
          <w:spacing w:val="2"/>
          <w:sz w:val="22"/>
          <w:szCs w:val="22"/>
        </w:rPr>
        <w:t>e</w:t>
      </w:r>
      <w:r w:rsidRPr="00644AEE">
        <w:rPr>
          <w:spacing w:val="-1"/>
          <w:sz w:val="22"/>
          <w:szCs w:val="22"/>
        </w:rPr>
        <w:t>c</w:t>
      </w:r>
      <w:r w:rsidRPr="00644AEE">
        <w:rPr>
          <w:sz w:val="22"/>
          <w:szCs w:val="22"/>
        </w:rPr>
        <w:t>la</w:t>
      </w:r>
      <w:r w:rsidRPr="00644AEE">
        <w:rPr>
          <w:spacing w:val="1"/>
          <w:sz w:val="22"/>
          <w:szCs w:val="22"/>
        </w:rPr>
        <w:t>r</w:t>
      </w:r>
      <w:r w:rsidRPr="00644AEE">
        <w:rPr>
          <w:spacing w:val="-1"/>
          <w:sz w:val="22"/>
          <w:szCs w:val="22"/>
        </w:rPr>
        <w:t>a</w:t>
      </w:r>
      <w:r w:rsidRPr="00644AEE">
        <w:rPr>
          <w:sz w:val="22"/>
          <w:szCs w:val="22"/>
        </w:rPr>
        <w:t>ţ</w:t>
      </w:r>
      <w:r w:rsidRPr="00644AEE">
        <w:rPr>
          <w:spacing w:val="1"/>
          <w:sz w:val="22"/>
          <w:szCs w:val="22"/>
        </w:rPr>
        <w:t>i</w:t>
      </w:r>
      <w:r w:rsidRPr="00644AEE">
        <w:rPr>
          <w:sz w:val="22"/>
          <w:szCs w:val="22"/>
        </w:rPr>
        <w:t>i</w:t>
      </w:r>
      <w:proofErr w:type="spellEnd"/>
      <w:r w:rsidRPr="00644AEE">
        <w:rPr>
          <w:sz w:val="22"/>
          <w:szCs w:val="22"/>
        </w:rPr>
        <w:t xml:space="preserve">, </w:t>
      </w:r>
      <w:proofErr w:type="spellStart"/>
      <w:r w:rsidRPr="00644AEE">
        <w:rPr>
          <w:sz w:val="22"/>
          <w:szCs w:val="22"/>
        </w:rPr>
        <w:t>că</w:t>
      </w:r>
      <w:proofErr w:type="spellEnd"/>
      <w:r w:rsidRPr="00644AEE">
        <w:rPr>
          <w:sz w:val="22"/>
          <w:szCs w:val="22"/>
        </w:rPr>
        <w:t xml:space="preserve"> </w:t>
      </w:r>
      <w:proofErr w:type="spellStart"/>
      <w:r w:rsidRPr="00644AEE">
        <w:rPr>
          <w:sz w:val="22"/>
          <w:szCs w:val="22"/>
        </w:rPr>
        <w:t>asociația</w:t>
      </w:r>
      <w:proofErr w:type="spellEnd"/>
      <w:r w:rsidRPr="00644AEE">
        <w:rPr>
          <w:sz w:val="22"/>
          <w:szCs w:val="22"/>
        </w:rPr>
        <w:t xml:space="preserve"> pe care o </w:t>
      </w:r>
      <w:proofErr w:type="spellStart"/>
      <w:r w:rsidRPr="00644AEE">
        <w:rPr>
          <w:sz w:val="22"/>
          <w:szCs w:val="22"/>
        </w:rPr>
        <w:t>reprezint</w:t>
      </w:r>
      <w:proofErr w:type="spellEnd"/>
      <w:r w:rsidRPr="00644AEE">
        <w:rPr>
          <w:sz w:val="22"/>
          <w:szCs w:val="22"/>
        </w:rPr>
        <w:t xml:space="preserve"> </w:t>
      </w:r>
      <w:proofErr w:type="spellStart"/>
      <w:r w:rsidRPr="00644AEE">
        <w:rPr>
          <w:spacing w:val="-2"/>
          <w:sz w:val="22"/>
          <w:szCs w:val="22"/>
        </w:rPr>
        <w:t>e</w:t>
      </w:r>
      <w:r w:rsidRPr="00644AEE">
        <w:rPr>
          <w:sz w:val="22"/>
          <w:szCs w:val="22"/>
        </w:rPr>
        <w:t>ste</w:t>
      </w:r>
      <w:proofErr w:type="spellEnd"/>
      <w:r w:rsidRPr="00644AEE">
        <w:rPr>
          <w:sz w:val="22"/>
          <w:szCs w:val="22"/>
        </w:rPr>
        <w:t xml:space="preserve"> </w:t>
      </w:r>
      <w:proofErr w:type="spellStart"/>
      <w:r w:rsidRPr="00644AEE">
        <w:rPr>
          <w:sz w:val="22"/>
          <w:szCs w:val="22"/>
        </w:rPr>
        <w:t>asociație</w:t>
      </w:r>
      <w:proofErr w:type="spellEnd"/>
      <w:r w:rsidRPr="00644AEE">
        <w:rPr>
          <w:sz w:val="22"/>
          <w:szCs w:val="22"/>
        </w:rPr>
        <w:t>/</w:t>
      </w:r>
      <w:proofErr w:type="spellStart"/>
      <w:r w:rsidRPr="00644AEE">
        <w:rPr>
          <w:sz w:val="22"/>
          <w:szCs w:val="22"/>
        </w:rPr>
        <w:t>fundație</w:t>
      </w:r>
      <w:proofErr w:type="spellEnd"/>
      <w:r w:rsidRPr="00644AEE">
        <w:rPr>
          <w:sz w:val="22"/>
          <w:szCs w:val="22"/>
        </w:rPr>
        <w:t xml:space="preserve"> </w:t>
      </w:r>
      <w:proofErr w:type="spellStart"/>
      <w:r w:rsidRPr="00644AEE">
        <w:rPr>
          <w:sz w:val="22"/>
          <w:szCs w:val="22"/>
        </w:rPr>
        <w:t>fără</w:t>
      </w:r>
      <w:proofErr w:type="spellEnd"/>
      <w:r w:rsidRPr="00644AEE">
        <w:rPr>
          <w:sz w:val="22"/>
          <w:szCs w:val="22"/>
        </w:rPr>
        <w:t xml:space="preserve"> scop patrimonial </w:t>
      </w:r>
      <w:proofErr w:type="spellStart"/>
      <w:r w:rsidRPr="00644AEE">
        <w:rPr>
          <w:sz w:val="22"/>
          <w:szCs w:val="22"/>
        </w:rPr>
        <w:t>constituită</w:t>
      </w:r>
      <w:proofErr w:type="spellEnd"/>
      <w:r w:rsidRPr="00644AEE">
        <w:rPr>
          <w:sz w:val="22"/>
          <w:szCs w:val="22"/>
        </w:rPr>
        <w:t xml:space="preserve"> </w:t>
      </w:r>
      <w:proofErr w:type="spellStart"/>
      <w:r w:rsidRPr="00644AEE">
        <w:rPr>
          <w:sz w:val="22"/>
          <w:szCs w:val="22"/>
        </w:rPr>
        <w:t>și</w:t>
      </w:r>
      <w:proofErr w:type="spellEnd"/>
      <w:r w:rsidRPr="00644AEE">
        <w:rPr>
          <w:sz w:val="22"/>
          <w:szCs w:val="22"/>
        </w:rPr>
        <w:t xml:space="preserve"> </w:t>
      </w:r>
      <w:proofErr w:type="spellStart"/>
      <w:r w:rsidRPr="00644AEE">
        <w:rPr>
          <w:sz w:val="22"/>
          <w:szCs w:val="22"/>
        </w:rPr>
        <w:t>r</w:t>
      </w:r>
      <w:r w:rsidRPr="00644AEE">
        <w:rPr>
          <w:spacing w:val="-2"/>
          <w:sz w:val="22"/>
          <w:szCs w:val="22"/>
        </w:rPr>
        <w:t>e</w:t>
      </w:r>
      <w:r w:rsidRPr="00644AEE">
        <w:rPr>
          <w:spacing w:val="-1"/>
          <w:sz w:val="22"/>
          <w:szCs w:val="22"/>
        </w:rPr>
        <w:t>c</w:t>
      </w:r>
      <w:r w:rsidRPr="00644AEE">
        <w:rPr>
          <w:sz w:val="22"/>
          <w:szCs w:val="22"/>
        </w:rPr>
        <w:t>u</w:t>
      </w:r>
      <w:r w:rsidRPr="00644AEE">
        <w:rPr>
          <w:spacing w:val="1"/>
          <w:sz w:val="22"/>
          <w:szCs w:val="22"/>
        </w:rPr>
        <w:t>n</w:t>
      </w:r>
      <w:r w:rsidRPr="00644AEE">
        <w:rPr>
          <w:sz w:val="22"/>
          <w:szCs w:val="22"/>
        </w:rPr>
        <w:t>o</w:t>
      </w:r>
      <w:r w:rsidRPr="00644AEE">
        <w:rPr>
          <w:spacing w:val="2"/>
          <w:sz w:val="22"/>
          <w:szCs w:val="22"/>
        </w:rPr>
        <w:t>s</w:t>
      </w:r>
      <w:r w:rsidRPr="00644AEE">
        <w:rPr>
          <w:spacing w:val="-1"/>
          <w:sz w:val="22"/>
          <w:szCs w:val="22"/>
        </w:rPr>
        <w:t>c</w:t>
      </w:r>
      <w:r w:rsidRPr="00644AEE">
        <w:rPr>
          <w:sz w:val="22"/>
          <w:szCs w:val="22"/>
        </w:rPr>
        <w:t>ută</w:t>
      </w:r>
      <w:proofErr w:type="spellEnd"/>
      <w:r w:rsidRPr="00644AEE">
        <w:rPr>
          <w:sz w:val="22"/>
          <w:szCs w:val="22"/>
        </w:rPr>
        <w:t xml:space="preserve"> </w:t>
      </w:r>
      <w:proofErr w:type="spellStart"/>
      <w:r w:rsidRPr="00644AEE">
        <w:rPr>
          <w:sz w:val="22"/>
          <w:szCs w:val="22"/>
        </w:rPr>
        <w:t>în</w:t>
      </w:r>
      <w:proofErr w:type="spellEnd"/>
      <w:r w:rsidRPr="00644AEE">
        <w:rPr>
          <w:sz w:val="22"/>
          <w:szCs w:val="22"/>
        </w:rPr>
        <w:t xml:space="preserve"> </w:t>
      </w:r>
      <w:proofErr w:type="spellStart"/>
      <w:r w:rsidRPr="00644AEE">
        <w:rPr>
          <w:spacing w:val="-1"/>
          <w:sz w:val="22"/>
          <w:szCs w:val="22"/>
        </w:rPr>
        <w:t>c</w:t>
      </w:r>
      <w:r w:rsidRPr="00644AEE">
        <w:rPr>
          <w:sz w:val="22"/>
          <w:szCs w:val="22"/>
        </w:rPr>
        <w:t>ondi</w:t>
      </w:r>
      <w:r w:rsidRPr="00644AEE">
        <w:rPr>
          <w:spacing w:val="1"/>
          <w:sz w:val="22"/>
          <w:szCs w:val="22"/>
        </w:rPr>
        <w:t>ţ</w:t>
      </w:r>
      <w:r w:rsidRPr="00644AEE">
        <w:rPr>
          <w:spacing w:val="3"/>
          <w:sz w:val="22"/>
          <w:szCs w:val="22"/>
        </w:rPr>
        <w:t>i</w:t>
      </w:r>
      <w:r w:rsidRPr="00644AEE">
        <w:rPr>
          <w:sz w:val="22"/>
          <w:szCs w:val="22"/>
        </w:rPr>
        <w:t>i</w:t>
      </w:r>
      <w:r w:rsidRPr="00644AEE">
        <w:rPr>
          <w:spacing w:val="1"/>
          <w:sz w:val="22"/>
          <w:szCs w:val="22"/>
        </w:rPr>
        <w:t>l</w:t>
      </w:r>
      <w:r w:rsidRPr="00644AEE">
        <w:rPr>
          <w:sz w:val="22"/>
          <w:szCs w:val="22"/>
        </w:rPr>
        <w:t>e</w:t>
      </w:r>
      <w:proofErr w:type="spellEnd"/>
      <w:r w:rsidRPr="00644AEE">
        <w:rPr>
          <w:sz w:val="22"/>
          <w:szCs w:val="22"/>
        </w:rPr>
        <w:t xml:space="preserve"> </w:t>
      </w:r>
      <w:proofErr w:type="spellStart"/>
      <w:r w:rsidRPr="00644AEE">
        <w:rPr>
          <w:sz w:val="22"/>
          <w:szCs w:val="22"/>
        </w:rPr>
        <w:t>le</w:t>
      </w:r>
      <w:r w:rsidRPr="00644AEE">
        <w:rPr>
          <w:spacing w:val="-3"/>
          <w:sz w:val="22"/>
          <w:szCs w:val="22"/>
        </w:rPr>
        <w:t>g</w:t>
      </w:r>
      <w:r w:rsidRPr="00644AEE">
        <w:rPr>
          <w:sz w:val="22"/>
          <w:szCs w:val="22"/>
        </w:rPr>
        <w:t>i</w:t>
      </w:r>
      <w:r w:rsidRPr="00644AEE">
        <w:rPr>
          <w:spacing w:val="1"/>
          <w:sz w:val="22"/>
          <w:szCs w:val="22"/>
        </w:rPr>
        <w:t>i</w:t>
      </w:r>
      <w:proofErr w:type="spellEnd"/>
      <w:r w:rsidR="00E50195">
        <w:rPr>
          <w:sz w:val="22"/>
          <w:szCs w:val="22"/>
        </w:rPr>
        <w:t xml:space="preserve">, precum </w:t>
      </w:r>
      <w:proofErr w:type="spellStart"/>
      <w:r w:rsidR="00E50195">
        <w:rPr>
          <w:sz w:val="22"/>
          <w:szCs w:val="22"/>
        </w:rPr>
        <w:t>și</w:t>
      </w:r>
      <w:proofErr w:type="spellEnd"/>
      <w:r w:rsidR="00E50195">
        <w:rPr>
          <w:sz w:val="22"/>
          <w:szCs w:val="22"/>
        </w:rPr>
        <w:t>:</w:t>
      </w:r>
    </w:p>
    <w:p w14:paraId="072D5436" w14:textId="65A85544" w:rsidR="009044CB" w:rsidRPr="00644AEE" w:rsidRDefault="003E0535" w:rsidP="00DC3ACE">
      <w:pPr>
        <w:widowControl w:val="0"/>
        <w:suppressAutoHyphens/>
        <w:autoSpaceDE w:val="0"/>
        <w:ind w:right="-20" w:hanging="90"/>
        <w:jc w:val="both"/>
        <w:rPr>
          <w:sz w:val="22"/>
          <w:szCs w:val="22"/>
        </w:rPr>
      </w:pPr>
      <w:r>
        <w:rPr>
          <w:sz w:val="22"/>
          <w:szCs w:val="22"/>
        </w:rPr>
        <w:t xml:space="preserve"> </w:t>
      </w:r>
      <w:r w:rsidR="009044CB" w:rsidRPr="00644AEE">
        <w:rPr>
          <w:sz w:val="22"/>
          <w:szCs w:val="22"/>
        </w:rPr>
        <w:t xml:space="preserve"> a) </w:t>
      </w:r>
      <w:proofErr w:type="spellStart"/>
      <w:r w:rsidR="009044CB" w:rsidRPr="00644AEE">
        <w:rPr>
          <w:sz w:val="22"/>
          <w:szCs w:val="22"/>
        </w:rPr>
        <w:t>tipul</w:t>
      </w:r>
      <w:proofErr w:type="spellEnd"/>
      <w:r w:rsidR="009044CB" w:rsidRPr="00644AEE">
        <w:rPr>
          <w:sz w:val="22"/>
          <w:szCs w:val="22"/>
        </w:rPr>
        <w:t xml:space="preserve"> de </w:t>
      </w:r>
      <w:proofErr w:type="spellStart"/>
      <w:r w:rsidR="009044CB" w:rsidRPr="00644AEE">
        <w:rPr>
          <w:sz w:val="22"/>
          <w:szCs w:val="22"/>
        </w:rPr>
        <w:t>activitate</w:t>
      </w:r>
      <w:proofErr w:type="spellEnd"/>
      <w:r w:rsidR="009044CB" w:rsidRPr="00644AEE">
        <w:rPr>
          <w:sz w:val="22"/>
          <w:szCs w:val="22"/>
        </w:rPr>
        <w:t xml:space="preserve"> </w:t>
      </w:r>
      <w:proofErr w:type="spellStart"/>
      <w:r w:rsidR="009044CB" w:rsidRPr="00644AEE">
        <w:rPr>
          <w:sz w:val="22"/>
          <w:szCs w:val="22"/>
        </w:rPr>
        <w:t>pentru</w:t>
      </w:r>
      <w:proofErr w:type="spellEnd"/>
      <w:r w:rsidR="009044CB" w:rsidRPr="00644AEE">
        <w:rPr>
          <w:sz w:val="22"/>
          <w:szCs w:val="22"/>
        </w:rPr>
        <w:t xml:space="preserve"> care se </w:t>
      </w:r>
      <w:proofErr w:type="spellStart"/>
      <w:r w:rsidR="009044CB" w:rsidRPr="00644AEE">
        <w:rPr>
          <w:sz w:val="22"/>
          <w:szCs w:val="22"/>
        </w:rPr>
        <w:t>solicită</w:t>
      </w:r>
      <w:proofErr w:type="spellEnd"/>
      <w:r w:rsidR="009044CB" w:rsidRPr="00644AEE">
        <w:rPr>
          <w:sz w:val="22"/>
          <w:szCs w:val="22"/>
        </w:rPr>
        <w:t xml:space="preserve"> </w:t>
      </w:r>
      <w:proofErr w:type="spellStart"/>
      <w:r w:rsidR="009044CB" w:rsidRPr="00644AEE">
        <w:rPr>
          <w:sz w:val="22"/>
          <w:szCs w:val="22"/>
        </w:rPr>
        <w:t>finanțarea</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domeniul</w:t>
      </w:r>
      <w:proofErr w:type="spellEnd"/>
      <w:r w:rsidR="009044CB" w:rsidRPr="00644AEE">
        <w:rPr>
          <w:sz w:val="22"/>
          <w:szCs w:val="22"/>
        </w:rPr>
        <w:t xml:space="preserve"> </w:t>
      </w:r>
      <w:proofErr w:type="spellStart"/>
      <w:r w:rsidR="009044CB" w:rsidRPr="00644AEE">
        <w:rPr>
          <w:sz w:val="22"/>
          <w:szCs w:val="22"/>
        </w:rPr>
        <w:t>cultură</w:t>
      </w:r>
      <w:proofErr w:type="spellEnd"/>
      <w:r w:rsidR="009044CB" w:rsidRPr="00644AEE">
        <w:rPr>
          <w:sz w:val="22"/>
          <w:szCs w:val="22"/>
        </w:rPr>
        <w:t xml:space="preserve"> </w:t>
      </w:r>
      <w:proofErr w:type="spellStart"/>
      <w:r w:rsidR="009044CB" w:rsidRPr="00644AEE">
        <w:rPr>
          <w:sz w:val="22"/>
          <w:szCs w:val="22"/>
        </w:rPr>
        <w:t>este</w:t>
      </w:r>
      <w:proofErr w:type="spellEnd"/>
      <w:r w:rsidR="009044CB" w:rsidRPr="00644AEE">
        <w:rPr>
          <w:sz w:val="22"/>
          <w:szCs w:val="22"/>
        </w:rPr>
        <w:t xml:space="preserve"> </w:t>
      </w:r>
      <w:proofErr w:type="spellStart"/>
      <w:r w:rsidR="009044CB" w:rsidRPr="00644AEE">
        <w:rPr>
          <w:sz w:val="22"/>
          <w:szCs w:val="22"/>
        </w:rPr>
        <w:t>cuprinsă</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documentele</w:t>
      </w:r>
      <w:proofErr w:type="spellEnd"/>
      <w:r w:rsidR="009044CB" w:rsidRPr="00644AEE">
        <w:rPr>
          <w:sz w:val="22"/>
          <w:szCs w:val="22"/>
        </w:rPr>
        <w:t xml:space="preserve"> de </w:t>
      </w:r>
      <w:proofErr w:type="spellStart"/>
      <w:proofErr w:type="gramStart"/>
      <w:r w:rsidR="009044CB" w:rsidRPr="00644AEE">
        <w:rPr>
          <w:sz w:val="22"/>
          <w:szCs w:val="22"/>
        </w:rPr>
        <w:t>constituire</w:t>
      </w:r>
      <w:proofErr w:type="spellEnd"/>
      <w:r w:rsidR="009044CB" w:rsidRPr="00644AEE">
        <w:rPr>
          <w:sz w:val="22"/>
          <w:szCs w:val="22"/>
        </w:rPr>
        <w:t>;</w:t>
      </w:r>
      <w:proofErr w:type="gramEnd"/>
    </w:p>
    <w:p w14:paraId="71046305" w14:textId="77777777" w:rsidR="009044CB" w:rsidRPr="00644AEE" w:rsidRDefault="009044CB" w:rsidP="00DC3ACE">
      <w:pPr>
        <w:widowControl w:val="0"/>
        <w:suppressAutoHyphens/>
        <w:autoSpaceDE w:val="0"/>
        <w:ind w:right="-20"/>
        <w:jc w:val="both"/>
        <w:rPr>
          <w:sz w:val="22"/>
          <w:szCs w:val="22"/>
        </w:rPr>
      </w:pPr>
      <w:r w:rsidRPr="00644AEE">
        <w:rPr>
          <w:sz w:val="22"/>
          <w:szCs w:val="22"/>
        </w:rPr>
        <w:t xml:space="preserve">b) </w:t>
      </w:r>
      <w:proofErr w:type="gramStart"/>
      <w:r w:rsidRPr="00644AEE">
        <w:rPr>
          <w:sz w:val="22"/>
          <w:szCs w:val="22"/>
        </w:rPr>
        <w:t>nu</w:t>
      </w:r>
      <w:proofErr w:type="gramEnd"/>
      <w:r w:rsidRPr="00644AEE">
        <w:rPr>
          <w:sz w:val="22"/>
          <w:szCs w:val="22"/>
        </w:rPr>
        <w:t xml:space="preserve"> </w:t>
      </w:r>
      <w:r w:rsidRPr="00644AEE">
        <w:rPr>
          <w:spacing w:val="-2"/>
          <w:sz w:val="22"/>
          <w:szCs w:val="22"/>
        </w:rPr>
        <w:t>a</w:t>
      </w:r>
      <w:r w:rsidRPr="00644AEE">
        <w:rPr>
          <w:spacing w:val="1"/>
          <w:sz w:val="22"/>
          <w:szCs w:val="22"/>
        </w:rPr>
        <w:t>r</w:t>
      </w:r>
      <w:r w:rsidRPr="00644AEE">
        <w:rPr>
          <w:sz w:val="22"/>
          <w:szCs w:val="22"/>
        </w:rPr>
        <w:t xml:space="preserve">e </w:t>
      </w:r>
      <w:proofErr w:type="spellStart"/>
      <w:r w:rsidRPr="00644AEE">
        <w:rPr>
          <w:sz w:val="22"/>
          <w:szCs w:val="22"/>
        </w:rPr>
        <w:t>obl</w:t>
      </w:r>
      <w:r w:rsidRPr="00644AEE">
        <w:rPr>
          <w:spacing w:val="1"/>
          <w:sz w:val="22"/>
          <w:szCs w:val="22"/>
        </w:rPr>
        <w:t>i</w:t>
      </w:r>
      <w:r w:rsidRPr="00644AEE">
        <w:rPr>
          <w:sz w:val="22"/>
          <w:szCs w:val="22"/>
        </w:rPr>
        <w:t>g</w:t>
      </w:r>
      <w:r w:rsidRPr="00644AEE">
        <w:rPr>
          <w:spacing w:val="-1"/>
          <w:sz w:val="22"/>
          <w:szCs w:val="22"/>
        </w:rPr>
        <w:t>a</w:t>
      </w:r>
      <w:r w:rsidRPr="00644AEE">
        <w:rPr>
          <w:sz w:val="22"/>
          <w:szCs w:val="22"/>
        </w:rPr>
        <w:t>ţ</w:t>
      </w:r>
      <w:r w:rsidRPr="00644AEE">
        <w:rPr>
          <w:spacing w:val="1"/>
          <w:sz w:val="22"/>
          <w:szCs w:val="22"/>
        </w:rPr>
        <w:t>i</w:t>
      </w:r>
      <w:r w:rsidRPr="00644AEE">
        <w:rPr>
          <w:sz w:val="22"/>
          <w:szCs w:val="22"/>
        </w:rPr>
        <w:t>i</w:t>
      </w:r>
      <w:proofErr w:type="spellEnd"/>
      <w:r w:rsidRPr="00644AEE">
        <w:rPr>
          <w:sz w:val="22"/>
          <w:szCs w:val="22"/>
        </w:rPr>
        <w:t xml:space="preserve"> de </w:t>
      </w:r>
      <w:proofErr w:type="spellStart"/>
      <w:r w:rsidRPr="00644AEE">
        <w:rPr>
          <w:spacing w:val="2"/>
          <w:sz w:val="22"/>
          <w:szCs w:val="22"/>
        </w:rPr>
        <w:t>p</w:t>
      </w:r>
      <w:r w:rsidRPr="00644AEE">
        <w:rPr>
          <w:sz w:val="22"/>
          <w:szCs w:val="22"/>
        </w:rPr>
        <w:t>lată</w:t>
      </w:r>
      <w:proofErr w:type="spellEnd"/>
      <w:r w:rsidRPr="00644AEE">
        <w:rPr>
          <w:spacing w:val="-1"/>
          <w:sz w:val="22"/>
          <w:szCs w:val="22"/>
        </w:rPr>
        <w:t xml:space="preserve"> </w:t>
      </w:r>
      <w:proofErr w:type="spellStart"/>
      <w:r w:rsidRPr="00644AEE">
        <w:rPr>
          <w:spacing w:val="-1"/>
          <w:sz w:val="22"/>
          <w:szCs w:val="22"/>
        </w:rPr>
        <w:t>e</w:t>
      </w:r>
      <w:r w:rsidRPr="00644AEE">
        <w:rPr>
          <w:spacing w:val="2"/>
          <w:sz w:val="22"/>
          <w:szCs w:val="22"/>
        </w:rPr>
        <w:t>x</w:t>
      </w:r>
      <w:r w:rsidRPr="00644AEE">
        <w:rPr>
          <w:sz w:val="22"/>
          <w:szCs w:val="22"/>
        </w:rPr>
        <w:t>i</w:t>
      </w:r>
      <w:r w:rsidRPr="00644AEE">
        <w:rPr>
          <w:spacing w:val="-2"/>
          <w:sz w:val="22"/>
          <w:szCs w:val="22"/>
        </w:rPr>
        <w:t>g</w:t>
      </w:r>
      <w:r w:rsidRPr="00644AEE">
        <w:rPr>
          <w:sz w:val="22"/>
          <w:szCs w:val="22"/>
        </w:rPr>
        <w:t>ib</w:t>
      </w:r>
      <w:r w:rsidRPr="00644AEE">
        <w:rPr>
          <w:spacing w:val="1"/>
          <w:sz w:val="22"/>
          <w:szCs w:val="22"/>
        </w:rPr>
        <w:t>i</w:t>
      </w:r>
      <w:r w:rsidRPr="00644AEE">
        <w:rPr>
          <w:sz w:val="22"/>
          <w:szCs w:val="22"/>
        </w:rPr>
        <w:t>le</w:t>
      </w:r>
      <w:proofErr w:type="spellEnd"/>
      <w:r w:rsidRPr="00644AEE">
        <w:rPr>
          <w:sz w:val="22"/>
          <w:szCs w:val="22"/>
        </w:rPr>
        <w:t xml:space="preserve"> </w:t>
      </w:r>
      <w:proofErr w:type="spellStart"/>
      <w:r w:rsidRPr="00644AEE">
        <w:rPr>
          <w:sz w:val="22"/>
          <w:szCs w:val="22"/>
        </w:rPr>
        <w:t>şi</w:t>
      </w:r>
      <w:proofErr w:type="spellEnd"/>
      <w:r w:rsidRPr="00644AEE">
        <w:rPr>
          <w:sz w:val="22"/>
          <w:szCs w:val="22"/>
        </w:rPr>
        <w:t xml:space="preserve"> nu </w:t>
      </w:r>
      <w:proofErr w:type="spellStart"/>
      <w:r w:rsidRPr="00644AEE">
        <w:rPr>
          <w:spacing w:val="-1"/>
          <w:sz w:val="22"/>
          <w:szCs w:val="22"/>
        </w:rPr>
        <w:t>e</w:t>
      </w:r>
      <w:r w:rsidRPr="00644AEE">
        <w:rPr>
          <w:sz w:val="22"/>
          <w:szCs w:val="22"/>
        </w:rPr>
        <w:t>ste</w:t>
      </w:r>
      <w:proofErr w:type="spellEnd"/>
      <w:r w:rsidRPr="00644AEE">
        <w:rPr>
          <w:sz w:val="22"/>
          <w:szCs w:val="22"/>
        </w:rPr>
        <w:t xml:space="preserve"> </w:t>
      </w:r>
      <w:proofErr w:type="spellStart"/>
      <w:r w:rsidRPr="00644AEE">
        <w:rPr>
          <w:sz w:val="22"/>
          <w:szCs w:val="22"/>
        </w:rPr>
        <w:t>în</w:t>
      </w:r>
      <w:proofErr w:type="spellEnd"/>
      <w:r w:rsidRPr="00644AEE">
        <w:rPr>
          <w:sz w:val="22"/>
          <w:szCs w:val="22"/>
        </w:rPr>
        <w:t xml:space="preserve"> </w:t>
      </w:r>
      <w:proofErr w:type="spellStart"/>
      <w:r w:rsidRPr="00644AEE">
        <w:rPr>
          <w:sz w:val="22"/>
          <w:szCs w:val="22"/>
        </w:rPr>
        <w:t>li</w:t>
      </w:r>
      <w:r w:rsidRPr="00644AEE">
        <w:rPr>
          <w:spacing w:val="1"/>
          <w:sz w:val="22"/>
          <w:szCs w:val="22"/>
        </w:rPr>
        <w:t>t</w:t>
      </w:r>
      <w:r w:rsidRPr="00644AEE">
        <w:rPr>
          <w:sz w:val="22"/>
          <w:szCs w:val="22"/>
        </w:rPr>
        <w:t>i</w:t>
      </w:r>
      <w:r w:rsidRPr="00644AEE">
        <w:rPr>
          <w:spacing w:val="-2"/>
          <w:sz w:val="22"/>
          <w:szCs w:val="22"/>
        </w:rPr>
        <w:t>g</w:t>
      </w:r>
      <w:r w:rsidRPr="00644AEE">
        <w:rPr>
          <w:sz w:val="22"/>
          <w:szCs w:val="22"/>
        </w:rPr>
        <w:t>iu</w:t>
      </w:r>
      <w:proofErr w:type="spellEnd"/>
      <w:r w:rsidRPr="00644AEE">
        <w:rPr>
          <w:sz w:val="22"/>
          <w:szCs w:val="22"/>
        </w:rPr>
        <w:t xml:space="preserve"> cu </w:t>
      </w:r>
      <w:proofErr w:type="spellStart"/>
      <w:r w:rsidRPr="00644AEE">
        <w:rPr>
          <w:sz w:val="22"/>
          <w:szCs w:val="22"/>
        </w:rPr>
        <w:t>insti</w:t>
      </w:r>
      <w:r w:rsidRPr="00644AEE">
        <w:rPr>
          <w:spacing w:val="1"/>
          <w:sz w:val="22"/>
          <w:szCs w:val="22"/>
        </w:rPr>
        <w:t>t</w:t>
      </w:r>
      <w:r w:rsidRPr="00644AEE">
        <w:rPr>
          <w:sz w:val="22"/>
          <w:szCs w:val="22"/>
        </w:rPr>
        <w:t>uţ</w:t>
      </w:r>
      <w:r w:rsidRPr="00644AEE">
        <w:rPr>
          <w:spacing w:val="1"/>
          <w:sz w:val="22"/>
          <w:szCs w:val="22"/>
        </w:rPr>
        <w:t>i</w:t>
      </w:r>
      <w:r w:rsidRPr="00644AEE">
        <w:rPr>
          <w:sz w:val="22"/>
          <w:szCs w:val="22"/>
        </w:rPr>
        <w:t>a</w:t>
      </w:r>
      <w:proofErr w:type="spellEnd"/>
      <w:r w:rsidRPr="00644AEE">
        <w:rPr>
          <w:sz w:val="22"/>
          <w:szCs w:val="22"/>
        </w:rPr>
        <w:t xml:space="preserve"> </w:t>
      </w:r>
      <w:proofErr w:type="spellStart"/>
      <w:r w:rsidRPr="00644AEE">
        <w:rPr>
          <w:sz w:val="22"/>
          <w:szCs w:val="22"/>
        </w:rPr>
        <w:t>fin</w:t>
      </w:r>
      <w:r w:rsidRPr="00644AEE">
        <w:rPr>
          <w:spacing w:val="-1"/>
          <w:sz w:val="22"/>
          <w:szCs w:val="22"/>
        </w:rPr>
        <w:t>a</w:t>
      </w:r>
      <w:r w:rsidRPr="00644AEE">
        <w:rPr>
          <w:sz w:val="22"/>
          <w:szCs w:val="22"/>
        </w:rPr>
        <w:t>nţato</w:t>
      </w:r>
      <w:r w:rsidRPr="00644AEE">
        <w:rPr>
          <w:spacing w:val="-1"/>
          <w:sz w:val="22"/>
          <w:szCs w:val="22"/>
        </w:rPr>
        <w:t>a</w:t>
      </w:r>
      <w:r w:rsidRPr="00644AEE">
        <w:rPr>
          <w:sz w:val="22"/>
          <w:szCs w:val="22"/>
        </w:rPr>
        <w:t>r</w:t>
      </w:r>
      <w:r w:rsidRPr="00644AEE">
        <w:rPr>
          <w:spacing w:val="-2"/>
          <w:sz w:val="22"/>
          <w:szCs w:val="22"/>
        </w:rPr>
        <w:t>e</w:t>
      </w:r>
      <w:proofErr w:type="spellEnd"/>
      <w:r w:rsidRPr="00644AEE">
        <w:rPr>
          <w:sz w:val="22"/>
          <w:szCs w:val="22"/>
        </w:rPr>
        <w:t>;</w:t>
      </w:r>
    </w:p>
    <w:p w14:paraId="5057BAFD" w14:textId="77777777" w:rsidR="009044CB" w:rsidRPr="00644AEE" w:rsidRDefault="009044CB" w:rsidP="00DC3ACE">
      <w:pPr>
        <w:widowControl w:val="0"/>
        <w:autoSpaceDE w:val="0"/>
        <w:ind w:right="-20"/>
        <w:jc w:val="both"/>
        <w:rPr>
          <w:spacing w:val="-1"/>
          <w:sz w:val="22"/>
          <w:szCs w:val="22"/>
        </w:rPr>
      </w:pPr>
      <w:r w:rsidRPr="00644AEE">
        <w:rPr>
          <w:sz w:val="22"/>
          <w:szCs w:val="22"/>
        </w:rPr>
        <w:t xml:space="preserve">c) </w:t>
      </w:r>
      <w:proofErr w:type="gramStart"/>
      <w:r w:rsidRPr="00644AEE">
        <w:rPr>
          <w:sz w:val="22"/>
          <w:szCs w:val="22"/>
        </w:rPr>
        <w:t>nu</w:t>
      </w:r>
      <w:proofErr w:type="gramEnd"/>
      <w:r w:rsidRPr="00644AEE">
        <w:rPr>
          <w:spacing w:val="-1"/>
          <w:sz w:val="22"/>
          <w:szCs w:val="22"/>
        </w:rPr>
        <w:t xml:space="preserve"> a</w:t>
      </w:r>
      <w:r w:rsidRPr="00644AEE">
        <w:rPr>
          <w:sz w:val="22"/>
          <w:szCs w:val="22"/>
        </w:rPr>
        <w:t>re</w:t>
      </w:r>
      <w:r w:rsidRPr="00644AEE">
        <w:rPr>
          <w:spacing w:val="-2"/>
          <w:sz w:val="22"/>
          <w:szCs w:val="22"/>
        </w:rPr>
        <w:t xml:space="preserve"> </w:t>
      </w:r>
      <w:proofErr w:type="spellStart"/>
      <w:r w:rsidRPr="00644AEE">
        <w:rPr>
          <w:sz w:val="22"/>
          <w:szCs w:val="22"/>
        </w:rPr>
        <w:t>obl</w:t>
      </w:r>
      <w:r w:rsidRPr="00644AEE">
        <w:rPr>
          <w:spacing w:val="3"/>
          <w:sz w:val="22"/>
          <w:szCs w:val="22"/>
        </w:rPr>
        <w:t>i</w:t>
      </w:r>
      <w:r w:rsidRPr="00644AEE">
        <w:rPr>
          <w:spacing w:val="-2"/>
          <w:sz w:val="22"/>
          <w:szCs w:val="22"/>
        </w:rPr>
        <w:t>g</w:t>
      </w:r>
      <w:r w:rsidRPr="00644AEE">
        <w:rPr>
          <w:spacing w:val="-1"/>
          <w:sz w:val="22"/>
          <w:szCs w:val="22"/>
        </w:rPr>
        <w:t>a</w:t>
      </w:r>
      <w:r w:rsidRPr="00644AEE">
        <w:rPr>
          <w:sz w:val="22"/>
          <w:szCs w:val="22"/>
        </w:rPr>
        <w:t>ţ</w:t>
      </w:r>
      <w:r w:rsidRPr="00644AEE">
        <w:rPr>
          <w:spacing w:val="1"/>
          <w:sz w:val="22"/>
          <w:szCs w:val="22"/>
        </w:rPr>
        <w:t>i</w:t>
      </w:r>
      <w:r w:rsidRPr="00644AEE">
        <w:rPr>
          <w:sz w:val="22"/>
          <w:szCs w:val="22"/>
        </w:rPr>
        <w:t>i</w:t>
      </w:r>
      <w:proofErr w:type="spellEnd"/>
      <w:r w:rsidRPr="00644AEE">
        <w:rPr>
          <w:sz w:val="22"/>
          <w:szCs w:val="22"/>
        </w:rPr>
        <w:t xml:space="preserve"> de </w:t>
      </w:r>
      <w:proofErr w:type="spellStart"/>
      <w:r w:rsidRPr="00644AEE">
        <w:rPr>
          <w:spacing w:val="2"/>
          <w:sz w:val="22"/>
          <w:szCs w:val="22"/>
        </w:rPr>
        <w:t>p</w:t>
      </w:r>
      <w:r w:rsidRPr="00644AEE">
        <w:rPr>
          <w:sz w:val="22"/>
          <w:szCs w:val="22"/>
        </w:rPr>
        <w:t>lată</w:t>
      </w:r>
      <w:proofErr w:type="spellEnd"/>
      <w:r w:rsidRPr="00644AEE">
        <w:rPr>
          <w:spacing w:val="-1"/>
          <w:sz w:val="22"/>
          <w:szCs w:val="22"/>
        </w:rPr>
        <w:t xml:space="preserve"> </w:t>
      </w:r>
      <w:proofErr w:type="spellStart"/>
      <w:r w:rsidRPr="00644AEE">
        <w:rPr>
          <w:spacing w:val="-1"/>
          <w:sz w:val="22"/>
          <w:szCs w:val="22"/>
        </w:rPr>
        <w:t>e</w:t>
      </w:r>
      <w:r w:rsidRPr="00644AEE">
        <w:rPr>
          <w:spacing w:val="2"/>
          <w:sz w:val="22"/>
          <w:szCs w:val="22"/>
        </w:rPr>
        <w:t>x</w:t>
      </w:r>
      <w:r w:rsidRPr="00644AEE">
        <w:rPr>
          <w:sz w:val="22"/>
          <w:szCs w:val="22"/>
        </w:rPr>
        <w:t>i</w:t>
      </w:r>
      <w:r w:rsidRPr="00644AEE">
        <w:rPr>
          <w:spacing w:val="-2"/>
          <w:sz w:val="22"/>
          <w:szCs w:val="22"/>
        </w:rPr>
        <w:t>g</w:t>
      </w:r>
      <w:r w:rsidRPr="00644AEE">
        <w:rPr>
          <w:sz w:val="22"/>
          <w:szCs w:val="22"/>
        </w:rPr>
        <w:t>ib</w:t>
      </w:r>
      <w:r w:rsidRPr="00644AEE">
        <w:rPr>
          <w:spacing w:val="1"/>
          <w:sz w:val="22"/>
          <w:szCs w:val="22"/>
        </w:rPr>
        <w:t>i</w:t>
      </w:r>
      <w:r w:rsidRPr="00644AEE">
        <w:rPr>
          <w:sz w:val="22"/>
          <w:szCs w:val="22"/>
        </w:rPr>
        <w:t>le</w:t>
      </w:r>
      <w:proofErr w:type="spellEnd"/>
      <w:r w:rsidRPr="00644AEE">
        <w:rPr>
          <w:sz w:val="22"/>
          <w:szCs w:val="22"/>
        </w:rPr>
        <w:t xml:space="preserve"> </w:t>
      </w:r>
      <w:proofErr w:type="spellStart"/>
      <w:r w:rsidRPr="00644AEE">
        <w:rPr>
          <w:sz w:val="22"/>
          <w:szCs w:val="22"/>
        </w:rPr>
        <w:t>p</w:t>
      </w:r>
      <w:r w:rsidRPr="00644AEE">
        <w:rPr>
          <w:spacing w:val="-1"/>
          <w:sz w:val="22"/>
          <w:szCs w:val="22"/>
        </w:rPr>
        <w:t>r</w:t>
      </w:r>
      <w:r w:rsidRPr="00644AEE">
        <w:rPr>
          <w:sz w:val="22"/>
          <w:szCs w:val="22"/>
        </w:rPr>
        <w:t>iv</w:t>
      </w:r>
      <w:r w:rsidRPr="00644AEE">
        <w:rPr>
          <w:spacing w:val="1"/>
          <w:sz w:val="22"/>
          <w:szCs w:val="22"/>
        </w:rPr>
        <w:t>i</w:t>
      </w:r>
      <w:r w:rsidRPr="00644AEE">
        <w:rPr>
          <w:sz w:val="22"/>
          <w:szCs w:val="22"/>
        </w:rPr>
        <w:t>nd</w:t>
      </w:r>
      <w:proofErr w:type="spellEnd"/>
      <w:r w:rsidRPr="00644AEE">
        <w:rPr>
          <w:sz w:val="22"/>
          <w:szCs w:val="22"/>
        </w:rPr>
        <w:t xml:space="preserve"> </w:t>
      </w:r>
      <w:proofErr w:type="spellStart"/>
      <w:r w:rsidRPr="00644AEE">
        <w:rPr>
          <w:sz w:val="22"/>
          <w:szCs w:val="22"/>
        </w:rPr>
        <w:t>i</w:t>
      </w:r>
      <w:r w:rsidRPr="00644AEE">
        <w:rPr>
          <w:spacing w:val="1"/>
          <w:sz w:val="22"/>
          <w:szCs w:val="22"/>
        </w:rPr>
        <w:t>m</w:t>
      </w:r>
      <w:r w:rsidRPr="00644AEE">
        <w:rPr>
          <w:sz w:val="22"/>
          <w:szCs w:val="22"/>
        </w:rPr>
        <w:t>po</w:t>
      </w:r>
      <w:r w:rsidRPr="00644AEE">
        <w:rPr>
          <w:spacing w:val="1"/>
          <w:sz w:val="22"/>
          <w:szCs w:val="22"/>
        </w:rPr>
        <w:t>z</w:t>
      </w:r>
      <w:r w:rsidRPr="00644AEE">
        <w:rPr>
          <w:sz w:val="22"/>
          <w:szCs w:val="22"/>
        </w:rPr>
        <w:t>i</w:t>
      </w:r>
      <w:r w:rsidRPr="00644AEE">
        <w:rPr>
          <w:spacing w:val="1"/>
          <w:sz w:val="22"/>
          <w:szCs w:val="22"/>
        </w:rPr>
        <w:t>t</w:t>
      </w:r>
      <w:r w:rsidRPr="00644AEE">
        <w:rPr>
          <w:spacing w:val="-1"/>
          <w:sz w:val="22"/>
          <w:szCs w:val="22"/>
        </w:rPr>
        <w:t>e</w:t>
      </w:r>
      <w:r w:rsidRPr="00644AEE">
        <w:rPr>
          <w:sz w:val="22"/>
          <w:szCs w:val="22"/>
        </w:rPr>
        <w:t>le</w:t>
      </w:r>
      <w:proofErr w:type="spellEnd"/>
      <w:r w:rsidRPr="00644AEE">
        <w:rPr>
          <w:sz w:val="22"/>
          <w:szCs w:val="22"/>
        </w:rPr>
        <w:t xml:space="preserve"> </w:t>
      </w:r>
      <w:proofErr w:type="spellStart"/>
      <w:r w:rsidRPr="00644AEE">
        <w:rPr>
          <w:sz w:val="22"/>
          <w:szCs w:val="22"/>
        </w:rPr>
        <w:t>şi</w:t>
      </w:r>
      <w:proofErr w:type="spellEnd"/>
      <w:r w:rsidRPr="00644AEE">
        <w:rPr>
          <w:sz w:val="22"/>
          <w:szCs w:val="22"/>
        </w:rPr>
        <w:t xml:space="preserve"> </w:t>
      </w:r>
      <w:proofErr w:type="spellStart"/>
      <w:r w:rsidRPr="00644AEE">
        <w:rPr>
          <w:sz w:val="22"/>
          <w:szCs w:val="22"/>
        </w:rPr>
        <w:t>t</w:t>
      </w:r>
      <w:r w:rsidRPr="00644AEE">
        <w:rPr>
          <w:spacing w:val="-3"/>
          <w:sz w:val="22"/>
          <w:szCs w:val="22"/>
        </w:rPr>
        <w:t>a</w:t>
      </w:r>
      <w:r w:rsidRPr="00644AEE">
        <w:rPr>
          <w:spacing w:val="2"/>
          <w:sz w:val="22"/>
          <w:szCs w:val="22"/>
        </w:rPr>
        <w:t>x</w:t>
      </w:r>
      <w:r w:rsidRPr="00644AEE">
        <w:rPr>
          <w:spacing w:val="-1"/>
          <w:sz w:val="22"/>
          <w:szCs w:val="22"/>
        </w:rPr>
        <w:t>e</w:t>
      </w:r>
      <w:r w:rsidRPr="00644AEE">
        <w:rPr>
          <w:sz w:val="22"/>
          <w:szCs w:val="22"/>
        </w:rPr>
        <w:t>le</w:t>
      </w:r>
      <w:proofErr w:type="spellEnd"/>
      <w:r w:rsidRPr="00644AEE">
        <w:rPr>
          <w:sz w:val="22"/>
          <w:szCs w:val="22"/>
        </w:rPr>
        <w:t xml:space="preserve"> </w:t>
      </w:r>
      <w:proofErr w:type="spellStart"/>
      <w:r w:rsidRPr="00644AEE">
        <w:rPr>
          <w:spacing w:val="-1"/>
          <w:sz w:val="22"/>
          <w:szCs w:val="22"/>
        </w:rPr>
        <w:t>că</w:t>
      </w:r>
      <w:r w:rsidRPr="00644AEE">
        <w:rPr>
          <w:sz w:val="22"/>
          <w:szCs w:val="22"/>
        </w:rPr>
        <w:t>tre</w:t>
      </w:r>
      <w:proofErr w:type="spellEnd"/>
      <w:r w:rsidRPr="00644AEE">
        <w:rPr>
          <w:spacing w:val="-1"/>
          <w:sz w:val="22"/>
          <w:szCs w:val="22"/>
        </w:rPr>
        <w:t xml:space="preserve"> </w:t>
      </w:r>
      <w:r w:rsidRPr="00644AEE">
        <w:rPr>
          <w:sz w:val="22"/>
          <w:szCs w:val="22"/>
        </w:rPr>
        <w:t>sta</w:t>
      </w:r>
      <w:r w:rsidRPr="00644AEE">
        <w:rPr>
          <w:spacing w:val="2"/>
          <w:sz w:val="22"/>
          <w:szCs w:val="22"/>
        </w:rPr>
        <w:t>t</w:t>
      </w:r>
      <w:r w:rsidRPr="00644AEE">
        <w:rPr>
          <w:sz w:val="22"/>
          <w:szCs w:val="22"/>
        </w:rPr>
        <w:t>, pr</w:t>
      </w:r>
      <w:r w:rsidRPr="00644AEE">
        <w:rPr>
          <w:spacing w:val="-2"/>
          <w:sz w:val="22"/>
          <w:szCs w:val="22"/>
        </w:rPr>
        <w:t>e</w:t>
      </w:r>
      <w:r w:rsidRPr="00644AEE">
        <w:rPr>
          <w:spacing w:val="-1"/>
          <w:sz w:val="22"/>
          <w:szCs w:val="22"/>
        </w:rPr>
        <w:t>c</w:t>
      </w:r>
      <w:r w:rsidRPr="00644AEE">
        <w:rPr>
          <w:sz w:val="22"/>
          <w:szCs w:val="22"/>
        </w:rPr>
        <w:t xml:space="preserve">um </w:t>
      </w:r>
      <w:proofErr w:type="spellStart"/>
      <w:r w:rsidRPr="00644AEE">
        <w:rPr>
          <w:sz w:val="22"/>
          <w:szCs w:val="22"/>
        </w:rPr>
        <w:t>şi</w:t>
      </w:r>
      <w:proofErr w:type="spellEnd"/>
      <w:r w:rsidRPr="00644AEE">
        <w:rPr>
          <w:spacing w:val="1"/>
          <w:sz w:val="22"/>
          <w:szCs w:val="22"/>
        </w:rPr>
        <w:t xml:space="preserve"> </w:t>
      </w:r>
      <w:proofErr w:type="spellStart"/>
      <w:r w:rsidRPr="00644AEE">
        <w:rPr>
          <w:spacing w:val="-1"/>
          <w:sz w:val="22"/>
          <w:szCs w:val="22"/>
        </w:rPr>
        <w:t>c</w:t>
      </w:r>
      <w:r w:rsidRPr="00644AEE">
        <w:rPr>
          <w:sz w:val="22"/>
          <w:szCs w:val="22"/>
        </w:rPr>
        <w:t>ontribuţi</w:t>
      </w:r>
      <w:r w:rsidRPr="00644AEE">
        <w:rPr>
          <w:spacing w:val="1"/>
          <w:sz w:val="22"/>
          <w:szCs w:val="22"/>
        </w:rPr>
        <w:t>i</w:t>
      </w:r>
      <w:r w:rsidRPr="00644AEE">
        <w:rPr>
          <w:sz w:val="22"/>
          <w:szCs w:val="22"/>
        </w:rPr>
        <w:t>le</w:t>
      </w:r>
      <w:proofErr w:type="spellEnd"/>
      <w:r w:rsidRPr="00644AEE">
        <w:rPr>
          <w:spacing w:val="-1"/>
          <w:sz w:val="22"/>
          <w:szCs w:val="22"/>
        </w:rPr>
        <w:t xml:space="preserve"> </w:t>
      </w:r>
      <w:proofErr w:type="spellStart"/>
      <w:r w:rsidRPr="00644AEE">
        <w:rPr>
          <w:spacing w:val="-1"/>
          <w:sz w:val="22"/>
          <w:szCs w:val="22"/>
        </w:rPr>
        <w:t>că</w:t>
      </w:r>
      <w:r w:rsidRPr="00644AEE">
        <w:rPr>
          <w:sz w:val="22"/>
          <w:szCs w:val="22"/>
        </w:rPr>
        <w:t>tre</w:t>
      </w:r>
      <w:proofErr w:type="spellEnd"/>
      <w:r w:rsidRPr="00644AEE">
        <w:rPr>
          <w:spacing w:val="1"/>
          <w:sz w:val="22"/>
          <w:szCs w:val="22"/>
        </w:rPr>
        <w:t xml:space="preserve"> </w:t>
      </w:r>
      <w:proofErr w:type="spellStart"/>
      <w:r w:rsidRPr="00644AEE">
        <w:rPr>
          <w:spacing w:val="-1"/>
          <w:sz w:val="22"/>
          <w:szCs w:val="22"/>
        </w:rPr>
        <w:t>a</w:t>
      </w:r>
      <w:r w:rsidRPr="00644AEE">
        <w:rPr>
          <w:sz w:val="22"/>
          <w:szCs w:val="22"/>
        </w:rPr>
        <w:t>si</w:t>
      </w:r>
      <w:r w:rsidRPr="00644AEE">
        <w:rPr>
          <w:spacing w:val="-2"/>
          <w:sz w:val="22"/>
          <w:szCs w:val="22"/>
        </w:rPr>
        <w:t>g</w:t>
      </w:r>
      <w:r w:rsidRPr="00644AEE">
        <w:rPr>
          <w:spacing w:val="2"/>
          <w:sz w:val="22"/>
          <w:szCs w:val="22"/>
        </w:rPr>
        <w:t>u</w:t>
      </w:r>
      <w:r w:rsidRPr="00644AEE">
        <w:rPr>
          <w:sz w:val="22"/>
          <w:szCs w:val="22"/>
        </w:rPr>
        <w:t>r</w:t>
      </w:r>
      <w:r w:rsidRPr="00644AEE">
        <w:rPr>
          <w:spacing w:val="-2"/>
          <w:sz w:val="22"/>
          <w:szCs w:val="22"/>
        </w:rPr>
        <w:t>ă</w:t>
      </w:r>
      <w:r w:rsidRPr="00644AEE">
        <w:rPr>
          <w:sz w:val="22"/>
          <w:szCs w:val="22"/>
        </w:rPr>
        <w:t>rile</w:t>
      </w:r>
      <w:proofErr w:type="spellEnd"/>
      <w:r w:rsidRPr="00644AEE">
        <w:rPr>
          <w:spacing w:val="-1"/>
          <w:sz w:val="22"/>
          <w:szCs w:val="22"/>
        </w:rPr>
        <w:t xml:space="preserve"> </w:t>
      </w:r>
      <w:proofErr w:type="spellStart"/>
      <w:r w:rsidRPr="00644AEE">
        <w:rPr>
          <w:sz w:val="22"/>
          <w:szCs w:val="22"/>
        </w:rPr>
        <w:t>s</w:t>
      </w:r>
      <w:r w:rsidRPr="00644AEE">
        <w:rPr>
          <w:spacing w:val="2"/>
          <w:sz w:val="22"/>
          <w:szCs w:val="22"/>
        </w:rPr>
        <w:t>o</w:t>
      </w:r>
      <w:r w:rsidRPr="00644AEE">
        <w:rPr>
          <w:spacing w:val="-1"/>
          <w:sz w:val="22"/>
          <w:szCs w:val="22"/>
        </w:rPr>
        <w:t>c</w:t>
      </w:r>
      <w:r w:rsidRPr="00644AEE">
        <w:rPr>
          <w:sz w:val="22"/>
          <w:szCs w:val="22"/>
        </w:rPr>
        <w:t>iale</w:t>
      </w:r>
      <w:proofErr w:type="spellEnd"/>
      <w:r w:rsidRPr="00644AEE">
        <w:rPr>
          <w:spacing w:val="-1"/>
          <w:sz w:val="22"/>
          <w:szCs w:val="22"/>
        </w:rPr>
        <w:t xml:space="preserve"> </w:t>
      </w:r>
      <w:r w:rsidRPr="00644AEE">
        <w:rPr>
          <w:spacing w:val="2"/>
          <w:sz w:val="22"/>
          <w:szCs w:val="22"/>
        </w:rPr>
        <w:t>d</w:t>
      </w:r>
      <w:r w:rsidRPr="00644AEE">
        <w:rPr>
          <w:sz w:val="22"/>
          <w:szCs w:val="22"/>
        </w:rPr>
        <w:t>e</w:t>
      </w:r>
      <w:r w:rsidRPr="00644AEE">
        <w:rPr>
          <w:spacing w:val="-1"/>
          <w:sz w:val="22"/>
          <w:szCs w:val="22"/>
        </w:rPr>
        <w:t xml:space="preserve"> </w:t>
      </w:r>
      <w:r w:rsidRPr="00644AEE">
        <w:rPr>
          <w:sz w:val="22"/>
          <w:szCs w:val="22"/>
        </w:rPr>
        <w:t>stat;</w:t>
      </w:r>
    </w:p>
    <w:p w14:paraId="50AD65A2" w14:textId="77777777" w:rsidR="009044CB" w:rsidRPr="00644AEE" w:rsidRDefault="009044CB" w:rsidP="00DC3ACE">
      <w:pPr>
        <w:widowControl w:val="0"/>
        <w:autoSpaceDE w:val="0"/>
        <w:ind w:right="-20"/>
        <w:jc w:val="both"/>
        <w:rPr>
          <w:sz w:val="22"/>
          <w:szCs w:val="22"/>
        </w:rPr>
      </w:pPr>
      <w:r w:rsidRPr="00644AEE">
        <w:rPr>
          <w:sz w:val="22"/>
          <w:szCs w:val="22"/>
        </w:rPr>
        <w:t xml:space="preserve">d) </w:t>
      </w:r>
      <w:proofErr w:type="spellStart"/>
      <w:r w:rsidRPr="00644AEE">
        <w:rPr>
          <w:sz w:val="22"/>
          <w:szCs w:val="22"/>
        </w:rPr>
        <w:t>in</w:t>
      </w:r>
      <w:r w:rsidRPr="00644AEE">
        <w:rPr>
          <w:spacing w:val="-1"/>
          <w:sz w:val="22"/>
          <w:szCs w:val="22"/>
        </w:rPr>
        <w:t>f</w:t>
      </w:r>
      <w:r w:rsidRPr="00644AEE">
        <w:rPr>
          <w:sz w:val="22"/>
          <w:szCs w:val="22"/>
        </w:rPr>
        <w:t>orm</w:t>
      </w:r>
      <w:r w:rsidRPr="00644AEE">
        <w:rPr>
          <w:spacing w:val="-1"/>
          <w:sz w:val="22"/>
          <w:szCs w:val="22"/>
        </w:rPr>
        <w:t>a</w:t>
      </w:r>
      <w:r w:rsidRPr="00644AEE">
        <w:rPr>
          <w:sz w:val="22"/>
          <w:szCs w:val="22"/>
        </w:rPr>
        <w:t>ţ</w:t>
      </w:r>
      <w:r w:rsidRPr="00644AEE">
        <w:rPr>
          <w:spacing w:val="1"/>
          <w:sz w:val="22"/>
          <w:szCs w:val="22"/>
        </w:rPr>
        <w:t>i</w:t>
      </w:r>
      <w:r w:rsidRPr="00644AEE">
        <w:rPr>
          <w:sz w:val="22"/>
          <w:szCs w:val="22"/>
        </w:rPr>
        <w:t>i</w:t>
      </w:r>
      <w:r w:rsidRPr="00644AEE">
        <w:rPr>
          <w:spacing w:val="1"/>
          <w:sz w:val="22"/>
          <w:szCs w:val="22"/>
        </w:rPr>
        <w:t>l</w:t>
      </w:r>
      <w:r w:rsidRPr="00644AEE">
        <w:rPr>
          <w:sz w:val="22"/>
          <w:szCs w:val="22"/>
        </w:rPr>
        <w:t>e</w:t>
      </w:r>
      <w:proofErr w:type="spellEnd"/>
      <w:r w:rsidRPr="00644AEE">
        <w:rPr>
          <w:spacing w:val="-1"/>
          <w:sz w:val="22"/>
          <w:szCs w:val="22"/>
        </w:rPr>
        <w:t xml:space="preserve"> </w:t>
      </w:r>
      <w:proofErr w:type="spellStart"/>
      <w:r w:rsidRPr="00644AEE">
        <w:rPr>
          <w:sz w:val="22"/>
          <w:szCs w:val="22"/>
        </w:rPr>
        <w:t>fu</w:t>
      </w:r>
      <w:r w:rsidRPr="00644AEE">
        <w:rPr>
          <w:spacing w:val="-1"/>
          <w:sz w:val="22"/>
          <w:szCs w:val="22"/>
        </w:rPr>
        <w:t>r</w:t>
      </w:r>
      <w:r w:rsidRPr="00644AEE">
        <w:rPr>
          <w:sz w:val="22"/>
          <w:szCs w:val="22"/>
        </w:rPr>
        <w:t>ni</w:t>
      </w:r>
      <w:r w:rsidRPr="00644AEE">
        <w:rPr>
          <w:spacing w:val="2"/>
          <w:sz w:val="22"/>
          <w:szCs w:val="22"/>
        </w:rPr>
        <w:t>z</w:t>
      </w:r>
      <w:r w:rsidRPr="00644AEE">
        <w:rPr>
          <w:spacing w:val="-1"/>
          <w:sz w:val="22"/>
          <w:szCs w:val="22"/>
        </w:rPr>
        <w:t>a</w:t>
      </w:r>
      <w:r w:rsidRPr="00644AEE">
        <w:rPr>
          <w:spacing w:val="3"/>
          <w:sz w:val="22"/>
          <w:szCs w:val="22"/>
        </w:rPr>
        <w:t>t</w:t>
      </w:r>
      <w:r w:rsidRPr="00644AEE">
        <w:rPr>
          <w:sz w:val="22"/>
          <w:szCs w:val="22"/>
        </w:rPr>
        <w:t>e</w:t>
      </w:r>
      <w:proofErr w:type="spellEnd"/>
      <w:r w:rsidRPr="00644AEE">
        <w:rPr>
          <w:spacing w:val="-1"/>
          <w:sz w:val="22"/>
          <w:szCs w:val="22"/>
        </w:rPr>
        <w:t xml:space="preserve"> </w:t>
      </w:r>
      <w:proofErr w:type="spellStart"/>
      <w:r w:rsidRPr="00644AEE">
        <w:rPr>
          <w:sz w:val="22"/>
          <w:szCs w:val="22"/>
        </w:rPr>
        <w:t>ins</w:t>
      </w:r>
      <w:r w:rsidRPr="00644AEE">
        <w:rPr>
          <w:spacing w:val="1"/>
          <w:sz w:val="22"/>
          <w:szCs w:val="22"/>
        </w:rPr>
        <w:t>t</w:t>
      </w:r>
      <w:r w:rsidRPr="00644AEE">
        <w:rPr>
          <w:sz w:val="22"/>
          <w:szCs w:val="22"/>
        </w:rPr>
        <w:t>i</w:t>
      </w:r>
      <w:r w:rsidRPr="00644AEE">
        <w:rPr>
          <w:spacing w:val="1"/>
          <w:sz w:val="22"/>
          <w:szCs w:val="22"/>
        </w:rPr>
        <w:t>t</w:t>
      </w:r>
      <w:r w:rsidRPr="00644AEE">
        <w:rPr>
          <w:sz w:val="22"/>
          <w:szCs w:val="22"/>
        </w:rPr>
        <w:t>uţ</w:t>
      </w:r>
      <w:r w:rsidRPr="00644AEE">
        <w:rPr>
          <w:spacing w:val="1"/>
          <w:sz w:val="22"/>
          <w:szCs w:val="22"/>
        </w:rPr>
        <w:t>i</w:t>
      </w:r>
      <w:r w:rsidRPr="00644AEE">
        <w:rPr>
          <w:spacing w:val="-1"/>
          <w:sz w:val="22"/>
          <w:szCs w:val="22"/>
        </w:rPr>
        <w:t>e</w:t>
      </w:r>
      <w:r w:rsidRPr="00644AEE">
        <w:rPr>
          <w:sz w:val="22"/>
          <w:szCs w:val="22"/>
        </w:rPr>
        <w:t>i</w:t>
      </w:r>
      <w:proofErr w:type="spellEnd"/>
      <w:r w:rsidRPr="00644AEE">
        <w:rPr>
          <w:sz w:val="22"/>
          <w:szCs w:val="22"/>
        </w:rPr>
        <w:t xml:space="preserve"> </w:t>
      </w:r>
      <w:proofErr w:type="spellStart"/>
      <w:r w:rsidRPr="00644AEE">
        <w:rPr>
          <w:sz w:val="22"/>
          <w:szCs w:val="22"/>
        </w:rPr>
        <w:t>fin</w:t>
      </w:r>
      <w:r w:rsidRPr="00644AEE">
        <w:rPr>
          <w:spacing w:val="-1"/>
          <w:sz w:val="22"/>
          <w:szCs w:val="22"/>
        </w:rPr>
        <w:t>a</w:t>
      </w:r>
      <w:r w:rsidRPr="00644AEE">
        <w:rPr>
          <w:sz w:val="22"/>
          <w:szCs w:val="22"/>
        </w:rPr>
        <w:t>nţato</w:t>
      </w:r>
      <w:r w:rsidRPr="00644AEE">
        <w:rPr>
          <w:spacing w:val="-1"/>
          <w:sz w:val="22"/>
          <w:szCs w:val="22"/>
        </w:rPr>
        <w:t>a</w:t>
      </w:r>
      <w:r w:rsidRPr="00644AEE">
        <w:rPr>
          <w:sz w:val="22"/>
          <w:szCs w:val="22"/>
        </w:rPr>
        <w:t>re</w:t>
      </w:r>
      <w:proofErr w:type="spellEnd"/>
      <w:r w:rsidRPr="00644AEE">
        <w:rPr>
          <w:spacing w:val="-2"/>
          <w:sz w:val="22"/>
          <w:szCs w:val="22"/>
        </w:rPr>
        <w:t xml:space="preserve"> </w:t>
      </w:r>
      <w:proofErr w:type="spellStart"/>
      <w:r w:rsidRPr="00644AEE">
        <w:rPr>
          <w:spacing w:val="3"/>
          <w:sz w:val="22"/>
          <w:szCs w:val="22"/>
        </w:rPr>
        <w:t>î</w:t>
      </w:r>
      <w:r w:rsidRPr="00644AEE">
        <w:rPr>
          <w:sz w:val="22"/>
          <w:szCs w:val="22"/>
        </w:rPr>
        <w:t>n</w:t>
      </w:r>
      <w:proofErr w:type="spellEnd"/>
      <w:r w:rsidRPr="00644AEE">
        <w:rPr>
          <w:sz w:val="22"/>
          <w:szCs w:val="22"/>
        </w:rPr>
        <w:t xml:space="preserve"> </w:t>
      </w:r>
      <w:proofErr w:type="spellStart"/>
      <w:r w:rsidRPr="00644AEE">
        <w:rPr>
          <w:sz w:val="22"/>
          <w:szCs w:val="22"/>
        </w:rPr>
        <w:t>v</w:t>
      </w:r>
      <w:r w:rsidRPr="00644AEE">
        <w:rPr>
          <w:spacing w:val="-1"/>
          <w:sz w:val="22"/>
          <w:szCs w:val="22"/>
        </w:rPr>
        <w:t>e</w:t>
      </w:r>
      <w:r w:rsidRPr="00644AEE">
        <w:rPr>
          <w:sz w:val="22"/>
          <w:szCs w:val="22"/>
        </w:rPr>
        <w:t>d</w:t>
      </w:r>
      <w:r w:rsidRPr="00644AEE">
        <w:rPr>
          <w:spacing w:val="-1"/>
          <w:sz w:val="22"/>
          <w:szCs w:val="22"/>
        </w:rPr>
        <w:t>e</w:t>
      </w:r>
      <w:r w:rsidRPr="00644AEE">
        <w:rPr>
          <w:sz w:val="22"/>
          <w:szCs w:val="22"/>
        </w:rPr>
        <w:t>rea</w:t>
      </w:r>
      <w:proofErr w:type="spellEnd"/>
      <w:r w:rsidRPr="00644AEE">
        <w:rPr>
          <w:spacing w:val="-1"/>
          <w:sz w:val="22"/>
          <w:szCs w:val="22"/>
        </w:rPr>
        <w:t xml:space="preserve"> </w:t>
      </w:r>
      <w:proofErr w:type="spellStart"/>
      <w:r w:rsidRPr="00644AEE">
        <w:rPr>
          <w:sz w:val="22"/>
          <w:szCs w:val="22"/>
        </w:rPr>
        <w:t>obţ</w:t>
      </w:r>
      <w:r w:rsidRPr="00644AEE">
        <w:rPr>
          <w:spacing w:val="1"/>
          <w:sz w:val="22"/>
          <w:szCs w:val="22"/>
        </w:rPr>
        <w:t>i</w:t>
      </w:r>
      <w:r w:rsidRPr="00644AEE">
        <w:rPr>
          <w:sz w:val="22"/>
          <w:szCs w:val="22"/>
        </w:rPr>
        <w:t>n</w:t>
      </w:r>
      <w:r w:rsidRPr="00644AEE">
        <w:rPr>
          <w:spacing w:val="-1"/>
          <w:sz w:val="22"/>
          <w:szCs w:val="22"/>
        </w:rPr>
        <w:t>e</w:t>
      </w:r>
      <w:r w:rsidRPr="00644AEE">
        <w:rPr>
          <w:sz w:val="22"/>
          <w:szCs w:val="22"/>
        </w:rPr>
        <w:t>rii</w:t>
      </w:r>
      <w:proofErr w:type="spellEnd"/>
      <w:r w:rsidRPr="00644AEE">
        <w:rPr>
          <w:sz w:val="22"/>
          <w:szCs w:val="22"/>
        </w:rPr>
        <w:t xml:space="preserve"> </w:t>
      </w:r>
      <w:proofErr w:type="spellStart"/>
      <w:r w:rsidRPr="00644AEE">
        <w:rPr>
          <w:sz w:val="22"/>
          <w:szCs w:val="22"/>
        </w:rPr>
        <w:t>fin</w:t>
      </w:r>
      <w:r w:rsidRPr="00644AEE">
        <w:rPr>
          <w:spacing w:val="-1"/>
          <w:sz w:val="22"/>
          <w:szCs w:val="22"/>
        </w:rPr>
        <w:t>a</w:t>
      </w:r>
      <w:r w:rsidRPr="00644AEE">
        <w:rPr>
          <w:sz w:val="22"/>
          <w:szCs w:val="22"/>
        </w:rPr>
        <w:t>n</w:t>
      </w:r>
      <w:r w:rsidRPr="00644AEE">
        <w:rPr>
          <w:spacing w:val="3"/>
          <w:sz w:val="22"/>
          <w:szCs w:val="22"/>
        </w:rPr>
        <w:t>ţ</w:t>
      </w:r>
      <w:r w:rsidRPr="00644AEE">
        <w:rPr>
          <w:spacing w:val="-1"/>
          <w:sz w:val="22"/>
          <w:szCs w:val="22"/>
        </w:rPr>
        <w:t>ă</w:t>
      </w:r>
      <w:r w:rsidRPr="00644AEE">
        <w:rPr>
          <w:sz w:val="22"/>
          <w:szCs w:val="22"/>
        </w:rPr>
        <w:t>rii</w:t>
      </w:r>
      <w:proofErr w:type="spellEnd"/>
      <w:r w:rsidRPr="00644AEE">
        <w:rPr>
          <w:sz w:val="22"/>
          <w:szCs w:val="22"/>
        </w:rPr>
        <w:t xml:space="preserve"> sunt</w:t>
      </w:r>
      <w:r w:rsidRPr="00644AEE">
        <w:rPr>
          <w:spacing w:val="1"/>
          <w:sz w:val="22"/>
          <w:szCs w:val="22"/>
        </w:rPr>
        <w:t xml:space="preserve"> </w:t>
      </w:r>
      <w:proofErr w:type="spellStart"/>
      <w:proofErr w:type="gramStart"/>
      <w:r w:rsidRPr="00644AEE">
        <w:rPr>
          <w:sz w:val="22"/>
          <w:szCs w:val="22"/>
        </w:rPr>
        <w:t>v</w:t>
      </w:r>
      <w:r w:rsidRPr="00644AEE">
        <w:rPr>
          <w:spacing w:val="-1"/>
          <w:sz w:val="22"/>
          <w:szCs w:val="22"/>
        </w:rPr>
        <w:t>e</w:t>
      </w:r>
      <w:r w:rsidRPr="00644AEE">
        <w:rPr>
          <w:sz w:val="22"/>
          <w:szCs w:val="22"/>
        </w:rPr>
        <w:t>ridi</w:t>
      </w:r>
      <w:r w:rsidRPr="00644AEE">
        <w:rPr>
          <w:spacing w:val="-1"/>
          <w:sz w:val="22"/>
          <w:szCs w:val="22"/>
        </w:rPr>
        <w:t>ce</w:t>
      </w:r>
      <w:proofErr w:type="spellEnd"/>
      <w:r w:rsidRPr="00644AEE">
        <w:rPr>
          <w:sz w:val="22"/>
          <w:szCs w:val="22"/>
        </w:rPr>
        <w:t>;</w:t>
      </w:r>
      <w:proofErr w:type="gramEnd"/>
    </w:p>
    <w:p w14:paraId="2720DD02" w14:textId="77777777" w:rsidR="009044CB" w:rsidRPr="00644AEE" w:rsidRDefault="009044CB" w:rsidP="00DC3ACE">
      <w:pPr>
        <w:widowControl w:val="0"/>
        <w:autoSpaceDE w:val="0"/>
        <w:ind w:right="-20"/>
        <w:jc w:val="both"/>
        <w:rPr>
          <w:sz w:val="22"/>
          <w:szCs w:val="22"/>
        </w:rPr>
      </w:pPr>
      <w:r w:rsidRPr="00644AEE">
        <w:rPr>
          <w:sz w:val="22"/>
          <w:szCs w:val="22"/>
        </w:rPr>
        <w:t>e)</w:t>
      </w:r>
      <w:r w:rsidRPr="00644AEE">
        <w:rPr>
          <w:spacing w:val="-1"/>
          <w:sz w:val="22"/>
          <w:szCs w:val="22"/>
        </w:rPr>
        <w:t xml:space="preserve"> </w:t>
      </w:r>
      <w:r w:rsidRPr="00644AEE">
        <w:rPr>
          <w:sz w:val="22"/>
          <w:szCs w:val="22"/>
        </w:rPr>
        <w:t>nu se</w:t>
      </w:r>
      <w:r w:rsidRPr="00644AEE">
        <w:rPr>
          <w:spacing w:val="-1"/>
          <w:sz w:val="22"/>
          <w:szCs w:val="22"/>
        </w:rPr>
        <w:t xml:space="preserve"> </w:t>
      </w:r>
      <w:proofErr w:type="spellStart"/>
      <w:r w:rsidRPr="00644AEE">
        <w:rPr>
          <w:spacing w:val="1"/>
          <w:sz w:val="22"/>
          <w:szCs w:val="22"/>
        </w:rPr>
        <w:t>a</w:t>
      </w:r>
      <w:r w:rsidRPr="00644AEE">
        <w:rPr>
          <w:sz w:val="22"/>
          <w:szCs w:val="22"/>
        </w:rPr>
        <w:t>flă</w:t>
      </w:r>
      <w:proofErr w:type="spellEnd"/>
      <w:r w:rsidRPr="00644AEE">
        <w:rPr>
          <w:spacing w:val="-1"/>
          <w:sz w:val="22"/>
          <w:szCs w:val="22"/>
        </w:rPr>
        <w:t xml:space="preserve"> </w:t>
      </w:r>
      <w:proofErr w:type="spellStart"/>
      <w:r w:rsidRPr="00644AEE">
        <w:rPr>
          <w:sz w:val="22"/>
          <w:szCs w:val="22"/>
        </w:rPr>
        <w:t>în</w:t>
      </w:r>
      <w:proofErr w:type="spellEnd"/>
      <w:r w:rsidRPr="00644AEE">
        <w:rPr>
          <w:sz w:val="22"/>
          <w:szCs w:val="22"/>
        </w:rPr>
        <w:t xml:space="preserve"> </w:t>
      </w:r>
      <w:proofErr w:type="spellStart"/>
      <w:r w:rsidRPr="00644AEE">
        <w:rPr>
          <w:sz w:val="22"/>
          <w:szCs w:val="22"/>
        </w:rPr>
        <w:t>s</w:t>
      </w:r>
      <w:r w:rsidRPr="00644AEE">
        <w:rPr>
          <w:spacing w:val="1"/>
          <w:sz w:val="22"/>
          <w:szCs w:val="22"/>
        </w:rPr>
        <w:t>i</w:t>
      </w:r>
      <w:r w:rsidRPr="00644AEE">
        <w:rPr>
          <w:sz w:val="22"/>
          <w:szCs w:val="22"/>
        </w:rPr>
        <w:t>tuaţia</w:t>
      </w:r>
      <w:proofErr w:type="spellEnd"/>
      <w:r w:rsidRPr="00644AEE">
        <w:rPr>
          <w:sz w:val="22"/>
          <w:szCs w:val="22"/>
        </w:rPr>
        <w:t xml:space="preserve"> de</w:t>
      </w:r>
      <w:r w:rsidRPr="00644AEE">
        <w:rPr>
          <w:spacing w:val="-1"/>
          <w:sz w:val="22"/>
          <w:szCs w:val="22"/>
        </w:rPr>
        <w:t xml:space="preserve"> </w:t>
      </w:r>
      <w:proofErr w:type="spellStart"/>
      <w:r w:rsidRPr="00644AEE">
        <w:rPr>
          <w:sz w:val="22"/>
          <w:szCs w:val="22"/>
        </w:rPr>
        <w:t>n</w:t>
      </w:r>
      <w:r w:rsidRPr="00644AEE">
        <w:rPr>
          <w:spacing w:val="-1"/>
          <w:sz w:val="22"/>
          <w:szCs w:val="22"/>
        </w:rPr>
        <w:t>e</w:t>
      </w:r>
      <w:r w:rsidRPr="00644AEE">
        <w:rPr>
          <w:sz w:val="22"/>
          <w:szCs w:val="22"/>
        </w:rPr>
        <w:t>r</w:t>
      </w:r>
      <w:r w:rsidRPr="00644AEE">
        <w:rPr>
          <w:spacing w:val="-2"/>
          <w:sz w:val="22"/>
          <w:szCs w:val="22"/>
        </w:rPr>
        <w:t>e</w:t>
      </w:r>
      <w:r w:rsidRPr="00644AEE">
        <w:rPr>
          <w:sz w:val="22"/>
          <w:szCs w:val="22"/>
        </w:rPr>
        <w:t>s</w:t>
      </w:r>
      <w:r w:rsidRPr="00644AEE">
        <w:rPr>
          <w:spacing w:val="2"/>
          <w:sz w:val="22"/>
          <w:szCs w:val="22"/>
        </w:rPr>
        <w:t>p</w:t>
      </w:r>
      <w:r w:rsidRPr="00644AEE">
        <w:rPr>
          <w:spacing w:val="-1"/>
          <w:sz w:val="22"/>
          <w:szCs w:val="22"/>
        </w:rPr>
        <w:t>ec</w:t>
      </w:r>
      <w:r w:rsidRPr="00644AEE">
        <w:rPr>
          <w:sz w:val="22"/>
          <w:szCs w:val="22"/>
        </w:rPr>
        <w:t>t</w:t>
      </w:r>
      <w:r w:rsidRPr="00644AEE">
        <w:rPr>
          <w:spacing w:val="2"/>
          <w:sz w:val="22"/>
          <w:szCs w:val="22"/>
        </w:rPr>
        <w:t>a</w:t>
      </w:r>
      <w:r w:rsidRPr="00644AEE">
        <w:rPr>
          <w:sz w:val="22"/>
          <w:szCs w:val="22"/>
        </w:rPr>
        <w:t>re</w:t>
      </w:r>
      <w:proofErr w:type="spellEnd"/>
      <w:r w:rsidRPr="00644AEE">
        <w:rPr>
          <w:spacing w:val="-2"/>
          <w:sz w:val="22"/>
          <w:szCs w:val="22"/>
        </w:rPr>
        <w:t xml:space="preserve"> </w:t>
      </w:r>
      <w:r w:rsidRPr="00644AEE">
        <w:rPr>
          <w:sz w:val="22"/>
          <w:szCs w:val="22"/>
        </w:rPr>
        <w:t>a</w:t>
      </w:r>
      <w:r w:rsidRPr="00644AEE">
        <w:rPr>
          <w:spacing w:val="-1"/>
          <w:sz w:val="22"/>
          <w:szCs w:val="22"/>
        </w:rPr>
        <w:t xml:space="preserve"> </w:t>
      </w:r>
      <w:proofErr w:type="spellStart"/>
      <w:r w:rsidRPr="00644AEE">
        <w:rPr>
          <w:sz w:val="22"/>
          <w:szCs w:val="22"/>
        </w:rPr>
        <w:t>dispo</w:t>
      </w:r>
      <w:r w:rsidRPr="00644AEE">
        <w:rPr>
          <w:spacing w:val="1"/>
          <w:sz w:val="22"/>
          <w:szCs w:val="22"/>
        </w:rPr>
        <w:t>z</w:t>
      </w:r>
      <w:r w:rsidRPr="00644AEE">
        <w:rPr>
          <w:sz w:val="22"/>
          <w:szCs w:val="22"/>
        </w:rPr>
        <w:t>i</w:t>
      </w:r>
      <w:r w:rsidRPr="00644AEE">
        <w:rPr>
          <w:spacing w:val="1"/>
          <w:sz w:val="22"/>
          <w:szCs w:val="22"/>
        </w:rPr>
        <w:t>ţ</w:t>
      </w:r>
      <w:r w:rsidRPr="00644AEE">
        <w:rPr>
          <w:sz w:val="22"/>
          <w:szCs w:val="22"/>
        </w:rPr>
        <w:t>i</w:t>
      </w:r>
      <w:r w:rsidRPr="00644AEE">
        <w:rPr>
          <w:spacing w:val="1"/>
          <w:sz w:val="22"/>
          <w:szCs w:val="22"/>
        </w:rPr>
        <w:t>i</w:t>
      </w:r>
      <w:r w:rsidRPr="00644AEE">
        <w:rPr>
          <w:sz w:val="22"/>
          <w:szCs w:val="22"/>
        </w:rPr>
        <w:t>lor</w:t>
      </w:r>
      <w:proofErr w:type="spellEnd"/>
      <w:r w:rsidRPr="00644AEE">
        <w:rPr>
          <w:sz w:val="22"/>
          <w:szCs w:val="22"/>
        </w:rPr>
        <w:t xml:space="preserve"> </w:t>
      </w:r>
      <w:proofErr w:type="spellStart"/>
      <w:r w:rsidRPr="00644AEE">
        <w:rPr>
          <w:sz w:val="22"/>
          <w:szCs w:val="22"/>
        </w:rPr>
        <w:t>statuta</w:t>
      </w:r>
      <w:r w:rsidRPr="00644AEE">
        <w:rPr>
          <w:spacing w:val="-1"/>
          <w:sz w:val="22"/>
          <w:szCs w:val="22"/>
        </w:rPr>
        <w:t>re</w:t>
      </w:r>
      <w:proofErr w:type="spellEnd"/>
      <w:r w:rsidRPr="00644AEE">
        <w:rPr>
          <w:sz w:val="22"/>
          <w:szCs w:val="22"/>
        </w:rPr>
        <w:t>, a</w:t>
      </w:r>
      <w:r w:rsidRPr="00644AEE">
        <w:rPr>
          <w:spacing w:val="-1"/>
          <w:sz w:val="22"/>
          <w:szCs w:val="22"/>
        </w:rPr>
        <w:t xml:space="preserve"> </w:t>
      </w:r>
      <w:proofErr w:type="spellStart"/>
      <w:r w:rsidRPr="00644AEE">
        <w:rPr>
          <w:spacing w:val="-1"/>
          <w:sz w:val="22"/>
          <w:szCs w:val="22"/>
        </w:rPr>
        <w:t>ac</w:t>
      </w:r>
      <w:r w:rsidRPr="00644AEE">
        <w:rPr>
          <w:spacing w:val="3"/>
          <w:sz w:val="22"/>
          <w:szCs w:val="22"/>
        </w:rPr>
        <w:t>t</w:t>
      </w:r>
      <w:r w:rsidRPr="00644AEE">
        <w:rPr>
          <w:spacing w:val="-1"/>
          <w:sz w:val="22"/>
          <w:szCs w:val="22"/>
        </w:rPr>
        <w:t>e</w:t>
      </w:r>
      <w:r w:rsidRPr="00644AEE">
        <w:rPr>
          <w:sz w:val="22"/>
          <w:szCs w:val="22"/>
        </w:rPr>
        <w:t>lor</w:t>
      </w:r>
      <w:proofErr w:type="spellEnd"/>
      <w:r w:rsidRPr="00644AEE">
        <w:rPr>
          <w:sz w:val="22"/>
          <w:szCs w:val="22"/>
        </w:rPr>
        <w:t xml:space="preserve"> </w:t>
      </w:r>
      <w:r w:rsidRPr="00644AEE">
        <w:rPr>
          <w:spacing w:val="1"/>
          <w:sz w:val="22"/>
          <w:szCs w:val="22"/>
        </w:rPr>
        <w:t>c</w:t>
      </w:r>
      <w:r w:rsidRPr="00644AEE">
        <w:rPr>
          <w:sz w:val="22"/>
          <w:szCs w:val="22"/>
        </w:rPr>
        <w:t>onsti</w:t>
      </w:r>
      <w:r w:rsidRPr="00644AEE">
        <w:rPr>
          <w:spacing w:val="1"/>
          <w:sz w:val="22"/>
          <w:szCs w:val="22"/>
        </w:rPr>
        <w:t>t</w:t>
      </w:r>
      <w:r w:rsidRPr="00644AEE">
        <w:rPr>
          <w:sz w:val="22"/>
          <w:szCs w:val="22"/>
        </w:rPr>
        <w:t>ut</w:t>
      </w:r>
      <w:r w:rsidRPr="00644AEE">
        <w:rPr>
          <w:spacing w:val="1"/>
          <w:sz w:val="22"/>
          <w:szCs w:val="22"/>
        </w:rPr>
        <w:t>i</w:t>
      </w:r>
      <w:r w:rsidRPr="00644AEE">
        <w:rPr>
          <w:sz w:val="22"/>
          <w:szCs w:val="22"/>
        </w:rPr>
        <w:t>ve</w:t>
      </w:r>
      <w:r w:rsidRPr="00644AEE">
        <w:rPr>
          <w:spacing w:val="-1"/>
          <w:sz w:val="22"/>
          <w:szCs w:val="22"/>
        </w:rPr>
        <w:t xml:space="preserve"> </w:t>
      </w:r>
      <w:proofErr w:type="spellStart"/>
      <w:r w:rsidRPr="00644AEE">
        <w:rPr>
          <w:sz w:val="22"/>
          <w:szCs w:val="22"/>
        </w:rPr>
        <w:t>şi</w:t>
      </w:r>
      <w:proofErr w:type="spellEnd"/>
      <w:r w:rsidRPr="00644AEE">
        <w:rPr>
          <w:sz w:val="22"/>
          <w:szCs w:val="22"/>
        </w:rPr>
        <w:t xml:space="preserve"> a </w:t>
      </w:r>
      <w:proofErr w:type="spellStart"/>
      <w:r w:rsidRPr="00644AEE">
        <w:rPr>
          <w:sz w:val="22"/>
          <w:szCs w:val="22"/>
        </w:rPr>
        <w:t>re</w:t>
      </w:r>
      <w:r w:rsidRPr="00644AEE">
        <w:rPr>
          <w:spacing w:val="-2"/>
          <w:sz w:val="22"/>
          <w:szCs w:val="22"/>
        </w:rPr>
        <w:t>g</w:t>
      </w:r>
      <w:r w:rsidRPr="00644AEE">
        <w:rPr>
          <w:sz w:val="22"/>
          <w:szCs w:val="22"/>
        </w:rPr>
        <w:t>ulam</w:t>
      </w:r>
      <w:r w:rsidRPr="00644AEE">
        <w:rPr>
          <w:spacing w:val="-1"/>
          <w:sz w:val="22"/>
          <w:szCs w:val="22"/>
        </w:rPr>
        <w:t>e</w:t>
      </w:r>
      <w:r w:rsidRPr="00644AEE">
        <w:rPr>
          <w:sz w:val="22"/>
          <w:szCs w:val="22"/>
        </w:rPr>
        <w:t>ntelor</w:t>
      </w:r>
      <w:proofErr w:type="spellEnd"/>
      <w:r w:rsidRPr="00644AEE">
        <w:rPr>
          <w:spacing w:val="-1"/>
          <w:sz w:val="22"/>
          <w:szCs w:val="22"/>
        </w:rPr>
        <w:t xml:space="preserve"> </w:t>
      </w:r>
      <w:proofErr w:type="spellStart"/>
      <w:r w:rsidRPr="00644AEE">
        <w:rPr>
          <w:spacing w:val="2"/>
          <w:sz w:val="22"/>
          <w:szCs w:val="22"/>
        </w:rPr>
        <w:t>p</w:t>
      </w:r>
      <w:r w:rsidRPr="00644AEE">
        <w:rPr>
          <w:sz w:val="22"/>
          <w:szCs w:val="22"/>
        </w:rPr>
        <w:t>roprii</w:t>
      </w:r>
      <w:proofErr w:type="spellEnd"/>
      <w:r w:rsidRPr="00644AEE">
        <w:rPr>
          <w:sz w:val="22"/>
          <w:szCs w:val="22"/>
        </w:rPr>
        <w:t>;</w:t>
      </w:r>
    </w:p>
    <w:p w14:paraId="32CB5172" w14:textId="1C62A4C6" w:rsidR="009044CB" w:rsidRPr="00644AEE" w:rsidRDefault="00894D22" w:rsidP="00DC3ACE">
      <w:pPr>
        <w:widowControl w:val="0"/>
        <w:autoSpaceDE w:val="0"/>
        <w:ind w:right="-20"/>
        <w:jc w:val="both"/>
        <w:rPr>
          <w:sz w:val="22"/>
          <w:szCs w:val="22"/>
        </w:rPr>
      </w:pPr>
      <w:r>
        <w:rPr>
          <w:sz w:val="22"/>
          <w:szCs w:val="22"/>
        </w:rPr>
        <w:t>f</w:t>
      </w:r>
      <w:r w:rsidR="009044CB" w:rsidRPr="00644AEE">
        <w:rPr>
          <w:sz w:val="22"/>
          <w:szCs w:val="22"/>
        </w:rPr>
        <w:t xml:space="preserve">) </w:t>
      </w:r>
      <w:r w:rsidR="009044CB" w:rsidRPr="00644AEE">
        <w:rPr>
          <w:spacing w:val="2"/>
          <w:sz w:val="22"/>
          <w:szCs w:val="22"/>
        </w:rPr>
        <w:t>s</w:t>
      </w:r>
      <w:r w:rsidR="009044CB" w:rsidRPr="00644AEE">
        <w:rPr>
          <w:sz w:val="22"/>
          <w:szCs w:val="22"/>
        </w:rPr>
        <w:t>e</w:t>
      </w:r>
      <w:r w:rsidR="009044CB" w:rsidRPr="00644AEE">
        <w:rPr>
          <w:spacing w:val="-1"/>
          <w:sz w:val="22"/>
          <w:szCs w:val="22"/>
        </w:rPr>
        <w:t xml:space="preserve"> </w:t>
      </w:r>
      <w:proofErr w:type="spellStart"/>
      <w:r w:rsidR="009044CB" w:rsidRPr="00644AEE">
        <w:rPr>
          <w:sz w:val="22"/>
          <w:szCs w:val="22"/>
        </w:rPr>
        <w:t>obl</w:t>
      </w:r>
      <w:r w:rsidR="009044CB" w:rsidRPr="00644AEE">
        <w:rPr>
          <w:spacing w:val="1"/>
          <w:sz w:val="22"/>
          <w:szCs w:val="22"/>
        </w:rPr>
        <w:t>i</w:t>
      </w:r>
      <w:r w:rsidR="009044CB" w:rsidRPr="00644AEE">
        <w:rPr>
          <w:sz w:val="22"/>
          <w:szCs w:val="22"/>
        </w:rPr>
        <w:t>gă</w:t>
      </w:r>
      <w:proofErr w:type="spellEnd"/>
      <w:r w:rsidR="009044CB" w:rsidRPr="00644AEE">
        <w:rPr>
          <w:spacing w:val="-1"/>
          <w:sz w:val="22"/>
          <w:szCs w:val="22"/>
        </w:rPr>
        <w:t xml:space="preserve"> </w:t>
      </w:r>
      <w:proofErr w:type="spellStart"/>
      <w:r w:rsidR="009044CB" w:rsidRPr="00644AEE">
        <w:rPr>
          <w:sz w:val="22"/>
          <w:szCs w:val="22"/>
        </w:rPr>
        <w:t>să</w:t>
      </w:r>
      <w:proofErr w:type="spellEnd"/>
      <w:r w:rsidR="009044CB" w:rsidRPr="00644AEE">
        <w:rPr>
          <w:spacing w:val="-1"/>
          <w:sz w:val="22"/>
          <w:szCs w:val="22"/>
        </w:rPr>
        <w:t xml:space="preserve"> </w:t>
      </w:r>
      <w:proofErr w:type="spellStart"/>
      <w:r w:rsidR="009044CB" w:rsidRPr="00644AEE">
        <w:rPr>
          <w:sz w:val="22"/>
          <w:szCs w:val="22"/>
        </w:rPr>
        <w:t>p</w:t>
      </w:r>
      <w:r w:rsidR="009044CB" w:rsidRPr="00644AEE">
        <w:rPr>
          <w:spacing w:val="1"/>
          <w:sz w:val="22"/>
          <w:szCs w:val="22"/>
        </w:rPr>
        <w:t>a</w:t>
      </w:r>
      <w:r w:rsidR="009044CB" w:rsidRPr="00644AEE">
        <w:rPr>
          <w:sz w:val="22"/>
          <w:szCs w:val="22"/>
        </w:rPr>
        <w:t>rti</w:t>
      </w:r>
      <w:r w:rsidR="009044CB" w:rsidRPr="00644AEE">
        <w:rPr>
          <w:spacing w:val="-1"/>
          <w:sz w:val="22"/>
          <w:szCs w:val="22"/>
        </w:rPr>
        <w:t>c</w:t>
      </w:r>
      <w:r w:rsidR="009044CB" w:rsidRPr="00644AEE">
        <w:rPr>
          <w:sz w:val="22"/>
          <w:szCs w:val="22"/>
        </w:rPr>
        <w:t>ipe</w:t>
      </w:r>
      <w:proofErr w:type="spellEnd"/>
      <w:r w:rsidR="009044CB" w:rsidRPr="00644AEE">
        <w:rPr>
          <w:sz w:val="22"/>
          <w:szCs w:val="22"/>
        </w:rPr>
        <w:t xml:space="preserve"> </w:t>
      </w:r>
      <w:r w:rsidR="009044CB" w:rsidRPr="00644AEE">
        <w:rPr>
          <w:spacing w:val="-1"/>
          <w:sz w:val="22"/>
          <w:szCs w:val="22"/>
        </w:rPr>
        <w:t>c</w:t>
      </w:r>
      <w:r w:rsidR="009044CB" w:rsidRPr="00644AEE">
        <w:rPr>
          <w:sz w:val="22"/>
          <w:szCs w:val="22"/>
        </w:rPr>
        <w:t xml:space="preserve">u un </w:t>
      </w:r>
      <w:proofErr w:type="spellStart"/>
      <w:r w:rsidR="009044CB" w:rsidRPr="00644AEE">
        <w:rPr>
          <w:sz w:val="22"/>
          <w:szCs w:val="22"/>
        </w:rPr>
        <w:t>aport</w:t>
      </w:r>
      <w:proofErr w:type="spellEnd"/>
      <w:r w:rsidR="009044CB" w:rsidRPr="00644AEE">
        <w:rPr>
          <w:sz w:val="22"/>
          <w:szCs w:val="22"/>
        </w:rPr>
        <w:t xml:space="preserve"> </w:t>
      </w:r>
      <w:proofErr w:type="spellStart"/>
      <w:r w:rsidR="009044CB" w:rsidRPr="00644AEE">
        <w:rPr>
          <w:sz w:val="22"/>
          <w:szCs w:val="22"/>
        </w:rPr>
        <w:t>propriu</w:t>
      </w:r>
      <w:proofErr w:type="spellEnd"/>
      <w:r w:rsidR="009044CB" w:rsidRPr="00644AEE">
        <w:rPr>
          <w:sz w:val="22"/>
          <w:szCs w:val="22"/>
        </w:rPr>
        <w:t xml:space="preserve"> de</w:t>
      </w:r>
      <w:r w:rsidR="009044CB" w:rsidRPr="00644AEE">
        <w:rPr>
          <w:spacing w:val="-1"/>
          <w:sz w:val="22"/>
          <w:szCs w:val="22"/>
        </w:rPr>
        <w:t xml:space="preserve"> </w:t>
      </w:r>
      <w:r w:rsidR="009044CB" w:rsidRPr="00644AEE">
        <w:rPr>
          <w:sz w:val="22"/>
          <w:szCs w:val="22"/>
        </w:rPr>
        <w:t>20% din</w:t>
      </w:r>
      <w:r w:rsidR="009044CB" w:rsidRPr="00644AEE">
        <w:rPr>
          <w:spacing w:val="2"/>
          <w:sz w:val="22"/>
          <w:szCs w:val="22"/>
        </w:rPr>
        <w:t xml:space="preserve"> </w:t>
      </w:r>
      <w:proofErr w:type="spellStart"/>
      <w:r w:rsidR="009044CB" w:rsidRPr="00644AEE">
        <w:rPr>
          <w:sz w:val="22"/>
          <w:szCs w:val="22"/>
        </w:rPr>
        <w:t>v</w:t>
      </w:r>
      <w:r w:rsidR="009044CB" w:rsidRPr="00644AEE">
        <w:rPr>
          <w:spacing w:val="-1"/>
          <w:sz w:val="22"/>
          <w:szCs w:val="22"/>
        </w:rPr>
        <w:t>a</w:t>
      </w:r>
      <w:r w:rsidR="009044CB" w:rsidRPr="00644AEE">
        <w:rPr>
          <w:sz w:val="22"/>
          <w:szCs w:val="22"/>
        </w:rPr>
        <w:t>loa</w:t>
      </w:r>
      <w:r w:rsidR="009044CB" w:rsidRPr="00644AEE">
        <w:rPr>
          <w:spacing w:val="-1"/>
          <w:sz w:val="22"/>
          <w:szCs w:val="22"/>
        </w:rPr>
        <w:t>r</w:t>
      </w:r>
      <w:r w:rsidR="009044CB" w:rsidRPr="00644AEE">
        <w:rPr>
          <w:spacing w:val="1"/>
          <w:sz w:val="22"/>
          <w:szCs w:val="22"/>
        </w:rPr>
        <w:t>e</w:t>
      </w:r>
      <w:r w:rsidR="009044CB" w:rsidRPr="00644AEE">
        <w:rPr>
          <w:sz w:val="22"/>
          <w:szCs w:val="22"/>
        </w:rPr>
        <w:t>a</w:t>
      </w:r>
      <w:proofErr w:type="spellEnd"/>
      <w:r w:rsidR="009044CB" w:rsidRPr="00644AEE">
        <w:rPr>
          <w:spacing w:val="-1"/>
          <w:sz w:val="22"/>
          <w:szCs w:val="22"/>
        </w:rPr>
        <w:t xml:space="preserve"> </w:t>
      </w:r>
      <w:proofErr w:type="spellStart"/>
      <w:r w:rsidR="009044CB" w:rsidRPr="00644AEE">
        <w:rPr>
          <w:sz w:val="22"/>
          <w:szCs w:val="22"/>
        </w:rPr>
        <w:t>to</w:t>
      </w:r>
      <w:r w:rsidR="009044CB" w:rsidRPr="00644AEE">
        <w:rPr>
          <w:spacing w:val="1"/>
          <w:sz w:val="22"/>
          <w:szCs w:val="22"/>
        </w:rPr>
        <w:t>t</w:t>
      </w:r>
      <w:r w:rsidR="009044CB" w:rsidRPr="00644AEE">
        <w:rPr>
          <w:spacing w:val="-1"/>
          <w:sz w:val="22"/>
          <w:szCs w:val="22"/>
        </w:rPr>
        <w:t>a</w:t>
      </w:r>
      <w:r w:rsidR="009044CB" w:rsidRPr="00644AEE">
        <w:rPr>
          <w:sz w:val="22"/>
          <w:szCs w:val="22"/>
        </w:rPr>
        <w:t>lă</w:t>
      </w:r>
      <w:proofErr w:type="spellEnd"/>
      <w:r w:rsidR="009044CB" w:rsidRPr="00644AEE">
        <w:rPr>
          <w:sz w:val="22"/>
          <w:szCs w:val="22"/>
        </w:rPr>
        <w:t xml:space="preserve"> a </w:t>
      </w:r>
      <w:proofErr w:type="spellStart"/>
      <w:r w:rsidR="009044CB" w:rsidRPr="00644AEE">
        <w:rPr>
          <w:sz w:val="22"/>
          <w:szCs w:val="22"/>
        </w:rPr>
        <w:t>finanțării</w:t>
      </w:r>
      <w:proofErr w:type="spellEnd"/>
      <w:r w:rsidR="009044CB" w:rsidRPr="00644AEE">
        <w:rPr>
          <w:sz w:val="22"/>
          <w:szCs w:val="22"/>
        </w:rPr>
        <w:t xml:space="preserve"> </w:t>
      </w:r>
      <w:r w:rsidR="009044CB" w:rsidRPr="00644AEE">
        <w:rPr>
          <w:spacing w:val="-1"/>
          <w:sz w:val="22"/>
          <w:szCs w:val="22"/>
        </w:rPr>
        <w:t xml:space="preserve"> </w:t>
      </w:r>
      <w:proofErr w:type="spellStart"/>
      <w:r w:rsidR="009044CB" w:rsidRPr="00644AEE">
        <w:rPr>
          <w:sz w:val="22"/>
          <w:szCs w:val="22"/>
        </w:rPr>
        <w:t>proiectului</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domeniul</w:t>
      </w:r>
      <w:proofErr w:type="spellEnd"/>
      <w:r w:rsidR="009044CB" w:rsidRPr="00644AEE">
        <w:rPr>
          <w:sz w:val="22"/>
          <w:szCs w:val="22"/>
        </w:rPr>
        <w:t xml:space="preserve"> </w:t>
      </w:r>
      <w:proofErr w:type="spellStart"/>
      <w:r w:rsidR="009044CB" w:rsidRPr="00644AEE">
        <w:rPr>
          <w:sz w:val="22"/>
          <w:szCs w:val="22"/>
        </w:rPr>
        <w:t>activității</w:t>
      </w:r>
      <w:proofErr w:type="spellEnd"/>
      <w:r w:rsidR="009044CB" w:rsidRPr="00644AEE">
        <w:rPr>
          <w:sz w:val="22"/>
          <w:szCs w:val="22"/>
        </w:rPr>
        <w:t xml:space="preserve"> de </w:t>
      </w:r>
      <w:proofErr w:type="spellStart"/>
      <w:r w:rsidR="009044CB" w:rsidRPr="00644AEE">
        <w:rPr>
          <w:sz w:val="22"/>
          <w:szCs w:val="22"/>
        </w:rPr>
        <w:t>cultură</w:t>
      </w:r>
      <w:proofErr w:type="spellEnd"/>
      <w:r w:rsidR="009044CB" w:rsidRPr="00644AEE">
        <w:rPr>
          <w:sz w:val="22"/>
          <w:szCs w:val="22"/>
        </w:rPr>
        <w:t>;</w:t>
      </w:r>
    </w:p>
    <w:p w14:paraId="3D005356" w14:textId="3F71A84D" w:rsidR="009044CB" w:rsidRPr="00644AEE" w:rsidRDefault="00894D22" w:rsidP="00DC3ACE">
      <w:pPr>
        <w:widowControl w:val="0"/>
        <w:autoSpaceDE w:val="0"/>
        <w:ind w:right="-3"/>
        <w:jc w:val="both"/>
        <w:rPr>
          <w:sz w:val="22"/>
          <w:szCs w:val="22"/>
        </w:rPr>
      </w:pPr>
      <w:r>
        <w:rPr>
          <w:sz w:val="22"/>
          <w:szCs w:val="22"/>
        </w:rPr>
        <w:t>g</w:t>
      </w:r>
      <w:r w:rsidR="009044CB" w:rsidRPr="00644AEE">
        <w:rPr>
          <w:sz w:val="22"/>
          <w:szCs w:val="22"/>
        </w:rPr>
        <w:t>) nu</w:t>
      </w:r>
      <w:r w:rsidR="009044CB" w:rsidRPr="00644AEE">
        <w:rPr>
          <w:spacing w:val="-1"/>
          <w:sz w:val="22"/>
          <w:szCs w:val="22"/>
        </w:rPr>
        <w:t xml:space="preserve"> </w:t>
      </w:r>
      <w:r w:rsidR="009044CB" w:rsidRPr="00644AEE">
        <w:rPr>
          <w:sz w:val="22"/>
          <w:szCs w:val="22"/>
        </w:rPr>
        <w:t>f</w:t>
      </w:r>
      <w:r w:rsidR="009044CB" w:rsidRPr="00644AEE">
        <w:rPr>
          <w:spacing w:val="-2"/>
          <w:sz w:val="22"/>
          <w:szCs w:val="22"/>
        </w:rPr>
        <w:t>a</w:t>
      </w:r>
      <w:r w:rsidR="009044CB" w:rsidRPr="00644AEE">
        <w:rPr>
          <w:spacing w:val="1"/>
          <w:sz w:val="22"/>
          <w:szCs w:val="22"/>
        </w:rPr>
        <w:t>c</w:t>
      </w:r>
      <w:r w:rsidR="009044CB" w:rsidRPr="00644AEE">
        <w:rPr>
          <w:sz w:val="22"/>
          <w:szCs w:val="22"/>
        </w:rPr>
        <w:t>e</w:t>
      </w:r>
      <w:r w:rsidR="009044CB" w:rsidRPr="00644AEE">
        <w:rPr>
          <w:spacing w:val="-1"/>
          <w:sz w:val="22"/>
          <w:szCs w:val="22"/>
        </w:rPr>
        <w:t xml:space="preserve"> </w:t>
      </w:r>
      <w:proofErr w:type="spellStart"/>
      <w:r w:rsidR="009044CB" w:rsidRPr="00644AEE">
        <w:rPr>
          <w:sz w:val="22"/>
          <w:szCs w:val="22"/>
        </w:rPr>
        <w:t>obie</w:t>
      </w:r>
      <w:r w:rsidR="009044CB" w:rsidRPr="00644AEE">
        <w:rPr>
          <w:spacing w:val="-1"/>
          <w:sz w:val="22"/>
          <w:szCs w:val="22"/>
        </w:rPr>
        <w:t>c</w:t>
      </w:r>
      <w:r w:rsidR="009044CB" w:rsidRPr="00644AEE">
        <w:rPr>
          <w:sz w:val="22"/>
          <w:szCs w:val="22"/>
        </w:rPr>
        <w:t>tul</w:t>
      </w:r>
      <w:proofErr w:type="spellEnd"/>
      <w:r w:rsidR="009044CB" w:rsidRPr="00644AEE">
        <w:rPr>
          <w:spacing w:val="1"/>
          <w:sz w:val="22"/>
          <w:szCs w:val="22"/>
        </w:rPr>
        <w:t xml:space="preserve"> </w:t>
      </w:r>
      <w:proofErr w:type="spellStart"/>
      <w:r w:rsidR="009044CB" w:rsidRPr="00644AEE">
        <w:rPr>
          <w:sz w:val="22"/>
          <w:szCs w:val="22"/>
        </w:rPr>
        <w:t>un</w:t>
      </w:r>
      <w:r w:rsidR="009044CB" w:rsidRPr="00644AEE">
        <w:rPr>
          <w:spacing w:val="1"/>
          <w:sz w:val="22"/>
          <w:szCs w:val="22"/>
        </w:rPr>
        <w:t>e</w:t>
      </w:r>
      <w:r w:rsidR="009044CB" w:rsidRPr="00644AEE">
        <w:rPr>
          <w:sz w:val="22"/>
          <w:szCs w:val="22"/>
        </w:rPr>
        <w:t>i</w:t>
      </w:r>
      <w:proofErr w:type="spellEnd"/>
      <w:r w:rsidR="009044CB" w:rsidRPr="00644AEE">
        <w:rPr>
          <w:sz w:val="22"/>
          <w:szCs w:val="22"/>
        </w:rPr>
        <w:t xml:space="preserve"> </w:t>
      </w:r>
      <w:proofErr w:type="spellStart"/>
      <w:r w:rsidR="009044CB" w:rsidRPr="00644AEE">
        <w:rPr>
          <w:sz w:val="22"/>
          <w:szCs w:val="22"/>
        </w:rPr>
        <w:t>pro</w:t>
      </w:r>
      <w:r w:rsidR="009044CB" w:rsidRPr="00644AEE">
        <w:rPr>
          <w:spacing w:val="-1"/>
          <w:sz w:val="22"/>
          <w:szCs w:val="22"/>
        </w:rPr>
        <w:t>ce</w:t>
      </w:r>
      <w:r w:rsidR="009044CB" w:rsidRPr="00644AEE">
        <w:rPr>
          <w:sz w:val="22"/>
          <w:szCs w:val="22"/>
        </w:rPr>
        <w:t>duri</w:t>
      </w:r>
      <w:proofErr w:type="spellEnd"/>
      <w:r w:rsidR="009044CB" w:rsidRPr="00644AEE">
        <w:rPr>
          <w:sz w:val="22"/>
          <w:szCs w:val="22"/>
        </w:rPr>
        <w:t xml:space="preserve"> de</w:t>
      </w:r>
      <w:r w:rsidR="009044CB" w:rsidRPr="00644AEE">
        <w:rPr>
          <w:spacing w:val="-1"/>
          <w:sz w:val="22"/>
          <w:szCs w:val="22"/>
        </w:rPr>
        <w:t xml:space="preserve"> </w:t>
      </w:r>
      <w:proofErr w:type="spellStart"/>
      <w:r w:rsidR="009044CB" w:rsidRPr="00644AEE">
        <w:rPr>
          <w:sz w:val="22"/>
          <w:szCs w:val="22"/>
        </w:rPr>
        <w:t>di</w:t>
      </w:r>
      <w:r w:rsidR="009044CB" w:rsidRPr="00644AEE">
        <w:rPr>
          <w:spacing w:val="2"/>
          <w:sz w:val="22"/>
          <w:szCs w:val="22"/>
        </w:rPr>
        <w:t>z</w:t>
      </w:r>
      <w:r w:rsidR="009044CB" w:rsidRPr="00644AEE">
        <w:rPr>
          <w:sz w:val="22"/>
          <w:szCs w:val="22"/>
        </w:rPr>
        <w:t>olva</w:t>
      </w:r>
      <w:r w:rsidR="009044CB" w:rsidRPr="00644AEE">
        <w:rPr>
          <w:spacing w:val="-1"/>
          <w:sz w:val="22"/>
          <w:szCs w:val="22"/>
        </w:rPr>
        <w:t>r</w:t>
      </w:r>
      <w:r w:rsidR="009044CB" w:rsidRPr="00644AEE">
        <w:rPr>
          <w:sz w:val="22"/>
          <w:szCs w:val="22"/>
        </w:rPr>
        <w:t>e</w:t>
      </w:r>
      <w:proofErr w:type="spellEnd"/>
      <w:r w:rsidR="009044CB" w:rsidRPr="00644AEE">
        <w:rPr>
          <w:spacing w:val="-1"/>
          <w:sz w:val="22"/>
          <w:szCs w:val="22"/>
        </w:rPr>
        <w:t xml:space="preserve"> </w:t>
      </w:r>
      <w:proofErr w:type="spellStart"/>
      <w:r w:rsidR="009044CB" w:rsidRPr="00644AEE">
        <w:rPr>
          <w:spacing w:val="2"/>
          <w:sz w:val="22"/>
          <w:szCs w:val="22"/>
        </w:rPr>
        <w:t>s</w:t>
      </w:r>
      <w:r w:rsidR="009044CB" w:rsidRPr="00644AEE">
        <w:rPr>
          <w:spacing w:val="-1"/>
          <w:sz w:val="22"/>
          <w:szCs w:val="22"/>
        </w:rPr>
        <w:t>a</w:t>
      </w:r>
      <w:r w:rsidR="009044CB" w:rsidRPr="00644AEE">
        <w:rPr>
          <w:sz w:val="22"/>
          <w:szCs w:val="22"/>
        </w:rPr>
        <w:t>u</w:t>
      </w:r>
      <w:proofErr w:type="spellEnd"/>
      <w:r w:rsidR="009044CB" w:rsidRPr="00644AEE">
        <w:rPr>
          <w:sz w:val="22"/>
          <w:szCs w:val="22"/>
        </w:rPr>
        <w:t xml:space="preserve"> de</w:t>
      </w:r>
      <w:r w:rsidR="009044CB" w:rsidRPr="00644AEE">
        <w:rPr>
          <w:spacing w:val="-1"/>
          <w:sz w:val="22"/>
          <w:szCs w:val="22"/>
        </w:rPr>
        <w:t xml:space="preserve"> </w:t>
      </w:r>
      <w:proofErr w:type="spellStart"/>
      <w:r w:rsidR="009044CB" w:rsidRPr="00644AEE">
        <w:rPr>
          <w:sz w:val="22"/>
          <w:szCs w:val="22"/>
        </w:rPr>
        <w:t>l</w:t>
      </w:r>
      <w:r w:rsidR="009044CB" w:rsidRPr="00644AEE">
        <w:rPr>
          <w:spacing w:val="1"/>
          <w:sz w:val="22"/>
          <w:szCs w:val="22"/>
        </w:rPr>
        <w:t>i</w:t>
      </w:r>
      <w:r w:rsidR="009044CB" w:rsidRPr="00644AEE">
        <w:rPr>
          <w:spacing w:val="-1"/>
          <w:sz w:val="22"/>
          <w:szCs w:val="22"/>
        </w:rPr>
        <w:t>c</w:t>
      </w:r>
      <w:r w:rsidR="009044CB" w:rsidRPr="00644AEE">
        <w:rPr>
          <w:sz w:val="22"/>
          <w:szCs w:val="22"/>
        </w:rPr>
        <w:t>hida</w:t>
      </w:r>
      <w:r w:rsidR="009044CB" w:rsidRPr="00644AEE">
        <w:rPr>
          <w:spacing w:val="1"/>
          <w:sz w:val="22"/>
          <w:szCs w:val="22"/>
        </w:rPr>
        <w:t>r</w:t>
      </w:r>
      <w:r w:rsidR="009044CB" w:rsidRPr="00644AEE">
        <w:rPr>
          <w:sz w:val="22"/>
          <w:szCs w:val="22"/>
        </w:rPr>
        <w:t>e</w:t>
      </w:r>
      <w:proofErr w:type="spellEnd"/>
      <w:r w:rsidR="009044CB" w:rsidRPr="00644AEE">
        <w:rPr>
          <w:spacing w:val="-1"/>
          <w:sz w:val="22"/>
          <w:szCs w:val="22"/>
        </w:rPr>
        <w:t xml:space="preserve"> </w:t>
      </w:r>
      <w:proofErr w:type="spellStart"/>
      <w:r w:rsidR="009044CB" w:rsidRPr="00644AEE">
        <w:rPr>
          <w:sz w:val="22"/>
          <w:szCs w:val="22"/>
        </w:rPr>
        <w:t>şi</w:t>
      </w:r>
      <w:proofErr w:type="spellEnd"/>
      <w:r w:rsidR="009044CB" w:rsidRPr="00644AEE">
        <w:rPr>
          <w:sz w:val="22"/>
          <w:szCs w:val="22"/>
        </w:rPr>
        <w:t xml:space="preserve"> nu se</w:t>
      </w:r>
      <w:r w:rsidR="009044CB" w:rsidRPr="00644AEE">
        <w:rPr>
          <w:spacing w:val="-1"/>
          <w:sz w:val="22"/>
          <w:szCs w:val="22"/>
        </w:rPr>
        <w:t xml:space="preserve"> </w:t>
      </w:r>
      <w:proofErr w:type="spellStart"/>
      <w:r w:rsidR="009044CB" w:rsidRPr="00644AEE">
        <w:rPr>
          <w:spacing w:val="-1"/>
          <w:sz w:val="22"/>
          <w:szCs w:val="22"/>
        </w:rPr>
        <w:t>a</w:t>
      </w:r>
      <w:r w:rsidR="009044CB" w:rsidRPr="00644AEE">
        <w:rPr>
          <w:spacing w:val="1"/>
          <w:sz w:val="22"/>
          <w:szCs w:val="22"/>
        </w:rPr>
        <w:t>f</w:t>
      </w:r>
      <w:r w:rsidR="009044CB" w:rsidRPr="00644AEE">
        <w:rPr>
          <w:sz w:val="22"/>
          <w:szCs w:val="22"/>
        </w:rPr>
        <w:t>lă</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st</w:t>
      </w:r>
      <w:r w:rsidR="009044CB" w:rsidRPr="00644AEE">
        <w:rPr>
          <w:spacing w:val="-1"/>
          <w:sz w:val="22"/>
          <w:szCs w:val="22"/>
        </w:rPr>
        <w:t>a</w:t>
      </w:r>
      <w:r w:rsidR="009044CB" w:rsidRPr="00644AEE">
        <w:rPr>
          <w:sz w:val="22"/>
          <w:szCs w:val="22"/>
        </w:rPr>
        <w:t>re</w:t>
      </w:r>
      <w:r w:rsidR="009044CB" w:rsidRPr="00644AEE">
        <w:rPr>
          <w:spacing w:val="-2"/>
          <w:sz w:val="22"/>
          <w:szCs w:val="22"/>
        </w:rPr>
        <w:t xml:space="preserve"> </w:t>
      </w:r>
      <w:r w:rsidR="009044CB" w:rsidRPr="00644AEE">
        <w:rPr>
          <w:sz w:val="22"/>
          <w:szCs w:val="22"/>
        </w:rPr>
        <w:t>de</w:t>
      </w:r>
      <w:r w:rsidR="009044CB" w:rsidRPr="00644AEE">
        <w:rPr>
          <w:spacing w:val="-1"/>
          <w:sz w:val="22"/>
          <w:szCs w:val="22"/>
        </w:rPr>
        <w:t xml:space="preserve"> </w:t>
      </w:r>
      <w:proofErr w:type="spellStart"/>
      <w:r w:rsidR="009044CB" w:rsidRPr="00644AEE">
        <w:rPr>
          <w:sz w:val="22"/>
          <w:szCs w:val="22"/>
        </w:rPr>
        <w:t>di</w:t>
      </w:r>
      <w:r w:rsidR="009044CB" w:rsidRPr="00644AEE">
        <w:rPr>
          <w:spacing w:val="2"/>
          <w:sz w:val="22"/>
          <w:szCs w:val="22"/>
        </w:rPr>
        <w:t>z</w:t>
      </w:r>
      <w:r w:rsidR="009044CB" w:rsidRPr="00644AEE">
        <w:rPr>
          <w:sz w:val="22"/>
          <w:szCs w:val="22"/>
        </w:rPr>
        <w:t>olva</w:t>
      </w:r>
      <w:r w:rsidR="009044CB" w:rsidRPr="00644AEE">
        <w:rPr>
          <w:spacing w:val="-1"/>
          <w:sz w:val="22"/>
          <w:szCs w:val="22"/>
        </w:rPr>
        <w:t>r</w:t>
      </w:r>
      <w:r w:rsidR="009044CB" w:rsidRPr="00644AEE">
        <w:rPr>
          <w:sz w:val="22"/>
          <w:szCs w:val="22"/>
        </w:rPr>
        <w:t>e</w:t>
      </w:r>
      <w:proofErr w:type="spellEnd"/>
      <w:r w:rsidR="009044CB" w:rsidRPr="00644AEE">
        <w:rPr>
          <w:spacing w:val="-1"/>
          <w:sz w:val="22"/>
          <w:szCs w:val="22"/>
        </w:rPr>
        <w:t xml:space="preserve"> </w:t>
      </w:r>
      <w:proofErr w:type="spellStart"/>
      <w:r w:rsidR="009044CB" w:rsidRPr="00644AEE">
        <w:rPr>
          <w:spacing w:val="2"/>
          <w:sz w:val="22"/>
          <w:szCs w:val="22"/>
        </w:rPr>
        <w:t>o</w:t>
      </w:r>
      <w:r w:rsidR="009044CB" w:rsidRPr="00644AEE">
        <w:rPr>
          <w:spacing w:val="1"/>
          <w:sz w:val="22"/>
          <w:szCs w:val="22"/>
        </w:rPr>
        <w:t>r</w:t>
      </w:r>
      <w:r w:rsidR="009044CB" w:rsidRPr="00644AEE">
        <w:rPr>
          <w:sz w:val="22"/>
          <w:szCs w:val="22"/>
        </w:rPr>
        <w:t>i</w:t>
      </w:r>
      <w:proofErr w:type="spellEnd"/>
      <w:r w:rsidR="009044CB" w:rsidRPr="00644AEE">
        <w:rPr>
          <w:sz w:val="22"/>
          <w:szCs w:val="22"/>
        </w:rPr>
        <w:t xml:space="preserve"> de</w:t>
      </w:r>
      <w:r w:rsidR="009044CB" w:rsidRPr="00644AEE">
        <w:rPr>
          <w:spacing w:val="-1"/>
          <w:sz w:val="22"/>
          <w:szCs w:val="22"/>
        </w:rPr>
        <w:t xml:space="preserve"> </w:t>
      </w:r>
      <w:proofErr w:type="spellStart"/>
      <w:r w:rsidR="009044CB" w:rsidRPr="00644AEE">
        <w:rPr>
          <w:sz w:val="22"/>
          <w:szCs w:val="22"/>
        </w:rPr>
        <w:t>l</w:t>
      </w:r>
      <w:r w:rsidR="009044CB" w:rsidRPr="00644AEE">
        <w:rPr>
          <w:spacing w:val="1"/>
          <w:sz w:val="22"/>
          <w:szCs w:val="22"/>
        </w:rPr>
        <w:t>i</w:t>
      </w:r>
      <w:r w:rsidR="009044CB" w:rsidRPr="00644AEE">
        <w:rPr>
          <w:spacing w:val="-1"/>
          <w:sz w:val="22"/>
          <w:szCs w:val="22"/>
        </w:rPr>
        <w:t>c</w:t>
      </w:r>
      <w:r w:rsidR="009044CB" w:rsidRPr="00644AEE">
        <w:rPr>
          <w:sz w:val="22"/>
          <w:szCs w:val="22"/>
        </w:rPr>
        <w:t>hida</w:t>
      </w:r>
      <w:r w:rsidR="009044CB" w:rsidRPr="00644AEE">
        <w:rPr>
          <w:spacing w:val="-1"/>
          <w:sz w:val="22"/>
          <w:szCs w:val="22"/>
        </w:rPr>
        <w:t>re</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co</w:t>
      </w:r>
      <w:r w:rsidR="009044CB" w:rsidRPr="00644AEE">
        <w:rPr>
          <w:spacing w:val="2"/>
          <w:sz w:val="22"/>
          <w:szCs w:val="22"/>
        </w:rPr>
        <w:t>n</w:t>
      </w:r>
      <w:r w:rsidR="009044CB" w:rsidRPr="00644AEE">
        <w:rPr>
          <w:sz w:val="22"/>
          <w:szCs w:val="22"/>
        </w:rPr>
        <w:t>fo</w:t>
      </w:r>
      <w:r w:rsidR="009044CB" w:rsidRPr="00644AEE">
        <w:rPr>
          <w:spacing w:val="-1"/>
          <w:sz w:val="22"/>
          <w:szCs w:val="22"/>
        </w:rPr>
        <w:t>r</w:t>
      </w:r>
      <w:r w:rsidR="009044CB" w:rsidRPr="00644AEE">
        <w:rPr>
          <w:sz w:val="22"/>
          <w:szCs w:val="22"/>
        </w:rPr>
        <w:t>m</w:t>
      </w:r>
      <w:r w:rsidR="009044CB" w:rsidRPr="00644AEE">
        <w:rPr>
          <w:spacing w:val="1"/>
          <w:sz w:val="22"/>
          <w:szCs w:val="22"/>
        </w:rPr>
        <w:t>i</w:t>
      </w:r>
      <w:r w:rsidR="009044CB" w:rsidRPr="00644AEE">
        <w:rPr>
          <w:sz w:val="22"/>
          <w:szCs w:val="22"/>
        </w:rPr>
        <w:t>tate</w:t>
      </w:r>
      <w:proofErr w:type="spellEnd"/>
      <w:r w:rsidR="009044CB" w:rsidRPr="00644AEE">
        <w:rPr>
          <w:spacing w:val="-1"/>
          <w:sz w:val="22"/>
          <w:szCs w:val="22"/>
        </w:rPr>
        <w:t xml:space="preserve"> c</w:t>
      </w:r>
      <w:r w:rsidR="009044CB" w:rsidRPr="00644AEE">
        <w:rPr>
          <w:sz w:val="22"/>
          <w:szCs w:val="22"/>
        </w:rPr>
        <w:t xml:space="preserve">u </w:t>
      </w:r>
      <w:proofErr w:type="spellStart"/>
      <w:r w:rsidR="009044CB" w:rsidRPr="00644AEE">
        <w:rPr>
          <w:sz w:val="22"/>
          <w:szCs w:val="22"/>
        </w:rPr>
        <w:t>p</w:t>
      </w:r>
      <w:r w:rsidR="009044CB" w:rsidRPr="00644AEE">
        <w:rPr>
          <w:spacing w:val="3"/>
          <w:sz w:val="22"/>
          <w:szCs w:val="22"/>
        </w:rPr>
        <w:t>r</w:t>
      </w:r>
      <w:r w:rsidR="009044CB" w:rsidRPr="00644AEE">
        <w:rPr>
          <w:spacing w:val="-1"/>
          <w:sz w:val="22"/>
          <w:szCs w:val="22"/>
        </w:rPr>
        <w:t>e</w:t>
      </w:r>
      <w:r w:rsidR="009044CB" w:rsidRPr="00644AEE">
        <w:rPr>
          <w:sz w:val="22"/>
          <w:szCs w:val="22"/>
        </w:rPr>
        <w:t>v</w:t>
      </w:r>
      <w:r w:rsidR="009044CB" w:rsidRPr="00644AEE">
        <w:rPr>
          <w:spacing w:val="-1"/>
          <w:sz w:val="22"/>
          <w:szCs w:val="22"/>
        </w:rPr>
        <w:t>e</w:t>
      </w:r>
      <w:r w:rsidR="009044CB" w:rsidRPr="00644AEE">
        <w:rPr>
          <w:sz w:val="22"/>
          <w:szCs w:val="22"/>
        </w:rPr>
        <w:t>d</w:t>
      </w:r>
      <w:r w:rsidR="009044CB" w:rsidRPr="00644AEE">
        <w:rPr>
          <w:spacing w:val="1"/>
          <w:sz w:val="22"/>
          <w:szCs w:val="22"/>
        </w:rPr>
        <w:t>e</w:t>
      </w:r>
      <w:r w:rsidR="009044CB" w:rsidRPr="00644AEE">
        <w:rPr>
          <w:sz w:val="22"/>
          <w:szCs w:val="22"/>
        </w:rPr>
        <w:t>rile</w:t>
      </w:r>
      <w:proofErr w:type="spellEnd"/>
      <w:r w:rsidR="009044CB" w:rsidRPr="00644AEE">
        <w:rPr>
          <w:spacing w:val="-1"/>
          <w:sz w:val="22"/>
          <w:szCs w:val="22"/>
        </w:rPr>
        <w:t xml:space="preserve"> </w:t>
      </w:r>
      <w:proofErr w:type="spellStart"/>
      <w:r w:rsidR="009044CB" w:rsidRPr="00644AEE">
        <w:rPr>
          <w:sz w:val="22"/>
          <w:szCs w:val="22"/>
        </w:rPr>
        <w:t>l</w:t>
      </w:r>
      <w:r w:rsidR="009044CB" w:rsidRPr="00644AEE">
        <w:rPr>
          <w:spacing w:val="2"/>
          <w:sz w:val="22"/>
          <w:szCs w:val="22"/>
        </w:rPr>
        <w:t>e</w:t>
      </w:r>
      <w:r w:rsidR="009044CB" w:rsidRPr="00644AEE">
        <w:rPr>
          <w:spacing w:val="-2"/>
          <w:sz w:val="22"/>
          <w:szCs w:val="22"/>
        </w:rPr>
        <w:t>g</w:t>
      </w:r>
      <w:r w:rsidR="009044CB" w:rsidRPr="00644AEE">
        <w:rPr>
          <w:spacing w:val="-1"/>
          <w:sz w:val="22"/>
          <w:szCs w:val="22"/>
        </w:rPr>
        <w:t>a</w:t>
      </w:r>
      <w:r w:rsidR="009044CB" w:rsidRPr="00644AEE">
        <w:rPr>
          <w:sz w:val="22"/>
          <w:szCs w:val="22"/>
        </w:rPr>
        <w:t>le</w:t>
      </w:r>
      <w:proofErr w:type="spellEnd"/>
      <w:r w:rsidR="009044CB" w:rsidRPr="00644AEE">
        <w:rPr>
          <w:spacing w:val="2"/>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v</w:t>
      </w:r>
      <w:r w:rsidR="009044CB" w:rsidRPr="00644AEE">
        <w:rPr>
          <w:spacing w:val="1"/>
          <w:sz w:val="22"/>
          <w:szCs w:val="22"/>
        </w:rPr>
        <w:t>i</w:t>
      </w:r>
      <w:r w:rsidR="009044CB" w:rsidRPr="00644AEE">
        <w:rPr>
          <w:spacing w:val="-2"/>
          <w:sz w:val="22"/>
          <w:szCs w:val="22"/>
        </w:rPr>
        <w:t>g</w:t>
      </w:r>
      <w:r w:rsidR="009044CB" w:rsidRPr="00644AEE">
        <w:rPr>
          <w:sz w:val="22"/>
          <w:szCs w:val="22"/>
        </w:rPr>
        <w:t>o</w:t>
      </w:r>
      <w:r w:rsidR="009044CB" w:rsidRPr="00644AEE">
        <w:rPr>
          <w:spacing w:val="-1"/>
          <w:sz w:val="22"/>
          <w:szCs w:val="22"/>
        </w:rPr>
        <w:t>a</w:t>
      </w:r>
      <w:r w:rsidR="009044CB" w:rsidRPr="00644AEE">
        <w:rPr>
          <w:spacing w:val="1"/>
          <w:sz w:val="22"/>
          <w:szCs w:val="22"/>
        </w:rPr>
        <w:t>r</w:t>
      </w:r>
      <w:r w:rsidR="009044CB" w:rsidRPr="00644AEE">
        <w:rPr>
          <w:spacing w:val="-1"/>
          <w:sz w:val="22"/>
          <w:szCs w:val="22"/>
        </w:rPr>
        <w:t>e</w:t>
      </w:r>
      <w:proofErr w:type="spellEnd"/>
      <w:r w:rsidR="009044CB" w:rsidRPr="00644AEE">
        <w:rPr>
          <w:sz w:val="22"/>
          <w:szCs w:val="22"/>
        </w:rPr>
        <w:t>;</w:t>
      </w:r>
    </w:p>
    <w:p w14:paraId="55FCBFEB" w14:textId="24B6A873" w:rsidR="009044CB" w:rsidRPr="00644AEE" w:rsidRDefault="00894D22" w:rsidP="00DC3ACE">
      <w:pPr>
        <w:pStyle w:val="Default"/>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h</w:t>
      </w:r>
      <w:r w:rsidR="009044CB" w:rsidRPr="00644AEE">
        <w:rPr>
          <w:rFonts w:ascii="Times New Roman" w:hAnsi="Times New Roman" w:cs="Times New Roman"/>
          <w:color w:val="auto"/>
          <w:sz w:val="22"/>
          <w:szCs w:val="22"/>
          <w:lang w:val="ro-RO"/>
        </w:rPr>
        <w:t>) se obligă de a menționa în cererea de finanțare toate sursele publice de finanțare, existente la momentul depunerii acesteia, precizând următoarele:</w:t>
      </w:r>
    </w:p>
    <w:p w14:paraId="5C5B88BD" w14:textId="77777777" w:rsidR="009044CB" w:rsidRPr="00644AEE" w:rsidRDefault="009044CB" w:rsidP="00DC3ACE">
      <w:pPr>
        <w:pStyle w:val="Default"/>
        <w:jc w:val="both"/>
        <w:rPr>
          <w:rFonts w:ascii="Times New Roman" w:hAnsi="Times New Roman" w:cs="Times New Roman"/>
          <w:color w:val="auto"/>
          <w:sz w:val="22"/>
          <w:szCs w:val="22"/>
          <w:lang w:val="ro-RO"/>
        </w:rPr>
      </w:pPr>
      <w:r w:rsidRPr="00644AEE">
        <w:rPr>
          <w:rFonts w:ascii="Times New Roman" w:hAnsi="Times New Roman" w:cs="Times New Roman"/>
          <w:color w:val="auto"/>
          <w:sz w:val="22"/>
          <w:szCs w:val="22"/>
          <w:lang w:val="ro-RO"/>
        </w:rPr>
        <w:tab/>
        <w:t>- cheltuieli eligibile cuprinse în contractele de finanțare nerambursabilă încheiate;</w:t>
      </w:r>
    </w:p>
    <w:p w14:paraId="3E99A9DB" w14:textId="77777777" w:rsidR="009044CB" w:rsidRPr="00644AEE" w:rsidRDefault="009044CB" w:rsidP="00DC3ACE">
      <w:pPr>
        <w:pStyle w:val="Default"/>
        <w:jc w:val="both"/>
        <w:rPr>
          <w:rFonts w:ascii="Times New Roman" w:hAnsi="Times New Roman" w:cs="Times New Roman"/>
          <w:color w:val="auto"/>
          <w:sz w:val="22"/>
          <w:szCs w:val="22"/>
          <w:lang w:val="ro-RO"/>
        </w:rPr>
      </w:pPr>
      <w:r w:rsidRPr="00644AEE">
        <w:rPr>
          <w:rFonts w:ascii="Times New Roman" w:hAnsi="Times New Roman" w:cs="Times New Roman"/>
          <w:color w:val="auto"/>
          <w:sz w:val="22"/>
          <w:szCs w:val="22"/>
          <w:lang w:val="ro-RO"/>
        </w:rPr>
        <w:tab/>
        <w:t>- cererile de finanțare depuse la alte autorități finanțatoare.</w:t>
      </w:r>
    </w:p>
    <w:p w14:paraId="2815FF51" w14:textId="6F0FC5AF" w:rsidR="009044CB" w:rsidRPr="00644AEE" w:rsidRDefault="00894D22" w:rsidP="00DC3ACE">
      <w:pPr>
        <w:pStyle w:val="Default"/>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i</w:t>
      </w:r>
      <w:r w:rsidR="009044CB" w:rsidRPr="00644AEE">
        <w:rPr>
          <w:rFonts w:ascii="Times New Roman" w:hAnsi="Times New Roman" w:cs="Times New Roman"/>
          <w:color w:val="auto"/>
          <w:sz w:val="22"/>
          <w:szCs w:val="22"/>
          <w:lang w:val="ro-RO"/>
        </w:rPr>
        <w:t>) nu a beneficiat/a beneficiat în anul fiscal în curs, de finanţare nerambursabilă de la Județul Satu Mare, în sumă de .............. lei;</w:t>
      </w:r>
    </w:p>
    <w:p w14:paraId="6EF08836" w14:textId="1B548141" w:rsidR="009044CB" w:rsidRPr="00644AEE" w:rsidRDefault="00894D22" w:rsidP="00DC3ACE">
      <w:pPr>
        <w:pStyle w:val="Default"/>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j</w:t>
      </w:r>
      <w:r w:rsidR="009044CB" w:rsidRPr="00644AEE">
        <w:rPr>
          <w:rFonts w:ascii="Times New Roman" w:hAnsi="Times New Roman" w:cs="Times New Roman"/>
          <w:color w:val="auto"/>
          <w:sz w:val="22"/>
          <w:szCs w:val="22"/>
          <w:lang w:val="ro-RO"/>
        </w:rPr>
        <w:t>) în cazul în care voi contracta în cursul aceluiaşi an calendaristic, mai mult de o finanţare nerambursabilă de la Judeţul Satu Mare, nivelul finanţării nu va depăşi o treime din totalul fondurilor publice alocate programelor aprobate anual în bugetul autorităţii finanţatoare;</w:t>
      </w:r>
    </w:p>
    <w:p w14:paraId="1CA66BE4" w14:textId="3DFDC5F4" w:rsidR="009044CB" w:rsidRPr="00644AEE" w:rsidRDefault="00894D22" w:rsidP="00DC3ACE">
      <w:pPr>
        <w:pStyle w:val="Default"/>
        <w:jc w:val="both"/>
        <w:rPr>
          <w:rFonts w:ascii="Times New Roman" w:hAnsi="Times New Roman" w:cs="Times New Roman"/>
          <w:color w:val="auto"/>
          <w:sz w:val="22"/>
          <w:szCs w:val="22"/>
          <w:lang w:val="ro-RO"/>
        </w:rPr>
      </w:pPr>
      <w:r>
        <w:rPr>
          <w:rFonts w:ascii="Times New Roman" w:hAnsi="Times New Roman" w:cs="Times New Roman"/>
          <w:color w:val="auto"/>
          <w:sz w:val="22"/>
          <w:szCs w:val="22"/>
          <w:lang w:val="ro-RO"/>
        </w:rPr>
        <w:t>k</w:t>
      </w:r>
      <w:r w:rsidR="009044CB" w:rsidRPr="00644AEE">
        <w:rPr>
          <w:rFonts w:ascii="Times New Roman" w:hAnsi="Times New Roman" w:cs="Times New Roman"/>
          <w:color w:val="auto"/>
          <w:sz w:val="22"/>
          <w:szCs w:val="22"/>
          <w:lang w:val="ro-RO"/>
        </w:rPr>
        <w:t xml:space="preserve">) am citit şi am înţeles Normele specifice și </w:t>
      </w:r>
      <w:r w:rsidR="00AB0CA2">
        <w:rPr>
          <w:rFonts w:ascii="Times New Roman" w:hAnsi="Times New Roman" w:cs="Times New Roman"/>
          <w:color w:val="auto"/>
          <w:sz w:val="22"/>
          <w:szCs w:val="22"/>
          <w:lang w:val="ro-RO"/>
        </w:rPr>
        <w:t>ghidul solicitantului</w:t>
      </w:r>
      <w:r w:rsidR="009044CB" w:rsidRPr="00644AEE">
        <w:rPr>
          <w:rFonts w:ascii="Times New Roman" w:hAnsi="Times New Roman" w:cs="Times New Roman"/>
          <w:color w:val="auto"/>
          <w:sz w:val="22"/>
          <w:szCs w:val="22"/>
          <w:lang w:val="ro-RO"/>
        </w:rPr>
        <w:t xml:space="preserve"> pentru elaborarea și prezentarea propunerilor de proiecte culturale în vederea acordării de finanțare nerambursabilă din bugetul local al Județului Satu Mare, pe anul 2023;</w:t>
      </w:r>
    </w:p>
    <w:p w14:paraId="3785CF70" w14:textId="4AE63609" w:rsidR="009044CB" w:rsidRPr="00644AEE" w:rsidRDefault="00894D22" w:rsidP="00DC3ACE">
      <w:pPr>
        <w:widowControl w:val="0"/>
        <w:ind w:left="20" w:right="-2"/>
        <w:jc w:val="both"/>
        <w:rPr>
          <w:sz w:val="22"/>
          <w:szCs w:val="22"/>
        </w:rPr>
      </w:pPr>
      <w:r>
        <w:rPr>
          <w:sz w:val="22"/>
          <w:szCs w:val="22"/>
          <w:lang w:eastAsia="ro-RO"/>
        </w:rPr>
        <w:t>l</w:t>
      </w:r>
      <w:r w:rsidR="009044CB" w:rsidRPr="00644AEE">
        <w:rPr>
          <w:sz w:val="22"/>
          <w:szCs w:val="22"/>
          <w:lang w:eastAsia="ro-RO"/>
        </w:rPr>
        <w:t xml:space="preserve">) </w:t>
      </w:r>
      <w:proofErr w:type="spellStart"/>
      <w:r w:rsidR="009044CB" w:rsidRPr="00644AEE">
        <w:rPr>
          <w:sz w:val="22"/>
          <w:szCs w:val="22"/>
          <w:lang w:eastAsia="ro-RO"/>
        </w:rPr>
        <w:t>declar</w:t>
      </w:r>
      <w:proofErr w:type="spellEnd"/>
      <w:r w:rsidR="009044CB" w:rsidRPr="00644AEE">
        <w:rPr>
          <w:sz w:val="22"/>
          <w:szCs w:val="22"/>
          <w:lang w:eastAsia="ro-RO"/>
        </w:rPr>
        <w:t xml:space="preserve"> </w:t>
      </w:r>
      <w:proofErr w:type="spellStart"/>
      <w:r w:rsidR="009044CB" w:rsidRPr="00644AEE">
        <w:rPr>
          <w:sz w:val="22"/>
          <w:szCs w:val="22"/>
          <w:lang w:eastAsia="ro-RO"/>
        </w:rPr>
        <w:t>că</w:t>
      </w:r>
      <w:proofErr w:type="spellEnd"/>
      <w:r w:rsidR="009044CB" w:rsidRPr="00644AEE">
        <w:rPr>
          <w:sz w:val="22"/>
          <w:szCs w:val="22"/>
          <w:lang w:eastAsia="ro-RO"/>
        </w:rPr>
        <w:t xml:space="preserve"> sunt de </w:t>
      </w:r>
      <w:proofErr w:type="spellStart"/>
      <w:r w:rsidR="009044CB" w:rsidRPr="00644AEE">
        <w:rPr>
          <w:sz w:val="22"/>
          <w:szCs w:val="22"/>
          <w:lang w:eastAsia="ro-RO"/>
        </w:rPr>
        <w:t>acord</w:t>
      </w:r>
      <w:proofErr w:type="spellEnd"/>
      <w:r w:rsidR="009044CB" w:rsidRPr="00644AEE">
        <w:rPr>
          <w:sz w:val="22"/>
          <w:szCs w:val="22"/>
          <w:lang w:eastAsia="ro-RO"/>
        </w:rPr>
        <w:t xml:space="preserve"> ca </w:t>
      </w:r>
      <w:proofErr w:type="spellStart"/>
      <w:r w:rsidR="009044CB" w:rsidRPr="00644AEE">
        <w:rPr>
          <w:sz w:val="22"/>
          <w:szCs w:val="22"/>
          <w:lang w:eastAsia="ro-RO"/>
        </w:rPr>
        <w:t>datele</w:t>
      </w:r>
      <w:proofErr w:type="spellEnd"/>
      <w:r w:rsidR="009044CB" w:rsidRPr="00644AEE">
        <w:rPr>
          <w:sz w:val="22"/>
          <w:szCs w:val="22"/>
          <w:lang w:eastAsia="ro-RO"/>
        </w:rPr>
        <w:t xml:space="preserve"> cu </w:t>
      </w:r>
      <w:proofErr w:type="spellStart"/>
      <w:r w:rsidR="009044CB" w:rsidRPr="00644AEE">
        <w:rPr>
          <w:sz w:val="22"/>
          <w:szCs w:val="22"/>
          <w:lang w:eastAsia="ro-RO"/>
        </w:rPr>
        <w:t>caracter</w:t>
      </w:r>
      <w:proofErr w:type="spellEnd"/>
      <w:r w:rsidR="009044CB" w:rsidRPr="00644AEE">
        <w:rPr>
          <w:sz w:val="22"/>
          <w:szCs w:val="22"/>
          <w:lang w:eastAsia="ro-RO"/>
        </w:rPr>
        <w:t xml:space="preserve"> personal </w:t>
      </w:r>
      <w:proofErr w:type="spellStart"/>
      <w:r w:rsidR="009044CB" w:rsidRPr="00644AEE">
        <w:rPr>
          <w:sz w:val="22"/>
          <w:szCs w:val="22"/>
          <w:lang w:eastAsia="ro-RO"/>
        </w:rPr>
        <w:t>furnizate</w:t>
      </w:r>
      <w:proofErr w:type="spellEnd"/>
      <w:r w:rsidR="009044CB" w:rsidRPr="00644AEE">
        <w:rPr>
          <w:sz w:val="22"/>
          <w:szCs w:val="22"/>
          <w:lang w:eastAsia="ro-RO"/>
        </w:rPr>
        <w:t xml:space="preserve">, </w:t>
      </w:r>
      <w:proofErr w:type="spellStart"/>
      <w:r w:rsidR="009044CB" w:rsidRPr="00644AEE">
        <w:rPr>
          <w:sz w:val="22"/>
          <w:szCs w:val="22"/>
          <w:lang w:eastAsia="ro-RO"/>
        </w:rPr>
        <w:t>în</w:t>
      </w:r>
      <w:proofErr w:type="spellEnd"/>
      <w:r w:rsidR="009044CB" w:rsidRPr="00644AEE">
        <w:rPr>
          <w:sz w:val="22"/>
          <w:szCs w:val="22"/>
          <w:lang w:eastAsia="ro-RO"/>
        </w:rPr>
        <w:t xml:space="preserve"> </w:t>
      </w:r>
      <w:proofErr w:type="spellStart"/>
      <w:r w:rsidR="009044CB" w:rsidRPr="00644AEE">
        <w:rPr>
          <w:sz w:val="22"/>
          <w:szCs w:val="22"/>
          <w:lang w:eastAsia="ro-RO"/>
        </w:rPr>
        <w:t>prezenta</w:t>
      </w:r>
      <w:proofErr w:type="spellEnd"/>
      <w:r w:rsidR="009044CB" w:rsidRPr="00644AEE">
        <w:rPr>
          <w:sz w:val="22"/>
          <w:szCs w:val="22"/>
          <w:lang w:eastAsia="ro-RO"/>
        </w:rPr>
        <w:t xml:space="preserve"> </w:t>
      </w:r>
      <w:proofErr w:type="spellStart"/>
      <w:r w:rsidR="009044CB" w:rsidRPr="00644AEE">
        <w:rPr>
          <w:sz w:val="22"/>
          <w:szCs w:val="22"/>
          <w:lang w:eastAsia="ro-RO"/>
        </w:rPr>
        <w:t>cerere</w:t>
      </w:r>
      <w:proofErr w:type="spellEnd"/>
      <w:r w:rsidR="009044CB" w:rsidRPr="00644AEE">
        <w:rPr>
          <w:sz w:val="22"/>
          <w:szCs w:val="22"/>
          <w:lang w:eastAsia="ro-RO"/>
        </w:rPr>
        <w:t xml:space="preserve"> </w:t>
      </w:r>
      <w:proofErr w:type="spellStart"/>
      <w:r w:rsidR="009044CB" w:rsidRPr="00644AEE">
        <w:rPr>
          <w:sz w:val="22"/>
          <w:szCs w:val="22"/>
          <w:lang w:eastAsia="ro-RO"/>
        </w:rPr>
        <w:t>și</w:t>
      </w:r>
      <w:proofErr w:type="spellEnd"/>
      <w:r w:rsidR="009044CB" w:rsidRPr="00644AEE">
        <w:rPr>
          <w:sz w:val="22"/>
          <w:szCs w:val="22"/>
          <w:lang w:eastAsia="ro-RO"/>
        </w:rPr>
        <w:t xml:space="preserve"> </w:t>
      </w:r>
      <w:proofErr w:type="spellStart"/>
      <w:r w:rsidR="009044CB" w:rsidRPr="00644AEE">
        <w:rPr>
          <w:sz w:val="22"/>
          <w:szCs w:val="22"/>
          <w:lang w:eastAsia="ro-RO"/>
        </w:rPr>
        <w:t>documentație</w:t>
      </w:r>
      <w:proofErr w:type="spellEnd"/>
      <w:r w:rsidR="009044CB" w:rsidRPr="00644AEE">
        <w:rPr>
          <w:sz w:val="22"/>
          <w:szCs w:val="22"/>
          <w:lang w:eastAsia="ro-RO"/>
        </w:rPr>
        <w:t xml:space="preserve"> </w:t>
      </w:r>
      <w:proofErr w:type="spellStart"/>
      <w:r w:rsidR="009044CB" w:rsidRPr="00644AEE">
        <w:rPr>
          <w:sz w:val="22"/>
          <w:szCs w:val="22"/>
          <w:lang w:eastAsia="ro-RO"/>
        </w:rPr>
        <w:t>depusă</w:t>
      </w:r>
      <w:proofErr w:type="spellEnd"/>
      <w:r w:rsidR="009044CB" w:rsidRPr="00644AEE">
        <w:rPr>
          <w:sz w:val="22"/>
          <w:szCs w:val="22"/>
          <w:lang w:eastAsia="ro-RO"/>
        </w:rPr>
        <w:t xml:space="preserve">, </w:t>
      </w:r>
      <w:proofErr w:type="spellStart"/>
      <w:r w:rsidR="009044CB" w:rsidRPr="00644AEE">
        <w:rPr>
          <w:sz w:val="22"/>
          <w:szCs w:val="22"/>
          <w:lang w:eastAsia="ro-RO"/>
        </w:rPr>
        <w:t>să</w:t>
      </w:r>
      <w:proofErr w:type="spellEnd"/>
      <w:r w:rsidR="009044CB" w:rsidRPr="00644AEE">
        <w:rPr>
          <w:sz w:val="22"/>
          <w:szCs w:val="22"/>
          <w:lang w:eastAsia="ro-RO"/>
        </w:rPr>
        <w:t xml:space="preserve"> fie </w:t>
      </w:r>
      <w:proofErr w:type="spellStart"/>
      <w:r w:rsidR="009044CB" w:rsidRPr="00644AEE">
        <w:rPr>
          <w:sz w:val="22"/>
          <w:szCs w:val="22"/>
          <w:lang w:eastAsia="ro-RO"/>
        </w:rPr>
        <w:t>prelucrate</w:t>
      </w:r>
      <w:proofErr w:type="spellEnd"/>
      <w:r w:rsidR="009044CB" w:rsidRPr="00644AEE">
        <w:rPr>
          <w:sz w:val="22"/>
          <w:szCs w:val="22"/>
          <w:lang w:eastAsia="ro-RO"/>
        </w:rPr>
        <w:t>/</w:t>
      </w:r>
      <w:proofErr w:type="spellStart"/>
      <w:r w:rsidR="009044CB" w:rsidRPr="00644AEE">
        <w:rPr>
          <w:sz w:val="22"/>
          <w:szCs w:val="22"/>
          <w:lang w:eastAsia="ro-RO"/>
        </w:rPr>
        <w:t>transmise</w:t>
      </w:r>
      <w:proofErr w:type="spellEnd"/>
      <w:r w:rsidR="009044CB" w:rsidRPr="00644AEE">
        <w:rPr>
          <w:sz w:val="22"/>
          <w:szCs w:val="22"/>
          <w:lang w:eastAsia="ro-RO"/>
        </w:rPr>
        <w:t>/</w:t>
      </w:r>
      <w:proofErr w:type="spellStart"/>
      <w:r w:rsidR="009044CB" w:rsidRPr="00644AEE">
        <w:rPr>
          <w:sz w:val="22"/>
          <w:szCs w:val="22"/>
          <w:lang w:eastAsia="ro-RO"/>
        </w:rPr>
        <w:t>stocate</w:t>
      </w:r>
      <w:proofErr w:type="spellEnd"/>
      <w:r w:rsidR="009044CB" w:rsidRPr="00644AEE">
        <w:rPr>
          <w:sz w:val="22"/>
          <w:szCs w:val="22"/>
          <w:lang w:eastAsia="ro-RO"/>
        </w:rPr>
        <w:t xml:space="preserve"> pe </w:t>
      </w:r>
      <w:proofErr w:type="spellStart"/>
      <w:r w:rsidR="009044CB" w:rsidRPr="00644AEE">
        <w:rPr>
          <w:sz w:val="22"/>
          <w:szCs w:val="22"/>
          <w:lang w:eastAsia="ro-RO"/>
        </w:rPr>
        <w:t>durata</w:t>
      </w:r>
      <w:proofErr w:type="spellEnd"/>
      <w:r w:rsidR="009044CB" w:rsidRPr="00644AEE">
        <w:rPr>
          <w:sz w:val="22"/>
          <w:szCs w:val="22"/>
          <w:lang w:eastAsia="ro-RO"/>
        </w:rPr>
        <w:t xml:space="preserve"> </w:t>
      </w:r>
      <w:proofErr w:type="spellStart"/>
      <w:r w:rsidR="009044CB" w:rsidRPr="00644AEE">
        <w:rPr>
          <w:sz w:val="22"/>
          <w:szCs w:val="22"/>
          <w:lang w:eastAsia="ro-RO"/>
        </w:rPr>
        <w:t>prevăzută</w:t>
      </w:r>
      <w:proofErr w:type="spellEnd"/>
      <w:r w:rsidR="009044CB" w:rsidRPr="00644AEE">
        <w:rPr>
          <w:sz w:val="22"/>
          <w:szCs w:val="22"/>
          <w:lang w:eastAsia="ro-RO"/>
        </w:rPr>
        <w:t xml:space="preserve"> de </w:t>
      </w:r>
      <w:proofErr w:type="spellStart"/>
      <w:r w:rsidR="009044CB" w:rsidRPr="00644AEE">
        <w:rPr>
          <w:sz w:val="22"/>
          <w:szCs w:val="22"/>
          <w:lang w:eastAsia="ro-RO"/>
        </w:rPr>
        <w:t>lege</w:t>
      </w:r>
      <w:proofErr w:type="spellEnd"/>
      <w:r w:rsidR="009044CB" w:rsidRPr="00644AEE">
        <w:rPr>
          <w:sz w:val="22"/>
          <w:szCs w:val="22"/>
          <w:lang w:eastAsia="ro-RO"/>
        </w:rPr>
        <w:t xml:space="preserve"> de </w:t>
      </w:r>
      <w:proofErr w:type="spellStart"/>
      <w:r w:rsidR="009044CB" w:rsidRPr="00644AEE">
        <w:rPr>
          <w:sz w:val="22"/>
          <w:szCs w:val="22"/>
          <w:lang w:eastAsia="ro-RO"/>
        </w:rPr>
        <w:t>către</w:t>
      </w:r>
      <w:proofErr w:type="spellEnd"/>
      <w:r w:rsidR="009044CB" w:rsidRPr="00644AEE">
        <w:rPr>
          <w:sz w:val="22"/>
          <w:szCs w:val="22"/>
          <w:lang w:eastAsia="ro-RO"/>
        </w:rPr>
        <w:t xml:space="preserve"> </w:t>
      </w:r>
      <w:proofErr w:type="spellStart"/>
      <w:r w:rsidR="009044CB" w:rsidRPr="00644AEE">
        <w:rPr>
          <w:sz w:val="22"/>
          <w:szCs w:val="22"/>
          <w:lang w:eastAsia="ro-RO"/>
        </w:rPr>
        <w:t>Consiliul</w:t>
      </w:r>
      <w:proofErr w:type="spellEnd"/>
      <w:r w:rsidR="009044CB" w:rsidRPr="00644AEE">
        <w:rPr>
          <w:sz w:val="22"/>
          <w:szCs w:val="22"/>
          <w:lang w:eastAsia="ro-RO"/>
        </w:rPr>
        <w:t xml:space="preserve"> </w:t>
      </w:r>
      <w:proofErr w:type="spellStart"/>
      <w:r w:rsidR="009044CB" w:rsidRPr="00644AEE">
        <w:rPr>
          <w:sz w:val="22"/>
          <w:szCs w:val="22"/>
          <w:lang w:eastAsia="ro-RO"/>
        </w:rPr>
        <w:t>Județean</w:t>
      </w:r>
      <w:proofErr w:type="spellEnd"/>
      <w:r w:rsidR="009044CB" w:rsidRPr="00644AEE">
        <w:rPr>
          <w:sz w:val="22"/>
          <w:szCs w:val="22"/>
          <w:lang w:eastAsia="ro-RO"/>
        </w:rPr>
        <w:t xml:space="preserve"> Satu Mare </w:t>
      </w:r>
      <w:proofErr w:type="spellStart"/>
      <w:r w:rsidR="009044CB" w:rsidRPr="00644AEE">
        <w:rPr>
          <w:sz w:val="22"/>
          <w:szCs w:val="22"/>
          <w:lang w:eastAsia="ro-RO"/>
        </w:rPr>
        <w:t>în</w:t>
      </w:r>
      <w:proofErr w:type="spellEnd"/>
      <w:r w:rsidR="009044CB" w:rsidRPr="00644AEE">
        <w:rPr>
          <w:sz w:val="22"/>
          <w:szCs w:val="22"/>
          <w:lang w:eastAsia="ro-RO"/>
        </w:rPr>
        <w:t xml:space="preserve"> </w:t>
      </w:r>
      <w:proofErr w:type="spellStart"/>
      <w:r w:rsidR="009044CB" w:rsidRPr="00644AEE">
        <w:rPr>
          <w:sz w:val="22"/>
          <w:szCs w:val="22"/>
          <w:lang w:eastAsia="ro-RO"/>
        </w:rPr>
        <w:t>vederea</w:t>
      </w:r>
      <w:proofErr w:type="spellEnd"/>
      <w:r w:rsidR="009044CB" w:rsidRPr="00644AEE">
        <w:rPr>
          <w:sz w:val="22"/>
          <w:szCs w:val="22"/>
          <w:lang w:eastAsia="ro-RO"/>
        </w:rPr>
        <w:t xml:space="preserve"> </w:t>
      </w:r>
      <w:proofErr w:type="spellStart"/>
      <w:r w:rsidR="009044CB" w:rsidRPr="00644AEE">
        <w:rPr>
          <w:sz w:val="22"/>
          <w:szCs w:val="22"/>
          <w:lang w:eastAsia="ro-RO"/>
        </w:rPr>
        <w:t>participării</w:t>
      </w:r>
      <w:proofErr w:type="spellEnd"/>
      <w:r w:rsidR="009044CB" w:rsidRPr="00644AEE">
        <w:rPr>
          <w:sz w:val="22"/>
          <w:szCs w:val="22"/>
          <w:lang w:eastAsia="ro-RO"/>
        </w:rPr>
        <w:t xml:space="preserve"> la </w:t>
      </w:r>
      <w:proofErr w:type="spellStart"/>
      <w:r w:rsidR="009044CB" w:rsidRPr="00644AEE">
        <w:rPr>
          <w:sz w:val="22"/>
          <w:szCs w:val="22"/>
          <w:lang w:eastAsia="ro-RO"/>
        </w:rPr>
        <w:t>selecția</w:t>
      </w:r>
      <w:proofErr w:type="spellEnd"/>
      <w:r w:rsidR="009044CB" w:rsidRPr="00644AEE">
        <w:rPr>
          <w:sz w:val="22"/>
          <w:szCs w:val="22"/>
          <w:lang w:eastAsia="ro-RO"/>
        </w:rPr>
        <w:t xml:space="preserve"> </w:t>
      </w:r>
      <w:proofErr w:type="spellStart"/>
      <w:r w:rsidR="009044CB" w:rsidRPr="00644AEE">
        <w:rPr>
          <w:sz w:val="22"/>
          <w:szCs w:val="22"/>
          <w:lang w:eastAsia="ro-RO"/>
        </w:rPr>
        <w:t>publică</w:t>
      </w:r>
      <w:proofErr w:type="spellEnd"/>
      <w:r w:rsidR="009044CB" w:rsidRPr="00644AEE">
        <w:rPr>
          <w:sz w:val="22"/>
          <w:szCs w:val="22"/>
          <w:lang w:eastAsia="ro-RO"/>
        </w:rPr>
        <w:t xml:space="preserve"> de </w:t>
      </w:r>
      <w:proofErr w:type="spellStart"/>
      <w:r w:rsidR="009044CB" w:rsidRPr="00644AEE">
        <w:rPr>
          <w:sz w:val="22"/>
          <w:szCs w:val="22"/>
          <w:lang w:eastAsia="ro-RO"/>
        </w:rPr>
        <w:t>proiecte</w:t>
      </w:r>
      <w:proofErr w:type="spellEnd"/>
      <w:r w:rsidR="009044CB" w:rsidRPr="00644AEE">
        <w:rPr>
          <w:sz w:val="22"/>
          <w:szCs w:val="22"/>
          <w:lang w:eastAsia="ro-RO"/>
        </w:rPr>
        <w:t xml:space="preserve"> </w:t>
      </w:r>
      <w:proofErr w:type="spellStart"/>
      <w:r w:rsidR="009044CB" w:rsidRPr="00644AEE">
        <w:rPr>
          <w:sz w:val="22"/>
          <w:szCs w:val="22"/>
          <w:lang w:eastAsia="ro-RO"/>
        </w:rPr>
        <w:t>și</w:t>
      </w:r>
      <w:proofErr w:type="spellEnd"/>
      <w:r w:rsidR="009044CB" w:rsidRPr="00644AEE">
        <w:rPr>
          <w:sz w:val="22"/>
          <w:szCs w:val="22"/>
          <w:lang w:eastAsia="ro-RO"/>
        </w:rPr>
        <w:t xml:space="preserve"> de </w:t>
      </w:r>
      <w:proofErr w:type="spellStart"/>
      <w:r w:rsidR="009044CB" w:rsidRPr="00644AEE">
        <w:rPr>
          <w:sz w:val="22"/>
          <w:szCs w:val="22"/>
          <w:lang w:eastAsia="ro-RO"/>
        </w:rPr>
        <w:t>atribuire</w:t>
      </w:r>
      <w:proofErr w:type="spellEnd"/>
      <w:r w:rsidR="009044CB" w:rsidRPr="00644AEE">
        <w:rPr>
          <w:sz w:val="22"/>
          <w:szCs w:val="22"/>
          <w:lang w:eastAsia="ro-RO"/>
        </w:rPr>
        <w:t xml:space="preserve"> de contract de </w:t>
      </w:r>
      <w:proofErr w:type="spellStart"/>
      <w:r w:rsidR="009044CB" w:rsidRPr="00644AEE">
        <w:rPr>
          <w:sz w:val="22"/>
          <w:szCs w:val="22"/>
          <w:lang w:eastAsia="ro-RO"/>
        </w:rPr>
        <w:t>finanțare</w:t>
      </w:r>
      <w:proofErr w:type="spellEnd"/>
      <w:r w:rsidR="009044CB" w:rsidRPr="00644AEE">
        <w:rPr>
          <w:sz w:val="22"/>
          <w:szCs w:val="22"/>
          <w:lang w:eastAsia="ro-RO"/>
        </w:rPr>
        <w:t xml:space="preserve"> </w:t>
      </w:r>
      <w:proofErr w:type="spellStart"/>
      <w:r w:rsidR="009044CB" w:rsidRPr="00644AEE">
        <w:rPr>
          <w:sz w:val="22"/>
          <w:szCs w:val="22"/>
          <w:lang w:eastAsia="ro-RO"/>
        </w:rPr>
        <w:t>nerambursabilă</w:t>
      </w:r>
      <w:proofErr w:type="spellEnd"/>
      <w:r w:rsidR="009044CB" w:rsidRPr="00644AEE">
        <w:rPr>
          <w:sz w:val="22"/>
          <w:szCs w:val="22"/>
          <w:lang w:eastAsia="ro-RO"/>
        </w:rPr>
        <w:t xml:space="preserve"> din </w:t>
      </w:r>
      <w:proofErr w:type="spellStart"/>
      <w:r w:rsidR="009044CB" w:rsidRPr="00644AEE">
        <w:rPr>
          <w:sz w:val="22"/>
          <w:szCs w:val="22"/>
          <w:lang w:eastAsia="ro-RO"/>
        </w:rPr>
        <w:t>fonduri</w:t>
      </w:r>
      <w:proofErr w:type="spellEnd"/>
      <w:r w:rsidR="009044CB" w:rsidRPr="00644AEE">
        <w:rPr>
          <w:sz w:val="22"/>
          <w:szCs w:val="22"/>
          <w:lang w:eastAsia="ro-RO"/>
        </w:rPr>
        <w:t xml:space="preserve"> </w:t>
      </w:r>
      <w:proofErr w:type="spellStart"/>
      <w:r w:rsidR="009044CB" w:rsidRPr="00644AEE">
        <w:rPr>
          <w:sz w:val="22"/>
          <w:szCs w:val="22"/>
          <w:lang w:eastAsia="ro-RO"/>
        </w:rPr>
        <w:t>publice</w:t>
      </w:r>
      <w:proofErr w:type="spellEnd"/>
      <w:r w:rsidR="009044CB" w:rsidRPr="00644AEE">
        <w:rPr>
          <w:sz w:val="22"/>
          <w:szCs w:val="22"/>
          <w:lang w:eastAsia="ro-RO"/>
        </w:rPr>
        <w:t xml:space="preserve">. </w:t>
      </w:r>
      <w:proofErr w:type="spellStart"/>
      <w:r w:rsidR="009044CB" w:rsidRPr="00644AEE">
        <w:rPr>
          <w:sz w:val="22"/>
          <w:szCs w:val="22"/>
        </w:rPr>
        <w:t>Cunosc</w:t>
      </w:r>
      <w:proofErr w:type="spellEnd"/>
      <w:r w:rsidR="009044CB" w:rsidRPr="00644AEE">
        <w:rPr>
          <w:sz w:val="22"/>
          <w:szCs w:val="22"/>
        </w:rPr>
        <w:t xml:space="preserve"> </w:t>
      </w:r>
      <w:proofErr w:type="spellStart"/>
      <w:r w:rsidR="009044CB" w:rsidRPr="00644AEE">
        <w:rPr>
          <w:sz w:val="22"/>
          <w:szCs w:val="22"/>
        </w:rPr>
        <w:t>faptul</w:t>
      </w:r>
      <w:proofErr w:type="spellEnd"/>
      <w:r w:rsidR="009044CB" w:rsidRPr="00644AEE">
        <w:rPr>
          <w:sz w:val="22"/>
          <w:szCs w:val="22"/>
        </w:rPr>
        <w:t xml:space="preserve"> </w:t>
      </w:r>
      <w:proofErr w:type="spellStart"/>
      <w:r w:rsidR="009044CB" w:rsidRPr="00644AEE">
        <w:rPr>
          <w:sz w:val="22"/>
          <w:szCs w:val="22"/>
        </w:rPr>
        <w:t>că</w:t>
      </w:r>
      <w:proofErr w:type="spellEnd"/>
      <w:r w:rsidR="009044CB" w:rsidRPr="00644AEE">
        <w:rPr>
          <w:sz w:val="22"/>
          <w:szCs w:val="22"/>
        </w:rPr>
        <w:t xml:space="preserve"> </w:t>
      </w:r>
      <w:proofErr w:type="spellStart"/>
      <w:r w:rsidR="009044CB" w:rsidRPr="00644AEE">
        <w:rPr>
          <w:sz w:val="22"/>
          <w:szCs w:val="22"/>
        </w:rPr>
        <w:t>nefurnizarea</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 xml:space="preserve">  </w:t>
      </w:r>
      <w:proofErr w:type="spellStart"/>
      <w:r w:rsidR="009044CB" w:rsidRPr="00644AEE">
        <w:rPr>
          <w:sz w:val="22"/>
          <w:szCs w:val="22"/>
        </w:rPr>
        <w:t>personale</w:t>
      </w:r>
      <w:proofErr w:type="spellEnd"/>
      <w:r w:rsidR="009044CB" w:rsidRPr="00644AEE">
        <w:rPr>
          <w:sz w:val="22"/>
          <w:szCs w:val="22"/>
        </w:rPr>
        <w:t xml:space="preserve">  face </w:t>
      </w:r>
      <w:proofErr w:type="spellStart"/>
      <w:r w:rsidR="009044CB" w:rsidRPr="00644AEE">
        <w:rPr>
          <w:sz w:val="22"/>
          <w:szCs w:val="22"/>
        </w:rPr>
        <w:t>imposibilă</w:t>
      </w:r>
      <w:proofErr w:type="spellEnd"/>
      <w:r w:rsidR="009044CB" w:rsidRPr="00644AEE">
        <w:rPr>
          <w:sz w:val="22"/>
          <w:szCs w:val="22"/>
        </w:rPr>
        <w:t xml:space="preserve">  </w:t>
      </w:r>
      <w:proofErr w:type="spellStart"/>
      <w:r w:rsidR="009044CB" w:rsidRPr="00644AEE">
        <w:rPr>
          <w:sz w:val="22"/>
          <w:szCs w:val="22"/>
        </w:rPr>
        <w:t>rezolvarea</w:t>
      </w:r>
      <w:proofErr w:type="spellEnd"/>
      <w:r w:rsidR="009044CB" w:rsidRPr="00644AEE">
        <w:rPr>
          <w:sz w:val="22"/>
          <w:szCs w:val="22"/>
        </w:rPr>
        <w:t xml:space="preserve">  </w:t>
      </w:r>
      <w:proofErr w:type="spellStart"/>
      <w:r w:rsidR="009044CB" w:rsidRPr="00644AEE">
        <w:rPr>
          <w:sz w:val="22"/>
          <w:szCs w:val="22"/>
        </w:rPr>
        <w:t>solicitării</w:t>
      </w:r>
      <w:proofErr w:type="spellEnd"/>
      <w:r w:rsidR="009044CB" w:rsidRPr="00644AEE">
        <w:rPr>
          <w:sz w:val="22"/>
          <w:szCs w:val="22"/>
        </w:rPr>
        <w:t xml:space="preserve">  </w:t>
      </w:r>
      <w:proofErr w:type="spellStart"/>
      <w:r w:rsidR="009044CB" w:rsidRPr="00644AEE">
        <w:rPr>
          <w:sz w:val="22"/>
          <w:szCs w:val="22"/>
        </w:rPr>
        <w:t>și</w:t>
      </w:r>
      <w:proofErr w:type="spellEnd"/>
      <w:r w:rsidR="009044CB" w:rsidRPr="00644AEE">
        <w:rPr>
          <w:sz w:val="22"/>
          <w:szCs w:val="22"/>
        </w:rPr>
        <w:t xml:space="preserve"> </w:t>
      </w:r>
      <w:proofErr w:type="spellStart"/>
      <w:r w:rsidR="009044CB" w:rsidRPr="00644AEE">
        <w:rPr>
          <w:sz w:val="22"/>
          <w:szCs w:val="22"/>
        </w:rPr>
        <w:t>faptul</w:t>
      </w:r>
      <w:proofErr w:type="spellEnd"/>
      <w:r w:rsidR="009044CB" w:rsidRPr="00644AEE">
        <w:rPr>
          <w:sz w:val="22"/>
          <w:szCs w:val="22"/>
        </w:rPr>
        <w:t xml:space="preserve"> </w:t>
      </w:r>
      <w:proofErr w:type="spellStart"/>
      <w:r w:rsidR="009044CB" w:rsidRPr="00644AEE">
        <w:rPr>
          <w:sz w:val="22"/>
          <w:szCs w:val="22"/>
        </w:rPr>
        <w:t>că</w:t>
      </w:r>
      <w:proofErr w:type="spellEnd"/>
      <w:r w:rsidR="009044CB" w:rsidRPr="00644AEE">
        <w:rPr>
          <w:sz w:val="22"/>
          <w:szCs w:val="22"/>
        </w:rPr>
        <w:t xml:space="preserve"> </w:t>
      </w:r>
      <w:proofErr w:type="spellStart"/>
      <w:r w:rsidR="009044CB" w:rsidRPr="00644AEE">
        <w:rPr>
          <w:sz w:val="22"/>
          <w:szCs w:val="22"/>
        </w:rPr>
        <w:t>revocarea</w:t>
      </w:r>
      <w:proofErr w:type="spellEnd"/>
      <w:r w:rsidR="009044CB" w:rsidRPr="00644AEE">
        <w:rPr>
          <w:sz w:val="22"/>
          <w:szCs w:val="22"/>
        </w:rPr>
        <w:t xml:space="preserve"> </w:t>
      </w:r>
      <w:proofErr w:type="spellStart"/>
      <w:r w:rsidR="009044CB" w:rsidRPr="00644AEE">
        <w:rPr>
          <w:sz w:val="22"/>
          <w:szCs w:val="22"/>
        </w:rPr>
        <w:t>consimțământului</w:t>
      </w:r>
      <w:proofErr w:type="spellEnd"/>
      <w:r w:rsidR="009044CB" w:rsidRPr="00644AEE">
        <w:rPr>
          <w:sz w:val="22"/>
          <w:szCs w:val="22"/>
        </w:rPr>
        <w:t xml:space="preserve"> nu </w:t>
      </w:r>
      <w:proofErr w:type="spellStart"/>
      <w:r w:rsidR="009044CB" w:rsidRPr="00644AEE">
        <w:rPr>
          <w:sz w:val="22"/>
          <w:szCs w:val="22"/>
        </w:rPr>
        <w:t>afectează</w:t>
      </w:r>
      <w:proofErr w:type="spellEnd"/>
      <w:r w:rsidR="009044CB" w:rsidRPr="00644AEE">
        <w:rPr>
          <w:sz w:val="22"/>
          <w:szCs w:val="22"/>
        </w:rPr>
        <w:t xml:space="preserve"> </w:t>
      </w:r>
      <w:proofErr w:type="spellStart"/>
      <w:r w:rsidR="009044CB" w:rsidRPr="00644AEE">
        <w:rPr>
          <w:sz w:val="22"/>
          <w:szCs w:val="22"/>
        </w:rPr>
        <w:t>legalitatea</w:t>
      </w:r>
      <w:proofErr w:type="spellEnd"/>
      <w:r w:rsidR="009044CB" w:rsidRPr="00644AEE">
        <w:rPr>
          <w:sz w:val="22"/>
          <w:szCs w:val="22"/>
        </w:rPr>
        <w:t xml:space="preserve"> </w:t>
      </w:r>
      <w:proofErr w:type="spellStart"/>
      <w:r w:rsidR="009044CB" w:rsidRPr="00644AEE">
        <w:rPr>
          <w:sz w:val="22"/>
          <w:szCs w:val="22"/>
        </w:rPr>
        <w:t>utilizării</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 xml:space="preserve"> </w:t>
      </w:r>
      <w:proofErr w:type="spellStart"/>
      <w:r w:rsidR="009044CB" w:rsidRPr="00644AEE">
        <w:rPr>
          <w:sz w:val="22"/>
          <w:szCs w:val="22"/>
        </w:rPr>
        <w:t>înainte</w:t>
      </w:r>
      <w:proofErr w:type="spellEnd"/>
      <w:r w:rsidR="009044CB" w:rsidRPr="00644AEE">
        <w:rPr>
          <w:sz w:val="22"/>
          <w:szCs w:val="22"/>
        </w:rPr>
        <w:t xml:space="preserve"> de </w:t>
      </w:r>
      <w:proofErr w:type="spellStart"/>
      <w:r w:rsidR="009044CB" w:rsidRPr="00644AEE">
        <w:rPr>
          <w:sz w:val="22"/>
          <w:szCs w:val="22"/>
        </w:rPr>
        <w:t>retragerea</w:t>
      </w:r>
      <w:proofErr w:type="spellEnd"/>
      <w:r w:rsidR="009044CB" w:rsidRPr="00644AEE">
        <w:rPr>
          <w:sz w:val="22"/>
          <w:szCs w:val="22"/>
        </w:rPr>
        <w:t xml:space="preserve">  </w:t>
      </w:r>
      <w:proofErr w:type="spellStart"/>
      <w:r w:rsidR="009044CB" w:rsidRPr="00644AEE">
        <w:rPr>
          <w:sz w:val="22"/>
          <w:szCs w:val="22"/>
        </w:rPr>
        <w:t>consimțământului</w:t>
      </w:r>
      <w:proofErr w:type="spellEnd"/>
      <w:r w:rsidR="009044CB" w:rsidRPr="00644AEE">
        <w:rPr>
          <w:sz w:val="22"/>
          <w:szCs w:val="22"/>
        </w:rPr>
        <w:t xml:space="preserve">. </w:t>
      </w:r>
      <w:proofErr w:type="spellStart"/>
      <w:r w:rsidR="009044CB" w:rsidRPr="00644AEE">
        <w:rPr>
          <w:sz w:val="22"/>
          <w:szCs w:val="22"/>
        </w:rPr>
        <w:t>Cunosc</w:t>
      </w:r>
      <w:proofErr w:type="spellEnd"/>
      <w:r w:rsidR="009044CB" w:rsidRPr="00644AEE">
        <w:rPr>
          <w:sz w:val="22"/>
          <w:szCs w:val="22"/>
        </w:rPr>
        <w:t xml:space="preserve"> </w:t>
      </w:r>
      <w:proofErr w:type="spellStart"/>
      <w:r w:rsidR="009044CB" w:rsidRPr="00644AEE">
        <w:rPr>
          <w:sz w:val="22"/>
          <w:szCs w:val="22"/>
        </w:rPr>
        <w:t>drepturile</w:t>
      </w:r>
      <w:proofErr w:type="spellEnd"/>
      <w:r w:rsidR="009044CB" w:rsidRPr="00644AEE">
        <w:rPr>
          <w:sz w:val="22"/>
          <w:szCs w:val="22"/>
        </w:rPr>
        <w:t xml:space="preserve"> de care </w:t>
      </w:r>
      <w:proofErr w:type="spellStart"/>
      <w:r w:rsidR="009044CB" w:rsidRPr="00644AEE">
        <w:rPr>
          <w:sz w:val="22"/>
          <w:szCs w:val="22"/>
        </w:rPr>
        <w:t>beneficiez</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privința</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 xml:space="preserve"> </w:t>
      </w:r>
      <w:proofErr w:type="spellStart"/>
      <w:r w:rsidR="009044CB" w:rsidRPr="00644AEE">
        <w:rPr>
          <w:sz w:val="22"/>
          <w:szCs w:val="22"/>
        </w:rPr>
        <w:t>personale</w:t>
      </w:r>
      <w:proofErr w:type="spellEnd"/>
      <w:r w:rsidR="009044CB" w:rsidRPr="00644AEE">
        <w:rPr>
          <w:sz w:val="22"/>
          <w:szCs w:val="22"/>
        </w:rPr>
        <w:t xml:space="preserve"> la: </w:t>
      </w:r>
      <w:proofErr w:type="spellStart"/>
      <w:r w:rsidR="009044CB" w:rsidRPr="00644AEE">
        <w:rPr>
          <w:sz w:val="22"/>
          <w:szCs w:val="22"/>
        </w:rPr>
        <w:t>informare</w:t>
      </w:r>
      <w:proofErr w:type="spellEnd"/>
      <w:r w:rsidR="009044CB" w:rsidRPr="00644AEE">
        <w:rPr>
          <w:sz w:val="22"/>
          <w:szCs w:val="22"/>
        </w:rPr>
        <w:t xml:space="preserve">, </w:t>
      </w:r>
      <w:proofErr w:type="spellStart"/>
      <w:r w:rsidR="009044CB" w:rsidRPr="00644AEE">
        <w:rPr>
          <w:sz w:val="22"/>
          <w:szCs w:val="22"/>
        </w:rPr>
        <w:t>portabilitate</w:t>
      </w:r>
      <w:proofErr w:type="spellEnd"/>
      <w:r w:rsidR="009044CB" w:rsidRPr="00644AEE">
        <w:rPr>
          <w:sz w:val="22"/>
          <w:szCs w:val="22"/>
        </w:rPr>
        <w:t xml:space="preserve">, </w:t>
      </w:r>
      <w:proofErr w:type="spellStart"/>
      <w:r w:rsidR="009044CB" w:rsidRPr="00644AEE">
        <w:rPr>
          <w:sz w:val="22"/>
          <w:szCs w:val="22"/>
        </w:rPr>
        <w:t>ștergere</w:t>
      </w:r>
      <w:proofErr w:type="spellEnd"/>
      <w:r w:rsidR="009044CB" w:rsidRPr="00644AEE">
        <w:rPr>
          <w:sz w:val="22"/>
          <w:szCs w:val="22"/>
        </w:rPr>
        <w:t xml:space="preserve">, </w:t>
      </w:r>
      <w:proofErr w:type="spellStart"/>
      <w:r w:rsidR="009044CB" w:rsidRPr="00644AEE">
        <w:rPr>
          <w:sz w:val="22"/>
          <w:szCs w:val="22"/>
        </w:rPr>
        <w:t>opoziție</w:t>
      </w:r>
      <w:proofErr w:type="spellEnd"/>
      <w:r w:rsidR="009044CB" w:rsidRPr="00644AEE">
        <w:rPr>
          <w:sz w:val="22"/>
          <w:szCs w:val="22"/>
        </w:rPr>
        <w:t xml:space="preserve">, </w:t>
      </w:r>
      <w:proofErr w:type="spellStart"/>
      <w:r w:rsidR="009044CB" w:rsidRPr="00644AEE">
        <w:rPr>
          <w:sz w:val="22"/>
          <w:szCs w:val="22"/>
        </w:rPr>
        <w:t>acces</w:t>
      </w:r>
      <w:proofErr w:type="spellEnd"/>
      <w:r w:rsidR="009044CB" w:rsidRPr="00644AEE">
        <w:rPr>
          <w:sz w:val="22"/>
          <w:szCs w:val="22"/>
        </w:rPr>
        <w:t xml:space="preserve">, </w:t>
      </w:r>
      <w:proofErr w:type="spellStart"/>
      <w:r w:rsidR="009044CB" w:rsidRPr="00644AEE">
        <w:rPr>
          <w:sz w:val="22"/>
          <w:szCs w:val="22"/>
        </w:rPr>
        <w:t>rectificare</w:t>
      </w:r>
      <w:proofErr w:type="spellEnd"/>
      <w:r w:rsidR="009044CB" w:rsidRPr="00644AEE">
        <w:rPr>
          <w:sz w:val="22"/>
          <w:szCs w:val="22"/>
        </w:rPr>
        <w:t xml:space="preserve">, </w:t>
      </w:r>
      <w:proofErr w:type="spellStart"/>
      <w:r w:rsidR="009044CB" w:rsidRPr="00644AEE">
        <w:rPr>
          <w:sz w:val="22"/>
          <w:szCs w:val="22"/>
        </w:rPr>
        <w:t>restricționare</w:t>
      </w:r>
      <w:proofErr w:type="spellEnd"/>
      <w:r w:rsidR="009044CB" w:rsidRPr="00644AEE">
        <w:rPr>
          <w:sz w:val="22"/>
          <w:szCs w:val="22"/>
        </w:rPr>
        <w:t xml:space="preserve">, </w:t>
      </w:r>
      <w:proofErr w:type="spellStart"/>
      <w:r w:rsidR="009044CB" w:rsidRPr="00644AEE">
        <w:rPr>
          <w:sz w:val="22"/>
          <w:szCs w:val="22"/>
        </w:rPr>
        <w:t>opunere</w:t>
      </w:r>
      <w:proofErr w:type="spellEnd"/>
      <w:r w:rsidR="009044CB" w:rsidRPr="00644AEE">
        <w:rPr>
          <w:sz w:val="22"/>
          <w:szCs w:val="22"/>
        </w:rPr>
        <w:t xml:space="preserve"> la </w:t>
      </w:r>
      <w:proofErr w:type="spellStart"/>
      <w:r w:rsidR="009044CB" w:rsidRPr="00644AEE">
        <w:rPr>
          <w:sz w:val="22"/>
          <w:szCs w:val="22"/>
        </w:rPr>
        <w:t>profilări</w:t>
      </w:r>
      <w:proofErr w:type="spellEnd"/>
      <w:r w:rsidR="009044CB" w:rsidRPr="00644AEE">
        <w:rPr>
          <w:sz w:val="22"/>
          <w:szCs w:val="22"/>
        </w:rPr>
        <w:t xml:space="preserve"> </w:t>
      </w:r>
      <w:proofErr w:type="spellStart"/>
      <w:r w:rsidR="009044CB" w:rsidRPr="00644AEE">
        <w:rPr>
          <w:sz w:val="22"/>
          <w:szCs w:val="22"/>
        </w:rPr>
        <w:t>prin</w:t>
      </w:r>
      <w:proofErr w:type="spellEnd"/>
      <w:r w:rsidR="009044CB" w:rsidRPr="00644AEE">
        <w:rPr>
          <w:sz w:val="22"/>
          <w:szCs w:val="22"/>
        </w:rPr>
        <w:t xml:space="preserve"> </w:t>
      </w:r>
      <w:proofErr w:type="spellStart"/>
      <w:r w:rsidR="009044CB" w:rsidRPr="00644AEE">
        <w:rPr>
          <w:sz w:val="22"/>
          <w:szCs w:val="22"/>
        </w:rPr>
        <w:t>procesare</w:t>
      </w:r>
      <w:proofErr w:type="spellEnd"/>
      <w:r w:rsidR="009044CB" w:rsidRPr="00644AEE">
        <w:rPr>
          <w:sz w:val="22"/>
          <w:szCs w:val="22"/>
        </w:rPr>
        <w:t xml:space="preserve"> </w:t>
      </w:r>
      <w:proofErr w:type="spellStart"/>
      <w:r w:rsidR="009044CB" w:rsidRPr="00644AEE">
        <w:rPr>
          <w:sz w:val="22"/>
          <w:szCs w:val="22"/>
        </w:rPr>
        <w:t>automată</w:t>
      </w:r>
      <w:proofErr w:type="spellEnd"/>
      <w:r w:rsidR="009044CB" w:rsidRPr="00644AEE">
        <w:rPr>
          <w:sz w:val="22"/>
          <w:szCs w:val="22"/>
        </w:rPr>
        <w:t xml:space="preserve"> </w:t>
      </w:r>
      <w:proofErr w:type="spellStart"/>
      <w:r w:rsidR="009044CB" w:rsidRPr="00644AEE">
        <w:rPr>
          <w:sz w:val="22"/>
          <w:szCs w:val="22"/>
        </w:rPr>
        <w:t>și</w:t>
      </w:r>
      <w:proofErr w:type="spellEnd"/>
      <w:r w:rsidR="009044CB" w:rsidRPr="00644AEE">
        <w:rPr>
          <w:sz w:val="22"/>
          <w:szCs w:val="22"/>
        </w:rPr>
        <w:t xml:space="preserve"> </w:t>
      </w:r>
      <w:proofErr w:type="spellStart"/>
      <w:r w:rsidR="009044CB" w:rsidRPr="00644AEE">
        <w:rPr>
          <w:sz w:val="22"/>
          <w:szCs w:val="22"/>
        </w:rPr>
        <w:t>faptul</w:t>
      </w:r>
      <w:proofErr w:type="spellEnd"/>
      <w:r w:rsidR="009044CB" w:rsidRPr="00644AEE">
        <w:rPr>
          <w:sz w:val="22"/>
          <w:szCs w:val="22"/>
        </w:rPr>
        <w:t xml:space="preserve"> </w:t>
      </w:r>
      <w:proofErr w:type="spellStart"/>
      <w:r w:rsidR="009044CB" w:rsidRPr="00644AEE">
        <w:rPr>
          <w:sz w:val="22"/>
          <w:szCs w:val="22"/>
        </w:rPr>
        <w:t>că</w:t>
      </w:r>
      <w:proofErr w:type="spellEnd"/>
      <w:r w:rsidR="009044CB" w:rsidRPr="00644AEE">
        <w:rPr>
          <w:sz w:val="22"/>
          <w:szCs w:val="22"/>
        </w:rPr>
        <w:t xml:space="preserve"> </w:t>
      </w:r>
      <w:proofErr w:type="spellStart"/>
      <w:r w:rsidR="009044CB" w:rsidRPr="00644AEE">
        <w:rPr>
          <w:sz w:val="22"/>
          <w:szCs w:val="22"/>
        </w:rPr>
        <w:t>mă</w:t>
      </w:r>
      <w:proofErr w:type="spellEnd"/>
      <w:r w:rsidR="009044CB" w:rsidRPr="00644AEE">
        <w:rPr>
          <w:sz w:val="22"/>
          <w:szCs w:val="22"/>
        </w:rPr>
        <w:t xml:space="preserve"> pot </w:t>
      </w:r>
      <w:proofErr w:type="spellStart"/>
      <w:r w:rsidR="009044CB" w:rsidRPr="00644AEE">
        <w:rPr>
          <w:sz w:val="22"/>
          <w:szCs w:val="22"/>
        </w:rPr>
        <w:t>adresa</w:t>
      </w:r>
      <w:proofErr w:type="spellEnd"/>
      <w:r w:rsidR="009044CB" w:rsidRPr="00644AEE">
        <w:rPr>
          <w:sz w:val="22"/>
          <w:szCs w:val="22"/>
        </w:rPr>
        <w:t xml:space="preserve"> </w:t>
      </w:r>
      <w:proofErr w:type="spellStart"/>
      <w:r w:rsidR="009044CB" w:rsidRPr="00644AEE">
        <w:rPr>
          <w:sz w:val="22"/>
          <w:szCs w:val="22"/>
        </w:rPr>
        <w:t>Autorității</w:t>
      </w:r>
      <w:proofErr w:type="spellEnd"/>
      <w:r w:rsidR="009044CB" w:rsidRPr="00644AEE">
        <w:rPr>
          <w:sz w:val="22"/>
          <w:szCs w:val="22"/>
        </w:rPr>
        <w:t xml:space="preserve"> </w:t>
      </w:r>
      <w:proofErr w:type="spellStart"/>
      <w:r w:rsidR="009044CB" w:rsidRPr="00644AEE">
        <w:rPr>
          <w:sz w:val="22"/>
          <w:szCs w:val="22"/>
        </w:rPr>
        <w:t>Naționale</w:t>
      </w:r>
      <w:proofErr w:type="spellEnd"/>
      <w:r w:rsidR="009044CB" w:rsidRPr="00644AEE">
        <w:rPr>
          <w:sz w:val="22"/>
          <w:szCs w:val="22"/>
        </w:rPr>
        <w:t xml:space="preserve"> de </w:t>
      </w:r>
      <w:proofErr w:type="spellStart"/>
      <w:r w:rsidR="009044CB" w:rsidRPr="00644AEE">
        <w:rPr>
          <w:sz w:val="22"/>
          <w:szCs w:val="22"/>
        </w:rPr>
        <w:t>Supraveghere</w:t>
      </w:r>
      <w:proofErr w:type="spellEnd"/>
      <w:r w:rsidR="009044CB" w:rsidRPr="00644AEE">
        <w:rPr>
          <w:sz w:val="22"/>
          <w:szCs w:val="22"/>
        </w:rPr>
        <w:t xml:space="preserve"> a </w:t>
      </w:r>
      <w:proofErr w:type="spellStart"/>
      <w:r w:rsidR="009044CB" w:rsidRPr="00644AEE">
        <w:rPr>
          <w:sz w:val="22"/>
          <w:szCs w:val="22"/>
        </w:rPr>
        <w:t>Prelucrării</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 xml:space="preserve"> cu Caracter Personal </w:t>
      </w:r>
      <w:proofErr w:type="spellStart"/>
      <w:r w:rsidR="009044CB" w:rsidRPr="00644AEE">
        <w:rPr>
          <w:sz w:val="22"/>
          <w:szCs w:val="22"/>
        </w:rPr>
        <w:t>sau</w:t>
      </w:r>
      <w:proofErr w:type="spellEnd"/>
      <w:r w:rsidR="009044CB" w:rsidRPr="00644AEE">
        <w:rPr>
          <w:sz w:val="22"/>
          <w:szCs w:val="22"/>
        </w:rPr>
        <w:t xml:space="preserve"> </w:t>
      </w:r>
      <w:proofErr w:type="spellStart"/>
      <w:r w:rsidR="009044CB" w:rsidRPr="00644AEE">
        <w:rPr>
          <w:sz w:val="22"/>
          <w:szCs w:val="22"/>
        </w:rPr>
        <w:t>justiției</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sz w:val="22"/>
          <w:szCs w:val="22"/>
        </w:rPr>
        <w:t>conformitate</w:t>
      </w:r>
      <w:proofErr w:type="spellEnd"/>
      <w:r w:rsidR="009044CB" w:rsidRPr="00644AEE">
        <w:rPr>
          <w:sz w:val="22"/>
          <w:szCs w:val="22"/>
        </w:rPr>
        <w:t xml:space="preserve"> cu </w:t>
      </w:r>
      <w:proofErr w:type="spellStart"/>
      <w:r w:rsidR="009044CB" w:rsidRPr="00644AEE">
        <w:rPr>
          <w:sz w:val="22"/>
          <w:szCs w:val="22"/>
        </w:rPr>
        <w:t>prevederile</w:t>
      </w:r>
      <w:proofErr w:type="spellEnd"/>
      <w:r w:rsidR="009044CB" w:rsidRPr="00644AEE">
        <w:rPr>
          <w:sz w:val="22"/>
          <w:szCs w:val="22"/>
        </w:rPr>
        <w:t xml:space="preserve"> </w:t>
      </w:r>
      <w:proofErr w:type="spellStart"/>
      <w:r w:rsidR="009044CB" w:rsidRPr="00644AEE">
        <w:rPr>
          <w:sz w:val="22"/>
          <w:szCs w:val="22"/>
        </w:rPr>
        <w:t>Regulamentului</w:t>
      </w:r>
      <w:proofErr w:type="spellEnd"/>
      <w:r w:rsidR="009044CB" w:rsidRPr="00644AEE">
        <w:rPr>
          <w:sz w:val="22"/>
          <w:szCs w:val="22"/>
        </w:rPr>
        <w:t xml:space="preserve"> General </w:t>
      </w:r>
      <w:proofErr w:type="spellStart"/>
      <w:r w:rsidR="009044CB" w:rsidRPr="00644AEE">
        <w:rPr>
          <w:sz w:val="22"/>
          <w:szCs w:val="22"/>
        </w:rPr>
        <w:t>pentru</w:t>
      </w:r>
      <w:proofErr w:type="spellEnd"/>
      <w:r w:rsidR="009044CB" w:rsidRPr="00644AEE">
        <w:rPr>
          <w:sz w:val="22"/>
          <w:szCs w:val="22"/>
        </w:rPr>
        <w:t xml:space="preserve"> </w:t>
      </w:r>
      <w:proofErr w:type="spellStart"/>
      <w:r w:rsidR="009044CB" w:rsidRPr="00644AEE">
        <w:rPr>
          <w:sz w:val="22"/>
          <w:szCs w:val="22"/>
        </w:rPr>
        <w:t>Protecția</w:t>
      </w:r>
      <w:proofErr w:type="spellEnd"/>
      <w:r w:rsidR="009044CB" w:rsidRPr="00644AEE">
        <w:rPr>
          <w:sz w:val="22"/>
          <w:szCs w:val="22"/>
        </w:rPr>
        <w:t xml:space="preserve"> </w:t>
      </w:r>
      <w:proofErr w:type="spellStart"/>
      <w:r w:rsidR="009044CB" w:rsidRPr="00644AEE">
        <w:rPr>
          <w:sz w:val="22"/>
          <w:szCs w:val="22"/>
        </w:rPr>
        <w:t>Datelor</w:t>
      </w:r>
      <w:proofErr w:type="spellEnd"/>
      <w:r w:rsidR="009044CB" w:rsidRPr="00644AEE">
        <w:rPr>
          <w:sz w:val="22"/>
          <w:szCs w:val="22"/>
        </w:rPr>
        <w:t>-RGPD (</w:t>
      </w:r>
      <w:proofErr w:type="spellStart"/>
      <w:r w:rsidR="009044CB" w:rsidRPr="00644AEE">
        <w:rPr>
          <w:sz w:val="22"/>
          <w:szCs w:val="22"/>
        </w:rPr>
        <w:t>Directiva</w:t>
      </w:r>
      <w:proofErr w:type="spellEnd"/>
      <w:r w:rsidR="009044CB" w:rsidRPr="00644AEE">
        <w:rPr>
          <w:sz w:val="22"/>
          <w:szCs w:val="22"/>
        </w:rPr>
        <w:t xml:space="preserve"> UE</w:t>
      </w:r>
      <w:r w:rsidR="003D651A">
        <w:rPr>
          <w:sz w:val="22"/>
          <w:szCs w:val="22"/>
        </w:rPr>
        <w:t xml:space="preserve"> </w:t>
      </w:r>
      <w:r w:rsidR="009044CB" w:rsidRPr="00644AEE">
        <w:rPr>
          <w:sz w:val="22"/>
          <w:szCs w:val="22"/>
        </w:rPr>
        <w:t xml:space="preserve">nr. 679/2016) </w:t>
      </w:r>
      <w:proofErr w:type="spellStart"/>
      <w:r w:rsidR="009044CB" w:rsidRPr="00644AEE">
        <w:rPr>
          <w:sz w:val="22"/>
          <w:szCs w:val="22"/>
        </w:rPr>
        <w:t>și</w:t>
      </w:r>
      <w:proofErr w:type="spellEnd"/>
      <w:r w:rsidR="009044CB" w:rsidRPr="00644AEE">
        <w:rPr>
          <w:sz w:val="22"/>
          <w:szCs w:val="22"/>
        </w:rPr>
        <w:t xml:space="preserve"> ale </w:t>
      </w:r>
      <w:proofErr w:type="spellStart"/>
      <w:r w:rsidR="009044CB" w:rsidRPr="00644AEE">
        <w:rPr>
          <w:sz w:val="22"/>
          <w:szCs w:val="22"/>
        </w:rPr>
        <w:t>legislației</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proofErr w:type="gramStart"/>
      <w:r w:rsidR="009044CB" w:rsidRPr="00644AEE">
        <w:rPr>
          <w:sz w:val="22"/>
          <w:szCs w:val="22"/>
        </w:rPr>
        <w:t>vigoare</w:t>
      </w:r>
      <w:proofErr w:type="spellEnd"/>
      <w:r w:rsidR="009044CB" w:rsidRPr="00644AEE">
        <w:rPr>
          <w:sz w:val="22"/>
          <w:szCs w:val="22"/>
        </w:rPr>
        <w:t>;</w:t>
      </w:r>
      <w:proofErr w:type="gramEnd"/>
    </w:p>
    <w:p w14:paraId="2373CBB7" w14:textId="0CE71BF2" w:rsidR="009044CB" w:rsidRDefault="00894D22" w:rsidP="00DC3ACE">
      <w:pPr>
        <w:widowControl w:val="0"/>
        <w:ind w:left="20" w:right="-2"/>
        <w:jc w:val="both"/>
        <w:rPr>
          <w:sz w:val="22"/>
          <w:szCs w:val="22"/>
        </w:rPr>
      </w:pPr>
      <w:r>
        <w:rPr>
          <w:sz w:val="22"/>
          <w:szCs w:val="22"/>
        </w:rPr>
        <w:t>m</w:t>
      </w:r>
      <w:r w:rsidR="009044CB" w:rsidRPr="00644AEE">
        <w:rPr>
          <w:sz w:val="22"/>
          <w:szCs w:val="22"/>
        </w:rPr>
        <w:t xml:space="preserve">) </w:t>
      </w:r>
      <w:proofErr w:type="spellStart"/>
      <w:r w:rsidR="009044CB" w:rsidRPr="00644AEE">
        <w:rPr>
          <w:sz w:val="22"/>
          <w:szCs w:val="22"/>
        </w:rPr>
        <w:t>toate</w:t>
      </w:r>
      <w:proofErr w:type="spellEnd"/>
      <w:r w:rsidR="009044CB" w:rsidRPr="00644AEE">
        <w:rPr>
          <w:sz w:val="22"/>
          <w:szCs w:val="22"/>
        </w:rPr>
        <w:t xml:space="preserve"> </w:t>
      </w:r>
      <w:proofErr w:type="spellStart"/>
      <w:r w:rsidR="009044CB" w:rsidRPr="00644AEE">
        <w:rPr>
          <w:sz w:val="22"/>
          <w:szCs w:val="22"/>
        </w:rPr>
        <w:t>informaţiile</w:t>
      </w:r>
      <w:proofErr w:type="spellEnd"/>
      <w:r w:rsidR="009044CB" w:rsidRPr="00644AEE">
        <w:rPr>
          <w:sz w:val="22"/>
          <w:szCs w:val="22"/>
        </w:rPr>
        <w:t xml:space="preserve"> </w:t>
      </w:r>
      <w:proofErr w:type="spellStart"/>
      <w:r w:rsidR="009044CB" w:rsidRPr="00644AEE">
        <w:rPr>
          <w:sz w:val="22"/>
          <w:szCs w:val="22"/>
        </w:rPr>
        <w:t>cuprinse</w:t>
      </w:r>
      <w:proofErr w:type="spellEnd"/>
      <w:r w:rsidR="009044CB" w:rsidRPr="00644AEE">
        <w:rPr>
          <w:sz w:val="22"/>
          <w:szCs w:val="22"/>
        </w:rPr>
        <w:t xml:space="preserve"> </w:t>
      </w:r>
      <w:proofErr w:type="spellStart"/>
      <w:r w:rsidR="009044CB" w:rsidRPr="00644AEE">
        <w:rPr>
          <w:sz w:val="22"/>
          <w:szCs w:val="22"/>
        </w:rPr>
        <w:t>în</w:t>
      </w:r>
      <w:proofErr w:type="spellEnd"/>
      <w:r w:rsidR="009044CB" w:rsidRPr="00644AEE">
        <w:rPr>
          <w:sz w:val="22"/>
          <w:szCs w:val="22"/>
        </w:rPr>
        <w:t xml:space="preserve"> </w:t>
      </w:r>
      <w:proofErr w:type="spellStart"/>
      <w:r w:rsidR="009044CB" w:rsidRPr="00644AEE">
        <w:rPr>
          <w:b/>
          <w:sz w:val="22"/>
          <w:szCs w:val="22"/>
        </w:rPr>
        <w:t>Cererea</w:t>
      </w:r>
      <w:proofErr w:type="spellEnd"/>
      <w:r w:rsidR="009044CB" w:rsidRPr="00644AEE">
        <w:rPr>
          <w:b/>
          <w:sz w:val="22"/>
          <w:szCs w:val="22"/>
        </w:rPr>
        <w:t xml:space="preserve"> de </w:t>
      </w:r>
      <w:proofErr w:type="spellStart"/>
      <w:r w:rsidR="009044CB" w:rsidRPr="00644AEE">
        <w:rPr>
          <w:b/>
          <w:sz w:val="22"/>
          <w:szCs w:val="22"/>
        </w:rPr>
        <w:t>finanţare</w:t>
      </w:r>
      <w:proofErr w:type="spellEnd"/>
      <w:r w:rsidR="009044CB" w:rsidRPr="00644AEE">
        <w:rPr>
          <w:b/>
          <w:sz w:val="22"/>
          <w:szCs w:val="22"/>
        </w:rPr>
        <w:t xml:space="preserve"> </w:t>
      </w:r>
      <w:proofErr w:type="spellStart"/>
      <w:r w:rsidR="009044CB" w:rsidRPr="00644AEE">
        <w:rPr>
          <w:b/>
          <w:sz w:val="22"/>
          <w:szCs w:val="22"/>
        </w:rPr>
        <w:t>nerambursabilă</w:t>
      </w:r>
      <w:proofErr w:type="spellEnd"/>
      <w:r w:rsidR="009044CB" w:rsidRPr="00644AEE">
        <w:rPr>
          <w:b/>
          <w:sz w:val="22"/>
          <w:szCs w:val="22"/>
        </w:rPr>
        <w:t xml:space="preserve"> </w:t>
      </w:r>
      <w:r w:rsidR="009044CB" w:rsidRPr="00644AEE">
        <w:rPr>
          <w:sz w:val="22"/>
          <w:szCs w:val="22"/>
        </w:rPr>
        <w:t xml:space="preserve">sunt </w:t>
      </w:r>
      <w:proofErr w:type="spellStart"/>
      <w:r w:rsidR="009044CB" w:rsidRPr="00644AEE">
        <w:rPr>
          <w:sz w:val="22"/>
          <w:szCs w:val="22"/>
        </w:rPr>
        <w:t>reale</w:t>
      </w:r>
      <w:proofErr w:type="spellEnd"/>
      <w:r w:rsidR="009044CB" w:rsidRPr="00644AEE">
        <w:rPr>
          <w:sz w:val="22"/>
          <w:szCs w:val="22"/>
        </w:rPr>
        <w:t xml:space="preserve">, </w:t>
      </w:r>
      <w:proofErr w:type="spellStart"/>
      <w:r w:rsidR="009044CB" w:rsidRPr="00644AEE">
        <w:rPr>
          <w:sz w:val="22"/>
          <w:szCs w:val="22"/>
        </w:rPr>
        <w:t>corecte</w:t>
      </w:r>
      <w:proofErr w:type="spellEnd"/>
      <w:r w:rsidR="009044CB" w:rsidRPr="00644AEE">
        <w:rPr>
          <w:sz w:val="22"/>
          <w:szCs w:val="22"/>
        </w:rPr>
        <w:t xml:space="preserve"> </w:t>
      </w:r>
      <w:proofErr w:type="spellStart"/>
      <w:r w:rsidR="009044CB" w:rsidRPr="00644AEE">
        <w:rPr>
          <w:sz w:val="22"/>
          <w:szCs w:val="22"/>
        </w:rPr>
        <w:t>și</w:t>
      </w:r>
      <w:proofErr w:type="spellEnd"/>
      <w:r w:rsidR="009044CB" w:rsidRPr="00644AEE">
        <w:rPr>
          <w:sz w:val="22"/>
          <w:szCs w:val="22"/>
        </w:rPr>
        <w:t xml:space="preserve"> complete.</w:t>
      </w:r>
    </w:p>
    <w:p w14:paraId="1927C87E" w14:textId="77777777" w:rsidR="00C672E8" w:rsidRPr="00644AEE" w:rsidRDefault="00C672E8" w:rsidP="00DC3ACE">
      <w:pPr>
        <w:widowControl w:val="0"/>
        <w:ind w:left="20" w:right="-2"/>
        <w:jc w:val="both"/>
        <w:rPr>
          <w:sz w:val="22"/>
          <w:szCs w:val="22"/>
        </w:rPr>
      </w:pPr>
    </w:p>
    <w:p w14:paraId="2C5ADEA8" w14:textId="0A69A35A" w:rsidR="009044CB" w:rsidRDefault="009044CB" w:rsidP="00DC3ACE">
      <w:pPr>
        <w:jc w:val="both"/>
        <w:rPr>
          <w:sz w:val="22"/>
          <w:szCs w:val="22"/>
        </w:rPr>
      </w:pPr>
      <w:proofErr w:type="spellStart"/>
      <w:r w:rsidRPr="00644AEE">
        <w:rPr>
          <w:sz w:val="22"/>
          <w:szCs w:val="22"/>
        </w:rPr>
        <w:t>Denumirea</w:t>
      </w:r>
      <w:proofErr w:type="spellEnd"/>
      <w:r w:rsidRPr="00644AEE">
        <w:rPr>
          <w:sz w:val="22"/>
          <w:szCs w:val="22"/>
        </w:rPr>
        <w:t xml:space="preserve"> </w:t>
      </w:r>
      <w:proofErr w:type="spellStart"/>
      <w:r w:rsidRPr="00644AEE">
        <w:rPr>
          <w:sz w:val="22"/>
          <w:szCs w:val="22"/>
        </w:rPr>
        <w:t>solicitantului</w:t>
      </w:r>
      <w:proofErr w:type="spellEnd"/>
      <w:r w:rsidRPr="00644AEE">
        <w:rPr>
          <w:sz w:val="22"/>
          <w:szCs w:val="22"/>
        </w:rPr>
        <w:t>………………………………………….</w:t>
      </w:r>
    </w:p>
    <w:p w14:paraId="11AC5BDC" w14:textId="77777777" w:rsidR="00C672E8" w:rsidRPr="00644AEE" w:rsidRDefault="00C672E8" w:rsidP="00DC3ACE">
      <w:pPr>
        <w:jc w:val="both"/>
        <w:rPr>
          <w:sz w:val="22"/>
          <w:szCs w:val="22"/>
        </w:rPr>
      </w:pPr>
    </w:p>
    <w:p w14:paraId="351CAF32" w14:textId="1C4CC830" w:rsidR="009044CB" w:rsidRDefault="009044CB" w:rsidP="00DC3ACE">
      <w:pPr>
        <w:jc w:val="both"/>
        <w:rPr>
          <w:sz w:val="22"/>
          <w:szCs w:val="22"/>
        </w:rPr>
      </w:pPr>
      <w:proofErr w:type="spellStart"/>
      <w:r w:rsidRPr="00644AEE">
        <w:rPr>
          <w:sz w:val="22"/>
          <w:szCs w:val="22"/>
        </w:rPr>
        <w:t>Numele</w:t>
      </w:r>
      <w:proofErr w:type="spellEnd"/>
      <w:r w:rsidRPr="00644AEE">
        <w:rPr>
          <w:sz w:val="22"/>
          <w:szCs w:val="22"/>
        </w:rPr>
        <w:t xml:space="preserve"> </w:t>
      </w:r>
      <w:proofErr w:type="spellStart"/>
      <w:r w:rsidRPr="00644AEE">
        <w:rPr>
          <w:sz w:val="22"/>
          <w:szCs w:val="22"/>
        </w:rPr>
        <w:t>reprezentantului</w:t>
      </w:r>
      <w:proofErr w:type="spellEnd"/>
      <w:r w:rsidRPr="00644AEE">
        <w:rPr>
          <w:sz w:val="22"/>
          <w:szCs w:val="22"/>
        </w:rPr>
        <w:t xml:space="preserve"> legal……………………………………</w:t>
      </w:r>
    </w:p>
    <w:p w14:paraId="48A894EE" w14:textId="77777777" w:rsidR="00C672E8" w:rsidRPr="00644AEE" w:rsidRDefault="00C672E8" w:rsidP="00DC3ACE">
      <w:pPr>
        <w:jc w:val="both"/>
        <w:rPr>
          <w:sz w:val="22"/>
          <w:szCs w:val="22"/>
        </w:rPr>
      </w:pPr>
    </w:p>
    <w:p w14:paraId="2879D4AD" w14:textId="066650D8" w:rsidR="009044CB" w:rsidRDefault="009044CB" w:rsidP="00DC3ACE">
      <w:pPr>
        <w:jc w:val="both"/>
        <w:rPr>
          <w:sz w:val="22"/>
          <w:szCs w:val="22"/>
        </w:rPr>
      </w:pPr>
      <w:proofErr w:type="spellStart"/>
      <w:r w:rsidRPr="00644AEE">
        <w:rPr>
          <w:sz w:val="22"/>
          <w:szCs w:val="22"/>
        </w:rPr>
        <w:t>Semnătura</w:t>
      </w:r>
      <w:proofErr w:type="spellEnd"/>
      <w:r w:rsidRPr="00644AEE">
        <w:rPr>
          <w:sz w:val="22"/>
          <w:szCs w:val="22"/>
        </w:rPr>
        <w:t xml:space="preserve"> </w:t>
      </w:r>
      <w:proofErr w:type="spellStart"/>
      <w:r w:rsidRPr="00644AEE">
        <w:rPr>
          <w:sz w:val="22"/>
          <w:szCs w:val="22"/>
        </w:rPr>
        <w:t>reprezentantului</w:t>
      </w:r>
      <w:proofErr w:type="spellEnd"/>
      <w:r w:rsidRPr="00644AEE">
        <w:rPr>
          <w:sz w:val="22"/>
          <w:szCs w:val="22"/>
        </w:rPr>
        <w:t xml:space="preserve"> legal………………………………....</w:t>
      </w:r>
    </w:p>
    <w:p w14:paraId="1E3834E7" w14:textId="77777777" w:rsidR="00C672E8" w:rsidRPr="00644AEE" w:rsidRDefault="00C672E8" w:rsidP="00DC3ACE">
      <w:pPr>
        <w:jc w:val="both"/>
        <w:rPr>
          <w:sz w:val="22"/>
          <w:szCs w:val="22"/>
        </w:rPr>
      </w:pPr>
    </w:p>
    <w:p w14:paraId="64E0BD93" w14:textId="72BBAA26" w:rsidR="009044CB" w:rsidRDefault="009044CB" w:rsidP="00DC3ACE">
      <w:pPr>
        <w:jc w:val="both"/>
        <w:rPr>
          <w:sz w:val="22"/>
          <w:szCs w:val="22"/>
        </w:rPr>
      </w:pPr>
      <w:r w:rsidRPr="00644AEE">
        <w:rPr>
          <w:sz w:val="22"/>
          <w:szCs w:val="22"/>
        </w:rPr>
        <w:t>Data……………………………………………………………….</w:t>
      </w:r>
    </w:p>
    <w:p w14:paraId="247B78A8" w14:textId="77777777" w:rsidR="00D35775" w:rsidRPr="00644AEE" w:rsidRDefault="00D35775" w:rsidP="00DC3ACE">
      <w:pPr>
        <w:jc w:val="both"/>
        <w:rPr>
          <w:sz w:val="22"/>
          <w:szCs w:val="22"/>
        </w:rPr>
      </w:pPr>
    </w:p>
    <w:p w14:paraId="6FE95334" w14:textId="66EB6544" w:rsidR="00DA5C6D" w:rsidRPr="004A1E50" w:rsidRDefault="00DA5C6D" w:rsidP="00DC3ACE">
      <w:pPr>
        <w:pStyle w:val="Default"/>
        <w:ind w:firstLine="720"/>
        <w:jc w:val="right"/>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lastRenderedPageBreak/>
        <w:t>ANEXA 2</w:t>
      </w:r>
    </w:p>
    <w:p w14:paraId="10A76908" w14:textId="77777777" w:rsidR="00DA5C6D" w:rsidRPr="004A1E50"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SOLICITANT....................................................................</w:t>
      </w:r>
    </w:p>
    <w:p w14:paraId="01750039" w14:textId="77777777" w:rsidR="00DA5C6D" w:rsidRPr="004A1E50" w:rsidRDefault="00DA5C6D" w:rsidP="00DC3ACE">
      <w:pPr>
        <w:pStyle w:val="Default"/>
        <w:rPr>
          <w:rFonts w:ascii="Times New Roman" w:hAnsi="Times New Roman" w:cs="Times New Roman"/>
          <w:b/>
          <w:bCs/>
          <w:color w:val="000000" w:themeColor="text1"/>
          <w:lang w:val="ro-RO"/>
        </w:rPr>
      </w:pPr>
    </w:p>
    <w:p w14:paraId="0096338C" w14:textId="77777777" w:rsidR="00DA5C6D" w:rsidRPr="004A1E50" w:rsidRDefault="00DA5C6D" w:rsidP="00DC3ACE">
      <w:pPr>
        <w:pStyle w:val="Default"/>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Nr. ......................... din ................................</w:t>
      </w:r>
    </w:p>
    <w:p w14:paraId="1D44351D"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5CB661CD"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5BD2D2DF"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0A1B8439" w14:textId="77777777" w:rsidR="00C672E8" w:rsidRDefault="00C672E8" w:rsidP="00DC3ACE">
      <w:pPr>
        <w:pStyle w:val="Default"/>
        <w:jc w:val="center"/>
        <w:rPr>
          <w:rFonts w:ascii="Times New Roman" w:hAnsi="Times New Roman" w:cs="Times New Roman"/>
          <w:b/>
          <w:bCs/>
          <w:color w:val="000000" w:themeColor="text1"/>
          <w:lang w:val="ro-RO"/>
        </w:rPr>
      </w:pPr>
    </w:p>
    <w:p w14:paraId="41F08BA1" w14:textId="6D5251DD" w:rsidR="00DA5C6D" w:rsidRPr="004A1E50" w:rsidRDefault="00DA5C6D" w:rsidP="00DC3ACE">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CERERE DE FINANŢARE NERAMBURSABILĂ </w:t>
      </w:r>
    </w:p>
    <w:p w14:paraId="4429786E" w14:textId="77777777" w:rsidR="00DA5C6D" w:rsidRPr="004A1E50" w:rsidRDefault="00DA5C6D" w:rsidP="00DC3ACE">
      <w:pPr>
        <w:pStyle w:val="Default"/>
        <w:rPr>
          <w:rFonts w:ascii="Times New Roman" w:hAnsi="Times New Roman" w:cs="Times New Roman"/>
          <w:b/>
          <w:bCs/>
          <w:color w:val="000000" w:themeColor="text1"/>
          <w:lang w:val="ro-RO"/>
        </w:rPr>
      </w:pPr>
    </w:p>
    <w:p w14:paraId="05FDDEBE"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7756DD23" w14:textId="77777777" w:rsidR="00DA5C6D" w:rsidRPr="004A1E50" w:rsidRDefault="00DA5C6D" w:rsidP="00DC3ACE">
      <w:pPr>
        <w:pStyle w:val="Default"/>
        <w:jc w:val="both"/>
        <w:rPr>
          <w:rFonts w:ascii="Times New Roman" w:hAnsi="Times New Roman" w:cs="Times New Roman"/>
          <w:color w:val="000000" w:themeColor="text1"/>
          <w:lang w:val="ro-RO"/>
        </w:rPr>
      </w:pPr>
    </w:p>
    <w:p w14:paraId="5A6E77CE" w14:textId="77777777" w:rsidR="00DA5C6D" w:rsidRPr="004A1E50" w:rsidRDefault="00DA5C6D" w:rsidP="00DC3ACE">
      <w:pPr>
        <w:pStyle w:val="Default"/>
        <w:jc w:val="both"/>
        <w:rPr>
          <w:rFonts w:ascii="Times New Roman" w:hAnsi="Times New Roman" w:cs="Times New Roman"/>
          <w:color w:val="000000" w:themeColor="text1"/>
          <w:lang w:val="ro-RO"/>
        </w:rPr>
      </w:pPr>
    </w:p>
    <w:p w14:paraId="5AF70FD9" w14:textId="77777777" w:rsidR="00DA5C6D" w:rsidRPr="004A1E50" w:rsidRDefault="00DA5C6D" w:rsidP="00DC3ACE">
      <w:pPr>
        <w:rPr>
          <w:b/>
          <w:bCs/>
          <w:color w:val="000000" w:themeColor="text1"/>
          <w:lang w:val="ro-RO"/>
        </w:rPr>
      </w:pPr>
      <w:r w:rsidRPr="004A1E50">
        <w:rPr>
          <w:b/>
          <w:bCs/>
          <w:color w:val="000000" w:themeColor="text1"/>
          <w:lang w:val="ro-RO"/>
        </w:rPr>
        <w:t>A. Date privind solicitantul</w:t>
      </w:r>
    </w:p>
    <w:p w14:paraId="5327D4E4" w14:textId="5B47C2D5" w:rsidR="00DA5C6D" w:rsidRPr="004A1E50" w:rsidRDefault="00DA5C6D" w:rsidP="00DC3ACE">
      <w:pPr>
        <w:rPr>
          <w:color w:val="000000" w:themeColor="text1"/>
          <w:lang w:val="ro-RO"/>
        </w:rPr>
      </w:pPr>
      <w:r w:rsidRPr="004A1E50">
        <w:rPr>
          <w:color w:val="000000" w:themeColor="text1"/>
          <w:lang w:val="ro-RO"/>
        </w:rPr>
        <w:t xml:space="preserve">1. Denumirea persoanei juridice </w:t>
      </w:r>
      <w:r w:rsidR="00CC68B5">
        <w:rPr>
          <w:color w:val="000000" w:themeColor="text1"/>
          <w:lang w:val="ro-RO"/>
        </w:rPr>
        <w:t>........................................................................................................</w:t>
      </w:r>
    </w:p>
    <w:p w14:paraId="3A1F1F99" w14:textId="11EDD011" w:rsidR="00DA5C6D" w:rsidRPr="004A1E50" w:rsidRDefault="00DA5C6D" w:rsidP="00DC3ACE">
      <w:pPr>
        <w:rPr>
          <w:color w:val="000000" w:themeColor="text1"/>
          <w:lang w:val="ro-RO"/>
        </w:rPr>
      </w:pPr>
      <w:r w:rsidRPr="004A1E50">
        <w:rPr>
          <w:color w:val="000000" w:themeColor="text1"/>
          <w:lang w:val="ro-RO"/>
        </w:rPr>
        <w:t xml:space="preserve">2. Director/președinte (nume prenume) </w:t>
      </w:r>
      <w:r w:rsidR="00CC68B5">
        <w:rPr>
          <w:color w:val="000000" w:themeColor="text1"/>
          <w:lang w:val="ro-RO"/>
        </w:rPr>
        <w:t>.............................................................................................</w:t>
      </w:r>
    </w:p>
    <w:p w14:paraId="570BF238" w14:textId="69FF9072" w:rsidR="00DA5C6D" w:rsidRPr="004A1E50" w:rsidRDefault="00DA5C6D" w:rsidP="00EF594D">
      <w:pPr>
        <w:rPr>
          <w:color w:val="000000" w:themeColor="text1"/>
          <w:lang w:val="ro-RO"/>
        </w:rPr>
      </w:pPr>
      <w:r w:rsidRPr="004A1E50">
        <w:rPr>
          <w:color w:val="000000" w:themeColor="text1"/>
          <w:lang w:val="ro-RO"/>
        </w:rPr>
        <w:t xml:space="preserve">3. Director economic/contabil (nume prenume) </w:t>
      </w:r>
      <w:r w:rsidR="00CC68B5">
        <w:rPr>
          <w:color w:val="000000" w:themeColor="text1"/>
          <w:lang w:val="ro-RO"/>
        </w:rPr>
        <w:t>................................................................................</w:t>
      </w:r>
    </w:p>
    <w:p w14:paraId="00582CAF" w14:textId="36A0BDA5" w:rsidR="00DA5C6D" w:rsidRPr="004A1E50" w:rsidRDefault="00DA5C6D" w:rsidP="00DC3ACE">
      <w:pPr>
        <w:rPr>
          <w:color w:val="000000" w:themeColor="text1"/>
          <w:lang w:val="ro-RO"/>
        </w:rPr>
      </w:pPr>
      <w:r w:rsidRPr="004A1E50">
        <w:rPr>
          <w:color w:val="000000" w:themeColor="text1"/>
          <w:lang w:val="ro-RO"/>
        </w:rPr>
        <w:t xml:space="preserve">4. Date de identificare (CUI) </w:t>
      </w:r>
      <w:r w:rsidR="00CC68B5">
        <w:rPr>
          <w:color w:val="000000" w:themeColor="text1"/>
          <w:lang w:val="ro-RO"/>
        </w:rPr>
        <w:t>.............................................................................................................</w:t>
      </w:r>
    </w:p>
    <w:p w14:paraId="51B6DCFC" w14:textId="3B0D74CB" w:rsidR="00DA5C6D" w:rsidRPr="004A1E50" w:rsidRDefault="00DA5C6D" w:rsidP="00C672E8">
      <w:pPr>
        <w:ind w:right="270"/>
        <w:rPr>
          <w:color w:val="000000" w:themeColor="text1"/>
          <w:lang w:val="ro-RO"/>
        </w:rPr>
      </w:pPr>
      <w:r w:rsidRPr="004A1E50">
        <w:rPr>
          <w:color w:val="000000" w:themeColor="text1"/>
          <w:lang w:val="ro-RO"/>
        </w:rPr>
        <w:t xml:space="preserve">5. Cod fiscal </w:t>
      </w:r>
      <w:r w:rsidR="00CC68B5">
        <w:rPr>
          <w:color w:val="000000" w:themeColor="text1"/>
          <w:lang w:val="ro-RO"/>
        </w:rPr>
        <w:t>.......................................................................................................................................</w:t>
      </w:r>
    </w:p>
    <w:p w14:paraId="6F489E37" w14:textId="2C9901AD" w:rsidR="00DA5C6D" w:rsidRPr="004A1E50" w:rsidRDefault="00DA5C6D" w:rsidP="00DC3ACE">
      <w:pPr>
        <w:rPr>
          <w:color w:val="000000" w:themeColor="text1"/>
          <w:lang w:val="ro-RO"/>
        </w:rPr>
      </w:pPr>
      <w:r w:rsidRPr="004A1E50">
        <w:rPr>
          <w:color w:val="000000" w:themeColor="text1"/>
          <w:lang w:val="ro-RO"/>
        </w:rPr>
        <w:t>6. Cont bancar (lei)..........................................................., deschis la .........................</w:t>
      </w:r>
      <w:r w:rsidR="00C672E8">
        <w:rPr>
          <w:color w:val="000000" w:themeColor="text1"/>
          <w:lang w:val="ro-RO"/>
        </w:rPr>
        <w:t>.......................</w:t>
      </w:r>
    </w:p>
    <w:p w14:paraId="4FEA9712" w14:textId="2BAD0C67" w:rsidR="00DA5C6D" w:rsidRPr="004A1E50" w:rsidRDefault="00DA5C6D" w:rsidP="00DC3ACE">
      <w:pPr>
        <w:rPr>
          <w:color w:val="000000" w:themeColor="text1"/>
          <w:lang w:val="ro-RO"/>
        </w:rPr>
      </w:pPr>
      <w:r w:rsidRPr="004A1E50">
        <w:rPr>
          <w:color w:val="000000" w:themeColor="text1"/>
          <w:lang w:val="ro-RO"/>
        </w:rPr>
        <w:t>7. Sediul social/domiciliul...........................................................................................</w:t>
      </w:r>
      <w:r w:rsidR="00C672E8">
        <w:rPr>
          <w:color w:val="000000" w:themeColor="text1"/>
          <w:lang w:val="ro-RO"/>
        </w:rPr>
        <w:t>........................</w:t>
      </w:r>
    </w:p>
    <w:p w14:paraId="75B26760" w14:textId="404E4A3C" w:rsidR="00DA5C6D" w:rsidRPr="004A1E50" w:rsidRDefault="00DA5C6D" w:rsidP="00DC3ACE">
      <w:pPr>
        <w:rPr>
          <w:color w:val="000000" w:themeColor="text1"/>
          <w:lang w:val="ro-RO"/>
        </w:rPr>
      </w:pPr>
      <w:r w:rsidRPr="004A1E50">
        <w:rPr>
          <w:color w:val="000000" w:themeColor="text1"/>
          <w:lang w:val="ro-RO"/>
        </w:rPr>
        <w:t xml:space="preserve">8. Alte date de identificare: </w:t>
      </w:r>
      <w:r w:rsidR="00CC68B5">
        <w:rPr>
          <w:color w:val="000000" w:themeColor="text1"/>
          <w:lang w:val="ro-RO"/>
        </w:rPr>
        <w:t>.................................................................................................................</w:t>
      </w:r>
    </w:p>
    <w:p w14:paraId="5834C5E9" w14:textId="02074A0E" w:rsidR="00DA5C6D" w:rsidRPr="004A1E50" w:rsidRDefault="00DA5C6D" w:rsidP="00C672E8">
      <w:pPr>
        <w:ind w:right="360"/>
        <w:rPr>
          <w:color w:val="000000" w:themeColor="text1"/>
          <w:lang w:val="ro-RO"/>
        </w:rPr>
      </w:pPr>
      <w:r w:rsidRPr="004A1E50">
        <w:rPr>
          <w:color w:val="000000" w:themeColor="text1"/>
          <w:lang w:val="ro-RO"/>
        </w:rPr>
        <w:t>Telefon</w:t>
      </w:r>
      <w:r w:rsidR="00CC68B5">
        <w:rPr>
          <w:color w:val="000000" w:themeColor="text1"/>
          <w:lang w:val="ro-RO"/>
        </w:rPr>
        <w:t>:</w:t>
      </w:r>
      <w:r w:rsidRPr="004A1E50">
        <w:rPr>
          <w:color w:val="000000" w:themeColor="text1"/>
          <w:lang w:val="ro-RO"/>
        </w:rPr>
        <w:t xml:space="preserve"> .................................................................      Fax</w:t>
      </w:r>
      <w:r w:rsidR="00CC68B5">
        <w:rPr>
          <w:color w:val="000000" w:themeColor="text1"/>
          <w:lang w:val="ro-RO"/>
        </w:rPr>
        <w:t>:</w:t>
      </w:r>
      <w:r w:rsidRPr="004A1E50">
        <w:rPr>
          <w:color w:val="000000" w:themeColor="text1"/>
          <w:lang w:val="ro-RO"/>
        </w:rPr>
        <w:t xml:space="preserve"> ...............................</w:t>
      </w:r>
      <w:r w:rsidR="00C672E8">
        <w:rPr>
          <w:color w:val="000000" w:themeColor="text1"/>
          <w:lang w:val="ro-RO"/>
        </w:rPr>
        <w:t>............................</w:t>
      </w:r>
      <w:r w:rsidR="00EF594D">
        <w:rPr>
          <w:color w:val="000000" w:themeColor="text1"/>
          <w:lang w:val="ro-RO"/>
        </w:rPr>
        <w:t>....</w:t>
      </w:r>
      <w:r w:rsidRPr="004A1E50">
        <w:rPr>
          <w:color w:val="000000" w:themeColor="text1"/>
          <w:lang w:val="ro-RO"/>
        </w:rPr>
        <w:t xml:space="preserve"> </w:t>
      </w:r>
    </w:p>
    <w:p w14:paraId="7B99552E" w14:textId="58896D40" w:rsidR="00DA5C6D" w:rsidRPr="004A1E50" w:rsidRDefault="00DA5C6D" w:rsidP="00DC3ACE">
      <w:pPr>
        <w:rPr>
          <w:color w:val="000000" w:themeColor="text1"/>
          <w:lang w:val="ro-RO"/>
        </w:rPr>
      </w:pPr>
      <w:r w:rsidRPr="004A1E50">
        <w:rPr>
          <w:color w:val="000000" w:themeColor="text1"/>
          <w:lang w:val="ro-RO"/>
        </w:rPr>
        <w:t>E-mail</w:t>
      </w:r>
      <w:r w:rsidR="00CC68B5">
        <w:rPr>
          <w:color w:val="000000" w:themeColor="text1"/>
          <w:lang w:val="ro-RO"/>
        </w:rPr>
        <w:t>:</w:t>
      </w:r>
      <w:r w:rsidRPr="004A1E50">
        <w:rPr>
          <w:color w:val="000000" w:themeColor="text1"/>
          <w:lang w:val="ro-RO"/>
        </w:rPr>
        <w:t xml:space="preserve"> ........................................................................ Web</w:t>
      </w:r>
      <w:r w:rsidR="00CC68B5">
        <w:rPr>
          <w:color w:val="000000" w:themeColor="text1"/>
          <w:lang w:val="ro-RO"/>
        </w:rPr>
        <w:t>:</w:t>
      </w:r>
      <w:r w:rsidRPr="004A1E50">
        <w:rPr>
          <w:color w:val="000000" w:themeColor="text1"/>
          <w:lang w:val="ro-RO"/>
        </w:rPr>
        <w:t xml:space="preserve"> ................................</w:t>
      </w:r>
      <w:r w:rsidR="00C672E8">
        <w:rPr>
          <w:color w:val="000000" w:themeColor="text1"/>
          <w:lang w:val="ro-RO"/>
        </w:rPr>
        <w:t>..............................</w:t>
      </w:r>
    </w:p>
    <w:p w14:paraId="4465C83C" w14:textId="720B57C3" w:rsidR="00DA5C6D" w:rsidRDefault="00DA5C6D" w:rsidP="00DC3ACE">
      <w:pPr>
        <w:rPr>
          <w:color w:val="000000" w:themeColor="text1"/>
          <w:lang w:val="ro-RO"/>
        </w:rPr>
      </w:pPr>
      <w:r w:rsidRPr="004A1E50">
        <w:rPr>
          <w:color w:val="000000" w:themeColor="text1"/>
          <w:lang w:val="ro-RO"/>
        </w:rPr>
        <w:t>9. Responsabil de proiect (numele şi prenumele, funcţia, telefon) .....................................................................................................................................</w:t>
      </w:r>
      <w:r w:rsidR="00C672E8">
        <w:rPr>
          <w:color w:val="000000" w:themeColor="text1"/>
          <w:lang w:val="ro-RO"/>
        </w:rPr>
        <w:t>.......................</w:t>
      </w:r>
      <w:r w:rsidR="00EF594D">
        <w:rPr>
          <w:color w:val="000000" w:themeColor="text1"/>
          <w:lang w:val="ro-RO"/>
        </w:rPr>
        <w:t>..</w:t>
      </w:r>
    </w:p>
    <w:p w14:paraId="0FE98829" w14:textId="32F5D0D5" w:rsidR="00CD1E42" w:rsidRDefault="00CD1E42" w:rsidP="00CD1E42">
      <w:pPr>
        <w:autoSpaceDE w:val="0"/>
        <w:autoSpaceDN w:val="0"/>
        <w:adjustRightInd w:val="0"/>
        <w:jc w:val="both"/>
        <w:rPr>
          <w:color w:val="000000" w:themeColor="text1"/>
          <w:lang w:val="ro-RO"/>
        </w:rPr>
      </w:pPr>
      <w:r>
        <w:rPr>
          <w:color w:val="000000" w:themeColor="text1"/>
          <w:lang w:val="ro-RO"/>
        </w:rPr>
        <w:t xml:space="preserve">10. </w:t>
      </w:r>
      <w:r w:rsidRPr="004A1E50">
        <w:rPr>
          <w:color w:val="000000" w:themeColor="text1"/>
          <w:lang w:val="ro-RO"/>
        </w:rPr>
        <w:t>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1B593D52" w14:textId="77777777" w:rsidR="00CD1E42" w:rsidRDefault="00CD1E42" w:rsidP="00CD1E42">
      <w:pPr>
        <w:autoSpaceDE w:val="0"/>
        <w:autoSpaceDN w:val="0"/>
        <w:adjustRightInd w:val="0"/>
        <w:jc w:val="both"/>
        <w:rPr>
          <w:color w:val="000000" w:themeColor="text1"/>
          <w:lang w:val="ro-RO"/>
        </w:rPr>
      </w:pPr>
    </w:p>
    <w:p w14:paraId="433EDED9" w14:textId="1604030D" w:rsidR="00CD1E42" w:rsidRPr="004A1E50" w:rsidRDefault="00CD1E42" w:rsidP="00CD1E42">
      <w:pPr>
        <w:autoSpaceDE w:val="0"/>
        <w:autoSpaceDN w:val="0"/>
        <w:adjustRightInd w:val="0"/>
        <w:jc w:val="both"/>
        <w:rPr>
          <w:color w:val="000000" w:themeColor="text1"/>
          <w:lang w:val="ro-RO"/>
        </w:rPr>
      </w:pPr>
      <w:r>
        <w:rPr>
          <w:color w:val="000000" w:themeColor="text1"/>
          <w:lang w:val="ro-RO"/>
        </w:rPr>
        <w:t>........................................................................................................................................................................</w:t>
      </w:r>
    </w:p>
    <w:p w14:paraId="4FE49E28" w14:textId="49922045" w:rsidR="004A1E50" w:rsidRDefault="004A1E50" w:rsidP="00DC3ACE">
      <w:pPr>
        <w:rPr>
          <w:color w:val="000000" w:themeColor="text1"/>
          <w:lang w:val="ro-RO"/>
        </w:rPr>
      </w:pPr>
    </w:p>
    <w:p w14:paraId="05ECDABA" w14:textId="77777777" w:rsidR="00CD1E42" w:rsidRPr="004A1E50" w:rsidRDefault="00CD1E42" w:rsidP="00DC3ACE">
      <w:pPr>
        <w:rPr>
          <w:color w:val="000000" w:themeColor="text1"/>
          <w:lang w:val="ro-RO"/>
        </w:rPr>
      </w:pPr>
    </w:p>
    <w:p w14:paraId="0971733E" w14:textId="5CB282F9" w:rsidR="00DA5C6D" w:rsidRPr="004A1E50" w:rsidRDefault="00DA5C6D" w:rsidP="00DC3ACE">
      <w:pPr>
        <w:rPr>
          <w:b/>
          <w:color w:val="000000" w:themeColor="text1"/>
          <w:lang w:val="ro-RO"/>
        </w:rPr>
      </w:pPr>
      <w:r w:rsidRPr="004A1E50">
        <w:rPr>
          <w:b/>
          <w:color w:val="000000" w:themeColor="text1"/>
          <w:lang w:val="ro-RO"/>
        </w:rPr>
        <w:t xml:space="preserve">TITLUL PROIECTULUI CULTURAL </w:t>
      </w:r>
    </w:p>
    <w:p w14:paraId="605EBD94" w14:textId="77777777" w:rsidR="00DA5C6D" w:rsidRPr="004A1E50" w:rsidRDefault="00DA5C6D" w:rsidP="00DC3ACE">
      <w:pPr>
        <w:rPr>
          <w:b/>
          <w:color w:val="000000" w:themeColor="text1"/>
          <w:lang w:val="ro-RO"/>
        </w:rPr>
      </w:pPr>
    </w:p>
    <w:p w14:paraId="2D9BCF7A" w14:textId="0AD29B4D" w:rsidR="00DA5C6D" w:rsidRPr="004A1E50" w:rsidRDefault="00DA5C6D" w:rsidP="00DC3ACE">
      <w:pPr>
        <w:rPr>
          <w:color w:val="000000" w:themeColor="text1"/>
          <w:lang w:val="ro-RO"/>
        </w:rPr>
      </w:pPr>
      <w:r w:rsidRPr="004A1E50">
        <w:rPr>
          <w:color w:val="000000" w:themeColor="text1"/>
          <w:lang w:val="ro-RO"/>
        </w:rPr>
        <w:t>__________________________________________________________________________</w:t>
      </w:r>
      <w:r w:rsidR="00C672E8">
        <w:rPr>
          <w:color w:val="000000" w:themeColor="text1"/>
          <w:lang w:val="ro-RO"/>
        </w:rPr>
        <w:t>__________</w:t>
      </w:r>
    </w:p>
    <w:p w14:paraId="5A6C1086" w14:textId="77777777" w:rsidR="00DA5C6D" w:rsidRPr="004A1E50" w:rsidRDefault="00DA5C6D" w:rsidP="00DC3ACE">
      <w:pPr>
        <w:rPr>
          <w:b/>
          <w:bCs/>
          <w:color w:val="000000" w:themeColor="text1"/>
          <w:lang w:val="ro-RO"/>
        </w:rPr>
      </w:pPr>
    </w:p>
    <w:p w14:paraId="7EC2DA2A" w14:textId="6BC1C6D4" w:rsidR="00DA5C6D" w:rsidRPr="004A1E50" w:rsidRDefault="00DA5C6D" w:rsidP="00DC3ACE">
      <w:pPr>
        <w:rPr>
          <w:b/>
          <w:bCs/>
          <w:color w:val="000000" w:themeColor="text1"/>
          <w:lang w:val="ro-RO"/>
        </w:rPr>
      </w:pPr>
      <w:r w:rsidRPr="004A1E50">
        <w:rPr>
          <w:b/>
          <w:bCs/>
          <w:color w:val="000000" w:themeColor="text1"/>
          <w:lang w:val="ro-RO"/>
        </w:rPr>
        <w:t>B. Date privind proiectul cultural</w:t>
      </w:r>
    </w:p>
    <w:p w14:paraId="467DA9D3" w14:textId="77777777" w:rsidR="00C672E8" w:rsidRDefault="00DA5C6D" w:rsidP="00C672E8">
      <w:pPr>
        <w:rPr>
          <w:color w:val="000000" w:themeColor="text1"/>
          <w:lang w:val="ro-RO"/>
        </w:rPr>
      </w:pPr>
      <w:r w:rsidRPr="004A1E50">
        <w:rPr>
          <w:color w:val="000000" w:themeColor="text1"/>
          <w:lang w:val="ro-RO"/>
        </w:rPr>
        <w:t>1. Domeniul pentru care se depune cerere</w:t>
      </w:r>
    </w:p>
    <w:p w14:paraId="551DF607" w14:textId="5197E211" w:rsidR="00DA5C6D" w:rsidRPr="00C672E8" w:rsidRDefault="00DA5C6D" w:rsidP="00C672E8">
      <w:pPr>
        <w:rPr>
          <w:bCs/>
          <w:color w:val="000000" w:themeColor="text1"/>
          <w:lang w:val="ro-RO"/>
        </w:rPr>
      </w:pPr>
      <w:r w:rsidRPr="00C672E8">
        <w:rPr>
          <w:bCs/>
          <w:color w:val="000000" w:themeColor="text1"/>
          <w:lang w:val="ro-RO"/>
        </w:rPr>
        <w:t>...........................................................................................................................................</w:t>
      </w:r>
      <w:r w:rsidR="00C672E8" w:rsidRPr="00C672E8">
        <w:rPr>
          <w:bCs/>
          <w:color w:val="000000" w:themeColor="text1"/>
          <w:lang w:val="ro-RO"/>
        </w:rPr>
        <w:t>.........................</w:t>
      </w:r>
      <w:r w:rsidRPr="00C672E8">
        <w:rPr>
          <w:bCs/>
          <w:color w:val="000000" w:themeColor="text1"/>
          <w:lang w:val="ro-RO"/>
        </w:rPr>
        <w:t>.</w:t>
      </w:r>
      <w:r w:rsidR="00C672E8" w:rsidRPr="00C672E8">
        <w:rPr>
          <w:bCs/>
          <w:color w:val="000000" w:themeColor="text1"/>
          <w:lang w:val="ro-RO"/>
        </w:rPr>
        <w:t>...</w:t>
      </w:r>
    </w:p>
    <w:p w14:paraId="797456E3" w14:textId="456400E7" w:rsidR="00DA5C6D" w:rsidRPr="004A1E50" w:rsidRDefault="00DA5C6D" w:rsidP="00EF594D">
      <w:pPr>
        <w:rPr>
          <w:color w:val="000000" w:themeColor="text1"/>
          <w:lang w:val="ro-RO"/>
        </w:rPr>
      </w:pPr>
      <w:r w:rsidRPr="004A1E50">
        <w:rPr>
          <w:color w:val="000000" w:themeColor="text1"/>
          <w:lang w:val="ro-RO"/>
        </w:rPr>
        <w:t>2. Scopul ...................................................................................................................................</w:t>
      </w:r>
      <w:r w:rsidR="009044CB" w:rsidRPr="004A1E50">
        <w:rPr>
          <w:color w:val="000000" w:themeColor="text1"/>
          <w:lang w:val="ro-RO"/>
        </w:rPr>
        <w:t>.</w:t>
      </w:r>
      <w:r w:rsidR="00C672E8">
        <w:rPr>
          <w:color w:val="000000" w:themeColor="text1"/>
          <w:lang w:val="ro-RO"/>
        </w:rPr>
        <w:t>....................</w:t>
      </w:r>
      <w:r w:rsidR="00EF594D">
        <w:rPr>
          <w:color w:val="000000" w:themeColor="text1"/>
          <w:lang w:val="ro-RO"/>
        </w:rPr>
        <w:t>................</w:t>
      </w:r>
    </w:p>
    <w:p w14:paraId="7F363554" w14:textId="6BFCC613" w:rsidR="00DA5C6D" w:rsidRPr="004A1E50" w:rsidRDefault="00DA5C6D" w:rsidP="00DC3ACE">
      <w:pPr>
        <w:rPr>
          <w:color w:val="000000" w:themeColor="text1"/>
          <w:lang w:val="ro-RO"/>
        </w:rPr>
      </w:pPr>
      <w:r w:rsidRPr="004A1E50">
        <w:rPr>
          <w:color w:val="000000" w:themeColor="text1"/>
          <w:lang w:val="ro-RO"/>
        </w:rPr>
        <w:t xml:space="preserve">3. Obiectivele generale și specifice </w:t>
      </w:r>
      <w:bookmarkStart w:id="29" w:name="_Hlk127879883"/>
      <w:r w:rsidRPr="004A1E50">
        <w:rPr>
          <w:color w:val="000000" w:themeColor="text1"/>
          <w:lang w:val="ro-RO"/>
        </w:rPr>
        <w:t>..........................................................................................</w:t>
      </w:r>
      <w:r w:rsidR="00C672E8">
        <w:rPr>
          <w:color w:val="000000" w:themeColor="text1"/>
          <w:lang w:val="ro-RO"/>
        </w:rPr>
        <w:t>.</w:t>
      </w:r>
      <w:r w:rsidRPr="004A1E50">
        <w:rPr>
          <w:color w:val="000000" w:themeColor="text1"/>
          <w:lang w:val="ro-RO"/>
        </w:rPr>
        <w:t>..</w:t>
      </w:r>
      <w:r w:rsidR="00C672E8">
        <w:rPr>
          <w:color w:val="000000" w:themeColor="text1"/>
          <w:lang w:val="ro-RO"/>
        </w:rPr>
        <w:t>......................</w:t>
      </w:r>
      <w:r w:rsidR="00EF594D">
        <w:rPr>
          <w:color w:val="000000" w:themeColor="text1"/>
          <w:lang w:val="ro-RO"/>
        </w:rPr>
        <w:t>....................................................</w:t>
      </w:r>
      <w:bookmarkEnd w:id="29"/>
    </w:p>
    <w:p w14:paraId="591083B7" w14:textId="6EBE59AA" w:rsidR="00DA5C6D" w:rsidRPr="004A1E50" w:rsidRDefault="00DA5C6D" w:rsidP="00DC3ACE">
      <w:pPr>
        <w:rPr>
          <w:color w:val="000000" w:themeColor="text1"/>
          <w:lang w:val="ro-RO"/>
        </w:rPr>
      </w:pPr>
      <w:r w:rsidRPr="004A1E50">
        <w:rPr>
          <w:color w:val="000000" w:themeColor="text1"/>
          <w:lang w:val="ro-RO"/>
        </w:rPr>
        <w:t xml:space="preserve">4. Activităţi din cadrul proiectului cultural </w:t>
      </w:r>
      <w:r w:rsidR="00EF594D" w:rsidRPr="004A1E50">
        <w:rPr>
          <w:color w:val="000000" w:themeColor="text1"/>
          <w:lang w:val="ro-RO"/>
        </w:rPr>
        <w:t>..........................................................................................</w:t>
      </w:r>
      <w:r w:rsidR="00EF594D">
        <w:rPr>
          <w:color w:val="000000" w:themeColor="text1"/>
          <w:lang w:val="ro-RO"/>
        </w:rPr>
        <w:t>.</w:t>
      </w:r>
      <w:r w:rsidR="00EF594D" w:rsidRPr="004A1E50">
        <w:rPr>
          <w:color w:val="000000" w:themeColor="text1"/>
          <w:lang w:val="ro-RO"/>
        </w:rPr>
        <w:t>..</w:t>
      </w:r>
      <w:r w:rsidR="00EF594D">
        <w:rPr>
          <w:color w:val="000000" w:themeColor="text1"/>
          <w:lang w:val="ro-RO"/>
        </w:rPr>
        <w:t>..........................................................................</w:t>
      </w:r>
      <w:r w:rsidRPr="004A1E50">
        <w:rPr>
          <w:color w:val="000000" w:themeColor="text1"/>
          <w:lang w:val="ro-RO"/>
        </w:rPr>
        <w:t xml:space="preserve">5. </w:t>
      </w:r>
      <w:r w:rsidR="009044CB" w:rsidRPr="004A1E50">
        <w:rPr>
          <w:color w:val="000000" w:themeColor="text1"/>
          <w:lang w:val="ro-RO"/>
        </w:rPr>
        <w:t xml:space="preserve">Perioada/ </w:t>
      </w:r>
      <w:r w:rsidRPr="004A1E50">
        <w:rPr>
          <w:color w:val="000000" w:themeColor="text1"/>
          <w:lang w:val="ro-RO"/>
        </w:rPr>
        <w:t xml:space="preserve">Data desfășurării proiectului cultural </w:t>
      </w:r>
      <w:r w:rsidR="00EF594D" w:rsidRPr="004A1E50">
        <w:rPr>
          <w:color w:val="000000" w:themeColor="text1"/>
          <w:lang w:val="ro-RO"/>
        </w:rPr>
        <w:t>..........................................................................................</w:t>
      </w:r>
      <w:r w:rsidR="00EF594D">
        <w:rPr>
          <w:color w:val="000000" w:themeColor="text1"/>
          <w:lang w:val="ro-RO"/>
        </w:rPr>
        <w:t>.</w:t>
      </w:r>
      <w:r w:rsidR="00EF594D" w:rsidRPr="004A1E50">
        <w:rPr>
          <w:color w:val="000000" w:themeColor="text1"/>
          <w:lang w:val="ro-RO"/>
        </w:rPr>
        <w:t>..</w:t>
      </w:r>
      <w:r w:rsidR="00EF594D">
        <w:rPr>
          <w:color w:val="000000" w:themeColor="text1"/>
          <w:lang w:val="ro-RO"/>
        </w:rPr>
        <w:t>..........................................................................</w:t>
      </w:r>
      <w:r w:rsidRPr="004A1E50">
        <w:rPr>
          <w:color w:val="000000" w:themeColor="text1"/>
          <w:lang w:val="ro-RO"/>
        </w:rPr>
        <w:t xml:space="preserve">6. Locul de desfăşurare </w:t>
      </w:r>
      <w:r w:rsidR="009044CB" w:rsidRPr="004A1E50">
        <w:rPr>
          <w:color w:val="000000" w:themeColor="text1"/>
          <w:lang w:val="ro-RO"/>
        </w:rPr>
        <w:t xml:space="preserve"> a </w:t>
      </w:r>
      <w:r w:rsidRPr="004A1E50">
        <w:rPr>
          <w:color w:val="000000" w:themeColor="text1"/>
          <w:lang w:val="ro-RO"/>
        </w:rPr>
        <w:t>proiect</w:t>
      </w:r>
      <w:r w:rsidR="009044CB" w:rsidRPr="004A1E50">
        <w:rPr>
          <w:color w:val="000000" w:themeColor="text1"/>
          <w:lang w:val="ro-RO"/>
        </w:rPr>
        <w:t>ului</w:t>
      </w:r>
      <w:r w:rsidRPr="004A1E50">
        <w:rPr>
          <w:color w:val="000000" w:themeColor="text1"/>
          <w:lang w:val="ro-RO"/>
        </w:rPr>
        <w:t xml:space="preserve"> cultural </w:t>
      </w:r>
      <w:r w:rsidR="00EF594D" w:rsidRPr="004A1E50">
        <w:rPr>
          <w:color w:val="000000" w:themeColor="text1"/>
          <w:lang w:val="ro-RO"/>
        </w:rPr>
        <w:t>..........................................................................................</w:t>
      </w:r>
      <w:r w:rsidR="00EF594D">
        <w:rPr>
          <w:color w:val="000000" w:themeColor="text1"/>
          <w:lang w:val="ro-RO"/>
        </w:rPr>
        <w:t>.</w:t>
      </w:r>
      <w:r w:rsidR="00EF594D" w:rsidRPr="004A1E50">
        <w:rPr>
          <w:color w:val="000000" w:themeColor="text1"/>
          <w:lang w:val="ro-RO"/>
        </w:rPr>
        <w:t>..</w:t>
      </w:r>
      <w:r w:rsidR="00EF594D">
        <w:rPr>
          <w:color w:val="000000" w:themeColor="text1"/>
          <w:lang w:val="ro-RO"/>
        </w:rPr>
        <w:t>..........................................................................</w:t>
      </w:r>
      <w:r w:rsidRPr="004A1E50">
        <w:rPr>
          <w:color w:val="000000" w:themeColor="text1"/>
          <w:lang w:val="ro-RO"/>
        </w:rPr>
        <w:t>7. Construcția proiectului cultural</w:t>
      </w:r>
    </w:p>
    <w:p w14:paraId="657C68C8" w14:textId="7826DF93" w:rsidR="00CC68B5" w:rsidRDefault="00DA5C6D" w:rsidP="00DC3ACE">
      <w:pPr>
        <w:ind w:firstLine="720"/>
        <w:rPr>
          <w:color w:val="000000" w:themeColor="text1"/>
          <w:lang w:val="ro-RO"/>
        </w:rPr>
      </w:pPr>
      <w:r w:rsidRPr="004A1E50">
        <w:rPr>
          <w:color w:val="000000" w:themeColor="text1"/>
          <w:lang w:val="ro-RO"/>
        </w:rPr>
        <w:lastRenderedPageBreak/>
        <w:t>a) Prezentarea proiectului</w:t>
      </w:r>
    </w:p>
    <w:p w14:paraId="653A5E76" w14:textId="353B3E4D" w:rsidR="00EF594D" w:rsidRDefault="00EF594D" w:rsidP="006C7E1E">
      <w:pPr>
        <w:rPr>
          <w:color w:val="000000" w:themeColor="text1"/>
          <w:lang w:val="ro-RO"/>
        </w:rPr>
      </w:pPr>
      <w:r w:rsidRPr="004A1E50">
        <w:rPr>
          <w:color w:val="000000" w:themeColor="text1"/>
          <w:lang w:val="ro-RO"/>
        </w:rPr>
        <w:t>..........................................................................................</w:t>
      </w:r>
      <w:r>
        <w:rPr>
          <w:color w:val="000000" w:themeColor="text1"/>
          <w:lang w:val="ro-RO"/>
        </w:rPr>
        <w:t>.</w:t>
      </w:r>
      <w:r w:rsidRPr="004A1E50">
        <w:rPr>
          <w:color w:val="000000" w:themeColor="text1"/>
          <w:lang w:val="ro-RO"/>
        </w:rPr>
        <w:t>..</w:t>
      </w:r>
      <w:r>
        <w:rPr>
          <w:color w:val="000000" w:themeColor="text1"/>
          <w:lang w:val="ro-RO"/>
        </w:rPr>
        <w:t>...............................................................</w:t>
      </w:r>
    </w:p>
    <w:p w14:paraId="3CD1E338" w14:textId="77777777" w:rsidR="00EF594D" w:rsidRDefault="00EF594D" w:rsidP="00DC3ACE">
      <w:pPr>
        <w:ind w:firstLine="720"/>
        <w:rPr>
          <w:color w:val="000000" w:themeColor="text1"/>
          <w:lang w:val="ro-RO"/>
        </w:rPr>
      </w:pPr>
    </w:p>
    <w:p w14:paraId="4FBAF9BA" w14:textId="0CC10DC8" w:rsidR="00DA5C6D" w:rsidRDefault="00DA5C6D" w:rsidP="00DC3ACE">
      <w:pPr>
        <w:ind w:firstLine="720"/>
        <w:rPr>
          <w:color w:val="000000" w:themeColor="text1"/>
          <w:lang w:val="ro-RO"/>
        </w:rPr>
      </w:pPr>
      <w:r w:rsidRPr="004A1E50">
        <w:rPr>
          <w:color w:val="000000" w:themeColor="text1"/>
          <w:lang w:val="ro-RO"/>
        </w:rPr>
        <w:t xml:space="preserve">b) Obiectivele proiectului și impactul zonal, județean sau național </w:t>
      </w:r>
    </w:p>
    <w:p w14:paraId="47286A2A" w14:textId="5925BAD1" w:rsidR="00CC68B5" w:rsidRPr="004A1E50" w:rsidRDefault="00CC68B5" w:rsidP="00CC68B5">
      <w:pPr>
        <w:rPr>
          <w:color w:val="000000" w:themeColor="text1"/>
          <w:lang w:val="ro-RO"/>
        </w:rPr>
      </w:pPr>
      <w:r>
        <w:rPr>
          <w:color w:val="000000" w:themeColor="text1"/>
          <w:lang w:val="ro-RO"/>
        </w:rPr>
        <w:t>........................................................................................................................................................................</w:t>
      </w:r>
    </w:p>
    <w:p w14:paraId="530B312E" w14:textId="52BDC37E" w:rsidR="00DA5C6D" w:rsidRDefault="00DA5C6D" w:rsidP="00DC3ACE">
      <w:pPr>
        <w:ind w:firstLine="720"/>
        <w:rPr>
          <w:color w:val="000000" w:themeColor="text1"/>
          <w:lang w:val="ro-RO"/>
        </w:rPr>
      </w:pPr>
      <w:r w:rsidRPr="004A1E50">
        <w:rPr>
          <w:color w:val="000000" w:themeColor="text1"/>
          <w:lang w:val="ro-RO"/>
        </w:rPr>
        <w:t xml:space="preserve">c) Detalii privind caracterul inovator, original al proiectului </w:t>
      </w:r>
    </w:p>
    <w:p w14:paraId="55018DBE" w14:textId="1439CFF8" w:rsidR="00CC68B5" w:rsidRPr="004A1E50" w:rsidRDefault="00CC68B5" w:rsidP="00CC68B5">
      <w:pPr>
        <w:rPr>
          <w:color w:val="000000" w:themeColor="text1"/>
          <w:lang w:val="ro-RO"/>
        </w:rPr>
      </w:pPr>
      <w:r>
        <w:rPr>
          <w:color w:val="000000" w:themeColor="text1"/>
          <w:lang w:val="ro-RO"/>
        </w:rPr>
        <w:t>........................................................................................................................................................................</w:t>
      </w:r>
    </w:p>
    <w:p w14:paraId="6F6A9F07" w14:textId="5E81B028" w:rsidR="00DA5C6D" w:rsidRDefault="00DA5C6D" w:rsidP="00DC3ACE">
      <w:pPr>
        <w:ind w:firstLine="720"/>
        <w:rPr>
          <w:color w:val="000000" w:themeColor="text1"/>
          <w:lang w:val="ro-RO"/>
        </w:rPr>
      </w:pPr>
      <w:r w:rsidRPr="004A1E50">
        <w:rPr>
          <w:color w:val="000000" w:themeColor="text1"/>
          <w:lang w:val="ro-RO"/>
        </w:rPr>
        <w:t xml:space="preserve">d) Beneficiarii proiectului </w:t>
      </w:r>
    </w:p>
    <w:p w14:paraId="4CFC229B" w14:textId="1986089C" w:rsidR="00CC68B5" w:rsidRDefault="00CC68B5" w:rsidP="00EF594D">
      <w:pPr>
        <w:rPr>
          <w:color w:val="000000" w:themeColor="text1"/>
          <w:lang w:val="ro-RO"/>
        </w:rPr>
      </w:pPr>
      <w:r>
        <w:rPr>
          <w:color w:val="000000" w:themeColor="text1"/>
          <w:lang w:val="ro-RO"/>
        </w:rPr>
        <w:t>........................................................................................................................................................................</w:t>
      </w:r>
    </w:p>
    <w:p w14:paraId="6863D045" w14:textId="7FC87749" w:rsidR="00DA5C6D" w:rsidRDefault="00DA5C6D" w:rsidP="00CC68B5">
      <w:pPr>
        <w:ind w:right="540" w:firstLine="720"/>
        <w:rPr>
          <w:color w:val="000000" w:themeColor="text1"/>
          <w:lang w:val="ro-RO"/>
        </w:rPr>
      </w:pPr>
      <w:r w:rsidRPr="004A1E50">
        <w:rPr>
          <w:color w:val="000000" w:themeColor="text1"/>
          <w:lang w:val="ro-RO"/>
        </w:rPr>
        <w:t xml:space="preserve">e) Precizarea nevoilor beneficiarilor ce sunt atinse prin proiect </w:t>
      </w:r>
    </w:p>
    <w:p w14:paraId="45743A52" w14:textId="5680DF51" w:rsidR="00CC68B5" w:rsidRPr="004A1E50" w:rsidRDefault="00CC68B5" w:rsidP="00CC68B5">
      <w:pPr>
        <w:ind w:right="540"/>
        <w:rPr>
          <w:color w:val="000000" w:themeColor="text1"/>
          <w:lang w:val="ro-RO"/>
        </w:rPr>
      </w:pPr>
      <w:r>
        <w:rPr>
          <w:color w:val="000000" w:themeColor="text1"/>
          <w:lang w:val="ro-RO"/>
        </w:rPr>
        <w:t>...............................................................................................................................................................</w:t>
      </w:r>
    </w:p>
    <w:p w14:paraId="5839C34D" w14:textId="77777777" w:rsidR="00DA5C6D" w:rsidRPr="004A1E50" w:rsidRDefault="00DA5C6D" w:rsidP="00CC68B5">
      <w:pPr>
        <w:rPr>
          <w:color w:val="000000" w:themeColor="text1"/>
          <w:lang w:val="ro-RO"/>
        </w:rPr>
      </w:pPr>
      <w:r w:rsidRPr="004A1E50">
        <w:rPr>
          <w:color w:val="000000" w:themeColor="text1"/>
          <w:lang w:val="ro-RO"/>
        </w:rPr>
        <w:t xml:space="preserve">8. Date din care să rezulte relevanța, rezultatele și impactul proiectului </w:t>
      </w:r>
    </w:p>
    <w:p w14:paraId="3B0651D1" w14:textId="7908B28B" w:rsidR="00DA5C6D" w:rsidRDefault="00DA5C6D" w:rsidP="00CC68B5">
      <w:pPr>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 xml:space="preserve">a) Menționarea relevanței proiectului pentru nevoile județului Satu Mare </w:t>
      </w:r>
    </w:p>
    <w:p w14:paraId="5DB67DA6" w14:textId="3DA34682" w:rsidR="009F711E" w:rsidRPr="004A1E50" w:rsidRDefault="009F711E" w:rsidP="00CC68B5">
      <w:pPr>
        <w:rPr>
          <w:color w:val="000000" w:themeColor="text1"/>
          <w:lang w:val="ro-RO"/>
        </w:rPr>
      </w:pPr>
      <w:r>
        <w:rPr>
          <w:color w:val="000000" w:themeColor="text1"/>
          <w:lang w:val="ro-RO"/>
        </w:rPr>
        <w:t>........................................................................................................................................................................</w:t>
      </w:r>
    </w:p>
    <w:p w14:paraId="7C7D8787" w14:textId="134C3F52" w:rsidR="00DA5C6D" w:rsidRDefault="00DA5C6D" w:rsidP="00CC68B5">
      <w:pPr>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 xml:space="preserve">b) Date privind varietatea și calitatea parteneriatelor culturale angrenate </w:t>
      </w:r>
    </w:p>
    <w:p w14:paraId="6F25D59F" w14:textId="7FF82656" w:rsidR="009F711E" w:rsidRPr="004A1E50" w:rsidRDefault="009F711E" w:rsidP="00CC68B5">
      <w:pPr>
        <w:rPr>
          <w:color w:val="000000" w:themeColor="text1"/>
          <w:lang w:val="ro-RO"/>
        </w:rPr>
      </w:pPr>
      <w:r>
        <w:rPr>
          <w:color w:val="000000" w:themeColor="text1"/>
          <w:lang w:val="ro-RO"/>
        </w:rPr>
        <w:t>........................................................................................................................................................................</w:t>
      </w:r>
    </w:p>
    <w:p w14:paraId="29AF6D4D" w14:textId="77777777" w:rsidR="00C672E8" w:rsidRDefault="00DA5C6D" w:rsidP="00CC68B5">
      <w:pPr>
        <w:jc w:val="both"/>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c) Informații privind publicul țintă și mărimea acestuia</w:t>
      </w:r>
    </w:p>
    <w:p w14:paraId="76C5469E" w14:textId="5DA2F108" w:rsidR="00DA5C6D" w:rsidRPr="004A1E50" w:rsidRDefault="009F711E" w:rsidP="00DC3ACE">
      <w:pPr>
        <w:rPr>
          <w:color w:val="000000" w:themeColor="text1"/>
          <w:lang w:val="ro-RO"/>
        </w:rPr>
      </w:pPr>
      <w:r>
        <w:rPr>
          <w:color w:val="000000" w:themeColor="text1"/>
          <w:lang w:val="ro-RO"/>
        </w:rPr>
        <w:t>........................................................................................................................................................................</w:t>
      </w:r>
    </w:p>
    <w:p w14:paraId="6A722D81" w14:textId="77777777" w:rsidR="00C672E8" w:rsidRDefault="00DA5C6D" w:rsidP="00CC68B5">
      <w:pPr>
        <w:jc w:val="both"/>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d) Estimări privind modul în care proiectul propus duce la promovarea actului cultural</w:t>
      </w:r>
    </w:p>
    <w:p w14:paraId="06F648DF" w14:textId="73DFEF84" w:rsidR="00DA5C6D" w:rsidRPr="004A1E50" w:rsidRDefault="009F711E" w:rsidP="00DC3ACE">
      <w:pPr>
        <w:rPr>
          <w:color w:val="000000" w:themeColor="text1"/>
          <w:lang w:val="ro-RO"/>
        </w:rPr>
      </w:pPr>
      <w:r>
        <w:rPr>
          <w:color w:val="000000" w:themeColor="text1"/>
          <w:lang w:val="ro-RO"/>
        </w:rPr>
        <w:t>........................................................................................................................................................................</w:t>
      </w:r>
    </w:p>
    <w:p w14:paraId="315643B7" w14:textId="77777777" w:rsidR="00DA5C6D" w:rsidRPr="004A1E50" w:rsidRDefault="00DA5C6D" w:rsidP="00CC68B5">
      <w:pPr>
        <w:jc w:val="both"/>
        <w:rPr>
          <w:color w:val="000000" w:themeColor="text1"/>
          <w:lang w:val="ro-RO"/>
        </w:rPr>
      </w:pPr>
      <w:r w:rsidRPr="004A1E50">
        <w:rPr>
          <w:color w:val="000000" w:themeColor="text1"/>
          <w:lang w:val="ro-RO"/>
        </w:rPr>
        <w:t>9.  Date privind sustenabilitatea proiectului</w:t>
      </w:r>
    </w:p>
    <w:p w14:paraId="3C604295" w14:textId="77777777" w:rsidR="00C672E8" w:rsidRDefault="00D76898" w:rsidP="00CC68B5">
      <w:pPr>
        <w:jc w:val="both"/>
        <w:rPr>
          <w:color w:val="000000" w:themeColor="text1"/>
          <w:lang w:val="ro-RO"/>
        </w:rPr>
      </w:pPr>
      <w:r>
        <w:rPr>
          <w:color w:val="000000" w:themeColor="text1"/>
          <w:lang w:val="ro-RO"/>
        </w:rPr>
        <w:t xml:space="preserve">          </w:t>
      </w:r>
      <w:r w:rsidR="00F26E24">
        <w:rPr>
          <w:color w:val="000000" w:themeColor="text1"/>
          <w:lang w:val="ro-RO"/>
        </w:rPr>
        <w:t xml:space="preserve">    </w:t>
      </w:r>
      <w:r w:rsidR="00DA5C6D" w:rsidRPr="004A1E50">
        <w:rPr>
          <w:color w:val="000000" w:themeColor="text1"/>
          <w:lang w:val="ro-RO"/>
        </w:rPr>
        <w:t xml:space="preserve">a) Evaluare privind modul în care proiectul propus poate fi continuat, extins și devine un exemplu de bune practici </w:t>
      </w:r>
    </w:p>
    <w:p w14:paraId="55709FDE" w14:textId="339CE3DB" w:rsidR="00DA5C6D" w:rsidRPr="004A1E50" w:rsidRDefault="00DA5C6D" w:rsidP="00DC3ACE">
      <w:pPr>
        <w:rPr>
          <w:color w:val="000000" w:themeColor="text1"/>
          <w:lang w:val="ro-RO"/>
        </w:rPr>
      </w:pPr>
      <w:r w:rsidRPr="004A1E50">
        <w:rPr>
          <w:color w:val="000000" w:themeColor="text1"/>
          <w:lang w:val="ro-RO"/>
        </w:rPr>
        <w:t>………………………………………………………………………………………….……….</w:t>
      </w:r>
      <w:r w:rsidR="00C672E8">
        <w:rPr>
          <w:color w:val="000000" w:themeColor="text1"/>
          <w:lang w:val="ro-RO"/>
        </w:rPr>
        <w:t>..................</w:t>
      </w:r>
    </w:p>
    <w:p w14:paraId="5A5508C3" w14:textId="77777777" w:rsidR="00C672E8" w:rsidRDefault="00DA5C6D" w:rsidP="00CC68B5">
      <w:pPr>
        <w:jc w:val="both"/>
        <w:rPr>
          <w:color w:val="000000" w:themeColor="text1"/>
          <w:lang w:val="ro-RO"/>
        </w:rPr>
      </w:pPr>
      <w:r w:rsidRPr="004A1E50">
        <w:rPr>
          <w:color w:val="000000" w:themeColor="text1"/>
          <w:lang w:val="ro-RO"/>
        </w:rPr>
        <w:tab/>
      </w:r>
      <w:r w:rsidR="00F26E24">
        <w:rPr>
          <w:color w:val="000000" w:themeColor="text1"/>
          <w:lang w:val="ro-RO"/>
        </w:rPr>
        <w:t xml:space="preserve">  </w:t>
      </w:r>
      <w:r w:rsidRPr="004A1E50">
        <w:rPr>
          <w:color w:val="000000" w:themeColor="text1"/>
          <w:lang w:val="ro-RO"/>
        </w:rPr>
        <w:t xml:space="preserve">b) Estimare privind modul în care proiectul contribuie la cunoașterea valorilor culturale de către publicul țintă </w:t>
      </w:r>
    </w:p>
    <w:p w14:paraId="7D04C19D" w14:textId="65B629AE" w:rsidR="009F711E" w:rsidRDefault="009F711E" w:rsidP="009F711E">
      <w:pPr>
        <w:ind w:left="-90"/>
        <w:rPr>
          <w:lang w:val="ro-RO"/>
        </w:rPr>
      </w:pPr>
      <w:r>
        <w:rPr>
          <w:lang w:val="ro-RO"/>
        </w:rPr>
        <w:t>.........................................................................................................................................................................</w:t>
      </w:r>
    </w:p>
    <w:p w14:paraId="32F1C2E9" w14:textId="3DA46B8C" w:rsidR="00EF594D" w:rsidRDefault="00F26E24" w:rsidP="00EF594D">
      <w:pPr>
        <w:ind w:left="-90" w:firstLine="810"/>
        <w:rPr>
          <w:lang w:val="ro-RO"/>
        </w:rPr>
      </w:pPr>
      <w:r>
        <w:rPr>
          <w:lang w:val="ro-RO"/>
        </w:rPr>
        <w:t xml:space="preserve">* c) </w:t>
      </w:r>
      <w:r w:rsidR="00EF594D">
        <w:rPr>
          <w:lang w:val="ro-RO"/>
        </w:rPr>
        <w:t>Proiectul cultural să fi avut minim cinci ediții anterioare...........................................................</w:t>
      </w:r>
    </w:p>
    <w:p w14:paraId="46CADE6D" w14:textId="6B29AF19" w:rsidR="00F26E24" w:rsidRDefault="00F26E24" w:rsidP="0017370E">
      <w:pPr>
        <w:ind w:firstLine="720"/>
        <w:rPr>
          <w:color w:val="000000" w:themeColor="text1"/>
          <w:lang w:val="ro-RO"/>
        </w:rPr>
      </w:pPr>
      <w:r>
        <w:rPr>
          <w:lang w:val="ro-RO"/>
        </w:rPr>
        <w:t>* d) Activarea participării unui public numeros (minim 10.000 persoane)...............................</w:t>
      </w:r>
      <w:r w:rsidR="00CC52BB">
        <w:rPr>
          <w:lang w:val="ro-RO"/>
        </w:rPr>
        <w:t>........</w:t>
      </w:r>
    </w:p>
    <w:p w14:paraId="6FC3CCE4" w14:textId="2A1F390E" w:rsidR="00F26E24" w:rsidRDefault="00F26E24" w:rsidP="0017370E">
      <w:pPr>
        <w:adjustRightInd w:val="0"/>
        <w:ind w:left="540" w:firstLine="180"/>
        <w:jc w:val="both"/>
        <w:rPr>
          <w:lang w:val="ro-RO"/>
        </w:rPr>
      </w:pPr>
      <w:r>
        <w:rPr>
          <w:lang w:val="ro-RO"/>
        </w:rPr>
        <w:t>*</w:t>
      </w:r>
      <w:r w:rsidR="00CC52BB">
        <w:rPr>
          <w:lang w:val="ro-RO"/>
        </w:rPr>
        <w:t xml:space="preserve"> </w:t>
      </w:r>
      <w:r>
        <w:rPr>
          <w:lang w:val="ro-RO"/>
        </w:rPr>
        <w:t>e)  Durata proiectului cultural (minim 2 zile).....................................................................</w:t>
      </w:r>
      <w:r w:rsidR="00EF594D">
        <w:rPr>
          <w:lang w:val="ro-RO"/>
        </w:rPr>
        <w:t>............</w:t>
      </w:r>
    </w:p>
    <w:p w14:paraId="45984A1A" w14:textId="252AA978" w:rsidR="00F26E24" w:rsidRDefault="00F26E24" w:rsidP="0017370E">
      <w:pPr>
        <w:adjustRightInd w:val="0"/>
        <w:ind w:left="780" w:hanging="60"/>
        <w:jc w:val="both"/>
        <w:rPr>
          <w:lang w:val="ro-RO"/>
        </w:rPr>
      </w:pPr>
      <w:r>
        <w:rPr>
          <w:lang w:val="ro-RO"/>
        </w:rPr>
        <w:t>* f)  Număr locații de desfășurare a proiectului cultural.............................................................</w:t>
      </w:r>
      <w:r w:rsidR="00CC52BB">
        <w:rPr>
          <w:lang w:val="ro-RO"/>
        </w:rPr>
        <w:t>.......</w:t>
      </w:r>
    </w:p>
    <w:p w14:paraId="7E5FAA46" w14:textId="7B7CDD05" w:rsidR="00F26E24" w:rsidRDefault="00F26E24" w:rsidP="0017370E">
      <w:pPr>
        <w:ind w:firstLine="720"/>
        <w:rPr>
          <w:lang w:val="ro-RO"/>
        </w:rPr>
      </w:pPr>
      <w:r>
        <w:rPr>
          <w:lang w:val="ro-RO"/>
        </w:rPr>
        <w:t>* g)  Valoarea sponsorizărilor (minim 15.000 lei)......................................................................</w:t>
      </w:r>
      <w:r w:rsidR="00CC52BB">
        <w:rPr>
          <w:lang w:val="ro-RO"/>
        </w:rPr>
        <w:t>......</w:t>
      </w:r>
      <w:r w:rsidR="00EF594D">
        <w:rPr>
          <w:lang w:val="ro-RO"/>
        </w:rPr>
        <w:t>.</w:t>
      </w:r>
    </w:p>
    <w:p w14:paraId="0E26D74C" w14:textId="0922B9D5" w:rsidR="00F26E24" w:rsidRDefault="00F26E24" w:rsidP="00F26E24">
      <w:pPr>
        <w:rPr>
          <w:i/>
          <w:iCs/>
          <w:lang w:val="ro-RO"/>
        </w:rPr>
      </w:pPr>
      <w:r w:rsidRPr="00F26E24">
        <w:rPr>
          <w:i/>
          <w:iCs/>
          <w:lang w:val="ro-RO"/>
        </w:rPr>
        <w:t>* - Se completează numai pentru proiect</w:t>
      </w:r>
      <w:r w:rsidR="00B971EE">
        <w:rPr>
          <w:i/>
          <w:iCs/>
          <w:lang w:val="ro-RO"/>
        </w:rPr>
        <w:t>e</w:t>
      </w:r>
      <w:r w:rsidRPr="00F26E24">
        <w:rPr>
          <w:i/>
          <w:iCs/>
          <w:lang w:val="ro-RO"/>
        </w:rPr>
        <w:t>le de mare anvergură</w:t>
      </w:r>
    </w:p>
    <w:p w14:paraId="2504C8B0" w14:textId="77777777" w:rsidR="00D76898" w:rsidRPr="00F26E24" w:rsidRDefault="00D76898" w:rsidP="00F26E24">
      <w:pPr>
        <w:rPr>
          <w:i/>
          <w:iCs/>
          <w:color w:val="000000" w:themeColor="text1"/>
          <w:lang w:val="ro-RO"/>
        </w:rPr>
      </w:pPr>
    </w:p>
    <w:p w14:paraId="6F010518" w14:textId="3F9E6FB8" w:rsidR="00DA5C6D" w:rsidRPr="004A1E50" w:rsidRDefault="00DA5C6D" w:rsidP="00CC52BB">
      <w:pPr>
        <w:ind w:right="450"/>
        <w:jc w:val="both"/>
        <w:rPr>
          <w:color w:val="000000" w:themeColor="text1"/>
          <w:lang w:val="ro-RO"/>
        </w:rPr>
      </w:pPr>
      <w:r w:rsidRPr="004A1E50">
        <w:rPr>
          <w:color w:val="000000" w:themeColor="text1"/>
          <w:lang w:val="ro-RO"/>
        </w:rPr>
        <w:t>10. Informații privind capacitatea administrativă a solicitantului</w:t>
      </w:r>
    </w:p>
    <w:p w14:paraId="152D5731" w14:textId="6DE97E52" w:rsidR="00DA5C6D" w:rsidRDefault="00DA5C6D" w:rsidP="00CC68B5">
      <w:pPr>
        <w:jc w:val="both"/>
        <w:rPr>
          <w:color w:val="000000" w:themeColor="text1"/>
          <w:lang w:val="ro-RO"/>
        </w:rPr>
      </w:pPr>
      <w:r w:rsidRPr="004A1E50">
        <w:rPr>
          <w:color w:val="000000" w:themeColor="text1"/>
          <w:lang w:val="ro-RO"/>
        </w:rPr>
        <w:tab/>
      </w:r>
      <w:r w:rsidR="00D76898">
        <w:rPr>
          <w:color w:val="000000" w:themeColor="text1"/>
          <w:lang w:val="ro-RO"/>
        </w:rPr>
        <w:t xml:space="preserve"> </w:t>
      </w:r>
      <w:r w:rsidR="00436044">
        <w:rPr>
          <w:color w:val="000000" w:themeColor="text1"/>
          <w:lang w:val="ro-RO"/>
        </w:rPr>
        <w:t xml:space="preserve"> </w:t>
      </w:r>
      <w:r w:rsidRPr="004A1E50">
        <w:rPr>
          <w:color w:val="000000" w:themeColor="text1"/>
          <w:lang w:val="ro-RO"/>
        </w:rPr>
        <w:t xml:space="preserve">a) Date privind experiența în managementul de proiecte, ale solicitantului și a partenerilor acestora </w:t>
      </w:r>
    </w:p>
    <w:p w14:paraId="31A0062D" w14:textId="7D875753" w:rsidR="009F711E" w:rsidRPr="004A1E50" w:rsidRDefault="009F711E" w:rsidP="00CC68B5">
      <w:pPr>
        <w:jc w:val="both"/>
        <w:rPr>
          <w:color w:val="000000" w:themeColor="text1"/>
          <w:lang w:val="ro-RO"/>
        </w:rPr>
      </w:pPr>
      <w:r>
        <w:rPr>
          <w:color w:val="000000" w:themeColor="text1"/>
          <w:lang w:val="ro-RO"/>
        </w:rPr>
        <w:t>........................................................................................................................................................................</w:t>
      </w:r>
    </w:p>
    <w:p w14:paraId="01875397" w14:textId="0E055383" w:rsidR="00CC52BB" w:rsidRDefault="00DA5C6D" w:rsidP="00CC68B5">
      <w:pPr>
        <w:jc w:val="both"/>
        <w:rPr>
          <w:color w:val="000000" w:themeColor="text1"/>
          <w:lang w:val="ro-RO"/>
        </w:rPr>
      </w:pPr>
      <w:r w:rsidRPr="004A1E50">
        <w:rPr>
          <w:color w:val="000000" w:themeColor="text1"/>
          <w:lang w:val="ro-RO"/>
        </w:rPr>
        <w:tab/>
      </w:r>
      <w:r w:rsidR="00436044">
        <w:rPr>
          <w:color w:val="000000" w:themeColor="text1"/>
          <w:lang w:val="ro-RO"/>
        </w:rPr>
        <w:t xml:space="preserve"> </w:t>
      </w:r>
      <w:r w:rsidR="00D76898">
        <w:rPr>
          <w:color w:val="000000" w:themeColor="text1"/>
          <w:lang w:val="ro-RO"/>
        </w:rPr>
        <w:t xml:space="preserve"> </w:t>
      </w:r>
      <w:r w:rsidRPr="004A1E50">
        <w:rPr>
          <w:color w:val="000000" w:themeColor="text1"/>
          <w:lang w:val="ro-RO"/>
        </w:rPr>
        <w:t xml:space="preserve">b) Menționarea riscurilor ce pot afecta realizarea proiectului precum și a modalităților de prevenire și înlăturare a acestora </w:t>
      </w:r>
    </w:p>
    <w:p w14:paraId="09BC800E" w14:textId="74C7B08D" w:rsidR="00436044" w:rsidRDefault="009F711E" w:rsidP="00436044">
      <w:pPr>
        <w:rPr>
          <w:color w:val="000000" w:themeColor="text1"/>
          <w:lang w:val="ro-RO"/>
        </w:rPr>
      </w:pPr>
      <w:r>
        <w:rPr>
          <w:color w:val="000000" w:themeColor="text1"/>
          <w:lang w:val="ro-RO"/>
        </w:rPr>
        <w:t>........................................................................................................................................................................</w:t>
      </w:r>
    </w:p>
    <w:p w14:paraId="70036A5F" w14:textId="5DF62142" w:rsidR="00DA5C6D" w:rsidRPr="004A1E50" w:rsidRDefault="00436044" w:rsidP="00CC68B5">
      <w:pPr>
        <w:jc w:val="both"/>
        <w:rPr>
          <w:color w:val="000000" w:themeColor="text1"/>
          <w:lang w:val="ro-RO"/>
        </w:rPr>
      </w:pPr>
      <w:r>
        <w:rPr>
          <w:color w:val="000000" w:themeColor="text1"/>
          <w:lang w:val="ro-RO"/>
        </w:rPr>
        <w:t xml:space="preserve">         </w:t>
      </w:r>
      <w:r w:rsidR="00D76898">
        <w:rPr>
          <w:color w:val="000000" w:themeColor="text1"/>
          <w:lang w:val="ro-RO"/>
        </w:rPr>
        <w:t xml:space="preserve"> </w:t>
      </w:r>
      <w:r>
        <w:rPr>
          <w:color w:val="000000" w:themeColor="text1"/>
          <w:lang w:val="ro-RO"/>
        </w:rPr>
        <w:t xml:space="preserve">   </w:t>
      </w:r>
      <w:r w:rsidR="00D76898">
        <w:rPr>
          <w:color w:val="000000" w:themeColor="text1"/>
          <w:lang w:val="ro-RO"/>
        </w:rPr>
        <w:t xml:space="preserve"> </w:t>
      </w:r>
      <w:r w:rsidR="00DA5C6D" w:rsidRPr="004A1E50">
        <w:rPr>
          <w:color w:val="000000" w:themeColor="text1"/>
          <w:lang w:val="ro-RO"/>
        </w:rPr>
        <w:t>c)</w:t>
      </w:r>
      <w:r w:rsidR="00D76898">
        <w:rPr>
          <w:color w:val="000000" w:themeColor="text1"/>
          <w:lang w:val="ro-RO"/>
        </w:rPr>
        <w:t xml:space="preserve"> </w:t>
      </w:r>
      <w:r w:rsidR="00DA5C6D" w:rsidRPr="004A1E50">
        <w:rPr>
          <w:color w:val="000000" w:themeColor="text1"/>
          <w:lang w:val="ro-RO"/>
        </w:rPr>
        <w:t>Date privind activitatea anterioară a solicitantului în domeniul pentru care aplică …………………………………………………………………………………….</w:t>
      </w:r>
      <w:r w:rsidR="00CC52BB">
        <w:rPr>
          <w:color w:val="000000" w:themeColor="text1"/>
          <w:lang w:val="ro-RO"/>
        </w:rPr>
        <w:t>.......................................</w:t>
      </w:r>
    </w:p>
    <w:p w14:paraId="57B21564" w14:textId="73D0FC40" w:rsidR="009044CB" w:rsidRPr="004A1E50" w:rsidRDefault="00436044" w:rsidP="00CC68B5">
      <w:pPr>
        <w:jc w:val="both"/>
        <w:rPr>
          <w:color w:val="000000" w:themeColor="text1"/>
          <w:lang w:val="ro-RO"/>
        </w:rPr>
      </w:pPr>
      <w:r>
        <w:rPr>
          <w:color w:val="000000" w:themeColor="text1"/>
          <w:lang w:val="ro-RO"/>
        </w:rPr>
        <w:t xml:space="preserve">        </w:t>
      </w:r>
      <w:r w:rsidR="00D76898">
        <w:rPr>
          <w:color w:val="000000" w:themeColor="text1"/>
          <w:lang w:val="ro-RO"/>
        </w:rPr>
        <w:t xml:space="preserve">   </w:t>
      </w:r>
      <w:r>
        <w:rPr>
          <w:color w:val="000000" w:themeColor="text1"/>
          <w:lang w:val="ro-RO"/>
        </w:rPr>
        <w:t xml:space="preserve">   </w:t>
      </w:r>
      <w:r w:rsidR="00DA5C6D" w:rsidRPr="004A1E50">
        <w:rPr>
          <w:color w:val="000000" w:themeColor="text1"/>
          <w:lang w:val="ro-RO"/>
        </w:rPr>
        <w:t xml:space="preserve">d) Succesiunea activităților și pașii ce se vor întreprinde pentru atingerea obiectivelor generale și specifice ale proiectului </w:t>
      </w:r>
    </w:p>
    <w:p w14:paraId="4E14C468" w14:textId="652D7B8B" w:rsidR="00DA5C6D" w:rsidRPr="004A1E50" w:rsidRDefault="00DA5C6D" w:rsidP="00DC3ACE">
      <w:pPr>
        <w:rPr>
          <w:color w:val="000000" w:themeColor="text1"/>
          <w:lang w:val="ro-RO"/>
        </w:rPr>
      </w:pPr>
      <w:r w:rsidRPr="004A1E50">
        <w:rPr>
          <w:color w:val="000000" w:themeColor="text1"/>
          <w:lang w:val="ro-RO"/>
        </w:rPr>
        <w:t>……………………………………………………………….........................................</w:t>
      </w:r>
      <w:r w:rsidR="009044CB" w:rsidRPr="004A1E50">
        <w:rPr>
          <w:color w:val="000000" w:themeColor="text1"/>
          <w:lang w:val="ro-RO"/>
        </w:rPr>
        <w:t>..................</w:t>
      </w:r>
      <w:r w:rsidR="00CC52BB">
        <w:rPr>
          <w:color w:val="000000" w:themeColor="text1"/>
          <w:lang w:val="ro-RO"/>
        </w:rPr>
        <w:t>.............</w:t>
      </w:r>
    </w:p>
    <w:p w14:paraId="0EF0669D" w14:textId="0889821B" w:rsidR="001D11F3" w:rsidRDefault="00DA5C6D" w:rsidP="001D11F3">
      <w:pPr>
        <w:rPr>
          <w:color w:val="000000" w:themeColor="text1"/>
          <w:lang w:val="ro-RO"/>
        </w:rPr>
      </w:pPr>
      <w:r w:rsidRPr="004A1E50">
        <w:rPr>
          <w:color w:val="000000" w:themeColor="text1"/>
          <w:lang w:val="ro-RO"/>
        </w:rPr>
        <w:t>…………………………………………………………………………………………….</w:t>
      </w:r>
      <w:r w:rsidR="009044CB" w:rsidRPr="004A1E50">
        <w:rPr>
          <w:color w:val="000000" w:themeColor="text1"/>
          <w:lang w:val="ro-RO"/>
        </w:rPr>
        <w:t>............</w:t>
      </w:r>
      <w:r w:rsidR="00CC52BB">
        <w:rPr>
          <w:color w:val="000000" w:themeColor="text1"/>
          <w:lang w:val="ro-RO"/>
        </w:rPr>
        <w:t>...............</w:t>
      </w:r>
    </w:p>
    <w:p w14:paraId="26EB2C95" w14:textId="7FD3F561" w:rsidR="00EC26C1" w:rsidRDefault="00EC26C1" w:rsidP="00CC68B5">
      <w:pPr>
        <w:jc w:val="both"/>
        <w:rPr>
          <w:color w:val="000000" w:themeColor="text1"/>
          <w:lang w:val="ro-RO"/>
        </w:rPr>
      </w:pPr>
      <w:r>
        <w:rPr>
          <w:color w:val="000000" w:themeColor="text1"/>
          <w:lang w:val="ro-RO"/>
        </w:rPr>
        <w:t xml:space="preserve">11. </w:t>
      </w:r>
      <w:r w:rsidR="001D11F3" w:rsidRPr="004A1E50">
        <w:rPr>
          <w:lang w:val="ro-RO"/>
        </w:rPr>
        <w:t xml:space="preserve">Solicitantul are obligația de a menționa în cererea de finanțare toate sursele </w:t>
      </w:r>
      <w:r w:rsidR="001D11F3">
        <w:rPr>
          <w:lang w:val="ro-RO"/>
        </w:rPr>
        <w:t>publice</w:t>
      </w:r>
      <w:r w:rsidR="001D11F3" w:rsidRPr="004A1E50">
        <w:rPr>
          <w:lang w:val="ro-RO"/>
        </w:rPr>
        <w:t xml:space="preserve"> de finanțare, existente la momentul depunerii acesteia</w:t>
      </w:r>
    </w:p>
    <w:p w14:paraId="64FD3590" w14:textId="3668761F" w:rsidR="001D11F3" w:rsidRDefault="00EC26C1" w:rsidP="00436044">
      <w:pPr>
        <w:rPr>
          <w:color w:val="000000" w:themeColor="text1"/>
          <w:lang w:val="ro-RO"/>
        </w:rPr>
      </w:pPr>
      <w:r>
        <w:rPr>
          <w:color w:val="000000" w:themeColor="text1"/>
          <w:lang w:val="ro-RO"/>
        </w:rPr>
        <w:t xml:space="preserve">              a) </w:t>
      </w:r>
      <w:r w:rsidR="001D11F3">
        <w:rPr>
          <w:color w:val="000000" w:themeColor="text1"/>
          <w:lang w:val="ro-RO"/>
        </w:rPr>
        <w:t>Cheltuielile eligibile cuprinse în contractele de finanțare nerambursabilă încheiate</w:t>
      </w:r>
    </w:p>
    <w:p w14:paraId="3680921E" w14:textId="20B42A2D" w:rsidR="00EC26C1" w:rsidRDefault="001D11F3" w:rsidP="00436044">
      <w:pPr>
        <w:rPr>
          <w:color w:val="000000" w:themeColor="text1"/>
          <w:lang w:val="ro-RO"/>
        </w:rPr>
      </w:pPr>
      <w:r>
        <w:rPr>
          <w:color w:val="000000" w:themeColor="text1"/>
          <w:lang w:val="ro-RO"/>
        </w:rPr>
        <w:t>........................................................................................................................................................................</w:t>
      </w:r>
    </w:p>
    <w:p w14:paraId="6DCDB53E" w14:textId="77777777" w:rsidR="001D11F3" w:rsidRDefault="001D11F3" w:rsidP="00436044">
      <w:pPr>
        <w:rPr>
          <w:color w:val="000000" w:themeColor="text1"/>
          <w:lang w:val="ro-RO"/>
        </w:rPr>
      </w:pPr>
      <w:r>
        <w:rPr>
          <w:color w:val="000000" w:themeColor="text1"/>
          <w:lang w:val="ro-RO"/>
        </w:rPr>
        <w:t xml:space="preserve">              b) Cererile de finanțare depuse la alte autorități finanțatoare</w:t>
      </w:r>
    </w:p>
    <w:p w14:paraId="24408C81" w14:textId="398E8B74" w:rsidR="00EC26C1" w:rsidRDefault="001D11F3" w:rsidP="00436044">
      <w:pPr>
        <w:rPr>
          <w:color w:val="000000" w:themeColor="text1"/>
          <w:lang w:val="ro-RO"/>
        </w:rPr>
      </w:pPr>
      <w:r>
        <w:rPr>
          <w:color w:val="000000" w:themeColor="text1"/>
          <w:lang w:val="ro-RO"/>
        </w:rPr>
        <w:lastRenderedPageBreak/>
        <w:t>........................................................................................................................................................................</w:t>
      </w:r>
    </w:p>
    <w:p w14:paraId="2C88ABFF" w14:textId="77777777" w:rsidR="00EF594D" w:rsidRDefault="00EF594D" w:rsidP="00436044">
      <w:pPr>
        <w:rPr>
          <w:color w:val="000000" w:themeColor="text1"/>
          <w:lang w:val="ro-RO"/>
        </w:rPr>
      </w:pPr>
    </w:p>
    <w:p w14:paraId="0EE71D5A" w14:textId="0A839F8A" w:rsidR="001D11F3" w:rsidRPr="003B1B20" w:rsidRDefault="001D11F3" w:rsidP="00CC68B5">
      <w:pPr>
        <w:jc w:val="both"/>
        <w:rPr>
          <w:color w:val="000000" w:themeColor="text1"/>
        </w:rPr>
      </w:pPr>
      <w:r>
        <w:rPr>
          <w:color w:val="000000" w:themeColor="text1"/>
          <w:lang w:val="ro-RO"/>
        </w:rPr>
        <w:t xml:space="preserve">12. </w:t>
      </w:r>
      <w:r w:rsidRPr="00D76898">
        <w:rPr>
          <w:color w:val="000000" w:themeColor="text1"/>
          <w:lang w:val="ro-RO"/>
        </w:rPr>
        <w:t>Surse</w:t>
      </w:r>
      <w:r>
        <w:rPr>
          <w:color w:val="000000" w:themeColor="text1"/>
          <w:lang w:val="ro-RO"/>
        </w:rPr>
        <w:t>le</w:t>
      </w:r>
      <w:r w:rsidRPr="00D76898">
        <w:rPr>
          <w:color w:val="000000" w:themeColor="text1"/>
          <w:lang w:val="ro-RO"/>
        </w:rPr>
        <w:t xml:space="preserve"> complementare de finanțare ale proiectului cultural (Ord.nr.51/1998)</w:t>
      </w:r>
      <w:r>
        <w:rPr>
          <w:color w:val="000000" w:themeColor="text1"/>
          <w:lang w:val="ro-RO"/>
        </w:rPr>
        <w:t xml:space="preserve"> altele decât </w:t>
      </w:r>
      <w:r w:rsidR="003B1B20">
        <w:rPr>
          <w:color w:val="000000" w:themeColor="text1"/>
          <w:lang w:val="ro-RO"/>
        </w:rPr>
        <w:t>sursele publice de finanțare care pot proveni, dar fără a se limita la acestea din</w:t>
      </w:r>
      <w:r w:rsidR="003B1B20">
        <w:rPr>
          <w:color w:val="000000" w:themeColor="text1"/>
        </w:rPr>
        <w:t>:</w:t>
      </w:r>
    </w:p>
    <w:p w14:paraId="46BE5BF2" w14:textId="6222255B" w:rsidR="00436044" w:rsidRDefault="00436044" w:rsidP="00CC52BB">
      <w:pPr>
        <w:jc w:val="both"/>
        <w:rPr>
          <w:lang w:val="ro-RO"/>
        </w:rPr>
      </w:pPr>
      <w:r>
        <w:rPr>
          <w:color w:val="000000" w:themeColor="text1"/>
          <w:lang w:val="ro-RO"/>
        </w:rPr>
        <w:t xml:space="preserve">            </w:t>
      </w:r>
      <w:r w:rsidR="002D27ED">
        <w:rPr>
          <w:color w:val="000000" w:themeColor="text1"/>
          <w:lang w:val="ro-RO"/>
        </w:rPr>
        <w:t xml:space="preserve"> </w:t>
      </w:r>
      <w:r>
        <w:rPr>
          <w:color w:val="000000" w:themeColor="text1"/>
          <w:lang w:val="ro-RO"/>
        </w:rPr>
        <w:t xml:space="preserve"> </w:t>
      </w:r>
      <w:r w:rsidR="003B1B20">
        <w:rPr>
          <w:lang w:val="ro-RO"/>
        </w:rPr>
        <w:t>a</w:t>
      </w:r>
      <w:r w:rsidR="00D76898">
        <w:rPr>
          <w:lang w:val="ro-RO"/>
        </w:rPr>
        <w:t xml:space="preserve">) </w:t>
      </w:r>
      <w:r w:rsidR="000C7CA1" w:rsidRPr="00D76898">
        <w:rPr>
          <w:lang w:val="ro-RO"/>
        </w:rPr>
        <w:t>Contracte încheiate cu persoane juridice de drept privat, cu sau fără scop lucrativ</w:t>
      </w:r>
      <w:r w:rsidR="00EC26C1">
        <w:rPr>
          <w:lang w:val="ro-RO"/>
        </w:rPr>
        <w:t>;</w:t>
      </w:r>
    </w:p>
    <w:p w14:paraId="01EEE504" w14:textId="1F3DA3CF" w:rsidR="000C7CA1" w:rsidRPr="00436044" w:rsidRDefault="00436044" w:rsidP="00CC52BB">
      <w:pPr>
        <w:jc w:val="both"/>
        <w:rPr>
          <w:color w:val="000000" w:themeColor="text1"/>
          <w:lang w:val="ro-RO"/>
        </w:rPr>
      </w:pPr>
      <w:r>
        <w:rPr>
          <w:color w:val="000000" w:themeColor="text1"/>
          <w:lang w:val="ro-RO"/>
        </w:rPr>
        <w:t xml:space="preserve">            </w:t>
      </w:r>
      <w:r w:rsidR="002D27ED">
        <w:rPr>
          <w:color w:val="000000" w:themeColor="text1"/>
          <w:lang w:val="ro-RO"/>
        </w:rPr>
        <w:t xml:space="preserve"> </w:t>
      </w:r>
      <w:r>
        <w:rPr>
          <w:color w:val="000000" w:themeColor="text1"/>
          <w:lang w:val="ro-RO"/>
        </w:rPr>
        <w:t xml:space="preserve"> </w:t>
      </w:r>
      <w:r w:rsidR="003B1B20">
        <w:rPr>
          <w:lang w:val="ro-RO"/>
        </w:rPr>
        <w:t>b</w:t>
      </w:r>
      <w:r w:rsidR="00D76898">
        <w:rPr>
          <w:lang w:val="ro-RO"/>
        </w:rPr>
        <w:t xml:space="preserve">) </w:t>
      </w:r>
      <w:r w:rsidR="000C7CA1" w:rsidRPr="00D76898">
        <w:rPr>
          <w:lang w:val="ro-RO"/>
        </w:rPr>
        <w:t>Realizarea de activități generatoare de venituri pentru acoperirea unei fracțiuni din costurile reale ale proiectului cultural, precum: vânzarea biletelor de intrare, perceperea unei taxe de participare, vânzarea cărților, publicațiilor și/sau a altor produse culturale</w:t>
      </w:r>
      <w:r w:rsidR="00CC52BB">
        <w:rPr>
          <w:lang w:val="ro-RO"/>
        </w:rPr>
        <w:t>;</w:t>
      </w:r>
    </w:p>
    <w:p w14:paraId="44D4790F" w14:textId="27088747" w:rsidR="000C7CA1" w:rsidRPr="00D76898" w:rsidRDefault="003B1B20" w:rsidP="00CC52BB">
      <w:pPr>
        <w:adjustRightInd w:val="0"/>
        <w:ind w:left="360" w:firstLine="450"/>
        <w:jc w:val="both"/>
        <w:rPr>
          <w:lang w:val="ro-RO"/>
        </w:rPr>
      </w:pPr>
      <w:r>
        <w:rPr>
          <w:lang w:val="ro-RO"/>
        </w:rPr>
        <w:t>c</w:t>
      </w:r>
      <w:r w:rsidR="00D76898">
        <w:rPr>
          <w:lang w:val="ro-RO"/>
        </w:rPr>
        <w:t>)</w:t>
      </w:r>
      <w:r>
        <w:rPr>
          <w:lang w:val="ro-RO"/>
        </w:rPr>
        <w:t xml:space="preserve"> </w:t>
      </w:r>
      <w:r w:rsidR="000C7CA1" w:rsidRPr="00D76898">
        <w:rPr>
          <w:lang w:val="ro-RO"/>
        </w:rPr>
        <w:t>Venituri din activități cu caracter economic sau excedentul rezultat din activitatea curentă a beneficiarului, după ca</w:t>
      </w:r>
      <w:r w:rsidR="00EC26C1">
        <w:rPr>
          <w:lang w:val="ro-RO"/>
        </w:rPr>
        <w:t>z</w:t>
      </w:r>
      <w:r w:rsidR="000C7CA1" w:rsidRPr="00D76898">
        <w:rPr>
          <w:lang w:val="ro-RO"/>
        </w:rPr>
        <w:t>;</w:t>
      </w:r>
    </w:p>
    <w:p w14:paraId="26350D8B" w14:textId="78441E69" w:rsidR="000C7CA1" w:rsidRDefault="00D76898" w:rsidP="00CC52BB">
      <w:pPr>
        <w:adjustRightInd w:val="0"/>
        <w:ind w:left="360" w:firstLine="90"/>
        <w:jc w:val="both"/>
        <w:rPr>
          <w:lang w:val="ro-RO"/>
        </w:rPr>
      </w:pPr>
      <w:r>
        <w:rPr>
          <w:lang w:val="ro-RO"/>
        </w:rPr>
        <w:t xml:space="preserve">      </w:t>
      </w:r>
      <w:r w:rsidR="003B1B20">
        <w:rPr>
          <w:lang w:val="ro-RO"/>
        </w:rPr>
        <w:t>d</w:t>
      </w:r>
      <w:r>
        <w:rPr>
          <w:lang w:val="ro-RO"/>
        </w:rPr>
        <w:t xml:space="preserve">) </w:t>
      </w:r>
      <w:r w:rsidR="000C7CA1" w:rsidRPr="00D76898">
        <w:rPr>
          <w:lang w:val="ro-RO"/>
        </w:rPr>
        <w:t>Venituri din activități de voluntariat, cuantificabile prin raportare l</w:t>
      </w:r>
      <w:r w:rsidR="00BE5BFF" w:rsidRPr="00D76898">
        <w:rPr>
          <w:lang w:val="ro-RO"/>
        </w:rPr>
        <w:t>a</w:t>
      </w:r>
      <w:r w:rsidR="000C7CA1" w:rsidRPr="00D76898">
        <w:rPr>
          <w:lang w:val="ro-RO"/>
        </w:rPr>
        <w:t xml:space="preserve"> valoarea salariului de bază minim brut garantat în plată pentru fiecare contract de voluntariat</w:t>
      </w:r>
      <w:r w:rsidR="00CC52BB">
        <w:rPr>
          <w:lang w:val="ro-RO"/>
        </w:rPr>
        <w:t>.</w:t>
      </w:r>
    </w:p>
    <w:p w14:paraId="684F9E86" w14:textId="123B1AB9" w:rsidR="003B1B20" w:rsidRPr="00D76898" w:rsidRDefault="003B1B20" w:rsidP="003B1B20">
      <w:pPr>
        <w:adjustRightInd w:val="0"/>
        <w:ind w:left="360"/>
        <w:jc w:val="both"/>
        <w:rPr>
          <w:lang w:val="ro-RO"/>
        </w:rPr>
      </w:pPr>
      <w:r>
        <w:rPr>
          <w:lang w:val="ro-RO"/>
        </w:rPr>
        <w:t>....................................................................................................................................................................................................................................................................................................................................</w:t>
      </w:r>
    </w:p>
    <w:p w14:paraId="3F57267A" w14:textId="45BAA36C" w:rsidR="00DA5C6D" w:rsidRDefault="00DA5C6D" w:rsidP="00DC3ACE">
      <w:pPr>
        <w:ind w:firstLine="720"/>
        <w:jc w:val="both"/>
        <w:rPr>
          <w:color w:val="000000" w:themeColor="text1"/>
          <w:lang w:val="ro-RO"/>
        </w:rPr>
      </w:pPr>
      <w:r w:rsidRPr="004A1E50">
        <w:rPr>
          <w:b/>
          <w:color w:val="000000" w:themeColor="text1"/>
          <w:lang w:val="ro-RO"/>
        </w:rPr>
        <w:t>C. Bugetul proiectului</w:t>
      </w:r>
      <w:r w:rsidR="000C7CA1" w:rsidRPr="004A1E50">
        <w:rPr>
          <w:b/>
          <w:color w:val="000000" w:themeColor="text1"/>
          <w:lang w:val="ro-RO"/>
        </w:rPr>
        <w:t xml:space="preserve"> cultural</w:t>
      </w:r>
      <w:r w:rsidRPr="004A1E50">
        <w:rPr>
          <w:b/>
          <w:color w:val="000000" w:themeColor="text1"/>
          <w:lang w:val="ro-RO"/>
        </w:rPr>
        <w:t xml:space="preserve"> </w:t>
      </w:r>
      <w:r w:rsidRPr="004A1E50">
        <w:rPr>
          <w:color w:val="000000" w:themeColor="text1"/>
          <w:lang w:val="ro-RO"/>
        </w:rPr>
        <w:t>(se va detalia pe activități, categorii de cheltuieli/acţiuni/activităţi, categorii de cheltuieli şi surse de finanţare), conform tabelului de mai jos, în lei:</w:t>
      </w:r>
    </w:p>
    <w:p w14:paraId="241C39A2" w14:textId="77777777" w:rsidR="00EC26C1" w:rsidRPr="004A1E50" w:rsidRDefault="00EC26C1" w:rsidP="00DC3ACE">
      <w:pPr>
        <w:ind w:firstLine="720"/>
        <w:jc w:val="both"/>
        <w:rPr>
          <w:color w:val="000000" w:themeColor="text1"/>
          <w:lang w:val="ro-RO"/>
        </w:rPr>
      </w:pPr>
    </w:p>
    <w:tbl>
      <w:tblPr>
        <w:tblW w:w="1062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880"/>
        <w:gridCol w:w="1530"/>
        <w:gridCol w:w="1710"/>
        <w:gridCol w:w="1980"/>
        <w:gridCol w:w="1800"/>
      </w:tblGrid>
      <w:tr w:rsidR="00A23155" w:rsidRPr="004A1E50" w14:paraId="6648BB94" w14:textId="77777777" w:rsidTr="00EB3FDC">
        <w:trPr>
          <w:trHeight w:val="188"/>
        </w:trPr>
        <w:tc>
          <w:tcPr>
            <w:tcW w:w="720" w:type="dxa"/>
            <w:vMerge w:val="restart"/>
          </w:tcPr>
          <w:p w14:paraId="0D6BE35A" w14:textId="77777777" w:rsidR="00A23155" w:rsidRPr="00EC26C1" w:rsidRDefault="00A23155" w:rsidP="00DC3ACE">
            <w:pPr>
              <w:jc w:val="both"/>
              <w:rPr>
                <w:b/>
                <w:bCs/>
                <w:color w:val="000000" w:themeColor="text1"/>
                <w:lang w:val="ro-RO"/>
              </w:rPr>
            </w:pPr>
            <w:bookmarkStart w:id="30" w:name="_Hlk127871697"/>
            <w:r w:rsidRPr="00EC26C1">
              <w:rPr>
                <w:b/>
                <w:bCs/>
                <w:color w:val="000000" w:themeColor="text1"/>
                <w:lang w:val="ro-RO"/>
              </w:rPr>
              <w:t>Nr.</w:t>
            </w:r>
          </w:p>
          <w:p w14:paraId="7EFD9CAD" w14:textId="77777777" w:rsidR="00A23155" w:rsidRPr="00EC26C1" w:rsidRDefault="00A23155" w:rsidP="00DC3ACE">
            <w:pPr>
              <w:jc w:val="both"/>
              <w:rPr>
                <w:b/>
                <w:bCs/>
                <w:color w:val="000000" w:themeColor="text1"/>
                <w:lang w:val="ro-RO"/>
              </w:rPr>
            </w:pPr>
            <w:r w:rsidRPr="00EC26C1">
              <w:rPr>
                <w:b/>
                <w:bCs/>
                <w:color w:val="000000" w:themeColor="text1"/>
                <w:lang w:val="ro-RO"/>
              </w:rPr>
              <w:t>Crt</w:t>
            </w:r>
          </w:p>
        </w:tc>
        <w:tc>
          <w:tcPr>
            <w:tcW w:w="2880" w:type="dxa"/>
            <w:vMerge w:val="restart"/>
          </w:tcPr>
          <w:p w14:paraId="16BA61E1" w14:textId="0B0306ED" w:rsidR="00A23155" w:rsidRPr="00EC26C1" w:rsidRDefault="00A23155" w:rsidP="00B52CAA">
            <w:pPr>
              <w:jc w:val="both"/>
              <w:rPr>
                <w:b/>
                <w:bCs/>
                <w:color w:val="000000" w:themeColor="text1"/>
                <w:lang w:val="ro-RO"/>
              </w:rPr>
            </w:pPr>
            <w:r w:rsidRPr="00EC26C1">
              <w:rPr>
                <w:b/>
                <w:bCs/>
                <w:color w:val="000000" w:themeColor="text1"/>
                <w:lang w:val="ro-RO"/>
              </w:rPr>
              <w:t>Activitatea, categoriile de cheltuieli (se detaliază pe activități/categorii de cheltuieli)</w:t>
            </w:r>
          </w:p>
        </w:tc>
        <w:tc>
          <w:tcPr>
            <w:tcW w:w="1530" w:type="dxa"/>
            <w:vMerge w:val="restart"/>
          </w:tcPr>
          <w:p w14:paraId="0749C2D1" w14:textId="0E2D6919" w:rsidR="00A23155" w:rsidRPr="00EC26C1" w:rsidRDefault="00A23155" w:rsidP="00EC26C1">
            <w:pPr>
              <w:jc w:val="center"/>
              <w:rPr>
                <w:b/>
                <w:bCs/>
                <w:color w:val="000000" w:themeColor="text1"/>
                <w:lang w:val="ro-RO"/>
              </w:rPr>
            </w:pPr>
            <w:r w:rsidRPr="00EC26C1">
              <w:rPr>
                <w:b/>
                <w:bCs/>
                <w:color w:val="000000" w:themeColor="text1"/>
                <w:lang w:val="ro-RO"/>
              </w:rPr>
              <w:t>Valoarea</w:t>
            </w:r>
          </w:p>
          <w:p w14:paraId="33C389BE" w14:textId="77777777" w:rsidR="00A23155" w:rsidRPr="00EC26C1" w:rsidRDefault="00A23155" w:rsidP="00EC26C1">
            <w:pPr>
              <w:jc w:val="center"/>
              <w:rPr>
                <w:b/>
                <w:bCs/>
                <w:color w:val="000000" w:themeColor="text1"/>
                <w:lang w:val="ro-RO"/>
              </w:rPr>
            </w:pPr>
            <w:r w:rsidRPr="00EC26C1">
              <w:rPr>
                <w:b/>
                <w:bCs/>
                <w:color w:val="000000" w:themeColor="text1"/>
                <w:lang w:val="ro-RO"/>
              </w:rPr>
              <w:t>Totală</w:t>
            </w:r>
          </w:p>
          <w:p w14:paraId="6F88123E" w14:textId="77777777" w:rsidR="00A23155" w:rsidRPr="00EC26C1" w:rsidRDefault="00A23155" w:rsidP="00DC3ACE">
            <w:pPr>
              <w:jc w:val="both"/>
              <w:rPr>
                <w:b/>
                <w:bCs/>
                <w:color w:val="000000" w:themeColor="text1"/>
                <w:lang w:val="ro-RO"/>
              </w:rPr>
            </w:pPr>
          </w:p>
          <w:p w14:paraId="5230B4A8" w14:textId="77777777" w:rsidR="00A23155" w:rsidRPr="00EC26C1" w:rsidRDefault="00A23155" w:rsidP="00DC3ACE">
            <w:pPr>
              <w:jc w:val="both"/>
              <w:rPr>
                <w:b/>
                <w:bCs/>
                <w:color w:val="000000" w:themeColor="text1"/>
                <w:lang w:val="ro-RO"/>
              </w:rPr>
            </w:pPr>
          </w:p>
        </w:tc>
        <w:tc>
          <w:tcPr>
            <w:tcW w:w="5490" w:type="dxa"/>
            <w:gridSpan w:val="3"/>
            <w:tcBorders>
              <w:bottom w:val="single" w:sz="4" w:space="0" w:color="auto"/>
            </w:tcBorders>
          </w:tcPr>
          <w:p w14:paraId="318F6CAB" w14:textId="54D6F7CC" w:rsidR="00A23155" w:rsidRPr="00EC26C1" w:rsidRDefault="00A23155" w:rsidP="00EC26C1">
            <w:pPr>
              <w:jc w:val="center"/>
              <w:rPr>
                <w:b/>
                <w:bCs/>
                <w:color w:val="000000" w:themeColor="text1"/>
                <w:lang w:val="ro-RO"/>
              </w:rPr>
            </w:pPr>
            <w:r w:rsidRPr="00EC26C1">
              <w:rPr>
                <w:b/>
                <w:bCs/>
                <w:color w:val="000000" w:themeColor="text1"/>
                <w:lang w:val="ro-RO"/>
              </w:rPr>
              <w:t>din care:</w:t>
            </w:r>
          </w:p>
        </w:tc>
      </w:tr>
      <w:tr w:rsidR="00A23155" w:rsidRPr="004A1E50" w14:paraId="4B0A16F9" w14:textId="77777777" w:rsidTr="00EB3FDC">
        <w:trPr>
          <w:trHeight w:val="480"/>
        </w:trPr>
        <w:tc>
          <w:tcPr>
            <w:tcW w:w="720" w:type="dxa"/>
            <w:vMerge/>
          </w:tcPr>
          <w:p w14:paraId="0F510658" w14:textId="77777777" w:rsidR="00A23155" w:rsidRPr="00EC26C1" w:rsidRDefault="00A23155" w:rsidP="00DC3ACE">
            <w:pPr>
              <w:jc w:val="both"/>
              <w:rPr>
                <w:b/>
                <w:bCs/>
                <w:color w:val="000000" w:themeColor="text1"/>
                <w:lang w:val="ro-RO"/>
              </w:rPr>
            </w:pPr>
          </w:p>
        </w:tc>
        <w:tc>
          <w:tcPr>
            <w:tcW w:w="2880" w:type="dxa"/>
            <w:vMerge/>
          </w:tcPr>
          <w:p w14:paraId="326D0ED3" w14:textId="77777777" w:rsidR="00A23155" w:rsidRPr="00EC26C1" w:rsidRDefault="00A23155" w:rsidP="00DC3ACE">
            <w:pPr>
              <w:jc w:val="both"/>
              <w:rPr>
                <w:b/>
                <w:bCs/>
                <w:color w:val="000000" w:themeColor="text1"/>
                <w:lang w:val="ro-RO"/>
              </w:rPr>
            </w:pPr>
          </w:p>
        </w:tc>
        <w:tc>
          <w:tcPr>
            <w:tcW w:w="1530" w:type="dxa"/>
            <w:vMerge/>
          </w:tcPr>
          <w:p w14:paraId="1CDE789D" w14:textId="77777777" w:rsidR="00A23155" w:rsidRPr="00EC26C1" w:rsidRDefault="00A23155" w:rsidP="00DC3ACE">
            <w:pPr>
              <w:jc w:val="both"/>
              <w:rPr>
                <w:b/>
                <w:bCs/>
                <w:color w:val="000000" w:themeColor="text1"/>
                <w:lang w:val="ro-RO"/>
              </w:rPr>
            </w:pPr>
          </w:p>
        </w:tc>
        <w:tc>
          <w:tcPr>
            <w:tcW w:w="1710" w:type="dxa"/>
            <w:vMerge w:val="restart"/>
            <w:tcBorders>
              <w:top w:val="single" w:sz="4" w:space="0" w:color="auto"/>
            </w:tcBorders>
          </w:tcPr>
          <w:p w14:paraId="1DC5EF36" w14:textId="62114527" w:rsidR="00A23155" w:rsidRPr="00EC26C1" w:rsidRDefault="00A23155" w:rsidP="00EC26C1">
            <w:pPr>
              <w:rPr>
                <w:b/>
                <w:bCs/>
                <w:color w:val="000000" w:themeColor="text1"/>
                <w:lang w:val="ro-RO"/>
              </w:rPr>
            </w:pPr>
            <w:r w:rsidRPr="00EC26C1">
              <w:rPr>
                <w:b/>
                <w:bCs/>
                <w:color w:val="000000" w:themeColor="text1"/>
                <w:lang w:val="ro-RO"/>
              </w:rPr>
              <w:t>Suma solicitată din fonduri publice</w:t>
            </w:r>
          </w:p>
        </w:tc>
        <w:tc>
          <w:tcPr>
            <w:tcW w:w="3780" w:type="dxa"/>
            <w:gridSpan w:val="2"/>
            <w:tcBorders>
              <w:top w:val="single" w:sz="4" w:space="0" w:color="auto"/>
              <w:bottom w:val="single" w:sz="4" w:space="0" w:color="auto"/>
            </w:tcBorders>
          </w:tcPr>
          <w:p w14:paraId="6104146B" w14:textId="0990CA6E" w:rsidR="00A23155" w:rsidRPr="00EC26C1" w:rsidRDefault="00A23155" w:rsidP="00A23155">
            <w:pPr>
              <w:jc w:val="center"/>
              <w:rPr>
                <w:b/>
                <w:bCs/>
                <w:color w:val="000000" w:themeColor="text1"/>
                <w:lang w:val="ro-RO"/>
              </w:rPr>
            </w:pPr>
            <w:r>
              <w:rPr>
                <w:b/>
                <w:bCs/>
                <w:color w:val="000000" w:themeColor="text1"/>
                <w:lang w:val="ro-RO"/>
              </w:rPr>
              <w:t xml:space="preserve">Aport </w:t>
            </w:r>
            <w:r w:rsidRPr="00EC26C1">
              <w:rPr>
                <w:b/>
                <w:bCs/>
                <w:color w:val="000000" w:themeColor="text1"/>
                <w:lang w:val="ro-RO"/>
              </w:rPr>
              <w:t>propri</w:t>
            </w:r>
            <w:r>
              <w:rPr>
                <w:b/>
                <w:bCs/>
                <w:color w:val="000000" w:themeColor="text1"/>
                <w:lang w:val="ro-RO"/>
              </w:rPr>
              <w:t>u 20 %</w:t>
            </w:r>
          </w:p>
          <w:p w14:paraId="0CA5ADD2" w14:textId="77777777" w:rsidR="00A23155" w:rsidRPr="00EC26C1" w:rsidRDefault="00A23155" w:rsidP="00DC3ACE">
            <w:pPr>
              <w:ind w:left="720"/>
              <w:jc w:val="both"/>
              <w:rPr>
                <w:b/>
                <w:bCs/>
                <w:color w:val="000000" w:themeColor="text1"/>
                <w:lang w:val="ro-RO"/>
              </w:rPr>
            </w:pPr>
          </w:p>
        </w:tc>
      </w:tr>
      <w:tr w:rsidR="00A23155" w:rsidRPr="004A1E50" w14:paraId="23BCA354" w14:textId="72E79AED" w:rsidTr="00EB3FDC">
        <w:trPr>
          <w:trHeight w:val="333"/>
        </w:trPr>
        <w:tc>
          <w:tcPr>
            <w:tcW w:w="720" w:type="dxa"/>
            <w:vMerge/>
          </w:tcPr>
          <w:p w14:paraId="76922558" w14:textId="77777777" w:rsidR="00A23155" w:rsidRPr="00EC26C1" w:rsidRDefault="00A23155" w:rsidP="00DC3ACE">
            <w:pPr>
              <w:jc w:val="both"/>
              <w:rPr>
                <w:b/>
                <w:bCs/>
                <w:color w:val="000000" w:themeColor="text1"/>
                <w:lang w:val="ro-RO"/>
              </w:rPr>
            </w:pPr>
          </w:p>
        </w:tc>
        <w:tc>
          <w:tcPr>
            <w:tcW w:w="2880" w:type="dxa"/>
            <w:vMerge/>
          </w:tcPr>
          <w:p w14:paraId="5FAF9DDF" w14:textId="77777777" w:rsidR="00A23155" w:rsidRPr="00EC26C1" w:rsidRDefault="00A23155" w:rsidP="00DC3ACE">
            <w:pPr>
              <w:jc w:val="both"/>
              <w:rPr>
                <w:b/>
                <w:bCs/>
                <w:color w:val="000000" w:themeColor="text1"/>
                <w:lang w:val="ro-RO"/>
              </w:rPr>
            </w:pPr>
          </w:p>
        </w:tc>
        <w:tc>
          <w:tcPr>
            <w:tcW w:w="1530" w:type="dxa"/>
            <w:vMerge/>
            <w:tcBorders>
              <w:bottom w:val="single" w:sz="4" w:space="0" w:color="auto"/>
            </w:tcBorders>
          </w:tcPr>
          <w:p w14:paraId="6F486C6B" w14:textId="77777777" w:rsidR="00A23155" w:rsidRPr="00EC26C1" w:rsidRDefault="00A23155" w:rsidP="00DC3ACE">
            <w:pPr>
              <w:jc w:val="both"/>
              <w:rPr>
                <w:b/>
                <w:bCs/>
                <w:color w:val="000000" w:themeColor="text1"/>
                <w:lang w:val="ro-RO"/>
              </w:rPr>
            </w:pPr>
          </w:p>
        </w:tc>
        <w:tc>
          <w:tcPr>
            <w:tcW w:w="1710" w:type="dxa"/>
            <w:vMerge/>
            <w:tcBorders>
              <w:bottom w:val="single" w:sz="4" w:space="0" w:color="auto"/>
            </w:tcBorders>
          </w:tcPr>
          <w:p w14:paraId="4874411A" w14:textId="77777777" w:rsidR="00A23155" w:rsidRPr="00EC26C1" w:rsidRDefault="00A23155" w:rsidP="00EC26C1">
            <w:pPr>
              <w:rPr>
                <w:b/>
                <w:bCs/>
                <w:color w:val="000000" w:themeColor="text1"/>
                <w:lang w:val="ro-RO"/>
              </w:rPr>
            </w:pPr>
          </w:p>
        </w:tc>
        <w:tc>
          <w:tcPr>
            <w:tcW w:w="1980" w:type="dxa"/>
            <w:tcBorders>
              <w:top w:val="single" w:sz="4" w:space="0" w:color="auto"/>
              <w:bottom w:val="single" w:sz="4" w:space="0" w:color="auto"/>
              <w:right w:val="single" w:sz="4" w:space="0" w:color="auto"/>
            </w:tcBorders>
          </w:tcPr>
          <w:p w14:paraId="2EF26294" w14:textId="1D98F5E8" w:rsidR="00A23155" w:rsidRPr="00A23155" w:rsidRDefault="00F1146B" w:rsidP="00A23155">
            <w:pPr>
              <w:ind w:left="76"/>
              <w:rPr>
                <w:b/>
                <w:bCs/>
                <w:color w:val="000000" w:themeColor="text1"/>
                <w:lang w:val="ro-RO"/>
              </w:rPr>
            </w:pPr>
            <w:r>
              <w:rPr>
                <w:b/>
                <w:bCs/>
                <w:color w:val="000000" w:themeColor="text1"/>
                <w:lang w:val="ro-RO"/>
              </w:rPr>
              <w:t>surse proprii</w:t>
            </w:r>
          </w:p>
        </w:tc>
        <w:tc>
          <w:tcPr>
            <w:tcW w:w="1800" w:type="dxa"/>
            <w:tcBorders>
              <w:top w:val="single" w:sz="4" w:space="0" w:color="auto"/>
              <w:left w:val="single" w:sz="4" w:space="0" w:color="auto"/>
              <w:bottom w:val="single" w:sz="4" w:space="0" w:color="auto"/>
            </w:tcBorders>
          </w:tcPr>
          <w:p w14:paraId="3A2F5D46" w14:textId="76BBAB3E" w:rsidR="00A23155" w:rsidRPr="00A23155" w:rsidRDefault="00A23155" w:rsidP="00A23155">
            <w:pPr>
              <w:ind w:left="-14"/>
              <w:rPr>
                <w:b/>
                <w:bCs/>
                <w:color w:val="000000" w:themeColor="text1"/>
                <w:lang w:val="ro-RO"/>
              </w:rPr>
            </w:pPr>
            <w:r w:rsidRPr="00A23155">
              <w:rPr>
                <w:b/>
                <w:bCs/>
                <w:color w:val="000000" w:themeColor="text1"/>
                <w:lang w:val="ro-RO"/>
              </w:rPr>
              <w:t>surse complementare</w:t>
            </w:r>
          </w:p>
        </w:tc>
      </w:tr>
      <w:tr w:rsidR="00406920" w:rsidRPr="004A1E50" w14:paraId="598DF847" w14:textId="2F734171" w:rsidTr="00EB3FDC">
        <w:trPr>
          <w:trHeight w:val="130"/>
        </w:trPr>
        <w:tc>
          <w:tcPr>
            <w:tcW w:w="720" w:type="dxa"/>
            <w:tcBorders>
              <w:bottom w:val="single" w:sz="4" w:space="0" w:color="auto"/>
            </w:tcBorders>
          </w:tcPr>
          <w:p w14:paraId="1F1C31CD" w14:textId="77777777" w:rsidR="00406920" w:rsidRPr="004A1E50" w:rsidRDefault="00406920" w:rsidP="00DC3ACE">
            <w:pPr>
              <w:jc w:val="both"/>
              <w:rPr>
                <w:color w:val="000000" w:themeColor="text1"/>
                <w:lang w:val="ro-RO"/>
              </w:rPr>
            </w:pPr>
            <w:r w:rsidRPr="004A1E50">
              <w:rPr>
                <w:color w:val="000000" w:themeColor="text1"/>
                <w:lang w:val="ro-RO"/>
              </w:rPr>
              <w:t>1.</w:t>
            </w:r>
          </w:p>
        </w:tc>
        <w:tc>
          <w:tcPr>
            <w:tcW w:w="2880" w:type="dxa"/>
            <w:tcBorders>
              <w:bottom w:val="single" w:sz="4" w:space="0" w:color="auto"/>
            </w:tcBorders>
          </w:tcPr>
          <w:p w14:paraId="3ABB3808" w14:textId="094747F0" w:rsidR="00406920" w:rsidRPr="00037816" w:rsidRDefault="00406920" w:rsidP="00EC26C1">
            <w:pPr>
              <w:rPr>
                <w:color w:val="0070C0"/>
                <w:lang w:val="ro-RO"/>
              </w:rPr>
            </w:pPr>
            <w:bookmarkStart w:id="31" w:name="OLE_LINK1"/>
            <w:r w:rsidRPr="004A1E50">
              <w:rPr>
                <w:color w:val="000000" w:themeColor="text1"/>
                <w:lang w:val="ro-RO"/>
              </w:rPr>
              <w:t>Cheltuieli materiale directe, inclusiv, dar fără a se limita la acestea, cheltuieli cu materiale consumabile, materiale auxiliare, materiale de natura obiectelor de inventar</w:t>
            </w:r>
            <w:r>
              <w:rPr>
                <w:color w:val="000000" w:themeColor="text1"/>
                <w:lang w:val="ro-RO"/>
              </w:rPr>
              <w:t xml:space="preserve"> </w:t>
            </w:r>
            <w:r w:rsidRPr="00CA6DC4">
              <w:rPr>
                <w:lang w:val="ro-RO"/>
              </w:rPr>
              <w:t>(aceste cheltuieli se vor deconta de către autoritatea finanțatoare în procent maxim de 25%</w:t>
            </w:r>
            <w:r>
              <w:rPr>
                <w:lang w:val="ro-RO"/>
              </w:rPr>
              <w:t xml:space="preserve"> </w:t>
            </w:r>
            <w:r w:rsidRPr="00CA6DC4">
              <w:rPr>
                <w:lang w:val="ro-RO"/>
              </w:rPr>
              <w:t>din</w:t>
            </w:r>
            <w:r>
              <w:rPr>
                <w:lang w:val="ro-RO"/>
              </w:rPr>
              <w:t xml:space="preserve"> </w:t>
            </w:r>
            <w:r w:rsidRPr="00CA6DC4">
              <w:rPr>
                <w:lang w:val="ro-RO"/>
              </w:rPr>
              <w:t>finanțarea nerambursabilă. Pentru bunurile materiale achiziționate, nu se va depăși valoarea de 2.499 lei cu TVA inclus/bucată</w:t>
            </w:r>
            <w:r>
              <w:rPr>
                <w:lang w:val="ro-RO"/>
              </w:rPr>
              <w:t xml:space="preserve"> </w:t>
            </w:r>
            <w:r w:rsidRPr="00CA6DC4">
              <w:rPr>
                <w:lang w:val="ro-RO"/>
              </w:rPr>
              <w:t>material achiziționat</w:t>
            </w:r>
            <w:r>
              <w:rPr>
                <w:lang w:val="ro-RO"/>
              </w:rPr>
              <w:t>)</w:t>
            </w:r>
            <w:r w:rsidRPr="00CA6DC4">
              <w:rPr>
                <w:lang w:val="ro-RO"/>
              </w:rPr>
              <w:t>.</w:t>
            </w:r>
          </w:p>
          <w:p w14:paraId="17AF4491" w14:textId="5F566DD2" w:rsidR="00406920" w:rsidRPr="004A1E50" w:rsidRDefault="00406920" w:rsidP="00EC26C1">
            <w:pPr>
              <w:rPr>
                <w:color w:val="000000" w:themeColor="text1"/>
                <w:lang w:val="ro-RO"/>
              </w:rPr>
            </w:pPr>
            <w:r>
              <w:rPr>
                <w:color w:val="000000" w:themeColor="text1"/>
                <w:lang w:val="ro-RO"/>
              </w:rPr>
              <w:t xml:space="preserve">Se vor </w:t>
            </w:r>
            <w:r w:rsidRPr="004A1E50">
              <w:rPr>
                <w:color w:val="000000" w:themeColor="text1"/>
                <w:lang w:val="ro-RO"/>
              </w:rPr>
              <w:t>prezenta</w:t>
            </w:r>
            <w:r>
              <w:rPr>
                <w:color w:val="000000" w:themeColor="text1"/>
                <w:lang w:val="ro-RO"/>
              </w:rPr>
              <w:t xml:space="preserve"> în mod</w:t>
            </w:r>
            <w:r w:rsidRPr="004A1E50">
              <w:rPr>
                <w:color w:val="000000" w:themeColor="text1"/>
                <w:lang w:val="ro-RO"/>
              </w:rPr>
              <w:t xml:space="preserve"> concret</w:t>
            </w:r>
            <w:r>
              <w:rPr>
                <w:color w:val="000000" w:themeColor="text1"/>
                <w:lang w:val="ro-RO"/>
              </w:rPr>
              <w:t>.</w:t>
            </w:r>
            <w:bookmarkEnd w:id="31"/>
          </w:p>
        </w:tc>
        <w:tc>
          <w:tcPr>
            <w:tcW w:w="1530" w:type="dxa"/>
            <w:tcBorders>
              <w:top w:val="single" w:sz="4" w:space="0" w:color="auto"/>
              <w:bottom w:val="single" w:sz="4" w:space="0" w:color="auto"/>
            </w:tcBorders>
          </w:tcPr>
          <w:p w14:paraId="39E61FE8" w14:textId="77777777" w:rsidR="00406920" w:rsidRPr="004A1E50" w:rsidRDefault="00406920" w:rsidP="00DC3ACE">
            <w:pPr>
              <w:jc w:val="both"/>
              <w:rPr>
                <w:color w:val="000000" w:themeColor="text1"/>
                <w:lang w:val="ro-RO"/>
              </w:rPr>
            </w:pPr>
          </w:p>
        </w:tc>
        <w:tc>
          <w:tcPr>
            <w:tcW w:w="1710" w:type="dxa"/>
            <w:tcBorders>
              <w:top w:val="single" w:sz="4" w:space="0" w:color="auto"/>
              <w:bottom w:val="single" w:sz="4" w:space="0" w:color="auto"/>
            </w:tcBorders>
          </w:tcPr>
          <w:p w14:paraId="4C62C7B8" w14:textId="77777777" w:rsidR="00406920" w:rsidRPr="004A1E50" w:rsidRDefault="00406920" w:rsidP="00DC3ACE">
            <w:pPr>
              <w:jc w:val="both"/>
              <w:rPr>
                <w:color w:val="000000" w:themeColor="text1"/>
                <w:lang w:val="ro-RO"/>
              </w:rPr>
            </w:pPr>
          </w:p>
        </w:tc>
        <w:tc>
          <w:tcPr>
            <w:tcW w:w="1980" w:type="dxa"/>
            <w:tcBorders>
              <w:top w:val="single" w:sz="4" w:space="0" w:color="auto"/>
              <w:bottom w:val="single" w:sz="4" w:space="0" w:color="auto"/>
              <w:right w:val="single" w:sz="4" w:space="0" w:color="auto"/>
            </w:tcBorders>
          </w:tcPr>
          <w:p w14:paraId="0494BFC7" w14:textId="77777777" w:rsidR="00406920" w:rsidRPr="004A1E50" w:rsidRDefault="00406920"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73A263CA" w14:textId="77777777" w:rsidR="00406920" w:rsidRPr="004A1E50" w:rsidRDefault="00406920" w:rsidP="00DC3ACE">
            <w:pPr>
              <w:jc w:val="both"/>
              <w:rPr>
                <w:color w:val="000000" w:themeColor="text1"/>
                <w:lang w:val="ro-RO"/>
              </w:rPr>
            </w:pPr>
          </w:p>
        </w:tc>
      </w:tr>
      <w:tr w:rsidR="00406920" w:rsidRPr="004A1E50" w14:paraId="27EF3375" w14:textId="6DEEC7D9" w:rsidTr="00EB3FDC">
        <w:trPr>
          <w:trHeight w:val="1232"/>
        </w:trPr>
        <w:tc>
          <w:tcPr>
            <w:tcW w:w="720" w:type="dxa"/>
            <w:tcBorders>
              <w:top w:val="single" w:sz="4" w:space="0" w:color="auto"/>
              <w:bottom w:val="single" w:sz="4" w:space="0" w:color="auto"/>
            </w:tcBorders>
          </w:tcPr>
          <w:p w14:paraId="367AA478" w14:textId="77777777" w:rsidR="00406920" w:rsidRPr="004A1E50" w:rsidRDefault="00406920" w:rsidP="00DC3ACE">
            <w:pPr>
              <w:jc w:val="both"/>
              <w:rPr>
                <w:color w:val="000000" w:themeColor="text1"/>
                <w:lang w:val="ro-RO"/>
              </w:rPr>
            </w:pPr>
            <w:r w:rsidRPr="004A1E50">
              <w:rPr>
                <w:color w:val="000000" w:themeColor="text1"/>
                <w:lang w:val="ro-RO"/>
              </w:rPr>
              <w:t>2.</w:t>
            </w:r>
          </w:p>
        </w:tc>
        <w:tc>
          <w:tcPr>
            <w:tcW w:w="2880" w:type="dxa"/>
            <w:tcBorders>
              <w:top w:val="single" w:sz="4" w:space="0" w:color="auto"/>
              <w:bottom w:val="single" w:sz="4" w:space="0" w:color="auto"/>
            </w:tcBorders>
          </w:tcPr>
          <w:p w14:paraId="65BF1FBC" w14:textId="77777777" w:rsidR="00406920" w:rsidRPr="004A1E50" w:rsidRDefault="00406920" w:rsidP="00EC26C1">
            <w:pPr>
              <w:rPr>
                <w:iCs/>
                <w:color w:val="000000" w:themeColor="text1"/>
                <w:lang w:val="ro-RO"/>
              </w:rPr>
            </w:pPr>
            <w:r w:rsidRPr="004A1E50">
              <w:rPr>
                <w:iCs/>
                <w:color w:val="000000" w:themeColor="text1"/>
                <w:lang w:val="ro-RO"/>
              </w:rPr>
              <w:t xml:space="preserve">Cheltuieli cu servicii executate de terți, inclusiv, dar fără a se limita la acestea, cheltuieli cu închirieri de spații pentru desfășurarea activităților culturale, cheltuieli cu închirieri de echipamente, comunicare și promovare, </w:t>
            </w:r>
            <w:r w:rsidRPr="004A1E50">
              <w:rPr>
                <w:iCs/>
                <w:color w:val="000000" w:themeColor="text1"/>
                <w:lang w:val="ro-RO"/>
              </w:rPr>
              <w:lastRenderedPageBreak/>
              <w:t>cheltuieli cu transportul de bunuri și personal, cheltuieli pentru realizarea de tipărituri, cheltuieli pentru organizarea de evenimente, cheltuieli privind onorarii și drepturi de autor</w:t>
            </w:r>
          </w:p>
          <w:p w14:paraId="1A045FEB" w14:textId="11C00116" w:rsidR="00406920" w:rsidRPr="00691813" w:rsidRDefault="00406920" w:rsidP="00EC26C1">
            <w:pPr>
              <w:rPr>
                <w:iCs/>
                <w:color w:val="000000" w:themeColor="text1"/>
                <w:lang w:val="ro-RO"/>
              </w:rPr>
            </w:pPr>
            <w:r w:rsidRPr="004A1E50">
              <w:rPr>
                <w:color w:val="000000" w:themeColor="text1"/>
                <w:lang w:val="ro-RO"/>
              </w:rPr>
              <w:t xml:space="preserve">Cheltuielile promoționale și de publicitate (se vor deconta de către autoritatea finanțatoare în procent maxim de 5% </w:t>
            </w:r>
            <w:r w:rsidRPr="004A1E50">
              <w:rPr>
                <w:iCs/>
                <w:color w:val="000000" w:themeColor="text1"/>
                <w:lang w:val="ro-RO"/>
              </w:rPr>
              <w:t>din finanțarea nerambursabilă)</w:t>
            </w:r>
            <w:r>
              <w:rPr>
                <w:iCs/>
                <w:color w:val="000000" w:themeColor="text1"/>
                <w:lang w:val="ro-RO"/>
              </w:rPr>
              <w:t>.</w:t>
            </w:r>
          </w:p>
        </w:tc>
        <w:tc>
          <w:tcPr>
            <w:tcW w:w="1530" w:type="dxa"/>
            <w:tcBorders>
              <w:top w:val="single" w:sz="4" w:space="0" w:color="auto"/>
              <w:bottom w:val="single" w:sz="4" w:space="0" w:color="auto"/>
            </w:tcBorders>
          </w:tcPr>
          <w:p w14:paraId="34E0896C" w14:textId="77777777" w:rsidR="00406920" w:rsidRPr="004A1E50" w:rsidRDefault="00406920" w:rsidP="00DC3ACE">
            <w:pPr>
              <w:jc w:val="both"/>
              <w:rPr>
                <w:color w:val="000000" w:themeColor="text1"/>
                <w:lang w:val="ro-RO"/>
              </w:rPr>
            </w:pPr>
          </w:p>
        </w:tc>
        <w:tc>
          <w:tcPr>
            <w:tcW w:w="1710" w:type="dxa"/>
            <w:tcBorders>
              <w:top w:val="single" w:sz="4" w:space="0" w:color="auto"/>
              <w:bottom w:val="single" w:sz="4" w:space="0" w:color="auto"/>
            </w:tcBorders>
          </w:tcPr>
          <w:p w14:paraId="2504BFEA" w14:textId="77777777" w:rsidR="00406920" w:rsidRPr="004A1E50" w:rsidRDefault="00406920" w:rsidP="00DC3ACE">
            <w:pPr>
              <w:jc w:val="both"/>
              <w:rPr>
                <w:color w:val="000000" w:themeColor="text1"/>
                <w:lang w:val="ro-RO"/>
              </w:rPr>
            </w:pPr>
          </w:p>
        </w:tc>
        <w:tc>
          <w:tcPr>
            <w:tcW w:w="1980" w:type="dxa"/>
            <w:tcBorders>
              <w:top w:val="single" w:sz="4" w:space="0" w:color="auto"/>
              <w:bottom w:val="single" w:sz="4" w:space="0" w:color="auto"/>
              <w:right w:val="single" w:sz="4" w:space="0" w:color="auto"/>
            </w:tcBorders>
          </w:tcPr>
          <w:p w14:paraId="42433904" w14:textId="77777777" w:rsidR="00406920" w:rsidRPr="004A1E50" w:rsidRDefault="00406920"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7C75B9B4" w14:textId="77777777" w:rsidR="00406920" w:rsidRPr="004A1E50" w:rsidRDefault="00406920" w:rsidP="00DC3ACE">
            <w:pPr>
              <w:jc w:val="both"/>
              <w:rPr>
                <w:color w:val="000000" w:themeColor="text1"/>
                <w:lang w:val="ro-RO"/>
              </w:rPr>
            </w:pPr>
          </w:p>
        </w:tc>
      </w:tr>
      <w:tr w:rsidR="00406920" w:rsidRPr="004A1E50" w14:paraId="49E9964E" w14:textId="0D356ECB" w:rsidTr="00EB3FDC">
        <w:trPr>
          <w:trHeight w:val="441"/>
        </w:trPr>
        <w:tc>
          <w:tcPr>
            <w:tcW w:w="720" w:type="dxa"/>
            <w:tcBorders>
              <w:top w:val="single" w:sz="4" w:space="0" w:color="auto"/>
              <w:bottom w:val="single" w:sz="4" w:space="0" w:color="auto"/>
            </w:tcBorders>
          </w:tcPr>
          <w:p w14:paraId="1E95E3A7" w14:textId="3D114F24" w:rsidR="00406920" w:rsidRPr="004A1E50" w:rsidRDefault="00406920" w:rsidP="00DC3ACE">
            <w:pPr>
              <w:jc w:val="both"/>
              <w:rPr>
                <w:color w:val="000000" w:themeColor="text1"/>
                <w:lang w:val="ro-RO"/>
              </w:rPr>
            </w:pPr>
            <w:r w:rsidRPr="004A1E50">
              <w:rPr>
                <w:color w:val="000000" w:themeColor="text1"/>
                <w:lang w:val="ro-RO"/>
              </w:rPr>
              <w:t>3.</w:t>
            </w:r>
          </w:p>
        </w:tc>
        <w:tc>
          <w:tcPr>
            <w:tcW w:w="2880" w:type="dxa"/>
            <w:tcBorders>
              <w:top w:val="single" w:sz="4" w:space="0" w:color="auto"/>
              <w:bottom w:val="single" w:sz="4" w:space="0" w:color="auto"/>
            </w:tcBorders>
          </w:tcPr>
          <w:p w14:paraId="1A8F4B48" w14:textId="7389E2C0" w:rsidR="00406920" w:rsidRPr="00C52D44" w:rsidRDefault="00406920" w:rsidP="00EC26C1">
            <w:pPr>
              <w:pStyle w:val="Default"/>
              <w:rPr>
                <w:rFonts w:ascii="Times New Roman" w:hAnsi="Times New Roman" w:cs="Times New Roman"/>
                <w:color w:val="000000" w:themeColor="text1"/>
                <w:lang w:val="ro-RO"/>
              </w:rPr>
            </w:pPr>
            <w:r w:rsidRPr="002D4A2E">
              <w:rPr>
                <w:rFonts w:ascii="Times New Roman" w:hAnsi="Times New Roman" w:cs="Times New Roman"/>
                <w:iCs/>
                <w:color w:val="000000" w:themeColor="text1"/>
                <w:lang w:val="ro-RO"/>
              </w:rPr>
              <w:t>Cheltuieli pentru cazare</w:t>
            </w:r>
            <w:r>
              <w:rPr>
                <w:rFonts w:ascii="Times New Roman" w:hAnsi="Times New Roman" w:cs="Times New Roman"/>
                <w:iCs/>
                <w:color w:val="000000" w:themeColor="text1"/>
                <w:lang w:val="ro-RO"/>
              </w:rPr>
              <w:t>a</w:t>
            </w:r>
            <w:r w:rsidRPr="002D4A2E">
              <w:rPr>
                <w:rFonts w:ascii="Times New Roman" w:hAnsi="Times New Roman" w:cs="Times New Roman"/>
                <w:iCs/>
                <w:color w:val="000000" w:themeColor="text1"/>
                <w:lang w:val="ro-RO"/>
              </w:rPr>
              <w:t xml:space="preserve"> </w:t>
            </w:r>
            <w:r>
              <w:rPr>
                <w:rFonts w:ascii="Times New Roman" w:hAnsi="Times New Roman" w:cs="Times New Roman"/>
                <w:iCs/>
                <w:color w:val="000000" w:themeColor="text1"/>
                <w:lang w:val="ro-RO"/>
              </w:rPr>
              <w:t>participanților, i</w:t>
            </w:r>
            <w:r w:rsidRPr="002D4A2E">
              <w:rPr>
                <w:rFonts w:ascii="Times New Roman" w:hAnsi="Times New Roman" w:cs="Times New Roman"/>
                <w:iCs/>
                <w:color w:val="000000" w:themeColor="text1"/>
                <w:lang w:val="ro-RO"/>
              </w:rPr>
              <w:t>nvitaţilor sau beneficiarilor proiectului (maxim 230 lei/noapte)</w:t>
            </w:r>
            <w:r>
              <w:rPr>
                <w:rFonts w:ascii="Times New Roman" w:hAnsi="Times New Roman" w:cs="Times New Roman"/>
                <w:iCs/>
                <w:color w:val="000000" w:themeColor="text1"/>
                <w:lang w:val="ro-RO"/>
              </w:rPr>
              <w:t>.</w:t>
            </w:r>
          </w:p>
        </w:tc>
        <w:tc>
          <w:tcPr>
            <w:tcW w:w="1530" w:type="dxa"/>
            <w:tcBorders>
              <w:top w:val="single" w:sz="4" w:space="0" w:color="auto"/>
              <w:bottom w:val="single" w:sz="4" w:space="0" w:color="auto"/>
            </w:tcBorders>
          </w:tcPr>
          <w:p w14:paraId="0647BAFD" w14:textId="77777777" w:rsidR="00406920" w:rsidRPr="004A1E50" w:rsidRDefault="00406920" w:rsidP="00DC3ACE">
            <w:pPr>
              <w:jc w:val="both"/>
              <w:rPr>
                <w:color w:val="000000" w:themeColor="text1"/>
                <w:lang w:val="ro-RO"/>
              </w:rPr>
            </w:pPr>
          </w:p>
        </w:tc>
        <w:tc>
          <w:tcPr>
            <w:tcW w:w="1710" w:type="dxa"/>
            <w:tcBorders>
              <w:top w:val="single" w:sz="4" w:space="0" w:color="auto"/>
              <w:bottom w:val="single" w:sz="4" w:space="0" w:color="auto"/>
            </w:tcBorders>
          </w:tcPr>
          <w:p w14:paraId="08DD275F" w14:textId="77777777" w:rsidR="00406920" w:rsidRPr="004A1E50" w:rsidRDefault="00406920" w:rsidP="00DC3ACE">
            <w:pPr>
              <w:jc w:val="both"/>
              <w:rPr>
                <w:color w:val="000000" w:themeColor="text1"/>
                <w:lang w:val="ro-RO"/>
              </w:rPr>
            </w:pPr>
          </w:p>
        </w:tc>
        <w:tc>
          <w:tcPr>
            <w:tcW w:w="1980" w:type="dxa"/>
            <w:tcBorders>
              <w:top w:val="single" w:sz="4" w:space="0" w:color="auto"/>
              <w:bottom w:val="single" w:sz="4" w:space="0" w:color="auto"/>
              <w:right w:val="single" w:sz="4" w:space="0" w:color="auto"/>
            </w:tcBorders>
          </w:tcPr>
          <w:p w14:paraId="273C287A" w14:textId="77777777" w:rsidR="00406920" w:rsidRPr="004A1E50" w:rsidRDefault="00406920"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55E8155F" w14:textId="77777777" w:rsidR="00406920" w:rsidRPr="004A1E50" w:rsidRDefault="00406920" w:rsidP="00DC3ACE">
            <w:pPr>
              <w:jc w:val="both"/>
              <w:rPr>
                <w:color w:val="000000" w:themeColor="text1"/>
                <w:lang w:val="ro-RO"/>
              </w:rPr>
            </w:pPr>
          </w:p>
        </w:tc>
      </w:tr>
      <w:tr w:rsidR="00A3450C" w:rsidRPr="004A1E50" w14:paraId="7BF6B353" w14:textId="77777777" w:rsidTr="00EB3FDC">
        <w:trPr>
          <w:trHeight w:val="441"/>
        </w:trPr>
        <w:tc>
          <w:tcPr>
            <w:tcW w:w="720" w:type="dxa"/>
            <w:tcBorders>
              <w:top w:val="single" w:sz="4" w:space="0" w:color="auto"/>
              <w:bottom w:val="single" w:sz="4" w:space="0" w:color="auto"/>
            </w:tcBorders>
          </w:tcPr>
          <w:p w14:paraId="274F7A60" w14:textId="77777777" w:rsidR="00A3450C" w:rsidRPr="004A1E50" w:rsidRDefault="00A3450C" w:rsidP="00DC3ACE">
            <w:pPr>
              <w:jc w:val="both"/>
              <w:rPr>
                <w:color w:val="000000" w:themeColor="text1"/>
                <w:lang w:val="ro-RO"/>
              </w:rPr>
            </w:pPr>
          </w:p>
        </w:tc>
        <w:tc>
          <w:tcPr>
            <w:tcW w:w="2880" w:type="dxa"/>
            <w:tcBorders>
              <w:top w:val="single" w:sz="4" w:space="0" w:color="auto"/>
              <w:bottom w:val="single" w:sz="4" w:space="0" w:color="auto"/>
            </w:tcBorders>
          </w:tcPr>
          <w:p w14:paraId="2F167C6F" w14:textId="235F3A8B" w:rsidR="00A3450C" w:rsidRPr="00A3450C" w:rsidRDefault="00A3450C" w:rsidP="00EC26C1">
            <w:pPr>
              <w:pStyle w:val="Default"/>
              <w:rPr>
                <w:rFonts w:ascii="Times New Roman" w:hAnsi="Times New Roman" w:cs="Times New Roman"/>
                <w:b/>
                <w:bCs/>
                <w:iCs/>
                <w:color w:val="000000" w:themeColor="text1"/>
                <w:lang w:val="ro-RO"/>
              </w:rPr>
            </w:pPr>
            <w:r w:rsidRPr="00A3450C">
              <w:rPr>
                <w:rFonts w:ascii="Times New Roman" w:hAnsi="Times New Roman" w:cs="Times New Roman"/>
                <w:b/>
                <w:bCs/>
                <w:iCs/>
                <w:color w:val="000000" w:themeColor="text1"/>
                <w:lang w:val="ro-RO"/>
              </w:rPr>
              <w:t>TOTAL</w:t>
            </w:r>
          </w:p>
        </w:tc>
        <w:tc>
          <w:tcPr>
            <w:tcW w:w="1530" w:type="dxa"/>
            <w:tcBorders>
              <w:top w:val="single" w:sz="4" w:space="0" w:color="auto"/>
              <w:bottom w:val="single" w:sz="4" w:space="0" w:color="auto"/>
            </w:tcBorders>
          </w:tcPr>
          <w:p w14:paraId="0CB073B6" w14:textId="77777777" w:rsidR="00A3450C" w:rsidRPr="004A1E50" w:rsidRDefault="00A3450C" w:rsidP="00DC3ACE">
            <w:pPr>
              <w:jc w:val="both"/>
              <w:rPr>
                <w:color w:val="000000" w:themeColor="text1"/>
                <w:lang w:val="ro-RO"/>
              </w:rPr>
            </w:pPr>
          </w:p>
        </w:tc>
        <w:tc>
          <w:tcPr>
            <w:tcW w:w="1710" w:type="dxa"/>
            <w:tcBorders>
              <w:top w:val="single" w:sz="4" w:space="0" w:color="auto"/>
              <w:bottom w:val="single" w:sz="4" w:space="0" w:color="auto"/>
            </w:tcBorders>
          </w:tcPr>
          <w:p w14:paraId="6853C83C" w14:textId="77777777" w:rsidR="00A3450C" w:rsidRPr="004A1E50" w:rsidRDefault="00A3450C" w:rsidP="00DC3ACE">
            <w:pPr>
              <w:jc w:val="both"/>
              <w:rPr>
                <w:color w:val="000000" w:themeColor="text1"/>
                <w:lang w:val="ro-RO"/>
              </w:rPr>
            </w:pPr>
          </w:p>
        </w:tc>
        <w:tc>
          <w:tcPr>
            <w:tcW w:w="1980" w:type="dxa"/>
            <w:tcBorders>
              <w:top w:val="single" w:sz="4" w:space="0" w:color="auto"/>
              <w:bottom w:val="single" w:sz="4" w:space="0" w:color="auto"/>
              <w:right w:val="single" w:sz="4" w:space="0" w:color="auto"/>
            </w:tcBorders>
          </w:tcPr>
          <w:p w14:paraId="71358BB2" w14:textId="77777777" w:rsidR="00A3450C" w:rsidRPr="004A1E50" w:rsidRDefault="00A3450C" w:rsidP="00DC3AC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2E3D2D11" w14:textId="77777777" w:rsidR="00A3450C" w:rsidRPr="004A1E50" w:rsidRDefault="00A3450C" w:rsidP="00DC3ACE">
            <w:pPr>
              <w:jc w:val="both"/>
              <w:rPr>
                <w:color w:val="000000" w:themeColor="text1"/>
                <w:lang w:val="ro-RO"/>
              </w:rPr>
            </w:pPr>
          </w:p>
        </w:tc>
      </w:tr>
    </w:tbl>
    <w:p w14:paraId="1A504D8B" w14:textId="77777777" w:rsidR="00FE2E08" w:rsidRDefault="00FE2E08" w:rsidP="00DC3ACE">
      <w:pPr>
        <w:jc w:val="both"/>
        <w:rPr>
          <w:i/>
          <w:color w:val="000000" w:themeColor="text1"/>
          <w:lang w:val="ro-RO"/>
        </w:rPr>
      </w:pPr>
      <w:bookmarkStart w:id="32" w:name="do|ax3|liB|pt8|pa2"/>
      <w:bookmarkEnd w:id="30"/>
    </w:p>
    <w:p w14:paraId="646766B1" w14:textId="15453008" w:rsidR="00DA5C6D" w:rsidRPr="004B3D98" w:rsidRDefault="00000000" w:rsidP="00DC3ACE">
      <w:pPr>
        <w:jc w:val="both"/>
        <w:rPr>
          <w:b/>
          <w:bCs/>
          <w:color w:val="000000" w:themeColor="text1"/>
          <w:lang w:val="ro-RO"/>
        </w:rPr>
      </w:pPr>
      <w:hyperlink w:anchor="#" w:history="1"/>
      <w:bookmarkEnd w:id="32"/>
      <w:r w:rsidR="00DA5C6D" w:rsidRPr="004B3D98">
        <w:rPr>
          <w:b/>
          <w:bCs/>
          <w:color w:val="000000" w:themeColor="text1"/>
          <w:lang w:val="ro-RO"/>
        </w:rPr>
        <w:t xml:space="preserve">D. Resurse umane angrenate în realizarea acţiunilor/activităţilor din cadrul proiectului </w:t>
      </w:r>
    </w:p>
    <w:p w14:paraId="6DDB8045" w14:textId="3C3697B0"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w:t>
      </w:r>
      <w:r w:rsidR="00EC26C1" w:rsidRPr="004B3D98">
        <w:rPr>
          <w:rFonts w:ascii="Times New Roman" w:hAnsi="Times New Roman" w:cs="Times New Roman"/>
          <w:color w:val="000000" w:themeColor="text1"/>
          <w:lang w:val="ro-RO"/>
        </w:rPr>
        <w:t>......</w:t>
      </w:r>
    </w:p>
    <w:p w14:paraId="5721AECF" w14:textId="77777777" w:rsidR="00EC26C1" w:rsidRPr="004B3D98" w:rsidRDefault="00EC26C1" w:rsidP="00DC3ACE">
      <w:pPr>
        <w:pStyle w:val="Default"/>
        <w:jc w:val="both"/>
        <w:rPr>
          <w:rFonts w:ascii="Times New Roman" w:hAnsi="Times New Roman" w:cs="Times New Roman"/>
          <w:color w:val="000000" w:themeColor="text1"/>
          <w:lang w:val="ro-RO"/>
        </w:rPr>
      </w:pPr>
    </w:p>
    <w:p w14:paraId="18D4CD75" w14:textId="77777777" w:rsidR="00DA5C6D" w:rsidRPr="004B3D98" w:rsidRDefault="00DA5C6D" w:rsidP="00DC3ACE">
      <w:pPr>
        <w:pStyle w:val="Default"/>
        <w:jc w:val="both"/>
        <w:rPr>
          <w:rFonts w:ascii="Times New Roman" w:hAnsi="Times New Roman" w:cs="Times New Roman"/>
          <w:b/>
          <w:bCs/>
          <w:color w:val="000000" w:themeColor="text1"/>
          <w:lang w:val="ro-RO"/>
        </w:rPr>
      </w:pPr>
      <w:r w:rsidRPr="004B3D98">
        <w:rPr>
          <w:rFonts w:ascii="Times New Roman" w:hAnsi="Times New Roman" w:cs="Times New Roman"/>
          <w:b/>
          <w:bCs/>
          <w:color w:val="000000" w:themeColor="text1"/>
          <w:lang w:val="ro-RO"/>
        </w:rPr>
        <w:t xml:space="preserve">E. La prezenta cerere de finanţare nerambursabilă se anexează în mod obligatoriu următoarele documente: </w:t>
      </w:r>
    </w:p>
    <w:p w14:paraId="36DAB4AE" w14:textId="77777777" w:rsidR="00DA5C6D" w:rsidRPr="004B3D98" w:rsidRDefault="00DA5C6D" w:rsidP="00DC3ACE">
      <w:pPr>
        <w:pStyle w:val="Default"/>
        <w:jc w:val="both"/>
        <w:rPr>
          <w:rFonts w:ascii="Times New Roman" w:hAnsi="Times New Roman" w:cs="Times New Roman"/>
          <w:b/>
          <w:bCs/>
          <w:color w:val="000000" w:themeColor="text1"/>
          <w:lang w:val="ro-RO"/>
        </w:rPr>
      </w:pPr>
      <w:r w:rsidRPr="004B3D98">
        <w:rPr>
          <w:rFonts w:ascii="Times New Roman" w:hAnsi="Times New Roman" w:cs="Times New Roman"/>
          <w:color w:val="000000" w:themeColor="text1"/>
          <w:lang w:val="ro-RO"/>
        </w:rPr>
        <w:t>1</w:t>
      </w:r>
      <w:r w:rsidRPr="004B3D98">
        <w:rPr>
          <w:rFonts w:ascii="Times New Roman" w:hAnsi="Times New Roman" w:cs="Times New Roman"/>
          <w:b/>
          <w:bCs/>
          <w:color w:val="000000" w:themeColor="text1"/>
          <w:lang w:val="ro-RO"/>
        </w:rPr>
        <w:t xml:space="preserve">. </w:t>
      </w:r>
      <w:r w:rsidRPr="004B3D98">
        <w:rPr>
          <w:rFonts w:ascii="Times New Roman" w:hAnsi="Times New Roman" w:cs="Times New Roman"/>
          <w:color w:val="000000" w:themeColor="text1"/>
          <w:lang w:val="ro-RO"/>
        </w:rPr>
        <w:t>declaraţie eligibilitate solicitant (</w:t>
      </w:r>
      <w:r w:rsidRPr="004B3D98">
        <w:rPr>
          <w:rFonts w:ascii="Times New Roman" w:hAnsi="Times New Roman" w:cs="Times New Roman"/>
          <w:b/>
          <w:color w:val="000000" w:themeColor="text1"/>
          <w:lang w:val="ro-RO"/>
        </w:rPr>
        <w:t>Anexa 1</w:t>
      </w:r>
      <w:r w:rsidRPr="004B3D98">
        <w:rPr>
          <w:rFonts w:ascii="Times New Roman" w:hAnsi="Times New Roman" w:cs="Times New Roman"/>
          <w:color w:val="000000" w:themeColor="text1"/>
          <w:lang w:val="ro-RO"/>
        </w:rPr>
        <w:t>).</w:t>
      </w:r>
    </w:p>
    <w:p w14:paraId="7F52535F" w14:textId="77777777"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2. declaraţia de imparţialitate solicitant </w:t>
      </w:r>
      <w:r w:rsidRPr="004B3D98">
        <w:rPr>
          <w:rFonts w:ascii="Times New Roman" w:hAnsi="Times New Roman" w:cs="Times New Roman"/>
          <w:b/>
          <w:color w:val="000000" w:themeColor="text1"/>
          <w:lang w:val="ro-RO"/>
        </w:rPr>
        <w:t>(Anexa 3).</w:t>
      </w:r>
      <w:r w:rsidRPr="004B3D98">
        <w:rPr>
          <w:rFonts w:ascii="Times New Roman" w:hAnsi="Times New Roman" w:cs="Times New Roman"/>
          <w:color w:val="000000" w:themeColor="text1"/>
          <w:lang w:val="ro-RO"/>
        </w:rPr>
        <w:t xml:space="preserve"> </w:t>
      </w:r>
    </w:p>
    <w:p w14:paraId="72128F02" w14:textId="1166E705"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3. formular specimen de semnături </w:t>
      </w:r>
      <w:r w:rsidRPr="004B3D98">
        <w:rPr>
          <w:rFonts w:ascii="Times New Roman" w:hAnsi="Times New Roman" w:cs="Times New Roman"/>
          <w:b/>
          <w:bCs/>
          <w:color w:val="000000" w:themeColor="text1"/>
          <w:lang w:val="ro-RO"/>
        </w:rPr>
        <w:t>(Anexa 4).</w:t>
      </w:r>
    </w:p>
    <w:p w14:paraId="4D0533A4" w14:textId="77777777"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Solicitant </w:t>
      </w:r>
    </w:p>
    <w:p w14:paraId="5B9AF46A" w14:textId="77777777"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Reprezentantul legal </w:t>
      </w:r>
    </w:p>
    <w:p w14:paraId="12F3CDD9" w14:textId="6CD2CD58" w:rsidR="00E24139"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Semnătură.............................................................................. </w:t>
      </w:r>
    </w:p>
    <w:p w14:paraId="0D0CE70F" w14:textId="77777777" w:rsidR="00DA5C6D" w:rsidRPr="004B3D98" w:rsidRDefault="00DA5C6D" w:rsidP="00DC3ACE">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 xml:space="preserve">Reprezentant financiar.......................................................... </w:t>
      </w:r>
    </w:p>
    <w:p w14:paraId="3B7AEB80" w14:textId="1E76FCB5" w:rsidR="00C52D44" w:rsidRPr="004B3D98" w:rsidRDefault="00DA5C6D" w:rsidP="00E935AC">
      <w:pPr>
        <w:pStyle w:val="Default"/>
        <w:jc w:val="both"/>
        <w:rPr>
          <w:rFonts w:ascii="Times New Roman" w:hAnsi="Times New Roman" w:cs="Times New Roman"/>
          <w:color w:val="000000" w:themeColor="text1"/>
          <w:lang w:val="ro-RO"/>
        </w:rPr>
      </w:pPr>
      <w:r w:rsidRPr="004B3D98">
        <w:rPr>
          <w:rFonts w:ascii="Times New Roman" w:hAnsi="Times New Roman" w:cs="Times New Roman"/>
          <w:color w:val="000000" w:themeColor="text1"/>
          <w:lang w:val="ro-RO"/>
        </w:rPr>
        <w:t>Semnătură.........................................................................</w:t>
      </w:r>
      <w:r w:rsidR="00E935AC" w:rsidRPr="004B3D98">
        <w:rPr>
          <w:rFonts w:ascii="Times New Roman" w:hAnsi="Times New Roman" w:cs="Times New Roman"/>
          <w:color w:val="000000" w:themeColor="text1"/>
          <w:lang w:val="ro-RO"/>
        </w:rPr>
        <w:t>...</w:t>
      </w:r>
    </w:p>
    <w:p w14:paraId="55C97B8D" w14:textId="2D95BB39" w:rsidR="008D186E" w:rsidRDefault="008D186E" w:rsidP="00E935AC">
      <w:pPr>
        <w:pStyle w:val="Default"/>
        <w:jc w:val="both"/>
        <w:rPr>
          <w:rFonts w:ascii="Times New Roman" w:hAnsi="Times New Roman" w:cs="Times New Roman"/>
          <w:color w:val="000000" w:themeColor="text1"/>
          <w:sz w:val="22"/>
          <w:szCs w:val="22"/>
          <w:lang w:val="ro-RO"/>
        </w:rPr>
      </w:pPr>
    </w:p>
    <w:p w14:paraId="643C3BDE" w14:textId="557FE390" w:rsidR="008D186E" w:rsidRDefault="008D186E" w:rsidP="00E935AC">
      <w:pPr>
        <w:pStyle w:val="Default"/>
        <w:jc w:val="both"/>
        <w:rPr>
          <w:rFonts w:ascii="Times New Roman" w:hAnsi="Times New Roman" w:cs="Times New Roman"/>
          <w:color w:val="000000" w:themeColor="text1"/>
          <w:sz w:val="22"/>
          <w:szCs w:val="22"/>
          <w:lang w:val="ro-RO"/>
        </w:rPr>
      </w:pPr>
    </w:p>
    <w:p w14:paraId="2649EFA5" w14:textId="7D7B48BB" w:rsidR="00170D72" w:rsidRDefault="00170D72" w:rsidP="00E935AC">
      <w:pPr>
        <w:pStyle w:val="Default"/>
        <w:jc w:val="both"/>
        <w:rPr>
          <w:rFonts w:ascii="Times New Roman" w:hAnsi="Times New Roman" w:cs="Times New Roman"/>
          <w:color w:val="000000" w:themeColor="text1"/>
          <w:sz w:val="22"/>
          <w:szCs w:val="22"/>
          <w:lang w:val="ro-RO"/>
        </w:rPr>
      </w:pPr>
    </w:p>
    <w:p w14:paraId="7DA22C2F" w14:textId="518609D3" w:rsidR="00170D72" w:rsidRDefault="00170D72" w:rsidP="00E935AC">
      <w:pPr>
        <w:pStyle w:val="Default"/>
        <w:jc w:val="both"/>
        <w:rPr>
          <w:rFonts w:ascii="Times New Roman" w:hAnsi="Times New Roman" w:cs="Times New Roman"/>
          <w:color w:val="000000" w:themeColor="text1"/>
          <w:sz w:val="22"/>
          <w:szCs w:val="22"/>
          <w:lang w:val="ro-RO"/>
        </w:rPr>
      </w:pPr>
    </w:p>
    <w:p w14:paraId="1E33BC25" w14:textId="41C59EC6" w:rsidR="00170D72" w:rsidRDefault="00170D72" w:rsidP="00E935AC">
      <w:pPr>
        <w:pStyle w:val="Default"/>
        <w:jc w:val="both"/>
        <w:rPr>
          <w:rFonts w:ascii="Times New Roman" w:hAnsi="Times New Roman" w:cs="Times New Roman"/>
          <w:color w:val="000000" w:themeColor="text1"/>
          <w:sz w:val="22"/>
          <w:szCs w:val="22"/>
          <w:lang w:val="ro-RO"/>
        </w:rPr>
      </w:pPr>
    </w:p>
    <w:p w14:paraId="5568E8C5" w14:textId="34B6BB6A" w:rsidR="00170D72" w:rsidRDefault="00170D72" w:rsidP="00E935AC">
      <w:pPr>
        <w:pStyle w:val="Default"/>
        <w:jc w:val="both"/>
        <w:rPr>
          <w:rFonts w:ascii="Times New Roman" w:hAnsi="Times New Roman" w:cs="Times New Roman"/>
          <w:color w:val="000000" w:themeColor="text1"/>
          <w:sz w:val="22"/>
          <w:szCs w:val="22"/>
          <w:lang w:val="ro-RO"/>
        </w:rPr>
      </w:pPr>
    </w:p>
    <w:p w14:paraId="61408FEC" w14:textId="04DE3657" w:rsidR="00170D72" w:rsidRDefault="00170D72" w:rsidP="00E935AC">
      <w:pPr>
        <w:pStyle w:val="Default"/>
        <w:jc w:val="both"/>
        <w:rPr>
          <w:rFonts w:ascii="Times New Roman" w:hAnsi="Times New Roman" w:cs="Times New Roman"/>
          <w:color w:val="000000" w:themeColor="text1"/>
          <w:sz w:val="22"/>
          <w:szCs w:val="22"/>
          <w:lang w:val="ro-RO"/>
        </w:rPr>
      </w:pPr>
    </w:p>
    <w:p w14:paraId="5BD766C5" w14:textId="718E7220" w:rsidR="00170D72" w:rsidRDefault="00170D72" w:rsidP="00E935AC">
      <w:pPr>
        <w:pStyle w:val="Default"/>
        <w:jc w:val="both"/>
        <w:rPr>
          <w:rFonts w:ascii="Times New Roman" w:hAnsi="Times New Roman" w:cs="Times New Roman"/>
          <w:color w:val="000000" w:themeColor="text1"/>
          <w:sz w:val="22"/>
          <w:szCs w:val="22"/>
          <w:lang w:val="ro-RO"/>
        </w:rPr>
      </w:pPr>
    </w:p>
    <w:p w14:paraId="00BD184F" w14:textId="715A4AB7" w:rsidR="00170D72" w:rsidRDefault="00170D72" w:rsidP="00E935AC">
      <w:pPr>
        <w:pStyle w:val="Default"/>
        <w:jc w:val="both"/>
        <w:rPr>
          <w:rFonts w:ascii="Times New Roman" w:hAnsi="Times New Roman" w:cs="Times New Roman"/>
          <w:color w:val="000000" w:themeColor="text1"/>
          <w:sz w:val="22"/>
          <w:szCs w:val="22"/>
          <w:lang w:val="ro-RO"/>
        </w:rPr>
      </w:pPr>
    </w:p>
    <w:p w14:paraId="2FF13B47" w14:textId="547BEE48" w:rsidR="00170D72" w:rsidRDefault="00170D72" w:rsidP="00E935AC">
      <w:pPr>
        <w:pStyle w:val="Default"/>
        <w:jc w:val="both"/>
        <w:rPr>
          <w:rFonts w:ascii="Times New Roman" w:hAnsi="Times New Roman" w:cs="Times New Roman"/>
          <w:color w:val="000000" w:themeColor="text1"/>
          <w:sz w:val="22"/>
          <w:szCs w:val="22"/>
          <w:lang w:val="ro-RO"/>
        </w:rPr>
      </w:pPr>
    </w:p>
    <w:p w14:paraId="317111AE" w14:textId="59C00BAA" w:rsidR="00170D72" w:rsidRDefault="00170D72" w:rsidP="00E935AC">
      <w:pPr>
        <w:pStyle w:val="Default"/>
        <w:jc w:val="both"/>
        <w:rPr>
          <w:rFonts w:ascii="Times New Roman" w:hAnsi="Times New Roman" w:cs="Times New Roman"/>
          <w:color w:val="000000" w:themeColor="text1"/>
          <w:sz w:val="22"/>
          <w:szCs w:val="22"/>
          <w:lang w:val="ro-RO"/>
        </w:rPr>
      </w:pPr>
    </w:p>
    <w:p w14:paraId="378C4F3A" w14:textId="101E9216" w:rsidR="00170D72" w:rsidRDefault="00170D72" w:rsidP="00E935AC">
      <w:pPr>
        <w:pStyle w:val="Default"/>
        <w:jc w:val="both"/>
        <w:rPr>
          <w:rFonts w:ascii="Times New Roman" w:hAnsi="Times New Roman" w:cs="Times New Roman"/>
          <w:color w:val="000000" w:themeColor="text1"/>
          <w:sz w:val="22"/>
          <w:szCs w:val="22"/>
          <w:lang w:val="ro-RO"/>
        </w:rPr>
      </w:pPr>
    </w:p>
    <w:p w14:paraId="7FD7106F" w14:textId="77777777" w:rsidR="00F1146B" w:rsidRDefault="00F1146B" w:rsidP="00E935AC">
      <w:pPr>
        <w:pStyle w:val="Default"/>
        <w:jc w:val="both"/>
        <w:rPr>
          <w:rFonts w:ascii="Times New Roman" w:hAnsi="Times New Roman" w:cs="Times New Roman"/>
          <w:color w:val="000000" w:themeColor="text1"/>
          <w:sz w:val="22"/>
          <w:szCs w:val="22"/>
          <w:lang w:val="ro-RO"/>
        </w:rPr>
      </w:pPr>
    </w:p>
    <w:p w14:paraId="46C2BEEC" w14:textId="38234777" w:rsidR="00170D72" w:rsidRDefault="00170D72" w:rsidP="00E935AC">
      <w:pPr>
        <w:pStyle w:val="Default"/>
        <w:jc w:val="both"/>
        <w:rPr>
          <w:rFonts w:ascii="Times New Roman" w:hAnsi="Times New Roman" w:cs="Times New Roman"/>
          <w:color w:val="000000" w:themeColor="text1"/>
          <w:sz w:val="22"/>
          <w:szCs w:val="22"/>
          <w:lang w:val="ro-RO"/>
        </w:rPr>
      </w:pPr>
    </w:p>
    <w:p w14:paraId="3C797101" w14:textId="19F105DD" w:rsidR="00170D72" w:rsidRDefault="00170D72" w:rsidP="00E935AC">
      <w:pPr>
        <w:pStyle w:val="Default"/>
        <w:jc w:val="both"/>
        <w:rPr>
          <w:rFonts w:ascii="Times New Roman" w:hAnsi="Times New Roman" w:cs="Times New Roman"/>
          <w:color w:val="000000" w:themeColor="text1"/>
          <w:sz w:val="22"/>
          <w:szCs w:val="22"/>
          <w:lang w:val="ro-RO"/>
        </w:rPr>
      </w:pPr>
    </w:p>
    <w:p w14:paraId="4E7AA23C" w14:textId="51AEC56B" w:rsidR="00170D72" w:rsidRDefault="00170D72" w:rsidP="00E935AC">
      <w:pPr>
        <w:pStyle w:val="Default"/>
        <w:jc w:val="both"/>
        <w:rPr>
          <w:rFonts w:ascii="Times New Roman" w:hAnsi="Times New Roman" w:cs="Times New Roman"/>
          <w:color w:val="000000" w:themeColor="text1"/>
          <w:sz w:val="22"/>
          <w:szCs w:val="22"/>
          <w:lang w:val="ro-RO"/>
        </w:rPr>
      </w:pPr>
    </w:p>
    <w:p w14:paraId="21BB1BBA" w14:textId="60A21674" w:rsidR="00DA5C6D" w:rsidRPr="004A1E50" w:rsidRDefault="0017370E" w:rsidP="00DC3ACE">
      <w:pPr>
        <w:pStyle w:val="Default"/>
        <w:jc w:val="right"/>
        <w:rPr>
          <w:rFonts w:ascii="Times New Roman" w:hAnsi="Times New Roman" w:cs="Times New Roman"/>
          <w:b/>
          <w:color w:val="000000" w:themeColor="text1"/>
          <w:lang w:val="ro-RO"/>
        </w:rPr>
      </w:pPr>
      <w:r>
        <w:rPr>
          <w:rFonts w:ascii="Times New Roman" w:hAnsi="Times New Roman" w:cs="Times New Roman"/>
          <w:b/>
          <w:color w:val="000000" w:themeColor="text1"/>
          <w:lang w:val="ro-RO"/>
        </w:rPr>
        <w:lastRenderedPageBreak/>
        <w:t>A</w:t>
      </w:r>
      <w:r w:rsidR="00DA5C6D" w:rsidRPr="004A1E50">
        <w:rPr>
          <w:rFonts w:ascii="Times New Roman" w:hAnsi="Times New Roman" w:cs="Times New Roman"/>
          <w:b/>
          <w:color w:val="000000" w:themeColor="text1"/>
          <w:lang w:val="ro-RO"/>
        </w:rPr>
        <w:t>NEXA 3</w:t>
      </w:r>
    </w:p>
    <w:p w14:paraId="43528E13" w14:textId="77777777" w:rsidR="00DA5C6D" w:rsidRPr="004A1E50" w:rsidRDefault="00DA5C6D" w:rsidP="00DC3ACE">
      <w:pPr>
        <w:pStyle w:val="Default"/>
        <w:rPr>
          <w:rFonts w:ascii="Times New Roman" w:hAnsi="Times New Roman" w:cs="Times New Roman"/>
          <w:b/>
          <w:bCs/>
          <w:color w:val="000000" w:themeColor="text1"/>
          <w:lang w:val="ro-RO"/>
        </w:rPr>
      </w:pPr>
    </w:p>
    <w:p w14:paraId="034FA574" w14:textId="1A5A5A98" w:rsidR="00DA5C6D" w:rsidRDefault="00DA5C6D" w:rsidP="00DC3ACE">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DECLARAŢIA DE IMPARŢIALITATE SOLICITANT</w:t>
      </w:r>
    </w:p>
    <w:p w14:paraId="17523F81" w14:textId="77777777" w:rsidR="005B190C" w:rsidRPr="004A1E50" w:rsidRDefault="005B190C" w:rsidP="00DC3ACE">
      <w:pPr>
        <w:pStyle w:val="Default"/>
        <w:jc w:val="center"/>
        <w:rPr>
          <w:rFonts w:ascii="Times New Roman" w:hAnsi="Times New Roman" w:cs="Times New Roman"/>
          <w:b/>
          <w:bCs/>
          <w:color w:val="000000" w:themeColor="text1"/>
          <w:lang w:val="ro-RO"/>
        </w:rPr>
      </w:pPr>
    </w:p>
    <w:p w14:paraId="218AF5E9" w14:textId="77777777" w:rsidR="00DA5C6D" w:rsidRPr="004A1E50" w:rsidRDefault="00DA5C6D" w:rsidP="00DC3ACE">
      <w:pPr>
        <w:pStyle w:val="Default"/>
        <w:jc w:val="center"/>
        <w:rPr>
          <w:rFonts w:ascii="Times New Roman" w:hAnsi="Times New Roman" w:cs="Times New Roman"/>
          <w:color w:val="000000" w:themeColor="text1"/>
          <w:lang w:val="ro-RO"/>
        </w:rPr>
      </w:pPr>
    </w:p>
    <w:p w14:paraId="0C9140AE" w14:textId="121541AC" w:rsidR="006A5F29" w:rsidRPr="004A1E50" w:rsidRDefault="006A5F29" w:rsidP="00DC3ACE">
      <w:pPr>
        <w:pStyle w:val="Default"/>
        <w:ind w:firstLine="720"/>
        <w:jc w:val="both"/>
        <w:rPr>
          <w:rFonts w:ascii="Times New Roman" w:hAnsi="Times New Roman" w:cs="Times New Roman"/>
          <w:color w:val="auto"/>
          <w:lang w:val="ro-RO"/>
        </w:rPr>
      </w:pPr>
      <w:bookmarkStart w:id="33" w:name="_Hlk30162708"/>
      <w:r w:rsidRPr="004A1E50">
        <w:rPr>
          <w:rFonts w:ascii="Times New Roman" w:hAnsi="Times New Roman" w:cs="Times New Roman"/>
          <w:color w:val="auto"/>
          <w:lang w:val="ro-RO"/>
        </w:rPr>
        <w:t xml:space="preserve">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w:t>
      </w:r>
      <w:r w:rsidRPr="004A1E50">
        <w:rPr>
          <w:rFonts w:ascii="Times New Roman" w:hAnsi="Times New Roman" w:cs="Times New Roman"/>
          <w:iCs/>
          <w:color w:val="auto"/>
          <w:lang w:val="ro-RO"/>
        </w:rPr>
        <w:t>proiectului</w:t>
      </w:r>
      <w:r w:rsidR="00FE2E08">
        <w:rPr>
          <w:rFonts w:ascii="Times New Roman" w:hAnsi="Times New Roman" w:cs="Times New Roman"/>
          <w:iCs/>
          <w:color w:val="auto"/>
          <w:lang w:val="ro-RO"/>
        </w:rPr>
        <w:t xml:space="preserve"> cultural</w:t>
      </w:r>
      <w:r w:rsidRPr="004A1E50">
        <w:rPr>
          <w:rFonts w:ascii="Times New Roman" w:hAnsi="Times New Roman" w:cs="Times New Roman"/>
          <w:color w:val="auto"/>
          <w:lang w:val="ro-RO"/>
        </w:rPr>
        <w:t xml:space="preserve">, poate fi compromisă din motive familiale, politice, economice sau orice alte interese comune cu o altă persoană. </w:t>
      </w:r>
    </w:p>
    <w:p w14:paraId="3B6B09FC" w14:textId="77777777" w:rsidR="006A5F29" w:rsidRPr="004A1E50" w:rsidRDefault="006A5F29" w:rsidP="00DC3ACE">
      <w:pPr>
        <w:pStyle w:val="Default"/>
        <w:ind w:firstLine="720"/>
        <w:jc w:val="both"/>
        <w:rPr>
          <w:rFonts w:ascii="Times New Roman" w:hAnsi="Times New Roman" w:cs="Times New Roman"/>
          <w:color w:val="auto"/>
          <w:lang w:val="ro-RO"/>
        </w:rPr>
      </w:pPr>
    </w:p>
    <w:p w14:paraId="6236F040" w14:textId="7CD1F9CC" w:rsidR="006A5F29" w:rsidRDefault="006A5F29" w:rsidP="00DC3ACE">
      <w:pPr>
        <w:pStyle w:val="Default"/>
        <w:ind w:firstLine="720"/>
        <w:jc w:val="both"/>
        <w:rPr>
          <w:rFonts w:ascii="Times New Roman" w:hAnsi="Times New Roman" w:cs="Times New Roman"/>
          <w:color w:val="auto"/>
          <w:lang w:val="ro-RO"/>
        </w:rPr>
      </w:pPr>
      <w:r w:rsidRPr="004A1E50">
        <w:rPr>
          <w:rFonts w:ascii="Times New Roman" w:hAnsi="Times New Roman" w:cs="Times New Roman"/>
          <w:color w:val="auto"/>
          <w:lang w:val="ro-RO"/>
        </w:rPr>
        <w:t>Subsemnatul………………………................................ ca persoană cu drept de reprezentare a organizaţiei solicitante în ceea ce priveşte implementarea</w:t>
      </w:r>
      <w:bookmarkStart w:id="34" w:name="_Hlk69726022"/>
      <w:r w:rsidR="00FE2E08">
        <w:rPr>
          <w:rFonts w:ascii="Times New Roman" w:hAnsi="Times New Roman" w:cs="Times New Roman"/>
          <w:color w:val="auto"/>
          <w:lang w:val="ro-RO"/>
        </w:rPr>
        <w:t xml:space="preserve"> </w:t>
      </w:r>
      <w:r w:rsidRPr="004A1E50">
        <w:rPr>
          <w:rFonts w:ascii="Times New Roman" w:hAnsi="Times New Roman" w:cs="Times New Roman"/>
          <w:iCs/>
          <w:color w:val="auto"/>
          <w:lang w:val="ro-RO"/>
        </w:rPr>
        <w:t>proiectului</w:t>
      </w:r>
      <w:r w:rsidR="00FE2E08">
        <w:rPr>
          <w:rFonts w:ascii="Times New Roman" w:hAnsi="Times New Roman" w:cs="Times New Roman"/>
          <w:iCs/>
          <w:color w:val="auto"/>
          <w:lang w:val="ro-RO"/>
        </w:rPr>
        <w:t xml:space="preserve"> cultural</w:t>
      </w:r>
      <w:r w:rsidRPr="004A1E50">
        <w:rPr>
          <w:rFonts w:ascii="Times New Roman" w:hAnsi="Times New Roman" w:cs="Times New Roman"/>
          <w:color w:val="auto"/>
          <w:lang w:val="ro-RO"/>
        </w:rPr>
        <w:t xml:space="preserve">, </w:t>
      </w:r>
      <w:bookmarkEnd w:id="34"/>
      <w:r w:rsidRPr="004A1E50">
        <w:rPr>
          <w:rFonts w:ascii="Times New Roman" w:hAnsi="Times New Roman" w:cs="Times New Roman"/>
          <w:color w:val="auto"/>
          <w:lang w:val="ro-RO"/>
        </w:rPr>
        <w:t>mă oblig să iau toate măsurile preventive necesare pentru a evita orice conflict de interese, aşa cum este acesta definit mai sus, şi, de asemenea, mă oblig să informez autoritatea finanţatoare despre orice situaţie ce generează sau ar putea genera un asemenea conflict în legătură cu persoanele cu funcție de decizie din cadrul Consiliului Județean Satu Mare: Pataki Csaba, Buzgău Oliviu-Aurel, Cornea Lenuța-</w:t>
      </w:r>
      <w:r w:rsidR="00C52D44">
        <w:rPr>
          <w:rFonts w:ascii="Times New Roman" w:hAnsi="Times New Roman" w:cs="Times New Roman"/>
          <w:color w:val="auto"/>
          <w:lang w:val="ro-RO"/>
        </w:rPr>
        <w:t>T</w:t>
      </w:r>
      <w:r w:rsidR="00512136">
        <w:rPr>
          <w:rFonts w:ascii="Times New Roman" w:hAnsi="Times New Roman" w:cs="Times New Roman"/>
          <w:color w:val="auto"/>
          <w:lang w:val="ro-RO"/>
        </w:rPr>
        <w:t>i</w:t>
      </w:r>
      <w:r w:rsidRPr="004A1E50">
        <w:rPr>
          <w:rFonts w:ascii="Times New Roman" w:hAnsi="Times New Roman" w:cs="Times New Roman"/>
          <w:color w:val="auto"/>
          <w:lang w:val="ro-RO"/>
        </w:rPr>
        <w:t>tiana, Antal Annamaria-Sidonia, Avorniciți Neculai, Balogh Sandor, Barta Zoltán, Bartok-Gurzău Dorin-Ioan, Belbe Ioan, Blidar Ileana, Dobra Carmen-Maria, Erdei Robert-Gyula, Fanea Imola, Filip Cătălin-Marian, Gál Ilona-Gyöngyi, Gindele Emeric, Giurgiu-Kovács Monica-Silvia, Godzsa Zsolt-Tiberiu, Kaiser Stefan, Kira Beniamin, László Róbert-István, Lazăr Mariana Andaluzia, Marincaș Gheorghe, Mărginean Maria-Eva, Merker Andrea, Miclea Narcis-Vasile-Marian, Mureșan Ștefan, Pacz Camelia-Maria, Pop Liviu, Tasnadi Stefan, Urs Beniamin, Veron Andrei-Ștefan, Crasnai Mihaela Elena Ana,  Mîndruţ Marius Vasile, Hadady Éva Katalin, Manţa Magdalena Sofia, Nagy Brigitta Monica, Pop Nicoleta, Lenghel Eva</w:t>
      </w:r>
      <w:bookmarkEnd w:id="33"/>
      <w:r w:rsidR="00DF271F">
        <w:rPr>
          <w:rFonts w:ascii="Times New Roman" w:hAnsi="Times New Roman" w:cs="Times New Roman"/>
          <w:color w:val="auto"/>
          <w:lang w:val="ro-RO"/>
        </w:rPr>
        <w:t>, Vasil-Marinescu Liliana Florica.</w:t>
      </w:r>
    </w:p>
    <w:p w14:paraId="420A4795" w14:textId="77777777" w:rsidR="00EE5007" w:rsidRPr="004A1E50" w:rsidRDefault="00EE5007" w:rsidP="00DC3ACE">
      <w:pPr>
        <w:pStyle w:val="Default"/>
        <w:ind w:firstLine="720"/>
        <w:jc w:val="both"/>
        <w:rPr>
          <w:rFonts w:ascii="Times New Roman" w:hAnsi="Times New Roman" w:cs="Times New Roman"/>
          <w:color w:val="auto"/>
          <w:lang w:val="ro-RO"/>
        </w:rPr>
      </w:pPr>
    </w:p>
    <w:p w14:paraId="258DE5E7" w14:textId="77777777" w:rsidR="006A5F29" w:rsidRPr="004A1E50" w:rsidRDefault="006A5F29" w:rsidP="00DC3ACE">
      <w:pPr>
        <w:pStyle w:val="Default"/>
        <w:jc w:val="both"/>
        <w:rPr>
          <w:rFonts w:ascii="Times New Roman" w:hAnsi="Times New Roman" w:cs="Times New Roman"/>
          <w:color w:val="auto"/>
          <w:lang w:val="ro-RO"/>
        </w:rPr>
      </w:pPr>
    </w:p>
    <w:p w14:paraId="4FB99619" w14:textId="243B269F" w:rsidR="006A5F29" w:rsidRDefault="006A5F29" w:rsidP="00DC3ACE">
      <w:pPr>
        <w:pStyle w:val="Default"/>
        <w:jc w:val="both"/>
        <w:rPr>
          <w:rFonts w:ascii="Times New Roman" w:hAnsi="Times New Roman" w:cs="Times New Roman"/>
          <w:color w:val="auto"/>
          <w:lang w:val="ro-RO"/>
        </w:rPr>
      </w:pPr>
      <w:r w:rsidRPr="004A1E50">
        <w:rPr>
          <w:rFonts w:ascii="Times New Roman" w:hAnsi="Times New Roman" w:cs="Times New Roman"/>
          <w:color w:val="auto"/>
          <w:lang w:val="ro-RO"/>
        </w:rPr>
        <w:t xml:space="preserve">Denumirea solicitantului................................................................................ </w:t>
      </w:r>
    </w:p>
    <w:p w14:paraId="0C45552A" w14:textId="77777777" w:rsidR="00EE5007" w:rsidRPr="004A1E50" w:rsidRDefault="00EE5007" w:rsidP="00DC3ACE">
      <w:pPr>
        <w:pStyle w:val="Default"/>
        <w:jc w:val="both"/>
        <w:rPr>
          <w:rFonts w:ascii="Times New Roman" w:hAnsi="Times New Roman" w:cs="Times New Roman"/>
          <w:color w:val="auto"/>
          <w:lang w:val="ro-RO"/>
        </w:rPr>
      </w:pPr>
    </w:p>
    <w:p w14:paraId="1DC02C5A" w14:textId="5AE0F6F6" w:rsidR="006A5F29" w:rsidRDefault="006A5F29" w:rsidP="00DC3ACE">
      <w:pPr>
        <w:pStyle w:val="Default"/>
        <w:jc w:val="both"/>
        <w:rPr>
          <w:rFonts w:ascii="Times New Roman" w:hAnsi="Times New Roman" w:cs="Times New Roman"/>
          <w:color w:val="auto"/>
          <w:lang w:val="ro-RO"/>
        </w:rPr>
      </w:pPr>
      <w:r w:rsidRPr="004A1E50">
        <w:rPr>
          <w:rFonts w:ascii="Times New Roman" w:hAnsi="Times New Roman" w:cs="Times New Roman"/>
          <w:color w:val="auto"/>
          <w:lang w:val="ro-RO"/>
        </w:rPr>
        <w:t xml:space="preserve">Numele reprezentantului legal ...................................................................... </w:t>
      </w:r>
    </w:p>
    <w:p w14:paraId="036F18E2" w14:textId="77777777" w:rsidR="00EE5007" w:rsidRPr="004A1E50" w:rsidRDefault="00EE5007" w:rsidP="00DC3ACE">
      <w:pPr>
        <w:pStyle w:val="Default"/>
        <w:jc w:val="both"/>
        <w:rPr>
          <w:rFonts w:ascii="Times New Roman" w:hAnsi="Times New Roman" w:cs="Times New Roman"/>
          <w:color w:val="auto"/>
          <w:lang w:val="ro-RO"/>
        </w:rPr>
      </w:pPr>
    </w:p>
    <w:p w14:paraId="7072486B" w14:textId="581A3D96" w:rsidR="006A5F29" w:rsidRDefault="006A5F29" w:rsidP="00DC3ACE">
      <w:pPr>
        <w:pStyle w:val="Default"/>
        <w:jc w:val="both"/>
        <w:rPr>
          <w:rFonts w:ascii="Times New Roman" w:hAnsi="Times New Roman" w:cs="Times New Roman"/>
          <w:color w:val="auto"/>
          <w:lang w:val="ro-RO"/>
        </w:rPr>
      </w:pPr>
      <w:r w:rsidRPr="004A1E50">
        <w:rPr>
          <w:rFonts w:ascii="Times New Roman" w:hAnsi="Times New Roman" w:cs="Times New Roman"/>
          <w:color w:val="auto"/>
          <w:lang w:val="ro-RO"/>
        </w:rPr>
        <w:t>Semnătura reprezentantului legal .................................................................</w:t>
      </w:r>
    </w:p>
    <w:p w14:paraId="01B99922" w14:textId="77777777" w:rsidR="00EE5007" w:rsidRPr="004A1E50" w:rsidRDefault="00EE5007" w:rsidP="00DC3ACE">
      <w:pPr>
        <w:pStyle w:val="Default"/>
        <w:jc w:val="both"/>
        <w:rPr>
          <w:rFonts w:ascii="Times New Roman" w:hAnsi="Times New Roman" w:cs="Times New Roman"/>
          <w:color w:val="auto"/>
          <w:lang w:val="ro-RO"/>
        </w:rPr>
      </w:pPr>
    </w:p>
    <w:p w14:paraId="6B5114E6" w14:textId="77777777" w:rsidR="006A5F29" w:rsidRPr="004A1E50" w:rsidRDefault="006A5F29" w:rsidP="00DC3ACE">
      <w:pPr>
        <w:pStyle w:val="Default"/>
        <w:jc w:val="both"/>
        <w:rPr>
          <w:rFonts w:ascii="Times New Roman" w:hAnsi="Times New Roman" w:cs="Times New Roman"/>
          <w:color w:val="auto"/>
          <w:lang w:val="ro-RO"/>
        </w:rPr>
      </w:pPr>
      <w:r w:rsidRPr="004A1E50">
        <w:rPr>
          <w:rFonts w:ascii="Times New Roman" w:hAnsi="Times New Roman" w:cs="Times New Roman"/>
          <w:color w:val="auto"/>
          <w:lang w:val="ro-RO"/>
        </w:rPr>
        <w:t xml:space="preserve">Data ....................... </w:t>
      </w:r>
    </w:p>
    <w:p w14:paraId="209BA847" w14:textId="577F892F" w:rsidR="006A5F29" w:rsidRDefault="006A5F29" w:rsidP="00DC3ACE">
      <w:pPr>
        <w:jc w:val="both"/>
      </w:pPr>
    </w:p>
    <w:p w14:paraId="6F0F4049" w14:textId="48346792" w:rsidR="0063436C" w:rsidRDefault="0063436C" w:rsidP="00DC3ACE">
      <w:pPr>
        <w:jc w:val="both"/>
      </w:pPr>
    </w:p>
    <w:p w14:paraId="1D762B0E" w14:textId="77777777" w:rsidR="00EE5007" w:rsidRDefault="00EE5007" w:rsidP="00DC3ACE">
      <w:pPr>
        <w:jc w:val="both"/>
      </w:pPr>
    </w:p>
    <w:p w14:paraId="63F63341" w14:textId="184FA41E" w:rsidR="0063436C" w:rsidRDefault="0063436C" w:rsidP="00DC3ACE">
      <w:pPr>
        <w:jc w:val="both"/>
      </w:pPr>
    </w:p>
    <w:p w14:paraId="4257CF84" w14:textId="77777777" w:rsidR="00535543" w:rsidRDefault="00535543" w:rsidP="00DC3ACE">
      <w:pPr>
        <w:jc w:val="both"/>
      </w:pPr>
    </w:p>
    <w:p w14:paraId="172FEA45" w14:textId="18D0FFF0" w:rsidR="00EE5007" w:rsidRDefault="00EE5007" w:rsidP="00DC3ACE">
      <w:pPr>
        <w:jc w:val="both"/>
      </w:pPr>
    </w:p>
    <w:p w14:paraId="24F75C93" w14:textId="40A74AB2" w:rsidR="00C52D44" w:rsidRDefault="00C52D44" w:rsidP="00DC3ACE">
      <w:pPr>
        <w:jc w:val="both"/>
      </w:pPr>
    </w:p>
    <w:p w14:paraId="6CE95997" w14:textId="4F1EE845" w:rsidR="00C52D44" w:rsidRDefault="00C52D44" w:rsidP="00DC3ACE">
      <w:pPr>
        <w:jc w:val="both"/>
      </w:pPr>
    </w:p>
    <w:p w14:paraId="6FC186FD" w14:textId="1CF161BD" w:rsidR="00C52D44" w:rsidRDefault="00C52D44" w:rsidP="00DC3ACE">
      <w:pPr>
        <w:jc w:val="both"/>
      </w:pPr>
    </w:p>
    <w:p w14:paraId="733F5A96" w14:textId="60831EE8" w:rsidR="00E33BBE" w:rsidRDefault="00E33BBE" w:rsidP="00DC3ACE">
      <w:pPr>
        <w:jc w:val="both"/>
      </w:pPr>
    </w:p>
    <w:p w14:paraId="21459236" w14:textId="0506D2A0" w:rsidR="00E33BBE" w:rsidRDefault="00E33BBE" w:rsidP="00DC3ACE">
      <w:pPr>
        <w:jc w:val="both"/>
      </w:pPr>
    </w:p>
    <w:p w14:paraId="71CAEFA8" w14:textId="1158EE54" w:rsidR="00E33BBE" w:rsidRDefault="00E33BBE" w:rsidP="00DC3ACE">
      <w:pPr>
        <w:jc w:val="both"/>
      </w:pPr>
    </w:p>
    <w:p w14:paraId="1BBBCE61" w14:textId="0EE92C1E" w:rsidR="00E33BBE" w:rsidRDefault="00E33BBE" w:rsidP="00DC3ACE">
      <w:pPr>
        <w:jc w:val="both"/>
      </w:pPr>
    </w:p>
    <w:p w14:paraId="224E3C50" w14:textId="2E6C927E" w:rsidR="00E33BBE" w:rsidRDefault="00E33BBE" w:rsidP="00DC3ACE">
      <w:pPr>
        <w:jc w:val="both"/>
      </w:pPr>
    </w:p>
    <w:p w14:paraId="163CC5EA" w14:textId="77777777" w:rsidR="00E33BBE" w:rsidRDefault="00E33BBE" w:rsidP="00DC3ACE">
      <w:pPr>
        <w:jc w:val="both"/>
      </w:pPr>
    </w:p>
    <w:p w14:paraId="7A5F97B2" w14:textId="12835734" w:rsidR="00B83A14" w:rsidRDefault="00B83A14" w:rsidP="00DC3ACE">
      <w:pPr>
        <w:jc w:val="both"/>
      </w:pPr>
    </w:p>
    <w:p w14:paraId="53B52F8B" w14:textId="77777777" w:rsidR="00084FA4" w:rsidRDefault="00084FA4" w:rsidP="00DC3ACE">
      <w:pPr>
        <w:jc w:val="both"/>
      </w:pPr>
    </w:p>
    <w:p w14:paraId="013E04B2" w14:textId="4346C587" w:rsidR="00E935AC" w:rsidRDefault="00E935AC" w:rsidP="00DC3ACE">
      <w:pPr>
        <w:jc w:val="both"/>
      </w:pPr>
    </w:p>
    <w:p w14:paraId="0D14B3F9" w14:textId="77777777" w:rsidR="00E935AC" w:rsidRDefault="00E935AC" w:rsidP="00DC3ACE">
      <w:pPr>
        <w:jc w:val="both"/>
      </w:pPr>
    </w:p>
    <w:p w14:paraId="47525382" w14:textId="54E0E3E5" w:rsidR="00DA5C6D" w:rsidRPr="004A1E50" w:rsidRDefault="00DA5C6D" w:rsidP="00DC3ACE">
      <w:pPr>
        <w:pStyle w:val="Default"/>
        <w:jc w:val="right"/>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lastRenderedPageBreak/>
        <w:t>ANEXA 4</w:t>
      </w:r>
    </w:p>
    <w:p w14:paraId="3C5A758C" w14:textId="77777777" w:rsidR="00DA5C6D" w:rsidRPr="004A1E50" w:rsidRDefault="00DA5C6D" w:rsidP="00DC3ACE">
      <w:pPr>
        <w:jc w:val="both"/>
        <w:rPr>
          <w:color w:val="000000" w:themeColor="text1"/>
          <w:lang w:val="ro-RO"/>
        </w:rPr>
      </w:pPr>
    </w:p>
    <w:p w14:paraId="755C5519" w14:textId="77777777" w:rsidR="00DA5C6D" w:rsidRPr="004A1E50" w:rsidRDefault="00DA5C6D" w:rsidP="00DC3ACE">
      <w:pPr>
        <w:jc w:val="both"/>
        <w:rPr>
          <w:color w:val="000000" w:themeColor="text1"/>
          <w:lang w:val="ro-RO"/>
        </w:rPr>
      </w:pPr>
    </w:p>
    <w:p w14:paraId="169A438A" w14:textId="77777777" w:rsidR="00DA5C6D" w:rsidRPr="004A1E50" w:rsidRDefault="00DA5C6D" w:rsidP="00DC3ACE">
      <w:pPr>
        <w:jc w:val="both"/>
        <w:rPr>
          <w:color w:val="000000" w:themeColor="text1"/>
          <w:lang w:val="ro-RO"/>
        </w:rPr>
      </w:pPr>
    </w:p>
    <w:p w14:paraId="371DB2C4" w14:textId="77777777" w:rsidR="00DA5C6D" w:rsidRPr="004A1E50" w:rsidRDefault="00DA5C6D" w:rsidP="00DC3ACE">
      <w:pPr>
        <w:jc w:val="center"/>
        <w:rPr>
          <w:b/>
          <w:color w:val="000000" w:themeColor="text1"/>
          <w:lang w:val="ro-RO"/>
        </w:rPr>
      </w:pPr>
    </w:p>
    <w:p w14:paraId="095FD46F" w14:textId="77777777" w:rsidR="00DA5C6D" w:rsidRPr="004A1E50" w:rsidRDefault="00DA5C6D" w:rsidP="00DC3ACE">
      <w:pPr>
        <w:jc w:val="center"/>
        <w:rPr>
          <w:b/>
          <w:color w:val="000000" w:themeColor="text1"/>
          <w:spacing w:val="32"/>
          <w:lang w:val="ro-RO"/>
        </w:rPr>
      </w:pPr>
      <w:r w:rsidRPr="004A1E50">
        <w:rPr>
          <w:b/>
          <w:color w:val="000000" w:themeColor="text1"/>
          <w:spacing w:val="32"/>
          <w:lang w:val="ro-RO"/>
        </w:rPr>
        <w:t>FORMULAR SPECIMEN DE SEMNĂTURI</w:t>
      </w:r>
    </w:p>
    <w:p w14:paraId="3C6567E3" w14:textId="77777777" w:rsidR="00DA5C6D" w:rsidRPr="004A1E50" w:rsidRDefault="00DA5C6D" w:rsidP="00DC3ACE">
      <w:pPr>
        <w:rPr>
          <w:b/>
          <w:color w:val="000000" w:themeColor="text1"/>
          <w:lang w:val="ro-RO"/>
        </w:rPr>
      </w:pPr>
    </w:p>
    <w:p w14:paraId="194F46D5" w14:textId="77777777" w:rsidR="00DA5C6D" w:rsidRPr="004A1E50" w:rsidRDefault="00DA5C6D" w:rsidP="00DC3ACE">
      <w:pPr>
        <w:rPr>
          <w:b/>
          <w:color w:val="000000" w:themeColor="text1"/>
          <w:lang w:val="ro-RO"/>
        </w:rPr>
      </w:pPr>
    </w:p>
    <w:p w14:paraId="115D2B47" w14:textId="77777777" w:rsidR="00DA5C6D" w:rsidRPr="004A1E50" w:rsidRDefault="00DA5C6D" w:rsidP="00DC3ACE">
      <w:pPr>
        <w:rPr>
          <w:b/>
          <w:color w:val="000000" w:themeColor="text1"/>
          <w:lang w:val="ro-RO"/>
        </w:rPr>
      </w:pPr>
    </w:p>
    <w:p w14:paraId="3E520AB9" w14:textId="77777777" w:rsidR="00DA5C6D" w:rsidRPr="004A1E50" w:rsidRDefault="00DA5C6D" w:rsidP="00DC3ACE">
      <w:pPr>
        <w:rPr>
          <w:b/>
          <w:color w:val="000000" w:themeColor="text1"/>
          <w:lang w:val="ro-RO"/>
        </w:rPr>
      </w:pPr>
      <w:r w:rsidRPr="004A1E50">
        <w:rPr>
          <w:b/>
          <w:color w:val="000000" w:themeColor="text1"/>
          <w:lang w:val="ro-RO"/>
        </w:rPr>
        <w:t>Solicitant : ______________________________________________________</w:t>
      </w:r>
    </w:p>
    <w:p w14:paraId="6C72436E" w14:textId="77777777" w:rsidR="00DA5C6D" w:rsidRPr="004A1E50" w:rsidRDefault="00DA5C6D" w:rsidP="00DC3ACE">
      <w:pPr>
        <w:rPr>
          <w:b/>
          <w:color w:val="000000" w:themeColor="text1"/>
          <w:lang w:val="ro-RO"/>
        </w:rPr>
      </w:pPr>
    </w:p>
    <w:p w14:paraId="7691C633" w14:textId="61032ABD" w:rsidR="00DA5C6D" w:rsidRPr="004A1E50" w:rsidRDefault="00DA5C6D" w:rsidP="00DC3ACE">
      <w:pPr>
        <w:rPr>
          <w:b/>
          <w:color w:val="000000" w:themeColor="text1"/>
          <w:lang w:val="ro-RO"/>
        </w:rPr>
      </w:pPr>
      <w:r w:rsidRPr="004A1E50">
        <w:rPr>
          <w:b/>
          <w:color w:val="000000" w:themeColor="text1"/>
          <w:lang w:val="ro-RO"/>
        </w:rPr>
        <w:t>Titlu proiect cultural: ________________________________________________________________</w:t>
      </w:r>
    </w:p>
    <w:p w14:paraId="516D7A74" w14:textId="77777777" w:rsidR="00DA5C6D" w:rsidRPr="004A1E50" w:rsidRDefault="00DA5C6D" w:rsidP="00DC3ACE">
      <w:pPr>
        <w:rPr>
          <w:b/>
          <w:color w:val="000000" w:themeColor="text1"/>
          <w:lang w:val="ro-RO"/>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971"/>
        <w:gridCol w:w="2394"/>
        <w:gridCol w:w="2394"/>
      </w:tblGrid>
      <w:tr w:rsidR="00DA5C6D" w:rsidRPr="004A1E50" w14:paraId="6EA6BD84" w14:textId="77777777" w:rsidTr="00436044">
        <w:tc>
          <w:tcPr>
            <w:tcW w:w="817" w:type="dxa"/>
            <w:tcBorders>
              <w:top w:val="single" w:sz="4" w:space="0" w:color="000000"/>
              <w:left w:val="single" w:sz="4" w:space="0" w:color="000000"/>
              <w:bottom w:val="single" w:sz="4" w:space="0" w:color="000000"/>
              <w:right w:val="single" w:sz="4" w:space="0" w:color="000000"/>
            </w:tcBorders>
            <w:vAlign w:val="center"/>
            <w:hideMark/>
          </w:tcPr>
          <w:p w14:paraId="6FFF8B94" w14:textId="77777777" w:rsidR="00DA5C6D" w:rsidRPr="004A1E50" w:rsidRDefault="00DA5C6D" w:rsidP="00DC3ACE">
            <w:pPr>
              <w:jc w:val="center"/>
              <w:rPr>
                <w:b/>
                <w:color w:val="000000" w:themeColor="text1"/>
                <w:lang w:val="ro-RO"/>
              </w:rPr>
            </w:pPr>
            <w:r w:rsidRPr="004A1E50">
              <w:rPr>
                <w:b/>
                <w:color w:val="000000" w:themeColor="text1"/>
                <w:lang w:val="ro-RO"/>
              </w:rPr>
              <w:t>Nr.</w:t>
            </w:r>
          </w:p>
          <w:p w14:paraId="399AABFF" w14:textId="77777777" w:rsidR="00DA5C6D" w:rsidRPr="004A1E50" w:rsidRDefault="00DA5C6D" w:rsidP="00DC3ACE">
            <w:pPr>
              <w:jc w:val="center"/>
              <w:rPr>
                <w:color w:val="000000" w:themeColor="text1"/>
                <w:lang w:val="ro-RO"/>
              </w:rPr>
            </w:pPr>
            <w:r w:rsidRPr="004A1E50">
              <w:rPr>
                <w:b/>
                <w:color w:val="000000" w:themeColor="text1"/>
                <w:lang w:val="ro-RO"/>
              </w:rPr>
              <w:t>crt.</w:t>
            </w:r>
          </w:p>
        </w:tc>
        <w:tc>
          <w:tcPr>
            <w:tcW w:w="3971" w:type="dxa"/>
            <w:tcBorders>
              <w:top w:val="single" w:sz="4" w:space="0" w:color="000000"/>
              <w:left w:val="single" w:sz="4" w:space="0" w:color="000000"/>
              <w:bottom w:val="single" w:sz="4" w:space="0" w:color="000000"/>
              <w:right w:val="single" w:sz="4" w:space="0" w:color="000000"/>
            </w:tcBorders>
            <w:vAlign w:val="center"/>
            <w:hideMark/>
          </w:tcPr>
          <w:p w14:paraId="7DC51998" w14:textId="77777777" w:rsidR="00DA5C6D" w:rsidRPr="004A1E50" w:rsidRDefault="00DA5C6D" w:rsidP="00DC3ACE">
            <w:pPr>
              <w:jc w:val="center"/>
              <w:rPr>
                <w:b/>
                <w:color w:val="000000" w:themeColor="text1"/>
                <w:lang w:val="ro-RO"/>
              </w:rPr>
            </w:pPr>
            <w:r w:rsidRPr="004A1E50">
              <w:rPr>
                <w:b/>
                <w:color w:val="000000" w:themeColor="text1"/>
                <w:lang w:val="ro-RO"/>
              </w:rPr>
              <w:t>Numele şi prenumele</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0D73D2C2" w14:textId="77777777" w:rsidR="00DA5C6D" w:rsidRPr="004A1E50" w:rsidRDefault="00DA5C6D" w:rsidP="00DC3ACE">
            <w:pPr>
              <w:jc w:val="center"/>
              <w:rPr>
                <w:b/>
                <w:color w:val="000000" w:themeColor="text1"/>
                <w:lang w:val="ro-RO"/>
              </w:rPr>
            </w:pPr>
            <w:r w:rsidRPr="004A1E50">
              <w:rPr>
                <w:b/>
                <w:color w:val="000000" w:themeColor="text1"/>
                <w:lang w:val="ro-RO"/>
              </w:rPr>
              <w:t>Calitatea</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2F691DBE" w14:textId="77777777" w:rsidR="00DA5C6D" w:rsidRPr="004A1E50" w:rsidRDefault="00DA5C6D" w:rsidP="00DC3ACE">
            <w:pPr>
              <w:jc w:val="center"/>
              <w:rPr>
                <w:b/>
                <w:color w:val="000000" w:themeColor="text1"/>
                <w:lang w:val="ro-RO"/>
              </w:rPr>
            </w:pPr>
            <w:r w:rsidRPr="004A1E50">
              <w:rPr>
                <w:b/>
                <w:color w:val="000000" w:themeColor="text1"/>
                <w:lang w:val="ro-RO"/>
              </w:rPr>
              <w:t>Specimen de semnătură</w:t>
            </w:r>
          </w:p>
        </w:tc>
      </w:tr>
      <w:tr w:rsidR="00DA5C6D" w:rsidRPr="004A1E50" w14:paraId="315FE9A5" w14:textId="77777777" w:rsidTr="00436044">
        <w:tc>
          <w:tcPr>
            <w:tcW w:w="817" w:type="dxa"/>
            <w:tcBorders>
              <w:top w:val="single" w:sz="4" w:space="0" w:color="000000"/>
              <w:left w:val="single" w:sz="4" w:space="0" w:color="000000"/>
              <w:bottom w:val="single" w:sz="4" w:space="0" w:color="000000"/>
              <w:right w:val="single" w:sz="4" w:space="0" w:color="000000"/>
            </w:tcBorders>
            <w:vAlign w:val="center"/>
            <w:hideMark/>
          </w:tcPr>
          <w:p w14:paraId="0DC15356" w14:textId="77777777" w:rsidR="00DA5C6D" w:rsidRPr="004A1E50" w:rsidRDefault="00DA5C6D" w:rsidP="00DC3ACE">
            <w:pPr>
              <w:jc w:val="center"/>
              <w:rPr>
                <w:color w:val="000000" w:themeColor="text1"/>
                <w:lang w:val="ro-RO"/>
              </w:rPr>
            </w:pPr>
            <w:r w:rsidRPr="004A1E50">
              <w:rPr>
                <w:color w:val="000000" w:themeColor="text1"/>
                <w:lang w:val="ro-RO"/>
              </w:rPr>
              <w:t>1.</w:t>
            </w:r>
          </w:p>
        </w:tc>
        <w:tc>
          <w:tcPr>
            <w:tcW w:w="3971" w:type="dxa"/>
            <w:tcBorders>
              <w:top w:val="single" w:sz="4" w:space="0" w:color="000000"/>
              <w:left w:val="single" w:sz="4" w:space="0" w:color="000000"/>
              <w:bottom w:val="single" w:sz="4" w:space="0" w:color="000000"/>
              <w:right w:val="single" w:sz="4" w:space="0" w:color="000000"/>
            </w:tcBorders>
          </w:tcPr>
          <w:p w14:paraId="4CA6D0C0" w14:textId="77777777" w:rsidR="00DA5C6D" w:rsidRPr="004A1E50" w:rsidRDefault="00DA5C6D" w:rsidP="00DC3ACE">
            <w:pPr>
              <w:rPr>
                <w:color w:val="000000" w:themeColor="text1"/>
                <w:lang w:val="ro-RO"/>
              </w:rPr>
            </w:pPr>
          </w:p>
          <w:p w14:paraId="36A32CAB" w14:textId="77777777" w:rsidR="00DA5C6D" w:rsidRPr="004A1E50" w:rsidRDefault="00DA5C6D" w:rsidP="00DC3ACE">
            <w:pPr>
              <w:rPr>
                <w:color w:val="000000" w:themeColor="text1"/>
                <w:lang w:val="ro-RO"/>
              </w:rPr>
            </w:pPr>
          </w:p>
        </w:tc>
        <w:tc>
          <w:tcPr>
            <w:tcW w:w="2394" w:type="dxa"/>
            <w:tcBorders>
              <w:top w:val="single" w:sz="4" w:space="0" w:color="000000"/>
              <w:left w:val="single" w:sz="4" w:space="0" w:color="000000"/>
              <w:bottom w:val="single" w:sz="4" w:space="0" w:color="000000"/>
              <w:right w:val="single" w:sz="4" w:space="0" w:color="000000"/>
            </w:tcBorders>
            <w:vAlign w:val="center"/>
          </w:tcPr>
          <w:p w14:paraId="2CF56A93" w14:textId="1E9071E3" w:rsidR="00DA5C6D" w:rsidRPr="004A1E50" w:rsidRDefault="002C2EE6" w:rsidP="00DC3ACE">
            <w:pPr>
              <w:jc w:val="center"/>
              <w:rPr>
                <w:color w:val="000000" w:themeColor="text1"/>
                <w:lang w:val="ro-RO"/>
              </w:rPr>
            </w:pPr>
            <w:r>
              <w:rPr>
                <w:color w:val="000000" w:themeColor="text1"/>
                <w:lang w:val="ro-RO"/>
              </w:rPr>
              <w:t>P</w:t>
            </w:r>
            <w:r w:rsidR="00DA5C6D" w:rsidRPr="004A1E50">
              <w:rPr>
                <w:color w:val="000000" w:themeColor="text1"/>
                <w:lang w:val="ro-RO"/>
              </w:rPr>
              <w:t>reședinte</w:t>
            </w:r>
          </w:p>
        </w:tc>
        <w:tc>
          <w:tcPr>
            <w:tcW w:w="2394" w:type="dxa"/>
            <w:tcBorders>
              <w:top w:val="single" w:sz="4" w:space="0" w:color="000000"/>
              <w:left w:val="single" w:sz="4" w:space="0" w:color="000000"/>
              <w:bottom w:val="single" w:sz="4" w:space="0" w:color="000000"/>
              <w:right w:val="single" w:sz="4" w:space="0" w:color="000000"/>
            </w:tcBorders>
          </w:tcPr>
          <w:p w14:paraId="5E0643B2" w14:textId="77777777" w:rsidR="00DA5C6D" w:rsidRPr="004A1E50" w:rsidRDefault="00DA5C6D" w:rsidP="00DC3ACE">
            <w:pPr>
              <w:rPr>
                <w:color w:val="000000" w:themeColor="text1"/>
                <w:lang w:val="ro-RO"/>
              </w:rPr>
            </w:pPr>
          </w:p>
        </w:tc>
      </w:tr>
      <w:tr w:rsidR="00DA5C6D" w:rsidRPr="004A1E50" w14:paraId="01DBE6A7" w14:textId="77777777" w:rsidTr="00436044">
        <w:tc>
          <w:tcPr>
            <w:tcW w:w="817" w:type="dxa"/>
            <w:tcBorders>
              <w:top w:val="single" w:sz="4" w:space="0" w:color="000000"/>
              <w:left w:val="single" w:sz="4" w:space="0" w:color="000000"/>
              <w:bottom w:val="single" w:sz="4" w:space="0" w:color="000000"/>
              <w:right w:val="single" w:sz="4" w:space="0" w:color="000000"/>
            </w:tcBorders>
            <w:vAlign w:val="center"/>
            <w:hideMark/>
          </w:tcPr>
          <w:p w14:paraId="47931A96" w14:textId="77777777" w:rsidR="00DA5C6D" w:rsidRPr="004A1E50" w:rsidRDefault="00DA5C6D" w:rsidP="00DC3ACE">
            <w:pPr>
              <w:jc w:val="center"/>
              <w:rPr>
                <w:color w:val="000000" w:themeColor="text1"/>
                <w:lang w:val="ro-RO"/>
              </w:rPr>
            </w:pPr>
            <w:r w:rsidRPr="004A1E50">
              <w:rPr>
                <w:color w:val="000000" w:themeColor="text1"/>
                <w:lang w:val="ro-RO"/>
              </w:rPr>
              <w:t>2.</w:t>
            </w:r>
          </w:p>
        </w:tc>
        <w:tc>
          <w:tcPr>
            <w:tcW w:w="3971" w:type="dxa"/>
            <w:tcBorders>
              <w:top w:val="single" w:sz="4" w:space="0" w:color="000000"/>
              <w:left w:val="single" w:sz="4" w:space="0" w:color="000000"/>
              <w:bottom w:val="single" w:sz="4" w:space="0" w:color="000000"/>
              <w:right w:val="single" w:sz="4" w:space="0" w:color="000000"/>
            </w:tcBorders>
          </w:tcPr>
          <w:p w14:paraId="716FB672" w14:textId="77777777" w:rsidR="00DA5C6D" w:rsidRPr="004A1E50" w:rsidRDefault="00DA5C6D" w:rsidP="00DC3ACE">
            <w:pPr>
              <w:rPr>
                <w:color w:val="000000" w:themeColor="text1"/>
                <w:lang w:val="ro-RO"/>
              </w:rPr>
            </w:pPr>
          </w:p>
          <w:p w14:paraId="65B717F7" w14:textId="77777777" w:rsidR="00DA5C6D" w:rsidRPr="004A1E50" w:rsidRDefault="00DA5C6D" w:rsidP="00DC3ACE">
            <w:pPr>
              <w:rPr>
                <w:color w:val="000000" w:themeColor="text1"/>
                <w:lang w:val="ro-RO"/>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3C1F55F1" w14:textId="77777777" w:rsidR="00DA5C6D" w:rsidRPr="004A1E50" w:rsidRDefault="00DA5C6D" w:rsidP="00DC3ACE">
            <w:pPr>
              <w:jc w:val="center"/>
              <w:rPr>
                <w:color w:val="000000" w:themeColor="text1"/>
                <w:lang w:val="ro-RO"/>
              </w:rPr>
            </w:pPr>
            <w:r w:rsidRPr="004A1E50">
              <w:rPr>
                <w:color w:val="000000" w:themeColor="text1"/>
                <w:lang w:val="ro-RO"/>
              </w:rPr>
              <w:t>Responsabil financiar</w:t>
            </w:r>
          </w:p>
        </w:tc>
        <w:tc>
          <w:tcPr>
            <w:tcW w:w="2394" w:type="dxa"/>
            <w:tcBorders>
              <w:top w:val="single" w:sz="4" w:space="0" w:color="000000"/>
              <w:left w:val="single" w:sz="4" w:space="0" w:color="000000"/>
              <w:bottom w:val="single" w:sz="4" w:space="0" w:color="000000"/>
              <w:right w:val="single" w:sz="4" w:space="0" w:color="000000"/>
            </w:tcBorders>
          </w:tcPr>
          <w:p w14:paraId="1930D805" w14:textId="77777777" w:rsidR="00DA5C6D" w:rsidRPr="004A1E50" w:rsidRDefault="00DA5C6D" w:rsidP="00DC3ACE">
            <w:pPr>
              <w:rPr>
                <w:color w:val="000000" w:themeColor="text1"/>
                <w:lang w:val="ro-RO"/>
              </w:rPr>
            </w:pPr>
          </w:p>
        </w:tc>
      </w:tr>
      <w:tr w:rsidR="00DA5C6D" w:rsidRPr="004A1E50" w14:paraId="4469858B" w14:textId="77777777" w:rsidTr="00436044">
        <w:tc>
          <w:tcPr>
            <w:tcW w:w="817" w:type="dxa"/>
            <w:tcBorders>
              <w:top w:val="single" w:sz="4" w:space="0" w:color="000000"/>
              <w:left w:val="single" w:sz="4" w:space="0" w:color="000000"/>
              <w:bottom w:val="single" w:sz="4" w:space="0" w:color="000000"/>
              <w:right w:val="single" w:sz="4" w:space="0" w:color="000000"/>
            </w:tcBorders>
            <w:vAlign w:val="center"/>
            <w:hideMark/>
          </w:tcPr>
          <w:p w14:paraId="6C2C35EF" w14:textId="77777777" w:rsidR="00DA5C6D" w:rsidRPr="004A1E50" w:rsidRDefault="00DA5C6D" w:rsidP="00DC3ACE">
            <w:pPr>
              <w:jc w:val="center"/>
              <w:rPr>
                <w:color w:val="000000" w:themeColor="text1"/>
                <w:lang w:val="ro-RO"/>
              </w:rPr>
            </w:pPr>
            <w:r w:rsidRPr="004A1E50">
              <w:rPr>
                <w:color w:val="000000" w:themeColor="text1"/>
                <w:lang w:val="ro-RO"/>
              </w:rPr>
              <w:t>3.</w:t>
            </w:r>
          </w:p>
        </w:tc>
        <w:tc>
          <w:tcPr>
            <w:tcW w:w="3971" w:type="dxa"/>
            <w:tcBorders>
              <w:top w:val="single" w:sz="4" w:space="0" w:color="000000"/>
              <w:left w:val="single" w:sz="4" w:space="0" w:color="000000"/>
              <w:bottom w:val="single" w:sz="4" w:space="0" w:color="000000"/>
              <w:right w:val="single" w:sz="4" w:space="0" w:color="000000"/>
            </w:tcBorders>
          </w:tcPr>
          <w:p w14:paraId="771E048A" w14:textId="77777777" w:rsidR="00DA5C6D" w:rsidRPr="004A1E50" w:rsidRDefault="00DA5C6D" w:rsidP="00DC3ACE">
            <w:pPr>
              <w:rPr>
                <w:color w:val="000000" w:themeColor="text1"/>
                <w:lang w:val="ro-RO"/>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55A1167F" w14:textId="77777777" w:rsidR="00DA5C6D" w:rsidRPr="004A1E50" w:rsidRDefault="00DA5C6D" w:rsidP="00DC3ACE">
            <w:pPr>
              <w:jc w:val="center"/>
              <w:rPr>
                <w:color w:val="000000" w:themeColor="text1"/>
                <w:lang w:val="ro-RO"/>
              </w:rPr>
            </w:pPr>
            <w:r w:rsidRPr="004A1E50">
              <w:rPr>
                <w:color w:val="000000" w:themeColor="text1"/>
                <w:lang w:val="ro-RO"/>
              </w:rPr>
              <w:t>Alte persoane</w:t>
            </w:r>
          </w:p>
        </w:tc>
        <w:tc>
          <w:tcPr>
            <w:tcW w:w="2394" w:type="dxa"/>
            <w:tcBorders>
              <w:top w:val="single" w:sz="4" w:space="0" w:color="000000"/>
              <w:left w:val="single" w:sz="4" w:space="0" w:color="000000"/>
              <w:bottom w:val="single" w:sz="4" w:space="0" w:color="000000"/>
              <w:right w:val="single" w:sz="4" w:space="0" w:color="000000"/>
            </w:tcBorders>
          </w:tcPr>
          <w:p w14:paraId="1FE8E36D" w14:textId="77777777" w:rsidR="00DA5C6D" w:rsidRPr="004A1E50" w:rsidRDefault="00DA5C6D" w:rsidP="00DC3ACE">
            <w:pPr>
              <w:rPr>
                <w:color w:val="000000" w:themeColor="text1"/>
                <w:lang w:val="ro-RO"/>
              </w:rPr>
            </w:pPr>
          </w:p>
        </w:tc>
      </w:tr>
    </w:tbl>
    <w:p w14:paraId="1F350123" w14:textId="77777777" w:rsidR="00DA5C6D" w:rsidRPr="004A1E50" w:rsidRDefault="00DA5C6D" w:rsidP="00DC3ACE">
      <w:pPr>
        <w:rPr>
          <w:color w:val="000000" w:themeColor="text1"/>
          <w:lang w:val="ro-RO"/>
        </w:rPr>
      </w:pPr>
    </w:p>
    <w:p w14:paraId="18D5B27A" w14:textId="77777777" w:rsidR="004A1E50" w:rsidRPr="004A1E50" w:rsidRDefault="004A1E50" w:rsidP="00DC3ACE">
      <w:pPr>
        <w:rPr>
          <w:color w:val="000000" w:themeColor="text1"/>
          <w:lang w:val="ro-RO"/>
        </w:rPr>
      </w:pPr>
    </w:p>
    <w:p w14:paraId="7CB772C5" w14:textId="7AB48067" w:rsidR="00DA5C6D" w:rsidRPr="004A1E50" w:rsidRDefault="00DA5C6D" w:rsidP="00DC3ACE">
      <w:pPr>
        <w:rPr>
          <w:color w:val="000000" w:themeColor="text1"/>
          <w:lang w:val="ro-RO"/>
        </w:rPr>
      </w:pPr>
      <w:r w:rsidRPr="004A1E50">
        <w:rPr>
          <w:color w:val="000000" w:themeColor="text1"/>
          <w:lang w:val="ro-RO"/>
        </w:rPr>
        <w:t>Nume şi prenume reprezentant legal ___________________________</w:t>
      </w:r>
    </w:p>
    <w:p w14:paraId="24BAED26" w14:textId="77777777" w:rsidR="00DA5C6D" w:rsidRPr="004A1E50" w:rsidRDefault="00DA5C6D" w:rsidP="00DC3ACE">
      <w:pPr>
        <w:rPr>
          <w:color w:val="000000" w:themeColor="text1"/>
          <w:lang w:val="ro-RO"/>
        </w:rPr>
      </w:pPr>
    </w:p>
    <w:p w14:paraId="32288EC4" w14:textId="1B1C8CAB" w:rsidR="00DA5C6D" w:rsidRPr="004A1E50" w:rsidRDefault="00DA5C6D" w:rsidP="00DC3ACE">
      <w:pPr>
        <w:rPr>
          <w:color w:val="000000" w:themeColor="text1"/>
          <w:lang w:val="ro-RO"/>
        </w:rPr>
      </w:pPr>
      <w:r w:rsidRPr="004A1E50">
        <w:rPr>
          <w:color w:val="000000" w:themeColor="text1"/>
          <w:lang w:val="ro-RO"/>
        </w:rPr>
        <w:t>Funcţia ____________________________________________________</w:t>
      </w:r>
    </w:p>
    <w:p w14:paraId="58F9C560" w14:textId="77777777" w:rsidR="00DA5C6D" w:rsidRPr="004A1E50" w:rsidRDefault="00DA5C6D" w:rsidP="00DC3ACE">
      <w:pPr>
        <w:rPr>
          <w:color w:val="000000" w:themeColor="text1"/>
          <w:lang w:val="ro-RO"/>
        </w:rPr>
      </w:pPr>
    </w:p>
    <w:p w14:paraId="29B52BF6" w14:textId="77192DCF" w:rsidR="00DA5C6D" w:rsidRDefault="00DA5C6D" w:rsidP="00DC3ACE">
      <w:pPr>
        <w:rPr>
          <w:color w:val="000000" w:themeColor="text1"/>
          <w:lang w:val="ro-RO"/>
        </w:rPr>
      </w:pPr>
      <w:r w:rsidRPr="004A1E50">
        <w:rPr>
          <w:color w:val="000000" w:themeColor="text1"/>
          <w:lang w:val="ro-RO"/>
        </w:rPr>
        <w:t>Semnătura şi ştampila_________________________________________</w:t>
      </w:r>
    </w:p>
    <w:p w14:paraId="1BFF5F4E" w14:textId="2EF7E59D" w:rsidR="0063436C" w:rsidRDefault="0063436C" w:rsidP="00DC3ACE">
      <w:pPr>
        <w:rPr>
          <w:color w:val="000000" w:themeColor="text1"/>
          <w:lang w:val="ro-RO"/>
        </w:rPr>
      </w:pPr>
    </w:p>
    <w:p w14:paraId="77308D4D" w14:textId="1CA9B7F0" w:rsidR="0063436C" w:rsidRDefault="0063436C" w:rsidP="00DC3ACE">
      <w:pPr>
        <w:rPr>
          <w:color w:val="000000" w:themeColor="text1"/>
          <w:lang w:val="ro-RO"/>
        </w:rPr>
      </w:pPr>
    </w:p>
    <w:p w14:paraId="36023A7F" w14:textId="0E8AD87B" w:rsidR="0063436C" w:rsidRDefault="0063436C" w:rsidP="00DC3ACE">
      <w:pPr>
        <w:rPr>
          <w:color w:val="000000" w:themeColor="text1"/>
          <w:lang w:val="ro-RO"/>
        </w:rPr>
      </w:pPr>
    </w:p>
    <w:p w14:paraId="7F9F9EF4" w14:textId="29A1E04B" w:rsidR="0063436C" w:rsidRDefault="0063436C" w:rsidP="00DC3ACE">
      <w:pPr>
        <w:rPr>
          <w:color w:val="000000" w:themeColor="text1"/>
          <w:lang w:val="ro-RO"/>
        </w:rPr>
      </w:pPr>
    </w:p>
    <w:p w14:paraId="42265538" w14:textId="53A0131E" w:rsidR="0063436C" w:rsidRDefault="0063436C" w:rsidP="00DC3ACE">
      <w:pPr>
        <w:rPr>
          <w:color w:val="000000" w:themeColor="text1"/>
          <w:lang w:val="ro-RO"/>
        </w:rPr>
      </w:pPr>
    </w:p>
    <w:p w14:paraId="3F0A5491" w14:textId="0A5B2362" w:rsidR="0063436C" w:rsidRDefault="0063436C" w:rsidP="00DC3ACE">
      <w:pPr>
        <w:rPr>
          <w:color w:val="000000" w:themeColor="text1"/>
          <w:lang w:val="ro-RO"/>
        </w:rPr>
      </w:pPr>
    </w:p>
    <w:p w14:paraId="65691EDF" w14:textId="0CD23AAA" w:rsidR="0063436C" w:rsidRDefault="0063436C" w:rsidP="00DC3ACE">
      <w:pPr>
        <w:rPr>
          <w:color w:val="000000" w:themeColor="text1"/>
          <w:lang w:val="ro-RO"/>
        </w:rPr>
      </w:pPr>
    </w:p>
    <w:p w14:paraId="78214394" w14:textId="2F2A6AF8" w:rsidR="0063436C" w:rsidRDefault="0063436C" w:rsidP="00DC3ACE">
      <w:pPr>
        <w:rPr>
          <w:color w:val="000000" w:themeColor="text1"/>
          <w:lang w:val="ro-RO"/>
        </w:rPr>
      </w:pPr>
    </w:p>
    <w:p w14:paraId="09567CA5" w14:textId="382C139D" w:rsidR="0063436C" w:rsidRDefault="0063436C" w:rsidP="00DC3ACE">
      <w:pPr>
        <w:rPr>
          <w:color w:val="000000" w:themeColor="text1"/>
          <w:lang w:val="ro-RO"/>
        </w:rPr>
      </w:pPr>
    </w:p>
    <w:p w14:paraId="0DF94135" w14:textId="2E47598F" w:rsidR="00C52D44" w:rsidRDefault="00C52D44" w:rsidP="00DC3ACE">
      <w:pPr>
        <w:rPr>
          <w:color w:val="000000" w:themeColor="text1"/>
          <w:lang w:val="ro-RO"/>
        </w:rPr>
      </w:pPr>
    </w:p>
    <w:p w14:paraId="02438B7C" w14:textId="34816931" w:rsidR="00C52D44" w:rsidRDefault="00C52D44" w:rsidP="00DC3ACE">
      <w:pPr>
        <w:rPr>
          <w:color w:val="000000" w:themeColor="text1"/>
          <w:lang w:val="ro-RO"/>
        </w:rPr>
      </w:pPr>
    </w:p>
    <w:p w14:paraId="63AD45B4" w14:textId="0958007B" w:rsidR="00E33BBE" w:rsidRDefault="00E33BBE" w:rsidP="00DC3ACE">
      <w:pPr>
        <w:rPr>
          <w:color w:val="000000" w:themeColor="text1"/>
          <w:lang w:val="ro-RO"/>
        </w:rPr>
      </w:pPr>
    </w:p>
    <w:p w14:paraId="10172C5A" w14:textId="640D3EFA" w:rsidR="00E33BBE" w:rsidRDefault="00E33BBE" w:rsidP="00DC3ACE">
      <w:pPr>
        <w:rPr>
          <w:color w:val="000000" w:themeColor="text1"/>
          <w:lang w:val="ro-RO"/>
        </w:rPr>
      </w:pPr>
    </w:p>
    <w:p w14:paraId="6B35E531" w14:textId="0DA689FB" w:rsidR="00E33BBE" w:rsidRDefault="00E33BBE" w:rsidP="00DC3ACE">
      <w:pPr>
        <w:rPr>
          <w:color w:val="000000" w:themeColor="text1"/>
          <w:lang w:val="ro-RO"/>
        </w:rPr>
      </w:pPr>
    </w:p>
    <w:p w14:paraId="49081B5B" w14:textId="570E3C3D" w:rsidR="00E33BBE" w:rsidRDefault="00E33BBE" w:rsidP="00DC3ACE">
      <w:pPr>
        <w:rPr>
          <w:color w:val="000000" w:themeColor="text1"/>
          <w:lang w:val="ro-RO"/>
        </w:rPr>
      </w:pPr>
    </w:p>
    <w:p w14:paraId="5829C341" w14:textId="6E4913EC" w:rsidR="00E33BBE" w:rsidRDefault="00E33BBE" w:rsidP="00DC3ACE">
      <w:pPr>
        <w:rPr>
          <w:color w:val="000000" w:themeColor="text1"/>
          <w:lang w:val="ro-RO"/>
        </w:rPr>
      </w:pPr>
    </w:p>
    <w:p w14:paraId="048E34FB" w14:textId="77777777" w:rsidR="00E935AC" w:rsidRDefault="00E935AC" w:rsidP="00DC3ACE">
      <w:pPr>
        <w:rPr>
          <w:color w:val="000000" w:themeColor="text1"/>
          <w:lang w:val="ro-RO"/>
        </w:rPr>
      </w:pPr>
    </w:p>
    <w:p w14:paraId="72D83CBB" w14:textId="6C9ED3C8" w:rsidR="00C52D44" w:rsidRDefault="00C52D44" w:rsidP="00DC3ACE">
      <w:pPr>
        <w:rPr>
          <w:color w:val="000000" w:themeColor="text1"/>
          <w:lang w:val="ro-RO"/>
        </w:rPr>
      </w:pPr>
    </w:p>
    <w:p w14:paraId="242F979E" w14:textId="50D85AE5" w:rsidR="00C52D44" w:rsidRDefault="00C52D44" w:rsidP="00DC3ACE">
      <w:pPr>
        <w:rPr>
          <w:color w:val="000000" w:themeColor="text1"/>
          <w:lang w:val="ro-RO"/>
        </w:rPr>
      </w:pPr>
    </w:p>
    <w:p w14:paraId="1723DC82" w14:textId="55CF2E7B" w:rsidR="00C52D44" w:rsidRDefault="00C52D44" w:rsidP="00DC3ACE">
      <w:pPr>
        <w:rPr>
          <w:color w:val="000000" w:themeColor="text1"/>
          <w:lang w:val="ro-RO"/>
        </w:rPr>
      </w:pPr>
    </w:p>
    <w:p w14:paraId="08371AED" w14:textId="052DCC17" w:rsidR="00C52D44" w:rsidRDefault="00C52D44" w:rsidP="00DC3ACE">
      <w:pPr>
        <w:rPr>
          <w:color w:val="000000" w:themeColor="text1"/>
          <w:lang w:val="ro-RO"/>
        </w:rPr>
      </w:pPr>
    </w:p>
    <w:p w14:paraId="48FB516B" w14:textId="6C6F3F26" w:rsidR="001963F5" w:rsidRDefault="001963F5" w:rsidP="00DC3ACE">
      <w:pPr>
        <w:rPr>
          <w:color w:val="000000" w:themeColor="text1"/>
          <w:lang w:val="ro-RO"/>
        </w:rPr>
      </w:pPr>
    </w:p>
    <w:p w14:paraId="02D68760" w14:textId="77777777" w:rsidR="001963F5" w:rsidRPr="004A1E50" w:rsidRDefault="001963F5" w:rsidP="00DC3ACE">
      <w:pPr>
        <w:rPr>
          <w:color w:val="000000" w:themeColor="text1"/>
          <w:lang w:val="ro-RO"/>
        </w:rPr>
      </w:pPr>
    </w:p>
    <w:p w14:paraId="128512B5" w14:textId="77777777" w:rsidR="00E46352" w:rsidRDefault="00E46352" w:rsidP="00DC3ACE">
      <w:pPr>
        <w:pStyle w:val="Default"/>
        <w:jc w:val="right"/>
        <w:rPr>
          <w:rFonts w:ascii="Times New Roman" w:hAnsi="Times New Roman" w:cs="Times New Roman"/>
          <w:b/>
          <w:color w:val="000000" w:themeColor="text1"/>
          <w:lang w:val="ro-RO"/>
        </w:rPr>
      </w:pPr>
    </w:p>
    <w:p w14:paraId="53D1BC84" w14:textId="1BC5E8EA" w:rsidR="00DA5C6D" w:rsidRPr="0063436C" w:rsidRDefault="00DA5C6D" w:rsidP="00DC3ACE">
      <w:pPr>
        <w:pStyle w:val="Default"/>
        <w:jc w:val="right"/>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lastRenderedPageBreak/>
        <w:t>ANEXA 5</w:t>
      </w:r>
    </w:p>
    <w:p w14:paraId="3039FDC1" w14:textId="77777777" w:rsidR="00DA5C6D" w:rsidRPr="004A1E50" w:rsidRDefault="00DA5C6D" w:rsidP="004B3D98">
      <w:pPr>
        <w:pStyle w:val="Default"/>
        <w:jc w:val="center"/>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DECLARAŢIE</w:t>
      </w:r>
    </w:p>
    <w:p w14:paraId="3BC89ADF" w14:textId="77777777" w:rsidR="00DA5C6D" w:rsidRPr="004A1E50" w:rsidRDefault="00DA5C6D" w:rsidP="004B3D98">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de imparţialitate şi confidenţialitate membru comisie de evaluare și selecție/contestație</w:t>
      </w:r>
    </w:p>
    <w:p w14:paraId="19EA3AF9" w14:textId="77777777" w:rsidR="00DA5C6D" w:rsidRPr="004A1E50" w:rsidRDefault="00DA5C6D" w:rsidP="004B3D98">
      <w:pPr>
        <w:pStyle w:val="Default"/>
        <w:jc w:val="center"/>
        <w:rPr>
          <w:rFonts w:ascii="Times New Roman" w:hAnsi="Times New Roman" w:cs="Times New Roman"/>
          <w:b/>
          <w:bCs/>
          <w:color w:val="000000" w:themeColor="text1"/>
          <w:lang w:val="ro-RO"/>
        </w:rPr>
      </w:pPr>
    </w:p>
    <w:p w14:paraId="49E533C1" w14:textId="77777777" w:rsidR="00DA5C6D" w:rsidRPr="004A1E50" w:rsidRDefault="00DA5C6D" w:rsidP="00DC3ACE">
      <w:pPr>
        <w:pStyle w:val="Default"/>
        <w:jc w:val="both"/>
        <w:rPr>
          <w:rFonts w:ascii="Times New Roman" w:hAnsi="Times New Roman" w:cs="Times New Roman"/>
          <w:color w:val="000000" w:themeColor="text1"/>
          <w:lang w:val="ro-RO"/>
        </w:rPr>
      </w:pPr>
    </w:p>
    <w:p w14:paraId="78FF5005" w14:textId="23C8FA25" w:rsidR="00DA5C6D" w:rsidRPr="004A1E50" w:rsidRDefault="00DA5C6D" w:rsidP="004B3D98">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Subsemnatul ............................................................., domiciliat în localitatea .............................., str……………..................... nr. ......., bl. ......, ap. ......, et...…., sc………., sectorul/judeţul ..................</w:t>
      </w:r>
      <w:r w:rsidR="004B3D98">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codul poştal ..............., posesor al actului de identitate ........ seria ........nr. ..................., codul numeric personal ...................................., deţin ca membru în Comisia de evaluare și selecție/contestație a propunerilor de proiecte culturale calitatea de evaluator a propunerilor de programe/proiecte/acțiuni culturale,</w:t>
      </w:r>
    </w:p>
    <w:p w14:paraId="75ADD902" w14:textId="77777777" w:rsidR="00DA5C6D" w:rsidRPr="004A1E50" w:rsidRDefault="00DA5C6D" w:rsidP="00DC3ACE">
      <w:pPr>
        <w:pStyle w:val="Default"/>
        <w:ind w:firstLine="720"/>
        <w:jc w:val="both"/>
        <w:rPr>
          <w:rFonts w:ascii="Times New Roman" w:hAnsi="Times New Roman" w:cs="Times New Roman"/>
          <w:color w:val="000000" w:themeColor="text1"/>
          <w:lang w:val="ro-RO"/>
        </w:rPr>
      </w:pPr>
    </w:p>
    <w:p w14:paraId="296B120C" w14:textId="77777777"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declar pe proprie răspundere, sub sancţiunea falsului în declaraţii următoarele: </w:t>
      </w:r>
    </w:p>
    <w:p w14:paraId="0BA014A1" w14:textId="77777777" w:rsidR="00DA5C6D" w:rsidRPr="004A1E50" w:rsidRDefault="00DA5C6D" w:rsidP="00DC3ACE">
      <w:pPr>
        <w:pStyle w:val="Default"/>
        <w:jc w:val="both"/>
        <w:rPr>
          <w:rFonts w:ascii="Times New Roman" w:hAnsi="Times New Roman" w:cs="Times New Roman"/>
          <w:color w:val="000000" w:themeColor="text1"/>
          <w:lang w:val="ro-RO"/>
        </w:rPr>
      </w:pPr>
    </w:p>
    <w:p w14:paraId="174415CB" w14:textId="77777777"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nu deţin părţi sociale, părţi de interes, acţiuni din capitalul subscris al unuia dintre solicitanţii de finanţare nerambursabilă; </w:t>
      </w:r>
    </w:p>
    <w:p w14:paraId="2A04D428" w14:textId="77777777"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b) nu fac parte din consiliul de administraţie/organul de conducere a unuia dintre solicitanţii de finanţare nerambursabilă; </w:t>
      </w:r>
    </w:p>
    <w:p w14:paraId="164BB9FB" w14:textId="77777777"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c) nu am calitatea de soţ/soţie, rudă sau afin, până la gradul al IV-ea inclusiv, cu persoane care fac parte din consiliul de administraţie/organul de conducere a unuia dintre solicitanţii de finanţare nerambursabilă; </w:t>
      </w:r>
    </w:p>
    <w:p w14:paraId="722A958B" w14:textId="6B23890D"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d) nu am niciun interes de natură să afecteze imparţialitatea pe parcursul procesului de selecţie a ofertelor de proiecte</w:t>
      </w:r>
      <w:r w:rsidR="003D37B9">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culturale</w:t>
      </w:r>
      <w:r w:rsidR="00FE5B18" w:rsidRPr="004A1E50">
        <w:rPr>
          <w:rFonts w:ascii="Times New Roman" w:hAnsi="Times New Roman" w:cs="Times New Roman"/>
          <w:color w:val="000000" w:themeColor="text1"/>
          <w:lang w:val="ro-RO"/>
        </w:rPr>
        <w:t>;</w:t>
      </w:r>
    </w:p>
    <w:p w14:paraId="63A9A83B" w14:textId="3AFF3887" w:rsidR="00FE5B18" w:rsidRPr="004A1E50" w:rsidRDefault="00FE5B18"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e) nu am proiecte depuse spre finanțare;</w:t>
      </w:r>
    </w:p>
    <w:p w14:paraId="6C286B88" w14:textId="1E41E741" w:rsidR="00FE5B18" w:rsidRPr="004A1E50" w:rsidRDefault="00FE5B18"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f) nu fac parte din echipa unui proiect înscris spre finanțare;</w:t>
      </w:r>
    </w:p>
    <w:p w14:paraId="61516EBF" w14:textId="061AC2BF" w:rsidR="00FE5B18" w:rsidRPr="004A1E50" w:rsidRDefault="00FE5B18"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g) nu am statut de funcționar public</w:t>
      </w:r>
      <w:r w:rsidR="00603A79">
        <w:rPr>
          <w:rFonts w:ascii="Times New Roman" w:hAnsi="Times New Roman" w:cs="Times New Roman"/>
          <w:color w:val="000000" w:themeColor="text1"/>
          <w:lang w:val="ro-RO"/>
        </w:rPr>
        <w:t xml:space="preserve"> (în cazul membrului specialist).</w:t>
      </w:r>
    </w:p>
    <w:p w14:paraId="66B7DAA6" w14:textId="77777777" w:rsidR="00DA5C6D" w:rsidRPr="004A1E50" w:rsidRDefault="00DA5C6D" w:rsidP="00DC3ACE">
      <w:pPr>
        <w:pStyle w:val="Default"/>
        <w:jc w:val="both"/>
        <w:rPr>
          <w:rFonts w:ascii="Times New Roman" w:hAnsi="Times New Roman" w:cs="Times New Roman"/>
          <w:color w:val="000000" w:themeColor="text1"/>
          <w:lang w:val="ro-RO"/>
        </w:rPr>
      </w:pPr>
    </w:p>
    <w:p w14:paraId="364BF489" w14:textId="77777777"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Confirm că, în situaţia în care aş descoperi, în cursul acţiunii de evaluare și selecție, că un astfel de interes există, voi declara imediat acest lucru şi mă voi retrage din comisie. </w:t>
      </w:r>
    </w:p>
    <w:p w14:paraId="1AF10AA2" w14:textId="0FAA5163"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Totodată, mă angajez că voi păstra confidenţialitatea asupra conţinutului proiectelor culturale, precum şi asupra altor informaţii prezentate de către solicitanţii de finanţare nerambursabilă a căror dezvăluire ar putea aduce atingere dreptului acestora de a-şi proteja proprietatea intelectuală sau secretele comerciale, precum şi asupra lucrărilor comisiei de evaluare și selecție/de contestație. </w:t>
      </w:r>
    </w:p>
    <w:p w14:paraId="2C319AAE" w14:textId="77777777" w:rsidR="00DA5C6D" w:rsidRPr="004A1E50"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Înţeleg că în cazul în care voi divulga aceste informaţii sunt pasibil de încălcarea prevederilor legislaţiei civile şi penale. </w:t>
      </w:r>
    </w:p>
    <w:p w14:paraId="2D68394F" w14:textId="50E7EE55" w:rsidR="00DA5C6D" w:rsidRDefault="00DA5C6D" w:rsidP="00DC3ACE">
      <w:pPr>
        <w:jc w:val="both"/>
        <w:rPr>
          <w:color w:val="000000" w:themeColor="text1"/>
          <w:lang w:val="ro-RO"/>
        </w:rPr>
      </w:pPr>
    </w:p>
    <w:p w14:paraId="6CAF0765" w14:textId="11BBA9B3" w:rsidR="008C4052" w:rsidRDefault="008C4052" w:rsidP="00DC3ACE">
      <w:pPr>
        <w:jc w:val="both"/>
        <w:rPr>
          <w:color w:val="000000" w:themeColor="text1"/>
          <w:lang w:val="ro-RO"/>
        </w:rPr>
      </w:pPr>
    </w:p>
    <w:p w14:paraId="676A032E" w14:textId="6908DCAA" w:rsidR="008C4052" w:rsidRDefault="008C4052" w:rsidP="00DC3ACE">
      <w:pPr>
        <w:jc w:val="both"/>
        <w:rPr>
          <w:color w:val="000000" w:themeColor="text1"/>
          <w:lang w:val="ro-RO"/>
        </w:rPr>
      </w:pPr>
    </w:p>
    <w:p w14:paraId="1406679D" w14:textId="77777777" w:rsidR="008C4052" w:rsidRPr="004A1E50" w:rsidRDefault="008C4052" w:rsidP="00DC3ACE">
      <w:pPr>
        <w:jc w:val="both"/>
        <w:rPr>
          <w:color w:val="000000" w:themeColor="text1"/>
          <w:lang w:val="ro-RO"/>
        </w:rPr>
      </w:pPr>
    </w:p>
    <w:p w14:paraId="126B5EA6" w14:textId="77777777" w:rsidR="00DA5C6D" w:rsidRPr="004A1E50" w:rsidRDefault="00DA5C6D" w:rsidP="00DC3ACE">
      <w:pPr>
        <w:ind w:firstLine="720"/>
        <w:jc w:val="both"/>
        <w:rPr>
          <w:color w:val="000000" w:themeColor="text1"/>
          <w:lang w:val="ro-RO"/>
        </w:rPr>
      </w:pPr>
      <w:r w:rsidRPr="004A1E50">
        <w:rPr>
          <w:color w:val="000000" w:themeColor="text1"/>
          <w:lang w:val="ro-RO"/>
        </w:rPr>
        <w:t xml:space="preserve">Data, </w:t>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r>
      <w:r w:rsidRPr="004A1E50">
        <w:rPr>
          <w:color w:val="000000" w:themeColor="text1"/>
          <w:lang w:val="ro-RO"/>
        </w:rPr>
        <w:tab/>
        <w:t>Semnătura,</w:t>
      </w:r>
    </w:p>
    <w:p w14:paraId="3C1ABCB4" w14:textId="77777777" w:rsidR="00DA5C6D" w:rsidRPr="004A1E50" w:rsidRDefault="00DA5C6D" w:rsidP="00DC3ACE">
      <w:pPr>
        <w:ind w:firstLine="720"/>
        <w:jc w:val="both"/>
        <w:rPr>
          <w:color w:val="000000" w:themeColor="text1"/>
          <w:lang w:val="ro-RO"/>
        </w:rPr>
      </w:pPr>
    </w:p>
    <w:p w14:paraId="68C61A48" w14:textId="77777777" w:rsidR="00DA5C6D" w:rsidRPr="004A1E50" w:rsidRDefault="00DA5C6D" w:rsidP="00DC3ACE">
      <w:pPr>
        <w:ind w:firstLine="720"/>
        <w:jc w:val="both"/>
        <w:rPr>
          <w:color w:val="000000" w:themeColor="text1"/>
          <w:lang w:val="ro-RO"/>
        </w:rPr>
      </w:pPr>
    </w:p>
    <w:p w14:paraId="22CAECC6" w14:textId="45109B56" w:rsidR="009D7A13" w:rsidRDefault="00DA5C6D" w:rsidP="00DC3ACE">
      <w:pPr>
        <w:pStyle w:val="Default"/>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r>
      <w:r w:rsidRPr="004A1E50">
        <w:rPr>
          <w:rFonts w:ascii="Times New Roman" w:hAnsi="Times New Roman" w:cs="Times New Roman"/>
          <w:color w:val="000000" w:themeColor="text1"/>
          <w:lang w:val="ro-RO"/>
        </w:rPr>
        <w:tab/>
        <w:t>...........................</w:t>
      </w:r>
    </w:p>
    <w:p w14:paraId="292416A6" w14:textId="6885A110" w:rsidR="00C52D44" w:rsidRDefault="00C52D44" w:rsidP="00DC3ACE">
      <w:pPr>
        <w:pStyle w:val="Default"/>
        <w:rPr>
          <w:rFonts w:ascii="Times New Roman" w:hAnsi="Times New Roman" w:cs="Times New Roman"/>
          <w:color w:val="000000" w:themeColor="text1"/>
          <w:lang w:val="ro-RO"/>
        </w:rPr>
      </w:pPr>
    </w:p>
    <w:p w14:paraId="6980DCF2" w14:textId="0FA90C9B" w:rsidR="00C52D44" w:rsidRDefault="00C52D44" w:rsidP="00DC3ACE">
      <w:pPr>
        <w:pStyle w:val="Default"/>
        <w:rPr>
          <w:rFonts w:ascii="Times New Roman" w:hAnsi="Times New Roman" w:cs="Times New Roman"/>
          <w:color w:val="000000" w:themeColor="text1"/>
          <w:lang w:val="ro-RO"/>
        </w:rPr>
      </w:pPr>
    </w:p>
    <w:p w14:paraId="63553DDE" w14:textId="58336A41" w:rsidR="00C52D44" w:rsidRDefault="00C52D44" w:rsidP="00DC3ACE">
      <w:pPr>
        <w:pStyle w:val="Default"/>
        <w:rPr>
          <w:rFonts w:ascii="Times New Roman" w:hAnsi="Times New Roman" w:cs="Times New Roman"/>
          <w:color w:val="000000" w:themeColor="text1"/>
          <w:lang w:val="ro-RO"/>
        </w:rPr>
      </w:pPr>
    </w:p>
    <w:p w14:paraId="47801C13" w14:textId="18C1E44A" w:rsidR="00C52D44" w:rsidRDefault="00C52D44" w:rsidP="00DC3ACE">
      <w:pPr>
        <w:pStyle w:val="Default"/>
        <w:rPr>
          <w:rFonts w:ascii="Times New Roman" w:hAnsi="Times New Roman" w:cs="Times New Roman"/>
          <w:color w:val="000000" w:themeColor="text1"/>
          <w:lang w:val="ro-RO"/>
        </w:rPr>
      </w:pPr>
    </w:p>
    <w:p w14:paraId="615FA720" w14:textId="55347F4F" w:rsidR="00C52D44" w:rsidRDefault="00C52D44" w:rsidP="00DC3ACE">
      <w:pPr>
        <w:pStyle w:val="Default"/>
        <w:rPr>
          <w:rFonts w:ascii="Times New Roman" w:hAnsi="Times New Roman" w:cs="Times New Roman"/>
          <w:color w:val="000000" w:themeColor="text1"/>
          <w:lang w:val="ro-RO"/>
        </w:rPr>
      </w:pPr>
    </w:p>
    <w:p w14:paraId="5A04ECB6" w14:textId="09F9FB5B" w:rsidR="00E33BBE" w:rsidRDefault="00E33BBE" w:rsidP="00DC3ACE">
      <w:pPr>
        <w:pStyle w:val="Default"/>
        <w:rPr>
          <w:rFonts w:ascii="Times New Roman" w:hAnsi="Times New Roman" w:cs="Times New Roman"/>
          <w:color w:val="000000" w:themeColor="text1"/>
          <w:lang w:val="ro-RO"/>
        </w:rPr>
      </w:pPr>
    </w:p>
    <w:p w14:paraId="562C817D" w14:textId="0470716E" w:rsidR="00E33BBE" w:rsidRDefault="00E33BBE" w:rsidP="00DC3ACE">
      <w:pPr>
        <w:pStyle w:val="Default"/>
        <w:rPr>
          <w:rFonts w:ascii="Times New Roman" w:hAnsi="Times New Roman" w:cs="Times New Roman"/>
          <w:color w:val="000000" w:themeColor="text1"/>
          <w:lang w:val="ro-RO"/>
        </w:rPr>
      </w:pPr>
    </w:p>
    <w:p w14:paraId="68BC3458" w14:textId="1730F454" w:rsidR="00E33BBE" w:rsidRDefault="00E33BBE" w:rsidP="00DC3ACE">
      <w:pPr>
        <w:pStyle w:val="Default"/>
        <w:rPr>
          <w:rFonts w:ascii="Times New Roman" w:hAnsi="Times New Roman" w:cs="Times New Roman"/>
          <w:color w:val="000000" w:themeColor="text1"/>
          <w:lang w:val="ro-RO"/>
        </w:rPr>
      </w:pPr>
    </w:p>
    <w:p w14:paraId="4C1A049F" w14:textId="5E93388E" w:rsidR="00E33BBE" w:rsidRDefault="00E33BBE" w:rsidP="00DC3ACE">
      <w:pPr>
        <w:pStyle w:val="Default"/>
        <w:rPr>
          <w:rFonts w:ascii="Times New Roman" w:hAnsi="Times New Roman" w:cs="Times New Roman"/>
          <w:color w:val="000000" w:themeColor="text1"/>
          <w:lang w:val="ro-RO"/>
        </w:rPr>
      </w:pPr>
    </w:p>
    <w:p w14:paraId="50ED8257" w14:textId="42AE2CE1" w:rsidR="00E935AC" w:rsidRDefault="00E935AC" w:rsidP="00DC3ACE">
      <w:pPr>
        <w:pStyle w:val="Default"/>
        <w:rPr>
          <w:rFonts w:ascii="Times New Roman" w:hAnsi="Times New Roman" w:cs="Times New Roman"/>
          <w:color w:val="000000" w:themeColor="text1"/>
          <w:lang w:val="ro-RO"/>
        </w:rPr>
      </w:pPr>
    </w:p>
    <w:p w14:paraId="3E6190F0" w14:textId="77777777" w:rsidR="00DA5C6D" w:rsidRPr="004A1E50" w:rsidRDefault="00DA5C6D" w:rsidP="00DC3ACE">
      <w:pPr>
        <w:pStyle w:val="Default"/>
        <w:jc w:val="righ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lastRenderedPageBreak/>
        <w:t>ANEXA 6</w:t>
      </w:r>
    </w:p>
    <w:p w14:paraId="400228F9" w14:textId="77777777" w:rsidR="00DA5C6D" w:rsidRPr="004A1E50" w:rsidRDefault="00DA5C6D" w:rsidP="00DC3ACE">
      <w:pPr>
        <w:pStyle w:val="Default"/>
        <w:jc w:val="right"/>
        <w:rPr>
          <w:rFonts w:ascii="Times New Roman" w:hAnsi="Times New Roman" w:cs="Times New Roman"/>
          <w:color w:val="000000" w:themeColor="text1"/>
          <w:lang w:val="ro-RO"/>
        </w:rPr>
      </w:pPr>
    </w:p>
    <w:p w14:paraId="2DEAA483" w14:textId="45445807" w:rsidR="00DA5C6D" w:rsidRDefault="00DA5C6D" w:rsidP="00DC3ACE">
      <w:pPr>
        <w:pStyle w:val="Default"/>
        <w:jc w:val="center"/>
        <w:rPr>
          <w:rFonts w:ascii="Times New Roman" w:hAnsi="Times New Roman" w:cs="Times New Roman"/>
          <w:b/>
          <w:bCs/>
          <w:color w:val="000000" w:themeColor="text1"/>
          <w:lang w:val="ro-RO"/>
        </w:rPr>
      </w:pPr>
    </w:p>
    <w:p w14:paraId="69F1CFFE" w14:textId="77777777" w:rsidR="0017370E" w:rsidRPr="004A1E50" w:rsidRDefault="0017370E" w:rsidP="004B3D98">
      <w:pPr>
        <w:pStyle w:val="Default"/>
        <w:jc w:val="center"/>
        <w:rPr>
          <w:rFonts w:ascii="Times New Roman" w:hAnsi="Times New Roman" w:cs="Times New Roman"/>
          <w:b/>
          <w:bCs/>
          <w:color w:val="000000" w:themeColor="text1"/>
          <w:lang w:val="ro-RO"/>
        </w:rPr>
      </w:pPr>
    </w:p>
    <w:p w14:paraId="1DB5F714" w14:textId="77777777" w:rsidR="00DA5C6D" w:rsidRPr="004A1E50" w:rsidRDefault="00DA5C6D" w:rsidP="004B3D98">
      <w:pPr>
        <w:pStyle w:val="Default"/>
        <w:jc w:val="center"/>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CONTRACT DE FINANŢARE NERAMBURSABILĂ</w:t>
      </w:r>
    </w:p>
    <w:p w14:paraId="68D48AA9" w14:textId="11CBA6B1" w:rsidR="00DA5C6D" w:rsidRPr="004A1E50" w:rsidRDefault="00DA5C6D" w:rsidP="004B3D98">
      <w:pPr>
        <w:pStyle w:val="Default"/>
        <w:jc w:val="center"/>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Nr. ________ /_________</w:t>
      </w:r>
    </w:p>
    <w:p w14:paraId="3CD871C7" w14:textId="7CC5401A" w:rsidR="00DA5C6D" w:rsidRDefault="00DA5C6D" w:rsidP="004B3D98">
      <w:pPr>
        <w:pStyle w:val="Default"/>
        <w:jc w:val="center"/>
        <w:rPr>
          <w:rFonts w:ascii="Times New Roman" w:hAnsi="Times New Roman" w:cs="Times New Roman"/>
          <w:b/>
          <w:bCs/>
          <w:color w:val="000000" w:themeColor="text1"/>
          <w:lang w:val="ro-RO"/>
        </w:rPr>
      </w:pPr>
    </w:p>
    <w:p w14:paraId="363916D0" w14:textId="77777777" w:rsidR="0017370E" w:rsidRPr="004A1E50" w:rsidRDefault="0017370E" w:rsidP="00DC3ACE">
      <w:pPr>
        <w:pStyle w:val="Default"/>
        <w:jc w:val="center"/>
        <w:rPr>
          <w:rFonts w:ascii="Times New Roman" w:hAnsi="Times New Roman" w:cs="Times New Roman"/>
          <w:b/>
          <w:bCs/>
          <w:color w:val="000000" w:themeColor="text1"/>
          <w:lang w:val="ro-RO"/>
        </w:rPr>
      </w:pPr>
    </w:p>
    <w:p w14:paraId="5691A6D9" w14:textId="2AC1F9FB" w:rsidR="00DA5C6D" w:rsidRPr="004A1E50" w:rsidRDefault="00DA5C6D" w:rsidP="00DC3ACE">
      <w:pPr>
        <w:ind w:firstLine="720"/>
        <w:jc w:val="both"/>
        <w:rPr>
          <w:color w:val="000000" w:themeColor="text1"/>
          <w:lang w:val="ro-RO"/>
        </w:rPr>
      </w:pPr>
      <w:r w:rsidRPr="004A1E50">
        <w:rPr>
          <w:color w:val="000000" w:themeColor="text1"/>
          <w:lang w:val="ro-RO"/>
        </w:rPr>
        <w:t>În temeiul: Legii nr. 350/2005 privind regimul finanţărilor nerambursabile din fonduri publice alocate pentru activităţi nonprofit de interes general, cu modificările şi completările ulterioare; Ordonanței de Guvern nr.51/1998 privind îmbunătățirea sistemului de finanțare</w:t>
      </w:r>
      <w:r w:rsidR="00BD6E67" w:rsidRPr="004A1E50">
        <w:rPr>
          <w:color w:val="000000" w:themeColor="text1"/>
          <w:lang w:val="ro-RO"/>
        </w:rPr>
        <w:t xml:space="preserve"> nerambursabilă a proiectelor </w:t>
      </w:r>
      <w:r w:rsidRPr="004A1E50">
        <w:rPr>
          <w:color w:val="000000" w:themeColor="text1"/>
          <w:lang w:val="ro-RO"/>
        </w:rPr>
        <w:t xml:space="preserve">culturale; Hotărârii Consiliului Județean Satu Mare nr. </w:t>
      </w:r>
      <w:r w:rsidR="00007087">
        <w:rPr>
          <w:color w:val="000000" w:themeColor="text1"/>
          <w:lang w:val="ro-RO"/>
        </w:rPr>
        <w:t>3/31.01.2023</w:t>
      </w:r>
      <w:r w:rsidRPr="004A1E50">
        <w:rPr>
          <w:color w:val="000000" w:themeColor="text1"/>
          <w:lang w:val="ro-RO"/>
        </w:rPr>
        <w:t xml:space="preserve"> privind ap</w:t>
      </w:r>
      <w:r w:rsidR="00BD6E67" w:rsidRPr="004A1E50">
        <w:rPr>
          <w:color w:val="000000" w:themeColor="text1"/>
          <w:lang w:val="ro-RO"/>
        </w:rPr>
        <w:t>r</w:t>
      </w:r>
      <w:r w:rsidRPr="004A1E50">
        <w:rPr>
          <w:color w:val="000000" w:themeColor="text1"/>
          <w:lang w:val="ro-RO"/>
        </w:rPr>
        <w:t>obarea bugetului general consolidat al Județului</w:t>
      </w:r>
      <w:r w:rsidR="00007087">
        <w:rPr>
          <w:color w:val="000000" w:themeColor="text1"/>
          <w:lang w:val="ro-RO"/>
        </w:rPr>
        <w:t xml:space="preserve">    </w:t>
      </w:r>
      <w:r w:rsidRPr="004A1E50">
        <w:rPr>
          <w:color w:val="000000" w:themeColor="text1"/>
          <w:lang w:val="ro-RO"/>
        </w:rPr>
        <w:t xml:space="preserve"> Satu Mare pe anul 202</w:t>
      </w:r>
      <w:r w:rsidR="00BD6E67" w:rsidRPr="004A1E50">
        <w:rPr>
          <w:color w:val="000000" w:themeColor="text1"/>
          <w:lang w:val="ro-RO"/>
        </w:rPr>
        <w:t>3</w:t>
      </w:r>
      <w:r w:rsidRPr="004A1E50">
        <w:rPr>
          <w:color w:val="000000" w:themeColor="text1"/>
          <w:lang w:val="ro-RO"/>
        </w:rPr>
        <w:t>, Anexa nr.1.8 - Programul anual pentru acordarea de finanțări nerambursabile din bugetul local al Județului Satu Mare, în anul 202</w:t>
      </w:r>
      <w:r w:rsidR="00BD6E67" w:rsidRPr="004A1E50">
        <w:rPr>
          <w:color w:val="000000" w:themeColor="text1"/>
          <w:lang w:val="ro-RO"/>
        </w:rPr>
        <w:t>3</w:t>
      </w:r>
      <w:r w:rsidRPr="004A1E50">
        <w:rPr>
          <w:color w:val="000000" w:themeColor="text1"/>
          <w:lang w:val="ro-RO"/>
        </w:rPr>
        <w:t xml:space="preserve">, în condițiile Legii 350/2005 privind regimul finanțărilor nerambursabile din fonduri publice alocate pentru activități nonprofit de interes general, cu modificările și completările ulterioare; Hotărârii Consiliului Județean Satu Mare nr. </w:t>
      </w:r>
      <w:bookmarkStart w:id="35" w:name="_Hlk484444733"/>
      <w:r w:rsidRPr="004A1E50">
        <w:rPr>
          <w:color w:val="000000" w:themeColor="text1"/>
          <w:lang w:val="ro-RO"/>
        </w:rPr>
        <w:t xml:space="preserve">________ privind Normele specifice și </w:t>
      </w:r>
      <w:r w:rsidR="00AD1D43">
        <w:rPr>
          <w:color w:val="000000" w:themeColor="text1"/>
          <w:lang w:val="ro-RO"/>
        </w:rPr>
        <w:t>g</w:t>
      </w:r>
      <w:r w:rsidR="00BD6E67" w:rsidRPr="004A1E50">
        <w:rPr>
          <w:color w:val="000000" w:themeColor="text1"/>
          <w:lang w:val="ro-RO"/>
        </w:rPr>
        <w:t xml:space="preserve">hidul solicitantului </w:t>
      </w:r>
      <w:r w:rsidRPr="004A1E50">
        <w:rPr>
          <w:color w:val="000000" w:themeColor="text1"/>
          <w:lang w:val="ro-RO"/>
        </w:rPr>
        <w:t>pentru elaborarea și prezentarea propunerilor de proiecte culturale în vederea acordării de finanțare nerambursabilă din bugetul local al Județului Satu Mare, pe anul 202</w:t>
      </w:r>
      <w:r w:rsidR="00BD6E67" w:rsidRPr="004A1E50">
        <w:rPr>
          <w:color w:val="000000" w:themeColor="text1"/>
          <w:lang w:val="ro-RO"/>
        </w:rPr>
        <w:t>3</w:t>
      </w:r>
      <w:r w:rsidRPr="004A1E50">
        <w:rPr>
          <w:color w:val="000000" w:themeColor="text1"/>
          <w:lang w:val="ro-RO"/>
        </w:rPr>
        <w:t>.</w:t>
      </w:r>
      <w:bookmarkEnd w:id="35"/>
    </w:p>
    <w:p w14:paraId="2CBABE95" w14:textId="472CFCA8" w:rsidR="00DA5C6D" w:rsidRDefault="00DA5C6D" w:rsidP="00DC3ACE">
      <w:pPr>
        <w:ind w:firstLine="720"/>
        <w:jc w:val="both"/>
        <w:rPr>
          <w:color w:val="000000" w:themeColor="text1"/>
          <w:lang w:val="ro-RO"/>
        </w:rPr>
      </w:pPr>
      <w:r w:rsidRPr="004A1E50">
        <w:rPr>
          <w:color w:val="000000" w:themeColor="text1"/>
          <w:lang w:val="ro-RO"/>
        </w:rPr>
        <w:t xml:space="preserve">Având în vedere  Raportul de atribuire nr.____________ a </w:t>
      </w:r>
      <w:bookmarkStart w:id="36" w:name="_Hlk514756350"/>
      <w:r w:rsidRPr="004A1E50">
        <w:rPr>
          <w:color w:val="000000" w:themeColor="text1"/>
          <w:lang w:val="ro-RO"/>
        </w:rPr>
        <w:t>Comisiei de evaluare și selecție a propunerilor  de proiecte culturale, respectiv comisia de soluţionare a contestaţiilor, în vederea atribuirii de contracte de finanţare nerambursabilă din bugetul local al Judeţului Satu Mare, pe anul 202</w:t>
      </w:r>
      <w:r w:rsidR="00BD6E67" w:rsidRPr="004A1E50">
        <w:rPr>
          <w:color w:val="000000" w:themeColor="text1"/>
          <w:lang w:val="ro-RO"/>
        </w:rPr>
        <w:t>3</w:t>
      </w:r>
      <w:r w:rsidRPr="004A1E50">
        <w:rPr>
          <w:color w:val="000000" w:themeColor="text1"/>
          <w:lang w:val="ro-RO"/>
        </w:rPr>
        <w:t xml:space="preserve">, numită prin  Dispoziţia Preşedintelui nr. </w:t>
      </w:r>
      <w:bookmarkEnd w:id="36"/>
      <w:r w:rsidRPr="004A1E50">
        <w:rPr>
          <w:color w:val="000000" w:themeColor="text1"/>
          <w:lang w:val="ro-RO"/>
        </w:rPr>
        <w:t>_______, a intervenit prezentul contract,</w:t>
      </w:r>
    </w:p>
    <w:p w14:paraId="23E5A3BB" w14:textId="77777777" w:rsidR="0017370E" w:rsidRPr="004A1E50" w:rsidRDefault="0017370E" w:rsidP="00DC3ACE">
      <w:pPr>
        <w:ind w:firstLine="720"/>
        <w:jc w:val="both"/>
        <w:rPr>
          <w:color w:val="000000" w:themeColor="text1"/>
          <w:lang w:val="ro-RO"/>
        </w:rPr>
      </w:pPr>
    </w:p>
    <w:p w14:paraId="69F1F7C9" w14:textId="77777777" w:rsidR="00DA5C6D" w:rsidRPr="004A1E50"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Între: </w:t>
      </w:r>
    </w:p>
    <w:p w14:paraId="7BDD8C4E" w14:textId="77777777" w:rsidR="00DA5C6D" w:rsidRPr="004A1E50"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1. Părţile contractului</w:t>
      </w:r>
    </w:p>
    <w:p w14:paraId="641520F5" w14:textId="619C49B2" w:rsidR="00DA5C6D" w:rsidRPr="004A1E50" w:rsidRDefault="00DA5C6D" w:rsidP="00491811">
      <w:pPr>
        <w:pStyle w:val="Default"/>
        <w:jc w:val="both"/>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 xml:space="preserve"> (1) Județul Satu Mare </w:t>
      </w:r>
      <w:r w:rsidRPr="004A1E50">
        <w:rPr>
          <w:rFonts w:ascii="Times New Roman" w:hAnsi="Times New Roman" w:cs="Times New Roman"/>
          <w:color w:val="000000" w:themeColor="text1"/>
          <w:lang w:val="ro-RO"/>
        </w:rPr>
        <w:t xml:space="preserve">cu sediul în mun. Satu Mare, P-ța. 25 Octombrie nr.1, jud. Satu Mare, cod fiscal </w:t>
      </w:r>
      <w:r w:rsidRPr="004A1E50">
        <w:rPr>
          <w:rFonts w:ascii="Times New Roman" w:hAnsi="Times New Roman" w:cs="Times New Roman"/>
          <w:b/>
          <w:bCs/>
          <w:color w:val="000000" w:themeColor="text1"/>
          <w:lang w:val="ro-RO"/>
        </w:rPr>
        <w:t>3897378</w:t>
      </w:r>
      <w:r w:rsidRPr="004A1E50">
        <w:rPr>
          <w:rFonts w:ascii="Times New Roman" w:hAnsi="Times New Roman" w:cs="Times New Roman"/>
          <w:color w:val="000000" w:themeColor="text1"/>
          <w:lang w:val="ro-RO"/>
        </w:rPr>
        <w:t xml:space="preserve">, tel.: 0261-710420, e-mail: scci@cjsm.ro, cont nr. </w:t>
      </w:r>
      <w:r w:rsidRPr="004A1E50">
        <w:rPr>
          <w:rFonts w:ascii="Times New Roman" w:hAnsi="Times New Roman" w:cs="Times New Roman"/>
          <w:b/>
          <w:color w:val="000000" w:themeColor="text1"/>
          <w:lang w:val="ro-RO"/>
        </w:rPr>
        <w:t>RO07TREZ24A675000592200X</w:t>
      </w:r>
      <w:r w:rsidRPr="004A1E50">
        <w:rPr>
          <w:rFonts w:ascii="Times New Roman" w:hAnsi="Times New Roman" w:cs="Times New Roman"/>
          <w:color w:val="000000" w:themeColor="text1"/>
          <w:lang w:val="ro-RO"/>
        </w:rPr>
        <w:t xml:space="preserve">, deschis la Trezoreria Satu Mare, reprezentată de domnul </w:t>
      </w:r>
      <w:r w:rsidRPr="004A1E50">
        <w:rPr>
          <w:rFonts w:ascii="Times New Roman" w:hAnsi="Times New Roman" w:cs="Times New Roman"/>
          <w:b/>
          <w:color w:val="000000" w:themeColor="text1"/>
          <w:lang w:val="ro-RO"/>
        </w:rPr>
        <w:t>Pataki Csaba</w:t>
      </w:r>
      <w:r w:rsidRPr="004A1E50">
        <w:rPr>
          <w:rFonts w:ascii="Times New Roman" w:hAnsi="Times New Roman" w:cs="Times New Roman"/>
          <w:color w:val="000000" w:themeColor="text1"/>
          <w:lang w:val="ro-RO"/>
        </w:rPr>
        <w:t xml:space="preserve">, având funcţia de Preşedinte, denumit în continuare </w:t>
      </w:r>
      <w:r w:rsidRPr="004A1E50">
        <w:rPr>
          <w:rFonts w:ascii="Times New Roman" w:hAnsi="Times New Roman" w:cs="Times New Roman"/>
          <w:b/>
          <w:bCs/>
          <w:color w:val="000000" w:themeColor="text1"/>
          <w:lang w:val="ro-RO"/>
        </w:rPr>
        <w:t xml:space="preserve">FINANŢATOR, </w:t>
      </w:r>
      <w:r w:rsidRPr="004A1E50">
        <w:rPr>
          <w:rFonts w:ascii="Times New Roman" w:hAnsi="Times New Roman" w:cs="Times New Roman"/>
          <w:color w:val="000000" w:themeColor="text1"/>
          <w:lang w:val="ro-RO"/>
        </w:rPr>
        <w:t xml:space="preserve">pe de-o parte, </w:t>
      </w:r>
    </w:p>
    <w:p w14:paraId="6A1CE294" w14:textId="77777777" w:rsidR="00DA5C6D" w:rsidRPr="004A1E50" w:rsidRDefault="00DA5C6D" w:rsidP="00DC3ACE">
      <w:pPr>
        <w:pStyle w:val="Default"/>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și </w:t>
      </w:r>
    </w:p>
    <w:p w14:paraId="705A1055" w14:textId="4F915188" w:rsidR="00DA5C6D" w:rsidRDefault="00DA5C6D" w:rsidP="00687C8C">
      <w:pPr>
        <w:pStyle w:val="Default"/>
        <w:rPr>
          <w:rFonts w:ascii="Times New Roman" w:hAnsi="Times New Roman" w:cs="Times New Roman"/>
          <w:color w:val="000000" w:themeColor="text1"/>
          <w:lang w:val="ro-RO"/>
        </w:rPr>
      </w:pPr>
      <w:r w:rsidRPr="004A1E50">
        <w:rPr>
          <w:rFonts w:ascii="Times New Roman" w:hAnsi="Times New Roman" w:cs="Times New Roman"/>
          <w:b/>
          <w:bCs/>
          <w:color w:val="000000" w:themeColor="text1"/>
          <w:lang w:val="ro-RO"/>
        </w:rPr>
        <w:t xml:space="preserve">(2) …………………………………………………….  </w:t>
      </w:r>
      <w:r w:rsidR="00687C8C">
        <w:rPr>
          <w:rFonts w:ascii="Times New Roman" w:hAnsi="Times New Roman" w:cs="Times New Roman"/>
          <w:color w:val="000000" w:themeColor="text1"/>
          <w:lang w:val="ro-RO"/>
        </w:rPr>
        <w:t>c</w:t>
      </w:r>
      <w:r w:rsidRPr="004A1E50">
        <w:rPr>
          <w:rFonts w:ascii="Times New Roman" w:hAnsi="Times New Roman" w:cs="Times New Roman"/>
          <w:color w:val="000000" w:themeColor="text1"/>
          <w:lang w:val="ro-RO"/>
        </w:rPr>
        <w:t>u</w:t>
      </w:r>
      <w:r w:rsidR="00687C8C">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sediul în .....................,str. ………………….  nr……, bl…… sc….. ap. ….judeţul Satu Mare, codul fiscal nr. ………….</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tel./fax ……………, având Codul IBAN  …………………</w:t>
      </w:r>
      <w:r w:rsidRPr="004A1E50">
        <w:rPr>
          <w:rFonts w:ascii="Times New Roman" w:hAnsi="Times New Roman" w:cs="Times New Roman"/>
          <w:b/>
          <w:color w:val="000000" w:themeColor="text1"/>
          <w:lang w:val="ro-RO"/>
        </w:rPr>
        <w:t>,</w:t>
      </w:r>
      <w:r w:rsidRPr="004A1E50">
        <w:rPr>
          <w:rFonts w:ascii="Times New Roman" w:hAnsi="Times New Roman" w:cs="Times New Roman"/>
          <w:color w:val="000000" w:themeColor="text1"/>
          <w:lang w:val="ro-RO"/>
        </w:rPr>
        <w:t xml:space="preserve"> deschis la Banca………………,Sucursala…………………reprezentată de ……………………….. , având funcţia de preşedinte, denumit în continuare </w:t>
      </w:r>
      <w:r w:rsidRPr="004A1E50">
        <w:rPr>
          <w:rFonts w:ascii="Times New Roman" w:hAnsi="Times New Roman" w:cs="Times New Roman"/>
          <w:b/>
          <w:bCs/>
          <w:color w:val="000000" w:themeColor="text1"/>
          <w:lang w:val="ro-RO"/>
        </w:rPr>
        <w:t>BENEFICIAR</w:t>
      </w:r>
      <w:r w:rsidRPr="004A1E50">
        <w:rPr>
          <w:rFonts w:ascii="Times New Roman" w:hAnsi="Times New Roman" w:cs="Times New Roman"/>
          <w:color w:val="000000" w:themeColor="text1"/>
          <w:lang w:val="ro-RO"/>
        </w:rPr>
        <w:t xml:space="preserve">, pe de altă parte. </w:t>
      </w:r>
    </w:p>
    <w:p w14:paraId="55D444AF" w14:textId="77777777" w:rsidR="00DA07C9" w:rsidRDefault="00DA07C9" w:rsidP="00DC3ACE">
      <w:pPr>
        <w:pStyle w:val="Default"/>
        <w:rPr>
          <w:rFonts w:ascii="Times New Roman" w:hAnsi="Times New Roman" w:cs="Times New Roman"/>
          <w:b/>
          <w:bCs/>
          <w:color w:val="000000" w:themeColor="text1"/>
          <w:lang w:val="ro-RO"/>
        </w:rPr>
      </w:pPr>
    </w:p>
    <w:p w14:paraId="69A23483" w14:textId="1F08D0A0" w:rsidR="00DA5C6D"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2. Obiectul contractului </w:t>
      </w:r>
    </w:p>
    <w:p w14:paraId="303849BE" w14:textId="77777777" w:rsidR="00DA07C9" w:rsidRPr="004A1E50" w:rsidRDefault="00DA07C9" w:rsidP="00DC3ACE">
      <w:pPr>
        <w:pStyle w:val="Default"/>
        <w:rPr>
          <w:rFonts w:ascii="Times New Roman" w:hAnsi="Times New Roman" w:cs="Times New Roman"/>
          <w:b/>
          <w:bCs/>
          <w:color w:val="000000" w:themeColor="text1"/>
          <w:lang w:val="ro-RO"/>
        </w:rPr>
      </w:pPr>
    </w:p>
    <w:p w14:paraId="4868C86A" w14:textId="3F1F1D94" w:rsidR="00DA5C6D" w:rsidRPr="004A1E50" w:rsidRDefault="00DA5C6D" w:rsidP="000509C1">
      <w:pPr>
        <w:pStyle w:val="Default"/>
        <w:ind w:left="90" w:firstLine="180"/>
        <w:jc w:val="both"/>
        <w:rPr>
          <w:rFonts w:ascii="Times New Roman" w:hAnsi="Times New Roman" w:cs="Times New Roman"/>
          <w:b/>
          <w:bCs/>
          <w:color w:val="000000" w:themeColor="text1"/>
          <w:lang w:val="ro-RO"/>
        </w:rPr>
      </w:pPr>
      <w:r w:rsidRPr="004A1E50">
        <w:rPr>
          <w:rFonts w:ascii="Times New Roman" w:hAnsi="Times New Roman" w:cs="Times New Roman"/>
          <w:color w:val="000000" w:themeColor="text1"/>
          <w:lang w:val="ro-RO"/>
        </w:rPr>
        <w:t xml:space="preserve"> </w:t>
      </w:r>
      <w:r w:rsidR="001323D0">
        <w:rPr>
          <w:rFonts w:ascii="Times New Roman" w:hAnsi="Times New Roman" w:cs="Times New Roman"/>
          <w:color w:val="000000" w:themeColor="text1"/>
          <w:lang w:val="ro-RO"/>
        </w:rPr>
        <w:t xml:space="preserve">    </w:t>
      </w:r>
      <w:r w:rsidRPr="004A1E50">
        <w:rPr>
          <w:rFonts w:ascii="Times New Roman" w:hAnsi="Times New Roman" w:cs="Times New Roman"/>
          <w:bCs/>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Obiectul prezentului contract îl constituie finanțarea nerambursabilă prin alocarea sumei de ………….. </w:t>
      </w:r>
      <w:r w:rsidRPr="004A1E50">
        <w:rPr>
          <w:rFonts w:ascii="Times New Roman" w:hAnsi="Times New Roman" w:cs="Times New Roman"/>
          <w:b/>
          <w:bCs/>
          <w:color w:val="000000" w:themeColor="text1"/>
          <w:lang w:val="ro-RO"/>
        </w:rPr>
        <w:t>lei</w:t>
      </w:r>
      <w:r w:rsidRPr="004A1E50">
        <w:rPr>
          <w:rFonts w:ascii="Times New Roman" w:hAnsi="Times New Roman" w:cs="Times New Roman"/>
          <w:color w:val="000000" w:themeColor="text1"/>
          <w:lang w:val="ro-RO"/>
        </w:rPr>
        <w:t>, de către Finanţator, în vederea realizării de către Beneficiar a .................................</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în perioada ……………..,  denumit în continuare proiect cultural, descris în Cererea de finanțare nerambursabilă atașată </w:t>
      </w:r>
      <w:r w:rsidR="001323D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prezentului contract.</w:t>
      </w:r>
    </w:p>
    <w:p w14:paraId="76DD543C" w14:textId="5E3CDBCB" w:rsidR="00DA5C6D" w:rsidRPr="004A1E50" w:rsidRDefault="001323D0" w:rsidP="00746585">
      <w:pPr>
        <w:pStyle w:val="Default"/>
        <w:ind w:firstLine="180"/>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(2)</w:t>
      </w:r>
      <w:r w:rsidR="00DA5C6D" w:rsidRPr="004A1E50">
        <w:rPr>
          <w:rFonts w:ascii="Times New Roman" w:hAnsi="Times New Roman" w:cs="Times New Roman"/>
          <w:b/>
          <w:bCs/>
          <w:color w:val="000000" w:themeColor="text1"/>
          <w:lang w:val="ro-RO"/>
        </w:rPr>
        <w:t xml:space="preserve"> </w:t>
      </w:r>
      <w:r w:rsidR="00DA5C6D" w:rsidRPr="004A1E50">
        <w:rPr>
          <w:rFonts w:ascii="Times New Roman" w:hAnsi="Times New Roman" w:cs="Times New Roman"/>
          <w:color w:val="000000" w:themeColor="text1"/>
          <w:lang w:val="ro-RO"/>
        </w:rPr>
        <w:t xml:space="preserve">Beneficiarul se obligă să realizeze proiectul cultural, în modul, în perioada şi în condiţiile prevăzute prin prezentul contract, la standardele cele mai ridicate precum și în conformitate cu Cererea de finanțare nerambursabilă depusă de către solicitant și să asigure aportul propriu, în valoare de   .......... </w:t>
      </w:r>
      <w:r w:rsidR="00DA5C6D" w:rsidRPr="004A1E50">
        <w:rPr>
          <w:rFonts w:ascii="Times New Roman" w:hAnsi="Times New Roman" w:cs="Times New Roman"/>
          <w:b/>
          <w:bCs/>
          <w:color w:val="000000" w:themeColor="text1"/>
          <w:lang w:val="ro-RO"/>
        </w:rPr>
        <w:t xml:space="preserve"> lei</w:t>
      </w:r>
      <w:r w:rsidR="00DA5C6D" w:rsidRPr="004A1E50">
        <w:rPr>
          <w:rFonts w:ascii="Times New Roman" w:hAnsi="Times New Roman" w:cs="Times New Roman"/>
          <w:color w:val="000000" w:themeColor="text1"/>
          <w:lang w:val="ro-RO"/>
        </w:rPr>
        <w:t xml:space="preserve">, ce reprezintă 20% din valoarea totală a finanțării. </w:t>
      </w:r>
    </w:p>
    <w:p w14:paraId="1B021D56" w14:textId="5FC8EC90" w:rsidR="00DA5C6D" w:rsidRPr="004A1E50" w:rsidRDefault="001323D0" w:rsidP="00746585">
      <w:pPr>
        <w:ind w:firstLine="180"/>
        <w:jc w:val="both"/>
        <w:rPr>
          <w:color w:val="000000" w:themeColor="text1"/>
          <w:lang w:val="ro-RO"/>
        </w:rPr>
      </w:pPr>
      <w:r>
        <w:rPr>
          <w:bCs/>
          <w:color w:val="000000" w:themeColor="text1"/>
          <w:lang w:val="ro-RO"/>
        </w:rPr>
        <w:t xml:space="preserve">       </w:t>
      </w:r>
      <w:r w:rsidR="00DA5C6D" w:rsidRPr="004A1E50">
        <w:rPr>
          <w:bCs/>
          <w:color w:val="000000" w:themeColor="text1"/>
          <w:lang w:val="ro-RO"/>
        </w:rPr>
        <w:t>(3)</w:t>
      </w:r>
      <w:r w:rsidR="00DA5C6D" w:rsidRPr="004A1E50">
        <w:rPr>
          <w:b/>
          <w:bCs/>
          <w:color w:val="000000" w:themeColor="text1"/>
          <w:lang w:val="ro-RO"/>
        </w:rPr>
        <w:t xml:space="preserve"> </w:t>
      </w:r>
      <w:r w:rsidR="00DA5C6D" w:rsidRPr="004A1E50">
        <w:rPr>
          <w:color w:val="000000" w:themeColor="text1"/>
          <w:lang w:val="ro-RO"/>
        </w:rPr>
        <w:t xml:space="preserve">Suma prevăzută la Art. 2 alin. (1) va fi acordată Beneficiarului ca finanţare nerambursabilă în condiţiile stabilite prin Raportul de atribuire nr. ______ și prin prezentul Contract de finanțare, cu anexele sale, care fac parte integrantă din acesta, pe care Beneficiarul, prin semnarea prezentului înscris declară că le cunoaşte şi le acceptă. </w:t>
      </w:r>
    </w:p>
    <w:p w14:paraId="3B2C3D9D" w14:textId="3A2826C8" w:rsidR="00DA5C6D" w:rsidRPr="004A1E50" w:rsidRDefault="001323D0" w:rsidP="0019729C">
      <w:pPr>
        <w:ind w:firstLine="270"/>
        <w:jc w:val="both"/>
        <w:rPr>
          <w:color w:val="000000" w:themeColor="text1"/>
          <w:highlight w:val="green"/>
          <w:lang w:val="ro-RO"/>
        </w:rPr>
      </w:pPr>
      <w:r>
        <w:rPr>
          <w:color w:val="000000" w:themeColor="text1"/>
          <w:lang w:val="ro-RO"/>
        </w:rPr>
        <w:lastRenderedPageBreak/>
        <w:t xml:space="preserve">      </w:t>
      </w:r>
      <w:r w:rsidR="00DA5C6D" w:rsidRPr="004A1E50">
        <w:rPr>
          <w:color w:val="000000" w:themeColor="text1"/>
          <w:lang w:val="ro-RO"/>
        </w:rPr>
        <w:t xml:space="preserve">(4) </w:t>
      </w:r>
      <w:r w:rsidR="00DA5C6D" w:rsidRPr="00837A9F">
        <w:rPr>
          <w:color w:val="000000" w:themeColor="text1"/>
          <w:lang w:val="ro-RO"/>
        </w:rPr>
        <w:t xml:space="preserve">Suma prevăzută la Art. 2 alin. (1) acordată ca finanţare nerambursabilă nu poate fi utilizată de către Beneficiar pentru activităţi generatoare de profit. </w:t>
      </w:r>
    </w:p>
    <w:p w14:paraId="00EB56B9" w14:textId="391E09FB" w:rsidR="00DA5C6D" w:rsidRPr="004A1E50" w:rsidRDefault="00DA5C6D" w:rsidP="0019729C">
      <w:pPr>
        <w:pStyle w:val="Default"/>
        <w:ind w:firstLine="63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w:t>
      </w:r>
      <w:r w:rsidR="00C52D44">
        <w:rPr>
          <w:rFonts w:ascii="Times New Roman" w:hAnsi="Times New Roman" w:cs="Times New Roman"/>
          <w:color w:val="000000" w:themeColor="text1"/>
          <w:lang w:val="ro-RO"/>
        </w:rPr>
        <w:t>5</w:t>
      </w:r>
      <w:r w:rsidRPr="004A1E50">
        <w:rPr>
          <w:rFonts w:ascii="Times New Roman" w:hAnsi="Times New Roman" w:cs="Times New Roman"/>
          <w:color w:val="000000" w:themeColor="text1"/>
          <w:lang w:val="ro-RO"/>
        </w:rPr>
        <w:t>) Suma prevăzută la Art. 2 alin. (1) poate fi diminuată de către comisia de validare în cazul în care sumele solicitate spre validare nu corespund prevederilor documentației sau în cazul neprezentării documentelor justificative.</w:t>
      </w:r>
    </w:p>
    <w:p w14:paraId="5F6A9B19" w14:textId="515527F8" w:rsidR="00DA5C6D" w:rsidRPr="004A1E50" w:rsidRDefault="001323D0" w:rsidP="0019729C">
      <w:pPr>
        <w:pStyle w:val="Default"/>
        <w:ind w:firstLine="45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w:t>
      </w:r>
      <w:r w:rsidR="003C4543">
        <w:rPr>
          <w:rFonts w:ascii="Times New Roman" w:hAnsi="Times New Roman" w:cs="Times New Roman"/>
          <w:color w:val="000000" w:themeColor="text1"/>
          <w:lang w:val="ro-RO"/>
        </w:rPr>
        <w:t>6</w:t>
      </w:r>
      <w:r w:rsidR="00DA5C6D" w:rsidRPr="004A1E50">
        <w:rPr>
          <w:rFonts w:ascii="Times New Roman" w:hAnsi="Times New Roman" w:cs="Times New Roman"/>
          <w:color w:val="000000" w:themeColor="text1"/>
          <w:lang w:val="ro-RO"/>
        </w:rPr>
        <w:t>) În cazul în care derularea proiectului cultural a fost realizată cu costuri mai mici decât cele propuse şi aprobate, cuantumul aportului propriu va rămâne neschimbat la valoarea specificată la Art. 2 alin. (2).</w:t>
      </w:r>
    </w:p>
    <w:p w14:paraId="17CCE826" w14:textId="77777777" w:rsidR="00DA5C6D" w:rsidRPr="004A1E50" w:rsidRDefault="00DA5C6D" w:rsidP="00DC3ACE">
      <w:pPr>
        <w:autoSpaceDE w:val="0"/>
        <w:autoSpaceDN w:val="0"/>
        <w:adjustRightInd w:val="0"/>
        <w:jc w:val="both"/>
        <w:rPr>
          <w:color w:val="000000" w:themeColor="text1"/>
          <w:lang w:val="ro-RO"/>
        </w:rPr>
      </w:pPr>
    </w:p>
    <w:p w14:paraId="2AF2C57C"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3. Modalităţi de plată </w:t>
      </w:r>
    </w:p>
    <w:p w14:paraId="6DC5333D" w14:textId="77777777" w:rsidR="00D2608E" w:rsidRDefault="00D2608E" w:rsidP="00D2608E">
      <w:pPr>
        <w:pStyle w:val="Default"/>
        <w:ind w:left="360"/>
        <w:jc w:val="both"/>
        <w:rPr>
          <w:rFonts w:ascii="Times New Roman" w:hAnsi="Times New Roman" w:cs="Times New Roman"/>
          <w:b/>
          <w:bCs/>
          <w:color w:val="000000" w:themeColor="text1"/>
          <w:lang w:val="ro-RO"/>
        </w:rPr>
      </w:pPr>
    </w:p>
    <w:p w14:paraId="0BDC5D18" w14:textId="2CBF6EB0" w:rsidR="00DA5C6D" w:rsidRPr="004A1E50" w:rsidRDefault="00D2608E" w:rsidP="00D2608E">
      <w:pPr>
        <w:pStyle w:val="Default"/>
        <w:ind w:left="90" w:hanging="180"/>
        <w:jc w:val="both"/>
        <w:rPr>
          <w:rFonts w:ascii="Times New Roman" w:hAnsi="Times New Roman" w:cs="Times New Roman"/>
          <w:color w:val="000000" w:themeColor="text1"/>
          <w:lang w:val="ro-RO"/>
        </w:rPr>
      </w:pPr>
      <w:r w:rsidRPr="00D2608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D2608E">
        <w:rPr>
          <w:rFonts w:ascii="Times New Roman" w:hAnsi="Times New Roman" w:cs="Times New Roman"/>
          <w:color w:val="000000" w:themeColor="text1"/>
          <w:lang w:val="ro-RO"/>
        </w:rPr>
        <w:t xml:space="preserve"> </w:t>
      </w:r>
      <w:r>
        <w:rPr>
          <w:rFonts w:ascii="Times New Roman" w:hAnsi="Times New Roman" w:cs="Times New Roman"/>
          <w:color w:val="000000" w:themeColor="text1"/>
          <w:lang w:val="ro-RO"/>
        </w:rPr>
        <w:t xml:space="preserve"> </w:t>
      </w:r>
      <w:r w:rsidRPr="00D2608E">
        <w:rPr>
          <w:rFonts w:ascii="Times New Roman" w:hAnsi="Times New Roman" w:cs="Times New Roman"/>
          <w:color w:val="000000" w:themeColor="text1"/>
          <w:lang w:val="ro-RO"/>
        </w:rPr>
        <w:t>(1)</w:t>
      </w:r>
      <w:r>
        <w:rPr>
          <w:rFonts w:ascii="Times New Roman" w:hAnsi="Times New Roman" w:cs="Times New Roman"/>
          <w:b/>
          <w:bCs/>
          <w:color w:val="000000" w:themeColor="text1"/>
          <w:lang w:val="ro-RO"/>
        </w:rPr>
        <w:t xml:space="preserve"> </w:t>
      </w:r>
      <w:r w:rsidR="00DA5C6D" w:rsidRPr="004A1E50">
        <w:rPr>
          <w:rFonts w:ascii="Times New Roman" w:hAnsi="Times New Roman" w:cs="Times New Roman"/>
          <w:bCs/>
          <w:color w:val="000000" w:themeColor="text1"/>
          <w:lang w:val="ro-RO"/>
        </w:rPr>
        <w:t xml:space="preserve">Suma prevăzută la Art. 2 alin. (1) se va putea acorda în două tranșe. </w:t>
      </w:r>
    </w:p>
    <w:p w14:paraId="71492256" w14:textId="241369F7" w:rsidR="003A2788" w:rsidRPr="00837A9F" w:rsidRDefault="00D2608E" w:rsidP="0070544E">
      <w:pPr>
        <w:pStyle w:val="Default"/>
        <w:ind w:left="-90"/>
        <w:jc w:val="both"/>
        <w:rPr>
          <w:rFonts w:ascii="Times New Roman" w:hAnsi="Times New Roman" w:cs="Times New Roman"/>
          <w:color w:val="auto"/>
          <w:lang w:val="ro-RO"/>
        </w:rPr>
      </w:pPr>
      <w:r>
        <w:rPr>
          <w:rFonts w:ascii="Times New Roman" w:hAnsi="Times New Roman" w:cs="Times New Roman"/>
          <w:bCs/>
          <w:color w:val="auto"/>
          <w:lang w:val="ro-RO"/>
        </w:rPr>
        <w:t xml:space="preserve">         (2) </w:t>
      </w:r>
      <w:r w:rsidR="003A2788" w:rsidRPr="00837A9F">
        <w:rPr>
          <w:rFonts w:ascii="Times New Roman" w:hAnsi="Times New Roman" w:cs="Times New Roman"/>
          <w:bCs/>
          <w:color w:val="auto"/>
          <w:lang w:val="ro-RO"/>
        </w:rPr>
        <w:t>La justificarea fiecărei tranșe acordate în baza contractului de finanțare, cheltuielile eligibile trebuie să corespundă cumulativ, următoarelor cerințe:</w:t>
      </w:r>
    </w:p>
    <w:p w14:paraId="1D987C8B" w14:textId="50A3FC06" w:rsidR="003A2788" w:rsidRPr="00837A9F" w:rsidRDefault="003A2788" w:rsidP="00A562DF">
      <w:pPr>
        <w:pStyle w:val="Default"/>
        <w:numPr>
          <w:ilvl w:val="0"/>
          <w:numId w:val="12"/>
        </w:numPr>
        <w:ind w:hanging="180"/>
        <w:jc w:val="both"/>
        <w:rPr>
          <w:rFonts w:ascii="Times New Roman" w:hAnsi="Times New Roman" w:cs="Times New Roman"/>
          <w:color w:val="auto"/>
          <w:lang w:val="ro-RO"/>
        </w:rPr>
      </w:pPr>
      <w:r w:rsidRPr="00837A9F">
        <w:rPr>
          <w:rFonts w:ascii="Times New Roman" w:hAnsi="Times New Roman" w:cs="Times New Roman"/>
          <w:bCs/>
          <w:color w:val="auto"/>
          <w:lang w:val="ro-RO"/>
        </w:rPr>
        <w:t>să fie efectuate în perioada de implementare a proiectului cultural</w:t>
      </w:r>
    </w:p>
    <w:p w14:paraId="7D6D776A" w14:textId="188FDC0D" w:rsidR="003A2788" w:rsidRPr="00837A9F" w:rsidRDefault="003A2788" w:rsidP="00A562DF">
      <w:pPr>
        <w:pStyle w:val="Default"/>
        <w:numPr>
          <w:ilvl w:val="0"/>
          <w:numId w:val="12"/>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fie necesare realizării proiectului cultural</w:t>
      </w:r>
    </w:p>
    <w:p w14:paraId="61F98B61" w14:textId="5F31FDA1" w:rsidR="003A2788" w:rsidRPr="00837A9F" w:rsidRDefault="003A2788" w:rsidP="00A562DF">
      <w:pPr>
        <w:pStyle w:val="Default"/>
        <w:numPr>
          <w:ilvl w:val="0"/>
          <w:numId w:val="12"/>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respecte dispozițiile incidente din legislația națională și, după caz, a Uniunii Europene, aplicabile în materie</w:t>
      </w:r>
    </w:p>
    <w:p w14:paraId="1BDBFEE7" w14:textId="7DDA738E" w:rsidR="003A2788" w:rsidRPr="00837A9F" w:rsidRDefault="003A2788" w:rsidP="00A562DF">
      <w:pPr>
        <w:pStyle w:val="Default"/>
        <w:numPr>
          <w:ilvl w:val="0"/>
          <w:numId w:val="12"/>
        </w:numPr>
        <w:ind w:hanging="180"/>
        <w:jc w:val="both"/>
        <w:rPr>
          <w:rFonts w:ascii="Times New Roman" w:hAnsi="Times New Roman" w:cs="Times New Roman"/>
          <w:color w:val="auto"/>
          <w:lang w:val="ro-RO"/>
        </w:rPr>
      </w:pPr>
      <w:r w:rsidRPr="00837A9F">
        <w:rPr>
          <w:rFonts w:ascii="Times New Roman" w:hAnsi="Times New Roman" w:cs="Times New Roman"/>
          <w:color w:val="auto"/>
          <w:lang w:val="ro-RO"/>
        </w:rPr>
        <w:t>să fie înregistrate în contabilitatea beneficiarului.</w:t>
      </w:r>
    </w:p>
    <w:p w14:paraId="1FEC0F81" w14:textId="4D0000BE" w:rsidR="00DA5C6D" w:rsidRPr="004A1E50" w:rsidRDefault="00D2608E" w:rsidP="00D2608E">
      <w:pPr>
        <w:pStyle w:val="Default"/>
        <w:ind w:left="-90" w:firstLine="54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(3) </w:t>
      </w:r>
      <w:r w:rsidR="00DA5C6D" w:rsidRPr="004A1E50">
        <w:rPr>
          <w:rFonts w:ascii="Times New Roman" w:hAnsi="Times New Roman" w:cs="Times New Roman"/>
          <w:color w:val="000000" w:themeColor="text1"/>
          <w:lang w:val="ro-RO"/>
        </w:rPr>
        <w:t>Prima tranșă se poate solicita după semnarea contractului, în baza Adresei de înaintare la decont intermediar (Anexa 7) și dovada plății/utilizării contribuției proprii în același procent ca și tranșa  din finanțarea nerambursabilă solicitată. Prima tranșă nu poate depăși 30% din valoarea finanțării nerambursabile.</w:t>
      </w:r>
    </w:p>
    <w:p w14:paraId="3E1B7AAA" w14:textId="392ECF2A" w:rsidR="00DA5C6D" w:rsidRPr="004A1E50" w:rsidRDefault="003D0B34" w:rsidP="003D0B34">
      <w:pPr>
        <w:ind w:left="-90"/>
        <w:jc w:val="both"/>
        <w:rPr>
          <w:color w:val="000000" w:themeColor="text1"/>
          <w:lang w:val="ro-RO"/>
        </w:rPr>
      </w:pPr>
      <w:r>
        <w:rPr>
          <w:color w:val="000000" w:themeColor="text1"/>
          <w:lang w:val="ro-RO"/>
        </w:rPr>
        <w:t xml:space="preserve">         </w:t>
      </w:r>
      <w:r w:rsidR="00D2608E">
        <w:rPr>
          <w:color w:val="000000" w:themeColor="text1"/>
          <w:lang w:val="ro-RO"/>
        </w:rPr>
        <w:t xml:space="preserve">(4) </w:t>
      </w:r>
      <w:r w:rsidR="00DA5C6D" w:rsidRPr="004A1E50">
        <w:rPr>
          <w:color w:val="000000" w:themeColor="text1"/>
          <w:lang w:val="ro-RO"/>
        </w:rPr>
        <w:t xml:space="preserve">În termen de cel mult 30 de zile de la data desfășurării </w:t>
      </w:r>
      <w:bookmarkStart w:id="37" w:name="_Hlk30407826"/>
      <w:r w:rsidR="00DA5C6D" w:rsidRPr="004A1E50">
        <w:rPr>
          <w:color w:val="000000" w:themeColor="text1"/>
          <w:lang w:val="ro-RO"/>
        </w:rPr>
        <w:t>proiectului cultural</w:t>
      </w:r>
      <w:bookmarkEnd w:id="37"/>
      <w:r w:rsidR="00DA5C6D" w:rsidRPr="004A1E50">
        <w:rPr>
          <w:color w:val="000000" w:themeColor="text1"/>
          <w:lang w:val="ro-RO"/>
        </w:rPr>
        <w:t>, iar pentru proiectele culturale desfășurate în perioada 1</w:t>
      </w:r>
      <w:r w:rsidR="00F94BEC">
        <w:rPr>
          <w:color w:val="000000" w:themeColor="text1"/>
          <w:lang w:val="ro-RO"/>
        </w:rPr>
        <w:t>4</w:t>
      </w:r>
      <w:r w:rsidR="00DA5C6D" w:rsidRPr="004A1E50">
        <w:rPr>
          <w:color w:val="000000" w:themeColor="text1"/>
          <w:lang w:val="ro-RO"/>
        </w:rPr>
        <w:t xml:space="preserve"> noiembrie - 1</w:t>
      </w:r>
      <w:r w:rsidR="00BD6E67" w:rsidRPr="004A1E50">
        <w:rPr>
          <w:color w:val="000000" w:themeColor="text1"/>
          <w:lang w:val="ro-RO"/>
        </w:rPr>
        <w:t>0</w:t>
      </w:r>
      <w:r w:rsidR="00DA5C6D" w:rsidRPr="004A1E50">
        <w:rPr>
          <w:color w:val="000000" w:themeColor="text1"/>
          <w:lang w:val="ro-RO"/>
        </w:rPr>
        <w:t xml:space="preserve"> decembrie, până cel târziu la data de </w:t>
      </w:r>
      <w:r w:rsidR="00DA5C6D" w:rsidRPr="004A1E50">
        <w:rPr>
          <w:b/>
          <w:color w:val="000000" w:themeColor="text1"/>
          <w:lang w:val="ro-RO"/>
        </w:rPr>
        <w:t>1</w:t>
      </w:r>
      <w:r w:rsidR="00BD6E67" w:rsidRPr="004A1E50">
        <w:rPr>
          <w:b/>
          <w:color w:val="000000" w:themeColor="text1"/>
          <w:lang w:val="ro-RO"/>
        </w:rPr>
        <w:t>3</w:t>
      </w:r>
      <w:r w:rsidR="00DA5C6D" w:rsidRPr="004A1E50">
        <w:rPr>
          <w:b/>
          <w:color w:val="000000" w:themeColor="text1"/>
          <w:lang w:val="ro-RO"/>
        </w:rPr>
        <w:t xml:space="preserve"> decembrie 202</w:t>
      </w:r>
      <w:r w:rsidR="00BD6E67" w:rsidRPr="004A1E50">
        <w:rPr>
          <w:b/>
          <w:color w:val="000000" w:themeColor="text1"/>
          <w:lang w:val="ro-RO"/>
        </w:rPr>
        <w:t>3</w:t>
      </w:r>
      <w:r w:rsidR="00DA5C6D" w:rsidRPr="004A1E50">
        <w:rPr>
          <w:color w:val="000000" w:themeColor="text1"/>
          <w:lang w:val="ro-RO"/>
        </w:rPr>
        <w:t xml:space="preserve">, Beneficiarul va depune adresa de înaintare la decont final (Anexa 8), raportul de decontare final (Anexa 7), </w:t>
      </w:r>
      <w:r>
        <w:rPr>
          <w:color w:val="000000" w:themeColor="text1"/>
          <w:lang w:val="ro-RO"/>
        </w:rPr>
        <w:t xml:space="preserve">documentele justificative privind utilizarea surselor complementare; </w:t>
      </w:r>
      <w:r w:rsidR="00DA5C6D" w:rsidRPr="004A1E50">
        <w:rPr>
          <w:color w:val="000000" w:themeColor="text1"/>
          <w:lang w:val="ro-RO"/>
        </w:rPr>
        <w:t>decontul de imagine, documentele justificative pentru cheltuielile tranșei finale (facturi, comandă, contract), dovada utilizării și plății aportului propriu de 20% din valoarea totală a finanțării cât și a tranșei intermediare primite.</w:t>
      </w:r>
    </w:p>
    <w:p w14:paraId="3F3DAB71" w14:textId="1F3EBF56" w:rsidR="00DA5C6D" w:rsidRPr="004A1E50" w:rsidRDefault="00DA5C6D" w:rsidP="00D2608E">
      <w:pPr>
        <w:pStyle w:val="Default"/>
        <w:ind w:left="-90"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003C4543">
        <w:rPr>
          <w:rFonts w:ascii="Times New Roman" w:hAnsi="Times New Roman" w:cs="Times New Roman"/>
          <w:bCs/>
          <w:color w:val="000000" w:themeColor="text1"/>
          <w:lang w:val="ro-RO"/>
        </w:rPr>
        <w:t>5</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Plata ultimei tranşe se va efectua după validarea documentelor menționate la Art. </w:t>
      </w:r>
      <w:r w:rsidR="0070544E">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alin. (</w:t>
      </w:r>
      <w:r w:rsidR="0070544E">
        <w:rPr>
          <w:rFonts w:ascii="Times New Roman" w:hAnsi="Times New Roman" w:cs="Times New Roman"/>
          <w:color w:val="000000" w:themeColor="text1"/>
          <w:lang w:val="ro-RO"/>
        </w:rPr>
        <w:t>4</w:t>
      </w:r>
      <w:r w:rsidRPr="004A1E50">
        <w:rPr>
          <w:rFonts w:ascii="Times New Roman" w:hAnsi="Times New Roman" w:cs="Times New Roman"/>
          <w:color w:val="000000" w:themeColor="text1"/>
          <w:lang w:val="ro-RO"/>
        </w:rPr>
        <w:t>), în termen de cel mult 30 zile calendaristice, dar nu mai târziu de finele anului bugetar 202</w:t>
      </w:r>
      <w:r w:rsidR="00A551F0" w:rsidRPr="004A1E50">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w:t>
      </w:r>
    </w:p>
    <w:p w14:paraId="3BE6E62B" w14:textId="206886B1" w:rsidR="00DA5C6D" w:rsidRPr="004A1E50" w:rsidRDefault="00DA5C6D" w:rsidP="0070544E">
      <w:pPr>
        <w:pStyle w:val="Default"/>
        <w:ind w:left="-90" w:firstLine="540"/>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w:t>
      </w:r>
      <w:r w:rsidR="003C4543">
        <w:rPr>
          <w:rFonts w:ascii="Times New Roman" w:hAnsi="Times New Roman" w:cs="Times New Roman"/>
          <w:b/>
          <w:bCs/>
          <w:color w:val="000000" w:themeColor="text1"/>
          <w:lang w:val="ro-RO"/>
        </w:rPr>
        <w:t>6</w:t>
      </w:r>
      <w:r w:rsidRPr="004A1E50">
        <w:rPr>
          <w:rFonts w:ascii="Times New Roman" w:hAnsi="Times New Roman" w:cs="Times New Roman"/>
          <w:b/>
          <w:bCs/>
          <w:color w:val="000000" w:themeColor="text1"/>
          <w:lang w:val="ro-RO"/>
        </w:rPr>
        <w:t>) Proiectul cultural pentru care nu s-a depus în termen documentele menționate la alin. (</w:t>
      </w:r>
      <w:r w:rsidR="0070544E">
        <w:rPr>
          <w:rFonts w:ascii="Times New Roman" w:hAnsi="Times New Roman" w:cs="Times New Roman"/>
          <w:b/>
          <w:bCs/>
          <w:color w:val="000000" w:themeColor="text1"/>
          <w:lang w:val="ro-RO"/>
        </w:rPr>
        <w:t>4</w:t>
      </w:r>
      <w:r w:rsidRPr="004A1E50">
        <w:rPr>
          <w:rFonts w:ascii="Times New Roman" w:hAnsi="Times New Roman" w:cs="Times New Roman"/>
          <w:b/>
          <w:bCs/>
          <w:color w:val="000000" w:themeColor="text1"/>
          <w:lang w:val="ro-RO"/>
        </w:rPr>
        <w:t>), nu va obține decontarea tranșei finale, pierzând finanțarea nerambursabilă, urmând a fi recuperate și eventualele sume anterior acordate.</w:t>
      </w:r>
    </w:p>
    <w:p w14:paraId="2418CA7A" w14:textId="4F87C12B" w:rsidR="00DA5C6D" w:rsidRDefault="00DA5C6D" w:rsidP="00A70442">
      <w:pPr>
        <w:pStyle w:val="Default"/>
        <w:tabs>
          <w:tab w:val="left" w:pos="10710"/>
        </w:tabs>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003C4543">
        <w:rPr>
          <w:rFonts w:ascii="Times New Roman" w:hAnsi="Times New Roman" w:cs="Times New Roman"/>
          <w:bCs/>
          <w:color w:val="000000" w:themeColor="text1"/>
          <w:lang w:val="ro-RO"/>
        </w:rPr>
        <w:t>7</w:t>
      </w:r>
      <w:r w:rsidRPr="004A1E50">
        <w:rPr>
          <w:rFonts w:ascii="Times New Roman" w:hAnsi="Times New Roman" w:cs="Times New Roman"/>
          <w:bCs/>
          <w:color w:val="000000" w:themeColor="text1"/>
          <w:lang w:val="ro-RO"/>
        </w:rPr>
        <w:t>)</w:t>
      </w:r>
      <w:r w:rsidR="0070544E">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Suma prevăzută la art.</w:t>
      </w:r>
      <w:r w:rsidR="00FB4CB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2 alin. (1) va fi virată din contul Finanţatorului nr</w:t>
      </w:r>
      <w:r w:rsidR="00A70442">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RO07TREZ24A675000592200X deschis la Trezoreria Satu Mare, în contul Beneficiarului</w:t>
      </w:r>
      <w:r w:rsidR="00A70442">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nr. ..........................................., deschis la ....................................................., potrivit legii.</w:t>
      </w:r>
    </w:p>
    <w:p w14:paraId="4112B926" w14:textId="77777777" w:rsidR="00DA07C9" w:rsidRPr="004A1E50" w:rsidRDefault="00DA07C9" w:rsidP="00FB4CB0">
      <w:pPr>
        <w:pStyle w:val="Default"/>
        <w:ind w:firstLine="360"/>
        <w:jc w:val="both"/>
        <w:rPr>
          <w:rFonts w:ascii="Times New Roman" w:hAnsi="Times New Roman" w:cs="Times New Roman"/>
          <w:color w:val="000000" w:themeColor="text1"/>
          <w:lang w:val="ro-RO"/>
        </w:rPr>
      </w:pPr>
    </w:p>
    <w:p w14:paraId="6BEAAE63"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4. Durata contractului </w:t>
      </w:r>
    </w:p>
    <w:p w14:paraId="6434103C" w14:textId="209E6F75" w:rsidR="00DA5C6D" w:rsidRPr="004A1E50" w:rsidRDefault="00DA5C6D" w:rsidP="007957EE">
      <w:pPr>
        <w:pStyle w:val="Default"/>
        <w:ind w:left="90" w:firstLine="3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Prezentul contract se încheie pentru o perioadă cuprinsă între data semnării acestuia şi momentul stingerii tuturor obligaţiilor dintre părţile contractante, dar nu mai târziu de</w:t>
      </w:r>
      <w:r w:rsidR="001655A5" w:rsidRPr="004A1E5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31 decembrie 202</w:t>
      </w:r>
      <w:r w:rsidR="001655A5" w:rsidRPr="004A1E50">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xml:space="preserve">. </w:t>
      </w:r>
    </w:p>
    <w:p w14:paraId="3C5FA9F6"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3D0805E1"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5. Drepturile Finanţatorului</w:t>
      </w:r>
    </w:p>
    <w:p w14:paraId="74999011" w14:textId="5665B855" w:rsidR="00DA5C6D" w:rsidRPr="004A1E50" w:rsidRDefault="00A84765" w:rsidP="005C52AF">
      <w:pPr>
        <w:pStyle w:val="Default"/>
        <w:ind w:firstLine="45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(1) </w:t>
      </w:r>
      <w:r w:rsidR="00DA5C6D" w:rsidRPr="004A1E50">
        <w:rPr>
          <w:rFonts w:ascii="Times New Roman" w:hAnsi="Times New Roman" w:cs="Times New Roman"/>
          <w:bCs/>
          <w:color w:val="000000" w:themeColor="text1"/>
          <w:lang w:val="ro-RO"/>
        </w:rPr>
        <w:t>Să refuze decontarea sumelor utilizate pentru producerea/achiziționarea produselor, materialelor și serviciilor de promovare și publicitate în cazul neinserării unor elemente de promovare a imaginii județului sau menționării sprijinului financiar primit.</w:t>
      </w:r>
    </w:p>
    <w:p w14:paraId="4238D449" w14:textId="0A0C1ECC" w:rsidR="00DA5C6D" w:rsidRPr="004A1E50" w:rsidRDefault="00A84765" w:rsidP="007957EE">
      <w:pPr>
        <w:pStyle w:val="Default"/>
        <w:ind w:left="45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(2) </w:t>
      </w:r>
      <w:r w:rsidR="00DA5C6D" w:rsidRPr="004A1E50">
        <w:rPr>
          <w:rFonts w:ascii="Times New Roman" w:hAnsi="Times New Roman" w:cs="Times New Roman"/>
          <w:bCs/>
          <w:color w:val="000000" w:themeColor="text1"/>
          <w:lang w:val="ro-RO"/>
        </w:rPr>
        <w:t>Să refuze decontarea sumelor în cazul nerespectării clauzelor contractuale.</w:t>
      </w:r>
    </w:p>
    <w:p w14:paraId="1934D4F4" w14:textId="4E95D3D2"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(3) Să modifice unilateral cuantumul finanţării alocate, în condițiile Art.2 alin. (6), sau să rezilieze contractul conform Art. 10. </w:t>
      </w:r>
    </w:p>
    <w:p w14:paraId="1ADA65B7" w14:textId="183F91D3"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(4) Autoritatea finanțatoare își rezervă dreptul de a face verificări atât în perioada derulării contractului de finanțare nerambursabilă, cât și ulterior validării tuturor rapoartelor, în scopul completării </w:t>
      </w:r>
      <w:r w:rsidRPr="004A1E50">
        <w:rPr>
          <w:rFonts w:ascii="Times New Roman" w:hAnsi="Times New Roman" w:cs="Times New Roman"/>
          <w:color w:val="000000" w:themeColor="text1"/>
          <w:lang w:val="ro-RO"/>
        </w:rPr>
        <w:lastRenderedPageBreak/>
        <w:t>dosarului finanțării nerambursabile cu documente justificative de plată (chitanțe, ordine de plată, extrase de cont), dar nu mai târziu de 3 luni de la data validării raportului final.</w:t>
      </w:r>
    </w:p>
    <w:p w14:paraId="539639C8" w14:textId="77777777" w:rsidR="0017370E" w:rsidRPr="004A1E50" w:rsidRDefault="0017370E" w:rsidP="00DC3ACE">
      <w:pPr>
        <w:pStyle w:val="Default"/>
        <w:jc w:val="both"/>
        <w:rPr>
          <w:rFonts w:ascii="Times New Roman" w:hAnsi="Times New Roman" w:cs="Times New Roman"/>
          <w:b/>
          <w:bCs/>
          <w:color w:val="000000" w:themeColor="text1"/>
          <w:lang w:val="ro-RO"/>
        </w:rPr>
      </w:pPr>
    </w:p>
    <w:p w14:paraId="1D7CB53E"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6. Obligaţiile Finanţatorului</w:t>
      </w:r>
    </w:p>
    <w:p w14:paraId="7C798FF1" w14:textId="400B538C" w:rsidR="00DA5C6D"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pună la dispoziţia Beneficiarului suma prevăzută la Art. 2 alin. (1) la termenele şi în condiţiile stabilite în prezentul contract. </w:t>
      </w:r>
    </w:p>
    <w:p w14:paraId="0D90F795" w14:textId="77777777" w:rsidR="00652889" w:rsidRPr="004A1E50" w:rsidRDefault="00652889" w:rsidP="007957EE">
      <w:pPr>
        <w:pStyle w:val="Default"/>
        <w:ind w:firstLine="450"/>
        <w:jc w:val="both"/>
        <w:rPr>
          <w:rFonts w:ascii="Times New Roman" w:hAnsi="Times New Roman" w:cs="Times New Roman"/>
          <w:color w:val="000000" w:themeColor="text1"/>
          <w:lang w:val="ro-RO"/>
        </w:rPr>
      </w:pPr>
    </w:p>
    <w:p w14:paraId="6E56F042"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7. Drepturile Beneficiarului</w:t>
      </w:r>
    </w:p>
    <w:p w14:paraId="38366B53" w14:textId="77777777"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primească suma prevăzută la Art. 2 alin. (1) la termenele şi în condiţiile prevăzute în prezentul contract. </w:t>
      </w:r>
    </w:p>
    <w:p w14:paraId="1AC02B51" w14:textId="77777777" w:rsidR="00DA5C6D" w:rsidRPr="004A1E50" w:rsidRDefault="00DA5C6D" w:rsidP="00DC3ACE">
      <w:pPr>
        <w:pStyle w:val="Default"/>
        <w:jc w:val="both"/>
        <w:rPr>
          <w:rFonts w:ascii="Times New Roman" w:hAnsi="Times New Roman" w:cs="Times New Roman"/>
          <w:color w:val="000000" w:themeColor="text1"/>
          <w:lang w:val="ro-RO"/>
        </w:rPr>
      </w:pPr>
    </w:p>
    <w:p w14:paraId="594A85EF"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8. Obligaţiile Beneficiarului</w:t>
      </w:r>
    </w:p>
    <w:p w14:paraId="138C2EDA" w14:textId="3B679FC3" w:rsidR="00DA5C6D" w:rsidRPr="004A1E50" w:rsidRDefault="00DA5C6D" w:rsidP="007957EE">
      <w:pPr>
        <w:pStyle w:val="Default"/>
        <w:ind w:firstLine="540"/>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Să utilizeze finanţarea nerambursabilă numai în scopul realizării </w:t>
      </w:r>
      <w:bookmarkStart w:id="38" w:name="_Hlk30412964"/>
      <w:r w:rsidRPr="004A1E50">
        <w:rPr>
          <w:rFonts w:ascii="Times New Roman" w:hAnsi="Times New Roman" w:cs="Times New Roman"/>
          <w:color w:val="000000" w:themeColor="text1"/>
          <w:lang w:val="ro-RO"/>
        </w:rPr>
        <w:t xml:space="preserve"> proiectului cultural</w:t>
      </w:r>
      <w:bookmarkEnd w:id="38"/>
      <w:r w:rsidRPr="004A1E50">
        <w:rPr>
          <w:rFonts w:ascii="Times New Roman" w:hAnsi="Times New Roman" w:cs="Times New Roman"/>
          <w:color w:val="000000" w:themeColor="text1"/>
          <w:lang w:val="ro-RO"/>
        </w:rPr>
        <w:t xml:space="preserve"> </w:t>
      </w:r>
    </w:p>
    <w:p w14:paraId="03EE0C82" w14:textId="372E75FA"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nu utilizeze finanţarea nerambursabilă pentru activităţi generatoare de profit. În cazul veniturilor obținute din vânzarea de bilete, sumele încasate vor fi folosite exclusiv pentru acoperirea cheltuielilor de realizare a proiectului cultural.</w:t>
      </w:r>
    </w:p>
    <w:p w14:paraId="5E628A40" w14:textId="5713C7BD"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(3)</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realizeze proiectul cultural cu toată atenţia, eficienţa şi transparenţa, în acord cu cele mai bune practici din domeniul de activitate vizat.</w:t>
      </w:r>
    </w:p>
    <w:p w14:paraId="055EADD8" w14:textId="77777777"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(4) Să respecte prevederile actului constitutiv și ale statutului organizației non profit.</w:t>
      </w:r>
    </w:p>
    <w:p w14:paraId="1C3FDCDC" w14:textId="4E1EA529"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(5) Să implementeze </w:t>
      </w:r>
      <w:bookmarkStart w:id="39" w:name="_Hlk30412881"/>
      <w:r w:rsidRPr="004A1E50">
        <w:rPr>
          <w:rFonts w:ascii="Times New Roman" w:hAnsi="Times New Roman" w:cs="Times New Roman"/>
          <w:color w:val="000000" w:themeColor="text1"/>
          <w:lang w:val="ro-RO"/>
        </w:rPr>
        <w:t xml:space="preserve">proiectul cultural </w:t>
      </w:r>
      <w:bookmarkEnd w:id="39"/>
      <w:r w:rsidRPr="004A1E50">
        <w:rPr>
          <w:rFonts w:ascii="Times New Roman" w:hAnsi="Times New Roman" w:cs="Times New Roman"/>
          <w:color w:val="000000" w:themeColor="text1"/>
          <w:lang w:val="ro-RO"/>
        </w:rPr>
        <w:t xml:space="preserve">pe propria răspundere şi în concordanţă cu descrierea din cererea de finanţare nerambursabilă, cu scopul de a atinge obiectivele menţionate. </w:t>
      </w:r>
    </w:p>
    <w:p w14:paraId="5908AFE6" w14:textId="77777777"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Pr="004A1E50">
        <w:rPr>
          <w:rFonts w:ascii="Times New Roman" w:hAnsi="Times New Roman" w:cs="Times New Roman"/>
          <w:color w:val="000000" w:themeColor="text1"/>
          <w:lang w:val="ro-RO"/>
        </w:rPr>
        <w:t xml:space="preserve">6) Să notifice Finanțatorul, prin transmiterea unei invitații sau informări pe adresa de e-mail: </w:t>
      </w:r>
      <w:hyperlink r:id="rId8" w:history="1">
        <w:r w:rsidRPr="00983F68">
          <w:rPr>
            <w:rStyle w:val="Hyperlink"/>
            <w:rFonts w:ascii="Times New Roman" w:hAnsi="Times New Roman" w:cs="Times New Roman"/>
            <w:b/>
            <w:color w:val="000000" w:themeColor="text1"/>
            <w:u w:val="none"/>
            <w:lang w:val="ro-RO"/>
          </w:rPr>
          <w:t>scci@cjsm.ro</w:t>
        </w:r>
      </w:hyperlink>
      <w:r w:rsidRPr="004A1E50">
        <w:rPr>
          <w:rFonts w:ascii="Times New Roman" w:hAnsi="Times New Roman" w:cs="Times New Roman"/>
          <w:color w:val="000000" w:themeColor="text1"/>
          <w:lang w:val="ro-RO"/>
        </w:rPr>
        <w:t>, cu cel putin 3 zile înainte de derularea activităților culturale pentru o eventuală participare la eveniment al unui observator din partea finanțatorului.</w:t>
      </w:r>
    </w:p>
    <w:p w14:paraId="3D50EB70" w14:textId="24726BD1"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(7)</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nu ascundă Finanţatorului acte ori fapte care - dacă ar fi fost cunoscute – ar fi fost de natură să îl determine pe acesta să nu selecteze proiectul cultural spre finanțare.</w:t>
      </w:r>
    </w:p>
    <w:p w14:paraId="6464FC34" w14:textId="77777777"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(8)</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nu comunice date, informaţii, înscrisuri false sau eronate. </w:t>
      </w:r>
    </w:p>
    <w:p w14:paraId="112C52E6" w14:textId="39E2B43C" w:rsidR="00DA5C6D" w:rsidRPr="004A1E50" w:rsidRDefault="00DA5C6D" w:rsidP="007957EE">
      <w:pPr>
        <w:pStyle w:val="Default"/>
        <w:ind w:firstLine="54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(9)</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întocmească şi să prezinte Finanţatorului rapoartele solicitate şi orice alte date privitoare la derularea </w:t>
      </w:r>
      <w:bookmarkStart w:id="40" w:name="_Hlk30413540"/>
      <w:r w:rsidRPr="004A1E50">
        <w:rPr>
          <w:rFonts w:ascii="Times New Roman" w:hAnsi="Times New Roman" w:cs="Times New Roman"/>
          <w:color w:val="000000" w:themeColor="text1"/>
          <w:lang w:val="ro-RO"/>
        </w:rPr>
        <w:t>proiectului cultural</w:t>
      </w:r>
      <w:bookmarkEnd w:id="40"/>
      <w:r w:rsidRPr="004A1E50">
        <w:rPr>
          <w:rFonts w:ascii="Times New Roman" w:hAnsi="Times New Roman" w:cs="Times New Roman"/>
          <w:color w:val="000000" w:themeColor="text1"/>
          <w:lang w:val="ro-RO"/>
        </w:rPr>
        <w:t>.</w:t>
      </w:r>
    </w:p>
    <w:p w14:paraId="6C750CA1" w14:textId="72E5A5F6"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(10)</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reflecte corect şi la zi, în evidenţele sale contabile, toate operaţiunile economico-financiare ale proiectului cultural şi să le prezinte Finanţatorului ori de câte ori îi sunt solicitate.</w:t>
      </w:r>
    </w:p>
    <w:p w14:paraId="61727CD7" w14:textId="6CD82DC9"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1</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păstreze, conform prevederilor legale, toate documentele financiare care atestă desfăşurarea proiectului cultural şi să accepte controlul şi verificările Finanţatorului în legătură cu modul de utilizare a fondurilor ce constituie finanţarea primită. </w:t>
      </w:r>
    </w:p>
    <w:p w14:paraId="002C23CB" w14:textId="7F069A37" w:rsidR="00DA5C6D" w:rsidRPr="00837A9F" w:rsidRDefault="00DA5C6D" w:rsidP="007957EE">
      <w:pPr>
        <w:pStyle w:val="Default"/>
        <w:ind w:firstLine="450"/>
        <w:jc w:val="both"/>
        <w:rPr>
          <w:rFonts w:ascii="Times New Roman" w:hAnsi="Times New Roman" w:cs="Times New Roman"/>
          <w:color w:val="auto"/>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2</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b/>
          <w:color w:val="000000" w:themeColor="text1"/>
          <w:lang w:val="ro-RO"/>
        </w:rPr>
        <w:t xml:space="preserve">Să depună la sediul autorităţii finanţatoare, </w:t>
      </w:r>
      <w:r w:rsidRPr="004A1E50">
        <w:rPr>
          <w:rFonts w:ascii="Times New Roman" w:hAnsi="Times New Roman" w:cs="Times New Roman"/>
          <w:b/>
          <w:bCs/>
          <w:color w:val="000000" w:themeColor="text1"/>
          <w:lang w:val="ro-RO"/>
        </w:rPr>
        <w:t>în termen de cel mult 30 de zile de la data desfășurării</w:t>
      </w:r>
      <w:r w:rsidRPr="004A1E50">
        <w:rPr>
          <w:rFonts w:ascii="Times New Roman" w:hAnsi="Times New Roman" w:cs="Times New Roman"/>
          <w:color w:val="000000" w:themeColor="text1"/>
          <w:lang w:val="ro-RO"/>
        </w:rPr>
        <w:t xml:space="preserve"> proiectului cultural, iar pentru proiectele culturale desfășurate în perioada 15 noiembrie - 1</w:t>
      </w:r>
      <w:r w:rsidR="001655A5" w:rsidRPr="004A1E50">
        <w:rPr>
          <w:rFonts w:ascii="Times New Roman" w:hAnsi="Times New Roman" w:cs="Times New Roman"/>
          <w:color w:val="000000" w:themeColor="text1"/>
          <w:lang w:val="ro-RO"/>
        </w:rPr>
        <w:t>0</w:t>
      </w:r>
      <w:r w:rsidRPr="004A1E50">
        <w:rPr>
          <w:rFonts w:ascii="Times New Roman" w:hAnsi="Times New Roman" w:cs="Times New Roman"/>
          <w:color w:val="000000" w:themeColor="text1"/>
          <w:lang w:val="ro-RO"/>
        </w:rPr>
        <w:t xml:space="preserve"> decembrie, până cel târziu la data de </w:t>
      </w:r>
      <w:r w:rsidRPr="004A1E50">
        <w:rPr>
          <w:rFonts w:ascii="Times New Roman" w:hAnsi="Times New Roman" w:cs="Times New Roman"/>
          <w:b/>
          <w:color w:val="000000" w:themeColor="text1"/>
          <w:lang w:val="ro-RO"/>
        </w:rPr>
        <w:t>1</w:t>
      </w:r>
      <w:r w:rsidR="001655A5" w:rsidRPr="004A1E50">
        <w:rPr>
          <w:rFonts w:ascii="Times New Roman" w:hAnsi="Times New Roman" w:cs="Times New Roman"/>
          <w:b/>
          <w:color w:val="000000" w:themeColor="text1"/>
          <w:lang w:val="ro-RO"/>
        </w:rPr>
        <w:t>3</w:t>
      </w:r>
      <w:r w:rsidRPr="004A1E50">
        <w:rPr>
          <w:rFonts w:ascii="Times New Roman" w:hAnsi="Times New Roman" w:cs="Times New Roman"/>
          <w:b/>
          <w:color w:val="000000" w:themeColor="text1"/>
          <w:lang w:val="ro-RO"/>
        </w:rPr>
        <w:t xml:space="preserve"> decembrie 202</w:t>
      </w:r>
      <w:r w:rsidR="003C4543">
        <w:rPr>
          <w:rFonts w:ascii="Times New Roman" w:hAnsi="Times New Roman" w:cs="Times New Roman"/>
          <w:b/>
          <w:color w:val="000000" w:themeColor="text1"/>
          <w:lang w:val="ro-RO"/>
        </w:rPr>
        <w:t>3</w:t>
      </w:r>
      <w:r w:rsidRPr="004A1E50">
        <w:rPr>
          <w:rFonts w:ascii="Times New Roman" w:hAnsi="Times New Roman" w:cs="Times New Roman"/>
          <w:color w:val="000000" w:themeColor="text1"/>
          <w:lang w:val="ro-RO"/>
        </w:rPr>
        <w:t>, adresa de înaintare la decont final (Anexa 8), raportul de decontare final (Anexa 7), decontul de imagine, documentele justificative pentru cheltuielile tranșei finale (facturi, comandă, contract), dovada utilizării și plății</w:t>
      </w:r>
      <w:bookmarkStart w:id="41" w:name="_Hlk94784841"/>
      <w:r w:rsidRPr="004A1E50">
        <w:rPr>
          <w:rFonts w:ascii="Times New Roman" w:hAnsi="Times New Roman" w:cs="Times New Roman"/>
          <w:color w:val="000000" w:themeColor="text1"/>
          <w:lang w:val="ro-RO"/>
        </w:rPr>
        <w:t xml:space="preserve"> (utilizării în cazul contractelor de sponsorizare), </w:t>
      </w:r>
      <w:bookmarkEnd w:id="41"/>
      <w:r w:rsidRPr="004A1E50">
        <w:rPr>
          <w:rFonts w:ascii="Times New Roman" w:hAnsi="Times New Roman" w:cs="Times New Roman"/>
          <w:color w:val="000000" w:themeColor="text1"/>
          <w:lang w:val="ro-RO"/>
        </w:rPr>
        <w:t xml:space="preserve"> aportului propriu de 20% din valoarea totală a finanțării cât și a tranșei intermediare primite</w:t>
      </w:r>
      <w:r w:rsidR="001655A5" w:rsidRPr="004A1E50">
        <w:rPr>
          <w:rFonts w:ascii="Times New Roman" w:hAnsi="Times New Roman" w:cs="Times New Roman"/>
          <w:color w:val="000000" w:themeColor="text1"/>
          <w:lang w:val="ro-RO"/>
        </w:rPr>
        <w:t xml:space="preserve">, </w:t>
      </w:r>
      <w:r w:rsidR="001655A5" w:rsidRPr="00837A9F">
        <w:rPr>
          <w:rFonts w:ascii="Times New Roman" w:hAnsi="Times New Roman" w:cs="Times New Roman"/>
          <w:color w:val="auto"/>
          <w:lang w:val="ro-RO"/>
        </w:rPr>
        <w:t>depunerea documentelor justificative privind atragerea surselor complementare de finanțare la termenele, în forma și în limita prevăzută în contractul de finanțare nerambursabilă, constatarea de către autoritatea finanțatoare a nerespectării obligației fiind motiv de reziliere a contractului și ti</w:t>
      </w:r>
      <w:r w:rsidR="00F8118A" w:rsidRPr="00837A9F">
        <w:rPr>
          <w:rFonts w:ascii="Times New Roman" w:hAnsi="Times New Roman" w:cs="Times New Roman"/>
          <w:color w:val="auto"/>
          <w:lang w:val="ro-RO"/>
        </w:rPr>
        <w:t>t</w:t>
      </w:r>
      <w:r w:rsidR="001655A5" w:rsidRPr="00837A9F">
        <w:rPr>
          <w:rFonts w:ascii="Times New Roman" w:hAnsi="Times New Roman" w:cs="Times New Roman"/>
          <w:color w:val="auto"/>
          <w:lang w:val="ro-RO"/>
        </w:rPr>
        <w:t>lu executoriu pentru recuperarea sumelor acordate.</w:t>
      </w:r>
    </w:p>
    <w:p w14:paraId="7CA533C0" w14:textId="1EE9936F" w:rsidR="00DA5C6D" w:rsidRPr="004A1E50" w:rsidRDefault="00DA5C6D" w:rsidP="007957EE">
      <w:pPr>
        <w:pStyle w:val="Default"/>
        <w:ind w:firstLine="450"/>
        <w:jc w:val="both"/>
        <w:rPr>
          <w:rFonts w:ascii="Times New Roman" w:hAnsi="Times New Roman" w:cs="Times New Roman"/>
          <w:b/>
          <w:bCs/>
          <w:color w:val="000000" w:themeColor="text1"/>
          <w:u w:val="single"/>
          <w:lang w:val="ro-RO"/>
        </w:rPr>
      </w:pPr>
      <w:r w:rsidRPr="004A1E50">
        <w:rPr>
          <w:rFonts w:ascii="Times New Roman" w:hAnsi="Times New Roman" w:cs="Times New Roman"/>
          <w:color w:val="000000" w:themeColor="text1"/>
          <w:lang w:val="ro-RO"/>
        </w:rPr>
        <w:t>(1</w:t>
      </w:r>
      <w:r w:rsidR="00E638C4">
        <w:rPr>
          <w:rFonts w:ascii="Times New Roman" w:hAnsi="Times New Roman" w:cs="Times New Roman"/>
          <w:color w:val="000000" w:themeColor="text1"/>
          <w:lang w:val="ro-RO"/>
        </w:rPr>
        <w:t>3</w:t>
      </w:r>
      <w:r w:rsidRPr="004A1E50">
        <w:rPr>
          <w:rFonts w:ascii="Times New Roman" w:hAnsi="Times New Roman" w:cs="Times New Roman"/>
          <w:color w:val="000000" w:themeColor="text1"/>
          <w:lang w:val="ro-RO"/>
        </w:rPr>
        <w:t xml:space="preserve">) </w:t>
      </w:r>
      <w:r w:rsidRPr="00983F68">
        <w:rPr>
          <w:rFonts w:ascii="Times New Roman" w:hAnsi="Times New Roman" w:cs="Times New Roman"/>
          <w:b/>
          <w:bCs/>
          <w:color w:val="000000" w:themeColor="text1"/>
          <w:lang w:val="ro-RO"/>
        </w:rPr>
        <w:t>Nerespectarea termenelor prevăzute la art. 8 de la alin. (1</w:t>
      </w:r>
      <w:r w:rsidR="00652889">
        <w:rPr>
          <w:rFonts w:ascii="Times New Roman" w:hAnsi="Times New Roman" w:cs="Times New Roman"/>
          <w:b/>
          <w:bCs/>
          <w:color w:val="000000" w:themeColor="text1"/>
          <w:lang w:val="ro-RO"/>
        </w:rPr>
        <w:t>2</w:t>
      </w:r>
      <w:r w:rsidRPr="00983F68">
        <w:rPr>
          <w:rFonts w:ascii="Times New Roman" w:hAnsi="Times New Roman" w:cs="Times New Roman"/>
          <w:b/>
          <w:bCs/>
          <w:color w:val="000000" w:themeColor="text1"/>
          <w:lang w:val="ro-RO"/>
        </w:rPr>
        <w:t>) atrage nedecontarea cheltuielilor și implicit pierderea finanțării nerambursabile.</w:t>
      </w:r>
    </w:p>
    <w:p w14:paraId="68BF47DB" w14:textId="5629783E" w:rsidR="00DA5C6D" w:rsidRPr="004A1E50" w:rsidRDefault="00DA5C6D" w:rsidP="007957EE">
      <w:pPr>
        <w:pStyle w:val="Default"/>
        <w:ind w:firstLine="45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4</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w:t>
      </w:r>
      <w:r w:rsidRPr="004A1E50">
        <w:rPr>
          <w:rFonts w:ascii="Times New Roman" w:hAnsi="Times New Roman" w:cs="Times New Roman"/>
          <w:color w:val="000000" w:themeColor="text1"/>
          <w:lang w:val="ro-RO"/>
        </w:rPr>
        <w:t xml:space="preserve">Să realizeze și să depună </w:t>
      </w:r>
      <w:r w:rsidRPr="004A1E50">
        <w:rPr>
          <w:rFonts w:ascii="Times New Roman" w:hAnsi="Times New Roman" w:cs="Times New Roman"/>
          <w:b/>
          <w:i/>
          <w:color w:val="000000" w:themeColor="text1"/>
          <w:lang w:val="ro-RO"/>
        </w:rPr>
        <w:t>Decontul de imagine</w:t>
      </w:r>
      <w:r w:rsidRPr="004A1E50">
        <w:rPr>
          <w:rFonts w:ascii="Times New Roman" w:hAnsi="Times New Roman" w:cs="Times New Roman"/>
          <w:i/>
          <w:color w:val="000000" w:themeColor="text1"/>
          <w:lang w:val="ro-RO"/>
        </w:rPr>
        <w:t xml:space="preserve"> </w:t>
      </w:r>
      <w:r w:rsidRPr="004A1E50">
        <w:rPr>
          <w:rFonts w:ascii="Times New Roman" w:hAnsi="Times New Roman" w:cs="Times New Roman"/>
          <w:color w:val="000000" w:themeColor="text1"/>
          <w:lang w:val="ro-RO"/>
        </w:rPr>
        <w:t>al proiectului</w:t>
      </w:r>
      <w:r w:rsidR="00F8118A" w:rsidRPr="004A1E50">
        <w:rPr>
          <w:rFonts w:ascii="Times New Roman" w:hAnsi="Times New Roman" w:cs="Times New Roman"/>
          <w:color w:val="000000" w:themeColor="text1"/>
          <w:lang w:val="ro-RO"/>
        </w:rPr>
        <w:t xml:space="preserve"> cultural</w:t>
      </w:r>
      <w:r w:rsidRPr="004A1E50">
        <w:rPr>
          <w:rFonts w:ascii="Times New Roman" w:hAnsi="Times New Roman" w:cs="Times New Roman"/>
          <w:color w:val="000000" w:themeColor="text1"/>
          <w:lang w:val="ro-RO"/>
        </w:rPr>
        <w:t>.</w:t>
      </w:r>
      <w:bookmarkStart w:id="42" w:name="_Hlk5624873"/>
      <w:r w:rsidRPr="004A1E50">
        <w:rPr>
          <w:rFonts w:ascii="Times New Roman" w:hAnsi="Times New Roman" w:cs="Times New Roman"/>
          <w:b/>
          <w:color w:val="000000" w:themeColor="text1"/>
          <w:lang w:val="ro-RO"/>
        </w:rPr>
        <w:t xml:space="preserve"> </w:t>
      </w:r>
      <w:r w:rsidRPr="004A1E50">
        <w:rPr>
          <w:rFonts w:ascii="Times New Roman" w:hAnsi="Times New Roman" w:cs="Times New Roman"/>
          <w:i/>
          <w:color w:val="000000" w:themeColor="text1"/>
          <w:lang w:val="ro-RO"/>
        </w:rPr>
        <w:t xml:space="preserve">Decontul de imagine, constituit într-un dosar separat, este format dintr-o informare succintă </w:t>
      </w:r>
      <w:r w:rsidRPr="004A1E50">
        <w:rPr>
          <w:rFonts w:ascii="Times New Roman" w:hAnsi="Times New Roman" w:cs="Times New Roman"/>
          <w:iCs/>
          <w:color w:val="000000" w:themeColor="text1"/>
          <w:lang w:val="ro-RO"/>
        </w:rPr>
        <w:t xml:space="preserve">despre eveniment, care include detalii privind: participarea, modul de mediatizare, gradul de vizibilitate al acţiunii la nivel municipal, judeţean, naţional sau internaţional, însoţită de câteva imagini, clipuri video înregistrate pe suport electronic sau alte documente justificative. Acesta va mai conţine, după caz, materiale de monitorizare a presei scrise și online (copii după articole mass-media, din mediul online, sau producții video), materiale </w:t>
      </w:r>
      <w:r w:rsidRPr="004A1E50">
        <w:rPr>
          <w:rFonts w:ascii="Times New Roman" w:hAnsi="Times New Roman" w:cs="Times New Roman"/>
          <w:iCs/>
          <w:color w:val="000000" w:themeColor="text1"/>
          <w:lang w:val="ro-RO"/>
        </w:rPr>
        <w:lastRenderedPageBreak/>
        <w:t>provenite de pe social-media, afişe, cataloage, caiet program, CD-uri, cărţi, albume sau orice alte tipărituri ale proiectului, etc., precum şi orice alte documente ce relevă efectul pe care l-a avut proiectul.</w:t>
      </w:r>
    </w:p>
    <w:p w14:paraId="0D34872F" w14:textId="09FDD26E" w:rsidR="00DA5C6D" w:rsidRPr="004A1E50" w:rsidRDefault="00DA5C6D" w:rsidP="001323D0">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(1</w:t>
      </w:r>
      <w:r w:rsidR="00E638C4">
        <w:rPr>
          <w:rFonts w:ascii="Times New Roman" w:hAnsi="Times New Roman" w:cs="Times New Roman"/>
          <w:color w:val="000000" w:themeColor="text1"/>
          <w:lang w:val="ro-RO"/>
        </w:rPr>
        <w:t>5</w:t>
      </w:r>
      <w:r w:rsidRPr="004A1E50">
        <w:rPr>
          <w:rFonts w:ascii="Times New Roman" w:hAnsi="Times New Roman" w:cs="Times New Roman"/>
          <w:color w:val="000000" w:themeColor="text1"/>
          <w:lang w:val="ro-RO"/>
        </w:rPr>
        <w:t xml:space="preserve">) Toate materialele de informare și promovare a evenimentului trebuie </w:t>
      </w:r>
      <w:r w:rsidRPr="00983F68">
        <w:rPr>
          <w:rFonts w:ascii="Times New Roman" w:hAnsi="Times New Roman" w:cs="Times New Roman"/>
          <w:b/>
          <w:color w:val="000000" w:themeColor="text1"/>
          <w:lang w:val="ro-RO"/>
        </w:rPr>
        <w:t>să aibă afișate sigla Județului Satu Mare, respectiv mențiunea de partener al evenimentului</w:t>
      </w:r>
      <w:r w:rsidRPr="00983F68">
        <w:rPr>
          <w:rFonts w:ascii="Times New Roman" w:hAnsi="Times New Roman" w:cs="Times New Roman"/>
          <w:color w:val="000000" w:themeColor="text1"/>
          <w:lang w:val="ro-RO"/>
        </w:rPr>
        <w:t>.</w:t>
      </w:r>
      <w:r w:rsidRPr="004A1E50">
        <w:rPr>
          <w:rFonts w:ascii="Times New Roman" w:hAnsi="Times New Roman" w:cs="Times New Roman"/>
          <w:color w:val="000000" w:themeColor="text1"/>
          <w:lang w:val="ro-RO"/>
        </w:rPr>
        <w:t xml:space="preserve"> Elementele de identitate vizuală a Județului Satu Mare vor fi puse la dispoziția beneficiarului pe site-ul CJSM.</w:t>
      </w:r>
    </w:p>
    <w:p w14:paraId="3332DBC2" w14:textId="371C0BCC" w:rsidR="00DA5C6D" w:rsidRPr="004A1E50" w:rsidRDefault="00DA5C6D" w:rsidP="007957EE">
      <w:pPr>
        <w:pStyle w:val="Default"/>
        <w:ind w:firstLine="36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6</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Nepromovarea imaginii județului, neincluderea pe materialele și produsele de promovare precum și cu ocazia evenimentelor și acțiunilor desfășurate pe durata proiectului, are ca și consecință nedecontarea de către finanțator a sumelor utilizate pentru producerea/ achiziționarea produselor, materialelor și serviciilor de promovare și publicitate.</w:t>
      </w:r>
    </w:p>
    <w:p w14:paraId="41257878" w14:textId="16CF428D" w:rsidR="00DA5C6D" w:rsidRPr="004A1E50" w:rsidRDefault="00DA5C6D" w:rsidP="007957EE">
      <w:pPr>
        <w:pStyle w:val="Default"/>
        <w:ind w:firstLine="450"/>
        <w:jc w:val="both"/>
        <w:rPr>
          <w:rFonts w:ascii="Times New Roman" w:hAnsi="Times New Roman" w:cs="Times New Roman"/>
          <w:b/>
          <w:color w:val="000000" w:themeColor="text1"/>
          <w:lang w:val="ro-RO"/>
        </w:rPr>
      </w:pPr>
      <w:r w:rsidRPr="004A1E50">
        <w:rPr>
          <w:rFonts w:ascii="Times New Roman" w:hAnsi="Times New Roman" w:cs="Times New Roman"/>
          <w:bCs/>
          <w:color w:val="000000" w:themeColor="text1"/>
          <w:lang w:val="ro-RO"/>
        </w:rPr>
        <w:t>(1</w:t>
      </w:r>
      <w:r w:rsidR="00E638C4">
        <w:rPr>
          <w:rFonts w:ascii="Times New Roman" w:hAnsi="Times New Roman" w:cs="Times New Roman"/>
          <w:bCs/>
          <w:color w:val="000000" w:themeColor="text1"/>
          <w:lang w:val="ro-RO"/>
        </w:rPr>
        <w:t>7</w:t>
      </w:r>
      <w:r w:rsidRPr="004A1E50">
        <w:rPr>
          <w:rFonts w:ascii="Times New Roman" w:hAnsi="Times New Roman" w:cs="Times New Roman"/>
          <w:bCs/>
          <w:color w:val="000000" w:themeColor="text1"/>
          <w:lang w:val="ro-RO"/>
        </w:rPr>
        <w:t>)</w:t>
      </w:r>
      <w:r w:rsidRPr="004A1E50">
        <w:rPr>
          <w:rFonts w:ascii="Times New Roman" w:hAnsi="Times New Roman" w:cs="Times New Roman"/>
          <w:b/>
          <w:color w:val="000000" w:themeColor="text1"/>
          <w:lang w:val="ro-RO"/>
        </w:rPr>
        <w:t xml:space="preserve"> Utilizarea tuturor materialelor de promovare și publicitate achiziționate și decontate pentru derularea proiectului cultural, vor fi documentate cu imagini foto realizate în timp real, pe perioada derulării activităților culturale.</w:t>
      </w:r>
    </w:p>
    <w:p w14:paraId="558B6903" w14:textId="289A80F7" w:rsidR="00DA5C6D" w:rsidRPr="004A1E50" w:rsidRDefault="00DA5C6D" w:rsidP="007957EE">
      <w:pPr>
        <w:ind w:firstLine="450"/>
        <w:jc w:val="both"/>
        <w:rPr>
          <w:color w:val="000000" w:themeColor="text1"/>
          <w:lang w:val="ro-RO"/>
        </w:rPr>
      </w:pPr>
      <w:r w:rsidRPr="004A1E50">
        <w:rPr>
          <w:color w:val="000000" w:themeColor="text1"/>
          <w:lang w:val="ro-RO"/>
        </w:rPr>
        <w:t>(1</w:t>
      </w:r>
      <w:r w:rsidR="00E638C4">
        <w:rPr>
          <w:color w:val="000000" w:themeColor="text1"/>
          <w:lang w:val="ro-RO"/>
        </w:rPr>
        <w:t>8</w:t>
      </w:r>
      <w:r w:rsidRPr="004A1E50">
        <w:rPr>
          <w:color w:val="000000" w:themeColor="text1"/>
          <w:lang w:val="ro-RO"/>
        </w:rPr>
        <w:t>) Să pună la dispoziția Finanțatorului poze relevante din perioada desfășurării evenimentului, pe suport electronic, de calitate superioară, imagini cu drept de utilizare pentru diverse materiale de promovare on/offline, respectiv la acțiuni/evenimente organizate de către Județul Satu Mare.</w:t>
      </w:r>
    </w:p>
    <w:bookmarkEnd w:id="42"/>
    <w:p w14:paraId="604874A0" w14:textId="0C14AAA9"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w:t>
      </w:r>
      <w:r w:rsidR="00E638C4">
        <w:rPr>
          <w:rFonts w:ascii="Times New Roman" w:hAnsi="Times New Roman" w:cs="Times New Roman"/>
          <w:bCs/>
          <w:color w:val="000000" w:themeColor="text1"/>
          <w:lang w:val="ro-RO"/>
        </w:rPr>
        <w:t>19</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 Să permită Curţii de Conturi, sub sancțiunea nulității, să exercite controlul financiar asupra derulării proiectului cultural finanţat din fonduri publice. </w:t>
      </w:r>
    </w:p>
    <w:p w14:paraId="56AF047A" w14:textId="32AECCE4"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(2</w:t>
      </w:r>
      <w:r w:rsidR="00E638C4">
        <w:rPr>
          <w:rFonts w:ascii="Times New Roman" w:hAnsi="Times New Roman" w:cs="Times New Roman"/>
          <w:color w:val="000000" w:themeColor="text1"/>
          <w:lang w:val="ro-RO"/>
        </w:rPr>
        <w:t>0</w:t>
      </w:r>
      <w:r w:rsidRPr="004A1E50">
        <w:rPr>
          <w:rFonts w:ascii="Times New Roman" w:hAnsi="Times New Roman" w:cs="Times New Roman"/>
          <w:color w:val="000000" w:themeColor="text1"/>
          <w:lang w:val="ro-RO"/>
        </w:rPr>
        <w:t>) În cazul în care organele abilitate de control vor constata nereguli, beneficiarii de finanțări nerambursabile sunt obligați să restituie sumele imputate.</w:t>
      </w:r>
    </w:p>
    <w:p w14:paraId="134B9ACF" w14:textId="7D350543"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00E638C4">
        <w:rPr>
          <w:rFonts w:ascii="Times New Roman" w:hAnsi="Times New Roman" w:cs="Times New Roman"/>
          <w:bCs/>
          <w:color w:val="000000" w:themeColor="text1"/>
          <w:lang w:val="ro-RO"/>
        </w:rPr>
        <w:t>1</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 xml:space="preserve">Să ofere reprezentanţilor mass-media toate informaţiile şi materialele necesare unei bune informări cu privire la </w:t>
      </w:r>
      <w:bookmarkStart w:id="43" w:name="_Hlk30413935"/>
      <w:r w:rsidRPr="004A1E50">
        <w:rPr>
          <w:rFonts w:ascii="Times New Roman" w:hAnsi="Times New Roman" w:cs="Times New Roman"/>
          <w:color w:val="000000" w:themeColor="text1"/>
          <w:lang w:val="ro-RO"/>
        </w:rPr>
        <w:t>proiectul cultural</w:t>
      </w:r>
      <w:bookmarkEnd w:id="43"/>
      <w:r w:rsidRPr="004A1E50">
        <w:rPr>
          <w:rFonts w:ascii="Times New Roman" w:hAnsi="Times New Roman" w:cs="Times New Roman"/>
          <w:color w:val="000000" w:themeColor="text1"/>
          <w:lang w:val="ro-RO"/>
        </w:rPr>
        <w:t xml:space="preserve">. </w:t>
      </w:r>
    </w:p>
    <w:p w14:paraId="567EAC8C" w14:textId="202B749E" w:rsidR="00DA5C6D" w:rsidRPr="004A1E50" w:rsidRDefault="00E638C4" w:rsidP="007957EE">
      <w:pPr>
        <w:pStyle w:val="Default"/>
        <w:ind w:firstLine="450"/>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(22)</w:t>
      </w:r>
      <w:r w:rsidR="000E4390">
        <w:rPr>
          <w:rFonts w:ascii="Times New Roman" w:hAnsi="Times New Roman" w:cs="Times New Roman"/>
          <w:color w:val="000000" w:themeColor="text1"/>
          <w:lang w:val="ro-RO"/>
        </w:rPr>
        <w:t xml:space="preserve"> </w:t>
      </w:r>
      <w:r w:rsidR="00DA5C6D" w:rsidRPr="004A1E50">
        <w:rPr>
          <w:rFonts w:ascii="Times New Roman" w:hAnsi="Times New Roman" w:cs="Times New Roman"/>
          <w:color w:val="000000" w:themeColor="text1"/>
          <w:lang w:val="ro-RO"/>
        </w:rPr>
        <w:t>Responsabilitatea asupra conținutului materialelor publicate cade exclusiv asupra beneficiarului.</w:t>
      </w:r>
    </w:p>
    <w:p w14:paraId="54AE5D49" w14:textId="3FC9EAD3" w:rsidR="00DA5C6D" w:rsidRPr="004A1E50" w:rsidRDefault="00DA5C6D" w:rsidP="007957EE">
      <w:pPr>
        <w:pStyle w:val="Default"/>
        <w:ind w:firstLine="450"/>
        <w:jc w:val="both"/>
        <w:rPr>
          <w:rFonts w:ascii="Times New Roman" w:hAnsi="Times New Roman" w:cs="Times New Roman"/>
          <w:b/>
          <w:bCs/>
          <w:color w:val="000000" w:themeColor="text1"/>
          <w:lang w:val="ro-RO"/>
        </w:rPr>
      </w:pPr>
      <w:r w:rsidRPr="004A1E50">
        <w:rPr>
          <w:rFonts w:ascii="Times New Roman" w:hAnsi="Times New Roman" w:cs="Times New Roman"/>
          <w:bCs/>
          <w:color w:val="000000" w:themeColor="text1"/>
          <w:lang w:val="ro-RO"/>
        </w:rPr>
        <w:t>(2</w:t>
      </w:r>
      <w:r w:rsidR="00E638C4">
        <w:rPr>
          <w:rFonts w:ascii="Times New Roman" w:hAnsi="Times New Roman" w:cs="Times New Roman"/>
          <w:bCs/>
          <w:color w:val="000000" w:themeColor="text1"/>
          <w:lang w:val="ro-RO"/>
        </w:rPr>
        <w:t>3</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permită accesul nediscriminatoriu al publicului larg la proiectul cultural.</w:t>
      </w:r>
    </w:p>
    <w:p w14:paraId="403D9EF9" w14:textId="506AD091"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00E638C4">
        <w:rPr>
          <w:rFonts w:ascii="Times New Roman" w:hAnsi="Times New Roman" w:cs="Times New Roman"/>
          <w:bCs/>
          <w:color w:val="000000" w:themeColor="text1"/>
          <w:lang w:val="ro-RO"/>
        </w:rPr>
        <w:t>4</w:t>
      </w:r>
      <w:r w:rsidRPr="004A1E50">
        <w:rPr>
          <w:rFonts w:ascii="Times New Roman" w:hAnsi="Times New Roman" w:cs="Times New Roman"/>
          <w:bCs/>
          <w:color w:val="000000" w:themeColor="text1"/>
          <w:lang w:val="ro-RO"/>
        </w:rPr>
        <w:t xml:space="preserve">) </w:t>
      </w:r>
      <w:r w:rsidRPr="004A1E50">
        <w:rPr>
          <w:rFonts w:ascii="Times New Roman" w:hAnsi="Times New Roman" w:cs="Times New Roman"/>
          <w:color w:val="000000" w:themeColor="text1"/>
          <w:lang w:val="ro-RO"/>
        </w:rPr>
        <w:t xml:space="preserve">Beneficiarul va restitui sumele primite ca finanţare nerambursabilă în situaţia în care se va descoperi că a utilizat sumele alocate în activităţi generatoare de profit. </w:t>
      </w:r>
    </w:p>
    <w:p w14:paraId="17088E0D" w14:textId="49631E9F"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(2</w:t>
      </w:r>
      <w:r w:rsidR="00E638C4">
        <w:rPr>
          <w:rFonts w:ascii="Times New Roman" w:hAnsi="Times New Roman" w:cs="Times New Roman"/>
          <w:bCs/>
          <w:color w:val="000000" w:themeColor="text1"/>
          <w:lang w:val="ro-RO"/>
        </w:rPr>
        <w:t>5</w:t>
      </w:r>
      <w:r w:rsidRPr="004A1E50">
        <w:rPr>
          <w:rFonts w:ascii="Times New Roman" w:hAnsi="Times New Roman" w:cs="Times New Roman"/>
          <w:bCs/>
          <w:color w:val="000000" w:themeColor="text1"/>
          <w:lang w:val="ro-RO"/>
        </w:rPr>
        <w:t>)</w:t>
      </w:r>
      <w:r w:rsidRPr="004A1E50">
        <w:rPr>
          <w:rFonts w:ascii="Times New Roman" w:hAnsi="Times New Roman" w:cs="Times New Roman"/>
          <w:b/>
          <w:bCs/>
          <w:color w:val="000000" w:themeColor="text1"/>
          <w:lang w:val="ro-RO"/>
        </w:rPr>
        <w:t xml:space="preserve"> </w:t>
      </w:r>
      <w:r w:rsidRPr="004A1E50">
        <w:rPr>
          <w:rFonts w:ascii="Times New Roman" w:hAnsi="Times New Roman" w:cs="Times New Roman"/>
          <w:color w:val="000000" w:themeColor="text1"/>
          <w:lang w:val="ro-RO"/>
        </w:rPr>
        <w:t>Să acorde înlesniri ale accesului la proiectul</w:t>
      </w:r>
      <w:r w:rsidR="00F8118A" w:rsidRPr="004A1E50">
        <w:rPr>
          <w:rFonts w:ascii="Times New Roman" w:hAnsi="Times New Roman" w:cs="Times New Roman"/>
          <w:color w:val="000000" w:themeColor="text1"/>
          <w:lang w:val="ro-RO"/>
        </w:rPr>
        <w:t xml:space="preserve"> </w:t>
      </w:r>
      <w:r w:rsidRPr="004A1E50">
        <w:rPr>
          <w:rFonts w:ascii="Times New Roman" w:hAnsi="Times New Roman" w:cs="Times New Roman"/>
          <w:color w:val="000000" w:themeColor="text1"/>
          <w:lang w:val="ro-RO"/>
        </w:rPr>
        <w:t xml:space="preserve">cultural pentru pensionari, elevi, studenţi şi pentru persoane cu dizabilităţi, conform legii. </w:t>
      </w:r>
    </w:p>
    <w:p w14:paraId="3E3E4929" w14:textId="1A2569B4" w:rsidR="00DA5C6D" w:rsidRPr="004A1E50" w:rsidRDefault="00DA5C6D" w:rsidP="007957EE">
      <w:pPr>
        <w:ind w:firstLine="450"/>
        <w:jc w:val="both"/>
        <w:rPr>
          <w:color w:val="000000" w:themeColor="text1"/>
          <w:lang w:val="ro-RO"/>
        </w:rPr>
      </w:pPr>
      <w:r w:rsidRPr="004A1E50">
        <w:rPr>
          <w:color w:val="000000" w:themeColor="text1"/>
          <w:lang w:val="ro-RO"/>
        </w:rPr>
        <w:t>(2</w:t>
      </w:r>
      <w:r w:rsidR="00E638C4">
        <w:rPr>
          <w:color w:val="000000" w:themeColor="text1"/>
          <w:lang w:val="ro-RO"/>
        </w:rPr>
        <w:t>6</w:t>
      </w:r>
      <w:r w:rsidRPr="004A1E50">
        <w:rPr>
          <w:color w:val="000000" w:themeColor="text1"/>
          <w:lang w:val="ro-RO"/>
        </w:rPr>
        <w:t xml:space="preserve">) Răspunde de implementarea și de aplicarea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14:paraId="690773D3" w14:textId="58ED045B" w:rsidR="00DA5C6D" w:rsidRPr="004A1E50" w:rsidRDefault="00DA5C6D" w:rsidP="007957EE">
      <w:pPr>
        <w:ind w:firstLine="450"/>
        <w:jc w:val="both"/>
        <w:rPr>
          <w:color w:val="000000" w:themeColor="text1"/>
          <w:lang w:val="ro-RO"/>
        </w:rPr>
      </w:pPr>
      <w:r w:rsidRPr="004A1E50">
        <w:rPr>
          <w:color w:val="000000" w:themeColor="text1"/>
          <w:lang w:val="ro-RO"/>
        </w:rPr>
        <w:t>(2</w:t>
      </w:r>
      <w:r w:rsidR="00E638C4">
        <w:rPr>
          <w:color w:val="000000" w:themeColor="text1"/>
          <w:lang w:val="ro-RO"/>
        </w:rPr>
        <w:t>7</w:t>
      </w:r>
      <w:r w:rsidRPr="004A1E50">
        <w:rPr>
          <w:color w:val="000000" w:themeColor="text1"/>
          <w:lang w:val="ro-RO"/>
        </w:rPr>
        <w:t xml:space="preserve">) </w:t>
      </w:r>
      <w:r w:rsidRPr="004A1E50">
        <w:rPr>
          <w:bCs/>
          <w:color w:val="000000" w:themeColor="text1"/>
          <w:lang w:val="ro-RO"/>
        </w:rPr>
        <w:t xml:space="preserve">La solicitarea primei tranșe </w:t>
      </w:r>
      <w:r w:rsidRPr="004A1E50">
        <w:rPr>
          <w:color w:val="000000" w:themeColor="text1"/>
          <w:lang w:val="ro-RO"/>
        </w:rPr>
        <w:t xml:space="preserve">beneficiarul se obligă să facă dovada utilizării și plății </w:t>
      </w:r>
      <w:bookmarkStart w:id="44" w:name="_Hlk30412499"/>
      <w:r w:rsidRPr="004A1E50">
        <w:rPr>
          <w:color w:val="000000" w:themeColor="text1"/>
          <w:lang w:val="ro-RO"/>
        </w:rPr>
        <w:t xml:space="preserve">aportului propriu </w:t>
      </w:r>
      <w:bookmarkEnd w:id="44"/>
      <w:r w:rsidRPr="004A1E50">
        <w:rPr>
          <w:color w:val="000000" w:themeColor="text1"/>
          <w:lang w:val="ro-RO"/>
        </w:rPr>
        <w:t>în același procent cu cel solicitat din suma finanțată la prima tranșă (extrase de cont, chitanțe, bonuri fiscale).</w:t>
      </w:r>
    </w:p>
    <w:p w14:paraId="5DF343E9" w14:textId="2B624351" w:rsidR="00DA5C6D" w:rsidRPr="004A1E50" w:rsidRDefault="00DA5C6D" w:rsidP="007957EE">
      <w:pPr>
        <w:pStyle w:val="Default"/>
        <w:ind w:firstLine="45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(2</w:t>
      </w:r>
      <w:r w:rsidR="00E638C4">
        <w:rPr>
          <w:rFonts w:ascii="Times New Roman" w:hAnsi="Times New Roman" w:cs="Times New Roman"/>
          <w:color w:val="000000" w:themeColor="text1"/>
          <w:lang w:val="ro-RO"/>
        </w:rPr>
        <w:t>8</w:t>
      </w:r>
      <w:r w:rsidRPr="004A1E50">
        <w:rPr>
          <w:rFonts w:ascii="Times New Roman" w:hAnsi="Times New Roman" w:cs="Times New Roman"/>
          <w:color w:val="000000" w:themeColor="text1"/>
          <w:lang w:val="ro-RO"/>
        </w:rPr>
        <w:t>) Beneficiarul are obligația ca în termen de 30 de zile de la încasarea sumelor primite, pentru tranșa finală, cu titlu de finanțare nerambursabilă să facă dovada plăților bunurilor/serviciilor pentru care a primit finanțare.</w:t>
      </w:r>
    </w:p>
    <w:p w14:paraId="58812ED0" w14:textId="3DB33047" w:rsidR="00DA5C6D" w:rsidRPr="004A1E50" w:rsidRDefault="00DA5C6D" w:rsidP="007957EE">
      <w:pPr>
        <w:autoSpaceDE w:val="0"/>
        <w:autoSpaceDN w:val="0"/>
        <w:adjustRightInd w:val="0"/>
        <w:ind w:firstLine="450"/>
        <w:jc w:val="both"/>
        <w:rPr>
          <w:color w:val="000000" w:themeColor="text1"/>
          <w:lang w:val="ro-RO"/>
        </w:rPr>
      </w:pPr>
      <w:r w:rsidRPr="004A1E50">
        <w:rPr>
          <w:color w:val="000000" w:themeColor="text1"/>
          <w:lang w:val="ro-RO"/>
        </w:rPr>
        <w:t>(</w:t>
      </w:r>
      <w:r w:rsidR="00E638C4">
        <w:rPr>
          <w:color w:val="000000" w:themeColor="text1"/>
          <w:lang w:val="ro-RO"/>
        </w:rPr>
        <w:t>29</w:t>
      </w:r>
      <w:r w:rsidRPr="004A1E50">
        <w:rPr>
          <w:color w:val="000000" w:themeColor="text1"/>
          <w:lang w:val="ro-RO"/>
        </w:rPr>
        <w:t>) După expirarea termenului limită stabilit la alin. (2</w:t>
      </w:r>
      <w:r w:rsidR="00F8118A" w:rsidRPr="004A1E50">
        <w:rPr>
          <w:color w:val="000000" w:themeColor="text1"/>
          <w:lang w:val="ro-RO"/>
        </w:rPr>
        <w:t>8</w:t>
      </w:r>
      <w:r w:rsidRPr="004A1E50">
        <w:rPr>
          <w:color w:val="000000" w:themeColor="text1"/>
          <w:lang w:val="ro-RO"/>
        </w:rPr>
        <w:t>) finanțatorul</w:t>
      </w:r>
      <w:r w:rsidR="003C4543">
        <w:rPr>
          <w:color w:val="000000" w:themeColor="text1"/>
          <w:lang w:val="ro-RO"/>
        </w:rPr>
        <w:t>,</w:t>
      </w:r>
      <w:r w:rsidRPr="004A1E50">
        <w:rPr>
          <w:color w:val="000000" w:themeColor="text1"/>
          <w:lang w:val="ro-RO"/>
        </w:rPr>
        <w:t xml:space="preserve"> în lipsa prezentării dovezilor de plată poate solicita restituirea integrală a sumelor încasate cu titlu de finanțare nerambursabilă.</w:t>
      </w:r>
    </w:p>
    <w:p w14:paraId="6EEDD45A" w14:textId="77777777" w:rsidR="00DA5C6D" w:rsidRPr="004A1E50" w:rsidRDefault="00DA5C6D" w:rsidP="00DC3ACE">
      <w:pPr>
        <w:pStyle w:val="Default"/>
        <w:jc w:val="both"/>
        <w:rPr>
          <w:rFonts w:ascii="Times New Roman" w:hAnsi="Times New Roman" w:cs="Times New Roman"/>
          <w:color w:val="000000" w:themeColor="text1"/>
          <w:lang w:val="ro-RO"/>
        </w:rPr>
      </w:pPr>
    </w:p>
    <w:p w14:paraId="0395B4E5" w14:textId="77777777" w:rsidR="007957EE" w:rsidRDefault="00DA5C6D" w:rsidP="007957EE">
      <w:pPr>
        <w:pStyle w:val="Default"/>
        <w:jc w:val="both"/>
        <w:rPr>
          <w:rFonts w:ascii="Times New Roman" w:hAnsi="Times New Roman" w:cs="Times New Roman"/>
          <w:b/>
          <w:color w:val="000000" w:themeColor="text1"/>
          <w:lang w:val="ro-RO"/>
        </w:rPr>
      </w:pPr>
      <w:r w:rsidRPr="004A1E50">
        <w:rPr>
          <w:rFonts w:ascii="Times New Roman" w:hAnsi="Times New Roman" w:cs="Times New Roman"/>
          <w:b/>
          <w:color w:val="000000" w:themeColor="text1"/>
          <w:lang w:val="ro-RO"/>
        </w:rPr>
        <w:t>Art. 9. Alte prevederi</w:t>
      </w:r>
    </w:p>
    <w:p w14:paraId="2CAF4E8E" w14:textId="3815E45E" w:rsidR="00DA5C6D" w:rsidRPr="004A1E50" w:rsidRDefault="00DA5C6D" w:rsidP="007957EE">
      <w:pPr>
        <w:pStyle w:val="Default"/>
        <w:ind w:firstLine="450"/>
        <w:jc w:val="both"/>
        <w:rPr>
          <w:rFonts w:ascii="Times New Roman" w:hAnsi="Times New Roman" w:cs="Times New Roman"/>
          <w:b/>
          <w:i/>
          <w:color w:val="000000" w:themeColor="text1"/>
          <w:u w:val="single"/>
          <w:lang w:val="ro-RO"/>
        </w:rPr>
      </w:pPr>
      <w:r w:rsidRPr="004A1E50">
        <w:rPr>
          <w:rFonts w:ascii="Times New Roman" w:eastAsia="Calibri" w:hAnsi="Times New Roman" w:cs="Times New Roman"/>
          <w:color w:val="000000" w:themeColor="text1"/>
          <w:lang w:val="ro-RO"/>
        </w:rPr>
        <w:t>(</w:t>
      </w:r>
      <w:r w:rsidR="00BB5672">
        <w:rPr>
          <w:rFonts w:ascii="Times New Roman" w:eastAsia="Calibri" w:hAnsi="Times New Roman" w:cs="Times New Roman"/>
          <w:color w:val="000000" w:themeColor="text1"/>
          <w:lang w:val="ro-RO"/>
        </w:rPr>
        <w:t>1</w:t>
      </w:r>
      <w:r w:rsidRPr="004A1E50">
        <w:rPr>
          <w:rFonts w:ascii="Times New Roman" w:eastAsia="Calibri" w:hAnsi="Times New Roman" w:cs="Times New Roman"/>
          <w:color w:val="000000" w:themeColor="text1"/>
          <w:lang w:val="ro-RO"/>
        </w:rPr>
        <w:t xml:space="preserve">) În situația editării unor cărți, albume, monografii, etc. beneficiarii vor asigura inserarea, pe pagina tehnică a tipăriturilor, a siglei Consiliului Județean și următorului text: ”Această publicație a fost tipărită cu sprijinul Consiliului Județean Satu Mare. Responsabilitatea conținutului revine autorilor și nu reprezintă în mod necesar poziția oficială a Consiliului Județean Satu Mare”. </w:t>
      </w:r>
      <w:r w:rsidRPr="004A1E50">
        <w:rPr>
          <w:rFonts w:ascii="Times New Roman" w:eastAsia="Calibri" w:hAnsi="Times New Roman" w:cs="Times New Roman"/>
          <w:b/>
          <w:i/>
          <w:color w:val="000000" w:themeColor="text1"/>
          <w:lang w:val="ro-RO"/>
        </w:rPr>
        <w:t>La editare cărți se va insera codul ISBN.</w:t>
      </w:r>
    </w:p>
    <w:p w14:paraId="5C656F68" w14:textId="3E815A8B" w:rsidR="00DA5C6D" w:rsidRPr="004A1E50" w:rsidRDefault="00DA5C6D" w:rsidP="007957EE">
      <w:pPr>
        <w:pStyle w:val="Default"/>
        <w:ind w:firstLine="450"/>
        <w:jc w:val="both"/>
        <w:rPr>
          <w:rFonts w:ascii="Times New Roman" w:hAnsi="Times New Roman" w:cs="Times New Roman"/>
          <w:b/>
          <w:i/>
          <w:color w:val="000000" w:themeColor="text1"/>
          <w:u w:val="single"/>
          <w:lang w:val="ro-RO"/>
        </w:rPr>
      </w:pPr>
      <w:r w:rsidRPr="004A1E50">
        <w:rPr>
          <w:rFonts w:ascii="Times New Roman" w:eastAsia="Calibri" w:hAnsi="Times New Roman" w:cs="Times New Roman"/>
          <w:bCs/>
          <w:iCs/>
          <w:color w:val="000000" w:themeColor="text1"/>
          <w:lang w:val="ro-RO"/>
        </w:rPr>
        <w:t>(</w:t>
      </w:r>
      <w:r w:rsidR="00BB5672">
        <w:rPr>
          <w:rFonts w:ascii="Times New Roman" w:eastAsia="Calibri" w:hAnsi="Times New Roman" w:cs="Times New Roman"/>
          <w:bCs/>
          <w:iCs/>
          <w:color w:val="000000" w:themeColor="text1"/>
          <w:lang w:val="ro-RO"/>
        </w:rPr>
        <w:t>2</w:t>
      </w:r>
      <w:r w:rsidRPr="004A1E50">
        <w:rPr>
          <w:rFonts w:ascii="Times New Roman" w:eastAsia="Calibri" w:hAnsi="Times New Roman" w:cs="Times New Roman"/>
          <w:bCs/>
          <w:iCs/>
          <w:color w:val="000000" w:themeColor="text1"/>
          <w:lang w:val="ro-RO"/>
        </w:rPr>
        <w:t>)</w:t>
      </w:r>
      <w:r w:rsidRPr="004A1E50">
        <w:rPr>
          <w:rFonts w:ascii="Times New Roman" w:eastAsia="Calibri" w:hAnsi="Times New Roman" w:cs="Times New Roman"/>
          <w:b/>
          <w:i/>
          <w:color w:val="000000" w:themeColor="text1"/>
          <w:lang w:val="ro-RO"/>
        </w:rPr>
        <w:t xml:space="preserve"> În cazul editării publicațiilor se vor depune, odată cu decontul de imagine, 5 exemplare din fiecare material la Consiliul Județean Satu Mare și 2 exemplare la Biblioteca Județeană Satu Mare.</w:t>
      </w:r>
    </w:p>
    <w:p w14:paraId="3A6FD01C" w14:textId="3036E8E3" w:rsidR="00DA5C6D" w:rsidRPr="004A1E50" w:rsidRDefault="00DA5C6D" w:rsidP="007957EE">
      <w:pPr>
        <w:pStyle w:val="Default"/>
        <w:ind w:firstLine="450"/>
        <w:jc w:val="both"/>
        <w:rPr>
          <w:rFonts w:ascii="Times New Roman" w:hAnsi="Times New Roman" w:cs="Times New Roman"/>
          <w:b/>
          <w:i/>
          <w:color w:val="000000" w:themeColor="text1"/>
          <w:u w:val="single"/>
          <w:lang w:val="ro-RO"/>
        </w:rPr>
      </w:pPr>
      <w:r w:rsidRPr="004A1E50">
        <w:rPr>
          <w:rFonts w:ascii="Times New Roman" w:hAnsi="Times New Roman" w:cs="Times New Roman"/>
          <w:bCs/>
          <w:iCs/>
          <w:color w:val="000000" w:themeColor="text1"/>
          <w:lang w:val="ro-RO"/>
        </w:rPr>
        <w:lastRenderedPageBreak/>
        <w:t>(</w:t>
      </w:r>
      <w:r w:rsidR="00BB5672">
        <w:rPr>
          <w:rFonts w:ascii="Times New Roman" w:hAnsi="Times New Roman" w:cs="Times New Roman"/>
          <w:bCs/>
          <w:iCs/>
          <w:color w:val="000000" w:themeColor="text1"/>
          <w:lang w:val="ro-RO"/>
        </w:rPr>
        <w:t>3</w:t>
      </w:r>
      <w:r w:rsidRPr="004A1E50">
        <w:rPr>
          <w:rFonts w:ascii="Times New Roman" w:hAnsi="Times New Roman" w:cs="Times New Roman"/>
          <w:bCs/>
          <w:iCs/>
          <w:color w:val="000000" w:themeColor="text1"/>
          <w:lang w:val="ro-RO"/>
        </w:rPr>
        <w:t>)</w:t>
      </w:r>
      <w:r w:rsidR="00652889">
        <w:rPr>
          <w:rFonts w:ascii="Times New Roman" w:hAnsi="Times New Roman" w:cs="Times New Roman"/>
          <w:b/>
          <w:iCs/>
          <w:color w:val="000000" w:themeColor="text1"/>
          <w:lang w:val="ro-RO"/>
        </w:rPr>
        <w:t xml:space="preserve"> </w:t>
      </w:r>
      <w:r w:rsidRPr="00153E88">
        <w:rPr>
          <w:rFonts w:ascii="Times New Roman" w:hAnsi="Times New Roman" w:cs="Times New Roman"/>
          <w:color w:val="000000" w:themeColor="text1"/>
          <w:lang w:val="ro-RO"/>
        </w:rPr>
        <w:t>Consiliul Județean Satu Mare nu-și asumă responsabilitatea pentru conținutul publicațiilor, răspunderea totală îi revine beneficiarului.</w:t>
      </w:r>
    </w:p>
    <w:p w14:paraId="772A3C84" w14:textId="6C747022" w:rsidR="00677838" w:rsidRDefault="00DA5C6D" w:rsidP="007957EE">
      <w:pPr>
        <w:pStyle w:val="Default"/>
        <w:ind w:firstLine="450"/>
        <w:jc w:val="both"/>
        <w:rPr>
          <w:rFonts w:ascii="Times New Roman" w:eastAsia="Calibri" w:hAnsi="Times New Roman" w:cs="Times New Roman"/>
          <w:color w:val="000000" w:themeColor="text1"/>
          <w:lang w:val="ro-RO"/>
        </w:rPr>
      </w:pPr>
      <w:r w:rsidRPr="004A1E50">
        <w:rPr>
          <w:rFonts w:ascii="Times New Roman" w:hAnsi="Times New Roman" w:cs="Times New Roman"/>
          <w:bCs/>
          <w:iCs/>
          <w:color w:val="000000" w:themeColor="text1"/>
          <w:lang w:val="ro-RO"/>
        </w:rPr>
        <w:t>(</w:t>
      </w:r>
      <w:r w:rsidR="00BB5672">
        <w:rPr>
          <w:rFonts w:ascii="Times New Roman" w:hAnsi="Times New Roman" w:cs="Times New Roman"/>
          <w:bCs/>
          <w:iCs/>
          <w:color w:val="000000" w:themeColor="text1"/>
          <w:lang w:val="ro-RO"/>
        </w:rPr>
        <w:t>4</w:t>
      </w:r>
      <w:r w:rsidRPr="004A1E50">
        <w:rPr>
          <w:rFonts w:ascii="Times New Roman" w:hAnsi="Times New Roman" w:cs="Times New Roman"/>
          <w:bCs/>
          <w:iCs/>
          <w:color w:val="000000" w:themeColor="text1"/>
          <w:lang w:val="ro-RO"/>
        </w:rPr>
        <w:t xml:space="preserve">) </w:t>
      </w:r>
      <w:r w:rsidRPr="004A1E50">
        <w:rPr>
          <w:rFonts w:ascii="Times New Roman" w:eastAsia="Calibri" w:hAnsi="Times New Roman" w:cs="Times New Roman"/>
          <w:color w:val="000000" w:themeColor="text1"/>
          <w:lang w:val="ro-RO"/>
        </w:rPr>
        <w:t>Sunt excluse de la finanțare nerambursabilă cărțile, producțiile etc. ale căror cuprins are caracter rasist, extremist și xenofob sau aduce atingere valorilor morale și constituționale.</w:t>
      </w:r>
    </w:p>
    <w:p w14:paraId="21147F67" w14:textId="2A685628" w:rsidR="00DA07C9" w:rsidRDefault="00DA07C9" w:rsidP="00DC3ACE">
      <w:pPr>
        <w:pStyle w:val="Default"/>
        <w:ind w:firstLine="360"/>
        <w:jc w:val="both"/>
        <w:rPr>
          <w:rFonts w:ascii="Times New Roman" w:eastAsia="Calibri" w:hAnsi="Times New Roman" w:cs="Times New Roman"/>
          <w:color w:val="000000" w:themeColor="text1"/>
          <w:lang w:val="ro-RO"/>
        </w:rPr>
      </w:pPr>
    </w:p>
    <w:p w14:paraId="791DA546" w14:textId="77777777" w:rsidR="00DA5C6D" w:rsidRPr="004A1E50" w:rsidRDefault="00DA5C6D" w:rsidP="00DC3ACE">
      <w:pPr>
        <w:pStyle w:val="Default"/>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10. Modificarea contractului </w:t>
      </w:r>
    </w:p>
    <w:p w14:paraId="06FF5B42" w14:textId="77777777" w:rsidR="00DA5C6D" w:rsidRPr="004A1E50" w:rsidRDefault="00DA5C6D" w:rsidP="007957EE">
      <w:pPr>
        <w:pStyle w:val="Default"/>
        <w:ind w:firstLine="450"/>
        <w:jc w:val="both"/>
        <w:rPr>
          <w:rFonts w:ascii="Times New Roman" w:hAnsi="Times New Roman" w:cs="Times New Roman"/>
          <w:bCs/>
          <w:color w:val="000000" w:themeColor="text1"/>
          <w:lang w:val="ro-RO"/>
        </w:rPr>
      </w:pPr>
      <w:r w:rsidRPr="004A1E50">
        <w:rPr>
          <w:rFonts w:ascii="Times New Roman" w:hAnsi="Times New Roman" w:cs="Times New Roman"/>
          <w:bCs/>
          <w:color w:val="000000" w:themeColor="text1"/>
          <w:lang w:val="ro-RO"/>
        </w:rPr>
        <w:t>(1) Modificarea clauzelor prezentului contract se face cu acordul părților numai pentru acțiuni viitoare.</w:t>
      </w:r>
    </w:p>
    <w:p w14:paraId="0D5CA5C8" w14:textId="64305AAC" w:rsidR="00DA5C6D" w:rsidRPr="004A1E50" w:rsidRDefault="007957EE" w:rsidP="007957EE">
      <w:pPr>
        <w:pStyle w:val="Default"/>
        <w:ind w:left="9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(2) Modificările se consemnează într-un act adițional, excepție făcând data și locul de desfășurare a proiectului cultural, pentru care se va transmite o informare cel târziu cu 3 zile înainte de data desfășurării evenimentului, consemnat la Art. 2 alin. (1), pentru care autoritatea finanțatoare își va exprima acordul în scris.</w:t>
      </w:r>
    </w:p>
    <w:p w14:paraId="3650AE7B" w14:textId="7A6A3907" w:rsidR="00DA5C6D" w:rsidRPr="004A1E50" w:rsidRDefault="007957EE" w:rsidP="00DC3ACE">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 xml:space="preserve">(3) </w:t>
      </w:r>
      <w:r w:rsidR="00DA5C6D" w:rsidRPr="004A1E50">
        <w:rPr>
          <w:rFonts w:ascii="Times New Roman" w:hAnsi="Times New Roman" w:cs="Times New Roman"/>
          <w:color w:val="000000" w:themeColor="text1"/>
          <w:lang w:val="ro-RO"/>
        </w:rPr>
        <w:t xml:space="preserve">Informarea va conţine şi descrierea condiţiilor şi a circumstanţelor în care proiectul cultural se va desfăşura sau a oricăror altor aspecte privind executarea prezentului contract. </w:t>
      </w:r>
    </w:p>
    <w:p w14:paraId="50426515" w14:textId="767722A3" w:rsidR="00DA5C6D" w:rsidRPr="004A1E50" w:rsidRDefault="007957EE" w:rsidP="00DC3ACE">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 xml:space="preserve">(4) </w:t>
      </w:r>
      <w:r w:rsidR="00DA5C6D" w:rsidRPr="004A1E50">
        <w:rPr>
          <w:rFonts w:ascii="Times New Roman" w:hAnsi="Times New Roman" w:cs="Times New Roman"/>
          <w:color w:val="000000" w:themeColor="text1"/>
          <w:lang w:val="ro-RO"/>
        </w:rPr>
        <w:t xml:space="preserve">Dacă intervin modificări privind persoana Beneficiarului, acestea se comunică Finanţatorului de îndată de către Beneficiar sau de către urmaşii în drept ai acestuia. </w:t>
      </w:r>
    </w:p>
    <w:p w14:paraId="1E2CC839" w14:textId="0D593101" w:rsidR="00DA5C6D" w:rsidRPr="004A1E50" w:rsidRDefault="007957EE" w:rsidP="00DC3ACE">
      <w:pPr>
        <w:pStyle w:val="Default"/>
        <w:jc w:val="both"/>
        <w:rPr>
          <w:rFonts w:ascii="Times New Roman" w:hAnsi="Times New Roman" w:cs="Times New Roman"/>
          <w:color w:val="000000" w:themeColor="text1"/>
          <w:lang w:val="ro-RO"/>
        </w:rPr>
      </w:pPr>
      <w:r>
        <w:rPr>
          <w:rFonts w:ascii="Times New Roman" w:hAnsi="Times New Roman" w:cs="Times New Roman"/>
          <w:bCs/>
          <w:color w:val="000000" w:themeColor="text1"/>
          <w:lang w:val="ro-RO"/>
        </w:rPr>
        <w:t xml:space="preserve">       </w:t>
      </w:r>
      <w:r w:rsidR="00DA5C6D" w:rsidRPr="004A1E50">
        <w:rPr>
          <w:rFonts w:ascii="Times New Roman" w:hAnsi="Times New Roman" w:cs="Times New Roman"/>
          <w:bCs/>
          <w:color w:val="000000" w:themeColor="text1"/>
          <w:lang w:val="ro-RO"/>
        </w:rPr>
        <w:t xml:space="preserve">(5) </w:t>
      </w:r>
      <w:r>
        <w:rPr>
          <w:rFonts w:ascii="Times New Roman" w:hAnsi="Times New Roman" w:cs="Times New Roman"/>
          <w:bCs/>
          <w:color w:val="000000" w:themeColor="text1"/>
          <w:lang w:val="ro-RO"/>
        </w:rPr>
        <w:t xml:space="preserve"> </w:t>
      </w:r>
      <w:r w:rsidR="00DA5C6D" w:rsidRPr="004A1E50">
        <w:rPr>
          <w:rFonts w:ascii="Times New Roman" w:hAnsi="Times New Roman" w:cs="Times New Roman"/>
          <w:color w:val="000000" w:themeColor="text1"/>
          <w:lang w:val="ro-RO"/>
        </w:rPr>
        <w:t>În situaţia prevăzută la Art. 12, contractul încetează, în afară de cazul în care Finanţatorul hotărăşte altfel.</w:t>
      </w:r>
    </w:p>
    <w:p w14:paraId="3709F445" w14:textId="77777777" w:rsidR="00DA5C6D" w:rsidRPr="004A1E50" w:rsidRDefault="00DA5C6D" w:rsidP="00DC3ACE">
      <w:pPr>
        <w:pStyle w:val="Default"/>
        <w:jc w:val="both"/>
        <w:rPr>
          <w:rFonts w:ascii="Times New Roman" w:hAnsi="Times New Roman" w:cs="Times New Roman"/>
          <w:color w:val="000000" w:themeColor="text1"/>
          <w:lang w:val="ro-RO"/>
        </w:rPr>
      </w:pPr>
    </w:p>
    <w:p w14:paraId="13ECD270"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11. Rezilierea contractului</w:t>
      </w:r>
    </w:p>
    <w:p w14:paraId="7DFB58A2" w14:textId="15AC482A" w:rsidR="00DA5C6D" w:rsidRPr="004A1E50" w:rsidRDefault="007957EE" w:rsidP="00400985">
      <w:pPr>
        <w:pStyle w:val="Default"/>
        <w:ind w:left="6"/>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      </w:t>
      </w:r>
      <w:r w:rsidR="00400985">
        <w:rPr>
          <w:rFonts w:ascii="Times New Roman" w:hAnsi="Times New Roman" w:cs="Times New Roman"/>
          <w:color w:val="000000" w:themeColor="text1"/>
          <w:lang w:val="ro-RO"/>
        </w:rPr>
        <w:t xml:space="preserve">(1) </w:t>
      </w:r>
      <w:r w:rsidR="00DA5C6D" w:rsidRPr="004A1E50">
        <w:rPr>
          <w:rFonts w:ascii="Times New Roman" w:hAnsi="Times New Roman" w:cs="Times New Roman"/>
          <w:color w:val="000000" w:themeColor="text1"/>
          <w:lang w:val="ro-RO"/>
        </w:rPr>
        <w:t>Contractul de finanţare este reziliat de plin drept în cazul în care Beneficiarul nu îşi îndeplineşte ori îşi îndeplineşte în mod necorespunzător obligaţiile contractuale, fără somaţie, punere în întârziere sau judecată (pact comisoriu de gradul IV), caz în care Finanțatorul va percepe corecții financiare 100%.</w:t>
      </w:r>
    </w:p>
    <w:p w14:paraId="0458422E" w14:textId="77777777"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Utilizarea alocaţiilor bugetare în alte scopuri decât cele prevăzute în contractul de finanţare nerambursabilă este interzisă şi atrage rezilierea acestuia fără intervenţia instanţei judecătoreşti, Beneficiarul urmând să fie obligat la plata daunelor-interese reprezentând atât contravaloarea finanţării cât şi beneficiul nerealizat, raportat la prejudiciile de imagine dar şi la cele materiale. </w:t>
      </w:r>
    </w:p>
    <w:p w14:paraId="48EFA25F" w14:textId="7DF58D59"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(3) În cazul în care proiectul cultural nu se realizează, contractul de finanțare nerambursabilă se reziliază de drept.</w:t>
      </w:r>
    </w:p>
    <w:p w14:paraId="2C34F12D" w14:textId="77777777"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În cazul în care contractul de finanţare nerambursabilă este reziliat de plin drept, Beneficiarul este obligat ca în termen de 15 de zile calendaristice să restituie Finanțatorului sumele primite. </w:t>
      </w:r>
    </w:p>
    <w:p w14:paraId="06151CF3" w14:textId="77777777"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(5) </w:t>
      </w:r>
      <w:r w:rsidRPr="004A1E50">
        <w:rPr>
          <w:rFonts w:ascii="Times New Roman" w:hAnsi="Times New Roman" w:cs="Times New Roman"/>
          <w:color w:val="000000" w:themeColor="text1"/>
          <w:lang w:val="ro-RO"/>
        </w:rPr>
        <w:t xml:space="preserve">Odată cu restituirea sumelor primite Beneficiarul datorează dobânzi şi penalităţi de întârziere, calculate de la data achitării acestor sume de către Finanțator conform legislaţiei privind colectarea creanţelor bugetare. </w:t>
      </w:r>
    </w:p>
    <w:p w14:paraId="2FA1CBE8" w14:textId="418CA8D7" w:rsidR="00234951" w:rsidRPr="004A1E50" w:rsidRDefault="00DA5C6D" w:rsidP="007957EE">
      <w:pPr>
        <w:ind w:firstLine="360"/>
        <w:jc w:val="both"/>
        <w:rPr>
          <w:color w:val="000000" w:themeColor="text1"/>
          <w:lang w:val="ro-RO"/>
        </w:rPr>
      </w:pPr>
      <w:r w:rsidRPr="004A1E50">
        <w:rPr>
          <w:bCs/>
          <w:color w:val="000000" w:themeColor="text1"/>
          <w:lang w:val="ro-RO"/>
        </w:rPr>
        <w:t xml:space="preserve">(6) </w:t>
      </w:r>
      <w:r w:rsidRPr="00153E88">
        <w:rPr>
          <w:b/>
          <w:bCs/>
          <w:color w:val="000000" w:themeColor="text1"/>
          <w:lang w:val="ro-RO"/>
        </w:rPr>
        <w:t>Nerespectarea termenelor și prevederilor din contract duce la pierderea tranşelor ulterioare, respectiv a întregii finanțări, recuperarea eventualelor plăți anterioare precum şi la interzicerea participării pentru obţinerea finanţării pe viitor.</w:t>
      </w:r>
      <w:r w:rsidRPr="004A1E50">
        <w:rPr>
          <w:color w:val="000000" w:themeColor="text1"/>
          <w:lang w:val="ro-RO"/>
        </w:rPr>
        <w:t xml:space="preserve"> </w:t>
      </w:r>
    </w:p>
    <w:p w14:paraId="0571AF98" w14:textId="77777777" w:rsidR="00DA5C6D" w:rsidRPr="004A1E50" w:rsidRDefault="00DA5C6D" w:rsidP="00DC3ACE">
      <w:pPr>
        <w:pStyle w:val="Default"/>
        <w:jc w:val="both"/>
        <w:rPr>
          <w:rFonts w:ascii="Times New Roman" w:hAnsi="Times New Roman" w:cs="Times New Roman"/>
          <w:b/>
          <w:bCs/>
          <w:color w:val="000000" w:themeColor="text1"/>
          <w:lang w:val="ro-RO"/>
        </w:rPr>
      </w:pPr>
    </w:p>
    <w:p w14:paraId="7569FF4E"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12. Forţa majoră</w:t>
      </w:r>
    </w:p>
    <w:p w14:paraId="4F344CC6"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Este exonerată de răspundere pentru neexecutare sau executarea necorespunzătoare a obligaţiilor ce-i revin partea care a fost împiedicată de intervenţia unui caz de forţă majoră. </w:t>
      </w:r>
    </w:p>
    <w:p w14:paraId="247228F7"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Este forţă majoră evenimentul absolut imprevizibil, imposibil de împiedicat şi independent de voinţa părţilor, care le opreşte să-şi execute obligaţiile ce le revin potrivit prezentului contract. </w:t>
      </w:r>
    </w:p>
    <w:p w14:paraId="14E5912C" w14:textId="4A0C99CA" w:rsidR="00DA07C9"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r w:rsidRPr="004A1E50">
        <w:rPr>
          <w:rFonts w:ascii="Times New Roman" w:hAnsi="Times New Roman" w:cs="Times New Roman"/>
          <w:color w:val="000000" w:themeColor="text1"/>
          <w:lang w:val="ro-RO"/>
        </w:rPr>
        <w:t>Intervenţia forţei majore trebuie comunicată prin grija părţii care o invocă, de îndată, după producerea forţei majore, dar cel târziu în termen de 24 de ore de la data apariţiei acesteia.</w:t>
      </w:r>
    </w:p>
    <w:p w14:paraId="6188D8CC" w14:textId="77777777" w:rsidR="00DA07C9" w:rsidRPr="004A1E50" w:rsidRDefault="00DA07C9" w:rsidP="00DC3ACE">
      <w:pPr>
        <w:pStyle w:val="Default"/>
        <w:jc w:val="both"/>
        <w:rPr>
          <w:rFonts w:ascii="Times New Roman" w:hAnsi="Times New Roman" w:cs="Times New Roman"/>
          <w:color w:val="000000" w:themeColor="text1"/>
          <w:lang w:val="ro-RO"/>
        </w:rPr>
      </w:pPr>
    </w:p>
    <w:p w14:paraId="04C6DFEB"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 xml:space="preserve">Art. 13. Soluţionarea litigiilor </w:t>
      </w:r>
    </w:p>
    <w:p w14:paraId="0B10FB68"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(1) </w:t>
      </w:r>
      <w:r w:rsidRPr="004A1E50">
        <w:rPr>
          <w:rFonts w:ascii="Times New Roman" w:hAnsi="Times New Roman" w:cs="Times New Roman"/>
          <w:color w:val="000000" w:themeColor="text1"/>
          <w:lang w:val="ro-RO"/>
        </w:rPr>
        <w:t xml:space="preserve">Eventualele litigii dintre părţi urmează a fi soluţionate pe cale amiabilă. </w:t>
      </w:r>
    </w:p>
    <w:p w14:paraId="25897350"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În cazul nerezolvării pe cale amiabilă, litigiile urmează a fi soluţionate de instanţele judecătoreşti competente în materie. </w:t>
      </w:r>
    </w:p>
    <w:p w14:paraId="25199630"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r w:rsidRPr="004A1E50">
        <w:rPr>
          <w:rFonts w:ascii="Times New Roman" w:hAnsi="Times New Roman" w:cs="Times New Roman"/>
          <w:color w:val="000000" w:themeColor="text1"/>
          <w:lang w:val="ro-RO"/>
        </w:rPr>
        <w:t xml:space="preserve">Părţile stabilesc de comun acord ca instanţele de la sediul Finanţatorului să fie competente teritorial. </w:t>
      </w:r>
    </w:p>
    <w:p w14:paraId="61A365E9" w14:textId="77777777" w:rsidR="00DA5C6D" w:rsidRPr="004A1E50" w:rsidRDefault="00DA5C6D" w:rsidP="00DC3ACE">
      <w:pPr>
        <w:pStyle w:val="Default"/>
        <w:jc w:val="both"/>
        <w:rPr>
          <w:rFonts w:ascii="Times New Roman" w:hAnsi="Times New Roman" w:cs="Times New Roman"/>
          <w:color w:val="000000" w:themeColor="text1"/>
          <w:lang w:val="ro-RO"/>
        </w:rPr>
      </w:pPr>
    </w:p>
    <w:p w14:paraId="54897781" w14:textId="77777777" w:rsidR="00DA5C6D" w:rsidRPr="004A1E50" w:rsidRDefault="00DA5C6D" w:rsidP="00DC3ACE">
      <w:pPr>
        <w:pStyle w:val="Default"/>
        <w:jc w:val="both"/>
        <w:rPr>
          <w:rFonts w:ascii="Times New Roman" w:hAnsi="Times New Roman" w:cs="Times New Roman"/>
          <w:b/>
          <w:bCs/>
          <w:color w:val="000000" w:themeColor="text1"/>
          <w:lang w:val="ro-RO"/>
        </w:rPr>
      </w:pPr>
      <w:r w:rsidRPr="004A1E50">
        <w:rPr>
          <w:rFonts w:ascii="Times New Roman" w:hAnsi="Times New Roman" w:cs="Times New Roman"/>
          <w:b/>
          <w:bCs/>
          <w:color w:val="000000" w:themeColor="text1"/>
          <w:lang w:val="ro-RO"/>
        </w:rPr>
        <w:t>Art. 14. Dispoziţii finale</w:t>
      </w:r>
    </w:p>
    <w:p w14:paraId="666F8247" w14:textId="435B4B11" w:rsidR="00DA5C6D" w:rsidRPr="004A1E50" w:rsidRDefault="00400985" w:rsidP="003E0535">
      <w:pPr>
        <w:pStyle w:val="Default"/>
        <w:ind w:firstLine="36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(1) </w:t>
      </w:r>
      <w:r w:rsidR="00DA5C6D" w:rsidRPr="004A1E50">
        <w:rPr>
          <w:rFonts w:ascii="Times New Roman" w:hAnsi="Times New Roman" w:cs="Times New Roman"/>
          <w:bCs/>
          <w:color w:val="000000" w:themeColor="text1"/>
          <w:lang w:val="ro-RO"/>
        </w:rPr>
        <w:t>Prevederile prezentului contract au putere deplină pentru părți și se constituie în norme cu caracter tehnic, financiar și administrativ.</w:t>
      </w:r>
    </w:p>
    <w:p w14:paraId="241EFF1C" w14:textId="77777777" w:rsidR="00652889" w:rsidRDefault="00DA5C6D" w:rsidP="00652889">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(2) </w:t>
      </w:r>
      <w:r w:rsidRPr="004A1E50">
        <w:rPr>
          <w:rFonts w:ascii="Times New Roman" w:hAnsi="Times New Roman" w:cs="Times New Roman"/>
          <w:color w:val="000000" w:themeColor="text1"/>
          <w:lang w:val="ro-RO"/>
        </w:rPr>
        <w:t xml:space="preserve">Orice comunicare oficială sau cu caracter obligatoriu sau care derivă din clauzele prezentului contract ori este în strânsă legatură cu acesta, trebuie să fie făcută în scris, indicându-se numărul contractului şi titlul proiectului cultural folosind următoarele adrese: </w:t>
      </w:r>
    </w:p>
    <w:p w14:paraId="3348D3E5" w14:textId="5BE610CA" w:rsidR="00DA5C6D" w:rsidRPr="004A1E50" w:rsidRDefault="00DA5C6D" w:rsidP="00652889">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Pentru Finanţator: P-ța 25 Octombrie nr. 1, Satu Mare </w:t>
      </w:r>
    </w:p>
    <w:p w14:paraId="0BF5D747" w14:textId="3956A445" w:rsidR="00DA5C6D" w:rsidRDefault="00DA5C6D" w:rsidP="00652889">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Pentru Beneficiar: {………………………………………………….}</w:t>
      </w:r>
    </w:p>
    <w:p w14:paraId="4BE8C940" w14:textId="77777777" w:rsidR="00652889" w:rsidRPr="004A1E50" w:rsidRDefault="00652889" w:rsidP="00652889">
      <w:pPr>
        <w:pStyle w:val="Default"/>
        <w:ind w:firstLine="900"/>
        <w:jc w:val="both"/>
        <w:rPr>
          <w:rFonts w:ascii="Times New Roman" w:hAnsi="Times New Roman" w:cs="Times New Roman"/>
          <w:color w:val="000000" w:themeColor="text1"/>
          <w:lang w:val="ro-RO"/>
        </w:rPr>
      </w:pPr>
    </w:p>
    <w:p w14:paraId="71508586" w14:textId="77777777" w:rsidR="00DA5C6D" w:rsidRPr="004A1E50" w:rsidRDefault="00DA5C6D" w:rsidP="007957EE">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(3) </w:t>
      </w:r>
      <w:r w:rsidRPr="004A1E50">
        <w:rPr>
          <w:rFonts w:ascii="Times New Roman" w:hAnsi="Times New Roman" w:cs="Times New Roman"/>
          <w:color w:val="000000" w:themeColor="text1"/>
          <w:lang w:val="ro-RO"/>
        </w:rPr>
        <w:t xml:space="preserve">Pentru comunicări curente se vor putea folosi şi următoarele adrese de e-mail: </w:t>
      </w:r>
    </w:p>
    <w:p w14:paraId="391F5181" w14:textId="77777777" w:rsidR="00DA5C6D" w:rsidRPr="004A1E50" w:rsidRDefault="00DA5C6D" w:rsidP="00652889">
      <w:pPr>
        <w:pStyle w:val="Default"/>
        <w:ind w:left="270" w:firstLine="63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a) Pentru Finanţator: </w:t>
      </w:r>
      <w:r>
        <w:fldChar w:fldCharType="begin"/>
      </w:r>
      <w:r w:rsidRPr="00CC1C80">
        <w:rPr>
          <w:lang w:val="ro-RO"/>
        </w:rPr>
        <w:instrText>HYPERLINK "mailto:scci@cjsm.ro"</w:instrText>
      </w:r>
      <w:r>
        <w:fldChar w:fldCharType="separate"/>
      </w:r>
      <w:r w:rsidRPr="004A1E50">
        <w:rPr>
          <w:rStyle w:val="Hyperlink"/>
          <w:rFonts w:ascii="Times New Roman" w:hAnsi="Times New Roman" w:cs="Times New Roman"/>
          <w:color w:val="000000" w:themeColor="text1"/>
          <w:lang w:val="ro-RO"/>
        </w:rPr>
        <w:t>scci@cjsm.ro</w:t>
      </w:r>
      <w:r>
        <w:rPr>
          <w:rStyle w:val="Hyperlink"/>
          <w:rFonts w:ascii="Times New Roman" w:hAnsi="Times New Roman" w:cs="Times New Roman"/>
          <w:color w:val="000000" w:themeColor="text1"/>
          <w:lang w:val="ro-RO"/>
        </w:rPr>
        <w:fldChar w:fldCharType="end"/>
      </w:r>
    </w:p>
    <w:p w14:paraId="01868407" w14:textId="77777777" w:rsidR="00DA5C6D" w:rsidRPr="004A1E50" w:rsidRDefault="00DA5C6D" w:rsidP="00652889">
      <w:pPr>
        <w:pStyle w:val="Default"/>
        <w:ind w:firstLine="90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b) Pentru Beneficiar:{ …………………}</w:t>
      </w:r>
    </w:p>
    <w:p w14:paraId="2083C2EF"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(4) </w:t>
      </w:r>
      <w:r w:rsidRPr="004A1E50">
        <w:rPr>
          <w:rFonts w:ascii="Times New Roman" w:hAnsi="Times New Roman" w:cs="Times New Roman"/>
          <w:color w:val="000000" w:themeColor="text1"/>
          <w:lang w:val="ro-RO"/>
        </w:rPr>
        <w:t xml:space="preserve">Dovada comunicărilor prevăzute la art. 14 alin. (3) se va putea face numai prin confirmarea, chiar şi electronică, emisă de destinatarul acestor comunicări. </w:t>
      </w:r>
    </w:p>
    <w:p w14:paraId="79D9FBC0" w14:textId="77777777" w:rsidR="00DA5C6D" w:rsidRPr="004A1E50" w:rsidRDefault="00DA5C6D" w:rsidP="003E0535">
      <w:pPr>
        <w:pStyle w:val="Default"/>
        <w:ind w:firstLine="360"/>
        <w:jc w:val="both"/>
        <w:rPr>
          <w:rFonts w:ascii="Times New Roman" w:hAnsi="Times New Roman" w:cs="Times New Roman"/>
          <w:color w:val="000000" w:themeColor="text1"/>
          <w:lang w:val="ro-RO"/>
        </w:rPr>
      </w:pPr>
      <w:r w:rsidRPr="004A1E50">
        <w:rPr>
          <w:rFonts w:ascii="Times New Roman" w:hAnsi="Times New Roman" w:cs="Times New Roman"/>
          <w:bCs/>
          <w:color w:val="000000" w:themeColor="text1"/>
          <w:lang w:val="ro-RO"/>
        </w:rPr>
        <w:t xml:space="preserve">(5) </w:t>
      </w:r>
      <w:r w:rsidRPr="004A1E50">
        <w:rPr>
          <w:rFonts w:ascii="Times New Roman" w:hAnsi="Times New Roman" w:cs="Times New Roman"/>
          <w:color w:val="000000" w:themeColor="text1"/>
          <w:lang w:val="ro-RO"/>
        </w:rPr>
        <w:t xml:space="preserve">În toate cazurile rapoartele, comunicările oficiale şi orice alte situaţii ce presupun semnătura instituţiei emitente, se transmit numai în condiţiile arătate la art. 14 alin. (2). </w:t>
      </w:r>
    </w:p>
    <w:p w14:paraId="3A9BF18B" w14:textId="6F820136" w:rsidR="00DA5C6D" w:rsidRDefault="00DA5C6D" w:rsidP="00DC3ACE">
      <w:pPr>
        <w:pStyle w:val="Default"/>
        <w:ind w:firstLine="720"/>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 xml:space="preserve">Prezentul contract a fost încheiat astăzi, _________________ în trei exemplare având aceeași forță juridică, dintre care două exemplare pentru Finanțator și unul pentru Beneficiar. </w:t>
      </w:r>
    </w:p>
    <w:p w14:paraId="69755B1E" w14:textId="56357A52" w:rsidR="00EE5007" w:rsidRDefault="00EE5007" w:rsidP="00DC3ACE">
      <w:pPr>
        <w:pStyle w:val="Default"/>
        <w:ind w:firstLine="720"/>
        <w:jc w:val="both"/>
        <w:rPr>
          <w:rFonts w:ascii="Times New Roman" w:hAnsi="Times New Roman" w:cs="Times New Roman"/>
          <w:color w:val="000000" w:themeColor="text1"/>
          <w:lang w:val="ro-RO"/>
        </w:rPr>
      </w:pPr>
    </w:p>
    <w:p w14:paraId="5CA26F42" w14:textId="5E931E27" w:rsidR="00EE5007" w:rsidRDefault="00EE5007" w:rsidP="00DC3ACE">
      <w:pPr>
        <w:pStyle w:val="Default"/>
        <w:ind w:firstLine="720"/>
        <w:jc w:val="both"/>
        <w:rPr>
          <w:rFonts w:ascii="Times New Roman" w:hAnsi="Times New Roman" w:cs="Times New Roman"/>
          <w:color w:val="000000" w:themeColor="text1"/>
          <w:lang w:val="ro-RO"/>
        </w:rPr>
      </w:pPr>
    </w:p>
    <w:p w14:paraId="4CF89C94" w14:textId="57CD9C99" w:rsidR="00EE5007" w:rsidRDefault="00EE5007" w:rsidP="00DC3ACE">
      <w:pPr>
        <w:pStyle w:val="Default"/>
        <w:ind w:firstLine="720"/>
        <w:jc w:val="both"/>
        <w:rPr>
          <w:rFonts w:ascii="Times New Roman" w:hAnsi="Times New Roman" w:cs="Times New Roman"/>
          <w:color w:val="000000" w:themeColor="text1"/>
          <w:lang w:val="ro-RO"/>
        </w:rPr>
      </w:pPr>
    </w:p>
    <w:p w14:paraId="51679F3D" w14:textId="0F54CB0B" w:rsidR="00DA07C9" w:rsidRDefault="00DA07C9" w:rsidP="00DC3ACE">
      <w:pPr>
        <w:pStyle w:val="Default"/>
        <w:ind w:firstLine="720"/>
        <w:jc w:val="both"/>
        <w:rPr>
          <w:rFonts w:ascii="Times New Roman" w:hAnsi="Times New Roman" w:cs="Times New Roman"/>
          <w:color w:val="000000" w:themeColor="text1"/>
          <w:lang w:val="ro-RO"/>
        </w:rPr>
      </w:pPr>
    </w:p>
    <w:p w14:paraId="42FE1D58" w14:textId="29B88339" w:rsidR="00DA07C9" w:rsidRDefault="00DA07C9" w:rsidP="00DC3ACE">
      <w:pPr>
        <w:pStyle w:val="Default"/>
        <w:ind w:firstLine="720"/>
        <w:jc w:val="both"/>
        <w:rPr>
          <w:rFonts w:ascii="Times New Roman" w:hAnsi="Times New Roman" w:cs="Times New Roman"/>
          <w:color w:val="000000" w:themeColor="text1"/>
          <w:lang w:val="ro-RO"/>
        </w:rPr>
      </w:pPr>
    </w:p>
    <w:p w14:paraId="268EFBC6" w14:textId="565D9B24" w:rsidR="00DA07C9" w:rsidRDefault="00DA07C9" w:rsidP="00DC3ACE">
      <w:pPr>
        <w:pStyle w:val="Default"/>
        <w:ind w:firstLine="720"/>
        <w:jc w:val="both"/>
        <w:rPr>
          <w:rFonts w:ascii="Times New Roman" w:hAnsi="Times New Roman" w:cs="Times New Roman"/>
          <w:color w:val="000000" w:themeColor="text1"/>
          <w:lang w:val="ro-RO"/>
        </w:rPr>
      </w:pPr>
    </w:p>
    <w:p w14:paraId="6015A777" w14:textId="39C675F2" w:rsidR="00DA07C9" w:rsidRDefault="00DA07C9" w:rsidP="00DC3ACE">
      <w:pPr>
        <w:pStyle w:val="Default"/>
        <w:ind w:firstLine="720"/>
        <w:jc w:val="both"/>
        <w:rPr>
          <w:rFonts w:ascii="Times New Roman" w:hAnsi="Times New Roman" w:cs="Times New Roman"/>
          <w:color w:val="000000" w:themeColor="text1"/>
          <w:lang w:val="ro-RO"/>
        </w:rPr>
      </w:pPr>
    </w:p>
    <w:p w14:paraId="4A21956A" w14:textId="056DCFF0" w:rsidR="00B84BDB" w:rsidRDefault="00B84BDB" w:rsidP="00DC3ACE">
      <w:pPr>
        <w:pStyle w:val="Default"/>
        <w:ind w:firstLine="720"/>
        <w:jc w:val="both"/>
        <w:rPr>
          <w:rFonts w:ascii="Times New Roman" w:hAnsi="Times New Roman" w:cs="Times New Roman"/>
          <w:color w:val="000000" w:themeColor="text1"/>
          <w:lang w:val="ro-RO"/>
        </w:rPr>
      </w:pPr>
    </w:p>
    <w:p w14:paraId="60CEE827" w14:textId="77777777" w:rsidR="00B84BDB" w:rsidRPr="004A1E50" w:rsidRDefault="00B84BDB" w:rsidP="00DC3ACE">
      <w:pPr>
        <w:pStyle w:val="Default"/>
        <w:ind w:firstLine="720"/>
        <w:jc w:val="both"/>
        <w:rPr>
          <w:rFonts w:ascii="Times New Roman" w:hAnsi="Times New Roman" w:cs="Times New Roman"/>
          <w:color w:val="000000" w:themeColor="text1"/>
          <w:lang w:val="ro-RO"/>
        </w:rPr>
      </w:pPr>
    </w:p>
    <w:p w14:paraId="0B8E3C3D" w14:textId="77777777" w:rsidR="00DA5C6D" w:rsidRPr="004A1E50" w:rsidRDefault="00DA5C6D" w:rsidP="00DC3ACE">
      <w:pPr>
        <w:pStyle w:val="Default"/>
        <w:jc w:val="both"/>
        <w:rPr>
          <w:rFonts w:ascii="Times New Roman" w:hAnsi="Times New Roman" w:cs="Times New Roman"/>
          <w:color w:val="000000" w:themeColor="text1"/>
          <w:lang w:val="ro-RO"/>
        </w:rPr>
      </w:pPr>
    </w:p>
    <w:p w14:paraId="6AA9A25C" w14:textId="2DD0C8AE" w:rsidR="00DA5C6D" w:rsidRDefault="000509C1" w:rsidP="00DC3ACE">
      <w:pPr>
        <w:autoSpaceDE w:val="0"/>
        <w:autoSpaceDN w:val="0"/>
        <w:adjustRightInd w:val="0"/>
        <w:ind w:firstLine="720"/>
        <w:jc w:val="both"/>
        <w:rPr>
          <w:rFonts w:eastAsia="Calibri"/>
          <w:b/>
          <w:color w:val="000000" w:themeColor="text1"/>
          <w:lang w:val="ro-RO"/>
        </w:rPr>
      </w:pPr>
      <w:r>
        <w:rPr>
          <w:rFonts w:eastAsia="Calibri"/>
          <w:b/>
          <w:color w:val="000000" w:themeColor="text1"/>
          <w:lang w:val="ro-RO"/>
        </w:rPr>
        <w:t xml:space="preserve">                 </w:t>
      </w:r>
      <w:r w:rsidR="00DA5C6D" w:rsidRPr="004A1E50">
        <w:rPr>
          <w:rFonts w:eastAsia="Calibri"/>
          <w:b/>
          <w:color w:val="000000" w:themeColor="text1"/>
          <w:lang w:val="ro-RO"/>
        </w:rPr>
        <w:t>Finanțator</w:t>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r>
      <w:r w:rsidR="00DA5C6D" w:rsidRPr="004A1E50">
        <w:rPr>
          <w:rFonts w:eastAsia="Calibri"/>
          <w:b/>
          <w:color w:val="000000" w:themeColor="text1"/>
          <w:lang w:val="ro-RO"/>
        </w:rPr>
        <w:tab/>
        <w:t xml:space="preserve"> Beneficiar</w:t>
      </w:r>
    </w:p>
    <w:p w14:paraId="627FB66D" w14:textId="58866483" w:rsidR="00DA07C9" w:rsidRDefault="00DA07C9" w:rsidP="00DC3ACE">
      <w:pPr>
        <w:autoSpaceDE w:val="0"/>
        <w:autoSpaceDN w:val="0"/>
        <w:adjustRightInd w:val="0"/>
        <w:ind w:firstLine="720"/>
        <w:jc w:val="both"/>
        <w:rPr>
          <w:rFonts w:eastAsia="Calibri"/>
          <w:b/>
          <w:color w:val="000000" w:themeColor="text1"/>
          <w:lang w:val="ro-RO"/>
        </w:rPr>
      </w:pPr>
    </w:p>
    <w:p w14:paraId="36CAEB87" w14:textId="21BA7023" w:rsidR="00DA07C9" w:rsidRDefault="00DA07C9" w:rsidP="00DC3ACE">
      <w:pPr>
        <w:autoSpaceDE w:val="0"/>
        <w:autoSpaceDN w:val="0"/>
        <w:adjustRightInd w:val="0"/>
        <w:ind w:firstLine="720"/>
        <w:jc w:val="both"/>
        <w:rPr>
          <w:rFonts w:eastAsia="Calibri"/>
          <w:b/>
          <w:color w:val="000000" w:themeColor="text1"/>
          <w:lang w:val="ro-RO"/>
        </w:rPr>
      </w:pPr>
    </w:p>
    <w:p w14:paraId="086CBD3E" w14:textId="4EA4B4C9" w:rsidR="00DA07C9" w:rsidRDefault="00DA07C9" w:rsidP="00DC3ACE">
      <w:pPr>
        <w:autoSpaceDE w:val="0"/>
        <w:autoSpaceDN w:val="0"/>
        <w:adjustRightInd w:val="0"/>
        <w:ind w:firstLine="720"/>
        <w:jc w:val="both"/>
        <w:rPr>
          <w:rFonts w:eastAsia="Calibri"/>
          <w:b/>
          <w:color w:val="000000" w:themeColor="text1"/>
          <w:lang w:val="ro-RO"/>
        </w:rPr>
      </w:pPr>
    </w:p>
    <w:p w14:paraId="1FB864E1" w14:textId="0002C7C3" w:rsidR="00DA07C9" w:rsidRDefault="00DA07C9" w:rsidP="00DC3ACE">
      <w:pPr>
        <w:autoSpaceDE w:val="0"/>
        <w:autoSpaceDN w:val="0"/>
        <w:adjustRightInd w:val="0"/>
        <w:ind w:firstLine="720"/>
        <w:jc w:val="both"/>
        <w:rPr>
          <w:rFonts w:eastAsia="Calibri"/>
          <w:b/>
          <w:color w:val="000000" w:themeColor="text1"/>
          <w:lang w:val="ro-RO"/>
        </w:rPr>
      </w:pPr>
    </w:p>
    <w:p w14:paraId="05B623EA" w14:textId="378C7198" w:rsidR="00DA07C9" w:rsidRDefault="00DA07C9" w:rsidP="00DC3ACE">
      <w:pPr>
        <w:autoSpaceDE w:val="0"/>
        <w:autoSpaceDN w:val="0"/>
        <w:adjustRightInd w:val="0"/>
        <w:ind w:firstLine="720"/>
        <w:jc w:val="both"/>
        <w:rPr>
          <w:rFonts w:eastAsia="Calibri"/>
          <w:b/>
          <w:color w:val="000000" w:themeColor="text1"/>
          <w:lang w:val="ro-RO"/>
        </w:rPr>
      </w:pPr>
    </w:p>
    <w:p w14:paraId="21EEB4A0" w14:textId="5D9427C7" w:rsidR="00DA07C9" w:rsidRDefault="00DA07C9" w:rsidP="00DC3ACE">
      <w:pPr>
        <w:autoSpaceDE w:val="0"/>
        <w:autoSpaceDN w:val="0"/>
        <w:adjustRightInd w:val="0"/>
        <w:ind w:firstLine="720"/>
        <w:jc w:val="both"/>
        <w:rPr>
          <w:rFonts w:eastAsia="Calibri"/>
          <w:b/>
          <w:color w:val="000000" w:themeColor="text1"/>
          <w:lang w:val="ro-RO"/>
        </w:rPr>
      </w:pPr>
    </w:p>
    <w:p w14:paraId="17C6EC57" w14:textId="4565806D" w:rsidR="00DA07C9" w:rsidRDefault="00DA07C9" w:rsidP="00DC3ACE">
      <w:pPr>
        <w:autoSpaceDE w:val="0"/>
        <w:autoSpaceDN w:val="0"/>
        <w:adjustRightInd w:val="0"/>
        <w:ind w:firstLine="720"/>
        <w:jc w:val="both"/>
        <w:rPr>
          <w:rFonts w:eastAsia="Calibri"/>
          <w:b/>
          <w:color w:val="000000" w:themeColor="text1"/>
          <w:lang w:val="ro-RO"/>
        </w:rPr>
      </w:pPr>
    </w:p>
    <w:p w14:paraId="61FC9FA0" w14:textId="1D57A213" w:rsidR="00DA07C9" w:rsidRDefault="00DA07C9" w:rsidP="00DC3ACE">
      <w:pPr>
        <w:autoSpaceDE w:val="0"/>
        <w:autoSpaceDN w:val="0"/>
        <w:adjustRightInd w:val="0"/>
        <w:ind w:firstLine="720"/>
        <w:jc w:val="both"/>
        <w:rPr>
          <w:rFonts w:eastAsia="Calibri"/>
          <w:b/>
          <w:color w:val="000000" w:themeColor="text1"/>
          <w:lang w:val="ro-RO"/>
        </w:rPr>
      </w:pPr>
    </w:p>
    <w:p w14:paraId="45F174B0" w14:textId="5B167035" w:rsidR="00F06F06" w:rsidRDefault="00F06F06" w:rsidP="00DC3ACE">
      <w:pPr>
        <w:autoSpaceDE w:val="0"/>
        <w:autoSpaceDN w:val="0"/>
        <w:adjustRightInd w:val="0"/>
        <w:ind w:firstLine="720"/>
        <w:jc w:val="both"/>
        <w:rPr>
          <w:rFonts w:eastAsia="Calibri"/>
          <w:b/>
          <w:color w:val="000000" w:themeColor="text1"/>
          <w:lang w:val="ro-RO"/>
        </w:rPr>
      </w:pPr>
    </w:p>
    <w:p w14:paraId="06DB8D28" w14:textId="0B0084C9" w:rsidR="00F06F06" w:rsidRDefault="00F06F06" w:rsidP="00DC3ACE">
      <w:pPr>
        <w:autoSpaceDE w:val="0"/>
        <w:autoSpaceDN w:val="0"/>
        <w:adjustRightInd w:val="0"/>
        <w:ind w:firstLine="720"/>
        <w:jc w:val="both"/>
        <w:rPr>
          <w:rFonts w:eastAsia="Calibri"/>
          <w:b/>
          <w:color w:val="000000" w:themeColor="text1"/>
          <w:lang w:val="ro-RO"/>
        </w:rPr>
      </w:pPr>
    </w:p>
    <w:p w14:paraId="2DF2C659" w14:textId="55B00811" w:rsidR="00E935AC" w:rsidRDefault="00E935AC" w:rsidP="00DC3ACE">
      <w:pPr>
        <w:autoSpaceDE w:val="0"/>
        <w:autoSpaceDN w:val="0"/>
        <w:adjustRightInd w:val="0"/>
        <w:ind w:firstLine="720"/>
        <w:jc w:val="both"/>
        <w:rPr>
          <w:rFonts w:eastAsia="Calibri"/>
          <w:b/>
          <w:color w:val="000000" w:themeColor="text1"/>
          <w:lang w:val="ro-RO"/>
        </w:rPr>
      </w:pPr>
    </w:p>
    <w:p w14:paraId="5D3255CE" w14:textId="6F12B3AC" w:rsidR="00E935AC" w:rsidRDefault="00E935AC" w:rsidP="00DC3ACE">
      <w:pPr>
        <w:autoSpaceDE w:val="0"/>
        <w:autoSpaceDN w:val="0"/>
        <w:adjustRightInd w:val="0"/>
        <w:ind w:firstLine="720"/>
        <w:jc w:val="both"/>
        <w:rPr>
          <w:rFonts w:eastAsia="Calibri"/>
          <w:b/>
          <w:color w:val="000000" w:themeColor="text1"/>
          <w:lang w:val="ro-RO"/>
        </w:rPr>
      </w:pPr>
    </w:p>
    <w:p w14:paraId="3B83C6A5" w14:textId="496876D7" w:rsidR="00E935AC" w:rsidRDefault="00E935AC" w:rsidP="00DC3ACE">
      <w:pPr>
        <w:autoSpaceDE w:val="0"/>
        <w:autoSpaceDN w:val="0"/>
        <w:adjustRightInd w:val="0"/>
        <w:ind w:firstLine="720"/>
        <w:jc w:val="both"/>
        <w:rPr>
          <w:rFonts w:eastAsia="Calibri"/>
          <w:b/>
          <w:color w:val="000000" w:themeColor="text1"/>
          <w:lang w:val="ro-RO"/>
        </w:rPr>
      </w:pPr>
    </w:p>
    <w:p w14:paraId="47A3FA36" w14:textId="78C2B6DD" w:rsidR="00E935AC" w:rsidRDefault="00E935AC" w:rsidP="00DC3ACE">
      <w:pPr>
        <w:autoSpaceDE w:val="0"/>
        <w:autoSpaceDN w:val="0"/>
        <w:adjustRightInd w:val="0"/>
        <w:ind w:firstLine="720"/>
        <w:jc w:val="both"/>
        <w:rPr>
          <w:rFonts w:eastAsia="Calibri"/>
          <w:b/>
          <w:color w:val="000000" w:themeColor="text1"/>
          <w:lang w:val="ro-RO"/>
        </w:rPr>
      </w:pPr>
    </w:p>
    <w:p w14:paraId="60EE46E7" w14:textId="3022E742" w:rsidR="00E935AC" w:rsidRDefault="00E935AC" w:rsidP="00DC3ACE">
      <w:pPr>
        <w:autoSpaceDE w:val="0"/>
        <w:autoSpaceDN w:val="0"/>
        <w:adjustRightInd w:val="0"/>
        <w:ind w:firstLine="720"/>
        <w:jc w:val="both"/>
        <w:rPr>
          <w:rFonts w:eastAsia="Calibri"/>
          <w:b/>
          <w:color w:val="000000" w:themeColor="text1"/>
          <w:lang w:val="ro-RO"/>
        </w:rPr>
      </w:pPr>
    </w:p>
    <w:p w14:paraId="460E9290" w14:textId="38197202" w:rsidR="00E935AC" w:rsidRDefault="00E935AC" w:rsidP="00DC3ACE">
      <w:pPr>
        <w:autoSpaceDE w:val="0"/>
        <w:autoSpaceDN w:val="0"/>
        <w:adjustRightInd w:val="0"/>
        <w:ind w:firstLine="720"/>
        <w:jc w:val="both"/>
        <w:rPr>
          <w:rFonts w:eastAsia="Calibri"/>
          <w:b/>
          <w:color w:val="000000" w:themeColor="text1"/>
          <w:lang w:val="ro-RO"/>
        </w:rPr>
      </w:pPr>
    </w:p>
    <w:p w14:paraId="43378C72" w14:textId="0D7EEEFF" w:rsidR="00E935AC" w:rsidRDefault="00E935AC" w:rsidP="00DC3ACE">
      <w:pPr>
        <w:autoSpaceDE w:val="0"/>
        <w:autoSpaceDN w:val="0"/>
        <w:adjustRightInd w:val="0"/>
        <w:ind w:firstLine="720"/>
        <w:jc w:val="both"/>
        <w:rPr>
          <w:rFonts w:eastAsia="Calibri"/>
          <w:b/>
          <w:color w:val="000000" w:themeColor="text1"/>
          <w:lang w:val="ro-RO"/>
        </w:rPr>
      </w:pPr>
    </w:p>
    <w:p w14:paraId="59A36E0C" w14:textId="6DC1B226" w:rsidR="00A3450C" w:rsidRDefault="00A3450C" w:rsidP="00DC3ACE">
      <w:pPr>
        <w:autoSpaceDE w:val="0"/>
        <w:autoSpaceDN w:val="0"/>
        <w:adjustRightInd w:val="0"/>
        <w:ind w:firstLine="720"/>
        <w:jc w:val="both"/>
        <w:rPr>
          <w:rFonts w:eastAsia="Calibri"/>
          <w:b/>
          <w:color w:val="000000" w:themeColor="text1"/>
          <w:lang w:val="ro-RO"/>
        </w:rPr>
      </w:pPr>
    </w:p>
    <w:p w14:paraId="3ADC5C4F" w14:textId="32CE09F5" w:rsidR="00A3450C" w:rsidRDefault="00A3450C" w:rsidP="00DC3ACE">
      <w:pPr>
        <w:autoSpaceDE w:val="0"/>
        <w:autoSpaceDN w:val="0"/>
        <w:adjustRightInd w:val="0"/>
        <w:ind w:firstLine="720"/>
        <w:jc w:val="both"/>
        <w:rPr>
          <w:rFonts w:eastAsia="Calibri"/>
          <w:b/>
          <w:color w:val="000000" w:themeColor="text1"/>
          <w:lang w:val="ro-RO"/>
        </w:rPr>
      </w:pPr>
    </w:p>
    <w:p w14:paraId="444FBA61" w14:textId="41ADE199" w:rsidR="00E935AC" w:rsidRDefault="00E935AC" w:rsidP="00DC3ACE">
      <w:pPr>
        <w:autoSpaceDE w:val="0"/>
        <w:autoSpaceDN w:val="0"/>
        <w:adjustRightInd w:val="0"/>
        <w:ind w:firstLine="720"/>
        <w:jc w:val="both"/>
        <w:rPr>
          <w:rFonts w:eastAsia="Calibri"/>
          <w:b/>
          <w:color w:val="000000" w:themeColor="text1"/>
          <w:lang w:val="ro-RO"/>
        </w:rPr>
      </w:pPr>
    </w:p>
    <w:p w14:paraId="077330B5" w14:textId="77777777" w:rsidR="001963F5" w:rsidRDefault="001963F5" w:rsidP="004B3D98">
      <w:pPr>
        <w:autoSpaceDE w:val="0"/>
        <w:autoSpaceDN w:val="0"/>
        <w:adjustRightInd w:val="0"/>
        <w:spacing w:line="360" w:lineRule="auto"/>
        <w:ind w:firstLine="720"/>
        <w:jc w:val="both"/>
        <w:rPr>
          <w:rFonts w:eastAsia="Calibri"/>
          <w:b/>
          <w:color w:val="000000" w:themeColor="text1"/>
          <w:lang w:val="ro-RO"/>
        </w:rPr>
      </w:pPr>
    </w:p>
    <w:p w14:paraId="46B47390" w14:textId="4CC39D37" w:rsidR="00E935AC" w:rsidRDefault="004B3D98" w:rsidP="004B3D98">
      <w:pPr>
        <w:autoSpaceDE w:val="0"/>
        <w:autoSpaceDN w:val="0"/>
        <w:adjustRightInd w:val="0"/>
        <w:spacing w:line="360" w:lineRule="auto"/>
        <w:ind w:firstLine="720"/>
        <w:jc w:val="both"/>
        <w:rPr>
          <w:rFonts w:eastAsia="Calibri"/>
          <w:b/>
          <w:color w:val="000000" w:themeColor="text1"/>
          <w:lang w:val="ro-RO"/>
        </w:rPr>
      </w:pPr>
      <w:r>
        <w:rPr>
          <w:rFonts w:eastAsia="Calibri"/>
          <w:b/>
          <w:color w:val="000000" w:themeColor="text1"/>
          <w:lang w:val="ro-RO"/>
        </w:rPr>
        <w:lastRenderedPageBreak/>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Pr>
          <w:rFonts w:eastAsia="Calibri"/>
          <w:b/>
          <w:color w:val="000000" w:themeColor="text1"/>
          <w:lang w:val="ro-RO"/>
        </w:rPr>
        <w:tab/>
      </w:r>
      <w:r w:rsidR="002C21B4">
        <w:rPr>
          <w:rFonts w:eastAsia="Calibri"/>
          <w:b/>
          <w:color w:val="000000" w:themeColor="text1"/>
          <w:lang w:val="ro-RO"/>
        </w:rPr>
        <w:t>ANEXA 6.1</w:t>
      </w:r>
    </w:p>
    <w:p w14:paraId="0B1E94D9" w14:textId="2F410F0B" w:rsidR="00E935AC" w:rsidRDefault="00E935AC" w:rsidP="004B3D98">
      <w:pPr>
        <w:autoSpaceDE w:val="0"/>
        <w:autoSpaceDN w:val="0"/>
        <w:adjustRightInd w:val="0"/>
        <w:spacing w:line="144" w:lineRule="auto"/>
        <w:ind w:firstLine="720"/>
        <w:jc w:val="both"/>
        <w:rPr>
          <w:rFonts w:eastAsia="Calibri"/>
          <w:b/>
          <w:color w:val="000000" w:themeColor="text1"/>
          <w:lang w:val="ro-RO"/>
        </w:rPr>
      </w:pPr>
    </w:p>
    <w:p w14:paraId="6DEAD40A" w14:textId="37B9FE6D" w:rsidR="00E935AC" w:rsidRDefault="002C21B4" w:rsidP="004B3D98">
      <w:pPr>
        <w:autoSpaceDE w:val="0"/>
        <w:autoSpaceDN w:val="0"/>
        <w:adjustRightInd w:val="0"/>
        <w:spacing w:line="360" w:lineRule="auto"/>
        <w:ind w:firstLine="720"/>
        <w:jc w:val="center"/>
        <w:rPr>
          <w:rFonts w:eastAsia="Calibri"/>
          <w:bCs/>
          <w:color w:val="000000" w:themeColor="text1"/>
          <w:lang w:val="ro-RO"/>
        </w:rPr>
      </w:pPr>
      <w:r>
        <w:rPr>
          <w:rFonts w:eastAsia="Calibri"/>
          <w:b/>
          <w:color w:val="000000" w:themeColor="text1"/>
          <w:lang w:val="ro-RO"/>
        </w:rPr>
        <w:t xml:space="preserve">                                                      </w:t>
      </w:r>
      <w:r>
        <w:rPr>
          <w:rFonts w:eastAsia="Calibri"/>
          <w:bCs/>
          <w:color w:val="000000" w:themeColor="text1"/>
          <w:lang w:val="ro-RO"/>
        </w:rPr>
        <w:t>l</w:t>
      </w:r>
      <w:r w:rsidRPr="002C21B4">
        <w:rPr>
          <w:rFonts w:eastAsia="Calibri"/>
          <w:bCs/>
          <w:color w:val="000000" w:themeColor="text1"/>
          <w:lang w:val="ro-RO"/>
        </w:rPr>
        <w:t xml:space="preserve">a </w:t>
      </w:r>
      <w:r>
        <w:rPr>
          <w:rFonts w:eastAsia="Calibri"/>
          <w:bCs/>
          <w:color w:val="000000" w:themeColor="text1"/>
          <w:lang w:val="ro-RO"/>
        </w:rPr>
        <w:t>C</w:t>
      </w:r>
      <w:r w:rsidRPr="002C21B4">
        <w:rPr>
          <w:rFonts w:eastAsia="Calibri"/>
          <w:bCs/>
          <w:color w:val="000000" w:themeColor="text1"/>
          <w:lang w:val="ro-RO"/>
        </w:rPr>
        <w:t>ontractul de finanțare nerambursabilă nr._________/2023</w:t>
      </w:r>
    </w:p>
    <w:p w14:paraId="6C4D8588" w14:textId="77777777" w:rsidR="002C21B4" w:rsidRDefault="002C21B4" w:rsidP="002C21B4">
      <w:pPr>
        <w:autoSpaceDE w:val="0"/>
        <w:autoSpaceDN w:val="0"/>
        <w:adjustRightInd w:val="0"/>
        <w:ind w:firstLine="720"/>
        <w:jc w:val="center"/>
        <w:rPr>
          <w:rFonts w:eastAsia="Calibri"/>
          <w:bCs/>
          <w:color w:val="000000" w:themeColor="text1"/>
          <w:lang w:val="ro-RO"/>
        </w:rPr>
      </w:pPr>
    </w:p>
    <w:p w14:paraId="693333E8" w14:textId="44CE3181" w:rsidR="00E935AC" w:rsidRDefault="002C21B4" w:rsidP="002C21B4">
      <w:pPr>
        <w:autoSpaceDE w:val="0"/>
        <w:autoSpaceDN w:val="0"/>
        <w:adjustRightInd w:val="0"/>
        <w:ind w:firstLine="720"/>
        <w:jc w:val="center"/>
        <w:rPr>
          <w:rFonts w:eastAsia="Calibri"/>
          <w:b/>
          <w:color w:val="000000" w:themeColor="text1"/>
          <w:lang w:val="ro-RO"/>
        </w:rPr>
      </w:pPr>
      <w:r w:rsidRPr="002C21B4">
        <w:rPr>
          <w:rFonts w:eastAsia="Calibri"/>
          <w:b/>
          <w:color w:val="000000" w:themeColor="text1"/>
          <w:lang w:val="ro-RO"/>
        </w:rPr>
        <w:t>REPARTIZAREA BUGETULUI PROIECTULUI PE CATEGORII DE CHELTUIELI ȘI SURSE DE FINANȚARE</w:t>
      </w:r>
    </w:p>
    <w:p w14:paraId="354DF423" w14:textId="77777777" w:rsidR="006E4DEF" w:rsidRDefault="006E4DEF" w:rsidP="002C21B4">
      <w:pPr>
        <w:autoSpaceDE w:val="0"/>
        <w:autoSpaceDN w:val="0"/>
        <w:adjustRightInd w:val="0"/>
        <w:ind w:firstLine="720"/>
        <w:jc w:val="center"/>
        <w:rPr>
          <w:rFonts w:eastAsia="Calibri"/>
          <w:b/>
          <w:color w:val="000000" w:themeColor="text1"/>
          <w:lang w:val="ro-RO"/>
        </w:rPr>
      </w:pPr>
    </w:p>
    <w:p w14:paraId="1D84C12F" w14:textId="22702F2A" w:rsidR="006E4DEF" w:rsidRPr="006E4DEF" w:rsidRDefault="006E4DEF" w:rsidP="006E4DEF">
      <w:pPr>
        <w:autoSpaceDE w:val="0"/>
        <w:autoSpaceDN w:val="0"/>
        <w:adjustRightInd w:val="0"/>
        <w:ind w:firstLine="720"/>
        <w:jc w:val="both"/>
        <w:rPr>
          <w:rFonts w:eastAsia="Calibri"/>
          <w:bCs/>
          <w:color w:val="000000" w:themeColor="text1"/>
          <w:lang w:val="ro-RO"/>
        </w:rPr>
      </w:pPr>
      <w:r w:rsidRPr="006E4DEF">
        <w:rPr>
          <w:rFonts w:eastAsia="Calibri"/>
          <w:bCs/>
          <w:color w:val="000000" w:themeColor="text1"/>
          <w:lang w:val="ro-RO"/>
        </w:rPr>
        <w:t>Ținând seama de Raportul de atribuire a contractelor de finanțare nerambursabilă nr.______ întocmit de Comisia de evaluare și selecție numită prin Dispoziția nr. ______ a Președintelui Consiliului Județean Satu Mare, a rezultat următoarele sume și categorii de cheltuieli:</w:t>
      </w:r>
    </w:p>
    <w:p w14:paraId="04A54EA5" w14:textId="54C6D2DA" w:rsidR="00E935AC" w:rsidRDefault="00E935AC" w:rsidP="00DC3ACE">
      <w:pPr>
        <w:autoSpaceDE w:val="0"/>
        <w:autoSpaceDN w:val="0"/>
        <w:adjustRightInd w:val="0"/>
        <w:ind w:firstLine="720"/>
        <w:jc w:val="both"/>
        <w:rPr>
          <w:rFonts w:eastAsia="Calibri"/>
          <w:b/>
          <w:color w:val="000000" w:themeColor="text1"/>
          <w:lang w:val="ro-RO"/>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060"/>
        <w:gridCol w:w="1170"/>
        <w:gridCol w:w="1530"/>
        <w:gridCol w:w="1800"/>
        <w:gridCol w:w="1800"/>
      </w:tblGrid>
      <w:tr w:rsidR="002C21B4" w:rsidRPr="004A1E50" w14:paraId="6FBA3E3E" w14:textId="77777777" w:rsidTr="00EB3FDC">
        <w:trPr>
          <w:trHeight w:val="188"/>
        </w:trPr>
        <w:tc>
          <w:tcPr>
            <w:tcW w:w="630" w:type="dxa"/>
            <w:vMerge w:val="restart"/>
          </w:tcPr>
          <w:p w14:paraId="7B017FC4" w14:textId="77777777" w:rsidR="002C21B4" w:rsidRPr="00EC26C1" w:rsidRDefault="002C21B4" w:rsidP="00B3378E">
            <w:pPr>
              <w:jc w:val="both"/>
              <w:rPr>
                <w:b/>
                <w:bCs/>
                <w:color w:val="000000" w:themeColor="text1"/>
                <w:lang w:val="ro-RO"/>
              </w:rPr>
            </w:pPr>
            <w:r w:rsidRPr="00EC26C1">
              <w:rPr>
                <w:b/>
                <w:bCs/>
                <w:color w:val="000000" w:themeColor="text1"/>
                <w:lang w:val="ro-RO"/>
              </w:rPr>
              <w:t>Nr.</w:t>
            </w:r>
          </w:p>
          <w:p w14:paraId="038F7E5D" w14:textId="77777777" w:rsidR="002C21B4" w:rsidRPr="00EC26C1" w:rsidRDefault="002C21B4" w:rsidP="00B3378E">
            <w:pPr>
              <w:jc w:val="both"/>
              <w:rPr>
                <w:b/>
                <w:bCs/>
                <w:color w:val="000000" w:themeColor="text1"/>
                <w:lang w:val="ro-RO"/>
              </w:rPr>
            </w:pPr>
            <w:r w:rsidRPr="00EC26C1">
              <w:rPr>
                <w:b/>
                <w:bCs/>
                <w:color w:val="000000" w:themeColor="text1"/>
                <w:lang w:val="ro-RO"/>
              </w:rPr>
              <w:t>Crt</w:t>
            </w:r>
          </w:p>
        </w:tc>
        <w:tc>
          <w:tcPr>
            <w:tcW w:w="3060" w:type="dxa"/>
            <w:vMerge w:val="restart"/>
          </w:tcPr>
          <w:p w14:paraId="32EF6883" w14:textId="77777777" w:rsidR="002C21B4" w:rsidRPr="00EC26C1" w:rsidRDefault="002C21B4" w:rsidP="00B3378E">
            <w:pPr>
              <w:jc w:val="both"/>
              <w:rPr>
                <w:b/>
                <w:bCs/>
                <w:color w:val="000000" w:themeColor="text1"/>
                <w:lang w:val="ro-RO"/>
              </w:rPr>
            </w:pPr>
            <w:r w:rsidRPr="00EC26C1">
              <w:rPr>
                <w:b/>
                <w:bCs/>
                <w:color w:val="000000" w:themeColor="text1"/>
                <w:lang w:val="ro-RO"/>
              </w:rPr>
              <w:t>Activitatea, categoriile de cheltuieli (se detaliază pe activități/categorii de cheltuieli)</w:t>
            </w:r>
          </w:p>
        </w:tc>
        <w:tc>
          <w:tcPr>
            <w:tcW w:w="1170" w:type="dxa"/>
            <w:vMerge w:val="restart"/>
          </w:tcPr>
          <w:p w14:paraId="2589424F" w14:textId="77777777" w:rsidR="002C21B4" w:rsidRPr="00EC26C1" w:rsidRDefault="002C21B4" w:rsidP="00B3378E">
            <w:pPr>
              <w:jc w:val="center"/>
              <w:rPr>
                <w:b/>
                <w:bCs/>
                <w:color w:val="000000" w:themeColor="text1"/>
                <w:lang w:val="ro-RO"/>
              </w:rPr>
            </w:pPr>
            <w:r w:rsidRPr="00EC26C1">
              <w:rPr>
                <w:b/>
                <w:bCs/>
                <w:color w:val="000000" w:themeColor="text1"/>
                <w:lang w:val="ro-RO"/>
              </w:rPr>
              <w:t>Valoarea</w:t>
            </w:r>
          </w:p>
          <w:p w14:paraId="1DC18693" w14:textId="77777777" w:rsidR="002C21B4" w:rsidRPr="00EC26C1" w:rsidRDefault="002C21B4" w:rsidP="00B3378E">
            <w:pPr>
              <w:jc w:val="center"/>
              <w:rPr>
                <w:b/>
                <w:bCs/>
                <w:color w:val="000000" w:themeColor="text1"/>
                <w:lang w:val="ro-RO"/>
              </w:rPr>
            </w:pPr>
            <w:r w:rsidRPr="00EC26C1">
              <w:rPr>
                <w:b/>
                <w:bCs/>
                <w:color w:val="000000" w:themeColor="text1"/>
                <w:lang w:val="ro-RO"/>
              </w:rPr>
              <w:t>Totală</w:t>
            </w:r>
          </w:p>
          <w:p w14:paraId="24547FE2" w14:textId="77777777" w:rsidR="002C21B4" w:rsidRPr="00EC26C1" w:rsidRDefault="002C21B4" w:rsidP="00B3378E">
            <w:pPr>
              <w:jc w:val="both"/>
              <w:rPr>
                <w:b/>
                <w:bCs/>
                <w:color w:val="000000" w:themeColor="text1"/>
                <w:lang w:val="ro-RO"/>
              </w:rPr>
            </w:pPr>
          </w:p>
          <w:p w14:paraId="58BAC9B5" w14:textId="77777777" w:rsidR="002C21B4" w:rsidRPr="00EC26C1" w:rsidRDefault="002C21B4" w:rsidP="00B3378E">
            <w:pPr>
              <w:jc w:val="both"/>
              <w:rPr>
                <w:b/>
                <w:bCs/>
                <w:color w:val="000000" w:themeColor="text1"/>
                <w:lang w:val="ro-RO"/>
              </w:rPr>
            </w:pPr>
          </w:p>
        </w:tc>
        <w:tc>
          <w:tcPr>
            <w:tcW w:w="5130" w:type="dxa"/>
            <w:gridSpan w:val="3"/>
            <w:tcBorders>
              <w:bottom w:val="single" w:sz="4" w:space="0" w:color="auto"/>
            </w:tcBorders>
          </w:tcPr>
          <w:p w14:paraId="10D8FEF9" w14:textId="77777777" w:rsidR="002C21B4" w:rsidRPr="00EC26C1" w:rsidRDefault="002C21B4" w:rsidP="00B3378E">
            <w:pPr>
              <w:jc w:val="center"/>
              <w:rPr>
                <w:b/>
                <w:bCs/>
                <w:color w:val="000000" w:themeColor="text1"/>
                <w:lang w:val="ro-RO"/>
              </w:rPr>
            </w:pPr>
            <w:r w:rsidRPr="00EC26C1">
              <w:rPr>
                <w:b/>
                <w:bCs/>
                <w:color w:val="000000" w:themeColor="text1"/>
                <w:lang w:val="ro-RO"/>
              </w:rPr>
              <w:t>din care:</w:t>
            </w:r>
          </w:p>
        </w:tc>
      </w:tr>
      <w:tr w:rsidR="002C21B4" w:rsidRPr="004A1E50" w14:paraId="12C824E6" w14:textId="77777777" w:rsidTr="00EB3FDC">
        <w:trPr>
          <w:trHeight w:val="480"/>
        </w:trPr>
        <w:tc>
          <w:tcPr>
            <w:tcW w:w="630" w:type="dxa"/>
            <w:vMerge/>
          </w:tcPr>
          <w:p w14:paraId="56F2BBAB" w14:textId="77777777" w:rsidR="002C21B4" w:rsidRPr="00EC26C1" w:rsidRDefault="002C21B4" w:rsidP="00B3378E">
            <w:pPr>
              <w:jc w:val="both"/>
              <w:rPr>
                <w:b/>
                <w:bCs/>
                <w:color w:val="000000" w:themeColor="text1"/>
                <w:lang w:val="ro-RO"/>
              </w:rPr>
            </w:pPr>
          </w:p>
        </w:tc>
        <w:tc>
          <w:tcPr>
            <w:tcW w:w="3060" w:type="dxa"/>
            <w:vMerge/>
          </w:tcPr>
          <w:p w14:paraId="391685BC" w14:textId="77777777" w:rsidR="002C21B4" w:rsidRPr="00EC26C1" w:rsidRDefault="002C21B4" w:rsidP="00B3378E">
            <w:pPr>
              <w:jc w:val="both"/>
              <w:rPr>
                <w:b/>
                <w:bCs/>
                <w:color w:val="000000" w:themeColor="text1"/>
                <w:lang w:val="ro-RO"/>
              </w:rPr>
            </w:pPr>
          </w:p>
        </w:tc>
        <w:tc>
          <w:tcPr>
            <w:tcW w:w="1170" w:type="dxa"/>
            <w:vMerge/>
          </w:tcPr>
          <w:p w14:paraId="30154561" w14:textId="77777777" w:rsidR="002C21B4" w:rsidRPr="00EC26C1" w:rsidRDefault="002C21B4" w:rsidP="00B3378E">
            <w:pPr>
              <w:jc w:val="both"/>
              <w:rPr>
                <w:b/>
                <w:bCs/>
                <w:color w:val="000000" w:themeColor="text1"/>
                <w:lang w:val="ro-RO"/>
              </w:rPr>
            </w:pPr>
          </w:p>
        </w:tc>
        <w:tc>
          <w:tcPr>
            <w:tcW w:w="1530" w:type="dxa"/>
            <w:vMerge w:val="restart"/>
            <w:tcBorders>
              <w:top w:val="single" w:sz="4" w:space="0" w:color="auto"/>
            </w:tcBorders>
          </w:tcPr>
          <w:p w14:paraId="3B136A0A" w14:textId="77777777" w:rsidR="002C21B4" w:rsidRPr="00EC26C1" w:rsidRDefault="002C21B4" w:rsidP="00B3378E">
            <w:pPr>
              <w:rPr>
                <w:b/>
                <w:bCs/>
                <w:color w:val="000000" w:themeColor="text1"/>
                <w:lang w:val="ro-RO"/>
              </w:rPr>
            </w:pPr>
            <w:r w:rsidRPr="00EC26C1">
              <w:rPr>
                <w:b/>
                <w:bCs/>
                <w:color w:val="000000" w:themeColor="text1"/>
                <w:lang w:val="ro-RO"/>
              </w:rPr>
              <w:t>Suma solicitată din fonduri publice</w:t>
            </w:r>
          </w:p>
        </w:tc>
        <w:tc>
          <w:tcPr>
            <w:tcW w:w="3600" w:type="dxa"/>
            <w:gridSpan w:val="2"/>
            <w:tcBorders>
              <w:top w:val="single" w:sz="4" w:space="0" w:color="auto"/>
              <w:bottom w:val="single" w:sz="4" w:space="0" w:color="auto"/>
            </w:tcBorders>
          </w:tcPr>
          <w:p w14:paraId="72D7C644" w14:textId="77777777" w:rsidR="002C21B4" w:rsidRPr="00EC26C1" w:rsidRDefault="002C21B4" w:rsidP="00B3378E">
            <w:pPr>
              <w:jc w:val="center"/>
              <w:rPr>
                <w:b/>
                <w:bCs/>
                <w:color w:val="000000" w:themeColor="text1"/>
                <w:lang w:val="ro-RO"/>
              </w:rPr>
            </w:pPr>
            <w:r>
              <w:rPr>
                <w:b/>
                <w:bCs/>
                <w:color w:val="000000" w:themeColor="text1"/>
                <w:lang w:val="ro-RO"/>
              </w:rPr>
              <w:t xml:space="preserve">Aport </w:t>
            </w:r>
            <w:r w:rsidRPr="00EC26C1">
              <w:rPr>
                <w:b/>
                <w:bCs/>
                <w:color w:val="000000" w:themeColor="text1"/>
                <w:lang w:val="ro-RO"/>
              </w:rPr>
              <w:t>propri</w:t>
            </w:r>
            <w:r>
              <w:rPr>
                <w:b/>
                <w:bCs/>
                <w:color w:val="000000" w:themeColor="text1"/>
                <w:lang w:val="ro-RO"/>
              </w:rPr>
              <w:t>u 20 %</w:t>
            </w:r>
          </w:p>
          <w:p w14:paraId="5ADE073A" w14:textId="77777777" w:rsidR="002C21B4" w:rsidRPr="00EC26C1" w:rsidRDefault="002C21B4" w:rsidP="00B3378E">
            <w:pPr>
              <w:ind w:left="720"/>
              <w:jc w:val="both"/>
              <w:rPr>
                <w:b/>
                <w:bCs/>
                <w:color w:val="000000" w:themeColor="text1"/>
                <w:lang w:val="ro-RO"/>
              </w:rPr>
            </w:pPr>
          </w:p>
        </w:tc>
      </w:tr>
      <w:tr w:rsidR="002C21B4" w:rsidRPr="004A1E50" w14:paraId="0CDBF925" w14:textId="77777777" w:rsidTr="00EB3FDC">
        <w:trPr>
          <w:trHeight w:val="333"/>
        </w:trPr>
        <w:tc>
          <w:tcPr>
            <w:tcW w:w="630" w:type="dxa"/>
            <w:vMerge/>
          </w:tcPr>
          <w:p w14:paraId="233C4374" w14:textId="77777777" w:rsidR="002C21B4" w:rsidRPr="00EC26C1" w:rsidRDefault="002C21B4" w:rsidP="00B3378E">
            <w:pPr>
              <w:jc w:val="both"/>
              <w:rPr>
                <w:b/>
                <w:bCs/>
                <w:color w:val="000000" w:themeColor="text1"/>
                <w:lang w:val="ro-RO"/>
              </w:rPr>
            </w:pPr>
          </w:p>
        </w:tc>
        <w:tc>
          <w:tcPr>
            <w:tcW w:w="3060" w:type="dxa"/>
            <w:vMerge/>
          </w:tcPr>
          <w:p w14:paraId="59F47FF2" w14:textId="77777777" w:rsidR="002C21B4" w:rsidRPr="00EC26C1" w:rsidRDefault="002C21B4" w:rsidP="00B3378E">
            <w:pPr>
              <w:jc w:val="both"/>
              <w:rPr>
                <w:b/>
                <w:bCs/>
                <w:color w:val="000000" w:themeColor="text1"/>
                <w:lang w:val="ro-RO"/>
              </w:rPr>
            </w:pPr>
          </w:p>
        </w:tc>
        <w:tc>
          <w:tcPr>
            <w:tcW w:w="1170" w:type="dxa"/>
            <w:vMerge/>
            <w:tcBorders>
              <w:bottom w:val="single" w:sz="4" w:space="0" w:color="auto"/>
            </w:tcBorders>
          </w:tcPr>
          <w:p w14:paraId="13DD59B5" w14:textId="77777777" w:rsidR="002C21B4" w:rsidRPr="00EC26C1" w:rsidRDefault="002C21B4" w:rsidP="00B3378E">
            <w:pPr>
              <w:jc w:val="both"/>
              <w:rPr>
                <w:b/>
                <w:bCs/>
                <w:color w:val="000000" w:themeColor="text1"/>
                <w:lang w:val="ro-RO"/>
              </w:rPr>
            </w:pPr>
          </w:p>
        </w:tc>
        <w:tc>
          <w:tcPr>
            <w:tcW w:w="1530" w:type="dxa"/>
            <w:vMerge/>
            <w:tcBorders>
              <w:bottom w:val="single" w:sz="4" w:space="0" w:color="auto"/>
            </w:tcBorders>
          </w:tcPr>
          <w:p w14:paraId="2DC732B9" w14:textId="77777777" w:rsidR="002C21B4" w:rsidRPr="00EC26C1" w:rsidRDefault="002C21B4" w:rsidP="00B3378E">
            <w:pPr>
              <w:rPr>
                <w:b/>
                <w:bCs/>
                <w:color w:val="000000" w:themeColor="text1"/>
                <w:lang w:val="ro-RO"/>
              </w:rPr>
            </w:pPr>
          </w:p>
        </w:tc>
        <w:tc>
          <w:tcPr>
            <w:tcW w:w="1800" w:type="dxa"/>
            <w:tcBorders>
              <w:top w:val="single" w:sz="4" w:space="0" w:color="auto"/>
              <w:bottom w:val="single" w:sz="4" w:space="0" w:color="auto"/>
              <w:right w:val="single" w:sz="4" w:space="0" w:color="auto"/>
            </w:tcBorders>
          </w:tcPr>
          <w:p w14:paraId="4DF19F00" w14:textId="77A97DE2" w:rsidR="002C21B4" w:rsidRPr="00A23155" w:rsidRDefault="00F1146B" w:rsidP="00B3378E">
            <w:pPr>
              <w:ind w:left="76"/>
              <w:rPr>
                <w:b/>
                <w:bCs/>
                <w:color w:val="000000" w:themeColor="text1"/>
                <w:lang w:val="ro-RO"/>
              </w:rPr>
            </w:pPr>
            <w:r>
              <w:rPr>
                <w:b/>
                <w:bCs/>
                <w:color w:val="000000" w:themeColor="text1"/>
                <w:lang w:val="ro-RO"/>
              </w:rPr>
              <w:t>surse proprii</w:t>
            </w:r>
          </w:p>
        </w:tc>
        <w:tc>
          <w:tcPr>
            <w:tcW w:w="1800" w:type="dxa"/>
            <w:tcBorders>
              <w:top w:val="single" w:sz="4" w:space="0" w:color="auto"/>
              <w:left w:val="single" w:sz="4" w:space="0" w:color="auto"/>
              <w:bottom w:val="single" w:sz="4" w:space="0" w:color="auto"/>
            </w:tcBorders>
          </w:tcPr>
          <w:p w14:paraId="496D9AE4" w14:textId="77777777" w:rsidR="002C21B4" w:rsidRPr="00A23155" w:rsidRDefault="002C21B4" w:rsidP="00B3378E">
            <w:pPr>
              <w:ind w:left="-14"/>
              <w:rPr>
                <w:b/>
                <w:bCs/>
                <w:color w:val="000000" w:themeColor="text1"/>
                <w:lang w:val="ro-RO"/>
              </w:rPr>
            </w:pPr>
            <w:r w:rsidRPr="00A23155">
              <w:rPr>
                <w:b/>
                <w:bCs/>
                <w:color w:val="000000" w:themeColor="text1"/>
                <w:lang w:val="ro-RO"/>
              </w:rPr>
              <w:t>surse complementare</w:t>
            </w:r>
          </w:p>
        </w:tc>
      </w:tr>
      <w:tr w:rsidR="002C21B4" w:rsidRPr="004A1E50" w14:paraId="4E5B2A7A" w14:textId="77777777" w:rsidTr="00EB3FDC">
        <w:trPr>
          <w:trHeight w:val="130"/>
        </w:trPr>
        <w:tc>
          <w:tcPr>
            <w:tcW w:w="630" w:type="dxa"/>
            <w:tcBorders>
              <w:bottom w:val="single" w:sz="4" w:space="0" w:color="auto"/>
            </w:tcBorders>
          </w:tcPr>
          <w:p w14:paraId="6DF1AB86" w14:textId="77777777" w:rsidR="002C21B4" w:rsidRPr="004A1E50" w:rsidRDefault="002C21B4" w:rsidP="00B3378E">
            <w:pPr>
              <w:jc w:val="both"/>
              <w:rPr>
                <w:color w:val="000000" w:themeColor="text1"/>
                <w:lang w:val="ro-RO"/>
              </w:rPr>
            </w:pPr>
            <w:r w:rsidRPr="004A1E50">
              <w:rPr>
                <w:color w:val="000000" w:themeColor="text1"/>
                <w:lang w:val="ro-RO"/>
              </w:rPr>
              <w:t>1.</w:t>
            </w:r>
          </w:p>
        </w:tc>
        <w:tc>
          <w:tcPr>
            <w:tcW w:w="3060" w:type="dxa"/>
            <w:tcBorders>
              <w:bottom w:val="single" w:sz="4" w:space="0" w:color="auto"/>
            </w:tcBorders>
          </w:tcPr>
          <w:p w14:paraId="6B4E1E86" w14:textId="77777777" w:rsidR="002C21B4" w:rsidRPr="00037816" w:rsidRDefault="002C21B4" w:rsidP="00B3378E">
            <w:pPr>
              <w:rPr>
                <w:color w:val="0070C0"/>
                <w:lang w:val="ro-RO"/>
              </w:rPr>
            </w:pPr>
            <w:r w:rsidRPr="004A1E50">
              <w:rPr>
                <w:color w:val="000000" w:themeColor="text1"/>
                <w:lang w:val="ro-RO"/>
              </w:rPr>
              <w:t>Cheltuieli materiale directe, inclusiv, dar fără a se limita la acestea, cheltuieli cu materiale consumabile, materiale auxiliare, materiale de natura obiectelor de inventar</w:t>
            </w:r>
            <w:r>
              <w:rPr>
                <w:color w:val="000000" w:themeColor="text1"/>
                <w:lang w:val="ro-RO"/>
              </w:rPr>
              <w:t xml:space="preserve"> </w:t>
            </w:r>
            <w:r w:rsidRPr="00CA6DC4">
              <w:rPr>
                <w:lang w:val="ro-RO"/>
              </w:rPr>
              <w:t>(aceste cheltuieli se vor deconta de către autoritatea finanțatoare în procent maxim de 25%</w:t>
            </w:r>
            <w:r>
              <w:rPr>
                <w:lang w:val="ro-RO"/>
              </w:rPr>
              <w:t xml:space="preserve"> </w:t>
            </w:r>
            <w:r w:rsidRPr="00CA6DC4">
              <w:rPr>
                <w:lang w:val="ro-RO"/>
              </w:rPr>
              <w:t>din</w:t>
            </w:r>
            <w:r>
              <w:rPr>
                <w:lang w:val="ro-RO"/>
              </w:rPr>
              <w:t xml:space="preserve"> </w:t>
            </w:r>
            <w:r w:rsidRPr="00CA6DC4">
              <w:rPr>
                <w:lang w:val="ro-RO"/>
              </w:rPr>
              <w:t>finanțarea nerambursabilă. Pentru bunurile materiale achiziționate, nu se va depăși valoarea de 2.499 lei cu TVA inclus/bucată</w:t>
            </w:r>
            <w:r>
              <w:rPr>
                <w:lang w:val="ro-RO"/>
              </w:rPr>
              <w:t xml:space="preserve"> </w:t>
            </w:r>
            <w:r w:rsidRPr="00CA6DC4">
              <w:rPr>
                <w:lang w:val="ro-RO"/>
              </w:rPr>
              <w:t>material achiziționat</w:t>
            </w:r>
            <w:r>
              <w:rPr>
                <w:lang w:val="ro-RO"/>
              </w:rPr>
              <w:t>)</w:t>
            </w:r>
            <w:r w:rsidRPr="00CA6DC4">
              <w:rPr>
                <w:lang w:val="ro-RO"/>
              </w:rPr>
              <w:t>.</w:t>
            </w:r>
          </w:p>
          <w:p w14:paraId="2EF5FBC8" w14:textId="77777777" w:rsidR="002C21B4" w:rsidRPr="004A1E50" w:rsidRDefault="002C21B4" w:rsidP="00B3378E">
            <w:pPr>
              <w:rPr>
                <w:color w:val="000000" w:themeColor="text1"/>
                <w:lang w:val="ro-RO"/>
              </w:rPr>
            </w:pPr>
            <w:r>
              <w:rPr>
                <w:color w:val="000000" w:themeColor="text1"/>
                <w:lang w:val="ro-RO"/>
              </w:rPr>
              <w:t xml:space="preserve">Se vor </w:t>
            </w:r>
            <w:r w:rsidRPr="004A1E50">
              <w:rPr>
                <w:color w:val="000000" w:themeColor="text1"/>
                <w:lang w:val="ro-RO"/>
              </w:rPr>
              <w:t>prezenta</w:t>
            </w:r>
            <w:r>
              <w:rPr>
                <w:color w:val="000000" w:themeColor="text1"/>
                <w:lang w:val="ro-RO"/>
              </w:rPr>
              <w:t xml:space="preserve"> în mod</w:t>
            </w:r>
            <w:r w:rsidRPr="004A1E50">
              <w:rPr>
                <w:color w:val="000000" w:themeColor="text1"/>
                <w:lang w:val="ro-RO"/>
              </w:rPr>
              <w:t xml:space="preserve"> concret</w:t>
            </w:r>
            <w:r>
              <w:rPr>
                <w:color w:val="000000" w:themeColor="text1"/>
                <w:lang w:val="ro-RO"/>
              </w:rPr>
              <w:t>.</w:t>
            </w:r>
          </w:p>
        </w:tc>
        <w:tc>
          <w:tcPr>
            <w:tcW w:w="1170" w:type="dxa"/>
            <w:tcBorders>
              <w:top w:val="single" w:sz="4" w:space="0" w:color="auto"/>
              <w:bottom w:val="single" w:sz="4" w:space="0" w:color="auto"/>
            </w:tcBorders>
          </w:tcPr>
          <w:p w14:paraId="2DC9004C" w14:textId="77777777" w:rsidR="002C21B4" w:rsidRPr="004A1E50" w:rsidRDefault="002C21B4" w:rsidP="00B3378E">
            <w:pPr>
              <w:jc w:val="both"/>
              <w:rPr>
                <w:color w:val="000000" w:themeColor="text1"/>
                <w:lang w:val="ro-RO"/>
              </w:rPr>
            </w:pPr>
          </w:p>
        </w:tc>
        <w:tc>
          <w:tcPr>
            <w:tcW w:w="1530" w:type="dxa"/>
            <w:tcBorders>
              <w:top w:val="single" w:sz="4" w:space="0" w:color="auto"/>
              <w:bottom w:val="single" w:sz="4" w:space="0" w:color="auto"/>
            </w:tcBorders>
          </w:tcPr>
          <w:p w14:paraId="131D38E1" w14:textId="77777777" w:rsidR="002C21B4" w:rsidRPr="004A1E50" w:rsidRDefault="002C21B4" w:rsidP="00B3378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631BDE56" w14:textId="77777777" w:rsidR="002C21B4" w:rsidRPr="004A1E50" w:rsidRDefault="002C21B4"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3F2D77D6" w14:textId="77777777" w:rsidR="002C21B4" w:rsidRPr="004A1E50" w:rsidRDefault="002C21B4" w:rsidP="00B3378E">
            <w:pPr>
              <w:jc w:val="both"/>
              <w:rPr>
                <w:color w:val="000000" w:themeColor="text1"/>
                <w:lang w:val="ro-RO"/>
              </w:rPr>
            </w:pPr>
          </w:p>
        </w:tc>
      </w:tr>
      <w:tr w:rsidR="002C21B4" w:rsidRPr="004A1E50" w14:paraId="05976D9F" w14:textId="77777777" w:rsidTr="00EB3FDC">
        <w:trPr>
          <w:trHeight w:val="1232"/>
        </w:trPr>
        <w:tc>
          <w:tcPr>
            <w:tcW w:w="630" w:type="dxa"/>
            <w:tcBorders>
              <w:top w:val="single" w:sz="4" w:space="0" w:color="auto"/>
              <w:bottom w:val="single" w:sz="4" w:space="0" w:color="auto"/>
            </w:tcBorders>
          </w:tcPr>
          <w:p w14:paraId="1A796D14" w14:textId="77777777" w:rsidR="002C21B4" w:rsidRPr="004A1E50" w:rsidRDefault="002C21B4" w:rsidP="00B3378E">
            <w:pPr>
              <w:jc w:val="both"/>
              <w:rPr>
                <w:color w:val="000000" w:themeColor="text1"/>
                <w:lang w:val="ro-RO"/>
              </w:rPr>
            </w:pPr>
            <w:r w:rsidRPr="004A1E50">
              <w:rPr>
                <w:color w:val="000000" w:themeColor="text1"/>
                <w:lang w:val="ro-RO"/>
              </w:rPr>
              <w:t>2.</w:t>
            </w:r>
          </w:p>
        </w:tc>
        <w:tc>
          <w:tcPr>
            <w:tcW w:w="3060" w:type="dxa"/>
            <w:tcBorders>
              <w:top w:val="single" w:sz="4" w:space="0" w:color="auto"/>
              <w:bottom w:val="single" w:sz="4" w:space="0" w:color="auto"/>
            </w:tcBorders>
          </w:tcPr>
          <w:p w14:paraId="3F5A5B2D" w14:textId="77777777" w:rsidR="002C21B4" w:rsidRPr="004A1E50" w:rsidRDefault="002C21B4" w:rsidP="00B3378E">
            <w:pPr>
              <w:rPr>
                <w:iCs/>
                <w:color w:val="000000" w:themeColor="text1"/>
                <w:lang w:val="ro-RO"/>
              </w:rPr>
            </w:pPr>
            <w:r w:rsidRPr="004A1E50">
              <w:rPr>
                <w:iCs/>
                <w:color w:val="000000" w:themeColor="text1"/>
                <w:lang w:val="ro-RO"/>
              </w:rPr>
              <w:t>Cheltuieli cu servicii executate de terți, inclusiv, dar fără a se limita la acestea, cheltuieli cu închirieri de spații pentru desfășurarea activităților culturale, cheltuieli cu închirieri de echipamente, comunicare și promovare, cheltuieli cu transportul de bunuri și personal, cheltuieli pentru realizarea de tipărituri, cheltuieli pentru organizarea de evenimente, cheltuieli privind onorarii și drepturi de autor</w:t>
            </w:r>
          </w:p>
          <w:p w14:paraId="0868AF0F" w14:textId="77777777" w:rsidR="002C21B4" w:rsidRPr="00691813" w:rsidRDefault="002C21B4" w:rsidP="00B3378E">
            <w:pPr>
              <w:rPr>
                <w:iCs/>
                <w:color w:val="000000" w:themeColor="text1"/>
                <w:lang w:val="ro-RO"/>
              </w:rPr>
            </w:pPr>
            <w:r w:rsidRPr="004A1E50">
              <w:rPr>
                <w:color w:val="000000" w:themeColor="text1"/>
                <w:lang w:val="ro-RO"/>
              </w:rPr>
              <w:lastRenderedPageBreak/>
              <w:t xml:space="preserve">Cheltuielile promoționale și de publicitate (se vor deconta de către autoritatea finanțatoare în procent maxim de 5% </w:t>
            </w:r>
            <w:r w:rsidRPr="004A1E50">
              <w:rPr>
                <w:iCs/>
                <w:color w:val="000000" w:themeColor="text1"/>
                <w:lang w:val="ro-RO"/>
              </w:rPr>
              <w:t>din finanțarea nerambursabilă)</w:t>
            </w:r>
            <w:r>
              <w:rPr>
                <w:iCs/>
                <w:color w:val="000000" w:themeColor="text1"/>
                <w:lang w:val="ro-RO"/>
              </w:rPr>
              <w:t>.</w:t>
            </w:r>
          </w:p>
        </w:tc>
        <w:tc>
          <w:tcPr>
            <w:tcW w:w="1170" w:type="dxa"/>
            <w:tcBorders>
              <w:top w:val="single" w:sz="4" w:space="0" w:color="auto"/>
              <w:bottom w:val="single" w:sz="4" w:space="0" w:color="auto"/>
            </w:tcBorders>
          </w:tcPr>
          <w:p w14:paraId="33108088" w14:textId="77777777" w:rsidR="002C21B4" w:rsidRPr="004A1E50" w:rsidRDefault="002C21B4" w:rsidP="00B3378E">
            <w:pPr>
              <w:jc w:val="both"/>
              <w:rPr>
                <w:color w:val="000000" w:themeColor="text1"/>
                <w:lang w:val="ro-RO"/>
              </w:rPr>
            </w:pPr>
          </w:p>
        </w:tc>
        <w:tc>
          <w:tcPr>
            <w:tcW w:w="1530" w:type="dxa"/>
            <w:tcBorders>
              <w:top w:val="single" w:sz="4" w:space="0" w:color="auto"/>
              <w:bottom w:val="single" w:sz="4" w:space="0" w:color="auto"/>
            </w:tcBorders>
          </w:tcPr>
          <w:p w14:paraId="1B1FB015" w14:textId="77777777" w:rsidR="002C21B4" w:rsidRPr="004A1E50" w:rsidRDefault="002C21B4" w:rsidP="00B3378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29B2E4D4" w14:textId="77777777" w:rsidR="002C21B4" w:rsidRPr="004A1E50" w:rsidRDefault="002C21B4"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4F0172A1" w14:textId="77777777" w:rsidR="002C21B4" w:rsidRPr="004A1E50" w:rsidRDefault="002C21B4" w:rsidP="00B3378E">
            <w:pPr>
              <w:jc w:val="both"/>
              <w:rPr>
                <w:color w:val="000000" w:themeColor="text1"/>
                <w:lang w:val="ro-RO"/>
              </w:rPr>
            </w:pPr>
          </w:p>
        </w:tc>
      </w:tr>
      <w:tr w:rsidR="002C21B4" w:rsidRPr="004A1E50" w14:paraId="6F2F80A6" w14:textId="77777777" w:rsidTr="00EB3FDC">
        <w:trPr>
          <w:trHeight w:val="441"/>
        </w:trPr>
        <w:tc>
          <w:tcPr>
            <w:tcW w:w="630" w:type="dxa"/>
            <w:tcBorders>
              <w:top w:val="single" w:sz="4" w:space="0" w:color="auto"/>
              <w:bottom w:val="single" w:sz="4" w:space="0" w:color="auto"/>
            </w:tcBorders>
          </w:tcPr>
          <w:p w14:paraId="1D552C27" w14:textId="77777777" w:rsidR="002C21B4" w:rsidRPr="004A1E50" w:rsidRDefault="002C21B4" w:rsidP="00B3378E">
            <w:pPr>
              <w:jc w:val="both"/>
              <w:rPr>
                <w:color w:val="000000" w:themeColor="text1"/>
                <w:lang w:val="ro-RO"/>
              </w:rPr>
            </w:pPr>
            <w:r w:rsidRPr="004A1E50">
              <w:rPr>
                <w:color w:val="000000" w:themeColor="text1"/>
                <w:lang w:val="ro-RO"/>
              </w:rPr>
              <w:t>3.</w:t>
            </w:r>
          </w:p>
        </w:tc>
        <w:tc>
          <w:tcPr>
            <w:tcW w:w="3060" w:type="dxa"/>
            <w:tcBorders>
              <w:top w:val="single" w:sz="4" w:space="0" w:color="auto"/>
              <w:bottom w:val="single" w:sz="4" w:space="0" w:color="auto"/>
            </w:tcBorders>
          </w:tcPr>
          <w:p w14:paraId="678BA144" w14:textId="77777777" w:rsidR="002C21B4" w:rsidRPr="00C52D44" w:rsidRDefault="002C21B4" w:rsidP="00B3378E">
            <w:pPr>
              <w:pStyle w:val="Default"/>
              <w:rPr>
                <w:rFonts w:ascii="Times New Roman" w:hAnsi="Times New Roman" w:cs="Times New Roman"/>
                <w:color w:val="000000" w:themeColor="text1"/>
                <w:lang w:val="ro-RO"/>
              </w:rPr>
            </w:pPr>
            <w:r w:rsidRPr="002D4A2E">
              <w:rPr>
                <w:rFonts w:ascii="Times New Roman" w:hAnsi="Times New Roman" w:cs="Times New Roman"/>
                <w:iCs/>
                <w:color w:val="000000" w:themeColor="text1"/>
                <w:lang w:val="ro-RO"/>
              </w:rPr>
              <w:t>Cheltuieli pentru cazare</w:t>
            </w:r>
            <w:r>
              <w:rPr>
                <w:rFonts w:ascii="Times New Roman" w:hAnsi="Times New Roman" w:cs="Times New Roman"/>
                <w:iCs/>
                <w:color w:val="000000" w:themeColor="text1"/>
                <w:lang w:val="ro-RO"/>
              </w:rPr>
              <w:t>a</w:t>
            </w:r>
            <w:r w:rsidRPr="002D4A2E">
              <w:rPr>
                <w:rFonts w:ascii="Times New Roman" w:hAnsi="Times New Roman" w:cs="Times New Roman"/>
                <w:iCs/>
                <w:color w:val="000000" w:themeColor="text1"/>
                <w:lang w:val="ro-RO"/>
              </w:rPr>
              <w:t xml:space="preserve"> </w:t>
            </w:r>
            <w:r>
              <w:rPr>
                <w:rFonts w:ascii="Times New Roman" w:hAnsi="Times New Roman" w:cs="Times New Roman"/>
                <w:iCs/>
                <w:color w:val="000000" w:themeColor="text1"/>
                <w:lang w:val="ro-RO"/>
              </w:rPr>
              <w:t>participanților, i</w:t>
            </w:r>
            <w:r w:rsidRPr="002D4A2E">
              <w:rPr>
                <w:rFonts w:ascii="Times New Roman" w:hAnsi="Times New Roman" w:cs="Times New Roman"/>
                <w:iCs/>
                <w:color w:val="000000" w:themeColor="text1"/>
                <w:lang w:val="ro-RO"/>
              </w:rPr>
              <w:t>nvitaţilor sau beneficiarilor proiectului (maxim 230 lei/noapte)</w:t>
            </w:r>
            <w:r>
              <w:rPr>
                <w:rFonts w:ascii="Times New Roman" w:hAnsi="Times New Roman" w:cs="Times New Roman"/>
                <w:iCs/>
                <w:color w:val="000000" w:themeColor="text1"/>
                <w:lang w:val="ro-RO"/>
              </w:rPr>
              <w:t>.</w:t>
            </w:r>
          </w:p>
        </w:tc>
        <w:tc>
          <w:tcPr>
            <w:tcW w:w="1170" w:type="dxa"/>
            <w:tcBorders>
              <w:top w:val="single" w:sz="4" w:space="0" w:color="auto"/>
              <w:bottom w:val="single" w:sz="4" w:space="0" w:color="auto"/>
            </w:tcBorders>
          </w:tcPr>
          <w:p w14:paraId="72B6AA62" w14:textId="77777777" w:rsidR="002C21B4" w:rsidRPr="004A1E50" w:rsidRDefault="002C21B4" w:rsidP="00B3378E">
            <w:pPr>
              <w:jc w:val="both"/>
              <w:rPr>
                <w:color w:val="000000" w:themeColor="text1"/>
                <w:lang w:val="ro-RO"/>
              </w:rPr>
            </w:pPr>
          </w:p>
        </w:tc>
        <w:tc>
          <w:tcPr>
            <w:tcW w:w="1530" w:type="dxa"/>
            <w:tcBorders>
              <w:top w:val="single" w:sz="4" w:space="0" w:color="auto"/>
              <w:bottom w:val="single" w:sz="4" w:space="0" w:color="auto"/>
            </w:tcBorders>
          </w:tcPr>
          <w:p w14:paraId="64B35508" w14:textId="77777777" w:rsidR="002C21B4" w:rsidRPr="004A1E50" w:rsidRDefault="002C21B4" w:rsidP="00B3378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4ED1EF3E" w14:textId="77777777" w:rsidR="002C21B4" w:rsidRPr="004A1E50" w:rsidRDefault="002C21B4"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66D40778" w14:textId="77777777" w:rsidR="002C21B4" w:rsidRPr="004A1E50" w:rsidRDefault="002C21B4" w:rsidP="00B3378E">
            <w:pPr>
              <w:jc w:val="both"/>
              <w:rPr>
                <w:color w:val="000000" w:themeColor="text1"/>
                <w:lang w:val="ro-RO"/>
              </w:rPr>
            </w:pPr>
          </w:p>
        </w:tc>
      </w:tr>
      <w:tr w:rsidR="00A3450C" w:rsidRPr="004A1E50" w14:paraId="02A923EC" w14:textId="77777777" w:rsidTr="00EB3FDC">
        <w:trPr>
          <w:trHeight w:val="441"/>
        </w:trPr>
        <w:tc>
          <w:tcPr>
            <w:tcW w:w="630" w:type="dxa"/>
            <w:tcBorders>
              <w:top w:val="single" w:sz="4" w:space="0" w:color="auto"/>
              <w:bottom w:val="single" w:sz="4" w:space="0" w:color="auto"/>
            </w:tcBorders>
          </w:tcPr>
          <w:p w14:paraId="17F1FF2D" w14:textId="77777777" w:rsidR="00A3450C" w:rsidRPr="004A1E50" w:rsidRDefault="00A3450C" w:rsidP="00B3378E">
            <w:pPr>
              <w:jc w:val="both"/>
              <w:rPr>
                <w:color w:val="000000" w:themeColor="text1"/>
                <w:lang w:val="ro-RO"/>
              </w:rPr>
            </w:pPr>
          </w:p>
        </w:tc>
        <w:tc>
          <w:tcPr>
            <w:tcW w:w="3060" w:type="dxa"/>
            <w:tcBorders>
              <w:top w:val="single" w:sz="4" w:space="0" w:color="auto"/>
              <w:bottom w:val="single" w:sz="4" w:space="0" w:color="auto"/>
            </w:tcBorders>
          </w:tcPr>
          <w:p w14:paraId="39D7277B" w14:textId="4B5E6D7F" w:rsidR="00A3450C" w:rsidRPr="00A3450C" w:rsidRDefault="00A3450C" w:rsidP="00DA5E16">
            <w:pPr>
              <w:pStyle w:val="Default"/>
              <w:ind w:left="76" w:firstLine="720"/>
              <w:rPr>
                <w:rFonts w:ascii="Times New Roman" w:hAnsi="Times New Roman" w:cs="Times New Roman"/>
                <w:b/>
                <w:bCs/>
                <w:iCs/>
                <w:color w:val="000000" w:themeColor="text1"/>
                <w:lang w:val="ro-RO"/>
              </w:rPr>
            </w:pPr>
            <w:r w:rsidRPr="00A3450C">
              <w:rPr>
                <w:rFonts w:ascii="Times New Roman" w:hAnsi="Times New Roman" w:cs="Times New Roman"/>
                <w:b/>
                <w:bCs/>
                <w:iCs/>
                <w:color w:val="000000" w:themeColor="text1"/>
                <w:lang w:val="ro-RO"/>
              </w:rPr>
              <w:t>TOTAL</w:t>
            </w:r>
          </w:p>
        </w:tc>
        <w:tc>
          <w:tcPr>
            <w:tcW w:w="1170" w:type="dxa"/>
            <w:tcBorders>
              <w:top w:val="single" w:sz="4" w:space="0" w:color="auto"/>
              <w:bottom w:val="single" w:sz="4" w:space="0" w:color="auto"/>
            </w:tcBorders>
          </w:tcPr>
          <w:p w14:paraId="0E127420" w14:textId="77777777" w:rsidR="00A3450C" w:rsidRPr="004A1E50" w:rsidRDefault="00A3450C" w:rsidP="00B3378E">
            <w:pPr>
              <w:jc w:val="both"/>
              <w:rPr>
                <w:color w:val="000000" w:themeColor="text1"/>
                <w:lang w:val="ro-RO"/>
              </w:rPr>
            </w:pPr>
          </w:p>
        </w:tc>
        <w:tc>
          <w:tcPr>
            <w:tcW w:w="1530" w:type="dxa"/>
            <w:tcBorders>
              <w:top w:val="single" w:sz="4" w:space="0" w:color="auto"/>
              <w:bottom w:val="single" w:sz="4" w:space="0" w:color="auto"/>
            </w:tcBorders>
          </w:tcPr>
          <w:p w14:paraId="74FDAC50" w14:textId="77777777" w:rsidR="00A3450C" w:rsidRPr="004A1E50" w:rsidRDefault="00A3450C" w:rsidP="00B3378E">
            <w:pPr>
              <w:jc w:val="both"/>
              <w:rPr>
                <w:color w:val="000000" w:themeColor="text1"/>
                <w:lang w:val="ro-RO"/>
              </w:rPr>
            </w:pPr>
          </w:p>
        </w:tc>
        <w:tc>
          <w:tcPr>
            <w:tcW w:w="1800" w:type="dxa"/>
            <w:tcBorders>
              <w:top w:val="single" w:sz="4" w:space="0" w:color="auto"/>
              <w:bottom w:val="single" w:sz="4" w:space="0" w:color="auto"/>
              <w:right w:val="single" w:sz="4" w:space="0" w:color="auto"/>
            </w:tcBorders>
          </w:tcPr>
          <w:p w14:paraId="42C87E36" w14:textId="77777777" w:rsidR="00A3450C" w:rsidRPr="004A1E50" w:rsidRDefault="00A3450C" w:rsidP="00B3378E">
            <w:pPr>
              <w:jc w:val="both"/>
              <w:rPr>
                <w:color w:val="000000" w:themeColor="text1"/>
                <w:lang w:val="ro-RO"/>
              </w:rPr>
            </w:pPr>
          </w:p>
        </w:tc>
        <w:tc>
          <w:tcPr>
            <w:tcW w:w="1800" w:type="dxa"/>
            <w:tcBorders>
              <w:top w:val="single" w:sz="4" w:space="0" w:color="auto"/>
              <w:left w:val="single" w:sz="4" w:space="0" w:color="auto"/>
              <w:bottom w:val="single" w:sz="4" w:space="0" w:color="auto"/>
            </w:tcBorders>
          </w:tcPr>
          <w:p w14:paraId="209EAEEB" w14:textId="77777777" w:rsidR="00A3450C" w:rsidRPr="004A1E50" w:rsidRDefault="00A3450C" w:rsidP="00B3378E">
            <w:pPr>
              <w:jc w:val="both"/>
              <w:rPr>
                <w:color w:val="000000" w:themeColor="text1"/>
                <w:lang w:val="ro-RO"/>
              </w:rPr>
            </w:pPr>
          </w:p>
        </w:tc>
      </w:tr>
    </w:tbl>
    <w:p w14:paraId="6A93D6E6" w14:textId="44A8305D" w:rsidR="00E935AC" w:rsidRDefault="00E935AC" w:rsidP="00DC3ACE">
      <w:pPr>
        <w:autoSpaceDE w:val="0"/>
        <w:autoSpaceDN w:val="0"/>
        <w:adjustRightInd w:val="0"/>
        <w:ind w:firstLine="720"/>
        <w:jc w:val="both"/>
        <w:rPr>
          <w:rFonts w:eastAsia="Calibri"/>
          <w:b/>
          <w:color w:val="000000" w:themeColor="text1"/>
          <w:lang w:val="ro-RO"/>
        </w:rPr>
      </w:pPr>
    </w:p>
    <w:p w14:paraId="03542E77" w14:textId="77777777" w:rsidR="00E935AC" w:rsidRPr="004A1E50" w:rsidRDefault="00E935AC" w:rsidP="00DC3ACE">
      <w:pPr>
        <w:autoSpaceDE w:val="0"/>
        <w:autoSpaceDN w:val="0"/>
        <w:adjustRightInd w:val="0"/>
        <w:ind w:firstLine="720"/>
        <w:jc w:val="both"/>
        <w:rPr>
          <w:rFonts w:eastAsia="Calibri"/>
          <w:b/>
          <w:color w:val="000000" w:themeColor="text1"/>
          <w:lang w:val="ro-RO"/>
        </w:rPr>
      </w:pPr>
    </w:p>
    <w:p w14:paraId="4A382C44" w14:textId="789BAE82" w:rsidR="001B2331" w:rsidRDefault="001B2331" w:rsidP="00DC3ACE">
      <w:pPr>
        <w:autoSpaceDE w:val="0"/>
        <w:autoSpaceDN w:val="0"/>
        <w:adjustRightInd w:val="0"/>
        <w:ind w:firstLine="720"/>
        <w:jc w:val="both"/>
        <w:rPr>
          <w:rFonts w:eastAsia="Calibri"/>
          <w:b/>
          <w:color w:val="000000" w:themeColor="text1"/>
          <w:lang w:val="ro-RO"/>
        </w:rPr>
      </w:pPr>
    </w:p>
    <w:p w14:paraId="2F6F001B" w14:textId="543929B5" w:rsidR="00E935AC" w:rsidRDefault="00E935AC" w:rsidP="00DC3ACE">
      <w:pPr>
        <w:ind w:firstLine="708"/>
        <w:jc w:val="both"/>
        <w:rPr>
          <w:b/>
          <w:bCs/>
          <w:color w:val="000000" w:themeColor="text1"/>
          <w:lang w:val="ro-RO"/>
        </w:rPr>
      </w:pPr>
    </w:p>
    <w:p w14:paraId="3001E7E3" w14:textId="5429AEDA" w:rsidR="002C21B4" w:rsidRDefault="002C21B4" w:rsidP="00DC3ACE">
      <w:pPr>
        <w:ind w:firstLine="708"/>
        <w:jc w:val="both"/>
        <w:rPr>
          <w:b/>
          <w:bCs/>
          <w:color w:val="000000" w:themeColor="text1"/>
          <w:lang w:val="ro-RO"/>
        </w:rPr>
      </w:pPr>
    </w:p>
    <w:p w14:paraId="5E25D4A9" w14:textId="6C5C2DB6" w:rsidR="002C21B4" w:rsidRDefault="002C21B4" w:rsidP="00DC3ACE">
      <w:pPr>
        <w:ind w:firstLine="708"/>
        <w:jc w:val="both"/>
        <w:rPr>
          <w:b/>
          <w:bCs/>
          <w:color w:val="000000" w:themeColor="text1"/>
          <w:lang w:val="ro-RO"/>
        </w:rPr>
      </w:pPr>
    </w:p>
    <w:p w14:paraId="2752828D" w14:textId="6C3E8214" w:rsidR="002C21B4" w:rsidRDefault="006E4DEF" w:rsidP="00DC3ACE">
      <w:pPr>
        <w:ind w:firstLine="708"/>
        <w:jc w:val="both"/>
        <w:rPr>
          <w:b/>
          <w:bCs/>
          <w:color w:val="000000" w:themeColor="text1"/>
          <w:lang w:val="ro-RO"/>
        </w:rPr>
      </w:pPr>
      <w:r>
        <w:rPr>
          <w:b/>
          <w:bCs/>
          <w:color w:val="000000" w:themeColor="text1"/>
          <w:lang w:val="ro-RO"/>
        </w:rPr>
        <w:t xml:space="preserve">          Finanțator </w:t>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r>
      <w:r>
        <w:rPr>
          <w:b/>
          <w:bCs/>
          <w:color w:val="000000" w:themeColor="text1"/>
          <w:lang w:val="ro-RO"/>
        </w:rPr>
        <w:tab/>
        <w:t xml:space="preserve">Beneficiar </w:t>
      </w:r>
    </w:p>
    <w:p w14:paraId="43E5381D" w14:textId="4BA6843B" w:rsidR="002C21B4" w:rsidRDefault="002C21B4" w:rsidP="00DC3ACE">
      <w:pPr>
        <w:ind w:firstLine="708"/>
        <w:jc w:val="both"/>
        <w:rPr>
          <w:b/>
          <w:bCs/>
          <w:color w:val="000000" w:themeColor="text1"/>
          <w:lang w:val="ro-RO"/>
        </w:rPr>
      </w:pPr>
    </w:p>
    <w:p w14:paraId="4E2BA127" w14:textId="7AD22736" w:rsidR="002C21B4" w:rsidRDefault="002C21B4" w:rsidP="00DC3ACE">
      <w:pPr>
        <w:ind w:firstLine="708"/>
        <w:jc w:val="both"/>
        <w:rPr>
          <w:b/>
          <w:bCs/>
          <w:color w:val="000000" w:themeColor="text1"/>
          <w:lang w:val="ro-RO"/>
        </w:rPr>
      </w:pPr>
    </w:p>
    <w:p w14:paraId="6B373ED9" w14:textId="4172EAF7" w:rsidR="002C21B4" w:rsidRDefault="002C21B4" w:rsidP="00DC3ACE">
      <w:pPr>
        <w:ind w:firstLine="708"/>
        <w:jc w:val="both"/>
        <w:rPr>
          <w:b/>
          <w:bCs/>
          <w:color w:val="000000" w:themeColor="text1"/>
          <w:lang w:val="ro-RO"/>
        </w:rPr>
      </w:pPr>
    </w:p>
    <w:p w14:paraId="70ACE15D" w14:textId="334EB29C" w:rsidR="002C21B4" w:rsidRDefault="002C21B4" w:rsidP="00DC3ACE">
      <w:pPr>
        <w:ind w:firstLine="708"/>
        <w:jc w:val="both"/>
        <w:rPr>
          <w:b/>
          <w:bCs/>
          <w:color w:val="000000" w:themeColor="text1"/>
          <w:lang w:val="ro-RO"/>
        </w:rPr>
      </w:pPr>
    </w:p>
    <w:p w14:paraId="6D26CE08" w14:textId="04BAEE10" w:rsidR="002C21B4" w:rsidRDefault="002C21B4" w:rsidP="00DC3ACE">
      <w:pPr>
        <w:ind w:firstLine="708"/>
        <w:jc w:val="both"/>
        <w:rPr>
          <w:b/>
          <w:bCs/>
          <w:color w:val="000000" w:themeColor="text1"/>
          <w:lang w:val="ro-RO"/>
        </w:rPr>
      </w:pPr>
    </w:p>
    <w:p w14:paraId="124B97AF" w14:textId="7906CD11" w:rsidR="002C21B4" w:rsidRDefault="002C21B4" w:rsidP="00DC3ACE">
      <w:pPr>
        <w:ind w:firstLine="708"/>
        <w:jc w:val="both"/>
        <w:rPr>
          <w:b/>
          <w:bCs/>
          <w:color w:val="000000" w:themeColor="text1"/>
          <w:lang w:val="ro-RO"/>
        </w:rPr>
      </w:pPr>
    </w:p>
    <w:p w14:paraId="14F603BC" w14:textId="3CF9EED5" w:rsidR="002C21B4" w:rsidRDefault="002C21B4" w:rsidP="00DC3ACE">
      <w:pPr>
        <w:ind w:firstLine="708"/>
        <w:jc w:val="both"/>
        <w:rPr>
          <w:b/>
          <w:bCs/>
          <w:color w:val="000000" w:themeColor="text1"/>
          <w:lang w:val="ro-RO"/>
        </w:rPr>
      </w:pPr>
    </w:p>
    <w:p w14:paraId="5B4C294F" w14:textId="13D9A3ED" w:rsidR="002C21B4" w:rsidRDefault="002C21B4" w:rsidP="00DC3ACE">
      <w:pPr>
        <w:ind w:firstLine="708"/>
        <w:jc w:val="both"/>
        <w:rPr>
          <w:b/>
          <w:bCs/>
          <w:color w:val="000000" w:themeColor="text1"/>
          <w:lang w:val="ro-RO"/>
        </w:rPr>
      </w:pPr>
    </w:p>
    <w:p w14:paraId="1F7287FA" w14:textId="07D7433D" w:rsidR="002C21B4" w:rsidRDefault="002C21B4" w:rsidP="00DC3ACE">
      <w:pPr>
        <w:ind w:firstLine="708"/>
        <w:jc w:val="both"/>
        <w:rPr>
          <w:b/>
          <w:bCs/>
          <w:color w:val="000000" w:themeColor="text1"/>
          <w:lang w:val="ro-RO"/>
        </w:rPr>
      </w:pPr>
    </w:p>
    <w:p w14:paraId="683B1E39" w14:textId="3F037136" w:rsidR="002C21B4" w:rsidRDefault="002C21B4" w:rsidP="00DC3ACE">
      <w:pPr>
        <w:ind w:firstLine="708"/>
        <w:jc w:val="both"/>
        <w:rPr>
          <w:b/>
          <w:bCs/>
          <w:color w:val="000000" w:themeColor="text1"/>
          <w:lang w:val="ro-RO"/>
        </w:rPr>
      </w:pPr>
    </w:p>
    <w:p w14:paraId="021AEBCE" w14:textId="5DD4E060" w:rsidR="002C21B4" w:rsidRDefault="002C21B4" w:rsidP="00DC3ACE">
      <w:pPr>
        <w:ind w:firstLine="708"/>
        <w:jc w:val="both"/>
        <w:rPr>
          <w:b/>
          <w:bCs/>
          <w:color w:val="000000" w:themeColor="text1"/>
          <w:lang w:val="ro-RO"/>
        </w:rPr>
      </w:pPr>
    </w:p>
    <w:p w14:paraId="4AB0B8F7" w14:textId="78B4B065" w:rsidR="002C21B4" w:rsidRDefault="002C21B4" w:rsidP="00DC3ACE">
      <w:pPr>
        <w:ind w:firstLine="708"/>
        <w:jc w:val="both"/>
        <w:rPr>
          <w:b/>
          <w:bCs/>
          <w:color w:val="000000" w:themeColor="text1"/>
          <w:lang w:val="ro-RO"/>
        </w:rPr>
      </w:pPr>
    </w:p>
    <w:p w14:paraId="46E01CA2" w14:textId="1EB75C21" w:rsidR="002C21B4" w:rsidRDefault="002C21B4" w:rsidP="00DC3ACE">
      <w:pPr>
        <w:ind w:firstLine="708"/>
        <w:jc w:val="both"/>
        <w:rPr>
          <w:b/>
          <w:bCs/>
          <w:color w:val="000000" w:themeColor="text1"/>
          <w:lang w:val="ro-RO"/>
        </w:rPr>
      </w:pPr>
    </w:p>
    <w:p w14:paraId="7B561954" w14:textId="3116A653" w:rsidR="002C21B4" w:rsidRDefault="002C21B4" w:rsidP="00DC3ACE">
      <w:pPr>
        <w:ind w:firstLine="708"/>
        <w:jc w:val="both"/>
        <w:rPr>
          <w:b/>
          <w:bCs/>
          <w:color w:val="000000" w:themeColor="text1"/>
          <w:lang w:val="ro-RO"/>
        </w:rPr>
      </w:pPr>
    </w:p>
    <w:p w14:paraId="4CF78CE7" w14:textId="4FE55016" w:rsidR="002C21B4" w:rsidRDefault="002C21B4" w:rsidP="00DC3ACE">
      <w:pPr>
        <w:ind w:firstLine="708"/>
        <w:jc w:val="both"/>
        <w:rPr>
          <w:b/>
          <w:bCs/>
          <w:color w:val="000000" w:themeColor="text1"/>
          <w:lang w:val="ro-RO"/>
        </w:rPr>
      </w:pPr>
    </w:p>
    <w:p w14:paraId="2B3E317D" w14:textId="0BFD458E" w:rsidR="002C21B4" w:rsidRDefault="002C21B4" w:rsidP="00DC3ACE">
      <w:pPr>
        <w:ind w:firstLine="708"/>
        <w:jc w:val="both"/>
        <w:rPr>
          <w:b/>
          <w:bCs/>
          <w:color w:val="000000" w:themeColor="text1"/>
          <w:lang w:val="ro-RO"/>
        </w:rPr>
      </w:pPr>
    </w:p>
    <w:p w14:paraId="0E621475" w14:textId="63B784FF" w:rsidR="002C21B4" w:rsidRDefault="002C21B4" w:rsidP="00DC3ACE">
      <w:pPr>
        <w:ind w:firstLine="708"/>
        <w:jc w:val="both"/>
        <w:rPr>
          <w:b/>
          <w:bCs/>
          <w:color w:val="000000" w:themeColor="text1"/>
          <w:lang w:val="ro-RO"/>
        </w:rPr>
      </w:pPr>
    </w:p>
    <w:p w14:paraId="12762932" w14:textId="5A170E9F" w:rsidR="002C21B4" w:rsidRDefault="002C21B4" w:rsidP="00DC3ACE">
      <w:pPr>
        <w:ind w:firstLine="708"/>
        <w:jc w:val="both"/>
        <w:rPr>
          <w:b/>
          <w:bCs/>
          <w:color w:val="000000" w:themeColor="text1"/>
          <w:lang w:val="ro-RO"/>
        </w:rPr>
      </w:pPr>
    </w:p>
    <w:p w14:paraId="4198D117" w14:textId="1E9A2557" w:rsidR="002C21B4" w:rsidRDefault="002C21B4" w:rsidP="00DC3ACE">
      <w:pPr>
        <w:ind w:firstLine="708"/>
        <w:jc w:val="both"/>
        <w:rPr>
          <w:b/>
          <w:bCs/>
          <w:color w:val="000000" w:themeColor="text1"/>
          <w:lang w:val="ro-RO"/>
        </w:rPr>
      </w:pPr>
    </w:p>
    <w:p w14:paraId="1A97471C" w14:textId="388FC21B" w:rsidR="002C21B4" w:rsidRDefault="002C21B4" w:rsidP="00DC3ACE">
      <w:pPr>
        <w:ind w:firstLine="708"/>
        <w:jc w:val="both"/>
        <w:rPr>
          <w:b/>
          <w:bCs/>
          <w:color w:val="000000" w:themeColor="text1"/>
          <w:lang w:val="ro-RO"/>
        </w:rPr>
      </w:pPr>
    </w:p>
    <w:p w14:paraId="7E1663D7" w14:textId="3C012DBC" w:rsidR="002C21B4" w:rsidRDefault="002C21B4" w:rsidP="00DC3ACE">
      <w:pPr>
        <w:ind w:firstLine="708"/>
        <w:jc w:val="both"/>
        <w:rPr>
          <w:b/>
          <w:bCs/>
          <w:color w:val="000000" w:themeColor="text1"/>
          <w:lang w:val="ro-RO"/>
        </w:rPr>
      </w:pPr>
    </w:p>
    <w:p w14:paraId="14445E3D" w14:textId="1DE014F1" w:rsidR="002C21B4" w:rsidRDefault="002C21B4" w:rsidP="00DC3ACE">
      <w:pPr>
        <w:ind w:firstLine="708"/>
        <w:jc w:val="both"/>
        <w:rPr>
          <w:b/>
          <w:bCs/>
          <w:color w:val="000000" w:themeColor="text1"/>
          <w:lang w:val="ro-RO"/>
        </w:rPr>
      </w:pPr>
    </w:p>
    <w:p w14:paraId="38901FAB" w14:textId="0C1BACDB" w:rsidR="002C21B4" w:rsidRDefault="002C21B4" w:rsidP="00DC3ACE">
      <w:pPr>
        <w:ind w:firstLine="708"/>
        <w:jc w:val="both"/>
        <w:rPr>
          <w:b/>
          <w:bCs/>
          <w:color w:val="000000" w:themeColor="text1"/>
          <w:lang w:val="ro-RO"/>
        </w:rPr>
      </w:pPr>
    </w:p>
    <w:p w14:paraId="1CC2F6D9" w14:textId="7E849987" w:rsidR="002C21B4" w:rsidRDefault="002C21B4" w:rsidP="00DC3ACE">
      <w:pPr>
        <w:ind w:firstLine="708"/>
        <w:jc w:val="both"/>
        <w:rPr>
          <w:b/>
          <w:bCs/>
          <w:color w:val="000000" w:themeColor="text1"/>
          <w:lang w:val="ro-RO"/>
        </w:rPr>
      </w:pPr>
    </w:p>
    <w:p w14:paraId="4002C0CF" w14:textId="44ABAD46" w:rsidR="002C21B4" w:rsidRDefault="002C21B4" w:rsidP="00DC3ACE">
      <w:pPr>
        <w:ind w:firstLine="708"/>
        <w:jc w:val="both"/>
        <w:rPr>
          <w:b/>
          <w:bCs/>
          <w:color w:val="000000" w:themeColor="text1"/>
          <w:lang w:val="ro-RO"/>
        </w:rPr>
      </w:pPr>
    </w:p>
    <w:p w14:paraId="09233BBD" w14:textId="27B764F4" w:rsidR="002C21B4" w:rsidRDefault="002C21B4" w:rsidP="00DC3ACE">
      <w:pPr>
        <w:ind w:firstLine="708"/>
        <w:jc w:val="both"/>
        <w:rPr>
          <w:b/>
          <w:bCs/>
          <w:color w:val="000000" w:themeColor="text1"/>
          <w:lang w:val="ro-RO"/>
        </w:rPr>
      </w:pPr>
    </w:p>
    <w:p w14:paraId="41A8AD52" w14:textId="7F0E03F8" w:rsidR="002C21B4" w:rsidRDefault="002C21B4" w:rsidP="00DC3ACE">
      <w:pPr>
        <w:ind w:firstLine="708"/>
        <w:jc w:val="both"/>
        <w:rPr>
          <w:b/>
          <w:bCs/>
          <w:color w:val="000000" w:themeColor="text1"/>
          <w:lang w:val="ro-RO"/>
        </w:rPr>
      </w:pPr>
    </w:p>
    <w:p w14:paraId="57BB317C" w14:textId="43664D92" w:rsidR="002C21B4" w:rsidRDefault="002C21B4" w:rsidP="00DC3ACE">
      <w:pPr>
        <w:ind w:firstLine="708"/>
        <w:jc w:val="both"/>
        <w:rPr>
          <w:b/>
          <w:bCs/>
          <w:color w:val="000000" w:themeColor="text1"/>
          <w:lang w:val="ro-RO"/>
        </w:rPr>
      </w:pPr>
    </w:p>
    <w:p w14:paraId="46BAA69E" w14:textId="77777777" w:rsidR="002C21B4" w:rsidRDefault="002C21B4" w:rsidP="00DC3ACE">
      <w:pPr>
        <w:ind w:firstLine="708"/>
        <w:jc w:val="both"/>
        <w:rPr>
          <w:b/>
          <w:bCs/>
          <w:color w:val="000000" w:themeColor="text1"/>
          <w:lang w:val="ro-RO"/>
        </w:rPr>
      </w:pPr>
    </w:p>
    <w:p w14:paraId="23D27E74" w14:textId="5D49E462" w:rsidR="00E935AC" w:rsidRDefault="00E935AC" w:rsidP="00DC3ACE">
      <w:pPr>
        <w:ind w:firstLine="708"/>
        <w:jc w:val="both"/>
        <w:rPr>
          <w:b/>
          <w:bCs/>
          <w:color w:val="000000" w:themeColor="text1"/>
          <w:lang w:val="ro-RO"/>
        </w:rPr>
      </w:pPr>
    </w:p>
    <w:p w14:paraId="76CB5EF0" w14:textId="73060722" w:rsidR="00E935AC" w:rsidRDefault="00E935AC" w:rsidP="00DC3ACE">
      <w:pPr>
        <w:ind w:firstLine="708"/>
        <w:jc w:val="both"/>
        <w:rPr>
          <w:b/>
          <w:bCs/>
          <w:color w:val="000000" w:themeColor="text1"/>
          <w:lang w:val="ro-RO"/>
        </w:rPr>
      </w:pPr>
    </w:p>
    <w:p w14:paraId="494C9D8F" w14:textId="77777777" w:rsidR="00E935AC" w:rsidRDefault="00E935AC" w:rsidP="00DC3ACE">
      <w:pPr>
        <w:ind w:firstLine="708"/>
        <w:jc w:val="both"/>
        <w:rPr>
          <w:b/>
          <w:bCs/>
          <w:color w:val="000000" w:themeColor="text1"/>
          <w:lang w:val="ro-RO"/>
        </w:rPr>
      </w:pPr>
    </w:p>
    <w:p w14:paraId="00E3CBDA" w14:textId="3E1011AF" w:rsidR="00E33BBE" w:rsidRDefault="00E33BBE" w:rsidP="00DC3ACE">
      <w:pPr>
        <w:ind w:firstLine="708"/>
        <w:jc w:val="both"/>
        <w:rPr>
          <w:b/>
          <w:bCs/>
          <w:color w:val="000000" w:themeColor="text1"/>
          <w:lang w:val="ro-RO"/>
        </w:rPr>
      </w:pPr>
    </w:p>
    <w:p w14:paraId="6EE6DC53" w14:textId="28264C2C" w:rsidR="00DA5C6D" w:rsidRPr="004A1E50" w:rsidRDefault="00DA5C6D" w:rsidP="00DC3ACE">
      <w:pPr>
        <w:jc w:val="right"/>
        <w:rPr>
          <w:b/>
          <w:bCs/>
          <w:color w:val="000000" w:themeColor="text1"/>
          <w:lang w:val="ro-RO"/>
        </w:rPr>
      </w:pPr>
      <w:r w:rsidRPr="004A1E50">
        <w:rPr>
          <w:b/>
          <w:bCs/>
          <w:color w:val="000000" w:themeColor="text1"/>
          <w:lang w:val="ro-RO"/>
        </w:rPr>
        <w:lastRenderedPageBreak/>
        <w:t>ANEXA 7</w:t>
      </w:r>
    </w:p>
    <w:p w14:paraId="299F3E63" w14:textId="77777777" w:rsidR="00DA5C6D" w:rsidRPr="004A1E50" w:rsidRDefault="00DA5C6D" w:rsidP="00DC3ACE">
      <w:pPr>
        <w:jc w:val="right"/>
        <w:rPr>
          <w:color w:val="000000" w:themeColor="text1"/>
          <w:lang w:val="ro-RO"/>
        </w:rPr>
      </w:pPr>
      <w:r w:rsidRPr="004A1E50">
        <w:rPr>
          <w:color w:val="000000" w:themeColor="text1"/>
          <w:lang w:val="ro-RO"/>
        </w:rPr>
        <w:t>Document necesar pentru decont</w:t>
      </w:r>
    </w:p>
    <w:p w14:paraId="5D291489" w14:textId="77777777" w:rsidR="00DA5C6D" w:rsidRPr="004A1E50" w:rsidRDefault="00DA5C6D" w:rsidP="00DC3ACE">
      <w:pPr>
        <w:rPr>
          <w:color w:val="000000" w:themeColor="text1"/>
          <w:lang w:val="ro-RO"/>
        </w:rPr>
      </w:pPr>
    </w:p>
    <w:p w14:paraId="0C05AAEF" w14:textId="77777777" w:rsidR="00DA5C6D" w:rsidRPr="00661392" w:rsidRDefault="00DA5C6D" w:rsidP="00DC3ACE">
      <w:pPr>
        <w:rPr>
          <w:iCs/>
          <w:color w:val="000000" w:themeColor="text1"/>
          <w:lang w:val="ro-RO"/>
        </w:rPr>
      </w:pPr>
      <w:r w:rsidRPr="00661392">
        <w:rPr>
          <w:iCs/>
          <w:color w:val="000000" w:themeColor="text1"/>
          <w:lang w:val="ro-RO"/>
        </w:rPr>
        <w:t>Beneficiar</w:t>
      </w:r>
      <w:r w:rsidRPr="00661392">
        <w:rPr>
          <w:iCs/>
          <w:color w:val="000000" w:themeColor="text1"/>
          <w:lang w:val="ro-RO"/>
        </w:rPr>
        <w:tab/>
      </w:r>
      <w:r w:rsidRPr="00661392">
        <w:rPr>
          <w:iCs/>
          <w:color w:val="000000" w:themeColor="text1"/>
          <w:lang w:val="ro-RO"/>
        </w:rPr>
        <w:tab/>
      </w:r>
    </w:p>
    <w:p w14:paraId="507B3A29" w14:textId="77777777" w:rsidR="00DA5C6D" w:rsidRPr="004A1E50" w:rsidRDefault="00DA5C6D" w:rsidP="00DC3ACE">
      <w:pPr>
        <w:rPr>
          <w:i/>
          <w:color w:val="000000" w:themeColor="text1"/>
          <w:lang w:val="ro-RO"/>
        </w:rPr>
      </w:pPr>
      <w:r w:rsidRPr="004A1E50">
        <w:rPr>
          <w:i/>
          <w:color w:val="000000" w:themeColor="text1"/>
          <w:lang w:val="ro-RO"/>
        </w:rPr>
        <w:t>.......................................</w:t>
      </w:r>
    </w:p>
    <w:p w14:paraId="22731E99" w14:textId="77777777" w:rsidR="00DA5C6D" w:rsidRPr="004A1E50" w:rsidRDefault="00DA5C6D" w:rsidP="00DC3ACE">
      <w:pPr>
        <w:jc w:val="center"/>
        <w:rPr>
          <w:b/>
          <w:color w:val="000000" w:themeColor="text1"/>
          <w:lang w:val="ro-RO"/>
        </w:rPr>
      </w:pPr>
    </w:p>
    <w:p w14:paraId="3569960B" w14:textId="056ABEE7" w:rsidR="00DA5C6D" w:rsidRDefault="00DA5C6D" w:rsidP="00DC3ACE">
      <w:pPr>
        <w:jc w:val="center"/>
        <w:rPr>
          <w:b/>
          <w:color w:val="000000" w:themeColor="text1"/>
          <w:lang w:val="ro-RO"/>
        </w:rPr>
      </w:pPr>
    </w:p>
    <w:p w14:paraId="6B2A54B2" w14:textId="77777777" w:rsidR="00E33BBE" w:rsidRPr="004A1E50" w:rsidRDefault="00E33BBE" w:rsidP="00DC3ACE">
      <w:pPr>
        <w:jc w:val="center"/>
        <w:rPr>
          <w:b/>
          <w:color w:val="000000" w:themeColor="text1"/>
          <w:lang w:val="ro-RO"/>
        </w:rPr>
      </w:pPr>
    </w:p>
    <w:p w14:paraId="2EAE0242" w14:textId="77777777" w:rsidR="00DA5C6D" w:rsidRPr="004A1E50" w:rsidRDefault="00DA5C6D" w:rsidP="00DC3ACE">
      <w:pPr>
        <w:jc w:val="center"/>
        <w:rPr>
          <w:b/>
          <w:color w:val="000000" w:themeColor="text1"/>
          <w:lang w:val="ro-RO"/>
        </w:rPr>
      </w:pPr>
    </w:p>
    <w:p w14:paraId="649964C8" w14:textId="77777777" w:rsidR="00DA5C6D" w:rsidRPr="004A1E50" w:rsidRDefault="00DA5C6D" w:rsidP="00DC3ACE">
      <w:pPr>
        <w:jc w:val="center"/>
        <w:rPr>
          <w:b/>
          <w:color w:val="000000" w:themeColor="text1"/>
          <w:lang w:val="ro-RO"/>
        </w:rPr>
      </w:pPr>
      <w:r w:rsidRPr="004A1E50">
        <w:rPr>
          <w:b/>
          <w:color w:val="000000" w:themeColor="text1"/>
          <w:lang w:val="ro-RO"/>
        </w:rPr>
        <w:t>RAPORT DE DECONTARE INTERMEDIAR/FINAL</w:t>
      </w:r>
    </w:p>
    <w:p w14:paraId="6BBC3F72" w14:textId="77777777" w:rsidR="00DA5C6D" w:rsidRPr="004A1E50" w:rsidRDefault="00DA5C6D" w:rsidP="00DC3ACE">
      <w:pPr>
        <w:jc w:val="center"/>
        <w:rPr>
          <w:b/>
          <w:color w:val="000000" w:themeColor="text1"/>
          <w:lang w:val="ro-RO"/>
        </w:rPr>
      </w:pPr>
    </w:p>
    <w:p w14:paraId="2FDADCBF" w14:textId="77777777" w:rsidR="00DA5C6D" w:rsidRPr="004A1E50" w:rsidRDefault="00DA5C6D" w:rsidP="00DC3ACE">
      <w:pPr>
        <w:jc w:val="center"/>
        <w:rPr>
          <w:b/>
          <w:color w:val="000000" w:themeColor="text1"/>
          <w:lang w:val="ro-RO"/>
        </w:rPr>
      </w:pPr>
    </w:p>
    <w:p w14:paraId="7A534740" w14:textId="77777777" w:rsidR="00DA5C6D" w:rsidRPr="004A1E50" w:rsidRDefault="00DA5C6D" w:rsidP="00DC3ACE">
      <w:pPr>
        <w:jc w:val="center"/>
        <w:rPr>
          <w:b/>
          <w:color w:val="000000" w:themeColor="text1"/>
          <w:lang w:val="ro-RO"/>
        </w:rPr>
      </w:pPr>
    </w:p>
    <w:p w14:paraId="67E16778" w14:textId="77777777" w:rsidR="00DA5C6D" w:rsidRPr="004A1E50" w:rsidRDefault="00DA5C6D" w:rsidP="00DC3ACE">
      <w:pPr>
        <w:rPr>
          <w:color w:val="000000" w:themeColor="text1"/>
          <w:lang w:val="ro-RO"/>
        </w:rPr>
      </w:pPr>
    </w:p>
    <w:p w14:paraId="4D4B654C" w14:textId="77777777" w:rsidR="00DA5C6D" w:rsidRPr="004A1E50" w:rsidRDefault="00DA5C6D" w:rsidP="00DC3ACE">
      <w:pPr>
        <w:rPr>
          <w:color w:val="000000" w:themeColor="text1"/>
          <w:lang w:val="ro-RO"/>
        </w:rPr>
      </w:pPr>
      <w:r w:rsidRPr="004A1E50">
        <w:rPr>
          <w:color w:val="000000" w:themeColor="text1"/>
          <w:lang w:val="ro-RO"/>
        </w:rPr>
        <w:t>Contract de finanțare nerambursabilă nr............/.......................</w:t>
      </w:r>
    </w:p>
    <w:p w14:paraId="6079F45E" w14:textId="6A7AC86F" w:rsidR="00DA5C6D" w:rsidRPr="004A1E50" w:rsidRDefault="00DA5C6D" w:rsidP="00DC3ACE">
      <w:pPr>
        <w:rPr>
          <w:color w:val="000000" w:themeColor="text1"/>
          <w:lang w:val="ro-RO"/>
        </w:rPr>
      </w:pPr>
      <w:r w:rsidRPr="004A1E50">
        <w:rPr>
          <w:color w:val="000000" w:themeColor="text1"/>
          <w:lang w:val="ro-RO"/>
        </w:rPr>
        <w:t>Titlul proiectului cultural: ........................................</w:t>
      </w:r>
      <w:r w:rsidR="00E22DC8">
        <w:rPr>
          <w:color w:val="000000" w:themeColor="text1"/>
          <w:lang w:val="ro-RO"/>
        </w:rPr>
        <w:t>................</w:t>
      </w:r>
      <w:r w:rsidRPr="004A1E50">
        <w:rPr>
          <w:color w:val="000000" w:themeColor="text1"/>
          <w:lang w:val="ro-RO"/>
        </w:rPr>
        <w:t>.</w:t>
      </w:r>
    </w:p>
    <w:p w14:paraId="41A0993C" w14:textId="1422F74C" w:rsidR="00DA5C6D" w:rsidRPr="004A1E50" w:rsidRDefault="00DA5C6D" w:rsidP="00DC3ACE">
      <w:pPr>
        <w:rPr>
          <w:color w:val="000000" w:themeColor="text1"/>
          <w:lang w:val="ro-RO"/>
        </w:rPr>
      </w:pPr>
      <w:r w:rsidRPr="004A1E50">
        <w:rPr>
          <w:color w:val="000000" w:themeColor="text1"/>
          <w:lang w:val="ro-RO"/>
        </w:rPr>
        <w:t>Beneficiar: ....................................</w:t>
      </w:r>
      <w:r w:rsidR="00E22DC8">
        <w:rPr>
          <w:color w:val="000000" w:themeColor="text1"/>
          <w:lang w:val="ro-RO"/>
        </w:rPr>
        <w:t>............................................</w:t>
      </w:r>
      <w:r w:rsidRPr="004A1E50">
        <w:rPr>
          <w:color w:val="000000" w:themeColor="text1"/>
          <w:lang w:val="ro-RO"/>
        </w:rPr>
        <w:t>.</w:t>
      </w:r>
    </w:p>
    <w:p w14:paraId="49235987" w14:textId="45676AF1" w:rsidR="00DA5C6D" w:rsidRPr="004A1E50" w:rsidRDefault="00DA5C6D" w:rsidP="00E22DC8">
      <w:pPr>
        <w:rPr>
          <w:color w:val="000000" w:themeColor="text1"/>
          <w:lang w:val="ro-RO"/>
        </w:rPr>
      </w:pPr>
      <w:r w:rsidRPr="004A1E50">
        <w:rPr>
          <w:color w:val="000000" w:themeColor="text1"/>
          <w:lang w:val="ro-RO"/>
        </w:rPr>
        <w:t>Activităţi realizate conform proiectului cultural și contractului de finanțare nerambursabilă (loc de desfăşurare, perioada, participanţi, etc.) ......................................................................................................................................................</w:t>
      </w:r>
      <w:r w:rsidR="00E22DC8">
        <w:rPr>
          <w:color w:val="000000" w:themeColor="text1"/>
          <w:lang w:val="ro-RO"/>
        </w:rPr>
        <w:t>..................</w:t>
      </w:r>
    </w:p>
    <w:p w14:paraId="2AA4CD6C" w14:textId="103B137D" w:rsidR="00DA5C6D" w:rsidRPr="004A1E50" w:rsidRDefault="00DA5C6D" w:rsidP="00DC3ACE">
      <w:pPr>
        <w:rPr>
          <w:color w:val="000000" w:themeColor="text1"/>
          <w:lang w:val="ro-RO"/>
        </w:rPr>
      </w:pPr>
      <w:r w:rsidRPr="004A1E50">
        <w:rPr>
          <w:color w:val="000000" w:themeColor="text1"/>
          <w:lang w:val="ro-RO"/>
        </w:rPr>
        <w:t>............................................................................................................................................................................................................................................................................................................</w:t>
      </w:r>
      <w:r w:rsidR="00E22DC8">
        <w:rPr>
          <w:color w:val="000000" w:themeColor="text1"/>
          <w:lang w:val="ro-RO"/>
        </w:rPr>
        <w:t>....................................</w:t>
      </w:r>
    </w:p>
    <w:p w14:paraId="0F696A8D" w14:textId="53FA2305" w:rsidR="00DA5C6D" w:rsidRPr="004A1E50" w:rsidRDefault="00DA5C6D" w:rsidP="00E22DC8">
      <w:pPr>
        <w:jc w:val="both"/>
        <w:rPr>
          <w:color w:val="000000" w:themeColor="text1"/>
          <w:lang w:val="ro-RO"/>
        </w:rPr>
      </w:pPr>
      <w:r w:rsidRPr="004A1E50">
        <w:rPr>
          <w:color w:val="000000" w:themeColor="text1"/>
          <w:lang w:val="ro-RO"/>
        </w:rPr>
        <w:t xml:space="preserve">Obiectivele intermediare/finale propuse </w:t>
      </w:r>
      <w:r w:rsidR="00BF618F" w:rsidRPr="004A1E50">
        <w:rPr>
          <w:color w:val="000000" w:themeColor="text1"/>
          <w:lang w:val="ro-RO"/>
        </w:rPr>
        <w:t>ș</w:t>
      </w:r>
      <w:r w:rsidRPr="004A1E50">
        <w:rPr>
          <w:color w:val="000000" w:themeColor="text1"/>
          <w:lang w:val="ro-RO"/>
        </w:rPr>
        <w:t>i realizate, conform proiectului și contractului de finanțare</w:t>
      </w:r>
      <w:r w:rsidR="00E22DC8">
        <w:rPr>
          <w:color w:val="000000" w:themeColor="text1"/>
          <w:lang w:val="ro-RO"/>
        </w:rPr>
        <w:t xml:space="preserve"> </w:t>
      </w:r>
      <w:r w:rsidRPr="004A1E50">
        <w:rPr>
          <w:color w:val="000000" w:themeColor="text1"/>
          <w:lang w:val="ro-RO"/>
        </w:rPr>
        <w:t>nerambursabilă</w:t>
      </w:r>
    </w:p>
    <w:p w14:paraId="7D82D31F" w14:textId="47EAA7FB" w:rsidR="00DA5C6D" w:rsidRPr="004A1E50" w:rsidRDefault="00DA5C6D" w:rsidP="00DC3ACE">
      <w:pPr>
        <w:rPr>
          <w:color w:val="000000" w:themeColor="text1"/>
          <w:lang w:val="ro-RO"/>
        </w:rPr>
      </w:pPr>
      <w:r w:rsidRPr="004A1E50">
        <w:rPr>
          <w:color w:val="000000" w:themeColor="text1"/>
          <w:lang w:val="ro-RO"/>
        </w:rPr>
        <w:t>............................................................................................................................................................................................................................................................................................................</w:t>
      </w:r>
      <w:r w:rsidR="00E22DC8">
        <w:rPr>
          <w:color w:val="000000" w:themeColor="text1"/>
          <w:lang w:val="ro-RO"/>
        </w:rPr>
        <w:t>....................................</w:t>
      </w:r>
    </w:p>
    <w:p w14:paraId="56106C98" w14:textId="77777777" w:rsidR="00DA5C6D" w:rsidRPr="004A1E50" w:rsidRDefault="00DA5C6D" w:rsidP="00DC3ACE">
      <w:pPr>
        <w:rPr>
          <w:color w:val="000000" w:themeColor="text1"/>
          <w:lang w:val="ro-RO"/>
        </w:rPr>
      </w:pPr>
    </w:p>
    <w:p w14:paraId="4F22D87D" w14:textId="77777777" w:rsidR="00DA5C6D" w:rsidRPr="004A1E50" w:rsidRDefault="00DA5C6D" w:rsidP="00DC3ACE">
      <w:pPr>
        <w:rPr>
          <w:color w:val="000000" w:themeColor="text1"/>
          <w:lang w:val="ro-RO"/>
        </w:rPr>
      </w:pPr>
    </w:p>
    <w:p w14:paraId="06D80204" w14:textId="3073014B" w:rsidR="00DA5C6D" w:rsidRPr="004A1E50" w:rsidRDefault="00DA5C6D" w:rsidP="00DC3ACE">
      <w:pPr>
        <w:jc w:val="center"/>
        <w:rPr>
          <w:color w:val="000000" w:themeColor="text1"/>
          <w:lang w:val="ro-RO"/>
        </w:rPr>
      </w:pPr>
      <w:r w:rsidRPr="004A1E50">
        <w:rPr>
          <w:color w:val="000000" w:themeColor="text1"/>
          <w:lang w:val="ro-RO"/>
        </w:rPr>
        <w:t>Semnătura responsabilului de proiect cultural</w:t>
      </w:r>
    </w:p>
    <w:p w14:paraId="27D1F553" w14:textId="41365E2C" w:rsidR="00DA5C6D" w:rsidRDefault="00DA5C6D" w:rsidP="00DC3ACE">
      <w:pPr>
        <w:jc w:val="center"/>
        <w:rPr>
          <w:color w:val="000000" w:themeColor="text1"/>
          <w:lang w:val="ro-RO"/>
        </w:rPr>
      </w:pPr>
      <w:r w:rsidRPr="004A1E50">
        <w:rPr>
          <w:color w:val="000000" w:themeColor="text1"/>
          <w:lang w:val="ro-RO"/>
        </w:rPr>
        <w:t xml:space="preserve"> ....................................</w:t>
      </w:r>
    </w:p>
    <w:p w14:paraId="5DC786BD" w14:textId="4A88E8CF" w:rsidR="0063436C" w:rsidRDefault="0063436C" w:rsidP="00DC3ACE">
      <w:pPr>
        <w:jc w:val="center"/>
        <w:rPr>
          <w:color w:val="000000" w:themeColor="text1"/>
          <w:lang w:val="ro-RO"/>
        </w:rPr>
      </w:pPr>
    </w:p>
    <w:p w14:paraId="0158397A" w14:textId="30A19C7E" w:rsidR="0063436C" w:rsidRDefault="0063436C" w:rsidP="00DC3ACE">
      <w:pPr>
        <w:jc w:val="center"/>
        <w:rPr>
          <w:color w:val="000000" w:themeColor="text1"/>
          <w:lang w:val="ro-RO"/>
        </w:rPr>
      </w:pPr>
    </w:p>
    <w:p w14:paraId="42FD56D4" w14:textId="0BF8EC2E" w:rsidR="0063436C" w:rsidRDefault="0063436C" w:rsidP="00DC3ACE">
      <w:pPr>
        <w:jc w:val="center"/>
        <w:rPr>
          <w:color w:val="000000" w:themeColor="text1"/>
          <w:lang w:val="ro-RO"/>
        </w:rPr>
      </w:pPr>
    </w:p>
    <w:p w14:paraId="678964BE" w14:textId="1CEACA88" w:rsidR="0063436C" w:rsidRDefault="0063436C" w:rsidP="00DC3ACE">
      <w:pPr>
        <w:jc w:val="center"/>
        <w:rPr>
          <w:color w:val="000000" w:themeColor="text1"/>
          <w:lang w:val="ro-RO"/>
        </w:rPr>
      </w:pPr>
    </w:p>
    <w:p w14:paraId="76688065" w14:textId="22129D5A" w:rsidR="0063436C" w:rsidRDefault="0063436C" w:rsidP="00DC3ACE">
      <w:pPr>
        <w:jc w:val="center"/>
        <w:rPr>
          <w:color w:val="000000" w:themeColor="text1"/>
          <w:lang w:val="ro-RO"/>
        </w:rPr>
      </w:pPr>
    </w:p>
    <w:p w14:paraId="3F2B4682" w14:textId="526FBD80" w:rsidR="0063436C" w:rsidRDefault="0063436C" w:rsidP="00DC3ACE">
      <w:pPr>
        <w:jc w:val="center"/>
        <w:rPr>
          <w:color w:val="000000" w:themeColor="text1"/>
          <w:lang w:val="ro-RO"/>
        </w:rPr>
      </w:pPr>
    </w:p>
    <w:p w14:paraId="23C5A79A" w14:textId="70BB7916" w:rsidR="0051180F" w:rsidRDefault="0051180F" w:rsidP="00DC3ACE">
      <w:pPr>
        <w:jc w:val="center"/>
        <w:rPr>
          <w:color w:val="000000" w:themeColor="text1"/>
          <w:lang w:val="ro-RO"/>
        </w:rPr>
      </w:pPr>
    </w:p>
    <w:p w14:paraId="63213F65" w14:textId="0D89F005" w:rsidR="0051180F" w:rsidRDefault="0051180F" w:rsidP="00DC3ACE">
      <w:pPr>
        <w:jc w:val="center"/>
        <w:rPr>
          <w:color w:val="000000" w:themeColor="text1"/>
          <w:lang w:val="ro-RO"/>
        </w:rPr>
      </w:pPr>
    </w:p>
    <w:p w14:paraId="7FC9999F" w14:textId="77777777" w:rsidR="0051180F" w:rsidRDefault="0051180F" w:rsidP="00DC3ACE">
      <w:pPr>
        <w:jc w:val="center"/>
        <w:rPr>
          <w:color w:val="000000" w:themeColor="text1"/>
          <w:lang w:val="ro-RO"/>
        </w:rPr>
      </w:pPr>
    </w:p>
    <w:p w14:paraId="23DEA6F6" w14:textId="32D07432" w:rsidR="00154A6C" w:rsidRDefault="00154A6C" w:rsidP="00DC3ACE">
      <w:pPr>
        <w:jc w:val="center"/>
        <w:rPr>
          <w:color w:val="000000" w:themeColor="text1"/>
          <w:lang w:val="ro-RO"/>
        </w:rPr>
      </w:pPr>
    </w:p>
    <w:p w14:paraId="020663F5" w14:textId="4A354D8C" w:rsidR="00EC6CFD" w:rsidRDefault="00EC6CFD" w:rsidP="00DC3ACE">
      <w:pPr>
        <w:jc w:val="center"/>
        <w:rPr>
          <w:color w:val="000000" w:themeColor="text1"/>
          <w:lang w:val="ro-RO"/>
        </w:rPr>
      </w:pPr>
    </w:p>
    <w:p w14:paraId="79ECDFC1" w14:textId="0F50F58A" w:rsidR="00EC6CFD" w:rsidRDefault="00EC6CFD" w:rsidP="00DC3ACE">
      <w:pPr>
        <w:jc w:val="center"/>
        <w:rPr>
          <w:color w:val="000000" w:themeColor="text1"/>
          <w:lang w:val="ro-RO"/>
        </w:rPr>
      </w:pPr>
    </w:p>
    <w:p w14:paraId="2FE85D84" w14:textId="00585524" w:rsidR="00EC6CFD" w:rsidRDefault="00EC6CFD" w:rsidP="00DC3ACE">
      <w:pPr>
        <w:jc w:val="center"/>
        <w:rPr>
          <w:color w:val="000000" w:themeColor="text1"/>
          <w:lang w:val="ro-RO"/>
        </w:rPr>
      </w:pPr>
    </w:p>
    <w:p w14:paraId="57C704CB" w14:textId="090FBADD" w:rsidR="00EC6CFD" w:rsidRDefault="00EC6CFD" w:rsidP="00DC3ACE">
      <w:pPr>
        <w:jc w:val="center"/>
        <w:rPr>
          <w:color w:val="000000" w:themeColor="text1"/>
          <w:lang w:val="ro-RO"/>
        </w:rPr>
      </w:pPr>
    </w:p>
    <w:p w14:paraId="3B806D5A" w14:textId="3BC4330A" w:rsidR="00EC6CFD" w:rsidRDefault="00EC6CFD" w:rsidP="00DC3ACE">
      <w:pPr>
        <w:jc w:val="center"/>
        <w:rPr>
          <w:color w:val="000000" w:themeColor="text1"/>
          <w:lang w:val="ro-RO"/>
        </w:rPr>
      </w:pPr>
    </w:p>
    <w:p w14:paraId="70E6D66E" w14:textId="62BD24F5" w:rsidR="00FE3B4A" w:rsidRDefault="00FE3B4A" w:rsidP="00DC3ACE">
      <w:pPr>
        <w:jc w:val="center"/>
        <w:rPr>
          <w:color w:val="000000" w:themeColor="text1"/>
          <w:lang w:val="ro-RO"/>
        </w:rPr>
      </w:pPr>
    </w:p>
    <w:p w14:paraId="0D3FB388" w14:textId="5FD72ACB" w:rsidR="00FE3B4A" w:rsidRDefault="00FE3B4A" w:rsidP="00DC3ACE">
      <w:pPr>
        <w:jc w:val="center"/>
        <w:rPr>
          <w:color w:val="000000" w:themeColor="text1"/>
          <w:lang w:val="ro-RO"/>
        </w:rPr>
      </w:pPr>
    </w:p>
    <w:p w14:paraId="5C918509" w14:textId="77777777" w:rsidR="00FE3B4A" w:rsidRDefault="00FE3B4A" w:rsidP="00DC3ACE">
      <w:pPr>
        <w:jc w:val="center"/>
        <w:rPr>
          <w:color w:val="000000" w:themeColor="text1"/>
          <w:lang w:val="ro-RO"/>
        </w:rPr>
      </w:pPr>
    </w:p>
    <w:p w14:paraId="37FBC9FC" w14:textId="5180A05D" w:rsidR="00EC6CFD" w:rsidRDefault="00EC6CFD" w:rsidP="00DC3ACE">
      <w:pPr>
        <w:jc w:val="center"/>
        <w:rPr>
          <w:color w:val="000000" w:themeColor="text1"/>
          <w:lang w:val="ro-RO"/>
        </w:rPr>
      </w:pPr>
    </w:p>
    <w:p w14:paraId="4E94E521" w14:textId="145229A0" w:rsidR="00EC6CFD" w:rsidRDefault="00EC6CFD" w:rsidP="00DC3ACE">
      <w:pPr>
        <w:jc w:val="center"/>
        <w:rPr>
          <w:color w:val="000000" w:themeColor="text1"/>
          <w:lang w:val="ro-RO"/>
        </w:rPr>
      </w:pPr>
    </w:p>
    <w:p w14:paraId="2F13917A" w14:textId="1CC0D18F" w:rsidR="008B4562" w:rsidRDefault="008B4562" w:rsidP="00DC3ACE">
      <w:pPr>
        <w:jc w:val="center"/>
        <w:rPr>
          <w:color w:val="000000" w:themeColor="text1"/>
          <w:lang w:val="ro-RO"/>
        </w:rPr>
      </w:pPr>
    </w:p>
    <w:p w14:paraId="3D24704F" w14:textId="77777777" w:rsidR="008B4562" w:rsidRDefault="008B4562" w:rsidP="00DC3ACE">
      <w:pPr>
        <w:jc w:val="center"/>
        <w:rPr>
          <w:color w:val="000000" w:themeColor="text1"/>
          <w:lang w:val="ro-RO"/>
        </w:rPr>
      </w:pPr>
    </w:p>
    <w:p w14:paraId="38CD1573" w14:textId="77777777" w:rsidR="00DA5C6D" w:rsidRPr="004A1E50" w:rsidRDefault="00DA5C6D" w:rsidP="00DC3ACE">
      <w:pPr>
        <w:jc w:val="right"/>
        <w:rPr>
          <w:b/>
          <w:bCs/>
          <w:color w:val="000000" w:themeColor="text1"/>
          <w:lang w:val="ro-RO"/>
        </w:rPr>
      </w:pPr>
      <w:r w:rsidRPr="004A1E50">
        <w:rPr>
          <w:b/>
          <w:bCs/>
          <w:color w:val="000000" w:themeColor="text1"/>
          <w:lang w:val="ro-RO"/>
        </w:rPr>
        <w:lastRenderedPageBreak/>
        <w:t>ANEXA 8</w:t>
      </w:r>
    </w:p>
    <w:p w14:paraId="2EBCB5CB" w14:textId="77777777" w:rsidR="00DA5C6D" w:rsidRPr="004A1E50" w:rsidRDefault="00DA5C6D" w:rsidP="00DC3ACE">
      <w:pPr>
        <w:jc w:val="right"/>
        <w:rPr>
          <w:color w:val="000000" w:themeColor="text1"/>
          <w:lang w:val="ro-RO"/>
        </w:rPr>
      </w:pPr>
      <w:r w:rsidRPr="004A1E50">
        <w:rPr>
          <w:color w:val="000000" w:themeColor="text1"/>
          <w:lang w:val="ro-RO"/>
        </w:rPr>
        <w:t>Document necesar pentru decont</w:t>
      </w:r>
    </w:p>
    <w:p w14:paraId="1896FE7F" w14:textId="77777777" w:rsidR="00DA5C6D" w:rsidRPr="004A1E50" w:rsidRDefault="00DA5C6D" w:rsidP="00DC3ACE">
      <w:pPr>
        <w:rPr>
          <w:color w:val="000000" w:themeColor="text1"/>
          <w:lang w:val="ro-RO"/>
        </w:rPr>
      </w:pPr>
      <w:r w:rsidRPr="004A1E50">
        <w:rPr>
          <w:color w:val="000000" w:themeColor="text1"/>
          <w:lang w:val="ro-RO"/>
        </w:rPr>
        <w:t>Beneficiar</w:t>
      </w:r>
    </w:p>
    <w:p w14:paraId="73AE0821" w14:textId="77777777" w:rsidR="00DA5C6D" w:rsidRPr="004A1E50" w:rsidRDefault="00DA5C6D" w:rsidP="00DC3ACE">
      <w:pPr>
        <w:rPr>
          <w:color w:val="000000" w:themeColor="text1"/>
          <w:lang w:val="ro-RO"/>
        </w:rPr>
      </w:pPr>
      <w:r w:rsidRPr="004A1E50">
        <w:rPr>
          <w:color w:val="000000" w:themeColor="text1"/>
          <w:lang w:val="ro-RO"/>
        </w:rPr>
        <w:t>.......................................</w:t>
      </w:r>
    </w:p>
    <w:p w14:paraId="767ACA74" w14:textId="77777777" w:rsidR="00DA5C6D" w:rsidRPr="004A1E50" w:rsidRDefault="00DA5C6D" w:rsidP="00DC3ACE">
      <w:pPr>
        <w:rPr>
          <w:color w:val="000000" w:themeColor="text1"/>
          <w:lang w:val="ro-RO"/>
        </w:rPr>
      </w:pPr>
    </w:p>
    <w:p w14:paraId="5FB5B6B4" w14:textId="77777777" w:rsidR="00DA5C6D" w:rsidRPr="004A1E50" w:rsidRDefault="00DA5C6D" w:rsidP="00DC3ACE">
      <w:pPr>
        <w:rPr>
          <w:color w:val="000000" w:themeColor="text1"/>
          <w:lang w:val="ro-RO"/>
        </w:rPr>
      </w:pPr>
    </w:p>
    <w:p w14:paraId="592F0D40" w14:textId="77777777" w:rsidR="00DA5C6D" w:rsidRPr="004A1E50" w:rsidRDefault="00DA5C6D" w:rsidP="00DC3ACE">
      <w:pPr>
        <w:rPr>
          <w:color w:val="000000" w:themeColor="text1"/>
          <w:lang w:val="ro-RO"/>
        </w:rPr>
      </w:pPr>
    </w:p>
    <w:p w14:paraId="7D1C45BC" w14:textId="77777777" w:rsidR="00DA5C6D" w:rsidRPr="004A1E50" w:rsidRDefault="00DA5C6D" w:rsidP="00DC3ACE">
      <w:pPr>
        <w:jc w:val="center"/>
        <w:rPr>
          <w:b/>
          <w:color w:val="000000" w:themeColor="text1"/>
          <w:lang w:val="ro-RO"/>
        </w:rPr>
      </w:pPr>
      <w:r w:rsidRPr="004A1E50">
        <w:rPr>
          <w:b/>
          <w:color w:val="000000" w:themeColor="text1"/>
          <w:lang w:val="ro-RO"/>
        </w:rPr>
        <w:t>ADRESĂ DE ÎNAINTARE LA DECONT INTERMEDIAR / FINAL</w:t>
      </w:r>
    </w:p>
    <w:p w14:paraId="40AC364E" w14:textId="77777777" w:rsidR="00DA5C6D" w:rsidRPr="004A1E50" w:rsidRDefault="00DA5C6D" w:rsidP="00DC3ACE">
      <w:pPr>
        <w:jc w:val="center"/>
        <w:rPr>
          <w:color w:val="000000" w:themeColor="text1"/>
          <w:lang w:val="ro-RO"/>
        </w:rPr>
      </w:pPr>
      <w:r w:rsidRPr="004A1E50">
        <w:rPr>
          <w:color w:val="000000" w:themeColor="text1"/>
          <w:lang w:val="ro-RO"/>
        </w:rPr>
        <w:t>Nr. ____________din__________</w:t>
      </w:r>
    </w:p>
    <w:p w14:paraId="29AC35AA" w14:textId="77777777" w:rsidR="00DA5C6D" w:rsidRPr="004A1E50" w:rsidRDefault="00DA5C6D" w:rsidP="00DC3ACE">
      <w:pPr>
        <w:rPr>
          <w:color w:val="000000" w:themeColor="text1"/>
          <w:lang w:val="ro-RO"/>
        </w:rPr>
      </w:pPr>
      <w:r w:rsidRPr="004A1E50">
        <w:rPr>
          <w:color w:val="000000" w:themeColor="text1"/>
          <w:lang w:val="ro-RO"/>
        </w:rPr>
        <w:t>Către:</w:t>
      </w:r>
    </w:p>
    <w:p w14:paraId="4E9380BE" w14:textId="77777777" w:rsidR="00DA5C6D" w:rsidRPr="004A1E50" w:rsidRDefault="00DA5C6D" w:rsidP="00DC3ACE">
      <w:pPr>
        <w:jc w:val="both"/>
        <w:rPr>
          <w:color w:val="000000" w:themeColor="text1"/>
          <w:lang w:val="ro-RO"/>
        </w:rPr>
      </w:pPr>
      <w:r w:rsidRPr="004A1E50">
        <w:rPr>
          <w:color w:val="000000" w:themeColor="text1"/>
          <w:lang w:val="ro-RO"/>
        </w:rPr>
        <w:tab/>
        <w:t>Județul Satu Mare</w:t>
      </w:r>
    </w:p>
    <w:p w14:paraId="2E871383" w14:textId="0F045DA3" w:rsidR="00066F35" w:rsidRDefault="00DA5C6D" w:rsidP="00DC3ACE">
      <w:pPr>
        <w:ind w:firstLine="720"/>
        <w:jc w:val="both"/>
        <w:rPr>
          <w:color w:val="000000" w:themeColor="text1"/>
          <w:lang w:val="ro-RO"/>
        </w:rPr>
      </w:pPr>
      <w:r w:rsidRPr="004A1E50">
        <w:rPr>
          <w:color w:val="000000" w:themeColor="text1"/>
          <w:lang w:val="ro-RO"/>
        </w:rPr>
        <w:t>Vă înaintăm alăturat, decontul de cheltuieli al proiectului……………………, care s-a desfășurat în loc. ……………………………………………., în perioada…………………., cu o finanțare nerambursabilă de la Județul Satu Mare în valoare de …………. lei, și cu un aport propriu în valoare de …………… lei, în baza contractului de finanțare nr………… din….............…,</w:t>
      </w:r>
    </w:p>
    <w:p w14:paraId="251D3FA5" w14:textId="77777777" w:rsidR="000F073B" w:rsidRPr="004A1E50" w:rsidRDefault="000F073B" w:rsidP="00DC3ACE">
      <w:pPr>
        <w:ind w:firstLine="720"/>
        <w:jc w:val="both"/>
        <w:rPr>
          <w:color w:val="000000" w:themeColor="text1"/>
          <w:lang w:val="ro-RO"/>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338"/>
        <w:gridCol w:w="1492"/>
        <w:gridCol w:w="1238"/>
        <w:gridCol w:w="1225"/>
        <w:gridCol w:w="1245"/>
        <w:gridCol w:w="1816"/>
      </w:tblGrid>
      <w:tr w:rsidR="00066F35" w:rsidRPr="000F073B" w14:paraId="6D5AE018" w14:textId="77777777" w:rsidTr="0005628C">
        <w:trPr>
          <w:trHeight w:val="285"/>
        </w:trPr>
        <w:tc>
          <w:tcPr>
            <w:tcW w:w="636" w:type="dxa"/>
            <w:vMerge w:val="restart"/>
            <w:tcBorders>
              <w:top w:val="single" w:sz="4" w:space="0" w:color="auto"/>
              <w:left w:val="single" w:sz="4" w:space="0" w:color="auto"/>
              <w:right w:val="single" w:sz="4" w:space="0" w:color="auto"/>
            </w:tcBorders>
            <w:hideMark/>
          </w:tcPr>
          <w:p w14:paraId="30AC90FA" w14:textId="77777777" w:rsidR="00066F35" w:rsidRPr="000F073B" w:rsidRDefault="00066F35" w:rsidP="00DC3ACE">
            <w:pPr>
              <w:jc w:val="both"/>
              <w:rPr>
                <w:b/>
                <w:bCs/>
                <w:color w:val="000000" w:themeColor="text1"/>
                <w:lang w:val="ro-RO"/>
              </w:rPr>
            </w:pPr>
            <w:r w:rsidRPr="000F073B">
              <w:rPr>
                <w:b/>
                <w:bCs/>
                <w:color w:val="000000" w:themeColor="text1"/>
                <w:lang w:val="ro-RO"/>
              </w:rPr>
              <w:t>Nr.</w:t>
            </w:r>
          </w:p>
          <w:p w14:paraId="6742A4DA" w14:textId="77777777" w:rsidR="00066F35" w:rsidRPr="000F073B" w:rsidRDefault="00066F35" w:rsidP="00DC3ACE">
            <w:pPr>
              <w:jc w:val="both"/>
              <w:rPr>
                <w:b/>
                <w:bCs/>
                <w:color w:val="000000" w:themeColor="text1"/>
                <w:lang w:val="ro-RO"/>
              </w:rPr>
            </w:pPr>
            <w:r w:rsidRPr="000F073B">
              <w:rPr>
                <w:b/>
                <w:bCs/>
                <w:color w:val="000000" w:themeColor="text1"/>
                <w:lang w:val="ro-RO"/>
              </w:rPr>
              <w:t>Crt.</w:t>
            </w:r>
          </w:p>
        </w:tc>
        <w:tc>
          <w:tcPr>
            <w:tcW w:w="2338" w:type="dxa"/>
            <w:vMerge w:val="restart"/>
            <w:tcBorders>
              <w:top w:val="single" w:sz="4" w:space="0" w:color="auto"/>
              <w:left w:val="single" w:sz="4" w:space="0" w:color="auto"/>
              <w:right w:val="single" w:sz="4" w:space="0" w:color="auto"/>
            </w:tcBorders>
            <w:hideMark/>
          </w:tcPr>
          <w:p w14:paraId="02BB3DD4" w14:textId="77777777" w:rsidR="00066F35" w:rsidRPr="000F073B" w:rsidRDefault="00066F35" w:rsidP="000F073B">
            <w:pPr>
              <w:jc w:val="center"/>
              <w:rPr>
                <w:b/>
                <w:bCs/>
                <w:color w:val="000000" w:themeColor="text1"/>
                <w:lang w:val="ro-RO"/>
              </w:rPr>
            </w:pPr>
            <w:r w:rsidRPr="000F073B">
              <w:rPr>
                <w:b/>
                <w:bCs/>
                <w:color w:val="000000" w:themeColor="text1"/>
                <w:lang w:val="ro-RO"/>
              </w:rPr>
              <w:t>Categorii de cheltuieli</w:t>
            </w:r>
          </w:p>
        </w:tc>
        <w:tc>
          <w:tcPr>
            <w:tcW w:w="1492" w:type="dxa"/>
            <w:vMerge w:val="restart"/>
            <w:tcBorders>
              <w:top w:val="single" w:sz="4" w:space="0" w:color="auto"/>
              <w:left w:val="single" w:sz="4" w:space="0" w:color="auto"/>
              <w:right w:val="single" w:sz="4" w:space="0" w:color="auto"/>
            </w:tcBorders>
            <w:hideMark/>
          </w:tcPr>
          <w:p w14:paraId="643FA071" w14:textId="77777777" w:rsidR="00066F35" w:rsidRPr="000F073B" w:rsidRDefault="00066F35" w:rsidP="00E22DC8">
            <w:pPr>
              <w:rPr>
                <w:b/>
                <w:bCs/>
                <w:color w:val="000000" w:themeColor="text1"/>
                <w:lang w:val="ro-RO"/>
              </w:rPr>
            </w:pPr>
            <w:r w:rsidRPr="000F073B">
              <w:rPr>
                <w:b/>
                <w:bCs/>
                <w:color w:val="000000" w:themeColor="text1"/>
                <w:lang w:val="ro-RO"/>
              </w:rPr>
              <w:t xml:space="preserve">Documente </w:t>
            </w:r>
          </w:p>
          <w:p w14:paraId="77FAF241" w14:textId="77777777" w:rsidR="00066F35" w:rsidRPr="000F073B" w:rsidRDefault="00066F35" w:rsidP="00E22DC8">
            <w:pPr>
              <w:rPr>
                <w:b/>
                <w:bCs/>
                <w:color w:val="000000" w:themeColor="text1"/>
                <w:lang w:val="ro-RO"/>
              </w:rPr>
            </w:pPr>
            <w:r w:rsidRPr="000F073B">
              <w:rPr>
                <w:b/>
                <w:bCs/>
                <w:color w:val="000000" w:themeColor="text1"/>
                <w:lang w:val="ro-RO"/>
              </w:rPr>
              <w:t>Justificative</w:t>
            </w:r>
          </w:p>
          <w:p w14:paraId="712CAB56" w14:textId="77777777" w:rsidR="00066F35" w:rsidRPr="000F073B" w:rsidRDefault="00066F35" w:rsidP="00E22DC8">
            <w:pPr>
              <w:rPr>
                <w:b/>
                <w:bCs/>
                <w:color w:val="000000" w:themeColor="text1"/>
                <w:lang w:val="ro-RO"/>
              </w:rPr>
            </w:pPr>
            <w:r w:rsidRPr="000F073B">
              <w:rPr>
                <w:b/>
                <w:bCs/>
                <w:color w:val="000000" w:themeColor="text1"/>
                <w:lang w:val="ro-RO"/>
              </w:rPr>
              <w:t>(denumire, nr. și dată)</w:t>
            </w:r>
          </w:p>
        </w:tc>
        <w:tc>
          <w:tcPr>
            <w:tcW w:w="1238" w:type="dxa"/>
            <w:vMerge w:val="restart"/>
            <w:tcBorders>
              <w:top w:val="single" w:sz="4" w:space="0" w:color="auto"/>
              <w:left w:val="single" w:sz="4" w:space="0" w:color="auto"/>
              <w:right w:val="single" w:sz="4" w:space="0" w:color="auto"/>
            </w:tcBorders>
            <w:hideMark/>
          </w:tcPr>
          <w:p w14:paraId="59B5E8AB" w14:textId="77777777" w:rsidR="00066F35" w:rsidRPr="000F073B" w:rsidRDefault="00066F35" w:rsidP="000F073B">
            <w:pPr>
              <w:jc w:val="center"/>
              <w:rPr>
                <w:b/>
                <w:bCs/>
                <w:color w:val="000000" w:themeColor="text1"/>
                <w:lang w:val="ro-RO"/>
              </w:rPr>
            </w:pPr>
            <w:r w:rsidRPr="000F073B">
              <w:rPr>
                <w:b/>
                <w:bCs/>
                <w:color w:val="000000" w:themeColor="text1"/>
                <w:lang w:val="ro-RO"/>
              </w:rPr>
              <w:t>Valoare totală</w:t>
            </w:r>
          </w:p>
          <w:p w14:paraId="32ABCDA6" w14:textId="77777777" w:rsidR="00066F35" w:rsidRPr="000F073B" w:rsidRDefault="00066F35" w:rsidP="000F073B">
            <w:pPr>
              <w:jc w:val="center"/>
              <w:rPr>
                <w:b/>
                <w:bCs/>
                <w:color w:val="000000" w:themeColor="text1"/>
                <w:lang w:val="ro-RO"/>
              </w:rPr>
            </w:pPr>
            <w:r w:rsidRPr="000F073B">
              <w:rPr>
                <w:b/>
                <w:bCs/>
                <w:color w:val="000000" w:themeColor="text1"/>
                <w:lang w:val="ro-RO"/>
              </w:rPr>
              <w:t>a finanțării</w:t>
            </w:r>
          </w:p>
          <w:p w14:paraId="03FD37DE" w14:textId="5A81CBB0" w:rsidR="00066F35" w:rsidRPr="000F073B" w:rsidRDefault="00066F35" w:rsidP="000F073B">
            <w:pPr>
              <w:jc w:val="center"/>
              <w:rPr>
                <w:b/>
                <w:bCs/>
                <w:color w:val="000000" w:themeColor="text1"/>
                <w:lang w:val="ro-RO"/>
              </w:rPr>
            </w:pPr>
            <w:r w:rsidRPr="000F073B">
              <w:rPr>
                <w:b/>
                <w:bCs/>
                <w:color w:val="000000" w:themeColor="text1"/>
                <w:lang w:val="ro-RO"/>
              </w:rPr>
              <w:t>(lei)</w:t>
            </w:r>
          </w:p>
          <w:p w14:paraId="2454FBF8" w14:textId="77777777" w:rsidR="00066F35" w:rsidRPr="000F073B" w:rsidRDefault="00066F35" w:rsidP="00DC3ACE">
            <w:pPr>
              <w:jc w:val="both"/>
              <w:rPr>
                <w:b/>
                <w:bCs/>
                <w:color w:val="000000" w:themeColor="text1"/>
                <w:lang w:val="ro-RO"/>
              </w:rPr>
            </w:pPr>
          </w:p>
        </w:tc>
        <w:tc>
          <w:tcPr>
            <w:tcW w:w="4286" w:type="dxa"/>
            <w:gridSpan w:val="3"/>
            <w:tcBorders>
              <w:top w:val="single" w:sz="4" w:space="0" w:color="auto"/>
              <w:left w:val="single" w:sz="4" w:space="0" w:color="auto"/>
              <w:bottom w:val="single" w:sz="4" w:space="0" w:color="auto"/>
              <w:right w:val="single" w:sz="4" w:space="0" w:color="auto"/>
            </w:tcBorders>
            <w:hideMark/>
          </w:tcPr>
          <w:p w14:paraId="6B531509" w14:textId="20700110" w:rsidR="00066F35" w:rsidRPr="000F073B" w:rsidRDefault="00066F35" w:rsidP="000F073B">
            <w:pPr>
              <w:jc w:val="center"/>
              <w:rPr>
                <w:b/>
                <w:bCs/>
                <w:color w:val="000000" w:themeColor="text1"/>
                <w:lang w:val="ro-RO"/>
              </w:rPr>
            </w:pPr>
            <w:r w:rsidRPr="000F073B">
              <w:rPr>
                <w:b/>
                <w:bCs/>
                <w:color w:val="000000" w:themeColor="text1"/>
                <w:lang w:val="ro-RO"/>
              </w:rPr>
              <w:t>Din care:</w:t>
            </w:r>
          </w:p>
        </w:tc>
      </w:tr>
      <w:tr w:rsidR="00066F35" w:rsidRPr="004A1E50" w14:paraId="17B7EEDE" w14:textId="77777777" w:rsidTr="00A15904">
        <w:trPr>
          <w:trHeight w:val="683"/>
        </w:trPr>
        <w:tc>
          <w:tcPr>
            <w:tcW w:w="636" w:type="dxa"/>
            <w:vMerge/>
            <w:tcBorders>
              <w:left w:val="single" w:sz="4" w:space="0" w:color="auto"/>
              <w:right w:val="single" w:sz="4" w:space="0" w:color="auto"/>
            </w:tcBorders>
          </w:tcPr>
          <w:p w14:paraId="5253F33A" w14:textId="77777777" w:rsidR="00066F35" w:rsidRPr="004A1E50" w:rsidRDefault="00066F35" w:rsidP="00DC3ACE">
            <w:pPr>
              <w:jc w:val="both"/>
              <w:rPr>
                <w:color w:val="000000" w:themeColor="text1"/>
                <w:lang w:val="ro-RO"/>
              </w:rPr>
            </w:pPr>
          </w:p>
        </w:tc>
        <w:tc>
          <w:tcPr>
            <w:tcW w:w="2338" w:type="dxa"/>
            <w:vMerge/>
            <w:tcBorders>
              <w:left w:val="single" w:sz="4" w:space="0" w:color="auto"/>
              <w:right w:val="single" w:sz="4" w:space="0" w:color="auto"/>
            </w:tcBorders>
          </w:tcPr>
          <w:p w14:paraId="79A6D14F" w14:textId="77777777" w:rsidR="00066F35" w:rsidRPr="004A1E50" w:rsidRDefault="00066F35" w:rsidP="00DC3ACE">
            <w:pPr>
              <w:jc w:val="both"/>
              <w:rPr>
                <w:color w:val="000000" w:themeColor="text1"/>
                <w:lang w:val="ro-RO"/>
              </w:rPr>
            </w:pPr>
          </w:p>
        </w:tc>
        <w:tc>
          <w:tcPr>
            <w:tcW w:w="1492" w:type="dxa"/>
            <w:vMerge/>
            <w:tcBorders>
              <w:left w:val="single" w:sz="4" w:space="0" w:color="auto"/>
              <w:right w:val="single" w:sz="4" w:space="0" w:color="auto"/>
            </w:tcBorders>
          </w:tcPr>
          <w:p w14:paraId="0FB8AA5B" w14:textId="77777777" w:rsidR="00066F35" w:rsidRPr="004A1E50" w:rsidRDefault="00066F35" w:rsidP="00DC3ACE">
            <w:pPr>
              <w:jc w:val="both"/>
              <w:rPr>
                <w:color w:val="000000" w:themeColor="text1"/>
                <w:lang w:val="ro-RO"/>
              </w:rPr>
            </w:pPr>
          </w:p>
        </w:tc>
        <w:tc>
          <w:tcPr>
            <w:tcW w:w="1238" w:type="dxa"/>
            <w:vMerge/>
            <w:tcBorders>
              <w:left w:val="single" w:sz="4" w:space="0" w:color="auto"/>
              <w:right w:val="single" w:sz="4" w:space="0" w:color="auto"/>
            </w:tcBorders>
          </w:tcPr>
          <w:p w14:paraId="3A6C12D7" w14:textId="77777777" w:rsidR="00066F35" w:rsidRPr="004A1E50" w:rsidRDefault="00066F35" w:rsidP="00DC3ACE">
            <w:pPr>
              <w:jc w:val="both"/>
              <w:rPr>
                <w:color w:val="000000" w:themeColor="text1"/>
                <w:lang w:val="ro-RO"/>
              </w:rPr>
            </w:pPr>
          </w:p>
        </w:tc>
        <w:tc>
          <w:tcPr>
            <w:tcW w:w="1225" w:type="dxa"/>
            <w:vMerge w:val="restart"/>
            <w:tcBorders>
              <w:top w:val="single" w:sz="4" w:space="0" w:color="auto"/>
              <w:left w:val="single" w:sz="4" w:space="0" w:color="auto"/>
              <w:right w:val="single" w:sz="4" w:space="0" w:color="auto"/>
            </w:tcBorders>
          </w:tcPr>
          <w:p w14:paraId="5F1B9B45" w14:textId="77777777" w:rsidR="00066F35" w:rsidRPr="000F073B" w:rsidRDefault="00066F35" w:rsidP="000F073B">
            <w:pPr>
              <w:jc w:val="center"/>
              <w:rPr>
                <w:b/>
                <w:bCs/>
                <w:color w:val="000000" w:themeColor="text1"/>
                <w:lang w:val="ro-RO"/>
              </w:rPr>
            </w:pPr>
            <w:r w:rsidRPr="000F073B">
              <w:rPr>
                <w:b/>
                <w:bCs/>
                <w:color w:val="000000" w:themeColor="text1"/>
                <w:lang w:val="ro-RO"/>
              </w:rPr>
              <w:t>Suma finanțată de către CJSM</w:t>
            </w:r>
          </w:p>
        </w:tc>
        <w:tc>
          <w:tcPr>
            <w:tcW w:w="3061" w:type="dxa"/>
            <w:gridSpan w:val="2"/>
            <w:tcBorders>
              <w:top w:val="single" w:sz="4" w:space="0" w:color="auto"/>
              <w:left w:val="single" w:sz="4" w:space="0" w:color="auto"/>
              <w:bottom w:val="single" w:sz="4" w:space="0" w:color="auto"/>
              <w:right w:val="single" w:sz="4" w:space="0" w:color="auto"/>
            </w:tcBorders>
          </w:tcPr>
          <w:p w14:paraId="412085C0" w14:textId="1C88A41A" w:rsidR="00066F35" w:rsidRPr="000F073B" w:rsidRDefault="00066F35" w:rsidP="000F073B">
            <w:pPr>
              <w:jc w:val="center"/>
              <w:rPr>
                <w:b/>
                <w:bCs/>
                <w:color w:val="000000" w:themeColor="text1"/>
                <w:lang w:val="ro-RO"/>
              </w:rPr>
            </w:pPr>
            <w:r w:rsidRPr="000F073B">
              <w:rPr>
                <w:b/>
                <w:bCs/>
                <w:color w:val="000000" w:themeColor="text1"/>
                <w:lang w:val="ro-RO"/>
              </w:rPr>
              <w:t>Valoarea aportului propriu de dovedit la decontare</w:t>
            </w:r>
          </w:p>
        </w:tc>
      </w:tr>
      <w:tr w:rsidR="00066F35" w:rsidRPr="004A1E50" w14:paraId="21AC6D4A" w14:textId="1114421E" w:rsidTr="0005628C">
        <w:trPr>
          <w:trHeight w:val="710"/>
        </w:trPr>
        <w:tc>
          <w:tcPr>
            <w:tcW w:w="636" w:type="dxa"/>
            <w:vMerge/>
            <w:tcBorders>
              <w:left w:val="single" w:sz="4" w:space="0" w:color="auto"/>
              <w:bottom w:val="single" w:sz="4" w:space="0" w:color="auto"/>
              <w:right w:val="single" w:sz="4" w:space="0" w:color="auto"/>
            </w:tcBorders>
          </w:tcPr>
          <w:p w14:paraId="7765D606" w14:textId="77777777" w:rsidR="00066F35" w:rsidRPr="004A1E50" w:rsidRDefault="00066F35" w:rsidP="00DC3ACE">
            <w:pPr>
              <w:jc w:val="both"/>
              <w:rPr>
                <w:color w:val="000000" w:themeColor="text1"/>
                <w:lang w:val="ro-RO"/>
              </w:rPr>
            </w:pPr>
          </w:p>
        </w:tc>
        <w:tc>
          <w:tcPr>
            <w:tcW w:w="2338" w:type="dxa"/>
            <w:vMerge/>
            <w:tcBorders>
              <w:left w:val="single" w:sz="4" w:space="0" w:color="auto"/>
              <w:bottom w:val="single" w:sz="4" w:space="0" w:color="auto"/>
              <w:right w:val="single" w:sz="4" w:space="0" w:color="auto"/>
            </w:tcBorders>
          </w:tcPr>
          <w:p w14:paraId="18D0A43C" w14:textId="77777777" w:rsidR="00066F35" w:rsidRPr="004A1E50" w:rsidRDefault="00066F35" w:rsidP="00DC3ACE">
            <w:pPr>
              <w:jc w:val="both"/>
              <w:rPr>
                <w:color w:val="000000" w:themeColor="text1"/>
                <w:lang w:val="ro-RO"/>
              </w:rPr>
            </w:pPr>
          </w:p>
        </w:tc>
        <w:tc>
          <w:tcPr>
            <w:tcW w:w="1492" w:type="dxa"/>
            <w:vMerge/>
            <w:tcBorders>
              <w:left w:val="single" w:sz="4" w:space="0" w:color="auto"/>
              <w:bottom w:val="single" w:sz="4" w:space="0" w:color="auto"/>
              <w:right w:val="single" w:sz="4" w:space="0" w:color="auto"/>
            </w:tcBorders>
          </w:tcPr>
          <w:p w14:paraId="1739559C" w14:textId="77777777" w:rsidR="00066F35" w:rsidRPr="004A1E50" w:rsidRDefault="00066F35" w:rsidP="00DC3ACE">
            <w:pPr>
              <w:jc w:val="both"/>
              <w:rPr>
                <w:color w:val="000000" w:themeColor="text1"/>
                <w:lang w:val="ro-RO"/>
              </w:rPr>
            </w:pPr>
          </w:p>
        </w:tc>
        <w:tc>
          <w:tcPr>
            <w:tcW w:w="1238" w:type="dxa"/>
            <w:vMerge/>
            <w:tcBorders>
              <w:left w:val="single" w:sz="4" w:space="0" w:color="auto"/>
              <w:bottom w:val="single" w:sz="4" w:space="0" w:color="auto"/>
              <w:right w:val="single" w:sz="4" w:space="0" w:color="auto"/>
            </w:tcBorders>
          </w:tcPr>
          <w:p w14:paraId="0D9603E9" w14:textId="77777777" w:rsidR="00066F35" w:rsidRPr="004A1E50" w:rsidRDefault="00066F35" w:rsidP="00DC3ACE">
            <w:pPr>
              <w:jc w:val="both"/>
              <w:rPr>
                <w:color w:val="000000" w:themeColor="text1"/>
                <w:lang w:val="ro-RO"/>
              </w:rPr>
            </w:pPr>
          </w:p>
        </w:tc>
        <w:tc>
          <w:tcPr>
            <w:tcW w:w="1225" w:type="dxa"/>
            <w:vMerge/>
            <w:tcBorders>
              <w:left w:val="single" w:sz="4" w:space="0" w:color="auto"/>
              <w:bottom w:val="single" w:sz="4" w:space="0" w:color="auto"/>
              <w:right w:val="single" w:sz="4" w:space="0" w:color="auto"/>
            </w:tcBorders>
          </w:tcPr>
          <w:p w14:paraId="4F20CB00" w14:textId="77777777" w:rsidR="00066F35" w:rsidRPr="000F073B" w:rsidRDefault="00066F35" w:rsidP="000F073B">
            <w:pPr>
              <w:jc w:val="center"/>
              <w:rPr>
                <w:b/>
                <w:bCs/>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3818922C" w14:textId="184A5EAC" w:rsidR="00066F35" w:rsidRPr="000F073B" w:rsidRDefault="00F1146B" w:rsidP="000F073B">
            <w:pPr>
              <w:jc w:val="center"/>
              <w:rPr>
                <w:b/>
                <w:bCs/>
                <w:color w:val="000000" w:themeColor="text1"/>
                <w:lang w:val="ro-RO"/>
              </w:rPr>
            </w:pPr>
            <w:r>
              <w:rPr>
                <w:b/>
                <w:bCs/>
                <w:color w:val="000000" w:themeColor="text1"/>
                <w:lang w:val="ro-RO"/>
              </w:rPr>
              <w:t>surse pr</w:t>
            </w:r>
            <w:r w:rsidR="00CC1C80">
              <w:rPr>
                <w:b/>
                <w:bCs/>
                <w:color w:val="000000" w:themeColor="text1"/>
                <w:lang w:val="ro-RO"/>
              </w:rPr>
              <w:t>o</w:t>
            </w:r>
            <w:r>
              <w:rPr>
                <w:b/>
                <w:bCs/>
                <w:color w:val="000000" w:themeColor="text1"/>
                <w:lang w:val="ro-RO"/>
              </w:rPr>
              <w:t>prii</w:t>
            </w:r>
          </w:p>
        </w:tc>
        <w:tc>
          <w:tcPr>
            <w:tcW w:w="1816" w:type="dxa"/>
            <w:tcBorders>
              <w:top w:val="single" w:sz="4" w:space="0" w:color="auto"/>
              <w:left w:val="single" w:sz="4" w:space="0" w:color="auto"/>
              <w:bottom w:val="single" w:sz="4" w:space="0" w:color="auto"/>
              <w:right w:val="single" w:sz="4" w:space="0" w:color="auto"/>
            </w:tcBorders>
          </w:tcPr>
          <w:p w14:paraId="7D42B1E8" w14:textId="628A1368" w:rsidR="00066F35" w:rsidRDefault="00066F35" w:rsidP="000F073B">
            <w:pPr>
              <w:jc w:val="center"/>
              <w:rPr>
                <w:b/>
                <w:bCs/>
                <w:color w:val="000000" w:themeColor="text1"/>
                <w:lang w:val="ro-RO"/>
              </w:rPr>
            </w:pPr>
            <w:r>
              <w:rPr>
                <w:b/>
                <w:bCs/>
                <w:color w:val="000000" w:themeColor="text1"/>
                <w:lang w:val="ro-RO"/>
              </w:rPr>
              <w:t>surse</w:t>
            </w:r>
          </w:p>
          <w:p w14:paraId="5139204F" w14:textId="2B03852C" w:rsidR="00066F35" w:rsidRPr="000F073B" w:rsidRDefault="00066F35" w:rsidP="000F073B">
            <w:pPr>
              <w:jc w:val="center"/>
              <w:rPr>
                <w:b/>
                <w:bCs/>
                <w:color w:val="000000" w:themeColor="text1"/>
                <w:lang w:val="ro-RO"/>
              </w:rPr>
            </w:pPr>
            <w:r>
              <w:rPr>
                <w:b/>
                <w:bCs/>
                <w:color w:val="000000" w:themeColor="text1"/>
                <w:lang w:val="ro-RO"/>
              </w:rPr>
              <w:t>complementare</w:t>
            </w:r>
          </w:p>
        </w:tc>
      </w:tr>
      <w:tr w:rsidR="00066F35" w:rsidRPr="004A1E50" w14:paraId="4B5FD96E" w14:textId="242D6267" w:rsidTr="0005628C">
        <w:trPr>
          <w:trHeight w:val="2677"/>
        </w:trPr>
        <w:tc>
          <w:tcPr>
            <w:tcW w:w="636" w:type="dxa"/>
            <w:tcBorders>
              <w:top w:val="single" w:sz="4" w:space="0" w:color="auto"/>
              <w:left w:val="single" w:sz="4" w:space="0" w:color="auto"/>
              <w:bottom w:val="single" w:sz="4" w:space="0" w:color="auto"/>
              <w:right w:val="single" w:sz="4" w:space="0" w:color="auto"/>
            </w:tcBorders>
            <w:hideMark/>
          </w:tcPr>
          <w:p w14:paraId="06538581" w14:textId="77777777" w:rsidR="00066F35" w:rsidRPr="004A1E50" w:rsidRDefault="00066F35" w:rsidP="00DC3ACE">
            <w:pPr>
              <w:jc w:val="both"/>
              <w:rPr>
                <w:color w:val="000000" w:themeColor="text1"/>
                <w:lang w:val="ro-RO"/>
              </w:rPr>
            </w:pPr>
            <w:r w:rsidRPr="004A1E50">
              <w:rPr>
                <w:color w:val="000000" w:themeColor="text1"/>
                <w:lang w:val="ro-RO"/>
              </w:rPr>
              <w:t>1.</w:t>
            </w:r>
          </w:p>
        </w:tc>
        <w:tc>
          <w:tcPr>
            <w:tcW w:w="2338" w:type="dxa"/>
            <w:tcBorders>
              <w:top w:val="single" w:sz="4" w:space="0" w:color="auto"/>
              <w:left w:val="single" w:sz="4" w:space="0" w:color="auto"/>
              <w:bottom w:val="single" w:sz="4" w:space="0" w:color="auto"/>
              <w:right w:val="single" w:sz="4" w:space="0" w:color="auto"/>
            </w:tcBorders>
            <w:hideMark/>
          </w:tcPr>
          <w:p w14:paraId="4D356AF2" w14:textId="243CB0B4" w:rsidR="00066F35" w:rsidRPr="000F073B" w:rsidRDefault="00066F35" w:rsidP="00652889">
            <w:pPr>
              <w:rPr>
                <w:color w:val="0070C0"/>
                <w:lang w:val="ro-RO"/>
              </w:rPr>
            </w:pPr>
            <w:r w:rsidRPr="004A1E50">
              <w:rPr>
                <w:color w:val="000000" w:themeColor="text1"/>
                <w:lang w:val="ro-RO"/>
              </w:rPr>
              <w:t xml:space="preserve">Cheltuieli materiale directe, inclusiv, dar fără a se limita la acestea, cheltuieli cu materiale consumabile, materiale auxiliare, materiale de natura obiectelor de </w:t>
            </w:r>
            <w:r w:rsidRPr="00DF5628">
              <w:rPr>
                <w:color w:val="000000" w:themeColor="text1"/>
                <w:lang w:val="ro-RO"/>
              </w:rPr>
              <w:t xml:space="preserve">inventar </w:t>
            </w:r>
            <w:r w:rsidRPr="000F2C1A">
              <w:rPr>
                <w:lang w:val="ro-RO"/>
              </w:rPr>
              <w:t>(aceste cheltuieli se vor deconta de către autoritatea finanțatoare în procent maxim de 25% din finanțarea nerambursabilă. Pentru bunurile materiale achiziționate, nu se va depăși valoarea de 2.499 lei cu TVA inclus/bucată material achiziționat)</w:t>
            </w:r>
            <w:r w:rsidRPr="000F073B">
              <w:rPr>
                <w:lang w:val="ro-RO"/>
              </w:rPr>
              <w:t>.</w:t>
            </w:r>
          </w:p>
        </w:tc>
        <w:tc>
          <w:tcPr>
            <w:tcW w:w="1492" w:type="dxa"/>
            <w:tcBorders>
              <w:top w:val="single" w:sz="4" w:space="0" w:color="auto"/>
              <w:left w:val="single" w:sz="4" w:space="0" w:color="auto"/>
              <w:bottom w:val="single" w:sz="4" w:space="0" w:color="auto"/>
              <w:right w:val="single" w:sz="4" w:space="0" w:color="auto"/>
            </w:tcBorders>
          </w:tcPr>
          <w:p w14:paraId="1554B1E3" w14:textId="77777777" w:rsidR="00066F35" w:rsidRPr="004A1E50" w:rsidRDefault="00066F35" w:rsidP="00DC3ACE">
            <w:pPr>
              <w:jc w:val="both"/>
              <w:rPr>
                <w:color w:val="000000" w:themeColor="text1"/>
                <w:lang w:val="ro-RO"/>
              </w:rPr>
            </w:pPr>
          </w:p>
        </w:tc>
        <w:tc>
          <w:tcPr>
            <w:tcW w:w="1238" w:type="dxa"/>
            <w:tcBorders>
              <w:top w:val="single" w:sz="4" w:space="0" w:color="auto"/>
              <w:left w:val="single" w:sz="4" w:space="0" w:color="auto"/>
              <w:bottom w:val="single" w:sz="4" w:space="0" w:color="auto"/>
              <w:right w:val="single" w:sz="4" w:space="0" w:color="auto"/>
            </w:tcBorders>
          </w:tcPr>
          <w:p w14:paraId="6D39217C" w14:textId="77777777" w:rsidR="00066F35" w:rsidRPr="004A1E50" w:rsidRDefault="00066F35" w:rsidP="00DC3ACE">
            <w:pPr>
              <w:jc w:val="both"/>
              <w:rPr>
                <w:color w:val="000000" w:themeColor="text1"/>
                <w:lang w:val="ro-RO"/>
              </w:rPr>
            </w:pPr>
          </w:p>
        </w:tc>
        <w:tc>
          <w:tcPr>
            <w:tcW w:w="1225" w:type="dxa"/>
            <w:tcBorders>
              <w:top w:val="single" w:sz="4" w:space="0" w:color="auto"/>
              <w:left w:val="single" w:sz="4" w:space="0" w:color="auto"/>
              <w:bottom w:val="single" w:sz="4" w:space="0" w:color="auto"/>
              <w:right w:val="single" w:sz="4" w:space="0" w:color="auto"/>
            </w:tcBorders>
          </w:tcPr>
          <w:p w14:paraId="43C691F3" w14:textId="77777777" w:rsidR="00066F35" w:rsidRPr="004A1E50" w:rsidRDefault="00066F35" w:rsidP="00DC3ACE">
            <w:pPr>
              <w:jc w:val="both"/>
              <w:rPr>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33D9F384" w14:textId="19CC9B28" w:rsidR="00066F35" w:rsidRPr="004A1E50" w:rsidRDefault="00066F35" w:rsidP="00DC3ACE">
            <w:pPr>
              <w:jc w:val="both"/>
              <w:rPr>
                <w:color w:val="000000" w:themeColor="text1"/>
                <w:lang w:val="ro-RO"/>
              </w:rPr>
            </w:pPr>
            <w:r>
              <w:rPr>
                <w:color w:val="000000" w:themeColor="text1"/>
                <w:lang w:val="ro-RO"/>
              </w:rPr>
              <w:t xml:space="preserve"> </w:t>
            </w:r>
          </w:p>
        </w:tc>
        <w:tc>
          <w:tcPr>
            <w:tcW w:w="1816" w:type="dxa"/>
            <w:tcBorders>
              <w:top w:val="single" w:sz="4" w:space="0" w:color="auto"/>
              <w:left w:val="single" w:sz="4" w:space="0" w:color="auto"/>
              <w:bottom w:val="single" w:sz="4" w:space="0" w:color="auto"/>
              <w:right w:val="single" w:sz="4" w:space="0" w:color="auto"/>
            </w:tcBorders>
          </w:tcPr>
          <w:p w14:paraId="7C24BDF0" w14:textId="77777777" w:rsidR="00066F35" w:rsidRPr="004A1E50" w:rsidRDefault="00066F35" w:rsidP="00DC3ACE">
            <w:pPr>
              <w:jc w:val="both"/>
              <w:rPr>
                <w:color w:val="000000" w:themeColor="text1"/>
                <w:lang w:val="ro-RO"/>
              </w:rPr>
            </w:pPr>
          </w:p>
        </w:tc>
      </w:tr>
      <w:tr w:rsidR="00066F35" w:rsidRPr="004A1E50" w14:paraId="61AC96C2" w14:textId="4454A9B3" w:rsidTr="0005628C">
        <w:trPr>
          <w:trHeight w:val="710"/>
        </w:trPr>
        <w:tc>
          <w:tcPr>
            <w:tcW w:w="636" w:type="dxa"/>
            <w:tcBorders>
              <w:top w:val="single" w:sz="4" w:space="0" w:color="auto"/>
              <w:left w:val="single" w:sz="4" w:space="0" w:color="auto"/>
              <w:bottom w:val="single" w:sz="4" w:space="0" w:color="auto"/>
              <w:right w:val="single" w:sz="4" w:space="0" w:color="auto"/>
            </w:tcBorders>
          </w:tcPr>
          <w:p w14:paraId="37253FEE" w14:textId="77777777" w:rsidR="00066F35" w:rsidRPr="004A1E50" w:rsidRDefault="00066F35" w:rsidP="00DC3ACE">
            <w:pPr>
              <w:jc w:val="both"/>
              <w:rPr>
                <w:color w:val="000000" w:themeColor="text1"/>
                <w:lang w:val="ro-RO"/>
              </w:rPr>
            </w:pPr>
            <w:r w:rsidRPr="004A1E50">
              <w:rPr>
                <w:color w:val="000000" w:themeColor="text1"/>
                <w:lang w:val="ro-RO"/>
              </w:rPr>
              <w:t>2.</w:t>
            </w:r>
          </w:p>
          <w:p w14:paraId="2B1267AD" w14:textId="77777777" w:rsidR="00066F35" w:rsidRPr="004A1E50" w:rsidRDefault="00066F35" w:rsidP="00DC3ACE">
            <w:pPr>
              <w:jc w:val="both"/>
              <w:rPr>
                <w:color w:val="000000" w:themeColor="text1"/>
                <w:lang w:val="ro-RO"/>
              </w:rPr>
            </w:pPr>
          </w:p>
          <w:p w14:paraId="7C2025FF" w14:textId="77777777" w:rsidR="00066F35" w:rsidRPr="004A1E50" w:rsidRDefault="00066F35" w:rsidP="00DC3ACE">
            <w:pPr>
              <w:jc w:val="both"/>
              <w:rPr>
                <w:color w:val="000000" w:themeColor="text1"/>
                <w:lang w:val="ro-RO"/>
              </w:rPr>
            </w:pPr>
          </w:p>
          <w:p w14:paraId="785E92C8" w14:textId="77777777" w:rsidR="00066F35" w:rsidRPr="004A1E50" w:rsidRDefault="00066F35" w:rsidP="00DC3ACE">
            <w:pPr>
              <w:jc w:val="both"/>
              <w:rPr>
                <w:color w:val="000000" w:themeColor="text1"/>
                <w:lang w:val="ro-RO"/>
              </w:rPr>
            </w:pPr>
          </w:p>
          <w:p w14:paraId="5F31F944" w14:textId="77777777" w:rsidR="00066F35" w:rsidRPr="004A1E50" w:rsidRDefault="00066F35" w:rsidP="00DC3ACE">
            <w:pPr>
              <w:jc w:val="both"/>
              <w:rPr>
                <w:color w:val="000000" w:themeColor="text1"/>
                <w:lang w:val="ro-RO"/>
              </w:rPr>
            </w:pPr>
          </w:p>
          <w:p w14:paraId="1B34943A" w14:textId="77777777" w:rsidR="00066F35" w:rsidRPr="004A1E50" w:rsidRDefault="00066F35" w:rsidP="00DC3ACE">
            <w:pPr>
              <w:jc w:val="both"/>
              <w:rPr>
                <w:color w:val="000000" w:themeColor="text1"/>
                <w:lang w:val="ro-RO"/>
              </w:rPr>
            </w:pPr>
          </w:p>
          <w:p w14:paraId="4B272579" w14:textId="77777777" w:rsidR="00066F35" w:rsidRPr="004A1E50" w:rsidRDefault="00066F35" w:rsidP="00DC3ACE">
            <w:pPr>
              <w:jc w:val="both"/>
              <w:rPr>
                <w:color w:val="000000" w:themeColor="text1"/>
                <w:lang w:val="ro-RO"/>
              </w:rPr>
            </w:pPr>
          </w:p>
          <w:p w14:paraId="37D579D6" w14:textId="77777777" w:rsidR="00066F35" w:rsidRPr="004A1E50" w:rsidRDefault="00066F35" w:rsidP="00DC3ACE">
            <w:pPr>
              <w:jc w:val="both"/>
              <w:rPr>
                <w:color w:val="000000" w:themeColor="text1"/>
                <w:lang w:val="ro-RO"/>
              </w:rPr>
            </w:pPr>
          </w:p>
          <w:p w14:paraId="13AFC948" w14:textId="77777777" w:rsidR="00066F35" w:rsidRPr="004A1E50" w:rsidRDefault="00066F35" w:rsidP="00DC3ACE">
            <w:pPr>
              <w:jc w:val="both"/>
              <w:rPr>
                <w:color w:val="000000" w:themeColor="text1"/>
                <w:lang w:val="ro-RO"/>
              </w:rPr>
            </w:pPr>
          </w:p>
        </w:tc>
        <w:tc>
          <w:tcPr>
            <w:tcW w:w="2338" w:type="dxa"/>
            <w:tcBorders>
              <w:top w:val="single" w:sz="4" w:space="0" w:color="auto"/>
              <w:left w:val="single" w:sz="4" w:space="0" w:color="auto"/>
              <w:bottom w:val="single" w:sz="4" w:space="0" w:color="auto"/>
              <w:right w:val="single" w:sz="4" w:space="0" w:color="auto"/>
            </w:tcBorders>
            <w:hideMark/>
          </w:tcPr>
          <w:p w14:paraId="5814CEB7" w14:textId="77777777" w:rsidR="00066F35" w:rsidRPr="004A1E50" w:rsidRDefault="00066F35" w:rsidP="00652889">
            <w:pPr>
              <w:rPr>
                <w:iCs/>
                <w:color w:val="000000" w:themeColor="text1"/>
                <w:lang w:val="ro-RO"/>
              </w:rPr>
            </w:pPr>
            <w:r w:rsidRPr="004A1E50">
              <w:rPr>
                <w:iCs/>
                <w:color w:val="000000" w:themeColor="text1"/>
                <w:lang w:val="ro-RO"/>
              </w:rPr>
              <w:lastRenderedPageBreak/>
              <w:t xml:space="preserve">Cheltuieli cu servicii executate de terți, inclusiv, dar fără a se limita la acestea, cheltuieli cu închirieri de spații pentru </w:t>
            </w:r>
            <w:r w:rsidRPr="004A1E50">
              <w:rPr>
                <w:iCs/>
                <w:color w:val="000000" w:themeColor="text1"/>
                <w:lang w:val="ro-RO"/>
              </w:rPr>
              <w:lastRenderedPageBreak/>
              <w:t>desfășurarea activităților culturale, cheltuieli cu închirieri de echipamente, comunicare și promovare, cheltuieli cu transportul de bunuri și personal, cheltuieli pentru realizarea de tipărituri, cheltuieli pentru organizarea de evenimente, cheltuieli privind onorarii și drepturi de autor</w:t>
            </w:r>
          </w:p>
          <w:p w14:paraId="59C98E05" w14:textId="75FF2E74" w:rsidR="00066F35" w:rsidRPr="004A1E50" w:rsidRDefault="00066F35" w:rsidP="00652889">
            <w:pPr>
              <w:rPr>
                <w:color w:val="000000" w:themeColor="text1"/>
                <w:lang w:val="ro-RO"/>
              </w:rPr>
            </w:pPr>
            <w:r w:rsidRPr="004A1E50">
              <w:rPr>
                <w:iCs/>
                <w:color w:val="000000" w:themeColor="text1"/>
                <w:lang w:val="ro-RO"/>
              </w:rPr>
              <w:t>(</w:t>
            </w:r>
            <w:r w:rsidRPr="004A1E50">
              <w:rPr>
                <w:color w:val="000000" w:themeColor="text1"/>
                <w:lang w:val="ro-RO"/>
              </w:rPr>
              <w:t xml:space="preserve">Cheltuielile </w:t>
            </w:r>
            <w:r>
              <w:rPr>
                <w:color w:val="000000" w:themeColor="text1"/>
                <w:lang w:val="ro-RO"/>
              </w:rPr>
              <w:t>de comunicare și promovare</w:t>
            </w:r>
            <w:r w:rsidRPr="004A1E50">
              <w:rPr>
                <w:color w:val="000000" w:themeColor="text1"/>
                <w:lang w:val="ro-RO"/>
              </w:rPr>
              <w:t xml:space="preserve"> se vor deconta de către autoritatea finanțatoare în procent maxim de 5% </w:t>
            </w:r>
            <w:r w:rsidRPr="004A1E50">
              <w:rPr>
                <w:iCs/>
                <w:color w:val="000000" w:themeColor="text1"/>
                <w:lang w:val="ro-RO"/>
              </w:rPr>
              <w:t>din finanțarea nerambursabilă)</w:t>
            </w:r>
            <w:r>
              <w:rPr>
                <w:iCs/>
                <w:color w:val="000000" w:themeColor="text1"/>
                <w:lang w:val="ro-RO"/>
              </w:rPr>
              <w:t>.</w:t>
            </w:r>
          </w:p>
        </w:tc>
        <w:tc>
          <w:tcPr>
            <w:tcW w:w="1492" w:type="dxa"/>
            <w:tcBorders>
              <w:top w:val="single" w:sz="4" w:space="0" w:color="auto"/>
              <w:left w:val="single" w:sz="4" w:space="0" w:color="auto"/>
              <w:bottom w:val="single" w:sz="4" w:space="0" w:color="auto"/>
              <w:right w:val="single" w:sz="4" w:space="0" w:color="auto"/>
            </w:tcBorders>
          </w:tcPr>
          <w:p w14:paraId="245A3EDE" w14:textId="77777777" w:rsidR="00066F35" w:rsidRPr="004A1E50" w:rsidRDefault="00066F35" w:rsidP="00DC3ACE">
            <w:pPr>
              <w:jc w:val="both"/>
              <w:rPr>
                <w:color w:val="000000" w:themeColor="text1"/>
                <w:lang w:val="ro-RO"/>
              </w:rPr>
            </w:pPr>
          </w:p>
        </w:tc>
        <w:tc>
          <w:tcPr>
            <w:tcW w:w="1238" w:type="dxa"/>
            <w:tcBorders>
              <w:top w:val="single" w:sz="4" w:space="0" w:color="auto"/>
              <w:left w:val="single" w:sz="4" w:space="0" w:color="auto"/>
              <w:bottom w:val="single" w:sz="4" w:space="0" w:color="auto"/>
              <w:right w:val="single" w:sz="4" w:space="0" w:color="auto"/>
            </w:tcBorders>
          </w:tcPr>
          <w:p w14:paraId="352A9773" w14:textId="77777777" w:rsidR="00066F35" w:rsidRPr="004A1E50" w:rsidRDefault="00066F35" w:rsidP="00DC3ACE">
            <w:pPr>
              <w:jc w:val="both"/>
              <w:rPr>
                <w:color w:val="000000" w:themeColor="text1"/>
                <w:lang w:val="ro-RO"/>
              </w:rPr>
            </w:pPr>
          </w:p>
        </w:tc>
        <w:tc>
          <w:tcPr>
            <w:tcW w:w="1225" w:type="dxa"/>
            <w:tcBorders>
              <w:top w:val="single" w:sz="4" w:space="0" w:color="auto"/>
              <w:left w:val="single" w:sz="4" w:space="0" w:color="auto"/>
              <w:bottom w:val="single" w:sz="4" w:space="0" w:color="auto"/>
              <w:right w:val="single" w:sz="4" w:space="0" w:color="auto"/>
            </w:tcBorders>
          </w:tcPr>
          <w:p w14:paraId="3E00F796" w14:textId="77777777" w:rsidR="00066F35" w:rsidRPr="004A1E50" w:rsidRDefault="00066F35" w:rsidP="00DC3ACE">
            <w:pPr>
              <w:jc w:val="both"/>
              <w:rPr>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4627030B" w14:textId="77777777" w:rsidR="00066F35" w:rsidRPr="004A1E50" w:rsidRDefault="00066F35" w:rsidP="00DC3ACE">
            <w:pPr>
              <w:jc w:val="both"/>
              <w:rPr>
                <w:color w:val="000000" w:themeColor="text1"/>
                <w:lang w:val="ro-RO"/>
              </w:rPr>
            </w:pPr>
          </w:p>
        </w:tc>
        <w:tc>
          <w:tcPr>
            <w:tcW w:w="1816" w:type="dxa"/>
            <w:tcBorders>
              <w:top w:val="single" w:sz="4" w:space="0" w:color="auto"/>
              <w:left w:val="single" w:sz="4" w:space="0" w:color="auto"/>
              <w:bottom w:val="single" w:sz="4" w:space="0" w:color="auto"/>
              <w:right w:val="single" w:sz="4" w:space="0" w:color="auto"/>
            </w:tcBorders>
          </w:tcPr>
          <w:p w14:paraId="7EFF0CC5" w14:textId="77777777" w:rsidR="00066F35" w:rsidRPr="004A1E50" w:rsidRDefault="00066F35" w:rsidP="00DC3ACE">
            <w:pPr>
              <w:jc w:val="both"/>
              <w:rPr>
                <w:color w:val="000000" w:themeColor="text1"/>
                <w:lang w:val="ro-RO"/>
              </w:rPr>
            </w:pPr>
          </w:p>
        </w:tc>
      </w:tr>
      <w:tr w:rsidR="0005628C" w:rsidRPr="004A1E50" w14:paraId="6221BDD1" w14:textId="50126076" w:rsidTr="0005628C">
        <w:trPr>
          <w:trHeight w:val="1160"/>
        </w:trPr>
        <w:tc>
          <w:tcPr>
            <w:tcW w:w="636" w:type="dxa"/>
            <w:tcBorders>
              <w:top w:val="single" w:sz="4" w:space="0" w:color="auto"/>
              <w:left w:val="single" w:sz="4" w:space="0" w:color="auto"/>
              <w:bottom w:val="single" w:sz="4" w:space="0" w:color="auto"/>
              <w:right w:val="single" w:sz="4" w:space="0" w:color="auto"/>
            </w:tcBorders>
            <w:hideMark/>
          </w:tcPr>
          <w:p w14:paraId="3520818B" w14:textId="77777777" w:rsidR="0005628C" w:rsidRPr="004A1E50" w:rsidRDefault="0005628C" w:rsidP="00DC3ACE">
            <w:pPr>
              <w:jc w:val="both"/>
              <w:rPr>
                <w:color w:val="000000" w:themeColor="text1"/>
                <w:lang w:val="ro-RO"/>
              </w:rPr>
            </w:pPr>
            <w:r w:rsidRPr="004A1E50">
              <w:rPr>
                <w:color w:val="000000" w:themeColor="text1"/>
                <w:lang w:val="ro-RO"/>
              </w:rPr>
              <w:t>3</w:t>
            </w:r>
          </w:p>
        </w:tc>
        <w:tc>
          <w:tcPr>
            <w:tcW w:w="2338" w:type="dxa"/>
            <w:tcBorders>
              <w:top w:val="single" w:sz="4" w:space="0" w:color="auto"/>
              <w:left w:val="single" w:sz="4" w:space="0" w:color="auto"/>
              <w:bottom w:val="single" w:sz="4" w:space="0" w:color="auto"/>
              <w:right w:val="single" w:sz="4" w:space="0" w:color="auto"/>
            </w:tcBorders>
            <w:hideMark/>
          </w:tcPr>
          <w:p w14:paraId="3B168F02" w14:textId="5331C307" w:rsidR="0005628C" w:rsidRPr="000F073B" w:rsidRDefault="0005628C" w:rsidP="000F073B">
            <w:pPr>
              <w:pStyle w:val="Default"/>
              <w:rPr>
                <w:rFonts w:ascii="Times New Roman" w:hAnsi="Times New Roman" w:cs="Times New Roman"/>
                <w:iCs/>
                <w:color w:val="000000" w:themeColor="text1"/>
                <w:lang w:val="ro-RO"/>
              </w:rPr>
            </w:pPr>
            <w:r w:rsidRPr="004A1E50">
              <w:rPr>
                <w:rFonts w:ascii="Times New Roman" w:hAnsi="Times New Roman" w:cs="Times New Roman"/>
                <w:iCs/>
                <w:color w:val="000000" w:themeColor="text1"/>
                <w:lang w:val="ro-RO"/>
              </w:rPr>
              <w:t>Cheltuieli pentru cazare</w:t>
            </w:r>
            <w:r>
              <w:rPr>
                <w:rFonts w:ascii="Times New Roman" w:hAnsi="Times New Roman" w:cs="Times New Roman"/>
                <w:iCs/>
                <w:color w:val="000000" w:themeColor="text1"/>
                <w:lang w:val="ro-RO"/>
              </w:rPr>
              <w:t>a participanților,</w:t>
            </w:r>
            <w:r w:rsidRPr="004A1E50">
              <w:rPr>
                <w:rFonts w:ascii="Times New Roman" w:hAnsi="Times New Roman" w:cs="Times New Roman"/>
                <w:iCs/>
                <w:color w:val="000000" w:themeColor="text1"/>
                <w:lang w:val="ro-RO"/>
              </w:rPr>
              <w:t xml:space="preserve"> invitaţilor sau beneficiarilor proiectului(maxim 230 lei/noapte)</w:t>
            </w:r>
            <w:r>
              <w:rPr>
                <w:rFonts w:ascii="Times New Roman" w:hAnsi="Times New Roman" w:cs="Times New Roman"/>
                <w:iCs/>
                <w:color w:val="000000" w:themeColor="text1"/>
                <w:lang w:val="ro-RO"/>
              </w:rPr>
              <w:t>.</w:t>
            </w:r>
          </w:p>
        </w:tc>
        <w:tc>
          <w:tcPr>
            <w:tcW w:w="1492" w:type="dxa"/>
            <w:tcBorders>
              <w:top w:val="single" w:sz="4" w:space="0" w:color="auto"/>
              <w:left w:val="single" w:sz="4" w:space="0" w:color="auto"/>
              <w:bottom w:val="single" w:sz="4" w:space="0" w:color="auto"/>
              <w:right w:val="single" w:sz="4" w:space="0" w:color="auto"/>
            </w:tcBorders>
          </w:tcPr>
          <w:p w14:paraId="6B790D93" w14:textId="77777777" w:rsidR="0005628C" w:rsidRPr="004A1E50" w:rsidRDefault="0005628C" w:rsidP="00DC3ACE">
            <w:pPr>
              <w:jc w:val="both"/>
              <w:rPr>
                <w:color w:val="000000" w:themeColor="text1"/>
                <w:lang w:val="ro-RO"/>
              </w:rPr>
            </w:pPr>
          </w:p>
        </w:tc>
        <w:tc>
          <w:tcPr>
            <w:tcW w:w="1238" w:type="dxa"/>
            <w:tcBorders>
              <w:top w:val="single" w:sz="4" w:space="0" w:color="auto"/>
              <w:left w:val="single" w:sz="4" w:space="0" w:color="auto"/>
              <w:bottom w:val="single" w:sz="4" w:space="0" w:color="auto"/>
              <w:right w:val="single" w:sz="4" w:space="0" w:color="auto"/>
            </w:tcBorders>
          </w:tcPr>
          <w:p w14:paraId="1E0AB60B" w14:textId="77777777" w:rsidR="0005628C" w:rsidRPr="004A1E50" w:rsidRDefault="0005628C" w:rsidP="00DC3ACE">
            <w:pPr>
              <w:jc w:val="both"/>
              <w:rPr>
                <w:color w:val="000000" w:themeColor="text1"/>
                <w:lang w:val="ro-RO"/>
              </w:rPr>
            </w:pPr>
          </w:p>
        </w:tc>
        <w:tc>
          <w:tcPr>
            <w:tcW w:w="1225" w:type="dxa"/>
            <w:tcBorders>
              <w:top w:val="single" w:sz="4" w:space="0" w:color="auto"/>
              <w:left w:val="single" w:sz="4" w:space="0" w:color="auto"/>
              <w:bottom w:val="single" w:sz="4" w:space="0" w:color="auto"/>
              <w:right w:val="single" w:sz="4" w:space="0" w:color="auto"/>
            </w:tcBorders>
          </w:tcPr>
          <w:p w14:paraId="1BF67E5E" w14:textId="77777777" w:rsidR="0005628C" w:rsidRPr="004A1E50" w:rsidRDefault="0005628C" w:rsidP="00DC3ACE">
            <w:pPr>
              <w:jc w:val="both"/>
              <w:rPr>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5A5AA2BB" w14:textId="77777777" w:rsidR="0005628C" w:rsidRPr="004A1E50" w:rsidRDefault="0005628C" w:rsidP="00DC3ACE">
            <w:pPr>
              <w:jc w:val="both"/>
              <w:rPr>
                <w:color w:val="000000" w:themeColor="text1"/>
                <w:lang w:val="ro-RO"/>
              </w:rPr>
            </w:pPr>
          </w:p>
        </w:tc>
        <w:tc>
          <w:tcPr>
            <w:tcW w:w="1816" w:type="dxa"/>
            <w:tcBorders>
              <w:top w:val="single" w:sz="4" w:space="0" w:color="auto"/>
              <w:left w:val="single" w:sz="4" w:space="0" w:color="auto"/>
              <w:bottom w:val="single" w:sz="4" w:space="0" w:color="auto"/>
              <w:right w:val="single" w:sz="4" w:space="0" w:color="auto"/>
            </w:tcBorders>
          </w:tcPr>
          <w:p w14:paraId="6C0B66E8" w14:textId="77777777" w:rsidR="0005628C" w:rsidRPr="004A1E50" w:rsidRDefault="0005628C" w:rsidP="00DC3ACE">
            <w:pPr>
              <w:jc w:val="both"/>
              <w:rPr>
                <w:color w:val="000000" w:themeColor="text1"/>
                <w:lang w:val="ro-RO"/>
              </w:rPr>
            </w:pPr>
          </w:p>
        </w:tc>
      </w:tr>
      <w:tr w:rsidR="0005628C" w:rsidRPr="004A1E50" w14:paraId="1D434F1B" w14:textId="77777777" w:rsidTr="0005628C">
        <w:trPr>
          <w:trHeight w:val="512"/>
        </w:trPr>
        <w:tc>
          <w:tcPr>
            <w:tcW w:w="636" w:type="dxa"/>
            <w:tcBorders>
              <w:top w:val="single" w:sz="4" w:space="0" w:color="auto"/>
              <w:left w:val="single" w:sz="4" w:space="0" w:color="auto"/>
              <w:bottom w:val="single" w:sz="4" w:space="0" w:color="auto"/>
              <w:right w:val="single" w:sz="4" w:space="0" w:color="auto"/>
            </w:tcBorders>
          </w:tcPr>
          <w:p w14:paraId="1640105D" w14:textId="77777777" w:rsidR="0005628C" w:rsidRPr="004A1E50" w:rsidRDefault="0005628C" w:rsidP="00DC3ACE">
            <w:pPr>
              <w:jc w:val="both"/>
              <w:rPr>
                <w:color w:val="000000" w:themeColor="text1"/>
                <w:lang w:val="ro-RO"/>
              </w:rPr>
            </w:pPr>
          </w:p>
        </w:tc>
        <w:tc>
          <w:tcPr>
            <w:tcW w:w="2338" w:type="dxa"/>
            <w:tcBorders>
              <w:top w:val="single" w:sz="4" w:space="0" w:color="auto"/>
              <w:left w:val="single" w:sz="4" w:space="0" w:color="auto"/>
              <w:bottom w:val="single" w:sz="4" w:space="0" w:color="auto"/>
              <w:right w:val="single" w:sz="4" w:space="0" w:color="auto"/>
            </w:tcBorders>
          </w:tcPr>
          <w:p w14:paraId="32C07D9A" w14:textId="37A1D676" w:rsidR="0005628C" w:rsidRPr="0005628C" w:rsidRDefault="0005628C" w:rsidP="0005628C">
            <w:pPr>
              <w:pStyle w:val="Default"/>
              <w:jc w:val="center"/>
              <w:rPr>
                <w:rFonts w:ascii="Times New Roman" w:hAnsi="Times New Roman" w:cs="Times New Roman"/>
                <w:b/>
                <w:bCs/>
                <w:iCs/>
                <w:color w:val="000000" w:themeColor="text1"/>
                <w:lang w:val="ro-RO"/>
              </w:rPr>
            </w:pPr>
            <w:r w:rsidRPr="0005628C">
              <w:rPr>
                <w:rFonts w:ascii="Times New Roman" w:hAnsi="Times New Roman" w:cs="Times New Roman"/>
                <w:b/>
                <w:bCs/>
                <w:iCs/>
                <w:color w:val="000000" w:themeColor="text1"/>
                <w:lang w:val="ro-RO"/>
              </w:rPr>
              <w:t>TOTAL</w:t>
            </w:r>
          </w:p>
        </w:tc>
        <w:tc>
          <w:tcPr>
            <w:tcW w:w="1492" w:type="dxa"/>
            <w:tcBorders>
              <w:top w:val="single" w:sz="4" w:space="0" w:color="auto"/>
              <w:left w:val="single" w:sz="4" w:space="0" w:color="auto"/>
              <w:bottom w:val="single" w:sz="4" w:space="0" w:color="auto"/>
              <w:right w:val="single" w:sz="4" w:space="0" w:color="auto"/>
            </w:tcBorders>
          </w:tcPr>
          <w:p w14:paraId="1D9F512B" w14:textId="77777777" w:rsidR="0005628C" w:rsidRPr="004A1E50" w:rsidRDefault="0005628C" w:rsidP="00DC3ACE">
            <w:pPr>
              <w:jc w:val="both"/>
              <w:rPr>
                <w:color w:val="000000" w:themeColor="text1"/>
                <w:lang w:val="ro-RO"/>
              </w:rPr>
            </w:pPr>
          </w:p>
        </w:tc>
        <w:tc>
          <w:tcPr>
            <w:tcW w:w="1238" w:type="dxa"/>
            <w:tcBorders>
              <w:top w:val="single" w:sz="4" w:space="0" w:color="auto"/>
              <w:left w:val="single" w:sz="4" w:space="0" w:color="auto"/>
              <w:bottom w:val="single" w:sz="4" w:space="0" w:color="auto"/>
              <w:right w:val="single" w:sz="4" w:space="0" w:color="auto"/>
            </w:tcBorders>
          </w:tcPr>
          <w:p w14:paraId="03F99865" w14:textId="77777777" w:rsidR="0005628C" w:rsidRPr="004A1E50" w:rsidRDefault="0005628C" w:rsidP="00DC3ACE">
            <w:pPr>
              <w:jc w:val="both"/>
              <w:rPr>
                <w:color w:val="000000" w:themeColor="text1"/>
                <w:lang w:val="ro-RO"/>
              </w:rPr>
            </w:pPr>
          </w:p>
        </w:tc>
        <w:tc>
          <w:tcPr>
            <w:tcW w:w="1225" w:type="dxa"/>
            <w:tcBorders>
              <w:top w:val="single" w:sz="4" w:space="0" w:color="auto"/>
              <w:left w:val="single" w:sz="4" w:space="0" w:color="auto"/>
              <w:bottom w:val="single" w:sz="4" w:space="0" w:color="auto"/>
              <w:right w:val="single" w:sz="4" w:space="0" w:color="auto"/>
            </w:tcBorders>
          </w:tcPr>
          <w:p w14:paraId="19580FE5" w14:textId="77777777" w:rsidR="0005628C" w:rsidRPr="004A1E50" w:rsidRDefault="0005628C" w:rsidP="00DC3ACE">
            <w:pPr>
              <w:jc w:val="both"/>
              <w:rPr>
                <w:color w:val="000000" w:themeColor="text1"/>
                <w:lang w:val="ro-RO"/>
              </w:rPr>
            </w:pPr>
          </w:p>
        </w:tc>
        <w:tc>
          <w:tcPr>
            <w:tcW w:w="1245" w:type="dxa"/>
            <w:tcBorders>
              <w:top w:val="single" w:sz="4" w:space="0" w:color="auto"/>
              <w:left w:val="single" w:sz="4" w:space="0" w:color="auto"/>
              <w:bottom w:val="single" w:sz="4" w:space="0" w:color="auto"/>
              <w:right w:val="single" w:sz="4" w:space="0" w:color="auto"/>
            </w:tcBorders>
          </w:tcPr>
          <w:p w14:paraId="62667651" w14:textId="77777777" w:rsidR="0005628C" w:rsidRPr="004A1E50" w:rsidRDefault="0005628C" w:rsidP="00DC3ACE">
            <w:pPr>
              <w:jc w:val="both"/>
              <w:rPr>
                <w:color w:val="000000" w:themeColor="text1"/>
                <w:lang w:val="ro-RO"/>
              </w:rPr>
            </w:pPr>
          </w:p>
        </w:tc>
        <w:tc>
          <w:tcPr>
            <w:tcW w:w="1816" w:type="dxa"/>
            <w:tcBorders>
              <w:top w:val="single" w:sz="4" w:space="0" w:color="auto"/>
              <w:left w:val="single" w:sz="4" w:space="0" w:color="auto"/>
              <w:bottom w:val="single" w:sz="4" w:space="0" w:color="auto"/>
              <w:right w:val="single" w:sz="4" w:space="0" w:color="auto"/>
            </w:tcBorders>
          </w:tcPr>
          <w:p w14:paraId="0FD5EF20" w14:textId="77777777" w:rsidR="0005628C" w:rsidRPr="004A1E50" w:rsidRDefault="0005628C" w:rsidP="00DC3ACE">
            <w:pPr>
              <w:jc w:val="both"/>
              <w:rPr>
                <w:color w:val="000000" w:themeColor="text1"/>
                <w:lang w:val="ro-RO"/>
              </w:rPr>
            </w:pPr>
          </w:p>
        </w:tc>
      </w:tr>
    </w:tbl>
    <w:p w14:paraId="3D490D2A" w14:textId="553AEBD6" w:rsidR="00DA5C6D" w:rsidRPr="004A1E50" w:rsidRDefault="00DA5C6D" w:rsidP="00DC3ACE">
      <w:pPr>
        <w:pStyle w:val="Default"/>
        <w:jc w:val="both"/>
        <w:rPr>
          <w:rFonts w:ascii="Times New Roman" w:hAnsi="Times New Roman" w:cs="Times New Roman"/>
          <w:color w:val="000000" w:themeColor="text1"/>
          <w:lang w:val="ro-RO"/>
        </w:rPr>
      </w:pPr>
    </w:p>
    <w:p w14:paraId="50765B70" w14:textId="679ECAB3" w:rsidR="00BF618F" w:rsidRPr="004A1E50" w:rsidRDefault="00BF618F" w:rsidP="00DC3ACE">
      <w:pPr>
        <w:pStyle w:val="Default"/>
        <w:jc w:val="both"/>
        <w:rPr>
          <w:rFonts w:ascii="Times New Roman" w:hAnsi="Times New Roman" w:cs="Times New Roman"/>
          <w:color w:val="000000" w:themeColor="text1"/>
          <w:lang w:val="ro-RO"/>
        </w:rPr>
      </w:pPr>
    </w:p>
    <w:p w14:paraId="51D32E43" w14:textId="2DA29622" w:rsidR="00BF618F" w:rsidRPr="004A1E50" w:rsidRDefault="00BF618F" w:rsidP="00DC3ACE">
      <w:pPr>
        <w:pStyle w:val="Default"/>
        <w:jc w:val="both"/>
        <w:rPr>
          <w:rFonts w:ascii="Times New Roman" w:hAnsi="Times New Roman" w:cs="Times New Roman"/>
          <w:color w:val="000000" w:themeColor="text1"/>
          <w:lang w:val="ro-RO"/>
        </w:rPr>
      </w:pPr>
    </w:p>
    <w:p w14:paraId="51666F5E" w14:textId="77777777" w:rsidR="00BF618F" w:rsidRPr="004A1E50" w:rsidRDefault="00BF618F" w:rsidP="00DC3ACE">
      <w:pPr>
        <w:pStyle w:val="Default"/>
        <w:jc w:val="both"/>
        <w:rPr>
          <w:rFonts w:ascii="Times New Roman" w:hAnsi="Times New Roman" w:cs="Times New Roman"/>
          <w:color w:val="000000" w:themeColor="text1"/>
          <w:lang w:val="ro-RO"/>
        </w:rPr>
      </w:pPr>
    </w:p>
    <w:p w14:paraId="368AE930" w14:textId="61CB3AE5" w:rsidR="00DA5C6D" w:rsidRPr="004A1E50"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Numele, prenumele și semnătura reprezentantului legal .........................</w:t>
      </w:r>
      <w:r w:rsidRPr="004A1E50">
        <w:rPr>
          <w:rFonts w:ascii="Times New Roman" w:hAnsi="Times New Roman" w:cs="Times New Roman"/>
          <w:color w:val="000000" w:themeColor="text1"/>
          <w:lang w:val="ro-RO"/>
        </w:rPr>
        <w:tab/>
      </w:r>
    </w:p>
    <w:p w14:paraId="4C9F438C" w14:textId="14EF4254" w:rsidR="00BF618F" w:rsidRPr="004A1E50" w:rsidRDefault="00BF618F" w:rsidP="00DC3ACE">
      <w:pPr>
        <w:pStyle w:val="Default"/>
        <w:jc w:val="both"/>
        <w:rPr>
          <w:rFonts w:ascii="Times New Roman" w:hAnsi="Times New Roman" w:cs="Times New Roman"/>
          <w:color w:val="000000" w:themeColor="text1"/>
          <w:lang w:val="ro-RO"/>
        </w:rPr>
      </w:pPr>
    </w:p>
    <w:p w14:paraId="39D05CA5" w14:textId="097EEE67" w:rsidR="00BF618F" w:rsidRPr="004A1E50" w:rsidRDefault="00BF618F" w:rsidP="00DC3ACE">
      <w:pPr>
        <w:pStyle w:val="Default"/>
        <w:jc w:val="both"/>
        <w:rPr>
          <w:rFonts w:ascii="Times New Roman" w:hAnsi="Times New Roman" w:cs="Times New Roman"/>
          <w:color w:val="000000" w:themeColor="text1"/>
          <w:lang w:val="ro-RO"/>
        </w:rPr>
      </w:pPr>
    </w:p>
    <w:p w14:paraId="658C8B54" w14:textId="77777777" w:rsidR="00BF618F" w:rsidRPr="004A1E50" w:rsidRDefault="00BF618F" w:rsidP="00DC3ACE">
      <w:pPr>
        <w:pStyle w:val="Default"/>
        <w:jc w:val="both"/>
        <w:rPr>
          <w:rFonts w:ascii="Times New Roman" w:hAnsi="Times New Roman" w:cs="Times New Roman"/>
          <w:color w:val="000000" w:themeColor="text1"/>
          <w:lang w:val="ro-RO"/>
        </w:rPr>
      </w:pPr>
    </w:p>
    <w:p w14:paraId="0A20A39E" w14:textId="3BF84BF0" w:rsidR="00DA5C6D" w:rsidRDefault="00DA5C6D" w:rsidP="00DC3ACE">
      <w:pPr>
        <w:pStyle w:val="Default"/>
        <w:jc w:val="both"/>
        <w:rPr>
          <w:rFonts w:ascii="Times New Roman" w:hAnsi="Times New Roman" w:cs="Times New Roman"/>
          <w:color w:val="000000" w:themeColor="text1"/>
          <w:lang w:val="ro-RO"/>
        </w:rPr>
      </w:pPr>
      <w:r w:rsidRPr="004A1E50">
        <w:rPr>
          <w:rFonts w:ascii="Times New Roman" w:hAnsi="Times New Roman" w:cs="Times New Roman"/>
          <w:color w:val="000000" w:themeColor="text1"/>
          <w:lang w:val="ro-RO"/>
        </w:rPr>
        <w:t>Numele, prenumele și semnătura reprezentantului financiar ...................</w:t>
      </w:r>
    </w:p>
    <w:p w14:paraId="3F8611E6" w14:textId="15698AFC" w:rsidR="0063436C" w:rsidRDefault="0063436C" w:rsidP="00DC3ACE">
      <w:pPr>
        <w:pStyle w:val="Default"/>
        <w:jc w:val="both"/>
        <w:rPr>
          <w:rFonts w:ascii="Times New Roman" w:hAnsi="Times New Roman" w:cs="Times New Roman"/>
          <w:color w:val="000000" w:themeColor="text1"/>
          <w:lang w:val="ro-RO"/>
        </w:rPr>
      </w:pPr>
    </w:p>
    <w:p w14:paraId="0D05A4A4" w14:textId="2C89D8CF" w:rsidR="0063436C" w:rsidRDefault="0063436C" w:rsidP="00DC3ACE">
      <w:pPr>
        <w:pStyle w:val="Default"/>
        <w:jc w:val="both"/>
        <w:rPr>
          <w:rFonts w:ascii="Times New Roman" w:hAnsi="Times New Roman" w:cs="Times New Roman"/>
          <w:color w:val="000000" w:themeColor="text1"/>
          <w:lang w:val="ro-RO"/>
        </w:rPr>
      </w:pPr>
    </w:p>
    <w:p w14:paraId="3F4F3DA3" w14:textId="5DFC7825" w:rsidR="0063436C" w:rsidRDefault="0063436C" w:rsidP="00DC3ACE">
      <w:pPr>
        <w:pStyle w:val="Default"/>
        <w:jc w:val="both"/>
        <w:rPr>
          <w:rFonts w:ascii="Times New Roman" w:hAnsi="Times New Roman" w:cs="Times New Roman"/>
          <w:color w:val="000000" w:themeColor="text1"/>
          <w:lang w:val="ro-RO"/>
        </w:rPr>
      </w:pPr>
    </w:p>
    <w:p w14:paraId="399A0CCB" w14:textId="60CD449D" w:rsidR="0063436C" w:rsidRDefault="0063436C" w:rsidP="00DC3ACE">
      <w:pPr>
        <w:pStyle w:val="Default"/>
        <w:jc w:val="both"/>
        <w:rPr>
          <w:rFonts w:ascii="Times New Roman" w:hAnsi="Times New Roman" w:cs="Times New Roman"/>
          <w:color w:val="000000" w:themeColor="text1"/>
          <w:lang w:val="ro-RO"/>
        </w:rPr>
      </w:pPr>
    </w:p>
    <w:p w14:paraId="3DCE1A58" w14:textId="26D57D9C" w:rsidR="00FE3B4A" w:rsidRDefault="00FE3B4A" w:rsidP="00DC3ACE">
      <w:pPr>
        <w:pStyle w:val="Default"/>
        <w:jc w:val="both"/>
        <w:rPr>
          <w:rFonts w:ascii="Times New Roman" w:hAnsi="Times New Roman" w:cs="Times New Roman"/>
          <w:color w:val="000000" w:themeColor="text1"/>
          <w:lang w:val="ro-RO"/>
        </w:rPr>
      </w:pPr>
    </w:p>
    <w:p w14:paraId="674082C4" w14:textId="30E582C7" w:rsidR="00FE3B4A" w:rsidRDefault="00FE3B4A" w:rsidP="00DC3ACE">
      <w:pPr>
        <w:pStyle w:val="Default"/>
        <w:jc w:val="both"/>
        <w:rPr>
          <w:rFonts w:ascii="Times New Roman" w:hAnsi="Times New Roman" w:cs="Times New Roman"/>
          <w:color w:val="000000" w:themeColor="text1"/>
          <w:lang w:val="ro-RO"/>
        </w:rPr>
      </w:pPr>
    </w:p>
    <w:p w14:paraId="6FD6E382" w14:textId="350E0D72" w:rsidR="00FE3B4A" w:rsidRDefault="00FE3B4A" w:rsidP="00DC3ACE">
      <w:pPr>
        <w:pStyle w:val="Default"/>
        <w:jc w:val="both"/>
        <w:rPr>
          <w:rFonts w:ascii="Times New Roman" w:hAnsi="Times New Roman" w:cs="Times New Roman"/>
          <w:color w:val="000000" w:themeColor="text1"/>
          <w:lang w:val="ro-RO"/>
        </w:rPr>
      </w:pPr>
    </w:p>
    <w:p w14:paraId="7726A687" w14:textId="77777777" w:rsidR="00A15904" w:rsidRDefault="00A15904" w:rsidP="00DC3ACE">
      <w:pPr>
        <w:pStyle w:val="Default"/>
        <w:jc w:val="both"/>
        <w:rPr>
          <w:rFonts w:ascii="Times New Roman" w:hAnsi="Times New Roman" w:cs="Times New Roman"/>
          <w:color w:val="000000" w:themeColor="text1"/>
          <w:lang w:val="ro-RO"/>
        </w:rPr>
      </w:pPr>
    </w:p>
    <w:p w14:paraId="1733DD79" w14:textId="77777777" w:rsidR="00FE3B4A" w:rsidRDefault="00FE3B4A" w:rsidP="00DC3ACE">
      <w:pPr>
        <w:pStyle w:val="Default"/>
        <w:jc w:val="both"/>
        <w:rPr>
          <w:rFonts w:ascii="Times New Roman" w:hAnsi="Times New Roman" w:cs="Times New Roman"/>
          <w:color w:val="000000" w:themeColor="text1"/>
          <w:lang w:val="ro-RO"/>
        </w:rPr>
      </w:pPr>
    </w:p>
    <w:p w14:paraId="4B6231C6" w14:textId="111C47FB" w:rsidR="0063436C" w:rsidRDefault="0063436C" w:rsidP="00DC3ACE">
      <w:pPr>
        <w:pStyle w:val="Default"/>
        <w:jc w:val="both"/>
        <w:rPr>
          <w:rFonts w:ascii="Times New Roman" w:hAnsi="Times New Roman" w:cs="Times New Roman"/>
          <w:color w:val="000000" w:themeColor="text1"/>
          <w:lang w:val="ro-RO"/>
        </w:rPr>
      </w:pPr>
    </w:p>
    <w:p w14:paraId="050233DD" w14:textId="408C6A4B" w:rsidR="0063436C" w:rsidRDefault="0063436C" w:rsidP="00DC3ACE">
      <w:pPr>
        <w:pStyle w:val="Default"/>
        <w:jc w:val="both"/>
        <w:rPr>
          <w:rFonts w:ascii="Times New Roman" w:hAnsi="Times New Roman" w:cs="Times New Roman"/>
          <w:color w:val="000000" w:themeColor="text1"/>
          <w:lang w:val="ro-RO"/>
        </w:rPr>
      </w:pPr>
    </w:p>
    <w:p w14:paraId="47220374" w14:textId="77777777" w:rsidR="00DA5C6D" w:rsidRPr="004A1E50" w:rsidRDefault="00DA5C6D" w:rsidP="00DC3ACE">
      <w:pPr>
        <w:jc w:val="right"/>
        <w:rPr>
          <w:b/>
          <w:bCs/>
          <w:color w:val="000000" w:themeColor="text1"/>
          <w:lang w:val="ro-RO"/>
        </w:rPr>
      </w:pPr>
      <w:r w:rsidRPr="004A1E50">
        <w:rPr>
          <w:b/>
          <w:bCs/>
          <w:color w:val="000000" w:themeColor="text1"/>
          <w:lang w:val="ro-RO"/>
        </w:rPr>
        <w:t>ANEXA 9</w:t>
      </w:r>
    </w:p>
    <w:p w14:paraId="7EEB47E3" w14:textId="77777777" w:rsidR="00DA5C6D" w:rsidRPr="004A1E50" w:rsidRDefault="00DA5C6D" w:rsidP="00DC3ACE">
      <w:pPr>
        <w:jc w:val="right"/>
        <w:rPr>
          <w:color w:val="000000" w:themeColor="text1"/>
          <w:lang w:val="ro-RO"/>
        </w:rPr>
      </w:pPr>
      <w:r w:rsidRPr="004A1E50">
        <w:rPr>
          <w:color w:val="000000" w:themeColor="text1"/>
          <w:lang w:val="ro-RO"/>
        </w:rPr>
        <w:t>Document necesar pentru decont</w:t>
      </w:r>
    </w:p>
    <w:p w14:paraId="2331CBFF" w14:textId="77777777" w:rsidR="00DA5C6D" w:rsidRPr="004A1E50" w:rsidRDefault="00DA5C6D" w:rsidP="00DC3ACE">
      <w:pPr>
        <w:rPr>
          <w:color w:val="000000" w:themeColor="text1"/>
          <w:lang w:val="ro-RO"/>
        </w:rPr>
      </w:pPr>
    </w:p>
    <w:p w14:paraId="486BCB48" w14:textId="77777777" w:rsidR="00DA5C6D" w:rsidRPr="004A1E50" w:rsidRDefault="00DA5C6D" w:rsidP="00DC3ACE">
      <w:pPr>
        <w:rPr>
          <w:color w:val="000000" w:themeColor="text1"/>
          <w:lang w:val="ro-RO"/>
        </w:rPr>
      </w:pPr>
      <w:r w:rsidRPr="004A1E50">
        <w:rPr>
          <w:color w:val="000000" w:themeColor="text1"/>
          <w:lang w:val="ro-RO"/>
        </w:rPr>
        <w:t>Beneficiar .....................................</w:t>
      </w:r>
    </w:p>
    <w:p w14:paraId="6CC84261" w14:textId="77777777" w:rsidR="00DA5C6D" w:rsidRPr="004A1E50" w:rsidRDefault="00DA5C6D" w:rsidP="00DC3ACE">
      <w:pPr>
        <w:rPr>
          <w:color w:val="000000" w:themeColor="text1"/>
          <w:lang w:val="ro-RO"/>
        </w:rPr>
      </w:pPr>
    </w:p>
    <w:p w14:paraId="59A76E9C" w14:textId="77777777" w:rsidR="00DA5C6D" w:rsidRPr="004A1E50" w:rsidRDefault="00DA5C6D" w:rsidP="00DC3ACE">
      <w:pPr>
        <w:jc w:val="center"/>
        <w:rPr>
          <w:b/>
          <w:color w:val="000000" w:themeColor="text1"/>
          <w:lang w:val="ro-RO"/>
        </w:rPr>
      </w:pPr>
      <w:r w:rsidRPr="004A1E50">
        <w:rPr>
          <w:b/>
          <w:color w:val="000000" w:themeColor="text1"/>
          <w:lang w:val="ro-RO"/>
        </w:rPr>
        <w:t>TABEL</w:t>
      </w:r>
    </w:p>
    <w:p w14:paraId="074B3BC1" w14:textId="77777777" w:rsidR="00DA5C6D" w:rsidRPr="004A1E50" w:rsidRDefault="00DA5C6D" w:rsidP="00DC3ACE">
      <w:pPr>
        <w:jc w:val="center"/>
        <w:rPr>
          <w:b/>
          <w:color w:val="000000" w:themeColor="text1"/>
          <w:lang w:val="ro-RO"/>
        </w:rPr>
      </w:pPr>
      <w:r w:rsidRPr="004A1E50">
        <w:rPr>
          <w:b/>
          <w:color w:val="000000" w:themeColor="text1"/>
          <w:lang w:val="ro-RO"/>
        </w:rPr>
        <w:t>cu participanții care au beneficiat de contravaloarea transportului</w:t>
      </w:r>
    </w:p>
    <w:p w14:paraId="6C400FDC" w14:textId="77777777" w:rsidR="00DA5C6D" w:rsidRPr="004A1E50" w:rsidRDefault="00DA5C6D" w:rsidP="00DC3ACE">
      <w:pPr>
        <w:jc w:val="center"/>
        <w:rPr>
          <w:color w:val="000000" w:themeColor="text1"/>
          <w:lang w:val="ro-RO"/>
        </w:rPr>
      </w:pPr>
    </w:p>
    <w:p w14:paraId="70AD6653" w14:textId="77777777" w:rsidR="00DA5C6D" w:rsidRPr="004A1E50" w:rsidRDefault="00DA5C6D" w:rsidP="00DC3ACE">
      <w:pPr>
        <w:rPr>
          <w:color w:val="000000" w:themeColor="text1"/>
          <w:lang w:val="ro-RO"/>
        </w:rPr>
      </w:pPr>
    </w:p>
    <w:p w14:paraId="473B84A6" w14:textId="61823333" w:rsidR="00DA5C6D" w:rsidRPr="004A1E50" w:rsidRDefault="00DA5C6D" w:rsidP="00DC3ACE">
      <w:pPr>
        <w:rPr>
          <w:color w:val="000000" w:themeColor="text1"/>
          <w:lang w:val="ro-RO"/>
        </w:rPr>
      </w:pPr>
      <w:r w:rsidRPr="004A1E50">
        <w:rPr>
          <w:color w:val="000000" w:themeColor="text1"/>
          <w:lang w:val="ro-RO"/>
        </w:rPr>
        <w:t>Proiectul cultural ___________________________________</w:t>
      </w:r>
    </w:p>
    <w:p w14:paraId="515CAFF1" w14:textId="53095B02" w:rsidR="00DA5C6D" w:rsidRPr="004A1E50" w:rsidRDefault="00DA5C6D" w:rsidP="00DC3ACE">
      <w:pPr>
        <w:rPr>
          <w:color w:val="000000" w:themeColor="text1"/>
          <w:lang w:val="ro-RO"/>
        </w:rPr>
      </w:pPr>
      <w:r w:rsidRPr="004A1E50">
        <w:rPr>
          <w:color w:val="000000" w:themeColor="text1"/>
          <w:lang w:val="ro-RO"/>
        </w:rPr>
        <w:t>Localitatea________________________________________</w:t>
      </w:r>
      <w:r w:rsidR="00E22DC8">
        <w:rPr>
          <w:color w:val="000000" w:themeColor="text1"/>
          <w:lang w:val="ro-RO"/>
        </w:rPr>
        <w:t xml:space="preserve"> </w:t>
      </w:r>
    </w:p>
    <w:p w14:paraId="6BD69002" w14:textId="07A7D985" w:rsidR="00DA5C6D" w:rsidRPr="004A1E50" w:rsidRDefault="00DA5C6D" w:rsidP="00DC3ACE">
      <w:pPr>
        <w:rPr>
          <w:color w:val="000000" w:themeColor="text1"/>
          <w:lang w:val="ro-RO"/>
        </w:rPr>
      </w:pPr>
      <w:r w:rsidRPr="004A1E50">
        <w:rPr>
          <w:color w:val="000000" w:themeColor="text1"/>
          <w:lang w:val="ro-RO"/>
        </w:rPr>
        <w:t>Perioada__________________________________________</w:t>
      </w:r>
    </w:p>
    <w:p w14:paraId="215F864D" w14:textId="77777777" w:rsidR="00DA5C6D" w:rsidRPr="004A1E50" w:rsidRDefault="00DA5C6D" w:rsidP="00DC3ACE">
      <w:pPr>
        <w:rPr>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01"/>
        <w:gridCol w:w="1763"/>
        <w:gridCol w:w="1342"/>
        <w:gridCol w:w="1356"/>
        <w:gridCol w:w="1360"/>
        <w:gridCol w:w="1473"/>
      </w:tblGrid>
      <w:tr w:rsidR="00DA5C6D" w:rsidRPr="006B49FC" w14:paraId="0A0A3699" w14:textId="77777777" w:rsidTr="00F70A17">
        <w:tc>
          <w:tcPr>
            <w:tcW w:w="696" w:type="dxa"/>
            <w:shd w:val="clear" w:color="auto" w:fill="auto"/>
          </w:tcPr>
          <w:p w14:paraId="68B00F43" w14:textId="77777777" w:rsidR="00DA5C6D" w:rsidRPr="006B49FC" w:rsidRDefault="00DA5C6D" w:rsidP="00DC3ACE">
            <w:pPr>
              <w:rPr>
                <w:b/>
                <w:bCs/>
                <w:color w:val="000000" w:themeColor="text1"/>
                <w:lang w:val="ro-RO"/>
              </w:rPr>
            </w:pPr>
            <w:r w:rsidRPr="006B49FC">
              <w:rPr>
                <w:b/>
                <w:bCs/>
                <w:color w:val="000000" w:themeColor="text1"/>
                <w:lang w:val="ro-RO"/>
              </w:rPr>
              <w:t>Nr. crt.</w:t>
            </w:r>
          </w:p>
        </w:tc>
        <w:tc>
          <w:tcPr>
            <w:tcW w:w="2254" w:type="dxa"/>
            <w:shd w:val="clear" w:color="auto" w:fill="auto"/>
          </w:tcPr>
          <w:p w14:paraId="45466EA2" w14:textId="77777777" w:rsidR="00DA5C6D" w:rsidRPr="006B49FC" w:rsidRDefault="00DA5C6D" w:rsidP="00DC3ACE">
            <w:pPr>
              <w:rPr>
                <w:b/>
                <w:bCs/>
                <w:color w:val="000000" w:themeColor="text1"/>
                <w:lang w:val="ro-RO"/>
              </w:rPr>
            </w:pPr>
            <w:r w:rsidRPr="006B49FC">
              <w:rPr>
                <w:b/>
                <w:bCs/>
                <w:color w:val="000000" w:themeColor="text1"/>
                <w:lang w:val="ro-RO"/>
              </w:rPr>
              <w:t>Numele și prenumele</w:t>
            </w:r>
          </w:p>
        </w:tc>
        <w:tc>
          <w:tcPr>
            <w:tcW w:w="1436" w:type="dxa"/>
          </w:tcPr>
          <w:p w14:paraId="3A0F08E8" w14:textId="77777777" w:rsidR="00DA5C6D" w:rsidRPr="006B49FC" w:rsidRDefault="00DA5C6D" w:rsidP="00DC3ACE">
            <w:pPr>
              <w:rPr>
                <w:b/>
                <w:bCs/>
                <w:color w:val="000000" w:themeColor="text1"/>
                <w:lang w:val="ro-RO"/>
              </w:rPr>
            </w:pPr>
            <w:r w:rsidRPr="006B49FC">
              <w:rPr>
                <w:b/>
                <w:bCs/>
                <w:color w:val="000000" w:themeColor="text1"/>
                <w:lang w:val="ro-RO"/>
              </w:rPr>
              <w:t>Calitatea</w:t>
            </w:r>
          </w:p>
          <w:p w14:paraId="6DD56DC4" w14:textId="77777777" w:rsidR="00DA5C6D" w:rsidRPr="006B49FC" w:rsidRDefault="00DA5C6D" w:rsidP="00DC3ACE">
            <w:pPr>
              <w:rPr>
                <w:b/>
                <w:bCs/>
                <w:color w:val="000000" w:themeColor="text1"/>
                <w:lang w:val="ro-RO"/>
              </w:rPr>
            </w:pPr>
            <w:r w:rsidRPr="006B49FC">
              <w:rPr>
                <w:b/>
                <w:bCs/>
                <w:color w:val="000000" w:themeColor="text1"/>
                <w:lang w:val="ro-RO"/>
              </w:rPr>
              <w:t>participantului</w:t>
            </w:r>
          </w:p>
          <w:p w14:paraId="2FE0EEF7" w14:textId="77777777" w:rsidR="00DA5C6D" w:rsidRPr="006B49FC" w:rsidRDefault="00DA5C6D" w:rsidP="00DC3ACE">
            <w:pPr>
              <w:rPr>
                <w:b/>
                <w:bCs/>
                <w:color w:val="000000" w:themeColor="text1"/>
                <w:lang w:val="ro-RO"/>
              </w:rPr>
            </w:pPr>
          </w:p>
        </w:tc>
        <w:tc>
          <w:tcPr>
            <w:tcW w:w="1462" w:type="dxa"/>
            <w:shd w:val="clear" w:color="auto" w:fill="auto"/>
          </w:tcPr>
          <w:p w14:paraId="633C4FD2" w14:textId="77777777" w:rsidR="00DA5C6D" w:rsidRPr="006B49FC" w:rsidRDefault="00DA5C6D" w:rsidP="00DC3ACE">
            <w:pPr>
              <w:rPr>
                <w:b/>
                <w:bCs/>
                <w:color w:val="000000" w:themeColor="text1"/>
                <w:lang w:val="ro-RO"/>
              </w:rPr>
            </w:pPr>
            <w:r w:rsidRPr="006B49FC">
              <w:rPr>
                <w:b/>
                <w:bCs/>
                <w:color w:val="000000" w:themeColor="text1"/>
                <w:lang w:val="ro-RO"/>
              </w:rPr>
              <w:t>Ruta</w:t>
            </w:r>
          </w:p>
        </w:tc>
        <w:tc>
          <w:tcPr>
            <w:tcW w:w="1465" w:type="dxa"/>
            <w:shd w:val="clear" w:color="auto" w:fill="auto"/>
          </w:tcPr>
          <w:p w14:paraId="1BCF202E" w14:textId="77777777" w:rsidR="00DA5C6D" w:rsidRPr="006B49FC" w:rsidRDefault="00DA5C6D" w:rsidP="00DC3ACE">
            <w:pPr>
              <w:rPr>
                <w:b/>
                <w:bCs/>
                <w:color w:val="000000" w:themeColor="text1"/>
                <w:lang w:val="ro-RO"/>
              </w:rPr>
            </w:pPr>
            <w:r w:rsidRPr="006B49FC">
              <w:rPr>
                <w:b/>
                <w:bCs/>
                <w:color w:val="000000" w:themeColor="text1"/>
                <w:lang w:val="ro-RO"/>
              </w:rPr>
              <w:t>Seria bilet</w:t>
            </w:r>
            <w:r w:rsidRPr="006B49FC">
              <w:rPr>
                <w:b/>
                <w:bCs/>
                <w:color w:val="000000" w:themeColor="text1"/>
                <w:rtl/>
                <w:lang w:val="ro-RO"/>
              </w:rPr>
              <w:t>٭</w:t>
            </w:r>
          </w:p>
        </w:tc>
        <w:tc>
          <w:tcPr>
            <w:tcW w:w="1468" w:type="dxa"/>
            <w:shd w:val="clear" w:color="auto" w:fill="auto"/>
          </w:tcPr>
          <w:p w14:paraId="741245F8" w14:textId="77777777" w:rsidR="00DA5C6D" w:rsidRPr="006B49FC" w:rsidRDefault="00DA5C6D" w:rsidP="00DC3ACE">
            <w:pPr>
              <w:rPr>
                <w:b/>
                <w:bCs/>
                <w:color w:val="000000" w:themeColor="text1"/>
                <w:lang w:val="ro-RO"/>
              </w:rPr>
            </w:pPr>
            <w:r w:rsidRPr="006B49FC">
              <w:rPr>
                <w:b/>
                <w:bCs/>
                <w:color w:val="000000" w:themeColor="text1"/>
                <w:lang w:val="ro-RO"/>
              </w:rPr>
              <w:t>Suma</w:t>
            </w:r>
          </w:p>
        </w:tc>
        <w:tc>
          <w:tcPr>
            <w:tcW w:w="1497" w:type="dxa"/>
            <w:shd w:val="clear" w:color="auto" w:fill="auto"/>
          </w:tcPr>
          <w:p w14:paraId="7C13434F" w14:textId="77777777" w:rsidR="00DA5C6D" w:rsidRPr="006B49FC" w:rsidRDefault="00DA5C6D" w:rsidP="00DC3ACE">
            <w:pPr>
              <w:rPr>
                <w:b/>
                <w:bCs/>
                <w:color w:val="000000" w:themeColor="text1"/>
                <w:lang w:val="ro-RO"/>
              </w:rPr>
            </w:pPr>
            <w:r w:rsidRPr="006B49FC">
              <w:rPr>
                <w:b/>
                <w:bCs/>
                <w:color w:val="000000" w:themeColor="text1"/>
                <w:lang w:val="ro-RO"/>
              </w:rPr>
              <w:t>Semnătura</w:t>
            </w:r>
          </w:p>
        </w:tc>
      </w:tr>
      <w:tr w:rsidR="00DA5C6D" w:rsidRPr="004A1E50" w14:paraId="1F442F8B" w14:textId="77777777" w:rsidTr="00F70A17">
        <w:tc>
          <w:tcPr>
            <w:tcW w:w="696" w:type="dxa"/>
            <w:shd w:val="clear" w:color="auto" w:fill="auto"/>
          </w:tcPr>
          <w:p w14:paraId="44DD39AA" w14:textId="77777777" w:rsidR="00DA5C6D" w:rsidRPr="004A1E50" w:rsidRDefault="00DA5C6D" w:rsidP="00DC3ACE">
            <w:pPr>
              <w:rPr>
                <w:color w:val="000000" w:themeColor="text1"/>
                <w:lang w:val="ro-RO"/>
              </w:rPr>
            </w:pPr>
          </w:p>
        </w:tc>
        <w:tc>
          <w:tcPr>
            <w:tcW w:w="2254" w:type="dxa"/>
            <w:shd w:val="clear" w:color="auto" w:fill="auto"/>
          </w:tcPr>
          <w:p w14:paraId="75F9FD6E" w14:textId="77777777" w:rsidR="00DA5C6D" w:rsidRPr="004A1E50" w:rsidRDefault="00DA5C6D" w:rsidP="00DC3ACE">
            <w:pPr>
              <w:rPr>
                <w:color w:val="000000" w:themeColor="text1"/>
                <w:lang w:val="ro-RO"/>
              </w:rPr>
            </w:pPr>
          </w:p>
        </w:tc>
        <w:tc>
          <w:tcPr>
            <w:tcW w:w="1436" w:type="dxa"/>
          </w:tcPr>
          <w:p w14:paraId="127C5A87" w14:textId="77777777" w:rsidR="00DA5C6D" w:rsidRPr="004A1E50" w:rsidRDefault="00DA5C6D" w:rsidP="00DC3ACE">
            <w:pPr>
              <w:rPr>
                <w:color w:val="000000" w:themeColor="text1"/>
                <w:lang w:val="ro-RO"/>
              </w:rPr>
            </w:pPr>
          </w:p>
        </w:tc>
        <w:tc>
          <w:tcPr>
            <w:tcW w:w="1462" w:type="dxa"/>
            <w:shd w:val="clear" w:color="auto" w:fill="auto"/>
          </w:tcPr>
          <w:p w14:paraId="47A9A05E" w14:textId="77777777" w:rsidR="00DA5C6D" w:rsidRPr="004A1E50" w:rsidRDefault="00DA5C6D" w:rsidP="00DC3ACE">
            <w:pPr>
              <w:rPr>
                <w:color w:val="000000" w:themeColor="text1"/>
                <w:lang w:val="ro-RO"/>
              </w:rPr>
            </w:pPr>
          </w:p>
        </w:tc>
        <w:tc>
          <w:tcPr>
            <w:tcW w:w="1465" w:type="dxa"/>
            <w:shd w:val="clear" w:color="auto" w:fill="auto"/>
          </w:tcPr>
          <w:p w14:paraId="517A203F" w14:textId="77777777" w:rsidR="00DA5C6D" w:rsidRPr="004A1E50" w:rsidRDefault="00DA5C6D" w:rsidP="00DC3ACE">
            <w:pPr>
              <w:rPr>
                <w:color w:val="000000" w:themeColor="text1"/>
                <w:lang w:val="ro-RO"/>
              </w:rPr>
            </w:pPr>
          </w:p>
        </w:tc>
        <w:tc>
          <w:tcPr>
            <w:tcW w:w="1468" w:type="dxa"/>
            <w:shd w:val="clear" w:color="auto" w:fill="auto"/>
          </w:tcPr>
          <w:p w14:paraId="5533F284" w14:textId="77777777" w:rsidR="00DA5C6D" w:rsidRPr="004A1E50" w:rsidRDefault="00DA5C6D" w:rsidP="00DC3ACE">
            <w:pPr>
              <w:rPr>
                <w:color w:val="000000" w:themeColor="text1"/>
                <w:lang w:val="ro-RO"/>
              </w:rPr>
            </w:pPr>
          </w:p>
        </w:tc>
        <w:tc>
          <w:tcPr>
            <w:tcW w:w="1497" w:type="dxa"/>
            <w:shd w:val="clear" w:color="auto" w:fill="auto"/>
          </w:tcPr>
          <w:p w14:paraId="44EBA5CB" w14:textId="77777777" w:rsidR="00DA5C6D" w:rsidRPr="004A1E50" w:rsidRDefault="00DA5C6D" w:rsidP="00DC3ACE">
            <w:pPr>
              <w:rPr>
                <w:color w:val="000000" w:themeColor="text1"/>
                <w:lang w:val="ro-RO"/>
              </w:rPr>
            </w:pPr>
          </w:p>
        </w:tc>
      </w:tr>
      <w:tr w:rsidR="00DA5C6D" w:rsidRPr="004A1E50" w14:paraId="58095EC4" w14:textId="77777777" w:rsidTr="00F70A17">
        <w:tc>
          <w:tcPr>
            <w:tcW w:w="696" w:type="dxa"/>
            <w:shd w:val="clear" w:color="auto" w:fill="auto"/>
          </w:tcPr>
          <w:p w14:paraId="15E0B653" w14:textId="77777777" w:rsidR="00DA5C6D" w:rsidRPr="004A1E50" w:rsidRDefault="00DA5C6D" w:rsidP="00DC3ACE">
            <w:pPr>
              <w:rPr>
                <w:color w:val="000000" w:themeColor="text1"/>
                <w:lang w:val="ro-RO"/>
              </w:rPr>
            </w:pPr>
          </w:p>
        </w:tc>
        <w:tc>
          <w:tcPr>
            <w:tcW w:w="2254" w:type="dxa"/>
            <w:shd w:val="clear" w:color="auto" w:fill="auto"/>
          </w:tcPr>
          <w:p w14:paraId="68BF44EC" w14:textId="77777777" w:rsidR="00DA5C6D" w:rsidRPr="004A1E50" w:rsidRDefault="00DA5C6D" w:rsidP="00DC3ACE">
            <w:pPr>
              <w:rPr>
                <w:color w:val="000000" w:themeColor="text1"/>
                <w:lang w:val="ro-RO"/>
              </w:rPr>
            </w:pPr>
          </w:p>
        </w:tc>
        <w:tc>
          <w:tcPr>
            <w:tcW w:w="1436" w:type="dxa"/>
          </w:tcPr>
          <w:p w14:paraId="0CC40979" w14:textId="77777777" w:rsidR="00DA5C6D" w:rsidRPr="004A1E50" w:rsidRDefault="00DA5C6D" w:rsidP="00DC3ACE">
            <w:pPr>
              <w:rPr>
                <w:color w:val="000000" w:themeColor="text1"/>
                <w:lang w:val="ro-RO"/>
              </w:rPr>
            </w:pPr>
          </w:p>
        </w:tc>
        <w:tc>
          <w:tcPr>
            <w:tcW w:w="1462" w:type="dxa"/>
            <w:shd w:val="clear" w:color="auto" w:fill="auto"/>
          </w:tcPr>
          <w:p w14:paraId="57AC2479" w14:textId="77777777" w:rsidR="00DA5C6D" w:rsidRPr="004A1E50" w:rsidRDefault="00DA5C6D" w:rsidP="00DC3ACE">
            <w:pPr>
              <w:rPr>
                <w:color w:val="000000" w:themeColor="text1"/>
                <w:lang w:val="ro-RO"/>
              </w:rPr>
            </w:pPr>
          </w:p>
        </w:tc>
        <w:tc>
          <w:tcPr>
            <w:tcW w:w="1465" w:type="dxa"/>
            <w:shd w:val="clear" w:color="auto" w:fill="auto"/>
          </w:tcPr>
          <w:p w14:paraId="020014AC" w14:textId="77777777" w:rsidR="00DA5C6D" w:rsidRPr="004A1E50" w:rsidRDefault="00DA5C6D" w:rsidP="00DC3ACE">
            <w:pPr>
              <w:rPr>
                <w:color w:val="000000" w:themeColor="text1"/>
                <w:lang w:val="ro-RO"/>
              </w:rPr>
            </w:pPr>
          </w:p>
        </w:tc>
        <w:tc>
          <w:tcPr>
            <w:tcW w:w="1468" w:type="dxa"/>
            <w:shd w:val="clear" w:color="auto" w:fill="auto"/>
          </w:tcPr>
          <w:p w14:paraId="5825AE60" w14:textId="77777777" w:rsidR="00DA5C6D" w:rsidRPr="004A1E50" w:rsidRDefault="00DA5C6D" w:rsidP="00DC3ACE">
            <w:pPr>
              <w:rPr>
                <w:color w:val="000000" w:themeColor="text1"/>
                <w:lang w:val="ro-RO"/>
              </w:rPr>
            </w:pPr>
          </w:p>
        </w:tc>
        <w:tc>
          <w:tcPr>
            <w:tcW w:w="1497" w:type="dxa"/>
            <w:shd w:val="clear" w:color="auto" w:fill="auto"/>
          </w:tcPr>
          <w:p w14:paraId="389F72F1" w14:textId="77777777" w:rsidR="00DA5C6D" w:rsidRPr="004A1E50" w:rsidRDefault="00DA5C6D" w:rsidP="00DC3ACE">
            <w:pPr>
              <w:rPr>
                <w:color w:val="000000" w:themeColor="text1"/>
                <w:lang w:val="ro-RO"/>
              </w:rPr>
            </w:pPr>
          </w:p>
        </w:tc>
      </w:tr>
      <w:tr w:rsidR="00DA5C6D" w:rsidRPr="004A1E50" w14:paraId="709B5692" w14:textId="77777777" w:rsidTr="00F70A17">
        <w:tc>
          <w:tcPr>
            <w:tcW w:w="696" w:type="dxa"/>
            <w:shd w:val="clear" w:color="auto" w:fill="auto"/>
          </w:tcPr>
          <w:p w14:paraId="7A856F86" w14:textId="77777777" w:rsidR="00DA5C6D" w:rsidRPr="004A1E50" w:rsidRDefault="00DA5C6D" w:rsidP="00DC3ACE">
            <w:pPr>
              <w:rPr>
                <w:color w:val="000000" w:themeColor="text1"/>
                <w:lang w:val="ro-RO"/>
              </w:rPr>
            </w:pPr>
          </w:p>
        </w:tc>
        <w:tc>
          <w:tcPr>
            <w:tcW w:w="2254" w:type="dxa"/>
            <w:shd w:val="clear" w:color="auto" w:fill="auto"/>
          </w:tcPr>
          <w:p w14:paraId="6C145E37" w14:textId="77777777" w:rsidR="00DA5C6D" w:rsidRPr="004A1E50" w:rsidRDefault="00DA5C6D" w:rsidP="00DC3ACE">
            <w:pPr>
              <w:rPr>
                <w:color w:val="000000" w:themeColor="text1"/>
                <w:lang w:val="ro-RO"/>
              </w:rPr>
            </w:pPr>
          </w:p>
        </w:tc>
        <w:tc>
          <w:tcPr>
            <w:tcW w:w="1436" w:type="dxa"/>
          </w:tcPr>
          <w:p w14:paraId="646F4B9B" w14:textId="77777777" w:rsidR="00DA5C6D" w:rsidRPr="004A1E50" w:rsidRDefault="00DA5C6D" w:rsidP="00DC3ACE">
            <w:pPr>
              <w:rPr>
                <w:color w:val="000000" w:themeColor="text1"/>
                <w:lang w:val="ro-RO"/>
              </w:rPr>
            </w:pPr>
          </w:p>
        </w:tc>
        <w:tc>
          <w:tcPr>
            <w:tcW w:w="1462" w:type="dxa"/>
            <w:shd w:val="clear" w:color="auto" w:fill="auto"/>
          </w:tcPr>
          <w:p w14:paraId="1CB45B3E" w14:textId="77777777" w:rsidR="00DA5C6D" w:rsidRPr="004A1E50" w:rsidRDefault="00DA5C6D" w:rsidP="00DC3ACE">
            <w:pPr>
              <w:rPr>
                <w:color w:val="000000" w:themeColor="text1"/>
                <w:lang w:val="ro-RO"/>
              </w:rPr>
            </w:pPr>
          </w:p>
        </w:tc>
        <w:tc>
          <w:tcPr>
            <w:tcW w:w="1465" w:type="dxa"/>
            <w:shd w:val="clear" w:color="auto" w:fill="auto"/>
          </w:tcPr>
          <w:p w14:paraId="4E1D1C82" w14:textId="77777777" w:rsidR="00DA5C6D" w:rsidRPr="004A1E50" w:rsidRDefault="00DA5C6D" w:rsidP="00DC3ACE">
            <w:pPr>
              <w:rPr>
                <w:color w:val="000000" w:themeColor="text1"/>
                <w:lang w:val="ro-RO"/>
              </w:rPr>
            </w:pPr>
          </w:p>
        </w:tc>
        <w:tc>
          <w:tcPr>
            <w:tcW w:w="1468" w:type="dxa"/>
            <w:shd w:val="clear" w:color="auto" w:fill="auto"/>
          </w:tcPr>
          <w:p w14:paraId="4DDB8FE7" w14:textId="77777777" w:rsidR="00DA5C6D" w:rsidRPr="004A1E50" w:rsidRDefault="00DA5C6D" w:rsidP="00DC3ACE">
            <w:pPr>
              <w:rPr>
                <w:color w:val="000000" w:themeColor="text1"/>
                <w:lang w:val="ro-RO"/>
              </w:rPr>
            </w:pPr>
          </w:p>
        </w:tc>
        <w:tc>
          <w:tcPr>
            <w:tcW w:w="1497" w:type="dxa"/>
            <w:shd w:val="clear" w:color="auto" w:fill="auto"/>
          </w:tcPr>
          <w:p w14:paraId="7B2C613D" w14:textId="77777777" w:rsidR="00DA5C6D" w:rsidRPr="004A1E50" w:rsidRDefault="00DA5C6D" w:rsidP="00DC3ACE">
            <w:pPr>
              <w:rPr>
                <w:color w:val="000000" w:themeColor="text1"/>
                <w:lang w:val="ro-RO"/>
              </w:rPr>
            </w:pPr>
          </w:p>
        </w:tc>
      </w:tr>
      <w:tr w:rsidR="00DA5C6D" w:rsidRPr="004A1E50" w14:paraId="0821A21B" w14:textId="77777777" w:rsidTr="00F70A17">
        <w:tc>
          <w:tcPr>
            <w:tcW w:w="696" w:type="dxa"/>
            <w:shd w:val="clear" w:color="auto" w:fill="auto"/>
          </w:tcPr>
          <w:p w14:paraId="12551128" w14:textId="77777777" w:rsidR="00DA5C6D" w:rsidRPr="004A1E50" w:rsidRDefault="00DA5C6D" w:rsidP="00DC3ACE">
            <w:pPr>
              <w:rPr>
                <w:color w:val="000000" w:themeColor="text1"/>
                <w:lang w:val="ro-RO"/>
              </w:rPr>
            </w:pPr>
          </w:p>
        </w:tc>
        <w:tc>
          <w:tcPr>
            <w:tcW w:w="2254" w:type="dxa"/>
            <w:shd w:val="clear" w:color="auto" w:fill="auto"/>
          </w:tcPr>
          <w:p w14:paraId="647FF795" w14:textId="77777777" w:rsidR="00DA5C6D" w:rsidRPr="004A1E50" w:rsidRDefault="00DA5C6D" w:rsidP="00DC3ACE">
            <w:pPr>
              <w:rPr>
                <w:color w:val="000000" w:themeColor="text1"/>
                <w:lang w:val="ro-RO"/>
              </w:rPr>
            </w:pPr>
          </w:p>
        </w:tc>
        <w:tc>
          <w:tcPr>
            <w:tcW w:w="1436" w:type="dxa"/>
          </w:tcPr>
          <w:p w14:paraId="1C49F6FB" w14:textId="77777777" w:rsidR="00DA5C6D" w:rsidRPr="004A1E50" w:rsidRDefault="00DA5C6D" w:rsidP="00DC3ACE">
            <w:pPr>
              <w:rPr>
                <w:color w:val="000000" w:themeColor="text1"/>
                <w:lang w:val="ro-RO"/>
              </w:rPr>
            </w:pPr>
          </w:p>
        </w:tc>
        <w:tc>
          <w:tcPr>
            <w:tcW w:w="1462" w:type="dxa"/>
            <w:shd w:val="clear" w:color="auto" w:fill="auto"/>
          </w:tcPr>
          <w:p w14:paraId="5C94CB95" w14:textId="77777777" w:rsidR="00DA5C6D" w:rsidRPr="004A1E50" w:rsidRDefault="00DA5C6D" w:rsidP="00DC3ACE">
            <w:pPr>
              <w:rPr>
                <w:color w:val="000000" w:themeColor="text1"/>
                <w:lang w:val="ro-RO"/>
              </w:rPr>
            </w:pPr>
          </w:p>
        </w:tc>
        <w:tc>
          <w:tcPr>
            <w:tcW w:w="1465" w:type="dxa"/>
            <w:shd w:val="clear" w:color="auto" w:fill="auto"/>
          </w:tcPr>
          <w:p w14:paraId="5352E925" w14:textId="77777777" w:rsidR="00DA5C6D" w:rsidRPr="004A1E50" w:rsidRDefault="00DA5C6D" w:rsidP="00DC3ACE">
            <w:pPr>
              <w:rPr>
                <w:color w:val="000000" w:themeColor="text1"/>
                <w:lang w:val="ro-RO"/>
              </w:rPr>
            </w:pPr>
          </w:p>
        </w:tc>
        <w:tc>
          <w:tcPr>
            <w:tcW w:w="1468" w:type="dxa"/>
            <w:shd w:val="clear" w:color="auto" w:fill="auto"/>
          </w:tcPr>
          <w:p w14:paraId="2EC71E5D" w14:textId="77777777" w:rsidR="00DA5C6D" w:rsidRPr="004A1E50" w:rsidRDefault="00DA5C6D" w:rsidP="00DC3ACE">
            <w:pPr>
              <w:rPr>
                <w:color w:val="000000" w:themeColor="text1"/>
                <w:lang w:val="ro-RO"/>
              </w:rPr>
            </w:pPr>
          </w:p>
        </w:tc>
        <w:tc>
          <w:tcPr>
            <w:tcW w:w="1497" w:type="dxa"/>
            <w:shd w:val="clear" w:color="auto" w:fill="auto"/>
          </w:tcPr>
          <w:p w14:paraId="27E49B2C" w14:textId="77777777" w:rsidR="00DA5C6D" w:rsidRPr="004A1E50" w:rsidRDefault="00DA5C6D" w:rsidP="00DC3ACE">
            <w:pPr>
              <w:rPr>
                <w:color w:val="000000" w:themeColor="text1"/>
                <w:lang w:val="ro-RO"/>
              </w:rPr>
            </w:pPr>
          </w:p>
        </w:tc>
      </w:tr>
    </w:tbl>
    <w:p w14:paraId="0D54A55A" w14:textId="77777777" w:rsidR="00DA5C6D" w:rsidRPr="004A1E50" w:rsidRDefault="00DA5C6D" w:rsidP="00DC3ACE">
      <w:pPr>
        <w:rPr>
          <w:color w:val="000000" w:themeColor="text1"/>
          <w:lang w:val="ro-RO"/>
        </w:rPr>
      </w:pPr>
    </w:p>
    <w:p w14:paraId="178A0804" w14:textId="77777777" w:rsidR="00DA5C6D" w:rsidRPr="004A1E50" w:rsidRDefault="00DA5C6D" w:rsidP="00DC3ACE">
      <w:pPr>
        <w:rPr>
          <w:color w:val="000000" w:themeColor="text1"/>
          <w:lang w:val="ro-RO"/>
        </w:rPr>
      </w:pPr>
    </w:p>
    <w:p w14:paraId="256248DD" w14:textId="58271090" w:rsidR="00DA5C6D" w:rsidRPr="004A1E50" w:rsidRDefault="00DA5C6D" w:rsidP="00DC3ACE">
      <w:pPr>
        <w:jc w:val="center"/>
        <w:rPr>
          <w:color w:val="000000" w:themeColor="text1"/>
          <w:lang w:val="ro-RO"/>
        </w:rPr>
      </w:pPr>
      <w:r w:rsidRPr="004A1E50">
        <w:rPr>
          <w:color w:val="000000" w:themeColor="text1"/>
          <w:lang w:val="ro-RO"/>
        </w:rPr>
        <w:t>Semnătura responsabilului de proiect</w:t>
      </w:r>
      <w:r w:rsidR="00FB27DD">
        <w:rPr>
          <w:color w:val="000000" w:themeColor="text1"/>
          <w:lang w:val="ro-RO"/>
        </w:rPr>
        <w:t xml:space="preserve"> </w:t>
      </w:r>
      <w:r w:rsidRPr="004A1E50">
        <w:rPr>
          <w:color w:val="000000" w:themeColor="text1"/>
          <w:lang w:val="ro-RO"/>
        </w:rPr>
        <w:t>cultural....................................................</w:t>
      </w:r>
    </w:p>
    <w:p w14:paraId="4691FDBB" w14:textId="77777777" w:rsidR="00DA5C6D" w:rsidRPr="004A1E50" w:rsidRDefault="00DA5C6D" w:rsidP="00DC3ACE">
      <w:pPr>
        <w:jc w:val="center"/>
        <w:rPr>
          <w:color w:val="000000" w:themeColor="text1"/>
          <w:lang w:val="ro-RO"/>
        </w:rPr>
      </w:pPr>
    </w:p>
    <w:p w14:paraId="484E5E6B" w14:textId="77777777" w:rsidR="00DA5C6D" w:rsidRPr="004A1E50" w:rsidRDefault="00DA5C6D" w:rsidP="00DC3ACE">
      <w:pPr>
        <w:jc w:val="center"/>
        <w:rPr>
          <w:color w:val="000000" w:themeColor="text1"/>
          <w:lang w:val="ro-RO"/>
        </w:rPr>
      </w:pPr>
    </w:p>
    <w:p w14:paraId="01891AEC" w14:textId="619EE206" w:rsidR="00DA5C6D" w:rsidRDefault="00DA5C6D" w:rsidP="00DC3ACE">
      <w:pPr>
        <w:rPr>
          <w:i/>
          <w:color w:val="000000" w:themeColor="text1"/>
          <w:lang w:val="ro-RO"/>
        </w:rPr>
      </w:pPr>
      <w:r w:rsidRPr="004A1E50">
        <w:rPr>
          <w:color w:val="000000" w:themeColor="text1"/>
          <w:rtl/>
          <w:lang w:val="ro-RO"/>
        </w:rPr>
        <w:t>٭</w:t>
      </w:r>
      <w:r w:rsidRPr="004A1E50">
        <w:rPr>
          <w:i/>
          <w:color w:val="000000" w:themeColor="text1"/>
          <w:lang w:val="ro-RO"/>
        </w:rPr>
        <w:t>În situația în care transportul se face cu mijloace auto personale coloana aferentă seriei biletului se va înlocui cu calculul 7,5 l de carburant la 100 km parcurși pe distanța cea mai scurtă (Nr. km</w:t>
      </w:r>
      <w:r w:rsidRPr="004A1E50">
        <w:rPr>
          <w:color w:val="000000" w:themeColor="text1"/>
          <w:lang w:val="ro-RO"/>
        </w:rPr>
        <w:t xml:space="preserve"> x</w:t>
      </w:r>
      <w:r w:rsidRPr="004A1E50">
        <w:rPr>
          <w:i/>
          <w:color w:val="000000" w:themeColor="text1"/>
          <w:lang w:val="ro-RO"/>
        </w:rPr>
        <w:t xml:space="preserve">7,5% </w:t>
      </w:r>
      <w:r w:rsidRPr="004A1E50">
        <w:rPr>
          <w:color w:val="000000" w:themeColor="text1"/>
          <w:lang w:val="ro-RO"/>
        </w:rPr>
        <w:t>x</w:t>
      </w:r>
      <w:r w:rsidRPr="004A1E50">
        <w:rPr>
          <w:i/>
          <w:color w:val="000000" w:themeColor="text1"/>
          <w:lang w:val="ro-RO"/>
        </w:rPr>
        <w:t xml:space="preserve"> preț carburant, justificat prin bon fiscal).</w:t>
      </w:r>
    </w:p>
    <w:p w14:paraId="2751DA52" w14:textId="0A3142F9" w:rsidR="0063436C" w:rsidRDefault="0063436C" w:rsidP="00DC3ACE">
      <w:pPr>
        <w:rPr>
          <w:i/>
          <w:color w:val="000000" w:themeColor="text1"/>
          <w:lang w:val="ro-RO"/>
        </w:rPr>
      </w:pPr>
    </w:p>
    <w:p w14:paraId="1EE3135D" w14:textId="086AA683" w:rsidR="0063436C" w:rsidRDefault="0063436C" w:rsidP="00DC3ACE">
      <w:pPr>
        <w:rPr>
          <w:i/>
          <w:color w:val="000000" w:themeColor="text1"/>
          <w:lang w:val="ro-RO"/>
        </w:rPr>
      </w:pPr>
    </w:p>
    <w:p w14:paraId="7E82AD41" w14:textId="763D8342" w:rsidR="0063436C" w:rsidRDefault="0063436C" w:rsidP="00DC3ACE">
      <w:pPr>
        <w:rPr>
          <w:i/>
          <w:color w:val="000000" w:themeColor="text1"/>
          <w:lang w:val="ro-RO"/>
        </w:rPr>
      </w:pPr>
    </w:p>
    <w:p w14:paraId="30E16381" w14:textId="51B30E53" w:rsidR="0063436C" w:rsidRDefault="0063436C" w:rsidP="00DC3ACE">
      <w:pPr>
        <w:rPr>
          <w:i/>
          <w:color w:val="000000" w:themeColor="text1"/>
          <w:lang w:val="ro-RO"/>
        </w:rPr>
      </w:pPr>
    </w:p>
    <w:p w14:paraId="5D396469" w14:textId="7DCDFD50" w:rsidR="0063436C" w:rsidRDefault="0063436C" w:rsidP="00DC3ACE">
      <w:pPr>
        <w:rPr>
          <w:i/>
          <w:color w:val="000000" w:themeColor="text1"/>
          <w:lang w:val="ro-RO"/>
        </w:rPr>
      </w:pPr>
    </w:p>
    <w:p w14:paraId="627BD8DA" w14:textId="443B0786" w:rsidR="0063436C" w:rsidRDefault="0063436C" w:rsidP="00DC3ACE">
      <w:pPr>
        <w:rPr>
          <w:i/>
          <w:color w:val="000000" w:themeColor="text1"/>
          <w:lang w:val="ro-RO"/>
        </w:rPr>
      </w:pPr>
    </w:p>
    <w:p w14:paraId="279C81D6" w14:textId="3A2DC6A2" w:rsidR="0063436C" w:rsidRDefault="0063436C" w:rsidP="00DC3ACE">
      <w:pPr>
        <w:rPr>
          <w:i/>
          <w:color w:val="000000" w:themeColor="text1"/>
          <w:lang w:val="ro-RO"/>
        </w:rPr>
      </w:pPr>
    </w:p>
    <w:p w14:paraId="092A112B" w14:textId="2DE149B5" w:rsidR="0063436C" w:rsidRDefault="0063436C" w:rsidP="00DC3ACE">
      <w:pPr>
        <w:rPr>
          <w:i/>
          <w:color w:val="000000" w:themeColor="text1"/>
          <w:lang w:val="ro-RO"/>
        </w:rPr>
      </w:pPr>
    </w:p>
    <w:p w14:paraId="03DA805E" w14:textId="4601DF73" w:rsidR="00DA5C6D" w:rsidRDefault="00DA5C6D" w:rsidP="00DC3ACE">
      <w:pPr>
        <w:rPr>
          <w:i/>
          <w:color w:val="000000" w:themeColor="text1"/>
          <w:lang w:val="ro-RO"/>
        </w:rPr>
      </w:pPr>
    </w:p>
    <w:p w14:paraId="50E60AC1" w14:textId="24376EFF" w:rsidR="00115CBE" w:rsidRDefault="00115CBE" w:rsidP="00DC3ACE">
      <w:pPr>
        <w:rPr>
          <w:i/>
          <w:color w:val="000000" w:themeColor="text1"/>
          <w:lang w:val="ro-RO"/>
        </w:rPr>
      </w:pPr>
    </w:p>
    <w:p w14:paraId="7DAA0127" w14:textId="7DFB312C" w:rsidR="00115CBE" w:rsidRDefault="00115CBE" w:rsidP="00DC3ACE">
      <w:pPr>
        <w:rPr>
          <w:i/>
          <w:color w:val="000000" w:themeColor="text1"/>
          <w:lang w:val="ro-RO"/>
        </w:rPr>
      </w:pPr>
    </w:p>
    <w:p w14:paraId="289A5681" w14:textId="43F54D88" w:rsidR="00115CBE" w:rsidRDefault="00115CBE" w:rsidP="00DC3ACE">
      <w:pPr>
        <w:rPr>
          <w:i/>
          <w:color w:val="000000" w:themeColor="text1"/>
          <w:lang w:val="ro-RO"/>
        </w:rPr>
      </w:pPr>
    </w:p>
    <w:p w14:paraId="34AC3CDD" w14:textId="4EA7B7AF" w:rsidR="00115CBE" w:rsidRDefault="00115CBE" w:rsidP="00DC3ACE">
      <w:pPr>
        <w:rPr>
          <w:i/>
          <w:color w:val="000000" w:themeColor="text1"/>
          <w:lang w:val="ro-RO"/>
        </w:rPr>
      </w:pPr>
    </w:p>
    <w:p w14:paraId="133EA6C5" w14:textId="65908026" w:rsidR="00115CBE" w:rsidRDefault="00115CBE" w:rsidP="00DC3ACE">
      <w:pPr>
        <w:rPr>
          <w:i/>
          <w:color w:val="000000" w:themeColor="text1"/>
          <w:lang w:val="ro-RO"/>
        </w:rPr>
      </w:pPr>
    </w:p>
    <w:p w14:paraId="73910E90" w14:textId="1EE8A592" w:rsidR="00115CBE" w:rsidRDefault="00115CBE" w:rsidP="00DC3ACE">
      <w:pPr>
        <w:rPr>
          <w:i/>
          <w:color w:val="000000" w:themeColor="text1"/>
          <w:lang w:val="ro-RO"/>
        </w:rPr>
      </w:pPr>
    </w:p>
    <w:p w14:paraId="5E24A43C" w14:textId="3EBD759A" w:rsidR="00115CBE" w:rsidRDefault="00115CBE" w:rsidP="00DC3ACE">
      <w:pPr>
        <w:rPr>
          <w:i/>
          <w:color w:val="000000" w:themeColor="text1"/>
          <w:lang w:val="ro-RO"/>
        </w:rPr>
      </w:pPr>
    </w:p>
    <w:p w14:paraId="05556CB1" w14:textId="4487DD4A" w:rsidR="00115CBE" w:rsidRDefault="00115CBE" w:rsidP="00DC3ACE">
      <w:pPr>
        <w:rPr>
          <w:i/>
          <w:color w:val="000000" w:themeColor="text1"/>
          <w:lang w:val="ro-RO"/>
        </w:rPr>
      </w:pPr>
    </w:p>
    <w:p w14:paraId="2B414A82" w14:textId="02D422EA" w:rsidR="00FE3B4A" w:rsidRDefault="00FE3B4A" w:rsidP="00DC3ACE">
      <w:pPr>
        <w:rPr>
          <w:i/>
          <w:color w:val="000000" w:themeColor="text1"/>
          <w:lang w:val="ro-RO"/>
        </w:rPr>
      </w:pPr>
    </w:p>
    <w:p w14:paraId="1F4C1BA3" w14:textId="45CD11A3" w:rsidR="00FE3B4A" w:rsidRDefault="00FE3B4A" w:rsidP="00DC3ACE">
      <w:pPr>
        <w:rPr>
          <w:i/>
          <w:color w:val="000000" w:themeColor="text1"/>
          <w:lang w:val="ro-RO"/>
        </w:rPr>
      </w:pPr>
    </w:p>
    <w:p w14:paraId="672A6764" w14:textId="77777777" w:rsidR="00FE3B4A" w:rsidRDefault="00FE3B4A" w:rsidP="00DC3ACE">
      <w:pPr>
        <w:rPr>
          <w:i/>
          <w:color w:val="000000" w:themeColor="text1"/>
          <w:lang w:val="ro-RO"/>
        </w:rPr>
      </w:pPr>
    </w:p>
    <w:p w14:paraId="317D9ADF" w14:textId="3AAB1E80" w:rsidR="00001650" w:rsidRDefault="00001650" w:rsidP="00DC3ACE">
      <w:pPr>
        <w:rPr>
          <w:i/>
          <w:color w:val="000000" w:themeColor="text1"/>
          <w:lang w:val="ro-RO"/>
        </w:rPr>
      </w:pPr>
    </w:p>
    <w:p w14:paraId="51BDE4E6" w14:textId="0512E95A" w:rsidR="00001650" w:rsidRDefault="00001650" w:rsidP="00DC3ACE">
      <w:pPr>
        <w:rPr>
          <w:i/>
          <w:color w:val="000000" w:themeColor="text1"/>
          <w:lang w:val="ro-RO"/>
        </w:rPr>
      </w:pPr>
    </w:p>
    <w:p w14:paraId="418ED4CC" w14:textId="5EAB8A75" w:rsidR="00154A6C" w:rsidRDefault="00154A6C" w:rsidP="00DC3ACE">
      <w:pPr>
        <w:rPr>
          <w:i/>
          <w:color w:val="000000" w:themeColor="text1"/>
          <w:lang w:val="ro-RO"/>
        </w:rPr>
      </w:pPr>
    </w:p>
    <w:p w14:paraId="1EE9CAB1" w14:textId="77777777" w:rsidR="00A3450C" w:rsidRDefault="00A3450C" w:rsidP="00DC3ACE">
      <w:pPr>
        <w:jc w:val="right"/>
        <w:rPr>
          <w:b/>
          <w:bCs/>
          <w:color w:val="000000" w:themeColor="text1"/>
          <w:sz w:val="22"/>
          <w:szCs w:val="22"/>
          <w:lang w:val="ro-RO"/>
        </w:rPr>
      </w:pPr>
    </w:p>
    <w:p w14:paraId="5774A052" w14:textId="7675C3E9" w:rsidR="00DA5C6D" w:rsidRPr="0063436C" w:rsidRDefault="00DA5C6D" w:rsidP="00DC3ACE">
      <w:pPr>
        <w:jc w:val="right"/>
        <w:rPr>
          <w:b/>
          <w:bCs/>
          <w:color w:val="000000" w:themeColor="text1"/>
          <w:sz w:val="22"/>
          <w:szCs w:val="22"/>
          <w:lang w:val="ro-RO"/>
        </w:rPr>
      </w:pPr>
      <w:r w:rsidRPr="0063436C">
        <w:rPr>
          <w:b/>
          <w:bCs/>
          <w:color w:val="000000" w:themeColor="text1"/>
          <w:sz w:val="22"/>
          <w:szCs w:val="22"/>
          <w:lang w:val="ro-RO"/>
        </w:rPr>
        <w:t>ANEXA nr. 10</w:t>
      </w:r>
    </w:p>
    <w:p w14:paraId="303760DA" w14:textId="77777777" w:rsidR="00DA5C6D" w:rsidRPr="0063436C" w:rsidRDefault="00DA5C6D" w:rsidP="00DC3ACE">
      <w:pPr>
        <w:jc w:val="right"/>
        <w:rPr>
          <w:color w:val="000000" w:themeColor="text1"/>
          <w:sz w:val="22"/>
          <w:szCs w:val="22"/>
          <w:lang w:val="ro-RO"/>
        </w:rPr>
      </w:pPr>
      <w:r w:rsidRPr="0063436C">
        <w:rPr>
          <w:color w:val="000000" w:themeColor="text1"/>
          <w:sz w:val="22"/>
          <w:szCs w:val="22"/>
          <w:lang w:val="ro-RO"/>
        </w:rPr>
        <w:t>Document necesar pentru decont</w:t>
      </w:r>
    </w:p>
    <w:p w14:paraId="578B56B9" w14:textId="77777777" w:rsidR="00DA5C6D" w:rsidRPr="0063436C" w:rsidRDefault="00DA5C6D" w:rsidP="00DC3ACE">
      <w:pPr>
        <w:rPr>
          <w:color w:val="000000" w:themeColor="text1"/>
          <w:sz w:val="22"/>
          <w:szCs w:val="22"/>
          <w:lang w:val="ro-RO"/>
        </w:rPr>
      </w:pPr>
    </w:p>
    <w:p w14:paraId="178AD4A5" w14:textId="77777777" w:rsidR="00DA5C6D" w:rsidRPr="0063436C" w:rsidRDefault="00DA5C6D" w:rsidP="00DC3ACE">
      <w:pPr>
        <w:rPr>
          <w:color w:val="000000" w:themeColor="text1"/>
          <w:sz w:val="22"/>
          <w:szCs w:val="22"/>
          <w:lang w:val="ro-RO"/>
        </w:rPr>
      </w:pPr>
      <w:r w:rsidRPr="0063436C">
        <w:rPr>
          <w:color w:val="000000" w:themeColor="text1"/>
          <w:sz w:val="22"/>
          <w:szCs w:val="22"/>
          <w:lang w:val="ro-RO"/>
        </w:rPr>
        <w:t>Beneficiar..................................</w:t>
      </w:r>
    </w:p>
    <w:p w14:paraId="2F50660D" w14:textId="77777777" w:rsidR="00DA5C6D" w:rsidRPr="0063436C" w:rsidRDefault="00DA5C6D" w:rsidP="00DC3ACE">
      <w:pPr>
        <w:rPr>
          <w:color w:val="000000" w:themeColor="text1"/>
          <w:sz w:val="22"/>
          <w:szCs w:val="22"/>
          <w:lang w:val="ro-RO"/>
        </w:rPr>
      </w:pPr>
    </w:p>
    <w:p w14:paraId="3A67BA91" w14:textId="77777777" w:rsidR="00DA5C6D" w:rsidRPr="0063436C" w:rsidRDefault="00DA5C6D" w:rsidP="00DC3ACE">
      <w:pPr>
        <w:jc w:val="center"/>
        <w:rPr>
          <w:color w:val="000000" w:themeColor="text1"/>
          <w:sz w:val="22"/>
          <w:szCs w:val="22"/>
          <w:lang w:val="ro-RO"/>
        </w:rPr>
      </w:pPr>
      <w:r w:rsidRPr="0063436C">
        <w:rPr>
          <w:b/>
          <w:color w:val="000000" w:themeColor="text1"/>
          <w:sz w:val="22"/>
          <w:szCs w:val="22"/>
          <w:lang w:val="ro-RO"/>
        </w:rPr>
        <w:t>DIAGRAMA DE CAZARE</w:t>
      </w:r>
    </w:p>
    <w:p w14:paraId="4FB8D89F" w14:textId="7E922AC7" w:rsidR="00DA5C6D" w:rsidRPr="0063436C" w:rsidRDefault="00DA5C6D" w:rsidP="00DC3ACE">
      <w:pPr>
        <w:rPr>
          <w:color w:val="000000" w:themeColor="text1"/>
          <w:sz w:val="22"/>
          <w:szCs w:val="22"/>
          <w:lang w:val="ro-RO"/>
        </w:rPr>
      </w:pPr>
    </w:p>
    <w:p w14:paraId="48800CA1" w14:textId="77777777" w:rsidR="0063436C" w:rsidRPr="0063436C" w:rsidRDefault="0063436C" w:rsidP="00DC3ACE">
      <w:pPr>
        <w:rPr>
          <w:color w:val="000000" w:themeColor="text1"/>
          <w:sz w:val="22"/>
          <w:szCs w:val="22"/>
          <w:lang w:val="ro-RO"/>
        </w:rPr>
      </w:pPr>
    </w:p>
    <w:p w14:paraId="015B39D6" w14:textId="148890E1" w:rsidR="00DA5C6D" w:rsidRPr="0063436C" w:rsidRDefault="00DA5C6D" w:rsidP="00DC3ACE">
      <w:pPr>
        <w:rPr>
          <w:color w:val="000000" w:themeColor="text1"/>
          <w:sz w:val="22"/>
          <w:szCs w:val="22"/>
          <w:lang w:val="ro-RO"/>
        </w:rPr>
      </w:pPr>
      <w:r w:rsidRPr="0063436C">
        <w:rPr>
          <w:color w:val="000000" w:themeColor="text1"/>
          <w:sz w:val="22"/>
          <w:szCs w:val="22"/>
          <w:lang w:val="ro-RO"/>
        </w:rPr>
        <w:t>Proiectul</w:t>
      </w:r>
      <w:r w:rsidR="00BF618F" w:rsidRPr="0063436C">
        <w:rPr>
          <w:color w:val="000000" w:themeColor="text1"/>
          <w:sz w:val="22"/>
          <w:szCs w:val="22"/>
          <w:lang w:val="ro-RO"/>
        </w:rPr>
        <w:t xml:space="preserve"> </w:t>
      </w:r>
      <w:r w:rsidRPr="0063436C">
        <w:rPr>
          <w:color w:val="000000" w:themeColor="text1"/>
          <w:sz w:val="22"/>
          <w:szCs w:val="22"/>
          <w:lang w:val="ro-RO"/>
        </w:rPr>
        <w:t>cultural ___________________________________</w:t>
      </w:r>
    </w:p>
    <w:p w14:paraId="23C673B4" w14:textId="425E2B4A" w:rsidR="00DA5C6D" w:rsidRPr="0063436C" w:rsidRDefault="00DA5C6D" w:rsidP="00DC3ACE">
      <w:pPr>
        <w:rPr>
          <w:color w:val="000000" w:themeColor="text1"/>
          <w:sz w:val="22"/>
          <w:szCs w:val="22"/>
          <w:lang w:val="ro-RO"/>
        </w:rPr>
      </w:pPr>
      <w:r w:rsidRPr="0063436C">
        <w:rPr>
          <w:color w:val="000000" w:themeColor="text1"/>
          <w:sz w:val="22"/>
          <w:szCs w:val="22"/>
          <w:lang w:val="ro-RO"/>
        </w:rPr>
        <w:t>Localitatea________________________________________</w:t>
      </w:r>
      <w:r w:rsidR="00CC68B5">
        <w:rPr>
          <w:color w:val="000000" w:themeColor="text1"/>
          <w:sz w:val="22"/>
          <w:szCs w:val="22"/>
          <w:lang w:val="ro-RO"/>
        </w:rPr>
        <w:t xml:space="preserve"> </w:t>
      </w:r>
    </w:p>
    <w:p w14:paraId="0F517345" w14:textId="71ED484B" w:rsidR="00DA5C6D" w:rsidRPr="0063436C" w:rsidRDefault="00DA5C6D" w:rsidP="00DC3ACE">
      <w:pPr>
        <w:rPr>
          <w:color w:val="000000" w:themeColor="text1"/>
          <w:sz w:val="22"/>
          <w:szCs w:val="22"/>
          <w:lang w:val="ro-RO"/>
        </w:rPr>
      </w:pPr>
      <w:r w:rsidRPr="0063436C">
        <w:rPr>
          <w:color w:val="000000" w:themeColor="text1"/>
          <w:sz w:val="22"/>
          <w:szCs w:val="22"/>
          <w:lang w:val="ro-RO"/>
        </w:rPr>
        <w:t>Perioada__________________________________________</w:t>
      </w:r>
    </w:p>
    <w:p w14:paraId="42BFE9DB" w14:textId="7113E0E4" w:rsidR="00DA5C6D" w:rsidRPr="0063436C" w:rsidRDefault="00DA5C6D" w:rsidP="00DC3ACE">
      <w:pPr>
        <w:rPr>
          <w:color w:val="000000" w:themeColor="text1"/>
          <w:sz w:val="22"/>
          <w:szCs w:val="22"/>
          <w:lang w:val="ro-RO"/>
        </w:rPr>
      </w:pPr>
      <w:r w:rsidRPr="0063436C">
        <w:rPr>
          <w:color w:val="000000" w:themeColor="text1"/>
          <w:sz w:val="22"/>
          <w:szCs w:val="22"/>
          <w:lang w:val="ro-RO"/>
        </w:rPr>
        <w:t>Unitatea prestatoare de servicii________________________</w:t>
      </w:r>
      <w:r w:rsidR="00CC68B5">
        <w:rPr>
          <w:color w:val="000000" w:themeColor="text1"/>
          <w:sz w:val="22"/>
          <w:szCs w:val="22"/>
          <w:lang w:val="ro-RO"/>
        </w:rPr>
        <w:t xml:space="preserve">  </w:t>
      </w:r>
    </w:p>
    <w:p w14:paraId="577B5933" w14:textId="77777777" w:rsidR="00DA5C6D" w:rsidRPr="0063436C" w:rsidRDefault="00DA5C6D" w:rsidP="00DC3ACE">
      <w:pPr>
        <w:rPr>
          <w:color w:val="000000" w:themeColor="text1"/>
          <w:sz w:val="22"/>
          <w:szCs w:val="22"/>
          <w:lang w:val="ro-RO"/>
        </w:rPr>
      </w:pPr>
    </w:p>
    <w:p w14:paraId="3219EB92" w14:textId="77777777" w:rsidR="00DA5C6D" w:rsidRPr="0063436C" w:rsidRDefault="00DA5C6D" w:rsidP="00DC3ACE">
      <w:pPr>
        <w:rPr>
          <w:color w:val="000000" w:themeColor="text1"/>
          <w:sz w:val="22"/>
          <w:szCs w:val="22"/>
          <w:lang w:val="ro-RO"/>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7"/>
        <w:gridCol w:w="2690"/>
        <w:gridCol w:w="1374"/>
        <w:gridCol w:w="1373"/>
        <w:gridCol w:w="1457"/>
      </w:tblGrid>
      <w:tr w:rsidR="00DA5C6D" w:rsidRPr="006B49FC" w14:paraId="5583F33D" w14:textId="77777777" w:rsidTr="008652BB">
        <w:tc>
          <w:tcPr>
            <w:tcW w:w="675" w:type="dxa"/>
            <w:tcBorders>
              <w:top w:val="single" w:sz="4" w:space="0" w:color="auto"/>
              <w:left w:val="single" w:sz="4" w:space="0" w:color="auto"/>
              <w:bottom w:val="single" w:sz="4" w:space="0" w:color="auto"/>
              <w:right w:val="single" w:sz="4" w:space="0" w:color="auto"/>
            </w:tcBorders>
            <w:hideMark/>
          </w:tcPr>
          <w:p w14:paraId="276F050D" w14:textId="77777777" w:rsidR="00DA5C6D" w:rsidRPr="006B49FC" w:rsidRDefault="00DA5C6D" w:rsidP="00DC3ACE">
            <w:pPr>
              <w:rPr>
                <w:b/>
                <w:bCs/>
                <w:color w:val="000000" w:themeColor="text1"/>
                <w:sz w:val="22"/>
                <w:szCs w:val="22"/>
                <w:lang w:val="ro-RO"/>
              </w:rPr>
            </w:pPr>
            <w:r w:rsidRPr="006B49FC">
              <w:rPr>
                <w:b/>
                <w:bCs/>
                <w:color w:val="000000" w:themeColor="text1"/>
                <w:sz w:val="22"/>
                <w:szCs w:val="22"/>
                <w:lang w:val="ro-RO"/>
              </w:rPr>
              <w:t>Nr. crt.</w:t>
            </w:r>
          </w:p>
        </w:tc>
        <w:tc>
          <w:tcPr>
            <w:tcW w:w="1447" w:type="dxa"/>
            <w:tcBorders>
              <w:top w:val="single" w:sz="4" w:space="0" w:color="auto"/>
              <w:left w:val="single" w:sz="4" w:space="0" w:color="auto"/>
              <w:bottom w:val="single" w:sz="4" w:space="0" w:color="auto"/>
              <w:right w:val="single" w:sz="4" w:space="0" w:color="auto"/>
            </w:tcBorders>
            <w:hideMark/>
          </w:tcPr>
          <w:p w14:paraId="6921825C" w14:textId="77777777" w:rsidR="00DA5C6D" w:rsidRPr="006B49FC" w:rsidRDefault="00DA5C6D" w:rsidP="00DC3ACE">
            <w:pPr>
              <w:rPr>
                <w:b/>
                <w:bCs/>
                <w:color w:val="000000" w:themeColor="text1"/>
                <w:sz w:val="22"/>
                <w:szCs w:val="22"/>
                <w:lang w:val="ro-RO"/>
              </w:rPr>
            </w:pPr>
            <w:r w:rsidRPr="006B49FC">
              <w:rPr>
                <w:b/>
                <w:bCs/>
                <w:color w:val="000000" w:themeColor="text1"/>
                <w:sz w:val="22"/>
                <w:szCs w:val="22"/>
                <w:lang w:val="ro-RO"/>
              </w:rPr>
              <w:t>Nr. camerei</w:t>
            </w:r>
          </w:p>
        </w:tc>
        <w:tc>
          <w:tcPr>
            <w:tcW w:w="2690" w:type="dxa"/>
            <w:tcBorders>
              <w:top w:val="single" w:sz="4" w:space="0" w:color="auto"/>
              <w:left w:val="single" w:sz="4" w:space="0" w:color="auto"/>
              <w:bottom w:val="single" w:sz="4" w:space="0" w:color="auto"/>
              <w:right w:val="single" w:sz="4" w:space="0" w:color="auto"/>
            </w:tcBorders>
            <w:hideMark/>
          </w:tcPr>
          <w:p w14:paraId="4592FDEE" w14:textId="77777777" w:rsidR="00DA5C6D" w:rsidRPr="006B49FC" w:rsidRDefault="00DA5C6D" w:rsidP="00DC3ACE">
            <w:pPr>
              <w:rPr>
                <w:b/>
                <w:bCs/>
                <w:color w:val="000000" w:themeColor="text1"/>
                <w:sz w:val="22"/>
                <w:szCs w:val="22"/>
                <w:lang w:val="ro-RO"/>
              </w:rPr>
            </w:pPr>
            <w:r w:rsidRPr="006B49FC">
              <w:rPr>
                <w:b/>
                <w:bCs/>
                <w:color w:val="000000" w:themeColor="text1"/>
                <w:sz w:val="22"/>
                <w:szCs w:val="22"/>
                <w:lang w:val="ro-RO"/>
              </w:rPr>
              <w:t>Numele/Prenumele</w:t>
            </w:r>
          </w:p>
          <w:p w14:paraId="33246CA0" w14:textId="77777777" w:rsidR="00DA5C6D" w:rsidRPr="006B49FC" w:rsidRDefault="00DA5C6D" w:rsidP="00DC3ACE">
            <w:pPr>
              <w:rPr>
                <w:b/>
                <w:bCs/>
                <w:color w:val="000000" w:themeColor="text1"/>
                <w:sz w:val="22"/>
                <w:szCs w:val="22"/>
                <w:lang w:val="ro-RO"/>
              </w:rPr>
            </w:pPr>
            <w:r w:rsidRPr="006B49FC">
              <w:rPr>
                <w:b/>
                <w:bCs/>
                <w:color w:val="000000" w:themeColor="text1"/>
                <w:sz w:val="22"/>
                <w:szCs w:val="22"/>
                <w:lang w:val="ro-RO"/>
              </w:rPr>
              <w:t>participantului</w:t>
            </w:r>
          </w:p>
        </w:tc>
        <w:tc>
          <w:tcPr>
            <w:tcW w:w="1374" w:type="dxa"/>
            <w:tcBorders>
              <w:top w:val="single" w:sz="4" w:space="0" w:color="auto"/>
              <w:left w:val="single" w:sz="4" w:space="0" w:color="auto"/>
              <w:bottom w:val="single" w:sz="4" w:space="0" w:color="auto"/>
              <w:right w:val="single" w:sz="4" w:space="0" w:color="auto"/>
            </w:tcBorders>
            <w:hideMark/>
          </w:tcPr>
          <w:p w14:paraId="176815D0" w14:textId="77777777" w:rsidR="00DA5C6D" w:rsidRPr="006B49FC" w:rsidRDefault="00DA5C6D" w:rsidP="00DC3ACE">
            <w:pPr>
              <w:rPr>
                <w:b/>
                <w:bCs/>
                <w:color w:val="000000" w:themeColor="text1"/>
                <w:sz w:val="22"/>
                <w:szCs w:val="22"/>
                <w:lang w:val="ro-RO"/>
              </w:rPr>
            </w:pPr>
            <w:r w:rsidRPr="006B49FC">
              <w:rPr>
                <w:b/>
                <w:bCs/>
                <w:color w:val="000000" w:themeColor="text1"/>
                <w:sz w:val="22"/>
                <w:szCs w:val="22"/>
                <w:lang w:val="ro-RO"/>
              </w:rPr>
              <w:t>Tarif/nopți</w:t>
            </w:r>
          </w:p>
        </w:tc>
        <w:tc>
          <w:tcPr>
            <w:tcW w:w="1373" w:type="dxa"/>
            <w:tcBorders>
              <w:top w:val="single" w:sz="4" w:space="0" w:color="auto"/>
              <w:left w:val="single" w:sz="4" w:space="0" w:color="auto"/>
              <w:bottom w:val="single" w:sz="4" w:space="0" w:color="auto"/>
              <w:right w:val="single" w:sz="4" w:space="0" w:color="auto"/>
            </w:tcBorders>
            <w:hideMark/>
          </w:tcPr>
          <w:p w14:paraId="0F197E51" w14:textId="77777777" w:rsidR="00DA5C6D" w:rsidRPr="006B49FC" w:rsidRDefault="00DA5C6D" w:rsidP="00DC3ACE">
            <w:pPr>
              <w:rPr>
                <w:b/>
                <w:bCs/>
                <w:color w:val="000000" w:themeColor="text1"/>
                <w:sz w:val="22"/>
                <w:szCs w:val="22"/>
                <w:lang w:val="ro-RO"/>
              </w:rPr>
            </w:pPr>
            <w:r w:rsidRPr="006B49FC">
              <w:rPr>
                <w:b/>
                <w:bCs/>
                <w:color w:val="000000" w:themeColor="text1"/>
                <w:sz w:val="22"/>
                <w:szCs w:val="22"/>
                <w:lang w:val="ro-RO"/>
              </w:rPr>
              <w:t>Nr. total nopți</w:t>
            </w:r>
          </w:p>
        </w:tc>
        <w:tc>
          <w:tcPr>
            <w:tcW w:w="1457" w:type="dxa"/>
            <w:tcBorders>
              <w:top w:val="single" w:sz="4" w:space="0" w:color="auto"/>
              <w:left w:val="single" w:sz="4" w:space="0" w:color="auto"/>
              <w:bottom w:val="single" w:sz="4" w:space="0" w:color="auto"/>
              <w:right w:val="single" w:sz="4" w:space="0" w:color="auto"/>
            </w:tcBorders>
            <w:hideMark/>
          </w:tcPr>
          <w:p w14:paraId="600FB447" w14:textId="77777777" w:rsidR="00DA5C6D" w:rsidRPr="006B49FC" w:rsidRDefault="00DA5C6D" w:rsidP="00DC3ACE">
            <w:pPr>
              <w:rPr>
                <w:b/>
                <w:bCs/>
                <w:color w:val="000000" w:themeColor="text1"/>
                <w:sz w:val="22"/>
                <w:szCs w:val="22"/>
                <w:lang w:val="ro-RO"/>
              </w:rPr>
            </w:pPr>
            <w:r w:rsidRPr="006B49FC">
              <w:rPr>
                <w:b/>
                <w:bCs/>
                <w:color w:val="000000" w:themeColor="text1"/>
                <w:sz w:val="22"/>
                <w:szCs w:val="22"/>
                <w:lang w:val="ro-RO"/>
              </w:rPr>
              <w:t>Valoare serviciu</w:t>
            </w:r>
          </w:p>
        </w:tc>
      </w:tr>
      <w:tr w:rsidR="00DA5C6D" w:rsidRPr="0063436C" w14:paraId="3AC66AA0" w14:textId="77777777" w:rsidTr="008652BB">
        <w:tc>
          <w:tcPr>
            <w:tcW w:w="675" w:type="dxa"/>
            <w:tcBorders>
              <w:top w:val="single" w:sz="4" w:space="0" w:color="auto"/>
              <w:left w:val="single" w:sz="4" w:space="0" w:color="auto"/>
              <w:bottom w:val="single" w:sz="4" w:space="0" w:color="auto"/>
              <w:right w:val="single" w:sz="4" w:space="0" w:color="auto"/>
            </w:tcBorders>
          </w:tcPr>
          <w:p w14:paraId="42175722"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14768361"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219AD36B"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4BAD65AB"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56223AFE"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7A3E155C" w14:textId="77777777" w:rsidR="00DA5C6D" w:rsidRPr="0063436C" w:rsidRDefault="00DA5C6D" w:rsidP="00DC3ACE">
            <w:pPr>
              <w:rPr>
                <w:color w:val="000000" w:themeColor="text1"/>
                <w:sz w:val="22"/>
                <w:szCs w:val="22"/>
                <w:lang w:val="ro-RO"/>
              </w:rPr>
            </w:pPr>
          </w:p>
        </w:tc>
      </w:tr>
      <w:tr w:rsidR="00DA5C6D" w:rsidRPr="0063436C" w14:paraId="52330CAF" w14:textId="77777777" w:rsidTr="008652BB">
        <w:tc>
          <w:tcPr>
            <w:tcW w:w="675" w:type="dxa"/>
            <w:tcBorders>
              <w:top w:val="single" w:sz="4" w:space="0" w:color="auto"/>
              <w:left w:val="single" w:sz="4" w:space="0" w:color="auto"/>
              <w:bottom w:val="single" w:sz="4" w:space="0" w:color="auto"/>
              <w:right w:val="single" w:sz="4" w:space="0" w:color="auto"/>
            </w:tcBorders>
          </w:tcPr>
          <w:p w14:paraId="68F54DDF"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25B9445F"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4F80BA9D"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18840B87"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1CBB0280"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4D5BB4C7" w14:textId="77777777" w:rsidR="00DA5C6D" w:rsidRPr="0063436C" w:rsidRDefault="00DA5C6D" w:rsidP="00DC3ACE">
            <w:pPr>
              <w:rPr>
                <w:color w:val="000000" w:themeColor="text1"/>
                <w:sz w:val="22"/>
                <w:szCs w:val="22"/>
                <w:lang w:val="ro-RO"/>
              </w:rPr>
            </w:pPr>
          </w:p>
        </w:tc>
      </w:tr>
      <w:tr w:rsidR="00DA5C6D" w:rsidRPr="0063436C" w14:paraId="66E28C23" w14:textId="77777777" w:rsidTr="008652BB">
        <w:tc>
          <w:tcPr>
            <w:tcW w:w="675" w:type="dxa"/>
            <w:tcBorders>
              <w:top w:val="single" w:sz="4" w:space="0" w:color="auto"/>
              <w:left w:val="single" w:sz="4" w:space="0" w:color="auto"/>
              <w:bottom w:val="single" w:sz="4" w:space="0" w:color="auto"/>
              <w:right w:val="single" w:sz="4" w:space="0" w:color="auto"/>
            </w:tcBorders>
          </w:tcPr>
          <w:p w14:paraId="0B7A7FFA"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758C4A98"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2216B2F0"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5BDB75A1"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0D3C9688"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6867883D" w14:textId="77777777" w:rsidR="00DA5C6D" w:rsidRPr="0063436C" w:rsidRDefault="00DA5C6D" w:rsidP="00DC3ACE">
            <w:pPr>
              <w:rPr>
                <w:color w:val="000000" w:themeColor="text1"/>
                <w:sz w:val="22"/>
                <w:szCs w:val="22"/>
                <w:lang w:val="ro-RO"/>
              </w:rPr>
            </w:pPr>
          </w:p>
        </w:tc>
      </w:tr>
      <w:tr w:rsidR="00DA5C6D" w:rsidRPr="0063436C" w14:paraId="66275D43" w14:textId="77777777" w:rsidTr="008652BB">
        <w:tc>
          <w:tcPr>
            <w:tcW w:w="675" w:type="dxa"/>
            <w:tcBorders>
              <w:top w:val="single" w:sz="4" w:space="0" w:color="auto"/>
              <w:left w:val="single" w:sz="4" w:space="0" w:color="auto"/>
              <w:bottom w:val="single" w:sz="4" w:space="0" w:color="auto"/>
              <w:right w:val="single" w:sz="4" w:space="0" w:color="auto"/>
            </w:tcBorders>
          </w:tcPr>
          <w:p w14:paraId="1C26FDD9"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1EE52D39"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5904B0CF"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23FFCB85"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272F6A63"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61110CDD" w14:textId="77777777" w:rsidR="00DA5C6D" w:rsidRPr="0063436C" w:rsidRDefault="00DA5C6D" w:rsidP="00DC3ACE">
            <w:pPr>
              <w:rPr>
                <w:color w:val="000000" w:themeColor="text1"/>
                <w:sz w:val="22"/>
                <w:szCs w:val="22"/>
                <w:lang w:val="ro-RO"/>
              </w:rPr>
            </w:pPr>
          </w:p>
        </w:tc>
      </w:tr>
      <w:tr w:rsidR="00DA5C6D" w:rsidRPr="0063436C" w14:paraId="41DEC68A" w14:textId="77777777" w:rsidTr="008652BB">
        <w:tc>
          <w:tcPr>
            <w:tcW w:w="675" w:type="dxa"/>
            <w:tcBorders>
              <w:top w:val="single" w:sz="4" w:space="0" w:color="auto"/>
              <w:left w:val="single" w:sz="4" w:space="0" w:color="auto"/>
              <w:bottom w:val="single" w:sz="4" w:space="0" w:color="auto"/>
              <w:right w:val="single" w:sz="4" w:space="0" w:color="auto"/>
            </w:tcBorders>
          </w:tcPr>
          <w:p w14:paraId="0F31D186" w14:textId="77777777" w:rsidR="00DA5C6D" w:rsidRPr="0063436C" w:rsidRDefault="00DA5C6D" w:rsidP="00DC3ACE">
            <w:pPr>
              <w:rPr>
                <w:color w:val="000000" w:themeColor="text1"/>
                <w:sz w:val="22"/>
                <w:szCs w:val="22"/>
                <w:lang w:val="ro-RO"/>
              </w:rPr>
            </w:pPr>
          </w:p>
        </w:tc>
        <w:tc>
          <w:tcPr>
            <w:tcW w:w="1447" w:type="dxa"/>
            <w:tcBorders>
              <w:top w:val="single" w:sz="4" w:space="0" w:color="auto"/>
              <w:left w:val="single" w:sz="4" w:space="0" w:color="auto"/>
              <w:bottom w:val="single" w:sz="4" w:space="0" w:color="auto"/>
              <w:right w:val="single" w:sz="4" w:space="0" w:color="auto"/>
            </w:tcBorders>
          </w:tcPr>
          <w:p w14:paraId="053FB0AA" w14:textId="77777777" w:rsidR="00DA5C6D" w:rsidRPr="0063436C" w:rsidRDefault="00DA5C6D" w:rsidP="00DC3ACE">
            <w:pPr>
              <w:rPr>
                <w:color w:val="000000" w:themeColor="text1"/>
                <w:sz w:val="22"/>
                <w:szCs w:val="22"/>
                <w:lang w:val="ro-RO"/>
              </w:rPr>
            </w:pPr>
          </w:p>
        </w:tc>
        <w:tc>
          <w:tcPr>
            <w:tcW w:w="2690" w:type="dxa"/>
            <w:tcBorders>
              <w:top w:val="single" w:sz="4" w:space="0" w:color="auto"/>
              <w:left w:val="single" w:sz="4" w:space="0" w:color="auto"/>
              <w:bottom w:val="single" w:sz="4" w:space="0" w:color="auto"/>
              <w:right w:val="single" w:sz="4" w:space="0" w:color="auto"/>
            </w:tcBorders>
          </w:tcPr>
          <w:p w14:paraId="776918F6" w14:textId="77777777" w:rsidR="00DA5C6D" w:rsidRPr="0063436C" w:rsidRDefault="00DA5C6D" w:rsidP="00DC3ACE">
            <w:pPr>
              <w:rPr>
                <w:color w:val="000000" w:themeColor="text1"/>
                <w:sz w:val="22"/>
                <w:szCs w:val="22"/>
                <w:lang w:val="ro-RO"/>
              </w:rPr>
            </w:pPr>
          </w:p>
        </w:tc>
        <w:tc>
          <w:tcPr>
            <w:tcW w:w="1374" w:type="dxa"/>
            <w:tcBorders>
              <w:top w:val="single" w:sz="4" w:space="0" w:color="auto"/>
              <w:left w:val="single" w:sz="4" w:space="0" w:color="auto"/>
              <w:bottom w:val="single" w:sz="4" w:space="0" w:color="auto"/>
              <w:right w:val="single" w:sz="4" w:space="0" w:color="auto"/>
            </w:tcBorders>
          </w:tcPr>
          <w:p w14:paraId="15EF7FD8" w14:textId="77777777" w:rsidR="00DA5C6D" w:rsidRPr="0063436C" w:rsidRDefault="00DA5C6D" w:rsidP="00DC3ACE">
            <w:pPr>
              <w:rPr>
                <w:color w:val="000000" w:themeColor="text1"/>
                <w:sz w:val="22"/>
                <w:szCs w:val="22"/>
                <w:lang w:val="ro-RO"/>
              </w:rPr>
            </w:pPr>
          </w:p>
        </w:tc>
        <w:tc>
          <w:tcPr>
            <w:tcW w:w="1373" w:type="dxa"/>
            <w:tcBorders>
              <w:top w:val="single" w:sz="4" w:space="0" w:color="auto"/>
              <w:left w:val="single" w:sz="4" w:space="0" w:color="auto"/>
              <w:bottom w:val="single" w:sz="4" w:space="0" w:color="auto"/>
              <w:right w:val="single" w:sz="4" w:space="0" w:color="auto"/>
            </w:tcBorders>
          </w:tcPr>
          <w:p w14:paraId="2008394B" w14:textId="77777777" w:rsidR="00DA5C6D" w:rsidRPr="0063436C" w:rsidRDefault="00DA5C6D" w:rsidP="00DC3ACE">
            <w:pPr>
              <w:rPr>
                <w:color w:val="000000" w:themeColor="text1"/>
                <w:sz w:val="22"/>
                <w:szCs w:val="22"/>
                <w:lang w:val="ro-RO"/>
              </w:rPr>
            </w:pPr>
          </w:p>
        </w:tc>
        <w:tc>
          <w:tcPr>
            <w:tcW w:w="1457" w:type="dxa"/>
            <w:tcBorders>
              <w:top w:val="single" w:sz="4" w:space="0" w:color="auto"/>
              <w:left w:val="single" w:sz="4" w:space="0" w:color="auto"/>
              <w:bottom w:val="single" w:sz="4" w:space="0" w:color="auto"/>
              <w:right w:val="single" w:sz="4" w:space="0" w:color="auto"/>
            </w:tcBorders>
          </w:tcPr>
          <w:p w14:paraId="768AB215" w14:textId="77777777" w:rsidR="00DA5C6D" w:rsidRPr="0063436C" w:rsidRDefault="00DA5C6D" w:rsidP="00DC3ACE">
            <w:pPr>
              <w:rPr>
                <w:color w:val="000000" w:themeColor="text1"/>
                <w:sz w:val="22"/>
                <w:szCs w:val="22"/>
                <w:lang w:val="ro-RO"/>
              </w:rPr>
            </w:pPr>
          </w:p>
        </w:tc>
      </w:tr>
    </w:tbl>
    <w:p w14:paraId="1A73802A" w14:textId="77777777" w:rsidR="00DA5C6D" w:rsidRPr="0063436C" w:rsidRDefault="00DA5C6D" w:rsidP="00DC3ACE">
      <w:pPr>
        <w:jc w:val="right"/>
        <w:rPr>
          <w:color w:val="000000" w:themeColor="text1"/>
          <w:sz w:val="22"/>
          <w:szCs w:val="22"/>
          <w:lang w:val="ro-RO"/>
        </w:rPr>
      </w:pPr>
    </w:p>
    <w:p w14:paraId="5C08918A" w14:textId="53FA37C5" w:rsidR="00DA5C6D" w:rsidRPr="0063436C" w:rsidRDefault="00DA5C6D" w:rsidP="00DC3ACE">
      <w:pPr>
        <w:jc w:val="center"/>
        <w:rPr>
          <w:color w:val="000000" w:themeColor="text1"/>
          <w:sz w:val="22"/>
          <w:szCs w:val="22"/>
          <w:lang w:val="ro-RO"/>
        </w:rPr>
      </w:pPr>
      <w:r w:rsidRPr="0063436C">
        <w:rPr>
          <w:color w:val="000000" w:themeColor="text1"/>
          <w:sz w:val="22"/>
          <w:szCs w:val="22"/>
          <w:lang w:val="ro-RO"/>
        </w:rPr>
        <w:t xml:space="preserve">Semnătura responsabilului de proiect cultural </w:t>
      </w:r>
    </w:p>
    <w:p w14:paraId="658A3110" w14:textId="6E40553C" w:rsidR="007113BB" w:rsidRDefault="00DA5C6D" w:rsidP="007113BB">
      <w:pPr>
        <w:jc w:val="center"/>
        <w:rPr>
          <w:color w:val="000000" w:themeColor="text1"/>
          <w:sz w:val="22"/>
          <w:szCs w:val="22"/>
          <w:lang w:val="ro-RO"/>
        </w:rPr>
      </w:pPr>
      <w:r w:rsidRPr="0063436C">
        <w:rPr>
          <w:color w:val="000000" w:themeColor="text1"/>
          <w:sz w:val="22"/>
          <w:szCs w:val="22"/>
          <w:lang w:val="ro-RO"/>
        </w:rPr>
        <w:t>.............................................</w:t>
      </w:r>
    </w:p>
    <w:p w14:paraId="3512C932" w14:textId="77777777" w:rsidR="00A6527F" w:rsidRDefault="00A6527F" w:rsidP="007113BB">
      <w:pPr>
        <w:jc w:val="center"/>
        <w:rPr>
          <w:color w:val="000000" w:themeColor="text1"/>
          <w:sz w:val="22"/>
          <w:szCs w:val="22"/>
          <w:lang w:val="ro-RO"/>
        </w:rPr>
      </w:pPr>
    </w:p>
    <w:p w14:paraId="06DE98FC" w14:textId="77777777" w:rsidR="007113BB" w:rsidRDefault="007113BB" w:rsidP="007113BB">
      <w:pPr>
        <w:jc w:val="center"/>
        <w:rPr>
          <w:color w:val="000000" w:themeColor="text1"/>
          <w:sz w:val="22"/>
          <w:szCs w:val="22"/>
          <w:lang w:val="ro-RO"/>
        </w:rPr>
      </w:pPr>
    </w:p>
    <w:p w14:paraId="4621382B" w14:textId="25AD6823" w:rsidR="00DA5C6D" w:rsidRPr="0063436C" w:rsidRDefault="007113BB" w:rsidP="007113BB">
      <w:pPr>
        <w:jc w:val="center"/>
        <w:rPr>
          <w:color w:val="000000" w:themeColor="text1"/>
          <w:sz w:val="22"/>
          <w:szCs w:val="22"/>
          <w:lang w:val="ro-RO"/>
        </w:rPr>
      </w:pPr>
      <w:r>
        <w:rPr>
          <w:color w:val="000000" w:themeColor="text1"/>
          <w:sz w:val="22"/>
          <w:szCs w:val="22"/>
          <w:lang w:val="ro-RO"/>
        </w:rPr>
        <w:t xml:space="preserve">                                                                                                 </w:t>
      </w:r>
      <w:r w:rsidR="00DA5C6D" w:rsidRPr="0063436C">
        <w:rPr>
          <w:color w:val="000000" w:themeColor="text1"/>
          <w:sz w:val="22"/>
          <w:szCs w:val="22"/>
          <w:lang w:val="ro-RO"/>
        </w:rPr>
        <w:t>Unitatea prestatoare de servicii</w:t>
      </w:r>
    </w:p>
    <w:p w14:paraId="037493CE" w14:textId="17364925" w:rsidR="00DA5C6D" w:rsidRDefault="00DA5C6D" w:rsidP="00DC3ACE">
      <w:pPr>
        <w:jc w:val="center"/>
        <w:rPr>
          <w:color w:val="000000" w:themeColor="text1"/>
          <w:sz w:val="22"/>
          <w:szCs w:val="22"/>
          <w:lang w:val="ro-RO"/>
        </w:rPr>
      </w:pPr>
      <w:r w:rsidRPr="0063436C">
        <w:rPr>
          <w:color w:val="000000" w:themeColor="text1"/>
          <w:sz w:val="22"/>
          <w:szCs w:val="22"/>
          <w:lang w:val="ro-RO"/>
        </w:rPr>
        <w:t xml:space="preserve">                                                                                                  Semnătura și ștampila</w:t>
      </w:r>
    </w:p>
    <w:p w14:paraId="18A0DCB9" w14:textId="77777777" w:rsidR="00A6527F" w:rsidRPr="0063436C" w:rsidRDefault="00A6527F" w:rsidP="00DC3ACE">
      <w:pPr>
        <w:jc w:val="center"/>
        <w:rPr>
          <w:color w:val="000000" w:themeColor="text1"/>
          <w:sz w:val="22"/>
          <w:szCs w:val="22"/>
          <w:lang w:val="ro-RO"/>
        </w:rPr>
      </w:pPr>
    </w:p>
    <w:p w14:paraId="2A56F292" w14:textId="77777777" w:rsidR="00DA5C6D" w:rsidRPr="0063436C" w:rsidRDefault="00DA5C6D" w:rsidP="00DC3ACE">
      <w:pPr>
        <w:jc w:val="center"/>
        <w:rPr>
          <w:color w:val="000000" w:themeColor="text1"/>
          <w:sz w:val="22"/>
          <w:szCs w:val="22"/>
          <w:lang w:val="ro-RO"/>
        </w:rPr>
      </w:pPr>
      <w:r w:rsidRPr="0063436C">
        <w:rPr>
          <w:color w:val="000000" w:themeColor="text1"/>
          <w:sz w:val="22"/>
          <w:szCs w:val="22"/>
          <w:lang w:val="ro-RO"/>
        </w:rPr>
        <w:t xml:space="preserve">                                                                                                .................................</w:t>
      </w:r>
    </w:p>
    <w:p w14:paraId="64A48F5F" w14:textId="77777777" w:rsidR="00DA5C6D" w:rsidRPr="0063436C" w:rsidRDefault="00DA5C6D" w:rsidP="00DC3ACE">
      <w:pPr>
        <w:rPr>
          <w:color w:val="000000" w:themeColor="text1"/>
          <w:sz w:val="22"/>
          <w:szCs w:val="22"/>
          <w:lang w:val="ro-RO"/>
        </w:rPr>
      </w:pPr>
    </w:p>
    <w:p w14:paraId="181D2288" w14:textId="77777777" w:rsidR="00DA5C6D" w:rsidRPr="0063436C" w:rsidRDefault="00DA5C6D" w:rsidP="00DC3ACE">
      <w:pPr>
        <w:pBdr>
          <w:bottom w:val="single" w:sz="12" w:space="1" w:color="auto"/>
        </w:pBdr>
        <w:jc w:val="both"/>
        <w:rPr>
          <w:i/>
          <w:color w:val="000000" w:themeColor="text1"/>
          <w:sz w:val="22"/>
          <w:szCs w:val="22"/>
          <w:lang w:val="ro-RO"/>
        </w:rPr>
      </w:pPr>
      <w:r w:rsidRPr="0063436C">
        <w:rPr>
          <w:color w:val="000000" w:themeColor="text1"/>
          <w:sz w:val="22"/>
          <w:szCs w:val="22"/>
          <w:rtl/>
          <w:lang w:val="ro-RO"/>
        </w:rPr>
        <w:t>٭</w:t>
      </w:r>
      <w:r w:rsidRPr="0063436C">
        <w:rPr>
          <w:i/>
          <w:color w:val="000000" w:themeColor="text1"/>
          <w:sz w:val="22"/>
          <w:szCs w:val="22"/>
          <w:lang w:val="ro-RO"/>
        </w:rPr>
        <w:t>Prezenta ține loc de proces verbal de recepție al serviciului prestat. Semnarea ei de către responsabilul de proiect certifică faptul că serviciul a fost prestat în condițiile solicitate.</w:t>
      </w:r>
    </w:p>
    <w:p w14:paraId="30C267EA" w14:textId="77777777" w:rsidR="00DA5C6D" w:rsidRPr="0063436C" w:rsidRDefault="00DA5C6D" w:rsidP="00DC3ACE">
      <w:pPr>
        <w:rPr>
          <w:color w:val="000000" w:themeColor="text1"/>
          <w:sz w:val="22"/>
          <w:szCs w:val="22"/>
          <w:lang w:val="ro-RO"/>
        </w:rPr>
      </w:pPr>
    </w:p>
    <w:p w14:paraId="2D1951CD" w14:textId="77777777" w:rsidR="00DA5C6D" w:rsidRPr="0063436C" w:rsidRDefault="00DA5C6D" w:rsidP="00DC3ACE">
      <w:pPr>
        <w:rPr>
          <w:color w:val="000000" w:themeColor="text1"/>
          <w:sz w:val="22"/>
          <w:szCs w:val="22"/>
          <w:lang w:val="ro-RO"/>
        </w:rPr>
      </w:pPr>
    </w:p>
    <w:p w14:paraId="76EF9153" w14:textId="77777777" w:rsidR="00DF527C" w:rsidRPr="00CC68B5" w:rsidRDefault="00DA5C6D" w:rsidP="00DC3ACE">
      <w:pPr>
        <w:ind w:firstLine="720"/>
      </w:pPr>
      <w:proofErr w:type="spellStart"/>
      <w:r w:rsidRPr="00CC68B5">
        <w:rPr>
          <w:b/>
          <w:bCs/>
        </w:rPr>
        <w:t>Președinte</w:t>
      </w:r>
      <w:proofErr w:type="spellEnd"/>
      <w:r w:rsidRPr="00CC68B5">
        <w:rPr>
          <w:b/>
          <w:bCs/>
        </w:rPr>
        <w:t>,</w:t>
      </w:r>
      <w:r w:rsidRPr="00CC68B5">
        <w:tab/>
      </w:r>
      <w:r w:rsidRPr="00CC68B5">
        <w:tab/>
      </w:r>
      <w:r w:rsidRPr="00CC68B5">
        <w:tab/>
      </w:r>
      <w:r w:rsidRPr="00CC68B5">
        <w:tab/>
      </w:r>
      <w:r w:rsidRPr="00CC68B5">
        <w:tab/>
      </w:r>
      <w:r w:rsidRPr="00CC68B5">
        <w:tab/>
      </w:r>
      <w:r w:rsidRPr="00CC68B5">
        <w:tab/>
      </w:r>
    </w:p>
    <w:p w14:paraId="3F63FE7D" w14:textId="057617FA" w:rsidR="00DA5C6D" w:rsidRPr="00CC68B5" w:rsidRDefault="004B3D98" w:rsidP="00DC3ACE">
      <w:pPr>
        <w:ind w:firstLine="720"/>
      </w:pPr>
      <w:r>
        <w:rPr>
          <w:sz w:val="22"/>
          <w:szCs w:val="22"/>
        </w:rPr>
        <w:t>Pataki Csaba</w:t>
      </w:r>
      <w:r w:rsidR="002613A8">
        <w:rPr>
          <w:sz w:val="22"/>
          <w:szCs w:val="22"/>
        </w:rPr>
        <w:t xml:space="preserve">                                                                                     </w:t>
      </w:r>
      <w:r>
        <w:rPr>
          <w:sz w:val="22"/>
          <w:szCs w:val="22"/>
        </w:rPr>
        <w:t xml:space="preserve">  </w:t>
      </w:r>
      <w:r w:rsidR="002613A8">
        <w:rPr>
          <w:sz w:val="22"/>
          <w:szCs w:val="22"/>
        </w:rPr>
        <w:t xml:space="preserve"> </w:t>
      </w:r>
      <w:proofErr w:type="spellStart"/>
      <w:r w:rsidR="00DA5C6D" w:rsidRPr="00CC68B5">
        <w:t>Direcția</w:t>
      </w:r>
      <w:proofErr w:type="spellEnd"/>
      <w:r w:rsidR="00DA5C6D" w:rsidRPr="00CC68B5">
        <w:t xml:space="preserve"> economică</w:t>
      </w:r>
    </w:p>
    <w:p w14:paraId="7A26D327" w14:textId="5F4964FD" w:rsidR="00DA5C6D" w:rsidRPr="0063436C" w:rsidRDefault="00DA5C6D" w:rsidP="00DC3ACE">
      <w:pPr>
        <w:ind w:firstLine="720"/>
        <w:rPr>
          <w:sz w:val="22"/>
          <w:szCs w:val="22"/>
        </w:rPr>
      </w:pPr>
      <w:r w:rsidRPr="0063436C">
        <w:rPr>
          <w:sz w:val="22"/>
          <w:szCs w:val="22"/>
        </w:rPr>
        <w:tab/>
      </w:r>
      <w:r w:rsidRPr="0063436C">
        <w:rPr>
          <w:sz w:val="22"/>
          <w:szCs w:val="22"/>
        </w:rPr>
        <w:tab/>
      </w:r>
      <w:r w:rsidRPr="0063436C">
        <w:rPr>
          <w:sz w:val="22"/>
          <w:szCs w:val="22"/>
        </w:rPr>
        <w:tab/>
      </w:r>
      <w:r w:rsidRPr="0063436C">
        <w:rPr>
          <w:sz w:val="22"/>
          <w:szCs w:val="22"/>
        </w:rPr>
        <w:tab/>
      </w:r>
      <w:r w:rsidRPr="0063436C">
        <w:rPr>
          <w:sz w:val="22"/>
          <w:szCs w:val="22"/>
        </w:rPr>
        <w:tab/>
      </w:r>
      <w:r w:rsidR="00115CBE">
        <w:rPr>
          <w:sz w:val="22"/>
          <w:szCs w:val="22"/>
        </w:rPr>
        <w:t xml:space="preserve">            </w:t>
      </w:r>
      <w:r w:rsidR="002E5665">
        <w:rPr>
          <w:sz w:val="22"/>
          <w:szCs w:val="22"/>
        </w:rPr>
        <w:t xml:space="preserve"> </w:t>
      </w:r>
      <w:r w:rsidRPr="0063436C">
        <w:rPr>
          <w:sz w:val="22"/>
          <w:szCs w:val="22"/>
        </w:rPr>
        <w:t xml:space="preserve"> </w:t>
      </w:r>
      <w:r w:rsidR="00CC68B5">
        <w:rPr>
          <w:sz w:val="22"/>
          <w:szCs w:val="22"/>
        </w:rPr>
        <w:t xml:space="preserve"> </w:t>
      </w:r>
      <w:r w:rsidR="004B3D98">
        <w:rPr>
          <w:sz w:val="22"/>
          <w:szCs w:val="22"/>
        </w:rPr>
        <w:t xml:space="preserve">                           </w:t>
      </w:r>
      <w:r w:rsidR="00CC68B5">
        <w:rPr>
          <w:sz w:val="22"/>
          <w:szCs w:val="22"/>
        </w:rPr>
        <w:t xml:space="preserve"> </w:t>
      </w:r>
      <w:r w:rsidRPr="00CC68B5">
        <w:rPr>
          <w:b/>
          <w:bCs/>
        </w:rPr>
        <w:t xml:space="preserve">Director </w:t>
      </w:r>
      <w:proofErr w:type="spellStart"/>
      <w:r w:rsidRPr="00CC68B5">
        <w:rPr>
          <w:b/>
          <w:bCs/>
        </w:rPr>
        <w:t>executiv</w:t>
      </w:r>
      <w:proofErr w:type="spellEnd"/>
      <w:r w:rsidRPr="00CC68B5">
        <w:rPr>
          <w:b/>
          <w:bCs/>
        </w:rPr>
        <w:t>,</w:t>
      </w:r>
    </w:p>
    <w:p w14:paraId="3E7F85E4" w14:textId="21CC093E" w:rsidR="00DA5C6D" w:rsidRDefault="00DA5C6D" w:rsidP="00DC3ACE">
      <w:pPr>
        <w:rPr>
          <w:sz w:val="22"/>
          <w:szCs w:val="22"/>
          <w:lang w:val="hu-HU"/>
        </w:rPr>
      </w:pPr>
      <w:r w:rsidRPr="0063436C">
        <w:rPr>
          <w:sz w:val="22"/>
          <w:szCs w:val="22"/>
        </w:rPr>
        <w:t xml:space="preserve"> </w:t>
      </w:r>
      <w:r w:rsidRPr="0063436C">
        <w:rPr>
          <w:sz w:val="22"/>
          <w:szCs w:val="22"/>
        </w:rPr>
        <w:tab/>
      </w:r>
      <w:r w:rsidRPr="0063436C">
        <w:rPr>
          <w:sz w:val="22"/>
          <w:szCs w:val="22"/>
        </w:rPr>
        <w:tab/>
      </w:r>
      <w:r w:rsidRPr="0063436C">
        <w:rPr>
          <w:sz w:val="22"/>
          <w:szCs w:val="22"/>
        </w:rPr>
        <w:tab/>
      </w:r>
      <w:r w:rsidRPr="0063436C">
        <w:rPr>
          <w:sz w:val="22"/>
          <w:szCs w:val="22"/>
        </w:rPr>
        <w:tab/>
      </w:r>
      <w:r w:rsidRPr="0063436C">
        <w:rPr>
          <w:sz w:val="22"/>
          <w:szCs w:val="22"/>
        </w:rPr>
        <w:tab/>
      </w:r>
      <w:r w:rsidRPr="0063436C">
        <w:rPr>
          <w:sz w:val="22"/>
          <w:szCs w:val="22"/>
        </w:rPr>
        <w:tab/>
      </w:r>
      <w:r w:rsidRPr="0063436C">
        <w:rPr>
          <w:sz w:val="22"/>
          <w:szCs w:val="22"/>
        </w:rPr>
        <w:tab/>
      </w:r>
      <w:r w:rsidRPr="0063436C">
        <w:rPr>
          <w:sz w:val="22"/>
          <w:szCs w:val="22"/>
        </w:rPr>
        <w:tab/>
      </w:r>
      <w:r w:rsidR="00115CBE">
        <w:rPr>
          <w:sz w:val="22"/>
          <w:szCs w:val="22"/>
        </w:rPr>
        <w:t xml:space="preserve">             </w:t>
      </w:r>
      <w:r w:rsidR="00CC68B5">
        <w:rPr>
          <w:sz w:val="22"/>
          <w:szCs w:val="22"/>
        </w:rPr>
        <w:t xml:space="preserve">  </w:t>
      </w:r>
      <w:r w:rsidR="004B3D98">
        <w:rPr>
          <w:sz w:val="22"/>
          <w:szCs w:val="22"/>
        </w:rPr>
        <w:t xml:space="preserve"> </w:t>
      </w:r>
      <w:r w:rsidR="00E61FD8">
        <w:rPr>
          <w:sz w:val="22"/>
          <w:szCs w:val="22"/>
        </w:rPr>
        <w:t xml:space="preserve"> </w:t>
      </w:r>
      <w:r w:rsidRPr="0063436C">
        <w:rPr>
          <w:sz w:val="22"/>
          <w:szCs w:val="22"/>
        </w:rPr>
        <w:t xml:space="preserve">Hadady </w:t>
      </w:r>
      <w:r w:rsidRPr="0063436C">
        <w:rPr>
          <w:sz w:val="22"/>
          <w:szCs w:val="22"/>
          <w:lang w:val="hu-HU"/>
        </w:rPr>
        <w:t>Éva Katalin</w:t>
      </w:r>
    </w:p>
    <w:p w14:paraId="2F31A2C4" w14:textId="2539F6AC" w:rsidR="0063436C" w:rsidRDefault="0063436C" w:rsidP="00DC3ACE">
      <w:pPr>
        <w:rPr>
          <w:sz w:val="22"/>
          <w:szCs w:val="22"/>
        </w:rPr>
      </w:pPr>
    </w:p>
    <w:p w14:paraId="3EDB7079" w14:textId="0376A37C" w:rsidR="00691813" w:rsidRDefault="00691813" w:rsidP="00DC3ACE">
      <w:pPr>
        <w:rPr>
          <w:sz w:val="22"/>
          <w:szCs w:val="22"/>
        </w:rPr>
      </w:pPr>
    </w:p>
    <w:p w14:paraId="796A7122" w14:textId="03832230" w:rsidR="00691813" w:rsidRDefault="00691813" w:rsidP="00DC3ACE">
      <w:pPr>
        <w:rPr>
          <w:sz w:val="22"/>
          <w:szCs w:val="22"/>
        </w:rPr>
      </w:pPr>
    </w:p>
    <w:p w14:paraId="4E3F60BD" w14:textId="77777777" w:rsidR="0063436C" w:rsidRPr="0063436C" w:rsidRDefault="0063436C" w:rsidP="00DC3ACE">
      <w:pPr>
        <w:rPr>
          <w:sz w:val="22"/>
          <w:szCs w:val="22"/>
        </w:rPr>
      </w:pPr>
    </w:p>
    <w:p w14:paraId="34830F8E" w14:textId="77777777" w:rsidR="00DA5C6D" w:rsidRPr="0063436C" w:rsidRDefault="00DA5C6D" w:rsidP="00DC3ACE">
      <w:pPr>
        <w:rPr>
          <w:b/>
          <w:bCs/>
          <w:sz w:val="22"/>
          <w:szCs w:val="22"/>
        </w:rPr>
      </w:pPr>
    </w:p>
    <w:p w14:paraId="22F87BC7" w14:textId="1763801D" w:rsidR="00DA5C6D" w:rsidRPr="0063436C" w:rsidRDefault="004B3D98" w:rsidP="00DC3ACE">
      <w:pPr>
        <w:ind w:left="5760" w:firstLine="720"/>
        <w:rPr>
          <w:b/>
          <w:bCs/>
          <w:sz w:val="22"/>
          <w:szCs w:val="22"/>
        </w:rPr>
      </w:pPr>
      <w:r>
        <w:rPr>
          <w:b/>
          <w:bCs/>
          <w:sz w:val="22"/>
          <w:szCs w:val="22"/>
        </w:rPr>
        <w:t xml:space="preserve">    </w:t>
      </w:r>
      <w:proofErr w:type="spellStart"/>
      <w:r w:rsidR="00DA5C6D" w:rsidRPr="0063436C">
        <w:rPr>
          <w:b/>
          <w:bCs/>
          <w:sz w:val="22"/>
          <w:szCs w:val="22"/>
        </w:rPr>
        <w:t>Șef</w:t>
      </w:r>
      <w:proofErr w:type="spellEnd"/>
      <w:r w:rsidR="00DA5C6D" w:rsidRPr="0063436C">
        <w:rPr>
          <w:b/>
          <w:bCs/>
          <w:sz w:val="22"/>
          <w:szCs w:val="22"/>
        </w:rPr>
        <w:t xml:space="preserve"> </w:t>
      </w:r>
      <w:proofErr w:type="spellStart"/>
      <w:r w:rsidR="00DA5C6D" w:rsidRPr="0063436C">
        <w:rPr>
          <w:b/>
          <w:bCs/>
          <w:sz w:val="22"/>
          <w:szCs w:val="22"/>
        </w:rPr>
        <w:t>serviciu</w:t>
      </w:r>
      <w:proofErr w:type="spellEnd"/>
      <w:r w:rsidR="00DA5C6D" w:rsidRPr="0063436C">
        <w:rPr>
          <w:b/>
          <w:bCs/>
          <w:sz w:val="22"/>
          <w:szCs w:val="22"/>
        </w:rPr>
        <w:t xml:space="preserve"> S.C.C.I.,</w:t>
      </w:r>
    </w:p>
    <w:p w14:paraId="31B135D2" w14:textId="2BBCCFA1" w:rsidR="00DA5C6D" w:rsidRDefault="004B3D98" w:rsidP="00DC3ACE">
      <w:pPr>
        <w:ind w:left="5760" w:firstLine="720"/>
        <w:rPr>
          <w:sz w:val="22"/>
          <w:szCs w:val="22"/>
        </w:rPr>
      </w:pPr>
      <w:r>
        <w:rPr>
          <w:sz w:val="22"/>
          <w:szCs w:val="22"/>
        </w:rPr>
        <w:t xml:space="preserve">    </w:t>
      </w:r>
      <w:r w:rsidR="00DA5C6D" w:rsidRPr="0063436C">
        <w:rPr>
          <w:sz w:val="22"/>
          <w:szCs w:val="22"/>
        </w:rPr>
        <w:t>Nagy Brigitta Monica</w:t>
      </w:r>
    </w:p>
    <w:p w14:paraId="4140A208" w14:textId="6794DE6D" w:rsidR="00691813" w:rsidRDefault="00691813" w:rsidP="00DC3ACE">
      <w:pPr>
        <w:ind w:left="5760" w:firstLine="720"/>
        <w:rPr>
          <w:sz w:val="22"/>
          <w:szCs w:val="22"/>
        </w:rPr>
      </w:pPr>
    </w:p>
    <w:p w14:paraId="7355FAEA" w14:textId="77777777" w:rsidR="00FE3B4A" w:rsidRDefault="00DA5C6D" w:rsidP="00DC3ACE">
      <w:pPr>
        <w:ind w:firstLine="720"/>
        <w:jc w:val="both"/>
        <w:rPr>
          <w:color w:val="000000" w:themeColor="text1"/>
          <w:sz w:val="22"/>
          <w:szCs w:val="22"/>
          <w:lang w:val="ro-RO"/>
        </w:rPr>
      </w:pPr>
      <w:r w:rsidRPr="0063436C">
        <w:rPr>
          <w:b/>
          <w:color w:val="000000" w:themeColor="text1"/>
          <w:sz w:val="22"/>
          <w:szCs w:val="22"/>
          <w:lang w:val="ro-RO"/>
        </w:rPr>
        <w:t xml:space="preserve">                                </w:t>
      </w:r>
      <w:r w:rsidRPr="0063436C">
        <w:rPr>
          <w:color w:val="000000" w:themeColor="text1"/>
          <w:sz w:val="22"/>
          <w:szCs w:val="22"/>
          <w:lang w:val="ro-RO"/>
        </w:rPr>
        <w:t xml:space="preserve">    </w:t>
      </w:r>
    </w:p>
    <w:p w14:paraId="7E7BA985" w14:textId="4D092825" w:rsidR="001B3712" w:rsidRDefault="00DA5C6D" w:rsidP="00DC3ACE">
      <w:pPr>
        <w:ind w:firstLine="720"/>
        <w:jc w:val="both"/>
        <w:rPr>
          <w:color w:val="000000" w:themeColor="text1"/>
          <w:sz w:val="22"/>
          <w:szCs w:val="22"/>
          <w:lang w:val="ro-RO"/>
        </w:rPr>
      </w:pPr>
      <w:r w:rsidRPr="0063436C">
        <w:rPr>
          <w:color w:val="000000" w:themeColor="text1"/>
          <w:sz w:val="22"/>
          <w:szCs w:val="22"/>
          <w:lang w:val="ro-RO"/>
        </w:rPr>
        <w:t xml:space="preserve">        </w:t>
      </w:r>
    </w:p>
    <w:p w14:paraId="1B5E37A4" w14:textId="77777777" w:rsidR="0017370E" w:rsidRDefault="0017370E" w:rsidP="00DC3ACE">
      <w:pPr>
        <w:jc w:val="both"/>
        <w:rPr>
          <w:b/>
          <w:color w:val="000000" w:themeColor="text1"/>
          <w:sz w:val="20"/>
          <w:szCs w:val="20"/>
          <w:lang w:val="ro-RO"/>
        </w:rPr>
      </w:pPr>
    </w:p>
    <w:p w14:paraId="172A8891" w14:textId="77777777" w:rsidR="0017370E" w:rsidRDefault="0017370E" w:rsidP="00DC3ACE">
      <w:pPr>
        <w:jc w:val="both"/>
        <w:rPr>
          <w:b/>
          <w:color w:val="000000" w:themeColor="text1"/>
          <w:sz w:val="20"/>
          <w:szCs w:val="20"/>
          <w:lang w:val="ro-RO"/>
        </w:rPr>
      </w:pPr>
    </w:p>
    <w:p w14:paraId="24FCC214" w14:textId="77777777" w:rsidR="0017370E" w:rsidRDefault="0017370E" w:rsidP="00DC3ACE">
      <w:pPr>
        <w:jc w:val="both"/>
        <w:rPr>
          <w:b/>
          <w:color w:val="000000" w:themeColor="text1"/>
          <w:sz w:val="20"/>
          <w:szCs w:val="20"/>
          <w:lang w:val="ro-RO"/>
        </w:rPr>
      </w:pPr>
    </w:p>
    <w:p w14:paraId="0E09814D" w14:textId="1046EF9A" w:rsidR="00DA5C6D" w:rsidRPr="0038019C" w:rsidRDefault="00DA5C6D" w:rsidP="00DC3ACE">
      <w:pPr>
        <w:jc w:val="both"/>
        <w:rPr>
          <w:bCs/>
          <w:color w:val="000000" w:themeColor="text1"/>
          <w:sz w:val="20"/>
          <w:szCs w:val="20"/>
          <w:lang w:val="ro-RO"/>
        </w:rPr>
      </w:pPr>
      <w:r w:rsidRPr="0038019C">
        <w:rPr>
          <w:bCs/>
          <w:color w:val="000000" w:themeColor="text1"/>
          <w:sz w:val="20"/>
          <w:szCs w:val="20"/>
          <w:lang w:val="ro-RO"/>
        </w:rPr>
        <w:t>Red.Tehn.</w:t>
      </w:r>
      <w:r w:rsidR="00276DEF" w:rsidRPr="0038019C">
        <w:rPr>
          <w:bCs/>
          <w:color w:val="000000" w:themeColor="text1"/>
          <w:sz w:val="20"/>
          <w:szCs w:val="20"/>
          <w:lang w:val="ro-RO"/>
        </w:rPr>
        <w:t xml:space="preserve"> </w:t>
      </w:r>
      <w:r w:rsidR="0038019C">
        <w:rPr>
          <w:bCs/>
          <w:color w:val="000000" w:themeColor="text1"/>
          <w:sz w:val="20"/>
          <w:szCs w:val="20"/>
          <w:lang w:val="ro-RO"/>
        </w:rPr>
        <w:t>/</w:t>
      </w:r>
      <w:r w:rsidR="0038019C" w:rsidRPr="0038019C">
        <w:rPr>
          <w:bCs/>
          <w:color w:val="000000" w:themeColor="text1"/>
          <w:sz w:val="20"/>
          <w:szCs w:val="20"/>
          <w:lang w:val="ro-RO"/>
        </w:rPr>
        <w:t xml:space="preserve"> P.E.</w:t>
      </w:r>
      <w:r w:rsidR="0038019C">
        <w:rPr>
          <w:bCs/>
          <w:color w:val="000000" w:themeColor="text1"/>
          <w:sz w:val="20"/>
          <w:szCs w:val="20"/>
          <w:lang w:val="ro-RO"/>
        </w:rPr>
        <w:t>/</w:t>
      </w:r>
      <w:r w:rsidR="0038019C" w:rsidRPr="0038019C">
        <w:rPr>
          <w:bCs/>
          <w:color w:val="000000" w:themeColor="text1"/>
          <w:sz w:val="20"/>
          <w:szCs w:val="20"/>
          <w:lang w:val="ro-RO"/>
        </w:rPr>
        <w:t xml:space="preserve"> R.L.A </w:t>
      </w:r>
      <w:r w:rsidR="008D352C" w:rsidRPr="0038019C">
        <w:rPr>
          <w:bCs/>
          <w:color w:val="000000" w:themeColor="text1"/>
          <w:sz w:val="20"/>
          <w:szCs w:val="20"/>
          <w:lang w:val="ro-RO"/>
        </w:rPr>
        <w:t>/ 5 ex</w:t>
      </w:r>
    </w:p>
    <w:sectPr w:rsidR="00DA5C6D" w:rsidRPr="0038019C" w:rsidSect="0067277A">
      <w:footerReference w:type="default" r:id="rId9"/>
      <w:footerReference w:type="first" r:id="rId10"/>
      <w:pgSz w:w="12240" w:h="15840"/>
      <w:pgMar w:top="720" w:right="720" w:bottom="720" w:left="1440" w:header="0" w:footer="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9AAF" w14:textId="77777777" w:rsidR="009D3AB3" w:rsidRDefault="009D3AB3" w:rsidP="00FB073A">
      <w:r>
        <w:separator/>
      </w:r>
    </w:p>
  </w:endnote>
  <w:endnote w:type="continuationSeparator" w:id="0">
    <w:p w14:paraId="462A7AC7" w14:textId="77777777" w:rsidR="009D3AB3" w:rsidRDefault="009D3AB3" w:rsidP="00FB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79268"/>
      <w:docPartObj>
        <w:docPartGallery w:val="Page Numbers (Bottom of Page)"/>
        <w:docPartUnique/>
      </w:docPartObj>
    </w:sdtPr>
    <w:sdtEndPr>
      <w:rPr>
        <w:noProof/>
      </w:rPr>
    </w:sdtEndPr>
    <w:sdtContent>
      <w:p w14:paraId="3C19C9B3" w14:textId="6CF75009" w:rsidR="00B35DB0" w:rsidRDefault="00B35D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14D81" w14:textId="77777777" w:rsidR="00B35DB0" w:rsidRDefault="00B35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475369"/>
      <w:docPartObj>
        <w:docPartGallery w:val="Page Numbers (Bottom of Page)"/>
        <w:docPartUnique/>
      </w:docPartObj>
    </w:sdtPr>
    <w:sdtEndPr>
      <w:rPr>
        <w:noProof/>
      </w:rPr>
    </w:sdtEndPr>
    <w:sdtContent>
      <w:p w14:paraId="08B72DEF" w14:textId="5DBF6D02" w:rsidR="00937758" w:rsidRDefault="009377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0A3FF" w14:textId="77777777" w:rsidR="00937758" w:rsidRDefault="0093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6517" w14:textId="77777777" w:rsidR="009D3AB3" w:rsidRDefault="009D3AB3" w:rsidP="00FB073A">
      <w:r>
        <w:separator/>
      </w:r>
    </w:p>
  </w:footnote>
  <w:footnote w:type="continuationSeparator" w:id="0">
    <w:p w14:paraId="5477B94C" w14:textId="77777777" w:rsidR="009D3AB3" w:rsidRDefault="009D3AB3" w:rsidP="00FB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7F9"/>
    <w:multiLevelType w:val="hybridMultilevel"/>
    <w:tmpl w:val="5ADAEBB4"/>
    <w:lvl w:ilvl="0" w:tplc="E856BF9A">
      <w:start w:val="1"/>
      <w:numFmt w:val="lowerLetter"/>
      <w:lvlText w:val="%1)"/>
      <w:lvlJc w:val="left"/>
      <w:pPr>
        <w:ind w:left="720" w:hanging="360"/>
      </w:pPr>
      <w:rPr>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7449"/>
    <w:multiLevelType w:val="hybridMultilevel"/>
    <w:tmpl w:val="B78630D0"/>
    <w:lvl w:ilvl="0" w:tplc="12F0FB12">
      <w:start w:val="1"/>
      <w:numFmt w:val="upp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33675"/>
    <w:multiLevelType w:val="hybridMultilevel"/>
    <w:tmpl w:val="5F8868FC"/>
    <w:lvl w:ilvl="0" w:tplc="1B4C8D02">
      <w:start w:val="1"/>
      <w:numFmt w:val="lowerLetter"/>
      <w:lvlText w:val="%1)"/>
      <w:lvlJc w:val="left"/>
      <w:pPr>
        <w:ind w:left="2160" w:hanging="360"/>
      </w:pPr>
      <w:rPr>
        <w:rFonts w:hint="default"/>
        <w:b w:val="0"/>
        <w:bCs/>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614B78"/>
    <w:multiLevelType w:val="hybridMultilevel"/>
    <w:tmpl w:val="0BA069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A14B55"/>
    <w:multiLevelType w:val="multilevel"/>
    <w:tmpl w:val="E730D500"/>
    <w:lvl w:ilvl="0">
      <w:start w:val="1"/>
      <w:numFmt w:val="upperRoman"/>
      <w:lvlText w:val="%1."/>
      <w:lvlJc w:val="left"/>
      <w:pPr>
        <w:ind w:left="1004" w:hanging="720"/>
      </w:pPr>
      <w:rPr>
        <w:rFonts w:hint="default"/>
      </w:rPr>
    </w:lvl>
    <w:lvl w:ilvl="1">
      <w:numFmt w:val="decimalZero"/>
      <w:isLgl/>
      <w:lvlText w:val="%1.%2"/>
      <w:lvlJc w:val="left"/>
      <w:pPr>
        <w:ind w:left="1320" w:hanging="60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5" w15:restartNumberingAfterBreak="0">
    <w:nsid w:val="15261048"/>
    <w:multiLevelType w:val="hybridMultilevel"/>
    <w:tmpl w:val="A31C0926"/>
    <w:lvl w:ilvl="0" w:tplc="56A42FD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C0281"/>
    <w:multiLevelType w:val="hybridMultilevel"/>
    <w:tmpl w:val="7D92DEB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5E76E1C"/>
    <w:multiLevelType w:val="hybridMultilevel"/>
    <w:tmpl w:val="E1947526"/>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8C4417F"/>
    <w:multiLevelType w:val="hybridMultilevel"/>
    <w:tmpl w:val="047EB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636DCC"/>
    <w:multiLevelType w:val="hybridMultilevel"/>
    <w:tmpl w:val="4518FF04"/>
    <w:lvl w:ilvl="0" w:tplc="37762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875AF"/>
    <w:multiLevelType w:val="multilevel"/>
    <w:tmpl w:val="832EECC8"/>
    <w:styleLink w:val="CurrentList1"/>
    <w:lvl w:ilvl="0">
      <w:start w:val="1"/>
      <w:numFmt w:val="decimal"/>
      <w:lvlText w:val="(%1)"/>
      <w:lvlJc w:val="left"/>
      <w:pPr>
        <w:ind w:left="107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4F0A12"/>
    <w:multiLevelType w:val="hybridMultilevel"/>
    <w:tmpl w:val="0DB8A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95C16"/>
    <w:multiLevelType w:val="multilevel"/>
    <w:tmpl w:val="0EB23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A774F2"/>
    <w:multiLevelType w:val="hybridMultilevel"/>
    <w:tmpl w:val="86C25C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E725A7"/>
    <w:multiLevelType w:val="hybridMultilevel"/>
    <w:tmpl w:val="E1B803F2"/>
    <w:lvl w:ilvl="0" w:tplc="5B4E1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1E4088"/>
    <w:multiLevelType w:val="hybridMultilevel"/>
    <w:tmpl w:val="B596CE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86E2C"/>
    <w:multiLevelType w:val="hybridMultilevel"/>
    <w:tmpl w:val="CC5EE1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0C5FBC"/>
    <w:multiLevelType w:val="hybridMultilevel"/>
    <w:tmpl w:val="F2A8DA98"/>
    <w:lvl w:ilvl="0" w:tplc="76702CAE">
      <w:start w:val="12"/>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042008"/>
    <w:multiLevelType w:val="hybridMultilevel"/>
    <w:tmpl w:val="FE5CDC0E"/>
    <w:lvl w:ilvl="0" w:tplc="56A42F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276D5B"/>
    <w:multiLevelType w:val="hybridMultilevel"/>
    <w:tmpl w:val="3280E07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F933A67"/>
    <w:multiLevelType w:val="hybridMultilevel"/>
    <w:tmpl w:val="5C18A0E2"/>
    <w:lvl w:ilvl="0" w:tplc="0809000B">
      <w:start w:val="1"/>
      <w:numFmt w:val="bullet"/>
      <w:lvlText w:val=""/>
      <w:lvlJc w:val="left"/>
      <w:pPr>
        <w:ind w:left="630" w:hanging="360"/>
      </w:pPr>
      <w:rPr>
        <w:rFonts w:ascii="Wingdings" w:hAnsi="Wingdings" w:hint="default"/>
      </w:rPr>
    </w:lvl>
    <w:lvl w:ilvl="1" w:tplc="04180003">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1" w15:restartNumberingAfterBreak="0">
    <w:nsid w:val="40496681"/>
    <w:multiLevelType w:val="hybridMultilevel"/>
    <w:tmpl w:val="80A84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E0263"/>
    <w:multiLevelType w:val="hybridMultilevel"/>
    <w:tmpl w:val="7AE0542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43A97F94"/>
    <w:multiLevelType w:val="multilevel"/>
    <w:tmpl w:val="2D6CDE9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3CD50F6"/>
    <w:multiLevelType w:val="hybridMultilevel"/>
    <w:tmpl w:val="80D4B87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7665246"/>
    <w:multiLevelType w:val="multilevel"/>
    <w:tmpl w:val="0CF8F45A"/>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A9F76BF"/>
    <w:multiLevelType w:val="hybridMultilevel"/>
    <w:tmpl w:val="83B41A3A"/>
    <w:lvl w:ilvl="0" w:tplc="8E9EAEA4">
      <w:start w:val="1"/>
      <w:numFmt w:val="decimal"/>
      <w:lvlText w:val="(%1)"/>
      <w:lvlJc w:val="left"/>
      <w:pPr>
        <w:ind w:left="1260" w:hanging="360"/>
      </w:pPr>
      <w:rPr>
        <w:rFonts w:ascii="Times New Roman" w:eastAsia="Times New Roman" w:hAnsi="Times New Roman" w:cs="Times New Roman"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4B34529F"/>
    <w:multiLevelType w:val="hybridMultilevel"/>
    <w:tmpl w:val="9AAAD292"/>
    <w:lvl w:ilvl="0" w:tplc="F962C832">
      <w:numFmt w:val="bullet"/>
      <w:lvlText w:val="-"/>
      <w:lvlJc w:val="left"/>
      <w:pPr>
        <w:ind w:left="450" w:hanging="360"/>
      </w:pPr>
      <w:rPr>
        <w:rFonts w:ascii="Times New Roman" w:eastAsia="Calibri"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8" w15:restartNumberingAfterBreak="0">
    <w:nsid w:val="51851699"/>
    <w:multiLevelType w:val="hybridMultilevel"/>
    <w:tmpl w:val="D0D649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2264458"/>
    <w:multiLevelType w:val="hybridMultilevel"/>
    <w:tmpl w:val="A250646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15:restartNumberingAfterBreak="0">
    <w:nsid w:val="529E4FB0"/>
    <w:multiLevelType w:val="hybridMultilevel"/>
    <w:tmpl w:val="124C75C4"/>
    <w:lvl w:ilvl="0" w:tplc="7DC8FA0A">
      <w:start w:val="1"/>
      <w:numFmt w:val="lowerLetter"/>
      <w:lvlText w:val="%1)"/>
      <w:lvlJc w:val="left"/>
      <w:pPr>
        <w:ind w:left="1070" w:hanging="360"/>
      </w:pPr>
      <w:rPr>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52A37A0B"/>
    <w:multiLevelType w:val="hybridMultilevel"/>
    <w:tmpl w:val="2C1A2D8A"/>
    <w:lvl w:ilvl="0" w:tplc="04090001">
      <w:start w:val="1"/>
      <w:numFmt w:val="bullet"/>
      <w:lvlText w:val=""/>
      <w:lvlJc w:val="left"/>
      <w:pPr>
        <w:ind w:left="1080" w:hanging="360"/>
      </w:pPr>
      <w:rPr>
        <w:rFonts w:ascii="Symbol" w:hAnsi="Symbol" w:hint="default"/>
      </w:rPr>
    </w:lvl>
    <w:lvl w:ilvl="1" w:tplc="5B4AA97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7837B39"/>
    <w:multiLevelType w:val="hybridMultilevel"/>
    <w:tmpl w:val="82708812"/>
    <w:lvl w:ilvl="0" w:tplc="2AAEE226">
      <w:start w:val="1"/>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7F80F15"/>
    <w:multiLevelType w:val="hybridMultilevel"/>
    <w:tmpl w:val="9F0409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FF276A"/>
    <w:multiLevelType w:val="hybridMultilevel"/>
    <w:tmpl w:val="E146D3AE"/>
    <w:lvl w:ilvl="0" w:tplc="0809000B">
      <w:start w:val="1"/>
      <w:numFmt w:val="bullet"/>
      <w:lvlText w:val=""/>
      <w:lvlJc w:val="left"/>
      <w:pPr>
        <w:ind w:left="90" w:hanging="360"/>
      </w:pPr>
      <w:rPr>
        <w:rFonts w:ascii="Wingdings" w:hAnsi="Wingdings"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5" w15:restartNumberingAfterBreak="0">
    <w:nsid w:val="599D2AF4"/>
    <w:multiLevelType w:val="hybridMultilevel"/>
    <w:tmpl w:val="29F048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E3201F"/>
    <w:multiLevelType w:val="hybridMultilevel"/>
    <w:tmpl w:val="8252058A"/>
    <w:lvl w:ilvl="0" w:tplc="56A42F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FB3C90"/>
    <w:multiLevelType w:val="hybridMultilevel"/>
    <w:tmpl w:val="1FDECE3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5A581961"/>
    <w:multiLevelType w:val="hybridMultilevel"/>
    <w:tmpl w:val="BA92F7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523B5D"/>
    <w:multiLevelType w:val="hybridMultilevel"/>
    <w:tmpl w:val="7BE819D8"/>
    <w:lvl w:ilvl="0" w:tplc="90A8FB9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5FEB0575"/>
    <w:multiLevelType w:val="hybridMultilevel"/>
    <w:tmpl w:val="6AE2F45C"/>
    <w:lvl w:ilvl="0" w:tplc="A42EFAE2">
      <w:start w:val="1"/>
      <w:numFmt w:val="lowerLetter"/>
      <w:lvlText w:val="%1)"/>
      <w:lvlJc w:val="left"/>
      <w:pPr>
        <w:ind w:left="1004" w:hanging="360"/>
      </w:pPr>
      <w:rPr>
        <w:rFonts w:hint="default"/>
        <w:color w:val="auto"/>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61C752B5"/>
    <w:multiLevelType w:val="hybridMultilevel"/>
    <w:tmpl w:val="90D84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980059"/>
    <w:multiLevelType w:val="hybridMultilevel"/>
    <w:tmpl w:val="18189E4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64CC2139"/>
    <w:multiLevelType w:val="hybridMultilevel"/>
    <w:tmpl w:val="4F200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2D6D00"/>
    <w:multiLevelType w:val="hybridMultilevel"/>
    <w:tmpl w:val="CA360842"/>
    <w:lvl w:ilvl="0" w:tplc="4BE2910A">
      <w:start w:val="1"/>
      <w:numFmt w:val="lowerLetter"/>
      <w:lvlText w:val="%1)"/>
      <w:lvlJc w:val="left"/>
      <w:pPr>
        <w:ind w:left="900" w:hanging="360"/>
      </w:pPr>
      <w:rPr>
        <w:b/>
        <w:bCs/>
      </w:rPr>
    </w:lvl>
    <w:lvl w:ilvl="1" w:tplc="2ECE0686">
      <w:start w:val="1"/>
      <w:numFmt w:val="lowerLetter"/>
      <w:lvlText w:val="%2)"/>
      <w:lvlJc w:val="left"/>
      <w:pPr>
        <w:ind w:left="900" w:hanging="360"/>
      </w:pPr>
      <w:rPr>
        <w:b/>
        <w:bCs/>
      </w:rPr>
    </w:lvl>
    <w:lvl w:ilvl="2" w:tplc="1A3A677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6268B"/>
    <w:multiLevelType w:val="hybridMultilevel"/>
    <w:tmpl w:val="56102E22"/>
    <w:lvl w:ilvl="0" w:tplc="56A42F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4E1FDF"/>
    <w:multiLevelType w:val="hybridMultilevel"/>
    <w:tmpl w:val="0C766710"/>
    <w:lvl w:ilvl="0" w:tplc="56A42F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C727CE"/>
    <w:multiLevelType w:val="hybridMultilevel"/>
    <w:tmpl w:val="881E78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56A37F5"/>
    <w:multiLevelType w:val="hybridMultilevel"/>
    <w:tmpl w:val="D82249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A834431"/>
    <w:multiLevelType w:val="hybridMultilevel"/>
    <w:tmpl w:val="8DBCC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15C67"/>
    <w:multiLevelType w:val="hybridMultilevel"/>
    <w:tmpl w:val="51CC7656"/>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1" w15:restartNumberingAfterBreak="0">
    <w:nsid w:val="7DD942E9"/>
    <w:multiLevelType w:val="multilevel"/>
    <w:tmpl w:val="48009356"/>
    <w:lvl w:ilvl="0">
      <w:start w:val="1"/>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52" w15:restartNumberingAfterBreak="0">
    <w:nsid w:val="7EAB4467"/>
    <w:multiLevelType w:val="hybridMultilevel"/>
    <w:tmpl w:val="88C20360"/>
    <w:lvl w:ilvl="0" w:tplc="D2604226">
      <w:start w:val="1"/>
      <w:numFmt w:val="decimal"/>
      <w:lvlText w:val="(%1)"/>
      <w:lvlJc w:val="left"/>
      <w:pPr>
        <w:ind w:left="1004" w:hanging="360"/>
      </w:pPr>
      <w:rPr>
        <w:rFonts w:hint="default"/>
        <w:b/>
        <w:bCs w:val="0"/>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num w:numId="1" w16cid:durableId="1684282295">
    <w:abstractNumId w:val="12"/>
  </w:num>
  <w:num w:numId="2" w16cid:durableId="1573080031">
    <w:abstractNumId w:val="4"/>
  </w:num>
  <w:num w:numId="3" w16cid:durableId="1947229332">
    <w:abstractNumId w:val="39"/>
  </w:num>
  <w:num w:numId="4" w16cid:durableId="1133792136">
    <w:abstractNumId w:val="34"/>
  </w:num>
  <w:num w:numId="5" w16cid:durableId="1715763478">
    <w:abstractNumId w:val="8"/>
  </w:num>
  <w:num w:numId="6" w16cid:durableId="139034278">
    <w:abstractNumId w:val="0"/>
  </w:num>
  <w:num w:numId="7" w16cid:durableId="2056391699">
    <w:abstractNumId w:val="30"/>
  </w:num>
  <w:num w:numId="8" w16cid:durableId="1532064805">
    <w:abstractNumId w:val="40"/>
  </w:num>
  <w:num w:numId="9" w16cid:durableId="37169707">
    <w:abstractNumId w:val="51"/>
  </w:num>
  <w:num w:numId="10" w16cid:durableId="1640961065">
    <w:abstractNumId w:val="47"/>
  </w:num>
  <w:num w:numId="11" w16cid:durableId="1500386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0810299">
    <w:abstractNumId w:val="27"/>
  </w:num>
  <w:num w:numId="13" w16cid:durableId="232470557">
    <w:abstractNumId w:val="52"/>
  </w:num>
  <w:num w:numId="14" w16cid:durableId="7696675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9236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918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5452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39553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79494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51994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7940041">
    <w:abstractNumId w:val="19"/>
  </w:num>
  <w:num w:numId="22" w16cid:durableId="1613049607">
    <w:abstractNumId w:val="21"/>
  </w:num>
  <w:num w:numId="23" w16cid:durableId="1326394304">
    <w:abstractNumId w:val="43"/>
  </w:num>
  <w:num w:numId="24" w16cid:durableId="728577953">
    <w:abstractNumId w:val="28"/>
  </w:num>
  <w:num w:numId="25" w16cid:durableId="1573545038">
    <w:abstractNumId w:val="41"/>
  </w:num>
  <w:num w:numId="26" w16cid:durableId="888105067">
    <w:abstractNumId w:val="5"/>
  </w:num>
  <w:num w:numId="27" w16cid:durableId="1119879405">
    <w:abstractNumId w:val="20"/>
  </w:num>
  <w:num w:numId="28" w16cid:durableId="412705001">
    <w:abstractNumId w:val="2"/>
  </w:num>
  <w:num w:numId="29" w16cid:durableId="662776167">
    <w:abstractNumId w:val="14"/>
  </w:num>
  <w:num w:numId="30" w16cid:durableId="81535474">
    <w:abstractNumId w:val="7"/>
  </w:num>
  <w:num w:numId="31" w16cid:durableId="1777559688">
    <w:abstractNumId w:val="44"/>
  </w:num>
  <w:num w:numId="32" w16cid:durableId="1021123145">
    <w:abstractNumId w:val="31"/>
  </w:num>
  <w:num w:numId="33" w16cid:durableId="132334034">
    <w:abstractNumId w:val="42"/>
  </w:num>
  <w:num w:numId="34" w16cid:durableId="893614536">
    <w:abstractNumId w:val="16"/>
  </w:num>
  <w:num w:numId="35" w16cid:durableId="740130625">
    <w:abstractNumId w:val="23"/>
  </w:num>
  <w:num w:numId="36" w16cid:durableId="1919054241">
    <w:abstractNumId w:val="25"/>
  </w:num>
  <w:num w:numId="37" w16cid:durableId="787743627">
    <w:abstractNumId w:val="37"/>
  </w:num>
  <w:num w:numId="38" w16cid:durableId="104232324">
    <w:abstractNumId w:val="17"/>
  </w:num>
  <w:num w:numId="39" w16cid:durableId="24986179">
    <w:abstractNumId w:val="10"/>
  </w:num>
  <w:num w:numId="40" w16cid:durableId="197945220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6673365">
    <w:abstractNumId w:val="16"/>
  </w:num>
  <w:num w:numId="42" w16cid:durableId="12216713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6364546">
    <w:abstractNumId w:val="22"/>
  </w:num>
  <w:num w:numId="44" w16cid:durableId="87309079">
    <w:abstractNumId w:val="6"/>
  </w:num>
  <w:num w:numId="45" w16cid:durableId="1121456104">
    <w:abstractNumId w:val="35"/>
  </w:num>
  <w:num w:numId="46" w16cid:durableId="1998684147">
    <w:abstractNumId w:val="29"/>
  </w:num>
  <w:num w:numId="47" w16cid:durableId="1365591978">
    <w:abstractNumId w:val="48"/>
  </w:num>
  <w:num w:numId="48" w16cid:durableId="978917496">
    <w:abstractNumId w:val="50"/>
  </w:num>
  <w:num w:numId="49" w16cid:durableId="2079981707">
    <w:abstractNumId w:val="49"/>
  </w:num>
  <w:num w:numId="50" w16cid:durableId="344132690">
    <w:abstractNumId w:val="38"/>
  </w:num>
  <w:num w:numId="51" w16cid:durableId="132455116">
    <w:abstractNumId w:val="15"/>
  </w:num>
  <w:num w:numId="52" w16cid:durableId="1164784890">
    <w:abstractNumId w:val="11"/>
  </w:num>
  <w:num w:numId="53" w16cid:durableId="1413434656">
    <w:abstractNumId w:val="3"/>
  </w:num>
  <w:num w:numId="54" w16cid:durableId="453258386">
    <w:abstractNumId w:val="13"/>
  </w:num>
  <w:num w:numId="55" w16cid:durableId="728267298">
    <w:abstractNumId w:val="24"/>
  </w:num>
  <w:num w:numId="56" w16cid:durableId="1569683879">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5C"/>
    <w:rsid w:val="00001650"/>
    <w:rsid w:val="00002EFB"/>
    <w:rsid w:val="00003C9E"/>
    <w:rsid w:val="00005ABE"/>
    <w:rsid w:val="000066D6"/>
    <w:rsid w:val="00007087"/>
    <w:rsid w:val="000117F6"/>
    <w:rsid w:val="00014290"/>
    <w:rsid w:val="000143CD"/>
    <w:rsid w:val="00014491"/>
    <w:rsid w:val="00021E5D"/>
    <w:rsid w:val="00023F01"/>
    <w:rsid w:val="00023F62"/>
    <w:rsid w:val="00024053"/>
    <w:rsid w:val="00024B86"/>
    <w:rsid w:val="000254CF"/>
    <w:rsid w:val="00026D6B"/>
    <w:rsid w:val="00027621"/>
    <w:rsid w:val="00037816"/>
    <w:rsid w:val="00040EC3"/>
    <w:rsid w:val="00041CD7"/>
    <w:rsid w:val="00042D76"/>
    <w:rsid w:val="00046607"/>
    <w:rsid w:val="00050866"/>
    <w:rsid w:val="000509C1"/>
    <w:rsid w:val="00050AF2"/>
    <w:rsid w:val="00050E77"/>
    <w:rsid w:val="0005307B"/>
    <w:rsid w:val="0005314A"/>
    <w:rsid w:val="0005478B"/>
    <w:rsid w:val="0005628C"/>
    <w:rsid w:val="000608FA"/>
    <w:rsid w:val="00060AEC"/>
    <w:rsid w:val="0006120F"/>
    <w:rsid w:val="00061E5C"/>
    <w:rsid w:val="00064CAC"/>
    <w:rsid w:val="00065767"/>
    <w:rsid w:val="00066CC1"/>
    <w:rsid w:val="00066F35"/>
    <w:rsid w:val="000704CA"/>
    <w:rsid w:val="00070843"/>
    <w:rsid w:val="00077CA1"/>
    <w:rsid w:val="00081831"/>
    <w:rsid w:val="0008363B"/>
    <w:rsid w:val="00084FA4"/>
    <w:rsid w:val="00085622"/>
    <w:rsid w:val="00085849"/>
    <w:rsid w:val="00085BBB"/>
    <w:rsid w:val="0008756A"/>
    <w:rsid w:val="000877CA"/>
    <w:rsid w:val="00093359"/>
    <w:rsid w:val="00097078"/>
    <w:rsid w:val="000A0DB1"/>
    <w:rsid w:val="000A1102"/>
    <w:rsid w:val="000A18C5"/>
    <w:rsid w:val="000A41C7"/>
    <w:rsid w:val="000A4C3B"/>
    <w:rsid w:val="000A72A6"/>
    <w:rsid w:val="000A7525"/>
    <w:rsid w:val="000B0F22"/>
    <w:rsid w:val="000B26D8"/>
    <w:rsid w:val="000B60AC"/>
    <w:rsid w:val="000C342E"/>
    <w:rsid w:val="000C3996"/>
    <w:rsid w:val="000C54F0"/>
    <w:rsid w:val="000C7CA1"/>
    <w:rsid w:val="000D0B66"/>
    <w:rsid w:val="000D3564"/>
    <w:rsid w:val="000E1ECC"/>
    <w:rsid w:val="000E3B49"/>
    <w:rsid w:val="000E4390"/>
    <w:rsid w:val="000E4AAC"/>
    <w:rsid w:val="000E7287"/>
    <w:rsid w:val="000F073B"/>
    <w:rsid w:val="000F1A92"/>
    <w:rsid w:val="000F1EDC"/>
    <w:rsid w:val="000F2C1A"/>
    <w:rsid w:val="000F45D6"/>
    <w:rsid w:val="000F4B6B"/>
    <w:rsid w:val="000F74C8"/>
    <w:rsid w:val="0010002A"/>
    <w:rsid w:val="00100EF0"/>
    <w:rsid w:val="0010591D"/>
    <w:rsid w:val="001064C4"/>
    <w:rsid w:val="00106DB6"/>
    <w:rsid w:val="00107BED"/>
    <w:rsid w:val="001152B8"/>
    <w:rsid w:val="00115CBE"/>
    <w:rsid w:val="00121101"/>
    <w:rsid w:val="00121B77"/>
    <w:rsid w:val="00121E34"/>
    <w:rsid w:val="00124DFC"/>
    <w:rsid w:val="00125FCA"/>
    <w:rsid w:val="00127079"/>
    <w:rsid w:val="00131BA4"/>
    <w:rsid w:val="00131E6C"/>
    <w:rsid w:val="001323D0"/>
    <w:rsid w:val="001343CD"/>
    <w:rsid w:val="00134C8F"/>
    <w:rsid w:val="00136927"/>
    <w:rsid w:val="00136D8B"/>
    <w:rsid w:val="00137402"/>
    <w:rsid w:val="001403EC"/>
    <w:rsid w:val="001437D3"/>
    <w:rsid w:val="00144CDE"/>
    <w:rsid w:val="001514A4"/>
    <w:rsid w:val="00153E88"/>
    <w:rsid w:val="00154176"/>
    <w:rsid w:val="00154A6C"/>
    <w:rsid w:val="0015549B"/>
    <w:rsid w:val="001554FB"/>
    <w:rsid w:val="00162D41"/>
    <w:rsid w:val="001638F7"/>
    <w:rsid w:val="001655A5"/>
    <w:rsid w:val="00165E8B"/>
    <w:rsid w:val="00166BA3"/>
    <w:rsid w:val="00166F89"/>
    <w:rsid w:val="001678D1"/>
    <w:rsid w:val="00170D72"/>
    <w:rsid w:val="001731C1"/>
    <w:rsid w:val="0017370E"/>
    <w:rsid w:val="00173946"/>
    <w:rsid w:val="00174B42"/>
    <w:rsid w:val="00176049"/>
    <w:rsid w:val="00176D51"/>
    <w:rsid w:val="0018324B"/>
    <w:rsid w:val="00184928"/>
    <w:rsid w:val="00190753"/>
    <w:rsid w:val="0019477C"/>
    <w:rsid w:val="001963F5"/>
    <w:rsid w:val="00196687"/>
    <w:rsid w:val="0019729C"/>
    <w:rsid w:val="001A0C30"/>
    <w:rsid w:val="001A1FB7"/>
    <w:rsid w:val="001A28CF"/>
    <w:rsid w:val="001A7B3B"/>
    <w:rsid w:val="001B2331"/>
    <w:rsid w:val="001B3712"/>
    <w:rsid w:val="001B37E1"/>
    <w:rsid w:val="001B3921"/>
    <w:rsid w:val="001B39C1"/>
    <w:rsid w:val="001B4D2C"/>
    <w:rsid w:val="001B5820"/>
    <w:rsid w:val="001B609C"/>
    <w:rsid w:val="001C18A1"/>
    <w:rsid w:val="001C635C"/>
    <w:rsid w:val="001D11F3"/>
    <w:rsid w:val="001D6178"/>
    <w:rsid w:val="001D736C"/>
    <w:rsid w:val="001E0B2D"/>
    <w:rsid w:val="001E5F94"/>
    <w:rsid w:val="001F0F99"/>
    <w:rsid w:val="001F2448"/>
    <w:rsid w:val="001F3FE5"/>
    <w:rsid w:val="001F4A42"/>
    <w:rsid w:val="001F5334"/>
    <w:rsid w:val="00201BDE"/>
    <w:rsid w:val="002025F3"/>
    <w:rsid w:val="002079C7"/>
    <w:rsid w:val="00210E8E"/>
    <w:rsid w:val="00210FF1"/>
    <w:rsid w:val="0021149A"/>
    <w:rsid w:val="00211F25"/>
    <w:rsid w:val="0021669E"/>
    <w:rsid w:val="00217097"/>
    <w:rsid w:val="00217424"/>
    <w:rsid w:val="00221301"/>
    <w:rsid w:val="002316F1"/>
    <w:rsid w:val="002326CB"/>
    <w:rsid w:val="00232AAC"/>
    <w:rsid w:val="00234767"/>
    <w:rsid w:val="00234951"/>
    <w:rsid w:val="00234F73"/>
    <w:rsid w:val="00235B3E"/>
    <w:rsid w:val="00241A5E"/>
    <w:rsid w:val="00241DE1"/>
    <w:rsid w:val="002425F6"/>
    <w:rsid w:val="002431CF"/>
    <w:rsid w:val="002438D7"/>
    <w:rsid w:val="00247E01"/>
    <w:rsid w:val="002504C9"/>
    <w:rsid w:val="00253A71"/>
    <w:rsid w:val="0025435A"/>
    <w:rsid w:val="00255971"/>
    <w:rsid w:val="00255A24"/>
    <w:rsid w:val="00255C64"/>
    <w:rsid w:val="00256F00"/>
    <w:rsid w:val="002613A8"/>
    <w:rsid w:val="00261B8C"/>
    <w:rsid w:val="00262185"/>
    <w:rsid w:val="00265C98"/>
    <w:rsid w:val="002662A3"/>
    <w:rsid w:val="00270EF3"/>
    <w:rsid w:val="00276DEF"/>
    <w:rsid w:val="002771E9"/>
    <w:rsid w:val="0028036E"/>
    <w:rsid w:val="0028206B"/>
    <w:rsid w:val="00282958"/>
    <w:rsid w:val="002858DB"/>
    <w:rsid w:val="0028628B"/>
    <w:rsid w:val="002874D5"/>
    <w:rsid w:val="002A1D2C"/>
    <w:rsid w:val="002A7D97"/>
    <w:rsid w:val="002B03DA"/>
    <w:rsid w:val="002B5659"/>
    <w:rsid w:val="002C21B4"/>
    <w:rsid w:val="002C2EE6"/>
    <w:rsid w:val="002C3FD1"/>
    <w:rsid w:val="002D004B"/>
    <w:rsid w:val="002D0202"/>
    <w:rsid w:val="002D0E89"/>
    <w:rsid w:val="002D27ED"/>
    <w:rsid w:val="002D3F91"/>
    <w:rsid w:val="002D4A2E"/>
    <w:rsid w:val="002D5D66"/>
    <w:rsid w:val="002E18AA"/>
    <w:rsid w:val="002E336D"/>
    <w:rsid w:val="002E5665"/>
    <w:rsid w:val="002E5FCA"/>
    <w:rsid w:val="002E60E5"/>
    <w:rsid w:val="002E74F2"/>
    <w:rsid w:val="002F05C2"/>
    <w:rsid w:val="002F1D4D"/>
    <w:rsid w:val="002F2B10"/>
    <w:rsid w:val="002F2E2F"/>
    <w:rsid w:val="00301201"/>
    <w:rsid w:val="00302E6D"/>
    <w:rsid w:val="003040D5"/>
    <w:rsid w:val="003046B4"/>
    <w:rsid w:val="00315CF5"/>
    <w:rsid w:val="00316297"/>
    <w:rsid w:val="00320DA8"/>
    <w:rsid w:val="00320E41"/>
    <w:rsid w:val="00323694"/>
    <w:rsid w:val="003249B3"/>
    <w:rsid w:val="00330591"/>
    <w:rsid w:val="00332D07"/>
    <w:rsid w:val="00336445"/>
    <w:rsid w:val="00337777"/>
    <w:rsid w:val="00342031"/>
    <w:rsid w:val="0034275B"/>
    <w:rsid w:val="00347885"/>
    <w:rsid w:val="003503AF"/>
    <w:rsid w:val="0035357B"/>
    <w:rsid w:val="003543A0"/>
    <w:rsid w:val="00355565"/>
    <w:rsid w:val="003610A1"/>
    <w:rsid w:val="003675DB"/>
    <w:rsid w:val="00367E4C"/>
    <w:rsid w:val="00371CF9"/>
    <w:rsid w:val="00375101"/>
    <w:rsid w:val="0038019C"/>
    <w:rsid w:val="00380251"/>
    <w:rsid w:val="00381284"/>
    <w:rsid w:val="003832CA"/>
    <w:rsid w:val="00384670"/>
    <w:rsid w:val="00386E36"/>
    <w:rsid w:val="00391ACA"/>
    <w:rsid w:val="00397D9D"/>
    <w:rsid w:val="003A2788"/>
    <w:rsid w:val="003A380F"/>
    <w:rsid w:val="003A3EEB"/>
    <w:rsid w:val="003A7026"/>
    <w:rsid w:val="003B0052"/>
    <w:rsid w:val="003B0EA5"/>
    <w:rsid w:val="003B1B20"/>
    <w:rsid w:val="003B4BBD"/>
    <w:rsid w:val="003B69F3"/>
    <w:rsid w:val="003B7A9C"/>
    <w:rsid w:val="003C157F"/>
    <w:rsid w:val="003C4543"/>
    <w:rsid w:val="003C52A9"/>
    <w:rsid w:val="003C535C"/>
    <w:rsid w:val="003C58EB"/>
    <w:rsid w:val="003C7307"/>
    <w:rsid w:val="003C7655"/>
    <w:rsid w:val="003C79F0"/>
    <w:rsid w:val="003C7FCA"/>
    <w:rsid w:val="003D079C"/>
    <w:rsid w:val="003D083F"/>
    <w:rsid w:val="003D0B34"/>
    <w:rsid w:val="003D37B9"/>
    <w:rsid w:val="003D651A"/>
    <w:rsid w:val="003D6AC9"/>
    <w:rsid w:val="003E0535"/>
    <w:rsid w:val="003E27D1"/>
    <w:rsid w:val="003E6D42"/>
    <w:rsid w:val="003F3858"/>
    <w:rsid w:val="003F404C"/>
    <w:rsid w:val="003F44F5"/>
    <w:rsid w:val="003F4CD7"/>
    <w:rsid w:val="003F6CD2"/>
    <w:rsid w:val="00400985"/>
    <w:rsid w:val="004053E4"/>
    <w:rsid w:val="00406920"/>
    <w:rsid w:val="00410448"/>
    <w:rsid w:val="0041186E"/>
    <w:rsid w:val="00411A3D"/>
    <w:rsid w:val="0042480A"/>
    <w:rsid w:val="004260D2"/>
    <w:rsid w:val="004279A4"/>
    <w:rsid w:val="0043462F"/>
    <w:rsid w:val="00436044"/>
    <w:rsid w:val="00436322"/>
    <w:rsid w:val="004366CF"/>
    <w:rsid w:val="00436999"/>
    <w:rsid w:val="00436D60"/>
    <w:rsid w:val="00440463"/>
    <w:rsid w:val="0044169A"/>
    <w:rsid w:val="004420C5"/>
    <w:rsid w:val="00443489"/>
    <w:rsid w:val="00450927"/>
    <w:rsid w:val="00456236"/>
    <w:rsid w:val="00464B66"/>
    <w:rsid w:val="00473B76"/>
    <w:rsid w:val="0047505A"/>
    <w:rsid w:val="00476928"/>
    <w:rsid w:val="00476BCE"/>
    <w:rsid w:val="00480840"/>
    <w:rsid w:val="00484698"/>
    <w:rsid w:val="00486143"/>
    <w:rsid w:val="00491811"/>
    <w:rsid w:val="0049345B"/>
    <w:rsid w:val="0049373E"/>
    <w:rsid w:val="00496A14"/>
    <w:rsid w:val="004971BD"/>
    <w:rsid w:val="00497E2E"/>
    <w:rsid w:val="004A0673"/>
    <w:rsid w:val="004A17DE"/>
    <w:rsid w:val="004A1E50"/>
    <w:rsid w:val="004A3DC5"/>
    <w:rsid w:val="004A4A78"/>
    <w:rsid w:val="004B2BCE"/>
    <w:rsid w:val="004B3D98"/>
    <w:rsid w:val="004B5274"/>
    <w:rsid w:val="004B5D9B"/>
    <w:rsid w:val="004B5EB5"/>
    <w:rsid w:val="004C0E7B"/>
    <w:rsid w:val="004C1713"/>
    <w:rsid w:val="004C1EEF"/>
    <w:rsid w:val="004C45E0"/>
    <w:rsid w:val="004C7800"/>
    <w:rsid w:val="004D76AF"/>
    <w:rsid w:val="004E0D84"/>
    <w:rsid w:val="004E1F96"/>
    <w:rsid w:val="004E4613"/>
    <w:rsid w:val="004E514A"/>
    <w:rsid w:val="004E5710"/>
    <w:rsid w:val="004F0057"/>
    <w:rsid w:val="004F4387"/>
    <w:rsid w:val="004F57EB"/>
    <w:rsid w:val="004F6426"/>
    <w:rsid w:val="00502D52"/>
    <w:rsid w:val="0050345F"/>
    <w:rsid w:val="005046AC"/>
    <w:rsid w:val="00507220"/>
    <w:rsid w:val="005100AA"/>
    <w:rsid w:val="0051180F"/>
    <w:rsid w:val="00512136"/>
    <w:rsid w:val="00522E20"/>
    <w:rsid w:val="00523A96"/>
    <w:rsid w:val="00523ABD"/>
    <w:rsid w:val="00525117"/>
    <w:rsid w:val="00526151"/>
    <w:rsid w:val="00527721"/>
    <w:rsid w:val="00527BD5"/>
    <w:rsid w:val="00534466"/>
    <w:rsid w:val="00535543"/>
    <w:rsid w:val="00536901"/>
    <w:rsid w:val="00541051"/>
    <w:rsid w:val="00544F96"/>
    <w:rsid w:val="005461E7"/>
    <w:rsid w:val="00554082"/>
    <w:rsid w:val="0056421A"/>
    <w:rsid w:val="0056423A"/>
    <w:rsid w:val="0057019E"/>
    <w:rsid w:val="00571688"/>
    <w:rsid w:val="005750FE"/>
    <w:rsid w:val="00576977"/>
    <w:rsid w:val="00577AAF"/>
    <w:rsid w:val="00585292"/>
    <w:rsid w:val="00586AE4"/>
    <w:rsid w:val="005904FC"/>
    <w:rsid w:val="005920D2"/>
    <w:rsid w:val="0059285E"/>
    <w:rsid w:val="005940C3"/>
    <w:rsid w:val="0059577C"/>
    <w:rsid w:val="005A25CC"/>
    <w:rsid w:val="005A4A24"/>
    <w:rsid w:val="005A5A62"/>
    <w:rsid w:val="005A7274"/>
    <w:rsid w:val="005B190C"/>
    <w:rsid w:val="005B4901"/>
    <w:rsid w:val="005B6BAC"/>
    <w:rsid w:val="005C04F4"/>
    <w:rsid w:val="005C35C4"/>
    <w:rsid w:val="005C4E59"/>
    <w:rsid w:val="005C52AF"/>
    <w:rsid w:val="005C7F67"/>
    <w:rsid w:val="005D08F5"/>
    <w:rsid w:val="005D6AB2"/>
    <w:rsid w:val="005E292D"/>
    <w:rsid w:val="005E3BA1"/>
    <w:rsid w:val="005F558F"/>
    <w:rsid w:val="005F69FE"/>
    <w:rsid w:val="005F7293"/>
    <w:rsid w:val="005F7474"/>
    <w:rsid w:val="00602A36"/>
    <w:rsid w:val="006035F3"/>
    <w:rsid w:val="00603A79"/>
    <w:rsid w:val="00604B7A"/>
    <w:rsid w:val="0061280A"/>
    <w:rsid w:val="006178F9"/>
    <w:rsid w:val="00617EEC"/>
    <w:rsid w:val="0062764F"/>
    <w:rsid w:val="006276A5"/>
    <w:rsid w:val="00631AE6"/>
    <w:rsid w:val="00632562"/>
    <w:rsid w:val="0063287B"/>
    <w:rsid w:val="0063436C"/>
    <w:rsid w:val="006404FF"/>
    <w:rsid w:val="00641EEC"/>
    <w:rsid w:val="006433D0"/>
    <w:rsid w:val="00643DDF"/>
    <w:rsid w:val="00644AEE"/>
    <w:rsid w:val="00651B16"/>
    <w:rsid w:val="00652889"/>
    <w:rsid w:val="006540AD"/>
    <w:rsid w:val="00657566"/>
    <w:rsid w:val="00661392"/>
    <w:rsid w:val="0067245B"/>
    <w:rsid w:val="0067277A"/>
    <w:rsid w:val="00672D79"/>
    <w:rsid w:val="006758E4"/>
    <w:rsid w:val="0067644A"/>
    <w:rsid w:val="006776F5"/>
    <w:rsid w:val="00677838"/>
    <w:rsid w:val="00677B38"/>
    <w:rsid w:val="00682566"/>
    <w:rsid w:val="00683A96"/>
    <w:rsid w:val="0068464B"/>
    <w:rsid w:val="00684F8E"/>
    <w:rsid w:val="006863EB"/>
    <w:rsid w:val="00687C8C"/>
    <w:rsid w:val="00691813"/>
    <w:rsid w:val="0069590B"/>
    <w:rsid w:val="00697A0E"/>
    <w:rsid w:val="00697E08"/>
    <w:rsid w:val="006A0322"/>
    <w:rsid w:val="006A0877"/>
    <w:rsid w:val="006A1C9F"/>
    <w:rsid w:val="006A2B14"/>
    <w:rsid w:val="006A2F17"/>
    <w:rsid w:val="006A311B"/>
    <w:rsid w:val="006A5F29"/>
    <w:rsid w:val="006A6D18"/>
    <w:rsid w:val="006B083E"/>
    <w:rsid w:val="006B1FAD"/>
    <w:rsid w:val="006B2391"/>
    <w:rsid w:val="006B3EF9"/>
    <w:rsid w:val="006B46AB"/>
    <w:rsid w:val="006B49FC"/>
    <w:rsid w:val="006B6DB3"/>
    <w:rsid w:val="006C415F"/>
    <w:rsid w:val="006C500C"/>
    <w:rsid w:val="006C5774"/>
    <w:rsid w:val="006C7E1E"/>
    <w:rsid w:val="006C7EAF"/>
    <w:rsid w:val="006C7EFB"/>
    <w:rsid w:val="006D159E"/>
    <w:rsid w:val="006D60B6"/>
    <w:rsid w:val="006D69B6"/>
    <w:rsid w:val="006E20B4"/>
    <w:rsid w:val="006E23E6"/>
    <w:rsid w:val="006E2D5F"/>
    <w:rsid w:val="006E4434"/>
    <w:rsid w:val="006E4DEF"/>
    <w:rsid w:val="006E63D2"/>
    <w:rsid w:val="006F18BF"/>
    <w:rsid w:val="006F27C9"/>
    <w:rsid w:val="006F2C97"/>
    <w:rsid w:val="006F39AF"/>
    <w:rsid w:val="006F6F74"/>
    <w:rsid w:val="0070019F"/>
    <w:rsid w:val="0070544E"/>
    <w:rsid w:val="007055B4"/>
    <w:rsid w:val="00710145"/>
    <w:rsid w:val="0071021C"/>
    <w:rsid w:val="007113BB"/>
    <w:rsid w:val="00712098"/>
    <w:rsid w:val="0071252E"/>
    <w:rsid w:val="00717D48"/>
    <w:rsid w:val="00721888"/>
    <w:rsid w:val="00726368"/>
    <w:rsid w:val="0072761B"/>
    <w:rsid w:val="00730794"/>
    <w:rsid w:val="00730E1F"/>
    <w:rsid w:val="00733549"/>
    <w:rsid w:val="00736CA3"/>
    <w:rsid w:val="00742EA5"/>
    <w:rsid w:val="00744841"/>
    <w:rsid w:val="00745BC7"/>
    <w:rsid w:val="00745D61"/>
    <w:rsid w:val="00746585"/>
    <w:rsid w:val="007525AC"/>
    <w:rsid w:val="00753638"/>
    <w:rsid w:val="007546D1"/>
    <w:rsid w:val="00756700"/>
    <w:rsid w:val="0076041B"/>
    <w:rsid w:val="0076118A"/>
    <w:rsid w:val="00761A1F"/>
    <w:rsid w:val="007636B7"/>
    <w:rsid w:val="007674F1"/>
    <w:rsid w:val="00770BB1"/>
    <w:rsid w:val="00772BA0"/>
    <w:rsid w:val="0077482B"/>
    <w:rsid w:val="00775B14"/>
    <w:rsid w:val="00781364"/>
    <w:rsid w:val="007825C2"/>
    <w:rsid w:val="0079021F"/>
    <w:rsid w:val="007913F0"/>
    <w:rsid w:val="00791DA6"/>
    <w:rsid w:val="00794196"/>
    <w:rsid w:val="007957EE"/>
    <w:rsid w:val="007A033D"/>
    <w:rsid w:val="007A19AF"/>
    <w:rsid w:val="007A453F"/>
    <w:rsid w:val="007A6DDC"/>
    <w:rsid w:val="007A705E"/>
    <w:rsid w:val="007B0C24"/>
    <w:rsid w:val="007B13C9"/>
    <w:rsid w:val="007B2600"/>
    <w:rsid w:val="007B39F3"/>
    <w:rsid w:val="007B47C6"/>
    <w:rsid w:val="007B7151"/>
    <w:rsid w:val="007C1719"/>
    <w:rsid w:val="007C4ED3"/>
    <w:rsid w:val="007D0F19"/>
    <w:rsid w:val="007D3414"/>
    <w:rsid w:val="007D53E1"/>
    <w:rsid w:val="007D7DDA"/>
    <w:rsid w:val="007E23C1"/>
    <w:rsid w:val="007E46DF"/>
    <w:rsid w:val="007E63E2"/>
    <w:rsid w:val="007E7454"/>
    <w:rsid w:val="007E7E3F"/>
    <w:rsid w:val="007F0F0A"/>
    <w:rsid w:val="007F155D"/>
    <w:rsid w:val="007F3A85"/>
    <w:rsid w:val="00801C47"/>
    <w:rsid w:val="00801F9C"/>
    <w:rsid w:val="0080429C"/>
    <w:rsid w:val="008044FB"/>
    <w:rsid w:val="0080533A"/>
    <w:rsid w:val="00807946"/>
    <w:rsid w:val="008110D4"/>
    <w:rsid w:val="00815752"/>
    <w:rsid w:val="008158AB"/>
    <w:rsid w:val="00816EA1"/>
    <w:rsid w:val="00817E1A"/>
    <w:rsid w:val="00820BB9"/>
    <w:rsid w:val="00825257"/>
    <w:rsid w:val="0082558B"/>
    <w:rsid w:val="00826C26"/>
    <w:rsid w:val="00827D40"/>
    <w:rsid w:val="008308BC"/>
    <w:rsid w:val="00831AAE"/>
    <w:rsid w:val="00832FC6"/>
    <w:rsid w:val="00833635"/>
    <w:rsid w:val="00833B42"/>
    <w:rsid w:val="00834628"/>
    <w:rsid w:val="00834C58"/>
    <w:rsid w:val="00837483"/>
    <w:rsid w:val="0083795E"/>
    <w:rsid w:val="00837A9F"/>
    <w:rsid w:val="0084153E"/>
    <w:rsid w:val="008457B4"/>
    <w:rsid w:val="0084768B"/>
    <w:rsid w:val="00850ABF"/>
    <w:rsid w:val="008558A3"/>
    <w:rsid w:val="00861E88"/>
    <w:rsid w:val="00863F28"/>
    <w:rsid w:val="008652BB"/>
    <w:rsid w:val="008674C6"/>
    <w:rsid w:val="00871E83"/>
    <w:rsid w:val="008744A3"/>
    <w:rsid w:val="00875BEA"/>
    <w:rsid w:val="00890DCE"/>
    <w:rsid w:val="00892153"/>
    <w:rsid w:val="008939ED"/>
    <w:rsid w:val="00894D22"/>
    <w:rsid w:val="00894FE4"/>
    <w:rsid w:val="00896843"/>
    <w:rsid w:val="008A1A2B"/>
    <w:rsid w:val="008A73E6"/>
    <w:rsid w:val="008B2FC7"/>
    <w:rsid w:val="008B4562"/>
    <w:rsid w:val="008B62CC"/>
    <w:rsid w:val="008B6FEB"/>
    <w:rsid w:val="008C0CD3"/>
    <w:rsid w:val="008C2D0A"/>
    <w:rsid w:val="008C4052"/>
    <w:rsid w:val="008D1785"/>
    <w:rsid w:val="008D186E"/>
    <w:rsid w:val="008D352C"/>
    <w:rsid w:val="008D63EB"/>
    <w:rsid w:val="008F0E9D"/>
    <w:rsid w:val="008F180D"/>
    <w:rsid w:val="008F2821"/>
    <w:rsid w:val="008F57AF"/>
    <w:rsid w:val="008F61D5"/>
    <w:rsid w:val="008F6A17"/>
    <w:rsid w:val="009044CB"/>
    <w:rsid w:val="00911292"/>
    <w:rsid w:val="009138D7"/>
    <w:rsid w:val="009147AE"/>
    <w:rsid w:val="009164CD"/>
    <w:rsid w:val="00924493"/>
    <w:rsid w:val="00925F9F"/>
    <w:rsid w:val="0093266C"/>
    <w:rsid w:val="009328E1"/>
    <w:rsid w:val="00937758"/>
    <w:rsid w:val="00940B0D"/>
    <w:rsid w:val="00944216"/>
    <w:rsid w:val="00944BDF"/>
    <w:rsid w:val="009555C0"/>
    <w:rsid w:val="00960142"/>
    <w:rsid w:val="00960B76"/>
    <w:rsid w:val="00962FF5"/>
    <w:rsid w:val="00965D14"/>
    <w:rsid w:val="00967203"/>
    <w:rsid w:val="00970663"/>
    <w:rsid w:val="00970821"/>
    <w:rsid w:val="009723CE"/>
    <w:rsid w:val="0097286F"/>
    <w:rsid w:val="00972D25"/>
    <w:rsid w:val="00973714"/>
    <w:rsid w:val="00974586"/>
    <w:rsid w:val="00974FF5"/>
    <w:rsid w:val="009753AF"/>
    <w:rsid w:val="00975FB8"/>
    <w:rsid w:val="009760B7"/>
    <w:rsid w:val="009775B0"/>
    <w:rsid w:val="009810F5"/>
    <w:rsid w:val="00983F68"/>
    <w:rsid w:val="00985E41"/>
    <w:rsid w:val="00991B52"/>
    <w:rsid w:val="0099302D"/>
    <w:rsid w:val="00994773"/>
    <w:rsid w:val="00996E2E"/>
    <w:rsid w:val="009A009B"/>
    <w:rsid w:val="009A00D6"/>
    <w:rsid w:val="009B051C"/>
    <w:rsid w:val="009B18F4"/>
    <w:rsid w:val="009B7533"/>
    <w:rsid w:val="009B7961"/>
    <w:rsid w:val="009C0A13"/>
    <w:rsid w:val="009C0DE8"/>
    <w:rsid w:val="009C248C"/>
    <w:rsid w:val="009C5930"/>
    <w:rsid w:val="009D3AB3"/>
    <w:rsid w:val="009D7A13"/>
    <w:rsid w:val="009E7B64"/>
    <w:rsid w:val="009F1974"/>
    <w:rsid w:val="009F2EC5"/>
    <w:rsid w:val="009F4A4E"/>
    <w:rsid w:val="009F58DA"/>
    <w:rsid w:val="009F711E"/>
    <w:rsid w:val="009F74C7"/>
    <w:rsid w:val="00A04CF7"/>
    <w:rsid w:val="00A05182"/>
    <w:rsid w:val="00A1059A"/>
    <w:rsid w:val="00A15904"/>
    <w:rsid w:val="00A2188E"/>
    <w:rsid w:val="00A228A6"/>
    <w:rsid w:val="00A23155"/>
    <w:rsid w:val="00A27E9B"/>
    <w:rsid w:val="00A337ED"/>
    <w:rsid w:val="00A340B4"/>
    <w:rsid w:val="00A3450C"/>
    <w:rsid w:val="00A34856"/>
    <w:rsid w:val="00A360D0"/>
    <w:rsid w:val="00A36CC8"/>
    <w:rsid w:val="00A372E8"/>
    <w:rsid w:val="00A40154"/>
    <w:rsid w:val="00A408A9"/>
    <w:rsid w:val="00A419EE"/>
    <w:rsid w:val="00A428CF"/>
    <w:rsid w:val="00A46230"/>
    <w:rsid w:val="00A479D1"/>
    <w:rsid w:val="00A515E7"/>
    <w:rsid w:val="00A54834"/>
    <w:rsid w:val="00A551F0"/>
    <w:rsid w:val="00A562DF"/>
    <w:rsid w:val="00A5781F"/>
    <w:rsid w:val="00A6527F"/>
    <w:rsid w:val="00A65CA8"/>
    <w:rsid w:val="00A6667B"/>
    <w:rsid w:val="00A70442"/>
    <w:rsid w:val="00A71743"/>
    <w:rsid w:val="00A75CE1"/>
    <w:rsid w:val="00A774BE"/>
    <w:rsid w:val="00A81114"/>
    <w:rsid w:val="00A81F81"/>
    <w:rsid w:val="00A84765"/>
    <w:rsid w:val="00A84C1D"/>
    <w:rsid w:val="00A85D8A"/>
    <w:rsid w:val="00A86070"/>
    <w:rsid w:val="00A9785C"/>
    <w:rsid w:val="00AA5D8A"/>
    <w:rsid w:val="00AA6D2D"/>
    <w:rsid w:val="00AA6F23"/>
    <w:rsid w:val="00AB0CA2"/>
    <w:rsid w:val="00AB2E44"/>
    <w:rsid w:val="00AC07DF"/>
    <w:rsid w:val="00AC1028"/>
    <w:rsid w:val="00AC1B08"/>
    <w:rsid w:val="00AC5485"/>
    <w:rsid w:val="00AC6525"/>
    <w:rsid w:val="00AD01EF"/>
    <w:rsid w:val="00AD0AF1"/>
    <w:rsid w:val="00AD0D32"/>
    <w:rsid w:val="00AD0E21"/>
    <w:rsid w:val="00AD1D43"/>
    <w:rsid w:val="00AD4F59"/>
    <w:rsid w:val="00AD73DD"/>
    <w:rsid w:val="00AE15A2"/>
    <w:rsid w:val="00AE2577"/>
    <w:rsid w:val="00AE2E9E"/>
    <w:rsid w:val="00AE3BE3"/>
    <w:rsid w:val="00AE5E50"/>
    <w:rsid w:val="00AE69BB"/>
    <w:rsid w:val="00AF0BB0"/>
    <w:rsid w:val="00AF51DC"/>
    <w:rsid w:val="00AF6321"/>
    <w:rsid w:val="00B0225B"/>
    <w:rsid w:val="00B05D1D"/>
    <w:rsid w:val="00B05F41"/>
    <w:rsid w:val="00B10157"/>
    <w:rsid w:val="00B10401"/>
    <w:rsid w:val="00B126D8"/>
    <w:rsid w:val="00B128E5"/>
    <w:rsid w:val="00B2128D"/>
    <w:rsid w:val="00B24AB7"/>
    <w:rsid w:val="00B25FDE"/>
    <w:rsid w:val="00B322A8"/>
    <w:rsid w:val="00B35DB0"/>
    <w:rsid w:val="00B41281"/>
    <w:rsid w:val="00B41943"/>
    <w:rsid w:val="00B431F9"/>
    <w:rsid w:val="00B452CB"/>
    <w:rsid w:val="00B458CA"/>
    <w:rsid w:val="00B50480"/>
    <w:rsid w:val="00B5106F"/>
    <w:rsid w:val="00B52CAA"/>
    <w:rsid w:val="00B53A93"/>
    <w:rsid w:val="00B62575"/>
    <w:rsid w:val="00B63B61"/>
    <w:rsid w:val="00B66929"/>
    <w:rsid w:val="00B66FE5"/>
    <w:rsid w:val="00B6700F"/>
    <w:rsid w:val="00B74CD1"/>
    <w:rsid w:val="00B81E93"/>
    <w:rsid w:val="00B83A14"/>
    <w:rsid w:val="00B84789"/>
    <w:rsid w:val="00B84BDB"/>
    <w:rsid w:val="00B87CCE"/>
    <w:rsid w:val="00B904C1"/>
    <w:rsid w:val="00B90A92"/>
    <w:rsid w:val="00B95622"/>
    <w:rsid w:val="00B95CE4"/>
    <w:rsid w:val="00B971EE"/>
    <w:rsid w:val="00BA2D40"/>
    <w:rsid w:val="00BA4841"/>
    <w:rsid w:val="00BA58D4"/>
    <w:rsid w:val="00BA74C7"/>
    <w:rsid w:val="00BB5672"/>
    <w:rsid w:val="00BB5F21"/>
    <w:rsid w:val="00BC028D"/>
    <w:rsid w:val="00BC2B29"/>
    <w:rsid w:val="00BC40A2"/>
    <w:rsid w:val="00BD09FB"/>
    <w:rsid w:val="00BD2A54"/>
    <w:rsid w:val="00BD6E67"/>
    <w:rsid w:val="00BD7265"/>
    <w:rsid w:val="00BE1D37"/>
    <w:rsid w:val="00BE436A"/>
    <w:rsid w:val="00BE5BFF"/>
    <w:rsid w:val="00BE735D"/>
    <w:rsid w:val="00BF0B0D"/>
    <w:rsid w:val="00BF2712"/>
    <w:rsid w:val="00BF3C58"/>
    <w:rsid w:val="00BF3CD9"/>
    <w:rsid w:val="00BF618F"/>
    <w:rsid w:val="00BF6E3A"/>
    <w:rsid w:val="00BF7599"/>
    <w:rsid w:val="00C01311"/>
    <w:rsid w:val="00C013CC"/>
    <w:rsid w:val="00C03EFA"/>
    <w:rsid w:val="00C1151B"/>
    <w:rsid w:val="00C11590"/>
    <w:rsid w:val="00C11F2C"/>
    <w:rsid w:val="00C165BE"/>
    <w:rsid w:val="00C16C78"/>
    <w:rsid w:val="00C16DF6"/>
    <w:rsid w:val="00C1768C"/>
    <w:rsid w:val="00C21DEB"/>
    <w:rsid w:val="00C22997"/>
    <w:rsid w:val="00C25540"/>
    <w:rsid w:val="00C25673"/>
    <w:rsid w:val="00C25797"/>
    <w:rsid w:val="00C307B5"/>
    <w:rsid w:val="00C30893"/>
    <w:rsid w:val="00C30F17"/>
    <w:rsid w:val="00C33CD0"/>
    <w:rsid w:val="00C360BD"/>
    <w:rsid w:val="00C37146"/>
    <w:rsid w:val="00C4023E"/>
    <w:rsid w:val="00C42102"/>
    <w:rsid w:val="00C42EA3"/>
    <w:rsid w:val="00C45B28"/>
    <w:rsid w:val="00C4624C"/>
    <w:rsid w:val="00C50295"/>
    <w:rsid w:val="00C52D44"/>
    <w:rsid w:val="00C5316C"/>
    <w:rsid w:val="00C57DA0"/>
    <w:rsid w:val="00C672E8"/>
    <w:rsid w:val="00C70D61"/>
    <w:rsid w:val="00C7441C"/>
    <w:rsid w:val="00C8745A"/>
    <w:rsid w:val="00C87F06"/>
    <w:rsid w:val="00C907DC"/>
    <w:rsid w:val="00C92456"/>
    <w:rsid w:val="00C9253A"/>
    <w:rsid w:val="00C925A5"/>
    <w:rsid w:val="00C925BA"/>
    <w:rsid w:val="00C92A73"/>
    <w:rsid w:val="00C94F53"/>
    <w:rsid w:val="00C95A90"/>
    <w:rsid w:val="00C970B2"/>
    <w:rsid w:val="00C97914"/>
    <w:rsid w:val="00CA6DC4"/>
    <w:rsid w:val="00CA7932"/>
    <w:rsid w:val="00CA7E22"/>
    <w:rsid w:val="00CB0AD6"/>
    <w:rsid w:val="00CB1173"/>
    <w:rsid w:val="00CC0952"/>
    <w:rsid w:val="00CC1C80"/>
    <w:rsid w:val="00CC1D77"/>
    <w:rsid w:val="00CC52BB"/>
    <w:rsid w:val="00CC5F38"/>
    <w:rsid w:val="00CC68B5"/>
    <w:rsid w:val="00CD0D22"/>
    <w:rsid w:val="00CD1E42"/>
    <w:rsid w:val="00CD1EA1"/>
    <w:rsid w:val="00CD33DB"/>
    <w:rsid w:val="00CD3625"/>
    <w:rsid w:val="00CD43D5"/>
    <w:rsid w:val="00CD7586"/>
    <w:rsid w:val="00CE2FDE"/>
    <w:rsid w:val="00CE70CF"/>
    <w:rsid w:val="00CF084C"/>
    <w:rsid w:val="00CF1163"/>
    <w:rsid w:val="00CF1BB0"/>
    <w:rsid w:val="00CF2234"/>
    <w:rsid w:val="00CF2F59"/>
    <w:rsid w:val="00CF7D25"/>
    <w:rsid w:val="00D059A6"/>
    <w:rsid w:val="00D11046"/>
    <w:rsid w:val="00D127FE"/>
    <w:rsid w:val="00D169A5"/>
    <w:rsid w:val="00D170AE"/>
    <w:rsid w:val="00D17823"/>
    <w:rsid w:val="00D25C1D"/>
    <w:rsid w:val="00D2608E"/>
    <w:rsid w:val="00D26437"/>
    <w:rsid w:val="00D31E95"/>
    <w:rsid w:val="00D33B8F"/>
    <w:rsid w:val="00D33C66"/>
    <w:rsid w:val="00D33DC5"/>
    <w:rsid w:val="00D35775"/>
    <w:rsid w:val="00D3600A"/>
    <w:rsid w:val="00D37944"/>
    <w:rsid w:val="00D41C46"/>
    <w:rsid w:val="00D43A93"/>
    <w:rsid w:val="00D450C4"/>
    <w:rsid w:val="00D450D4"/>
    <w:rsid w:val="00D47F36"/>
    <w:rsid w:val="00D50412"/>
    <w:rsid w:val="00D519B7"/>
    <w:rsid w:val="00D538A8"/>
    <w:rsid w:val="00D57D0D"/>
    <w:rsid w:val="00D608F2"/>
    <w:rsid w:val="00D67823"/>
    <w:rsid w:val="00D67A9C"/>
    <w:rsid w:val="00D702EB"/>
    <w:rsid w:val="00D711AE"/>
    <w:rsid w:val="00D71A06"/>
    <w:rsid w:val="00D73007"/>
    <w:rsid w:val="00D73D59"/>
    <w:rsid w:val="00D74196"/>
    <w:rsid w:val="00D748D1"/>
    <w:rsid w:val="00D76898"/>
    <w:rsid w:val="00D858EC"/>
    <w:rsid w:val="00D860E0"/>
    <w:rsid w:val="00D92EFA"/>
    <w:rsid w:val="00DA07C9"/>
    <w:rsid w:val="00DA24B7"/>
    <w:rsid w:val="00DA2BFD"/>
    <w:rsid w:val="00DA43BD"/>
    <w:rsid w:val="00DA5C6D"/>
    <w:rsid w:val="00DA5E16"/>
    <w:rsid w:val="00DA6852"/>
    <w:rsid w:val="00DB3BAD"/>
    <w:rsid w:val="00DB3F41"/>
    <w:rsid w:val="00DB5BB1"/>
    <w:rsid w:val="00DC0BD0"/>
    <w:rsid w:val="00DC1D46"/>
    <w:rsid w:val="00DC28C4"/>
    <w:rsid w:val="00DC3ACE"/>
    <w:rsid w:val="00DC5009"/>
    <w:rsid w:val="00DC5504"/>
    <w:rsid w:val="00DC6D63"/>
    <w:rsid w:val="00DC7473"/>
    <w:rsid w:val="00DD057B"/>
    <w:rsid w:val="00DD0F95"/>
    <w:rsid w:val="00DD15D1"/>
    <w:rsid w:val="00DD46C1"/>
    <w:rsid w:val="00DD5D42"/>
    <w:rsid w:val="00DD77CD"/>
    <w:rsid w:val="00DE238A"/>
    <w:rsid w:val="00DE372A"/>
    <w:rsid w:val="00DE672A"/>
    <w:rsid w:val="00DE6757"/>
    <w:rsid w:val="00DF0A41"/>
    <w:rsid w:val="00DF271F"/>
    <w:rsid w:val="00DF27F5"/>
    <w:rsid w:val="00DF2AB1"/>
    <w:rsid w:val="00DF527C"/>
    <w:rsid w:val="00DF5628"/>
    <w:rsid w:val="00DF5EBA"/>
    <w:rsid w:val="00E02182"/>
    <w:rsid w:val="00E028CF"/>
    <w:rsid w:val="00E043D4"/>
    <w:rsid w:val="00E1021F"/>
    <w:rsid w:val="00E10E87"/>
    <w:rsid w:val="00E11D5F"/>
    <w:rsid w:val="00E13956"/>
    <w:rsid w:val="00E14E10"/>
    <w:rsid w:val="00E177FE"/>
    <w:rsid w:val="00E21C30"/>
    <w:rsid w:val="00E22C44"/>
    <w:rsid w:val="00E22DC8"/>
    <w:rsid w:val="00E23560"/>
    <w:rsid w:val="00E24139"/>
    <w:rsid w:val="00E2599D"/>
    <w:rsid w:val="00E26CB4"/>
    <w:rsid w:val="00E27ADA"/>
    <w:rsid w:val="00E30607"/>
    <w:rsid w:val="00E32030"/>
    <w:rsid w:val="00E32762"/>
    <w:rsid w:val="00E3290D"/>
    <w:rsid w:val="00E334C4"/>
    <w:rsid w:val="00E3362F"/>
    <w:rsid w:val="00E33BBE"/>
    <w:rsid w:val="00E35604"/>
    <w:rsid w:val="00E36D19"/>
    <w:rsid w:val="00E37A80"/>
    <w:rsid w:val="00E42C84"/>
    <w:rsid w:val="00E431B2"/>
    <w:rsid w:val="00E44C58"/>
    <w:rsid w:val="00E451A4"/>
    <w:rsid w:val="00E453D1"/>
    <w:rsid w:val="00E46352"/>
    <w:rsid w:val="00E50195"/>
    <w:rsid w:val="00E5058A"/>
    <w:rsid w:val="00E5274E"/>
    <w:rsid w:val="00E611A0"/>
    <w:rsid w:val="00E61FD8"/>
    <w:rsid w:val="00E638C4"/>
    <w:rsid w:val="00E6603B"/>
    <w:rsid w:val="00E66EC3"/>
    <w:rsid w:val="00E67863"/>
    <w:rsid w:val="00E85D3B"/>
    <w:rsid w:val="00E90F67"/>
    <w:rsid w:val="00E935AC"/>
    <w:rsid w:val="00E938CB"/>
    <w:rsid w:val="00E968A9"/>
    <w:rsid w:val="00E9736E"/>
    <w:rsid w:val="00EA04D2"/>
    <w:rsid w:val="00EA0541"/>
    <w:rsid w:val="00EA0964"/>
    <w:rsid w:val="00EA20AB"/>
    <w:rsid w:val="00EA39D9"/>
    <w:rsid w:val="00EA3D53"/>
    <w:rsid w:val="00EA6B87"/>
    <w:rsid w:val="00EA7A0B"/>
    <w:rsid w:val="00EB0106"/>
    <w:rsid w:val="00EB36CE"/>
    <w:rsid w:val="00EB3FDC"/>
    <w:rsid w:val="00EB5D5F"/>
    <w:rsid w:val="00EC14B4"/>
    <w:rsid w:val="00EC26C1"/>
    <w:rsid w:val="00EC4D12"/>
    <w:rsid w:val="00EC56D8"/>
    <w:rsid w:val="00EC6CFD"/>
    <w:rsid w:val="00ED4D51"/>
    <w:rsid w:val="00ED5B70"/>
    <w:rsid w:val="00ED74B2"/>
    <w:rsid w:val="00EE199A"/>
    <w:rsid w:val="00EE5007"/>
    <w:rsid w:val="00EF08BB"/>
    <w:rsid w:val="00EF4F2E"/>
    <w:rsid w:val="00EF547E"/>
    <w:rsid w:val="00EF594D"/>
    <w:rsid w:val="00EF7AF8"/>
    <w:rsid w:val="00EF7BD0"/>
    <w:rsid w:val="00F007B3"/>
    <w:rsid w:val="00F01257"/>
    <w:rsid w:val="00F0199C"/>
    <w:rsid w:val="00F0225A"/>
    <w:rsid w:val="00F02831"/>
    <w:rsid w:val="00F039F3"/>
    <w:rsid w:val="00F06F06"/>
    <w:rsid w:val="00F10EB4"/>
    <w:rsid w:val="00F1146B"/>
    <w:rsid w:val="00F139D4"/>
    <w:rsid w:val="00F17C43"/>
    <w:rsid w:val="00F222AC"/>
    <w:rsid w:val="00F22C8F"/>
    <w:rsid w:val="00F24296"/>
    <w:rsid w:val="00F26E24"/>
    <w:rsid w:val="00F3341B"/>
    <w:rsid w:val="00F33B53"/>
    <w:rsid w:val="00F34491"/>
    <w:rsid w:val="00F36CEC"/>
    <w:rsid w:val="00F37304"/>
    <w:rsid w:val="00F37528"/>
    <w:rsid w:val="00F42246"/>
    <w:rsid w:val="00F549DE"/>
    <w:rsid w:val="00F556E4"/>
    <w:rsid w:val="00F55B09"/>
    <w:rsid w:val="00F562E7"/>
    <w:rsid w:val="00F577B3"/>
    <w:rsid w:val="00F6472F"/>
    <w:rsid w:val="00F6629E"/>
    <w:rsid w:val="00F6725C"/>
    <w:rsid w:val="00F70951"/>
    <w:rsid w:val="00F72A1E"/>
    <w:rsid w:val="00F743F4"/>
    <w:rsid w:val="00F747B7"/>
    <w:rsid w:val="00F75652"/>
    <w:rsid w:val="00F76729"/>
    <w:rsid w:val="00F77BF1"/>
    <w:rsid w:val="00F80502"/>
    <w:rsid w:val="00F8118A"/>
    <w:rsid w:val="00F83924"/>
    <w:rsid w:val="00F8682D"/>
    <w:rsid w:val="00F9302F"/>
    <w:rsid w:val="00F94BEC"/>
    <w:rsid w:val="00F97BFC"/>
    <w:rsid w:val="00FA4E1C"/>
    <w:rsid w:val="00FA4E6B"/>
    <w:rsid w:val="00FA6C87"/>
    <w:rsid w:val="00FA7E48"/>
    <w:rsid w:val="00FB073A"/>
    <w:rsid w:val="00FB27DD"/>
    <w:rsid w:val="00FB4CB0"/>
    <w:rsid w:val="00FB5615"/>
    <w:rsid w:val="00FC1061"/>
    <w:rsid w:val="00FC3395"/>
    <w:rsid w:val="00FC3887"/>
    <w:rsid w:val="00FC4508"/>
    <w:rsid w:val="00FC5AD1"/>
    <w:rsid w:val="00FD08CC"/>
    <w:rsid w:val="00FD3AA5"/>
    <w:rsid w:val="00FD5B26"/>
    <w:rsid w:val="00FE2E08"/>
    <w:rsid w:val="00FE3B4A"/>
    <w:rsid w:val="00FE5B18"/>
    <w:rsid w:val="00FF25D1"/>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F77B"/>
  <w15:docId w15:val="{01DCC8C2-DB02-4A24-9268-3987CE5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5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7863"/>
    <w:pPr>
      <w:spacing w:before="100" w:beforeAutospacing="1" w:after="100" w:afterAutospacing="1"/>
      <w:outlineLvl w:val="0"/>
    </w:pPr>
    <w:rPr>
      <w:b/>
      <w:bCs/>
      <w:kern w:val="36"/>
      <w:sz w:val="48"/>
      <w:szCs w:val="48"/>
      <w:lang w:val="ro-RO" w:eastAsia="ro-RO"/>
    </w:rPr>
  </w:style>
  <w:style w:type="paragraph" w:styleId="Heading2">
    <w:name w:val="heading 2"/>
    <w:basedOn w:val="Normal"/>
    <w:link w:val="Heading2Char"/>
    <w:uiPriority w:val="9"/>
    <w:qFormat/>
    <w:rsid w:val="00E67863"/>
    <w:pPr>
      <w:spacing w:before="100" w:beforeAutospacing="1" w:after="100" w:afterAutospacing="1"/>
      <w:outlineLvl w:val="1"/>
    </w:pPr>
    <w:rPr>
      <w:b/>
      <w:bCs/>
      <w:sz w:val="36"/>
      <w:szCs w:val="36"/>
      <w:lang w:val="ro-RO" w:eastAsia="ro-RO"/>
    </w:rPr>
  </w:style>
  <w:style w:type="paragraph" w:styleId="Heading3">
    <w:name w:val="heading 3"/>
    <w:basedOn w:val="Normal"/>
    <w:link w:val="Heading3Char"/>
    <w:uiPriority w:val="9"/>
    <w:qFormat/>
    <w:rsid w:val="00E67863"/>
    <w:pPr>
      <w:spacing w:before="100" w:beforeAutospacing="1" w:after="100" w:afterAutospacing="1"/>
      <w:outlineLvl w:val="2"/>
    </w:pPr>
    <w:rPr>
      <w:b/>
      <w:bCs/>
      <w:sz w:val="27"/>
      <w:szCs w:val="27"/>
      <w:lang w:val="ro-RO" w:eastAsia="ro-RO"/>
    </w:rPr>
  </w:style>
  <w:style w:type="paragraph" w:styleId="Heading4">
    <w:name w:val="heading 4"/>
    <w:basedOn w:val="Normal"/>
    <w:next w:val="Normal"/>
    <w:link w:val="Heading4Char"/>
    <w:unhideWhenUsed/>
    <w:qFormat/>
    <w:rsid w:val="009C0A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A5C6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048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35C"/>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Paragraph">
    <w:name w:val="List Paragraph"/>
    <w:basedOn w:val="Normal"/>
    <w:uiPriority w:val="34"/>
    <w:qFormat/>
    <w:rsid w:val="002B03DA"/>
    <w:pPr>
      <w:ind w:left="720"/>
      <w:contextualSpacing/>
    </w:pPr>
  </w:style>
  <w:style w:type="character" w:styleId="Hyperlink">
    <w:name w:val="Hyperlink"/>
    <w:basedOn w:val="DefaultParagraphFont"/>
    <w:uiPriority w:val="99"/>
    <w:unhideWhenUsed/>
    <w:rsid w:val="0008756A"/>
    <w:rPr>
      <w:color w:val="0000FF" w:themeColor="hyperlink"/>
      <w:u w:val="single"/>
    </w:rPr>
  </w:style>
  <w:style w:type="character" w:styleId="UnresolvedMention">
    <w:name w:val="Unresolved Mention"/>
    <w:basedOn w:val="DefaultParagraphFont"/>
    <w:uiPriority w:val="99"/>
    <w:semiHidden/>
    <w:unhideWhenUsed/>
    <w:rsid w:val="0008756A"/>
    <w:rPr>
      <w:color w:val="605E5C"/>
      <w:shd w:val="clear" w:color="auto" w:fill="E1DFDD"/>
    </w:rPr>
  </w:style>
  <w:style w:type="paragraph" w:styleId="BalloonText">
    <w:name w:val="Balloon Text"/>
    <w:basedOn w:val="Normal"/>
    <w:link w:val="BalloonTextChar"/>
    <w:uiPriority w:val="99"/>
    <w:semiHidden/>
    <w:unhideWhenUsed/>
    <w:rsid w:val="00993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02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67863"/>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uiPriority w:val="9"/>
    <w:rsid w:val="00E67863"/>
    <w:rPr>
      <w:rFonts w:ascii="Times New Roman" w:eastAsia="Times New Roman" w:hAnsi="Times New Roman" w:cs="Times New Roman"/>
      <w:b/>
      <w:bCs/>
      <w:sz w:val="36"/>
      <w:szCs w:val="36"/>
      <w:lang w:val="ro-RO" w:eastAsia="ro-RO"/>
    </w:rPr>
  </w:style>
  <w:style w:type="character" w:customStyle="1" w:styleId="Heading3Char">
    <w:name w:val="Heading 3 Char"/>
    <w:basedOn w:val="DefaultParagraphFont"/>
    <w:link w:val="Heading3"/>
    <w:uiPriority w:val="9"/>
    <w:rsid w:val="00E67863"/>
    <w:rPr>
      <w:rFonts w:ascii="Times New Roman" w:eastAsia="Times New Roman" w:hAnsi="Times New Roman" w:cs="Times New Roman"/>
      <w:b/>
      <w:bCs/>
      <w:sz w:val="27"/>
      <w:szCs w:val="27"/>
      <w:lang w:val="ro-RO" w:eastAsia="ro-RO"/>
    </w:rPr>
  </w:style>
  <w:style w:type="paragraph" w:styleId="NormalWeb">
    <w:name w:val="Normal (Web)"/>
    <w:basedOn w:val="Normal"/>
    <w:uiPriority w:val="99"/>
    <w:unhideWhenUsed/>
    <w:rsid w:val="00E67863"/>
    <w:pPr>
      <w:spacing w:before="100" w:beforeAutospacing="1" w:after="100" w:afterAutospacing="1"/>
    </w:pPr>
    <w:rPr>
      <w:lang w:val="ro-RO" w:eastAsia="ro-RO"/>
    </w:rPr>
  </w:style>
  <w:style w:type="character" w:customStyle="1" w:styleId="td-post-date">
    <w:name w:val="td-post-date"/>
    <w:basedOn w:val="DefaultParagraphFont"/>
    <w:rsid w:val="00CC0952"/>
  </w:style>
  <w:style w:type="character" w:styleId="Emphasis">
    <w:name w:val="Emphasis"/>
    <w:basedOn w:val="DefaultParagraphFont"/>
    <w:uiPriority w:val="20"/>
    <w:qFormat/>
    <w:rsid w:val="00CC0952"/>
    <w:rPr>
      <w:i/>
      <w:iCs/>
    </w:rPr>
  </w:style>
  <w:style w:type="character" w:customStyle="1" w:styleId="textexposedshow">
    <w:name w:val="text_exposed_show"/>
    <w:basedOn w:val="DefaultParagraphFont"/>
    <w:rsid w:val="00807946"/>
  </w:style>
  <w:style w:type="character" w:customStyle="1" w:styleId="58cl">
    <w:name w:val="_58cl"/>
    <w:basedOn w:val="DefaultParagraphFont"/>
    <w:rsid w:val="00807946"/>
  </w:style>
  <w:style w:type="character" w:customStyle="1" w:styleId="58cm">
    <w:name w:val="_58cm"/>
    <w:basedOn w:val="DefaultParagraphFont"/>
    <w:rsid w:val="00807946"/>
  </w:style>
  <w:style w:type="character" w:customStyle="1" w:styleId="6qdm">
    <w:name w:val="_6qdm"/>
    <w:basedOn w:val="DefaultParagraphFont"/>
    <w:rsid w:val="00807946"/>
  </w:style>
  <w:style w:type="character" w:customStyle="1" w:styleId="Heading4Char">
    <w:name w:val="Heading 4 Char"/>
    <w:basedOn w:val="DefaultParagraphFont"/>
    <w:link w:val="Heading4"/>
    <w:rsid w:val="009C0A13"/>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9C0A13"/>
    <w:rPr>
      <w:b/>
      <w:bCs/>
    </w:rPr>
  </w:style>
  <w:style w:type="character" w:customStyle="1" w:styleId="byline">
    <w:name w:val="byline"/>
    <w:basedOn w:val="DefaultParagraphFont"/>
    <w:rsid w:val="009B18F4"/>
  </w:style>
  <w:style w:type="character" w:customStyle="1" w:styleId="author">
    <w:name w:val="author"/>
    <w:basedOn w:val="DefaultParagraphFont"/>
    <w:rsid w:val="009B18F4"/>
  </w:style>
  <w:style w:type="character" w:customStyle="1" w:styleId="posted-on">
    <w:name w:val="posted-on"/>
    <w:basedOn w:val="DefaultParagraphFont"/>
    <w:rsid w:val="009B18F4"/>
  </w:style>
  <w:style w:type="character" w:customStyle="1" w:styleId="posted-in">
    <w:name w:val="posted-in"/>
    <w:basedOn w:val="DefaultParagraphFont"/>
    <w:rsid w:val="009B18F4"/>
  </w:style>
  <w:style w:type="character" w:customStyle="1" w:styleId="meta-date">
    <w:name w:val="meta-date"/>
    <w:basedOn w:val="DefaultParagraphFont"/>
    <w:rsid w:val="00440463"/>
  </w:style>
  <w:style w:type="character" w:customStyle="1" w:styleId="meta-author">
    <w:name w:val="meta-author"/>
    <w:basedOn w:val="DefaultParagraphFont"/>
    <w:rsid w:val="00440463"/>
  </w:style>
  <w:style w:type="character" w:customStyle="1" w:styleId="meta-category">
    <w:name w:val="meta-category"/>
    <w:basedOn w:val="DefaultParagraphFont"/>
    <w:rsid w:val="00440463"/>
  </w:style>
  <w:style w:type="paragraph" w:customStyle="1" w:styleId="wvs-pro-product">
    <w:name w:val="wvs-pro-product"/>
    <w:basedOn w:val="Normal"/>
    <w:rsid w:val="00B50480"/>
    <w:pPr>
      <w:spacing w:before="100" w:beforeAutospacing="1" w:after="100" w:afterAutospacing="1"/>
    </w:pPr>
  </w:style>
  <w:style w:type="character" w:customStyle="1" w:styleId="ratingcontainer">
    <w:name w:val="rating_container"/>
    <w:basedOn w:val="DefaultParagraphFont"/>
    <w:rsid w:val="00B50480"/>
  </w:style>
  <w:style w:type="character" w:customStyle="1" w:styleId="price">
    <w:name w:val="price"/>
    <w:basedOn w:val="DefaultParagraphFont"/>
    <w:rsid w:val="00B50480"/>
  </w:style>
  <w:style w:type="character" w:customStyle="1" w:styleId="woocommerce-price-amount">
    <w:name w:val="woocommerce-price-amount"/>
    <w:basedOn w:val="DefaultParagraphFont"/>
    <w:rsid w:val="00B50480"/>
  </w:style>
  <w:style w:type="character" w:customStyle="1" w:styleId="woocommerce-price-currencysymbol">
    <w:name w:val="woocommerce-price-currencysymbol"/>
    <w:basedOn w:val="DefaultParagraphFont"/>
    <w:rsid w:val="00B50480"/>
  </w:style>
  <w:style w:type="paragraph" w:customStyle="1" w:styleId="woo-variation-items-wrapper">
    <w:name w:val="woo-variation-items-wrapper"/>
    <w:basedOn w:val="Normal"/>
    <w:rsid w:val="00B50480"/>
    <w:pPr>
      <w:spacing w:before="100" w:beforeAutospacing="1" w:after="100" w:afterAutospacing="1"/>
    </w:pPr>
  </w:style>
  <w:style w:type="paragraph" w:customStyle="1" w:styleId="variable-item">
    <w:name w:val="variable-item"/>
    <w:basedOn w:val="Normal"/>
    <w:rsid w:val="00B50480"/>
    <w:pPr>
      <w:spacing w:before="100" w:beforeAutospacing="1" w:after="100" w:afterAutospacing="1"/>
    </w:pPr>
  </w:style>
  <w:style w:type="character" w:customStyle="1" w:styleId="aviamessageboxtitle">
    <w:name w:val="avia_message_box_title"/>
    <w:basedOn w:val="DefaultParagraphFont"/>
    <w:rsid w:val="00B50480"/>
  </w:style>
  <w:style w:type="character" w:customStyle="1" w:styleId="Heading6Char">
    <w:name w:val="Heading 6 Char"/>
    <w:basedOn w:val="DefaultParagraphFont"/>
    <w:link w:val="Heading6"/>
    <w:uiPriority w:val="9"/>
    <w:semiHidden/>
    <w:rsid w:val="00B50480"/>
    <w:rPr>
      <w:rFonts w:asciiTheme="majorHAnsi" w:eastAsiaTheme="majorEastAsia" w:hAnsiTheme="majorHAnsi" w:cstheme="majorBidi"/>
      <w:color w:val="243F60" w:themeColor="accent1" w:themeShade="7F"/>
      <w:sz w:val="24"/>
      <w:szCs w:val="24"/>
    </w:rPr>
  </w:style>
  <w:style w:type="character" w:customStyle="1" w:styleId="recipe-amount">
    <w:name w:val="recipe-amount"/>
    <w:basedOn w:val="DefaultParagraphFont"/>
    <w:rsid w:val="001B3921"/>
  </w:style>
  <w:style w:type="character" w:customStyle="1" w:styleId="recipe-unit">
    <w:name w:val="recipe-unit"/>
    <w:basedOn w:val="DefaultParagraphFont"/>
    <w:rsid w:val="001B3921"/>
  </w:style>
  <w:style w:type="character" w:customStyle="1" w:styleId="ingredient-name">
    <w:name w:val="ingredient-name"/>
    <w:basedOn w:val="DefaultParagraphFont"/>
    <w:rsid w:val="001B3921"/>
  </w:style>
  <w:style w:type="character" w:customStyle="1" w:styleId="plural">
    <w:name w:val="plural"/>
    <w:basedOn w:val="DefaultParagraphFont"/>
    <w:rsid w:val="001B3921"/>
  </w:style>
  <w:style w:type="character" w:customStyle="1" w:styleId="ingredientcontent">
    <w:name w:val="ingredient__content"/>
    <w:basedOn w:val="DefaultParagraphFont"/>
    <w:rsid w:val="001B3921"/>
  </w:style>
  <w:style w:type="character" w:customStyle="1" w:styleId="singular">
    <w:name w:val="singular"/>
    <w:basedOn w:val="DefaultParagraphFont"/>
    <w:rsid w:val="001B3921"/>
  </w:style>
  <w:style w:type="paragraph" w:styleId="Header">
    <w:name w:val="header"/>
    <w:basedOn w:val="Normal"/>
    <w:link w:val="HeaderChar"/>
    <w:unhideWhenUsed/>
    <w:rsid w:val="00FB073A"/>
    <w:pPr>
      <w:tabs>
        <w:tab w:val="center" w:pos="4680"/>
        <w:tab w:val="right" w:pos="9360"/>
      </w:tabs>
    </w:pPr>
  </w:style>
  <w:style w:type="character" w:customStyle="1" w:styleId="HeaderChar">
    <w:name w:val="Header Char"/>
    <w:basedOn w:val="DefaultParagraphFont"/>
    <w:link w:val="Header"/>
    <w:rsid w:val="00FB07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73A"/>
    <w:pPr>
      <w:tabs>
        <w:tab w:val="center" w:pos="4680"/>
        <w:tab w:val="right" w:pos="9360"/>
      </w:tabs>
    </w:pPr>
  </w:style>
  <w:style w:type="character" w:customStyle="1" w:styleId="FooterChar">
    <w:name w:val="Footer Char"/>
    <w:basedOn w:val="DefaultParagraphFont"/>
    <w:link w:val="Footer"/>
    <w:uiPriority w:val="99"/>
    <w:rsid w:val="00FB073A"/>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A5C6D"/>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rsid w:val="00DA5C6D"/>
    <w:rPr>
      <w:sz w:val="28"/>
      <w:lang w:val="x-none" w:eastAsia="x-none"/>
    </w:rPr>
  </w:style>
  <w:style w:type="character" w:customStyle="1" w:styleId="BodyTextChar">
    <w:name w:val="Body Text Char"/>
    <w:basedOn w:val="DefaultParagraphFont"/>
    <w:link w:val="BodyText"/>
    <w:rsid w:val="00DA5C6D"/>
    <w:rPr>
      <w:rFonts w:ascii="Times New Roman" w:eastAsia="Times New Roman" w:hAnsi="Times New Roman" w:cs="Times New Roman"/>
      <w:sz w:val="28"/>
      <w:szCs w:val="24"/>
      <w:lang w:val="x-none" w:eastAsia="x-none"/>
    </w:rPr>
  </w:style>
  <w:style w:type="paragraph" w:customStyle="1" w:styleId="Clause">
    <w:name w:val="Clause"/>
    <w:basedOn w:val="Normal"/>
    <w:autoRedefine/>
    <w:rsid w:val="00DA5C6D"/>
    <w:pPr>
      <w:ind w:firstLine="600"/>
      <w:jc w:val="both"/>
    </w:pPr>
    <w:rPr>
      <w:sz w:val="28"/>
      <w:szCs w:val="28"/>
    </w:rPr>
  </w:style>
  <w:style w:type="table" w:styleId="TableGrid">
    <w:name w:val="Table Grid"/>
    <w:basedOn w:val="TableNormal"/>
    <w:uiPriority w:val="39"/>
    <w:rsid w:val="00DA5C6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DA5C6D"/>
    <w:rPr>
      <w:i/>
      <w:iCs/>
      <w:color w:val="000000"/>
      <w:lang w:val="x-none" w:eastAsia="x-none"/>
    </w:rPr>
  </w:style>
  <w:style w:type="character" w:customStyle="1" w:styleId="QuoteChar">
    <w:name w:val="Quote Char"/>
    <w:basedOn w:val="DefaultParagraphFont"/>
    <w:link w:val="Quote"/>
    <w:uiPriority w:val="29"/>
    <w:rsid w:val="00DA5C6D"/>
    <w:rPr>
      <w:rFonts w:ascii="Times New Roman" w:eastAsia="Times New Roman" w:hAnsi="Times New Roman" w:cs="Times New Roman"/>
      <w:i/>
      <w:iCs/>
      <w:color w:val="000000"/>
      <w:sz w:val="24"/>
      <w:szCs w:val="24"/>
      <w:lang w:val="x-none" w:eastAsia="x-none"/>
    </w:rPr>
  </w:style>
  <w:style w:type="paragraph" w:styleId="BodyText2">
    <w:name w:val="Body Text 2"/>
    <w:basedOn w:val="Normal"/>
    <w:link w:val="BodyText2Char"/>
    <w:uiPriority w:val="99"/>
    <w:unhideWhenUsed/>
    <w:rsid w:val="00DA5C6D"/>
    <w:pPr>
      <w:spacing w:after="120" w:line="480" w:lineRule="auto"/>
    </w:pPr>
  </w:style>
  <w:style w:type="character" w:customStyle="1" w:styleId="BodyText2Char">
    <w:name w:val="Body Text 2 Char"/>
    <w:basedOn w:val="DefaultParagraphFont"/>
    <w:link w:val="BodyText2"/>
    <w:uiPriority w:val="99"/>
    <w:rsid w:val="00DA5C6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A5C6D"/>
    <w:pPr>
      <w:spacing w:after="120"/>
    </w:pPr>
    <w:rPr>
      <w:sz w:val="16"/>
      <w:szCs w:val="16"/>
    </w:rPr>
  </w:style>
  <w:style w:type="character" w:customStyle="1" w:styleId="BodyText3Char">
    <w:name w:val="Body Text 3 Char"/>
    <w:basedOn w:val="DefaultParagraphFont"/>
    <w:link w:val="BodyText3"/>
    <w:uiPriority w:val="99"/>
    <w:semiHidden/>
    <w:rsid w:val="00DA5C6D"/>
    <w:rPr>
      <w:rFonts w:ascii="Times New Roman" w:eastAsia="Times New Roman" w:hAnsi="Times New Roman" w:cs="Times New Roman"/>
      <w:sz w:val="16"/>
      <w:szCs w:val="16"/>
    </w:rPr>
  </w:style>
  <w:style w:type="character" w:customStyle="1" w:styleId="al1">
    <w:name w:val="al1"/>
    <w:rsid w:val="00DA5C6D"/>
    <w:rPr>
      <w:b/>
      <w:bCs/>
      <w:color w:val="008F00"/>
    </w:rPr>
  </w:style>
  <w:style w:type="character" w:customStyle="1" w:styleId="tpa1">
    <w:name w:val="tpa1"/>
    <w:basedOn w:val="DefaultParagraphFont"/>
    <w:rsid w:val="00DA5C6D"/>
  </w:style>
  <w:style w:type="paragraph" w:styleId="CommentText">
    <w:name w:val="annotation text"/>
    <w:basedOn w:val="Normal"/>
    <w:link w:val="CommentTextChar"/>
    <w:uiPriority w:val="99"/>
    <w:semiHidden/>
    <w:unhideWhenUsed/>
    <w:rsid w:val="00DA5C6D"/>
    <w:pPr>
      <w:spacing w:after="160" w:line="25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A5C6D"/>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DA5C6D"/>
    <w:rPr>
      <w:sz w:val="16"/>
      <w:szCs w:val="16"/>
    </w:rPr>
  </w:style>
  <w:style w:type="character" w:styleId="FollowedHyperlink">
    <w:name w:val="FollowedHyperlink"/>
    <w:basedOn w:val="DefaultParagraphFont"/>
    <w:uiPriority w:val="99"/>
    <w:semiHidden/>
    <w:unhideWhenUsed/>
    <w:rsid w:val="00DA5C6D"/>
    <w:rPr>
      <w:color w:val="800080" w:themeColor="followedHyperlink"/>
      <w:u w:val="single"/>
    </w:rPr>
  </w:style>
  <w:style w:type="paragraph" w:customStyle="1" w:styleId="msonormal0">
    <w:name w:val="msonormal"/>
    <w:basedOn w:val="Normal"/>
    <w:rsid w:val="00DA5C6D"/>
    <w:pPr>
      <w:spacing w:before="100" w:beforeAutospacing="1" w:after="100" w:afterAutospacing="1"/>
    </w:pPr>
    <w:rPr>
      <w:lang w:val="ro-RO" w:eastAsia="ro-RO"/>
    </w:rPr>
  </w:style>
  <w:style w:type="character" w:styleId="PageNumber">
    <w:name w:val="page number"/>
    <w:rsid w:val="00DA5C6D"/>
    <w:rPr>
      <w:lang w:val="fr-FR"/>
    </w:rPr>
  </w:style>
  <w:style w:type="numbering" w:customStyle="1" w:styleId="CurrentList1">
    <w:name w:val="Current List1"/>
    <w:uiPriority w:val="99"/>
    <w:rsid w:val="00BD2A54"/>
    <w:pPr>
      <w:numPr>
        <w:numId w:val="39"/>
      </w:numPr>
    </w:pPr>
  </w:style>
  <w:style w:type="paragraph" w:styleId="NoSpacing">
    <w:name w:val="No Spacing"/>
    <w:uiPriority w:val="1"/>
    <w:qFormat/>
    <w:rsid w:val="009723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787">
      <w:bodyDiv w:val="1"/>
      <w:marLeft w:val="0"/>
      <w:marRight w:val="0"/>
      <w:marTop w:val="0"/>
      <w:marBottom w:val="0"/>
      <w:divBdr>
        <w:top w:val="none" w:sz="0" w:space="0" w:color="auto"/>
        <w:left w:val="none" w:sz="0" w:space="0" w:color="auto"/>
        <w:bottom w:val="none" w:sz="0" w:space="0" w:color="auto"/>
        <w:right w:val="none" w:sz="0" w:space="0" w:color="auto"/>
      </w:divBdr>
      <w:divsChild>
        <w:div w:id="847334364">
          <w:marLeft w:val="0"/>
          <w:marRight w:val="0"/>
          <w:marTop w:val="0"/>
          <w:marBottom w:val="0"/>
          <w:divBdr>
            <w:top w:val="none" w:sz="0" w:space="0" w:color="auto"/>
            <w:left w:val="none" w:sz="0" w:space="0" w:color="auto"/>
            <w:bottom w:val="none" w:sz="0" w:space="0" w:color="auto"/>
            <w:right w:val="none" w:sz="0" w:space="0" w:color="auto"/>
          </w:divBdr>
        </w:div>
        <w:div w:id="1210528351">
          <w:marLeft w:val="0"/>
          <w:marRight w:val="0"/>
          <w:marTop w:val="0"/>
          <w:marBottom w:val="0"/>
          <w:divBdr>
            <w:top w:val="none" w:sz="0" w:space="0" w:color="auto"/>
            <w:left w:val="none" w:sz="0" w:space="0" w:color="auto"/>
            <w:bottom w:val="none" w:sz="0" w:space="0" w:color="auto"/>
            <w:right w:val="none" w:sz="0" w:space="0" w:color="auto"/>
          </w:divBdr>
        </w:div>
      </w:divsChild>
    </w:div>
    <w:div w:id="220363789">
      <w:bodyDiv w:val="1"/>
      <w:marLeft w:val="0"/>
      <w:marRight w:val="0"/>
      <w:marTop w:val="0"/>
      <w:marBottom w:val="0"/>
      <w:divBdr>
        <w:top w:val="none" w:sz="0" w:space="0" w:color="auto"/>
        <w:left w:val="none" w:sz="0" w:space="0" w:color="auto"/>
        <w:bottom w:val="none" w:sz="0" w:space="0" w:color="auto"/>
        <w:right w:val="none" w:sz="0" w:space="0" w:color="auto"/>
      </w:divBdr>
      <w:divsChild>
        <w:div w:id="1507020437">
          <w:marLeft w:val="0"/>
          <w:marRight w:val="0"/>
          <w:marTop w:val="0"/>
          <w:marBottom w:val="0"/>
          <w:divBdr>
            <w:top w:val="none" w:sz="0" w:space="0" w:color="auto"/>
            <w:left w:val="none" w:sz="0" w:space="0" w:color="auto"/>
            <w:bottom w:val="none" w:sz="0" w:space="0" w:color="auto"/>
            <w:right w:val="none" w:sz="0" w:space="0" w:color="auto"/>
          </w:divBdr>
        </w:div>
        <w:div w:id="1237547772">
          <w:marLeft w:val="0"/>
          <w:marRight w:val="0"/>
          <w:marTop w:val="0"/>
          <w:marBottom w:val="0"/>
          <w:divBdr>
            <w:top w:val="none" w:sz="0" w:space="0" w:color="auto"/>
            <w:left w:val="none" w:sz="0" w:space="0" w:color="auto"/>
            <w:bottom w:val="none" w:sz="0" w:space="0" w:color="auto"/>
            <w:right w:val="none" w:sz="0" w:space="0" w:color="auto"/>
          </w:divBdr>
        </w:div>
        <w:div w:id="1690374092">
          <w:marLeft w:val="0"/>
          <w:marRight w:val="0"/>
          <w:marTop w:val="0"/>
          <w:marBottom w:val="0"/>
          <w:divBdr>
            <w:top w:val="none" w:sz="0" w:space="0" w:color="auto"/>
            <w:left w:val="none" w:sz="0" w:space="0" w:color="auto"/>
            <w:bottom w:val="none" w:sz="0" w:space="0" w:color="auto"/>
            <w:right w:val="none" w:sz="0" w:space="0" w:color="auto"/>
          </w:divBdr>
        </w:div>
      </w:divsChild>
    </w:div>
    <w:div w:id="250818167">
      <w:bodyDiv w:val="1"/>
      <w:marLeft w:val="0"/>
      <w:marRight w:val="0"/>
      <w:marTop w:val="0"/>
      <w:marBottom w:val="0"/>
      <w:divBdr>
        <w:top w:val="none" w:sz="0" w:space="0" w:color="auto"/>
        <w:left w:val="none" w:sz="0" w:space="0" w:color="auto"/>
        <w:bottom w:val="none" w:sz="0" w:space="0" w:color="auto"/>
        <w:right w:val="none" w:sz="0" w:space="0" w:color="auto"/>
      </w:divBdr>
      <w:divsChild>
        <w:div w:id="226764447">
          <w:marLeft w:val="0"/>
          <w:marRight w:val="0"/>
          <w:marTop w:val="0"/>
          <w:marBottom w:val="0"/>
          <w:divBdr>
            <w:top w:val="none" w:sz="0" w:space="0" w:color="auto"/>
            <w:left w:val="none" w:sz="0" w:space="0" w:color="auto"/>
            <w:bottom w:val="none" w:sz="0" w:space="0" w:color="auto"/>
            <w:right w:val="none" w:sz="0" w:space="0" w:color="auto"/>
          </w:divBdr>
        </w:div>
        <w:div w:id="1041706972">
          <w:marLeft w:val="0"/>
          <w:marRight w:val="0"/>
          <w:marTop w:val="0"/>
          <w:marBottom w:val="0"/>
          <w:divBdr>
            <w:top w:val="none" w:sz="0" w:space="0" w:color="auto"/>
            <w:left w:val="none" w:sz="0" w:space="0" w:color="auto"/>
            <w:bottom w:val="none" w:sz="0" w:space="0" w:color="auto"/>
            <w:right w:val="none" w:sz="0" w:space="0" w:color="auto"/>
          </w:divBdr>
        </w:div>
      </w:divsChild>
    </w:div>
    <w:div w:id="255331114">
      <w:bodyDiv w:val="1"/>
      <w:marLeft w:val="0"/>
      <w:marRight w:val="0"/>
      <w:marTop w:val="0"/>
      <w:marBottom w:val="0"/>
      <w:divBdr>
        <w:top w:val="none" w:sz="0" w:space="0" w:color="auto"/>
        <w:left w:val="none" w:sz="0" w:space="0" w:color="auto"/>
        <w:bottom w:val="none" w:sz="0" w:space="0" w:color="auto"/>
        <w:right w:val="none" w:sz="0" w:space="0" w:color="auto"/>
      </w:divBdr>
      <w:divsChild>
        <w:div w:id="244920209">
          <w:marLeft w:val="0"/>
          <w:marRight w:val="0"/>
          <w:marTop w:val="0"/>
          <w:marBottom w:val="0"/>
          <w:divBdr>
            <w:top w:val="none" w:sz="0" w:space="0" w:color="auto"/>
            <w:left w:val="none" w:sz="0" w:space="0" w:color="auto"/>
            <w:bottom w:val="none" w:sz="0" w:space="0" w:color="auto"/>
            <w:right w:val="none" w:sz="0" w:space="0" w:color="auto"/>
          </w:divBdr>
        </w:div>
        <w:div w:id="667827511">
          <w:marLeft w:val="0"/>
          <w:marRight w:val="0"/>
          <w:marTop w:val="0"/>
          <w:marBottom w:val="0"/>
          <w:divBdr>
            <w:top w:val="none" w:sz="0" w:space="0" w:color="auto"/>
            <w:left w:val="none" w:sz="0" w:space="0" w:color="auto"/>
            <w:bottom w:val="none" w:sz="0" w:space="0" w:color="auto"/>
            <w:right w:val="none" w:sz="0" w:space="0" w:color="auto"/>
          </w:divBdr>
        </w:div>
      </w:divsChild>
    </w:div>
    <w:div w:id="301008064">
      <w:bodyDiv w:val="1"/>
      <w:marLeft w:val="0"/>
      <w:marRight w:val="0"/>
      <w:marTop w:val="0"/>
      <w:marBottom w:val="0"/>
      <w:divBdr>
        <w:top w:val="none" w:sz="0" w:space="0" w:color="auto"/>
        <w:left w:val="none" w:sz="0" w:space="0" w:color="auto"/>
        <w:bottom w:val="none" w:sz="0" w:space="0" w:color="auto"/>
        <w:right w:val="none" w:sz="0" w:space="0" w:color="auto"/>
      </w:divBdr>
      <w:divsChild>
        <w:div w:id="513156084">
          <w:marLeft w:val="0"/>
          <w:marRight w:val="0"/>
          <w:marTop w:val="0"/>
          <w:marBottom w:val="0"/>
          <w:divBdr>
            <w:top w:val="none" w:sz="0" w:space="0" w:color="auto"/>
            <w:left w:val="none" w:sz="0" w:space="0" w:color="auto"/>
            <w:bottom w:val="none" w:sz="0" w:space="0" w:color="auto"/>
            <w:right w:val="none" w:sz="0" w:space="0" w:color="auto"/>
          </w:divBdr>
        </w:div>
        <w:div w:id="868765478">
          <w:marLeft w:val="0"/>
          <w:marRight w:val="0"/>
          <w:marTop w:val="0"/>
          <w:marBottom w:val="0"/>
          <w:divBdr>
            <w:top w:val="none" w:sz="0" w:space="0" w:color="auto"/>
            <w:left w:val="none" w:sz="0" w:space="0" w:color="auto"/>
            <w:bottom w:val="none" w:sz="0" w:space="0" w:color="auto"/>
            <w:right w:val="none" w:sz="0" w:space="0" w:color="auto"/>
          </w:divBdr>
        </w:div>
      </w:divsChild>
    </w:div>
    <w:div w:id="321277890">
      <w:bodyDiv w:val="1"/>
      <w:marLeft w:val="0"/>
      <w:marRight w:val="0"/>
      <w:marTop w:val="0"/>
      <w:marBottom w:val="0"/>
      <w:divBdr>
        <w:top w:val="none" w:sz="0" w:space="0" w:color="auto"/>
        <w:left w:val="none" w:sz="0" w:space="0" w:color="auto"/>
        <w:bottom w:val="none" w:sz="0" w:space="0" w:color="auto"/>
        <w:right w:val="none" w:sz="0" w:space="0" w:color="auto"/>
      </w:divBdr>
      <w:divsChild>
        <w:div w:id="1517381103">
          <w:marLeft w:val="0"/>
          <w:marRight w:val="0"/>
          <w:marTop w:val="0"/>
          <w:marBottom w:val="0"/>
          <w:divBdr>
            <w:top w:val="none" w:sz="0" w:space="0" w:color="auto"/>
            <w:left w:val="none" w:sz="0" w:space="0" w:color="auto"/>
            <w:bottom w:val="none" w:sz="0" w:space="0" w:color="auto"/>
            <w:right w:val="none" w:sz="0" w:space="0" w:color="auto"/>
          </w:divBdr>
        </w:div>
        <w:div w:id="536700473">
          <w:marLeft w:val="0"/>
          <w:marRight w:val="0"/>
          <w:marTop w:val="0"/>
          <w:marBottom w:val="0"/>
          <w:divBdr>
            <w:top w:val="none" w:sz="0" w:space="0" w:color="auto"/>
            <w:left w:val="none" w:sz="0" w:space="0" w:color="auto"/>
            <w:bottom w:val="none" w:sz="0" w:space="0" w:color="auto"/>
            <w:right w:val="none" w:sz="0" w:space="0" w:color="auto"/>
          </w:divBdr>
        </w:div>
        <w:div w:id="1034422610">
          <w:marLeft w:val="0"/>
          <w:marRight w:val="0"/>
          <w:marTop w:val="0"/>
          <w:marBottom w:val="0"/>
          <w:divBdr>
            <w:top w:val="none" w:sz="0" w:space="0" w:color="auto"/>
            <w:left w:val="none" w:sz="0" w:space="0" w:color="auto"/>
            <w:bottom w:val="none" w:sz="0" w:space="0" w:color="auto"/>
            <w:right w:val="none" w:sz="0" w:space="0" w:color="auto"/>
          </w:divBdr>
        </w:div>
        <w:div w:id="203371829">
          <w:marLeft w:val="0"/>
          <w:marRight w:val="0"/>
          <w:marTop w:val="0"/>
          <w:marBottom w:val="0"/>
          <w:divBdr>
            <w:top w:val="none" w:sz="0" w:space="0" w:color="auto"/>
            <w:left w:val="none" w:sz="0" w:space="0" w:color="auto"/>
            <w:bottom w:val="none" w:sz="0" w:space="0" w:color="auto"/>
            <w:right w:val="none" w:sz="0" w:space="0" w:color="auto"/>
          </w:divBdr>
        </w:div>
        <w:div w:id="1290626507">
          <w:marLeft w:val="0"/>
          <w:marRight w:val="0"/>
          <w:marTop w:val="0"/>
          <w:marBottom w:val="0"/>
          <w:divBdr>
            <w:top w:val="none" w:sz="0" w:space="0" w:color="auto"/>
            <w:left w:val="none" w:sz="0" w:space="0" w:color="auto"/>
            <w:bottom w:val="none" w:sz="0" w:space="0" w:color="auto"/>
            <w:right w:val="none" w:sz="0" w:space="0" w:color="auto"/>
          </w:divBdr>
        </w:div>
        <w:div w:id="930162965">
          <w:marLeft w:val="0"/>
          <w:marRight w:val="0"/>
          <w:marTop w:val="0"/>
          <w:marBottom w:val="0"/>
          <w:divBdr>
            <w:top w:val="none" w:sz="0" w:space="0" w:color="auto"/>
            <w:left w:val="none" w:sz="0" w:space="0" w:color="auto"/>
            <w:bottom w:val="none" w:sz="0" w:space="0" w:color="auto"/>
            <w:right w:val="none" w:sz="0" w:space="0" w:color="auto"/>
          </w:divBdr>
        </w:div>
        <w:div w:id="429203839">
          <w:marLeft w:val="0"/>
          <w:marRight w:val="0"/>
          <w:marTop w:val="0"/>
          <w:marBottom w:val="0"/>
          <w:divBdr>
            <w:top w:val="none" w:sz="0" w:space="0" w:color="auto"/>
            <w:left w:val="none" w:sz="0" w:space="0" w:color="auto"/>
            <w:bottom w:val="none" w:sz="0" w:space="0" w:color="auto"/>
            <w:right w:val="none" w:sz="0" w:space="0" w:color="auto"/>
          </w:divBdr>
        </w:div>
        <w:div w:id="589193155">
          <w:marLeft w:val="0"/>
          <w:marRight w:val="0"/>
          <w:marTop w:val="0"/>
          <w:marBottom w:val="0"/>
          <w:divBdr>
            <w:top w:val="none" w:sz="0" w:space="0" w:color="auto"/>
            <w:left w:val="none" w:sz="0" w:space="0" w:color="auto"/>
            <w:bottom w:val="none" w:sz="0" w:space="0" w:color="auto"/>
            <w:right w:val="none" w:sz="0" w:space="0" w:color="auto"/>
          </w:divBdr>
        </w:div>
        <w:div w:id="1827739390">
          <w:marLeft w:val="0"/>
          <w:marRight w:val="0"/>
          <w:marTop w:val="0"/>
          <w:marBottom w:val="0"/>
          <w:divBdr>
            <w:top w:val="none" w:sz="0" w:space="0" w:color="auto"/>
            <w:left w:val="none" w:sz="0" w:space="0" w:color="auto"/>
            <w:bottom w:val="none" w:sz="0" w:space="0" w:color="auto"/>
            <w:right w:val="none" w:sz="0" w:space="0" w:color="auto"/>
          </w:divBdr>
        </w:div>
        <w:div w:id="498347928">
          <w:marLeft w:val="0"/>
          <w:marRight w:val="0"/>
          <w:marTop w:val="0"/>
          <w:marBottom w:val="0"/>
          <w:divBdr>
            <w:top w:val="none" w:sz="0" w:space="0" w:color="auto"/>
            <w:left w:val="none" w:sz="0" w:space="0" w:color="auto"/>
            <w:bottom w:val="none" w:sz="0" w:space="0" w:color="auto"/>
            <w:right w:val="none" w:sz="0" w:space="0" w:color="auto"/>
          </w:divBdr>
        </w:div>
        <w:div w:id="2052462005">
          <w:marLeft w:val="0"/>
          <w:marRight w:val="0"/>
          <w:marTop w:val="0"/>
          <w:marBottom w:val="0"/>
          <w:divBdr>
            <w:top w:val="none" w:sz="0" w:space="0" w:color="auto"/>
            <w:left w:val="none" w:sz="0" w:space="0" w:color="auto"/>
            <w:bottom w:val="none" w:sz="0" w:space="0" w:color="auto"/>
            <w:right w:val="none" w:sz="0" w:space="0" w:color="auto"/>
          </w:divBdr>
        </w:div>
        <w:div w:id="1619949039">
          <w:marLeft w:val="0"/>
          <w:marRight w:val="0"/>
          <w:marTop w:val="0"/>
          <w:marBottom w:val="0"/>
          <w:divBdr>
            <w:top w:val="none" w:sz="0" w:space="0" w:color="auto"/>
            <w:left w:val="none" w:sz="0" w:space="0" w:color="auto"/>
            <w:bottom w:val="none" w:sz="0" w:space="0" w:color="auto"/>
            <w:right w:val="none" w:sz="0" w:space="0" w:color="auto"/>
          </w:divBdr>
        </w:div>
        <w:div w:id="2144885357">
          <w:marLeft w:val="0"/>
          <w:marRight w:val="0"/>
          <w:marTop w:val="0"/>
          <w:marBottom w:val="0"/>
          <w:divBdr>
            <w:top w:val="none" w:sz="0" w:space="0" w:color="auto"/>
            <w:left w:val="none" w:sz="0" w:space="0" w:color="auto"/>
            <w:bottom w:val="none" w:sz="0" w:space="0" w:color="auto"/>
            <w:right w:val="none" w:sz="0" w:space="0" w:color="auto"/>
          </w:divBdr>
        </w:div>
        <w:div w:id="674384154">
          <w:marLeft w:val="0"/>
          <w:marRight w:val="0"/>
          <w:marTop w:val="0"/>
          <w:marBottom w:val="0"/>
          <w:divBdr>
            <w:top w:val="none" w:sz="0" w:space="0" w:color="auto"/>
            <w:left w:val="none" w:sz="0" w:space="0" w:color="auto"/>
            <w:bottom w:val="none" w:sz="0" w:space="0" w:color="auto"/>
            <w:right w:val="none" w:sz="0" w:space="0" w:color="auto"/>
          </w:divBdr>
        </w:div>
        <w:div w:id="2017611383">
          <w:marLeft w:val="0"/>
          <w:marRight w:val="0"/>
          <w:marTop w:val="0"/>
          <w:marBottom w:val="0"/>
          <w:divBdr>
            <w:top w:val="none" w:sz="0" w:space="0" w:color="auto"/>
            <w:left w:val="none" w:sz="0" w:space="0" w:color="auto"/>
            <w:bottom w:val="none" w:sz="0" w:space="0" w:color="auto"/>
            <w:right w:val="none" w:sz="0" w:space="0" w:color="auto"/>
          </w:divBdr>
        </w:div>
        <w:div w:id="1189878752">
          <w:marLeft w:val="0"/>
          <w:marRight w:val="0"/>
          <w:marTop w:val="0"/>
          <w:marBottom w:val="0"/>
          <w:divBdr>
            <w:top w:val="none" w:sz="0" w:space="0" w:color="auto"/>
            <w:left w:val="none" w:sz="0" w:space="0" w:color="auto"/>
            <w:bottom w:val="none" w:sz="0" w:space="0" w:color="auto"/>
            <w:right w:val="none" w:sz="0" w:space="0" w:color="auto"/>
          </w:divBdr>
        </w:div>
        <w:div w:id="26882235">
          <w:marLeft w:val="0"/>
          <w:marRight w:val="0"/>
          <w:marTop w:val="0"/>
          <w:marBottom w:val="0"/>
          <w:divBdr>
            <w:top w:val="none" w:sz="0" w:space="0" w:color="auto"/>
            <w:left w:val="none" w:sz="0" w:space="0" w:color="auto"/>
            <w:bottom w:val="none" w:sz="0" w:space="0" w:color="auto"/>
            <w:right w:val="none" w:sz="0" w:space="0" w:color="auto"/>
          </w:divBdr>
        </w:div>
        <w:div w:id="228005552">
          <w:marLeft w:val="0"/>
          <w:marRight w:val="0"/>
          <w:marTop w:val="0"/>
          <w:marBottom w:val="0"/>
          <w:divBdr>
            <w:top w:val="none" w:sz="0" w:space="0" w:color="auto"/>
            <w:left w:val="none" w:sz="0" w:space="0" w:color="auto"/>
            <w:bottom w:val="none" w:sz="0" w:space="0" w:color="auto"/>
            <w:right w:val="none" w:sz="0" w:space="0" w:color="auto"/>
          </w:divBdr>
        </w:div>
        <w:div w:id="1725985367">
          <w:marLeft w:val="0"/>
          <w:marRight w:val="0"/>
          <w:marTop w:val="0"/>
          <w:marBottom w:val="0"/>
          <w:divBdr>
            <w:top w:val="none" w:sz="0" w:space="0" w:color="auto"/>
            <w:left w:val="none" w:sz="0" w:space="0" w:color="auto"/>
            <w:bottom w:val="none" w:sz="0" w:space="0" w:color="auto"/>
            <w:right w:val="none" w:sz="0" w:space="0" w:color="auto"/>
          </w:divBdr>
        </w:div>
        <w:div w:id="792868339">
          <w:marLeft w:val="0"/>
          <w:marRight w:val="0"/>
          <w:marTop w:val="0"/>
          <w:marBottom w:val="0"/>
          <w:divBdr>
            <w:top w:val="none" w:sz="0" w:space="0" w:color="auto"/>
            <w:left w:val="none" w:sz="0" w:space="0" w:color="auto"/>
            <w:bottom w:val="none" w:sz="0" w:space="0" w:color="auto"/>
            <w:right w:val="none" w:sz="0" w:space="0" w:color="auto"/>
          </w:divBdr>
        </w:div>
        <w:div w:id="1157577766">
          <w:marLeft w:val="0"/>
          <w:marRight w:val="0"/>
          <w:marTop w:val="0"/>
          <w:marBottom w:val="0"/>
          <w:divBdr>
            <w:top w:val="none" w:sz="0" w:space="0" w:color="auto"/>
            <w:left w:val="none" w:sz="0" w:space="0" w:color="auto"/>
            <w:bottom w:val="none" w:sz="0" w:space="0" w:color="auto"/>
            <w:right w:val="none" w:sz="0" w:space="0" w:color="auto"/>
          </w:divBdr>
        </w:div>
        <w:div w:id="643510204">
          <w:marLeft w:val="0"/>
          <w:marRight w:val="0"/>
          <w:marTop w:val="0"/>
          <w:marBottom w:val="0"/>
          <w:divBdr>
            <w:top w:val="none" w:sz="0" w:space="0" w:color="auto"/>
            <w:left w:val="none" w:sz="0" w:space="0" w:color="auto"/>
            <w:bottom w:val="none" w:sz="0" w:space="0" w:color="auto"/>
            <w:right w:val="none" w:sz="0" w:space="0" w:color="auto"/>
          </w:divBdr>
        </w:div>
        <w:div w:id="1737897927">
          <w:marLeft w:val="0"/>
          <w:marRight w:val="0"/>
          <w:marTop w:val="0"/>
          <w:marBottom w:val="0"/>
          <w:divBdr>
            <w:top w:val="none" w:sz="0" w:space="0" w:color="auto"/>
            <w:left w:val="none" w:sz="0" w:space="0" w:color="auto"/>
            <w:bottom w:val="none" w:sz="0" w:space="0" w:color="auto"/>
            <w:right w:val="none" w:sz="0" w:space="0" w:color="auto"/>
          </w:divBdr>
        </w:div>
        <w:div w:id="1657032531">
          <w:marLeft w:val="0"/>
          <w:marRight w:val="0"/>
          <w:marTop w:val="0"/>
          <w:marBottom w:val="0"/>
          <w:divBdr>
            <w:top w:val="none" w:sz="0" w:space="0" w:color="auto"/>
            <w:left w:val="none" w:sz="0" w:space="0" w:color="auto"/>
            <w:bottom w:val="none" w:sz="0" w:space="0" w:color="auto"/>
            <w:right w:val="none" w:sz="0" w:space="0" w:color="auto"/>
          </w:divBdr>
        </w:div>
        <w:div w:id="1398477211">
          <w:marLeft w:val="0"/>
          <w:marRight w:val="0"/>
          <w:marTop w:val="0"/>
          <w:marBottom w:val="0"/>
          <w:divBdr>
            <w:top w:val="none" w:sz="0" w:space="0" w:color="auto"/>
            <w:left w:val="none" w:sz="0" w:space="0" w:color="auto"/>
            <w:bottom w:val="none" w:sz="0" w:space="0" w:color="auto"/>
            <w:right w:val="none" w:sz="0" w:space="0" w:color="auto"/>
          </w:divBdr>
        </w:div>
        <w:div w:id="21132040">
          <w:marLeft w:val="0"/>
          <w:marRight w:val="0"/>
          <w:marTop w:val="0"/>
          <w:marBottom w:val="0"/>
          <w:divBdr>
            <w:top w:val="none" w:sz="0" w:space="0" w:color="auto"/>
            <w:left w:val="none" w:sz="0" w:space="0" w:color="auto"/>
            <w:bottom w:val="none" w:sz="0" w:space="0" w:color="auto"/>
            <w:right w:val="none" w:sz="0" w:space="0" w:color="auto"/>
          </w:divBdr>
        </w:div>
        <w:div w:id="791478624">
          <w:marLeft w:val="0"/>
          <w:marRight w:val="0"/>
          <w:marTop w:val="0"/>
          <w:marBottom w:val="0"/>
          <w:divBdr>
            <w:top w:val="none" w:sz="0" w:space="0" w:color="auto"/>
            <w:left w:val="none" w:sz="0" w:space="0" w:color="auto"/>
            <w:bottom w:val="none" w:sz="0" w:space="0" w:color="auto"/>
            <w:right w:val="none" w:sz="0" w:space="0" w:color="auto"/>
          </w:divBdr>
        </w:div>
        <w:div w:id="1498840341">
          <w:marLeft w:val="0"/>
          <w:marRight w:val="0"/>
          <w:marTop w:val="0"/>
          <w:marBottom w:val="0"/>
          <w:divBdr>
            <w:top w:val="none" w:sz="0" w:space="0" w:color="auto"/>
            <w:left w:val="none" w:sz="0" w:space="0" w:color="auto"/>
            <w:bottom w:val="none" w:sz="0" w:space="0" w:color="auto"/>
            <w:right w:val="none" w:sz="0" w:space="0" w:color="auto"/>
          </w:divBdr>
        </w:div>
        <w:div w:id="1238400025">
          <w:marLeft w:val="0"/>
          <w:marRight w:val="0"/>
          <w:marTop w:val="0"/>
          <w:marBottom w:val="0"/>
          <w:divBdr>
            <w:top w:val="none" w:sz="0" w:space="0" w:color="auto"/>
            <w:left w:val="none" w:sz="0" w:space="0" w:color="auto"/>
            <w:bottom w:val="none" w:sz="0" w:space="0" w:color="auto"/>
            <w:right w:val="none" w:sz="0" w:space="0" w:color="auto"/>
          </w:divBdr>
        </w:div>
        <w:div w:id="2128113009">
          <w:marLeft w:val="0"/>
          <w:marRight w:val="0"/>
          <w:marTop w:val="0"/>
          <w:marBottom w:val="0"/>
          <w:divBdr>
            <w:top w:val="none" w:sz="0" w:space="0" w:color="auto"/>
            <w:left w:val="none" w:sz="0" w:space="0" w:color="auto"/>
            <w:bottom w:val="none" w:sz="0" w:space="0" w:color="auto"/>
            <w:right w:val="none" w:sz="0" w:space="0" w:color="auto"/>
          </w:divBdr>
        </w:div>
        <w:div w:id="766119402">
          <w:marLeft w:val="0"/>
          <w:marRight w:val="0"/>
          <w:marTop w:val="0"/>
          <w:marBottom w:val="0"/>
          <w:divBdr>
            <w:top w:val="none" w:sz="0" w:space="0" w:color="auto"/>
            <w:left w:val="none" w:sz="0" w:space="0" w:color="auto"/>
            <w:bottom w:val="none" w:sz="0" w:space="0" w:color="auto"/>
            <w:right w:val="none" w:sz="0" w:space="0" w:color="auto"/>
          </w:divBdr>
        </w:div>
        <w:div w:id="1745252482">
          <w:marLeft w:val="0"/>
          <w:marRight w:val="0"/>
          <w:marTop w:val="0"/>
          <w:marBottom w:val="0"/>
          <w:divBdr>
            <w:top w:val="none" w:sz="0" w:space="0" w:color="auto"/>
            <w:left w:val="none" w:sz="0" w:space="0" w:color="auto"/>
            <w:bottom w:val="none" w:sz="0" w:space="0" w:color="auto"/>
            <w:right w:val="none" w:sz="0" w:space="0" w:color="auto"/>
          </w:divBdr>
        </w:div>
        <w:div w:id="1140612901">
          <w:marLeft w:val="0"/>
          <w:marRight w:val="0"/>
          <w:marTop w:val="0"/>
          <w:marBottom w:val="0"/>
          <w:divBdr>
            <w:top w:val="none" w:sz="0" w:space="0" w:color="auto"/>
            <w:left w:val="none" w:sz="0" w:space="0" w:color="auto"/>
            <w:bottom w:val="none" w:sz="0" w:space="0" w:color="auto"/>
            <w:right w:val="none" w:sz="0" w:space="0" w:color="auto"/>
          </w:divBdr>
        </w:div>
        <w:div w:id="553195366">
          <w:marLeft w:val="0"/>
          <w:marRight w:val="0"/>
          <w:marTop w:val="0"/>
          <w:marBottom w:val="0"/>
          <w:divBdr>
            <w:top w:val="none" w:sz="0" w:space="0" w:color="auto"/>
            <w:left w:val="none" w:sz="0" w:space="0" w:color="auto"/>
            <w:bottom w:val="none" w:sz="0" w:space="0" w:color="auto"/>
            <w:right w:val="none" w:sz="0" w:space="0" w:color="auto"/>
          </w:divBdr>
        </w:div>
        <w:div w:id="1122191862">
          <w:marLeft w:val="0"/>
          <w:marRight w:val="0"/>
          <w:marTop w:val="0"/>
          <w:marBottom w:val="0"/>
          <w:divBdr>
            <w:top w:val="none" w:sz="0" w:space="0" w:color="auto"/>
            <w:left w:val="none" w:sz="0" w:space="0" w:color="auto"/>
            <w:bottom w:val="none" w:sz="0" w:space="0" w:color="auto"/>
            <w:right w:val="none" w:sz="0" w:space="0" w:color="auto"/>
          </w:divBdr>
        </w:div>
        <w:div w:id="2132936201">
          <w:marLeft w:val="0"/>
          <w:marRight w:val="0"/>
          <w:marTop w:val="0"/>
          <w:marBottom w:val="0"/>
          <w:divBdr>
            <w:top w:val="none" w:sz="0" w:space="0" w:color="auto"/>
            <w:left w:val="none" w:sz="0" w:space="0" w:color="auto"/>
            <w:bottom w:val="none" w:sz="0" w:space="0" w:color="auto"/>
            <w:right w:val="none" w:sz="0" w:space="0" w:color="auto"/>
          </w:divBdr>
        </w:div>
        <w:div w:id="500462526">
          <w:marLeft w:val="0"/>
          <w:marRight w:val="0"/>
          <w:marTop w:val="0"/>
          <w:marBottom w:val="0"/>
          <w:divBdr>
            <w:top w:val="none" w:sz="0" w:space="0" w:color="auto"/>
            <w:left w:val="none" w:sz="0" w:space="0" w:color="auto"/>
            <w:bottom w:val="none" w:sz="0" w:space="0" w:color="auto"/>
            <w:right w:val="none" w:sz="0" w:space="0" w:color="auto"/>
          </w:divBdr>
        </w:div>
        <w:div w:id="2028020836">
          <w:marLeft w:val="0"/>
          <w:marRight w:val="0"/>
          <w:marTop w:val="0"/>
          <w:marBottom w:val="0"/>
          <w:divBdr>
            <w:top w:val="none" w:sz="0" w:space="0" w:color="auto"/>
            <w:left w:val="none" w:sz="0" w:space="0" w:color="auto"/>
            <w:bottom w:val="none" w:sz="0" w:space="0" w:color="auto"/>
            <w:right w:val="none" w:sz="0" w:space="0" w:color="auto"/>
          </w:divBdr>
        </w:div>
        <w:div w:id="841893809">
          <w:marLeft w:val="0"/>
          <w:marRight w:val="0"/>
          <w:marTop w:val="0"/>
          <w:marBottom w:val="0"/>
          <w:divBdr>
            <w:top w:val="none" w:sz="0" w:space="0" w:color="auto"/>
            <w:left w:val="none" w:sz="0" w:space="0" w:color="auto"/>
            <w:bottom w:val="none" w:sz="0" w:space="0" w:color="auto"/>
            <w:right w:val="none" w:sz="0" w:space="0" w:color="auto"/>
          </w:divBdr>
        </w:div>
        <w:div w:id="1694500173">
          <w:marLeft w:val="0"/>
          <w:marRight w:val="0"/>
          <w:marTop w:val="0"/>
          <w:marBottom w:val="0"/>
          <w:divBdr>
            <w:top w:val="none" w:sz="0" w:space="0" w:color="auto"/>
            <w:left w:val="none" w:sz="0" w:space="0" w:color="auto"/>
            <w:bottom w:val="none" w:sz="0" w:space="0" w:color="auto"/>
            <w:right w:val="none" w:sz="0" w:space="0" w:color="auto"/>
          </w:divBdr>
        </w:div>
        <w:div w:id="1729299528">
          <w:marLeft w:val="0"/>
          <w:marRight w:val="0"/>
          <w:marTop w:val="0"/>
          <w:marBottom w:val="0"/>
          <w:divBdr>
            <w:top w:val="none" w:sz="0" w:space="0" w:color="auto"/>
            <w:left w:val="none" w:sz="0" w:space="0" w:color="auto"/>
            <w:bottom w:val="none" w:sz="0" w:space="0" w:color="auto"/>
            <w:right w:val="none" w:sz="0" w:space="0" w:color="auto"/>
          </w:divBdr>
        </w:div>
        <w:div w:id="1057433972">
          <w:marLeft w:val="0"/>
          <w:marRight w:val="0"/>
          <w:marTop w:val="0"/>
          <w:marBottom w:val="0"/>
          <w:divBdr>
            <w:top w:val="none" w:sz="0" w:space="0" w:color="auto"/>
            <w:left w:val="none" w:sz="0" w:space="0" w:color="auto"/>
            <w:bottom w:val="none" w:sz="0" w:space="0" w:color="auto"/>
            <w:right w:val="none" w:sz="0" w:space="0" w:color="auto"/>
          </w:divBdr>
        </w:div>
        <w:div w:id="1386759388">
          <w:marLeft w:val="0"/>
          <w:marRight w:val="0"/>
          <w:marTop w:val="0"/>
          <w:marBottom w:val="0"/>
          <w:divBdr>
            <w:top w:val="none" w:sz="0" w:space="0" w:color="auto"/>
            <w:left w:val="none" w:sz="0" w:space="0" w:color="auto"/>
            <w:bottom w:val="none" w:sz="0" w:space="0" w:color="auto"/>
            <w:right w:val="none" w:sz="0" w:space="0" w:color="auto"/>
          </w:divBdr>
        </w:div>
        <w:div w:id="1262570179">
          <w:marLeft w:val="0"/>
          <w:marRight w:val="0"/>
          <w:marTop w:val="0"/>
          <w:marBottom w:val="0"/>
          <w:divBdr>
            <w:top w:val="none" w:sz="0" w:space="0" w:color="auto"/>
            <w:left w:val="none" w:sz="0" w:space="0" w:color="auto"/>
            <w:bottom w:val="none" w:sz="0" w:space="0" w:color="auto"/>
            <w:right w:val="none" w:sz="0" w:space="0" w:color="auto"/>
          </w:divBdr>
        </w:div>
        <w:div w:id="822430919">
          <w:marLeft w:val="0"/>
          <w:marRight w:val="0"/>
          <w:marTop w:val="0"/>
          <w:marBottom w:val="0"/>
          <w:divBdr>
            <w:top w:val="none" w:sz="0" w:space="0" w:color="auto"/>
            <w:left w:val="none" w:sz="0" w:space="0" w:color="auto"/>
            <w:bottom w:val="none" w:sz="0" w:space="0" w:color="auto"/>
            <w:right w:val="none" w:sz="0" w:space="0" w:color="auto"/>
          </w:divBdr>
        </w:div>
        <w:div w:id="329453486">
          <w:marLeft w:val="0"/>
          <w:marRight w:val="0"/>
          <w:marTop w:val="0"/>
          <w:marBottom w:val="0"/>
          <w:divBdr>
            <w:top w:val="none" w:sz="0" w:space="0" w:color="auto"/>
            <w:left w:val="none" w:sz="0" w:space="0" w:color="auto"/>
            <w:bottom w:val="none" w:sz="0" w:space="0" w:color="auto"/>
            <w:right w:val="none" w:sz="0" w:space="0" w:color="auto"/>
          </w:divBdr>
        </w:div>
        <w:div w:id="498082865">
          <w:marLeft w:val="0"/>
          <w:marRight w:val="0"/>
          <w:marTop w:val="0"/>
          <w:marBottom w:val="0"/>
          <w:divBdr>
            <w:top w:val="none" w:sz="0" w:space="0" w:color="auto"/>
            <w:left w:val="none" w:sz="0" w:space="0" w:color="auto"/>
            <w:bottom w:val="none" w:sz="0" w:space="0" w:color="auto"/>
            <w:right w:val="none" w:sz="0" w:space="0" w:color="auto"/>
          </w:divBdr>
        </w:div>
        <w:div w:id="82577505">
          <w:marLeft w:val="0"/>
          <w:marRight w:val="0"/>
          <w:marTop w:val="0"/>
          <w:marBottom w:val="0"/>
          <w:divBdr>
            <w:top w:val="none" w:sz="0" w:space="0" w:color="auto"/>
            <w:left w:val="none" w:sz="0" w:space="0" w:color="auto"/>
            <w:bottom w:val="none" w:sz="0" w:space="0" w:color="auto"/>
            <w:right w:val="none" w:sz="0" w:space="0" w:color="auto"/>
          </w:divBdr>
        </w:div>
        <w:div w:id="1879391702">
          <w:marLeft w:val="0"/>
          <w:marRight w:val="0"/>
          <w:marTop w:val="0"/>
          <w:marBottom w:val="0"/>
          <w:divBdr>
            <w:top w:val="none" w:sz="0" w:space="0" w:color="auto"/>
            <w:left w:val="none" w:sz="0" w:space="0" w:color="auto"/>
            <w:bottom w:val="none" w:sz="0" w:space="0" w:color="auto"/>
            <w:right w:val="none" w:sz="0" w:space="0" w:color="auto"/>
          </w:divBdr>
        </w:div>
        <w:div w:id="1663191823">
          <w:marLeft w:val="0"/>
          <w:marRight w:val="0"/>
          <w:marTop w:val="0"/>
          <w:marBottom w:val="0"/>
          <w:divBdr>
            <w:top w:val="none" w:sz="0" w:space="0" w:color="auto"/>
            <w:left w:val="none" w:sz="0" w:space="0" w:color="auto"/>
            <w:bottom w:val="none" w:sz="0" w:space="0" w:color="auto"/>
            <w:right w:val="none" w:sz="0" w:space="0" w:color="auto"/>
          </w:divBdr>
        </w:div>
        <w:div w:id="665669834">
          <w:marLeft w:val="0"/>
          <w:marRight w:val="0"/>
          <w:marTop w:val="0"/>
          <w:marBottom w:val="0"/>
          <w:divBdr>
            <w:top w:val="none" w:sz="0" w:space="0" w:color="auto"/>
            <w:left w:val="none" w:sz="0" w:space="0" w:color="auto"/>
            <w:bottom w:val="none" w:sz="0" w:space="0" w:color="auto"/>
            <w:right w:val="none" w:sz="0" w:space="0" w:color="auto"/>
          </w:divBdr>
        </w:div>
        <w:div w:id="1809740678">
          <w:marLeft w:val="0"/>
          <w:marRight w:val="0"/>
          <w:marTop w:val="0"/>
          <w:marBottom w:val="0"/>
          <w:divBdr>
            <w:top w:val="none" w:sz="0" w:space="0" w:color="auto"/>
            <w:left w:val="none" w:sz="0" w:space="0" w:color="auto"/>
            <w:bottom w:val="none" w:sz="0" w:space="0" w:color="auto"/>
            <w:right w:val="none" w:sz="0" w:space="0" w:color="auto"/>
          </w:divBdr>
        </w:div>
        <w:div w:id="1943493801">
          <w:marLeft w:val="0"/>
          <w:marRight w:val="0"/>
          <w:marTop w:val="0"/>
          <w:marBottom w:val="0"/>
          <w:divBdr>
            <w:top w:val="none" w:sz="0" w:space="0" w:color="auto"/>
            <w:left w:val="none" w:sz="0" w:space="0" w:color="auto"/>
            <w:bottom w:val="none" w:sz="0" w:space="0" w:color="auto"/>
            <w:right w:val="none" w:sz="0" w:space="0" w:color="auto"/>
          </w:divBdr>
        </w:div>
        <w:div w:id="1747528566">
          <w:marLeft w:val="0"/>
          <w:marRight w:val="0"/>
          <w:marTop w:val="0"/>
          <w:marBottom w:val="0"/>
          <w:divBdr>
            <w:top w:val="none" w:sz="0" w:space="0" w:color="auto"/>
            <w:left w:val="none" w:sz="0" w:space="0" w:color="auto"/>
            <w:bottom w:val="none" w:sz="0" w:space="0" w:color="auto"/>
            <w:right w:val="none" w:sz="0" w:space="0" w:color="auto"/>
          </w:divBdr>
        </w:div>
        <w:div w:id="1467695714">
          <w:marLeft w:val="0"/>
          <w:marRight w:val="0"/>
          <w:marTop w:val="0"/>
          <w:marBottom w:val="0"/>
          <w:divBdr>
            <w:top w:val="none" w:sz="0" w:space="0" w:color="auto"/>
            <w:left w:val="none" w:sz="0" w:space="0" w:color="auto"/>
            <w:bottom w:val="none" w:sz="0" w:space="0" w:color="auto"/>
            <w:right w:val="none" w:sz="0" w:space="0" w:color="auto"/>
          </w:divBdr>
        </w:div>
        <w:div w:id="1391155085">
          <w:marLeft w:val="0"/>
          <w:marRight w:val="0"/>
          <w:marTop w:val="0"/>
          <w:marBottom w:val="0"/>
          <w:divBdr>
            <w:top w:val="none" w:sz="0" w:space="0" w:color="auto"/>
            <w:left w:val="none" w:sz="0" w:space="0" w:color="auto"/>
            <w:bottom w:val="none" w:sz="0" w:space="0" w:color="auto"/>
            <w:right w:val="none" w:sz="0" w:space="0" w:color="auto"/>
          </w:divBdr>
        </w:div>
        <w:div w:id="1861628604">
          <w:marLeft w:val="0"/>
          <w:marRight w:val="0"/>
          <w:marTop w:val="0"/>
          <w:marBottom w:val="0"/>
          <w:divBdr>
            <w:top w:val="none" w:sz="0" w:space="0" w:color="auto"/>
            <w:left w:val="none" w:sz="0" w:space="0" w:color="auto"/>
            <w:bottom w:val="none" w:sz="0" w:space="0" w:color="auto"/>
            <w:right w:val="none" w:sz="0" w:space="0" w:color="auto"/>
          </w:divBdr>
        </w:div>
        <w:div w:id="1807430189">
          <w:marLeft w:val="0"/>
          <w:marRight w:val="0"/>
          <w:marTop w:val="0"/>
          <w:marBottom w:val="0"/>
          <w:divBdr>
            <w:top w:val="none" w:sz="0" w:space="0" w:color="auto"/>
            <w:left w:val="none" w:sz="0" w:space="0" w:color="auto"/>
            <w:bottom w:val="none" w:sz="0" w:space="0" w:color="auto"/>
            <w:right w:val="none" w:sz="0" w:space="0" w:color="auto"/>
          </w:divBdr>
        </w:div>
        <w:div w:id="2098866946">
          <w:marLeft w:val="0"/>
          <w:marRight w:val="0"/>
          <w:marTop w:val="0"/>
          <w:marBottom w:val="0"/>
          <w:divBdr>
            <w:top w:val="none" w:sz="0" w:space="0" w:color="auto"/>
            <w:left w:val="none" w:sz="0" w:space="0" w:color="auto"/>
            <w:bottom w:val="none" w:sz="0" w:space="0" w:color="auto"/>
            <w:right w:val="none" w:sz="0" w:space="0" w:color="auto"/>
          </w:divBdr>
        </w:div>
        <w:div w:id="94328758">
          <w:marLeft w:val="0"/>
          <w:marRight w:val="0"/>
          <w:marTop w:val="0"/>
          <w:marBottom w:val="0"/>
          <w:divBdr>
            <w:top w:val="none" w:sz="0" w:space="0" w:color="auto"/>
            <w:left w:val="none" w:sz="0" w:space="0" w:color="auto"/>
            <w:bottom w:val="none" w:sz="0" w:space="0" w:color="auto"/>
            <w:right w:val="none" w:sz="0" w:space="0" w:color="auto"/>
          </w:divBdr>
        </w:div>
        <w:div w:id="2039576922">
          <w:marLeft w:val="0"/>
          <w:marRight w:val="0"/>
          <w:marTop w:val="0"/>
          <w:marBottom w:val="0"/>
          <w:divBdr>
            <w:top w:val="none" w:sz="0" w:space="0" w:color="auto"/>
            <w:left w:val="none" w:sz="0" w:space="0" w:color="auto"/>
            <w:bottom w:val="none" w:sz="0" w:space="0" w:color="auto"/>
            <w:right w:val="none" w:sz="0" w:space="0" w:color="auto"/>
          </w:divBdr>
        </w:div>
        <w:div w:id="392775283">
          <w:marLeft w:val="0"/>
          <w:marRight w:val="0"/>
          <w:marTop w:val="0"/>
          <w:marBottom w:val="0"/>
          <w:divBdr>
            <w:top w:val="none" w:sz="0" w:space="0" w:color="auto"/>
            <w:left w:val="none" w:sz="0" w:space="0" w:color="auto"/>
            <w:bottom w:val="none" w:sz="0" w:space="0" w:color="auto"/>
            <w:right w:val="none" w:sz="0" w:space="0" w:color="auto"/>
          </w:divBdr>
        </w:div>
        <w:div w:id="983973542">
          <w:marLeft w:val="0"/>
          <w:marRight w:val="0"/>
          <w:marTop w:val="0"/>
          <w:marBottom w:val="0"/>
          <w:divBdr>
            <w:top w:val="none" w:sz="0" w:space="0" w:color="auto"/>
            <w:left w:val="none" w:sz="0" w:space="0" w:color="auto"/>
            <w:bottom w:val="none" w:sz="0" w:space="0" w:color="auto"/>
            <w:right w:val="none" w:sz="0" w:space="0" w:color="auto"/>
          </w:divBdr>
        </w:div>
      </w:divsChild>
    </w:div>
    <w:div w:id="323363114">
      <w:bodyDiv w:val="1"/>
      <w:marLeft w:val="0"/>
      <w:marRight w:val="0"/>
      <w:marTop w:val="0"/>
      <w:marBottom w:val="0"/>
      <w:divBdr>
        <w:top w:val="none" w:sz="0" w:space="0" w:color="auto"/>
        <w:left w:val="none" w:sz="0" w:space="0" w:color="auto"/>
        <w:bottom w:val="none" w:sz="0" w:space="0" w:color="auto"/>
        <w:right w:val="none" w:sz="0" w:space="0" w:color="auto"/>
      </w:divBdr>
      <w:divsChild>
        <w:div w:id="1055548001">
          <w:marLeft w:val="0"/>
          <w:marRight w:val="0"/>
          <w:marTop w:val="0"/>
          <w:marBottom w:val="0"/>
          <w:divBdr>
            <w:top w:val="none" w:sz="0" w:space="0" w:color="auto"/>
            <w:left w:val="none" w:sz="0" w:space="0" w:color="auto"/>
            <w:bottom w:val="none" w:sz="0" w:space="0" w:color="auto"/>
            <w:right w:val="none" w:sz="0" w:space="0" w:color="auto"/>
          </w:divBdr>
        </w:div>
        <w:div w:id="1881089067">
          <w:marLeft w:val="0"/>
          <w:marRight w:val="0"/>
          <w:marTop w:val="0"/>
          <w:marBottom w:val="0"/>
          <w:divBdr>
            <w:top w:val="none" w:sz="0" w:space="0" w:color="auto"/>
            <w:left w:val="none" w:sz="0" w:space="0" w:color="auto"/>
            <w:bottom w:val="none" w:sz="0" w:space="0" w:color="auto"/>
            <w:right w:val="none" w:sz="0" w:space="0" w:color="auto"/>
          </w:divBdr>
        </w:div>
      </w:divsChild>
    </w:div>
    <w:div w:id="423302065">
      <w:bodyDiv w:val="1"/>
      <w:marLeft w:val="0"/>
      <w:marRight w:val="0"/>
      <w:marTop w:val="0"/>
      <w:marBottom w:val="0"/>
      <w:divBdr>
        <w:top w:val="none" w:sz="0" w:space="0" w:color="auto"/>
        <w:left w:val="none" w:sz="0" w:space="0" w:color="auto"/>
        <w:bottom w:val="none" w:sz="0" w:space="0" w:color="auto"/>
        <w:right w:val="none" w:sz="0" w:space="0" w:color="auto"/>
      </w:divBdr>
      <w:divsChild>
        <w:div w:id="1380935485">
          <w:marLeft w:val="0"/>
          <w:marRight w:val="0"/>
          <w:marTop w:val="0"/>
          <w:marBottom w:val="0"/>
          <w:divBdr>
            <w:top w:val="none" w:sz="0" w:space="0" w:color="auto"/>
            <w:left w:val="none" w:sz="0" w:space="0" w:color="auto"/>
            <w:bottom w:val="none" w:sz="0" w:space="0" w:color="auto"/>
            <w:right w:val="none" w:sz="0" w:space="0" w:color="auto"/>
          </w:divBdr>
        </w:div>
        <w:div w:id="1673680452">
          <w:marLeft w:val="0"/>
          <w:marRight w:val="0"/>
          <w:marTop w:val="0"/>
          <w:marBottom w:val="0"/>
          <w:divBdr>
            <w:top w:val="none" w:sz="0" w:space="0" w:color="auto"/>
            <w:left w:val="none" w:sz="0" w:space="0" w:color="auto"/>
            <w:bottom w:val="none" w:sz="0" w:space="0" w:color="auto"/>
            <w:right w:val="none" w:sz="0" w:space="0" w:color="auto"/>
          </w:divBdr>
        </w:div>
      </w:divsChild>
    </w:div>
    <w:div w:id="450588143">
      <w:bodyDiv w:val="1"/>
      <w:marLeft w:val="0"/>
      <w:marRight w:val="0"/>
      <w:marTop w:val="0"/>
      <w:marBottom w:val="0"/>
      <w:divBdr>
        <w:top w:val="none" w:sz="0" w:space="0" w:color="auto"/>
        <w:left w:val="none" w:sz="0" w:space="0" w:color="auto"/>
        <w:bottom w:val="none" w:sz="0" w:space="0" w:color="auto"/>
        <w:right w:val="none" w:sz="0" w:space="0" w:color="auto"/>
      </w:divBdr>
      <w:divsChild>
        <w:div w:id="1242834954">
          <w:marLeft w:val="0"/>
          <w:marRight w:val="0"/>
          <w:marTop w:val="0"/>
          <w:marBottom w:val="0"/>
          <w:divBdr>
            <w:top w:val="none" w:sz="0" w:space="0" w:color="auto"/>
            <w:left w:val="none" w:sz="0" w:space="0" w:color="auto"/>
            <w:bottom w:val="none" w:sz="0" w:space="0" w:color="auto"/>
            <w:right w:val="none" w:sz="0" w:space="0" w:color="auto"/>
          </w:divBdr>
        </w:div>
      </w:divsChild>
    </w:div>
    <w:div w:id="479074992">
      <w:bodyDiv w:val="1"/>
      <w:marLeft w:val="0"/>
      <w:marRight w:val="0"/>
      <w:marTop w:val="0"/>
      <w:marBottom w:val="0"/>
      <w:divBdr>
        <w:top w:val="none" w:sz="0" w:space="0" w:color="auto"/>
        <w:left w:val="none" w:sz="0" w:space="0" w:color="auto"/>
        <w:bottom w:val="none" w:sz="0" w:space="0" w:color="auto"/>
        <w:right w:val="none" w:sz="0" w:space="0" w:color="auto"/>
      </w:divBdr>
      <w:divsChild>
        <w:div w:id="1509321179">
          <w:marLeft w:val="0"/>
          <w:marRight w:val="0"/>
          <w:marTop w:val="0"/>
          <w:marBottom w:val="0"/>
          <w:divBdr>
            <w:top w:val="none" w:sz="0" w:space="0" w:color="auto"/>
            <w:left w:val="none" w:sz="0" w:space="0" w:color="auto"/>
            <w:bottom w:val="none" w:sz="0" w:space="0" w:color="auto"/>
            <w:right w:val="none" w:sz="0" w:space="0" w:color="auto"/>
          </w:divBdr>
        </w:div>
        <w:div w:id="817645887">
          <w:marLeft w:val="0"/>
          <w:marRight w:val="0"/>
          <w:marTop w:val="0"/>
          <w:marBottom w:val="0"/>
          <w:divBdr>
            <w:top w:val="none" w:sz="0" w:space="0" w:color="auto"/>
            <w:left w:val="none" w:sz="0" w:space="0" w:color="auto"/>
            <w:bottom w:val="none" w:sz="0" w:space="0" w:color="auto"/>
            <w:right w:val="none" w:sz="0" w:space="0" w:color="auto"/>
          </w:divBdr>
        </w:div>
        <w:div w:id="414059718">
          <w:marLeft w:val="0"/>
          <w:marRight w:val="0"/>
          <w:marTop w:val="0"/>
          <w:marBottom w:val="0"/>
          <w:divBdr>
            <w:top w:val="none" w:sz="0" w:space="0" w:color="auto"/>
            <w:left w:val="none" w:sz="0" w:space="0" w:color="auto"/>
            <w:bottom w:val="none" w:sz="0" w:space="0" w:color="auto"/>
            <w:right w:val="none" w:sz="0" w:space="0" w:color="auto"/>
          </w:divBdr>
        </w:div>
      </w:divsChild>
    </w:div>
    <w:div w:id="546798027">
      <w:bodyDiv w:val="1"/>
      <w:marLeft w:val="0"/>
      <w:marRight w:val="0"/>
      <w:marTop w:val="0"/>
      <w:marBottom w:val="0"/>
      <w:divBdr>
        <w:top w:val="none" w:sz="0" w:space="0" w:color="auto"/>
        <w:left w:val="none" w:sz="0" w:space="0" w:color="auto"/>
        <w:bottom w:val="none" w:sz="0" w:space="0" w:color="auto"/>
        <w:right w:val="none" w:sz="0" w:space="0" w:color="auto"/>
      </w:divBdr>
    </w:div>
    <w:div w:id="566690244">
      <w:bodyDiv w:val="1"/>
      <w:marLeft w:val="0"/>
      <w:marRight w:val="0"/>
      <w:marTop w:val="0"/>
      <w:marBottom w:val="0"/>
      <w:divBdr>
        <w:top w:val="none" w:sz="0" w:space="0" w:color="auto"/>
        <w:left w:val="none" w:sz="0" w:space="0" w:color="auto"/>
        <w:bottom w:val="none" w:sz="0" w:space="0" w:color="auto"/>
        <w:right w:val="none" w:sz="0" w:space="0" w:color="auto"/>
      </w:divBdr>
      <w:divsChild>
        <w:div w:id="596062942">
          <w:marLeft w:val="0"/>
          <w:marRight w:val="0"/>
          <w:marTop w:val="0"/>
          <w:marBottom w:val="0"/>
          <w:divBdr>
            <w:top w:val="none" w:sz="0" w:space="0" w:color="auto"/>
            <w:left w:val="none" w:sz="0" w:space="0" w:color="auto"/>
            <w:bottom w:val="none" w:sz="0" w:space="0" w:color="auto"/>
            <w:right w:val="none" w:sz="0" w:space="0" w:color="auto"/>
          </w:divBdr>
        </w:div>
        <w:div w:id="1006132802">
          <w:marLeft w:val="0"/>
          <w:marRight w:val="0"/>
          <w:marTop w:val="0"/>
          <w:marBottom w:val="0"/>
          <w:divBdr>
            <w:top w:val="none" w:sz="0" w:space="0" w:color="auto"/>
            <w:left w:val="none" w:sz="0" w:space="0" w:color="auto"/>
            <w:bottom w:val="none" w:sz="0" w:space="0" w:color="auto"/>
            <w:right w:val="none" w:sz="0" w:space="0" w:color="auto"/>
          </w:divBdr>
        </w:div>
        <w:div w:id="286745297">
          <w:marLeft w:val="0"/>
          <w:marRight w:val="0"/>
          <w:marTop w:val="0"/>
          <w:marBottom w:val="0"/>
          <w:divBdr>
            <w:top w:val="none" w:sz="0" w:space="0" w:color="auto"/>
            <w:left w:val="none" w:sz="0" w:space="0" w:color="auto"/>
            <w:bottom w:val="none" w:sz="0" w:space="0" w:color="auto"/>
            <w:right w:val="none" w:sz="0" w:space="0" w:color="auto"/>
          </w:divBdr>
        </w:div>
      </w:divsChild>
    </w:div>
    <w:div w:id="606735542">
      <w:bodyDiv w:val="1"/>
      <w:marLeft w:val="0"/>
      <w:marRight w:val="0"/>
      <w:marTop w:val="0"/>
      <w:marBottom w:val="0"/>
      <w:divBdr>
        <w:top w:val="none" w:sz="0" w:space="0" w:color="auto"/>
        <w:left w:val="none" w:sz="0" w:space="0" w:color="auto"/>
        <w:bottom w:val="none" w:sz="0" w:space="0" w:color="auto"/>
        <w:right w:val="none" w:sz="0" w:space="0" w:color="auto"/>
      </w:divBdr>
      <w:divsChild>
        <w:div w:id="551772440">
          <w:marLeft w:val="0"/>
          <w:marRight w:val="0"/>
          <w:marTop w:val="0"/>
          <w:marBottom w:val="0"/>
          <w:divBdr>
            <w:top w:val="none" w:sz="0" w:space="0" w:color="auto"/>
            <w:left w:val="none" w:sz="0" w:space="0" w:color="auto"/>
            <w:bottom w:val="none" w:sz="0" w:space="0" w:color="auto"/>
            <w:right w:val="none" w:sz="0" w:space="0" w:color="auto"/>
          </w:divBdr>
        </w:div>
        <w:div w:id="1263493081">
          <w:marLeft w:val="0"/>
          <w:marRight w:val="0"/>
          <w:marTop w:val="0"/>
          <w:marBottom w:val="0"/>
          <w:divBdr>
            <w:top w:val="none" w:sz="0" w:space="0" w:color="auto"/>
            <w:left w:val="none" w:sz="0" w:space="0" w:color="auto"/>
            <w:bottom w:val="none" w:sz="0" w:space="0" w:color="auto"/>
            <w:right w:val="none" w:sz="0" w:space="0" w:color="auto"/>
          </w:divBdr>
        </w:div>
      </w:divsChild>
    </w:div>
    <w:div w:id="617955518">
      <w:bodyDiv w:val="1"/>
      <w:marLeft w:val="0"/>
      <w:marRight w:val="0"/>
      <w:marTop w:val="0"/>
      <w:marBottom w:val="0"/>
      <w:divBdr>
        <w:top w:val="none" w:sz="0" w:space="0" w:color="auto"/>
        <w:left w:val="none" w:sz="0" w:space="0" w:color="auto"/>
        <w:bottom w:val="none" w:sz="0" w:space="0" w:color="auto"/>
        <w:right w:val="none" w:sz="0" w:space="0" w:color="auto"/>
      </w:divBdr>
      <w:divsChild>
        <w:div w:id="1957590872">
          <w:marLeft w:val="0"/>
          <w:marRight w:val="0"/>
          <w:marTop w:val="0"/>
          <w:marBottom w:val="0"/>
          <w:divBdr>
            <w:top w:val="none" w:sz="0" w:space="0" w:color="auto"/>
            <w:left w:val="none" w:sz="0" w:space="0" w:color="auto"/>
            <w:bottom w:val="none" w:sz="0" w:space="0" w:color="auto"/>
            <w:right w:val="none" w:sz="0" w:space="0" w:color="auto"/>
          </w:divBdr>
        </w:div>
        <w:div w:id="1852256149">
          <w:marLeft w:val="0"/>
          <w:marRight w:val="0"/>
          <w:marTop w:val="0"/>
          <w:marBottom w:val="0"/>
          <w:divBdr>
            <w:top w:val="none" w:sz="0" w:space="0" w:color="auto"/>
            <w:left w:val="none" w:sz="0" w:space="0" w:color="auto"/>
            <w:bottom w:val="none" w:sz="0" w:space="0" w:color="auto"/>
            <w:right w:val="none" w:sz="0" w:space="0" w:color="auto"/>
          </w:divBdr>
        </w:div>
        <w:div w:id="1207252316">
          <w:marLeft w:val="0"/>
          <w:marRight w:val="0"/>
          <w:marTop w:val="0"/>
          <w:marBottom w:val="0"/>
          <w:divBdr>
            <w:top w:val="none" w:sz="0" w:space="0" w:color="auto"/>
            <w:left w:val="none" w:sz="0" w:space="0" w:color="auto"/>
            <w:bottom w:val="none" w:sz="0" w:space="0" w:color="auto"/>
            <w:right w:val="none" w:sz="0" w:space="0" w:color="auto"/>
          </w:divBdr>
        </w:div>
      </w:divsChild>
    </w:div>
    <w:div w:id="732234163">
      <w:bodyDiv w:val="1"/>
      <w:marLeft w:val="0"/>
      <w:marRight w:val="0"/>
      <w:marTop w:val="0"/>
      <w:marBottom w:val="0"/>
      <w:divBdr>
        <w:top w:val="none" w:sz="0" w:space="0" w:color="auto"/>
        <w:left w:val="none" w:sz="0" w:space="0" w:color="auto"/>
        <w:bottom w:val="none" w:sz="0" w:space="0" w:color="auto"/>
        <w:right w:val="none" w:sz="0" w:space="0" w:color="auto"/>
      </w:divBdr>
      <w:divsChild>
        <w:div w:id="406462545">
          <w:marLeft w:val="0"/>
          <w:marRight w:val="0"/>
          <w:marTop w:val="0"/>
          <w:marBottom w:val="0"/>
          <w:divBdr>
            <w:top w:val="none" w:sz="0" w:space="0" w:color="auto"/>
            <w:left w:val="none" w:sz="0" w:space="0" w:color="auto"/>
            <w:bottom w:val="none" w:sz="0" w:space="0" w:color="auto"/>
            <w:right w:val="none" w:sz="0" w:space="0" w:color="auto"/>
          </w:divBdr>
        </w:div>
        <w:div w:id="78988366">
          <w:marLeft w:val="0"/>
          <w:marRight w:val="0"/>
          <w:marTop w:val="0"/>
          <w:marBottom w:val="0"/>
          <w:divBdr>
            <w:top w:val="none" w:sz="0" w:space="0" w:color="auto"/>
            <w:left w:val="none" w:sz="0" w:space="0" w:color="auto"/>
            <w:bottom w:val="none" w:sz="0" w:space="0" w:color="auto"/>
            <w:right w:val="none" w:sz="0" w:space="0" w:color="auto"/>
          </w:divBdr>
        </w:div>
        <w:div w:id="1980262058">
          <w:marLeft w:val="0"/>
          <w:marRight w:val="0"/>
          <w:marTop w:val="0"/>
          <w:marBottom w:val="0"/>
          <w:divBdr>
            <w:top w:val="none" w:sz="0" w:space="0" w:color="auto"/>
            <w:left w:val="none" w:sz="0" w:space="0" w:color="auto"/>
            <w:bottom w:val="none" w:sz="0" w:space="0" w:color="auto"/>
            <w:right w:val="none" w:sz="0" w:space="0" w:color="auto"/>
          </w:divBdr>
        </w:div>
      </w:divsChild>
    </w:div>
    <w:div w:id="739015192">
      <w:bodyDiv w:val="1"/>
      <w:marLeft w:val="0"/>
      <w:marRight w:val="0"/>
      <w:marTop w:val="0"/>
      <w:marBottom w:val="0"/>
      <w:divBdr>
        <w:top w:val="none" w:sz="0" w:space="0" w:color="auto"/>
        <w:left w:val="none" w:sz="0" w:space="0" w:color="auto"/>
        <w:bottom w:val="none" w:sz="0" w:space="0" w:color="auto"/>
        <w:right w:val="none" w:sz="0" w:space="0" w:color="auto"/>
      </w:divBdr>
    </w:div>
    <w:div w:id="778183273">
      <w:bodyDiv w:val="1"/>
      <w:marLeft w:val="0"/>
      <w:marRight w:val="0"/>
      <w:marTop w:val="0"/>
      <w:marBottom w:val="0"/>
      <w:divBdr>
        <w:top w:val="none" w:sz="0" w:space="0" w:color="auto"/>
        <w:left w:val="none" w:sz="0" w:space="0" w:color="auto"/>
        <w:bottom w:val="none" w:sz="0" w:space="0" w:color="auto"/>
        <w:right w:val="none" w:sz="0" w:space="0" w:color="auto"/>
      </w:divBdr>
      <w:divsChild>
        <w:div w:id="636446895">
          <w:marLeft w:val="0"/>
          <w:marRight w:val="0"/>
          <w:marTop w:val="0"/>
          <w:marBottom w:val="0"/>
          <w:divBdr>
            <w:top w:val="none" w:sz="0" w:space="0" w:color="auto"/>
            <w:left w:val="none" w:sz="0" w:space="0" w:color="auto"/>
            <w:bottom w:val="none" w:sz="0" w:space="0" w:color="auto"/>
            <w:right w:val="none" w:sz="0" w:space="0" w:color="auto"/>
          </w:divBdr>
        </w:div>
      </w:divsChild>
    </w:div>
    <w:div w:id="782194203">
      <w:bodyDiv w:val="1"/>
      <w:marLeft w:val="0"/>
      <w:marRight w:val="0"/>
      <w:marTop w:val="0"/>
      <w:marBottom w:val="0"/>
      <w:divBdr>
        <w:top w:val="none" w:sz="0" w:space="0" w:color="auto"/>
        <w:left w:val="none" w:sz="0" w:space="0" w:color="auto"/>
        <w:bottom w:val="none" w:sz="0" w:space="0" w:color="auto"/>
        <w:right w:val="none" w:sz="0" w:space="0" w:color="auto"/>
      </w:divBdr>
      <w:divsChild>
        <w:div w:id="251278611">
          <w:marLeft w:val="0"/>
          <w:marRight w:val="0"/>
          <w:marTop w:val="0"/>
          <w:marBottom w:val="0"/>
          <w:divBdr>
            <w:top w:val="none" w:sz="0" w:space="0" w:color="auto"/>
            <w:left w:val="none" w:sz="0" w:space="0" w:color="auto"/>
            <w:bottom w:val="none" w:sz="0" w:space="0" w:color="auto"/>
            <w:right w:val="none" w:sz="0" w:space="0" w:color="auto"/>
          </w:divBdr>
        </w:div>
        <w:div w:id="1707221079">
          <w:marLeft w:val="0"/>
          <w:marRight w:val="0"/>
          <w:marTop w:val="0"/>
          <w:marBottom w:val="0"/>
          <w:divBdr>
            <w:top w:val="none" w:sz="0" w:space="0" w:color="auto"/>
            <w:left w:val="none" w:sz="0" w:space="0" w:color="auto"/>
            <w:bottom w:val="none" w:sz="0" w:space="0" w:color="auto"/>
            <w:right w:val="none" w:sz="0" w:space="0" w:color="auto"/>
          </w:divBdr>
        </w:div>
      </w:divsChild>
    </w:div>
    <w:div w:id="814492007">
      <w:bodyDiv w:val="1"/>
      <w:marLeft w:val="0"/>
      <w:marRight w:val="0"/>
      <w:marTop w:val="0"/>
      <w:marBottom w:val="0"/>
      <w:divBdr>
        <w:top w:val="none" w:sz="0" w:space="0" w:color="auto"/>
        <w:left w:val="none" w:sz="0" w:space="0" w:color="auto"/>
        <w:bottom w:val="none" w:sz="0" w:space="0" w:color="auto"/>
        <w:right w:val="none" w:sz="0" w:space="0" w:color="auto"/>
      </w:divBdr>
    </w:div>
    <w:div w:id="837964475">
      <w:bodyDiv w:val="1"/>
      <w:marLeft w:val="0"/>
      <w:marRight w:val="0"/>
      <w:marTop w:val="0"/>
      <w:marBottom w:val="0"/>
      <w:divBdr>
        <w:top w:val="none" w:sz="0" w:space="0" w:color="auto"/>
        <w:left w:val="none" w:sz="0" w:space="0" w:color="auto"/>
        <w:bottom w:val="none" w:sz="0" w:space="0" w:color="auto"/>
        <w:right w:val="none" w:sz="0" w:space="0" w:color="auto"/>
      </w:divBdr>
    </w:div>
    <w:div w:id="913315404">
      <w:bodyDiv w:val="1"/>
      <w:marLeft w:val="0"/>
      <w:marRight w:val="0"/>
      <w:marTop w:val="0"/>
      <w:marBottom w:val="0"/>
      <w:divBdr>
        <w:top w:val="none" w:sz="0" w:space="0" w:color="auto"/>
        <w:left w:val="none" w:sz="0" w:space="0" w:color="auto"/>
        <w:bottom w:val="none" w:sz="0" w:space="0" w:color="auto"/>
        <w:right w:val="none" w:sz="0" w:space="0" w:color="auto"/>
      </w:divBdr>
      <w:divsChild>
        <w:div w:id="560285321">
          <w:marLeft w:val="0"/>
          <w:marRight w:val="0"/>
          <w:marTop w:val="0"/>
          <w:marBottom w:val="0"/>
          <w:divBdr>
            <w:top w:val="none" w:sz="0" w:space="0" w:color="auto"/>
            <w:left w:val="none" w:sz="0" w:space="0" w:color="auto"/>
            <w:bottom w:val="none" w:sz="0" w:space="0" w:color="auto"/>
            <w:right w:val="none" w:sz="0" w:space="0" w:color="auto"/>
          </w:divBdr>
        </w:div>
        <w:div w:id="411053728">
          <w:marLeft w:val="0"/>
          <w:marRight w:val="0"/>
          <w:marTop w:val="0"/>
          <w:marBottom w:val="0"/>
          <w:divBdr>
            <w:top w:val="none" w:sz="0" w:space="0" w:color="auto"/>
            <w:left w:val="none" w:sz="0" w:space="0" w:color="auto"/>
            <w:bottom w:val="none" w:sz="0" w:space="0" w:color="auto"/>
            <w:right w:val="none" w:sz="0" w:space="0" w:color="auto"/>
          </w:divBdr>
        </w:div>
      </w:divsChild>
    </w:div>
    <w:div w:id="943998767">
      <w:bodyDiv w:val="1"/>
      <w:marLeft w:val="0"/>
      <w:marRight w:val="0"/>
      <w:marTop w:val="0"/>
      <w:marBottom w:val="0"/>
      <w:divBdr>
        <w:top w:val="none" w:sz="0" w:space="0" w:color="auto"/>
        <w:left w:val="none" w:sz="0" w:space="0" w:color="auto"/>
        <w:bottom w:val="none" w:sz="0" w:space="0" w:color="auto"/>
        <w:right w:val="none" w:sz="0" w:space="0" w:color="auto"/>
      </w:divBdr>
    </w:div>
    <w:div w:id="1023438823">
      <w:bodyDiv w:val="1"/>
      <w:marLeft w:val="0"/>
      <w:marRight w:val="0"/>
      <w:marTop w:val="0"/>
      <w:marBottom w:val="0"/>
      <w:divBdr>
        <w:top w:val="none" w:sz="0" w:space="0" w:color="auto"/>
        <w:left w:val="none" w:sz="0" w:space="0" w:color="auto"/>
        <w:bottom w:val="none" w:sz="0" w:space="0" w:color="auto"/>
        <w:right w:val="none" w:sz="0" w:space="0" w:color="auto"/>
      </w:divBdr>
      <w:divsChild>
        <w:div w:id="1280453747">
          <w:marLeft w:val="0"/>
          <w:marRight w:val="0"/>
          <w:marTop w:val="0"/>
          <w:marBottom w:val="0"/>
          <w:divBdr>
            <w:top w:val="none" w:sz="0" w:space="0" w:color="auto"/>
            <w:left w:val="none" w:sz="0" w:space="0" w:color="auto"/>
            <w:bottom w:val="none" w:sz="0" w:space="0" w:color="auto"/>
            <w:right w:val="none" w:sz="0" w:space="0" w:color="auto"/>
          </w:divBdr>
        </w:div>
        <w:div w:id="869731818">
          <w:marLeft w:val="0"/>
          <w:marRight w:val="0"/>
          <w:marTop w:val="0"/>
          <w:marBottom w:val="0"/>
          <w:divBdr>
            <w:top w:val="none" w:sz="0" w:space="0" w:color="auto"/>
            <w:left w:val="none" w:sz="0" w:space="0" w:color="auto"/>
            <w:bottom w:val="none" w:sz="0" w:space="0" w:color="auto"/>
            <w:right w:val="none" w:sz="0" w:space="0" w:color="auto"/>
          </w:divBdr>
        </w:div>
        <w:div w:id="2072069567">
          <w:marLeft w:val="0"/>
          <w:marRight w:val="0"/>
          <w:marTop w:val="0"/>
          <w:marBottom w:val="0"/>
          <w:divBdr>
            <w:top w:val="none" w:sz="0" w:space="0" w:color="auto"/>
            <w:left w:val="none" w:sz="0" w:space="0" w:color="auto"/>
            <w:bottom w:val="none" w:sz="0" w:space="0" w:color="auto"/>
            <w:right w:val="none" w:sz="0" w:space="0" w:color="auto"/>
          </w:divBdr>
        </w:div>
      </w:divsChild>
    </w:div>
    <w:div w:id="1059593251">
      <w:bodyDiv w:val="1"/>
      <w:marLeft w:val="0"/>
      <w:marRight w:val="0"/>
      <w:marTop w:val="0"/>
      <w:marBottom w:val="0"/>
      <w:divBdr>
        <w:top w:val="none" w:sz="0" w:space="0" w:color="auto"/>
        <w:left w:val="none" w:sz="0" w:space="0" w:color="auto"/>
        <w:bottom w:val="none" w:sz="0" w:space="0" w:color="auto"/>
        <w:right w:val="none" w:sz="0" w:space="0" w:color="auto"/>
      </w:divBdr>
      <w:divsChild>
        <w:div w:id="210437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699528">
      <w:bodyDiv w:val="1"/>
      <w:marLeft w:val="0"/>
      <w:marRight w:val="0"/>
      <w:marTop w:val="0"/>
      <w:marBottom w:val="0"/>
      <w:divBdr>
        <w:top w:val="none" w:sz="0" w:space="0" w:color="auto"/>
        <w:left w:val="none" w:sz="0" w:space="0" w:color="auto"/>
        <w:bottom w:val="none" w:sz="0" w:space="0" w:color="auto"/>
        <w:right w:val="none" w:sz="0" w:space="0" w:color="auto"/>
      </w:divBdr>
      <w:divsChild>
        <w:div w:id="2128963123">
          <w:marLeft w:val="0"/>
          <w:marRight w:val="0"/>
          <w:marTop w:val="0"/>
          <w:marBottom w:val="0"/>
          <w:divBdr>
            <w:top w:val="none" w:sz="0" w:space="0" w:color="auto"/>
            <w:left w:val="none" w:sz="0" w:space="0" w:color="auto"/>
            <w:bottom w:val="none" w:sz="0" w:space="0" w:color="auto"/>
            <w:right w:val="none" w:sz="0" w:space="0" w:color="auto"/>
          </w:divBdr>
        </w:div>
        <w:div w:id="1096752480">
          <w:marLeft w:val="0"/>
          <w:marRight w:val="0"/>
          <w:marTop w:val="0"/>
          <w:marBottom w:val="0"/>
          <w:divBdr>
            <w:top w:val="none" w:sz="0" w:space="0" w:color="auto"/>
            <w:left w:val="none" w:sz="0" w:space="0" w:color="auto"/>
            <w:bottom w:val="none" w:sz="0" w:space="0" w:color="auto"/>
            <w:right w:val="none" w:sz="0" w:space="0" w:color="auto"/>
          </w:divBdr>
        </w:div>
        <w:div w:id="31076937">
          <w:marLeft w:val="0"/>
          <w:marRight w:val="0"/>
          <w:marTop w:val="0"/>
          <w:marBottom w:val="0"/>
          <w:divBdr>
            <w:top w:val="none" w:sz="0" w:space="0" w:color="auto"/>
            <w:left w:val="none" w:sz="0" w:space="0" w:color="auto"/>
            <w:bottom w:val="none" w:sz="0" w:space="0" w:color="auto"/>
            <w:right w:val="none" w:sz="0" w:space="0" w:color="auto"/>
          </w:divBdr>
        </w:div>
      </w:divsChild>
    </w:div>
    <w:div w:id="1236672028">
      <w:bodyDiv w:val="1"/>
      <w:marLeft w:val="0"/>
      <w:marRight w:val="0"/>
      <w:marTop w:val="0"/>
      <w:marBottom w:val="0"/>
      <w:divBdr>
        <w:top w:val="none" w:sz="0" w:space="0" w:color="auto"/>
        <w:left w:val="none" w:sz="0" w:space="0" w:color="auto"/>
        <w:bottom w:val="none" w:sz="0" w:space="0" w:color="auto"/>
        <w:right w:val="none" w:sz="0" w:space="0" w:color="auto"/>
      </w:divBdr>
      <w:divsChild>
        <w:div w:id="2003044686">
          <w:marLeft w:val="0"/>
          <w:marRight w:val="0"/>
          <w:marTop w:val="0"/>
          <w:marBottom w:val="0"/>
          <w:divBdr>
            <w:top w:val="none" w:sz="0" w:space="0" w:color="auto"/>
            <w:left w:val="none" w:sz="0" w:space="0" w:color="auto"/>
            <w:bottom w:val="none" w:sz="0" w:space="0" w:color="auto"/>
            <w:right w:val="none" w:sz="0" w:space="0" w:color="auto"/>
          </w:divBdr>
        </w:div>
        <w:div w:id="869494849">
          <w:marLeft w:val="0"/>
          <w:marRight w:val="0"/>
          <w:marTop w:val="0"/>
          <w:marBottom w:val="0"/>
          <w:divBdr>
            <w:top w:val="none" w:sz="0" w:space="0" w:color="auto"/>
            <w:left w:val="none" w:sz="0" w:space="0" w:color="auto"/>
            <w:bottom w:val="none" w:sz="0" w:space="0" w:color="auto"/>
            <w:right w:val="none" w:sz="0" w:space="0" w:color="auto"/>
          </w:divBdr>
        </w:div>
        <w:div w:id="1038045915">
          <w:marLeft w:val="0"/>
          <w:marRight w:val="0"/>
          <w:marTop w:val="0"/>
          <w:marBottom w:val="0"/>
          <w:divBdr>
            <w:top w:val="none" w:sz="0" w:space="0" w:color="auto"/>
            <w:left w:val="none" w:sz="0" w:space="0" w:color="auto"/>
            <w:bottom w:val="none" w:sz="0" w:space="0" w:color="auto"/>
            <w:right w:val="none" w:sz="0" w:space="0" w:color="auto"/>
          </w:divBdr>
        </w:div>
      </w:divsChild>
    </w:div>
    <w:div w:id="1279410292">
      <w:bodyDiv w:val="1"/>
      <w:marLeft w:val="0"/>
      <w:marRight w:val="0"/>
      <w:marTop w:val="0"/>
      <w:marBottom w:val="0"/>
      <w:divBdr>
        <w:top w:val="none" w:sz="0" w:space="0" w:color="auto"/>
        <w:left w:val="none" w:sz="0" w:space="0" w:color="auto"/>
        <w:bottom w:val="none" w:sz="0" w:space="0" w:color="auto"/>
        <w:right w:val="none" w:sz="0" w:space="0" w:color="auto"/>
      </w:divBdr>
      <w:divsChild>
        <w:div w:id="10843531">
          <w:marLeft w:val="0"/>
          <w:marRight w:val="0"/>
          <w:marTop w:val="0"/>
          <w:marBottom w:val="0"/>
          <w:divBdr>
            <w:top w:val="none" w:sz="0" w:space="0" w:color="auto"/>
            <w:left w:val="none" w:sz="0" w:space="0" w:color="auto"/>
            <w:bottom w:val="none" w:sz="0" w:space="0" w:color="auto"/>
            <w:right w:val="none" w:sz="0" w:space="0" w:color="auto"/>
          </w:divBdr>
        </w:div>
        <w:div w:id="1785077936">
          <w:marLeft w:val="0"/>
          <w:marRight w:val="0"/>
          <w:marTop w:val="0"/>
          <w:marBottom w:val="0"/>
          <w:divBdr>
            <w:top w:val="none" w:sz="0" w:space="0" w:color="auto"/>
            <w:left w:val="none" w:sz="0" w:space="0" w:color="auto"/>
            <w:bottom w:val="none" w:sz="0" w:space="0" w:color="auto"/>
            <w:right w:val="none" w:sz="0" w:space="0" w:color="auto"/>
          </w:divBdr>
        </w:div>
        <w:div w:id="198051736">
          <w:marLeft w:val="0"/>
          <w:marRight w:val="0"/>
          <w:marTop w:val="0"/>
          <w:marBottom w:val="0"/>
          <w:divBdr>
            <w:top w:val="none" w:sz="0" w:space="0" w:color="auto"/>
            <w:left w:val="none" w:sz="0" w:space="0" w:color="auto"/>
            <w:bottom w:val="none" w:sz="0" w:space="0" w:color="auto"/>
            <w:right w:val="none" w:sz="0" w:space="0" w:color="auto"/>
          </w:divBdr>
        </w:div>
      </w:divsChild>
    </w:div>
    <w:div w:id="1297563522">
      <w:bodyDiv w:val="1"/>
      <w:marLeft w:val="0"/>
      <w:marRight w:val="0"/>
      <w:marTop w:val="0"/>
      <w:marBottom w:val="0"/>
      <w:divBdr>
        <w:top w:val="none" w:sz="0" w:space="0" w:color="auto"/>
        <w:left w:val="none" w:sz="0" w:space="0" w:color="auto"/>
        <w:bottom w:val="none" w:sz="0" w:space="0" w:color="auto"/>
        <w:right w:val="none" w:sz="0" w:space="0" w:color="auto"/>
      </w:divBdr>
      <w:divsChild>
        <w:div w:id="1032610137">
          <w:marLeft w:val="0"/>
          <w:marRight w:val="0"/>
          <w:marTop w:val="0"/>
          <w:marBottom w:val="0"/>
          <w:divBdr>
            <w:top w:val="none" w:sz="0" w:space="0" w:color="auto"/>
            <w:left w:val="none" w:sz="0" w:space="0" w:color="auto"/>
            <w:bottom w:val="none" w:sz="0" w:space="0" w:color="auto"/>
            <w:right w:val="none" w:sz="0" w:space="0" w:color="auto"/>
          </w:divBdr>
        </w:div>
        <w:div w:id="1717005805">
          <w:marLeft w:val="0"/>
          <w:marRight w:val="0"/>
          <w:marTop w:val="0"/>
          <w:marBottom w:val="0"/>
          <w:divBdr>
            <w:top w:val="none" w:sz="0" w:space="0" w:color="auto"/>
            <w:left w:val="none" w:sz="0" w:space="0" w:color="auto"/>
            <w:bottom w:val="none" w:sz="0" w:space="0" w:color="auto"/>
            <w:right w:val="none" w:sz="0" w:space="0" w:color="auto"/>
          </w:divBdr>
          <w:divsChild>
            <w:div w:id="1447115595">
              <w:marLeft w:val="0"/>
              <w:marRight w:val="0"/>
              <w:marTop w:val="0"/>
              <w:marBottom w:val="0"/>
              <w:divBdr>
                <w:top w:val="none" w:sz="0" w:space="0" w:color="auto"/>
                <w:left w:val="none" w:sz="0" w:space="0" w:color="auto"/>
                <w:bottom w:val="none" w:sz="0" w:space="0" w:color="auto"/>
                <w:right w:val="none" w:sz="0" w:space="0" w:color="auto"/>
              </w:divBdr>
              <w:divsChild>
                <w:div w:id="10791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7428">
      <w:bodyDiv w:val="1"/>
      <w:marLeft w:val="0"/>
      <w:marRight w:val="0"/>
      <w:marTop w:val="0"/>
      <w:marBottom w:val="0"/>
      <w:divBdr>
        <w:top w:val="none" w:sz="0" w:space="0" w:color="auto"/>
        <w:left w:val="none" w:sz="0" w:space="0" w:color="auto"/>
        <w:bottom w:val="none" w:sz="0" w:space="0" w:color="auto"/>
        <w:right w:val="none" w:sz="0" w:space="0" w:color="auto"/>
      </w:divBdr>
      <w:divsChild>
        <w:div w:id="2005430836">
          <w:marLeft w:val="0"/>
          <w:marRight w:val="0"/>
          <w:marTop w:val="0"/>
          <w:marBottom w:val="0"/>
          <w:divBdr>
            <w:top w:val="none" w:sz="0" w:space="0" w:color="auto"/>
            <w:left w:val="none" w:sz="0" w:space="0" w:color="auto"/>
            <w:bottom w:val="none" w:sz="0" w:space="0" w:color="auto"/>
            <w:right w:val="none" w:sz="0" w:space="0" w:color="auto"/>
          </w:divBdr>
        </w:div>
      </w:divsChild>
    </w:div>
    <w:div w:id="1381828233">
      <w:bodyDiv w:val="1"/>
      <w:marLeft w:val="0"/>
      <w:marRight w:val="0"/>
      <w:marTop w:val="0"/>
      <w:marBottom w:val="0"/>
      <w:divBdr>
        <w:top w:val="none" w:sz="0" w:space="0" w:color="auto"/>
        <w:left w:val="none" w:sz="0" w:space="0" w:color="auto"/>
        <w:bottom w:val="none" w:sz="0" w:space="0" w:color="auto"/>
        <w:right w:val="none" w:sz="0" w:space="0" w:color="auto"/>
      </w:divBdr>
      <w:divsChild>
        <w:div w:id="1225725678">
          <w:marLeft w:val="0"/>
          <w:marRight w:val="0"/>
          <w:marTop w:val="0"/>
          <w:marBottom w:val="0"/>
          <w:divBdr>
            <w:top w:val="none" w:sz="0" w:space="0" w:color="auto"/>
            <w:left w:val="none" w:sz="0" w:space="0" w:color="auto"/>
            <w:bottom w:val="none" w:sz="0" w:space="0" w:color="auto"/>
            <w:right w:val="none" w:sz="0" w:space="0" w:color="auto"/>
          </w:divBdr>
          <w:divsChild>
            <w:div w:id="358891873">
              <w:marLeft w:val="0"/>
              <w:marRight w:val="0"/>
              <w:marTop w:val="0"/>
              <w:marBottom w:val="0"/>
              <w:divBdr>
                <w:top w:val="none" w:sz="0" w:space="0" w:color="auto"/>
                <w:left w:val="none" w:sz="0" w:space="0" w:color="auto"/>
                <w:bottom w:val="none" w:sz="0" w:space="0" w:color="auto"/>
                <w:right w:val="none" w:sz="0" w:space="0" w:color="auto"/>
              </w:divBdr>
            </w:div>
          </w:divsChild>
        </w:div>
        <w:div w:id="1206215683">
          <w:marLeft w:val="0"/>
          <w:marRight w:val="0"/>
          <w:marTop w:val="0"/>
          <w:marBottom w:val="0"/>
          <w:divBdr>
            <w:top w:val="none" w:sz="0" w:space="0" w:color="auto"/>
            <w:left w:val="none" w:sz="0" w:space="0" w:color="auto"/>
            <w:bottom w:val="none" w:sz="0" w:space="0" w:color="auto"/>
            <w:right w:val="none" w:sz="0" w:space="0" w:color="auto"/>
          </w:divBdr>
        </w:div>
        <w:div w:id="1506162703">
          <w:marLeft w:val="0"/>
          <w:marRight w:val="0"/>
          <w:marTop w:val="0"/>
          <w:marBottom w:val="0"/>
          <w:divBdr>
            <w:top w:val="none" w:sz="0" w:space="0" w:color="auto"/>
            <w:left w:val="none" w:sz="0" w:space="0" w:color="auto"/>
            <w:bottom w:val="none" w:sz="0" w:space="0" w:color="auto"/>
            <w:right w:val="none" w:sz="0" w:space="0" w:color="auto"/>
          </w:divBdr>
        </w:div>
      </w:divsChild>
    </w:div>
    <w:div w:id="1420642032">
      <w:bodyDiv w:val="1"/>
      <w:marLeft w:val="0"/>
      <w:marRight w:val="0"/>
      <w:marTop w:val="0"/>
      <w:marBottom w:val="0"/>
      <w:divBdr>
        <w:top w:val="none" w:sz="0" w:space="0" w:color="auto"/>
        <w:left w:val="none" w:sz="0" w:space="0" w:color="auto"/>
        <w:bottom w:val="none" w:sz="0" w:space="0" w:color="auto"/>
        <w:right w:val="none" w:sz="0" w:space="0" w:color="auto"/>
      </w:divBdr>
      <w:divsChild>
        <w:div w:id="1123116758">
          <w:marLeft w:val="0"/>
          <w:marRight w:val="0"/>
          <w:marTop w:val="0"/>
          <w:marBottom w:val="0"/>
          <w:divBdr>
            <w:top w:val="none" w:sz="0" w:space="0" w:color="auto"/>
            <w:left w:val="none" w:sz="0" w:space="0" w:color="auto"/>
            <w:bottom w:val="none" w:sz="0" w:space="0" w:color="auto"/>
            <w:right w:val="none" w:sz="0" w:space="0" w:color="auto"/>
          </w:divBdr>
        </w:div>
        <w:div w:id="15885846">
          <w:marLeft w:val="0"/>
          <w:marRight w:val="0"/>
          <w:marTop w:val="0"/>
          <w:marBottom w:val="0"/>
          <w:divBdr>
            <w:top w:val="none" w:sz="0" w:space="0" w:color="auto"/>
            <w:left w:val="none" w:sz="0" w:space="0" w:color="auto"/>
            <w:bottom w:val="none" w:sz="0" w:space="0" w:color="auto"/>
            <w:right w:val="none" w:sz="0" w:space="0" w:color="auto"/>
          </w:divBdr>
        </w:div>
        <w:div w:id="432407741">
          <w:marLeft w:val="0"/>
          <w:marRight w:val="0"/>
          <w:marTop w:val="0"/>
          <w:marBottom w:val="0"/>
          <w:divBdr>
            <w:top w:val="none" w:sz="0" w:space="0" w:color="auto"/>
            <w:left w:val="none" w:sz="0" w:space="0" w:color="auto"/>
            <w:bottom w:val="none" w:sz="0" w:space="0" w:color="auto"/>
            <w:right w:val="none" w:sz="0" w:space="0" w:color="auto"/>
          </w:divBdr>
        </w:div>
      </w:divsChild>
    </w:div>
    <w:div w:id="1424109649">
      <w:bodyDiv w:val="1"/>
      <w:marLeft w:val="0"/>
      <w:marRight w:val="0"/>
      <w:marTop w:val="0"/>
      <w:marBottom w:val="0"/>
      <w:divBdr>
        <w:top w:val="none" w:sz="0" w:space="0" w:color="auto"/>
        <w:left w:val="none" w:sz="0" w:space="0" w:color="auto"/>
        <w:bottom w:val="none" w:sz="0" w:space="0" w:color="auto"/>
        <w:right w:val="none" w:sz="0" w:space="0" w:color="auto"/>
      </w:divBdr>
      <w:divsChild>
        <w:div w:id="776027677">
          <w:marLeft w:val="0"/>
          <w:marRight w:val="0"/>
          <w:marTop w:val="0"/>
          <w:marBottom w:val="0"/>
          <w:divBdr>
            <w:top w:val="none" w:sz="0" w:space="0" w:color="auto"/>
            <w:left w:val="none" w:sz="0" w:space="0" w:color="auto"/>
            <w:bottom w:val="none" w:sz="0" w:space="0" w:color="auto"/>
            <w:right w:val="none" w:sz="0" w:space="0" w:color="auto"/>
          </w:divBdr>
        </w:div>
        <w:div w:id="1045258977">
          <w:marLeft w:val="0"/>
          <w:marRight w:val="0"/>
          <w:marTop w:val="0"/>
          <w:marBottom w:val="0"/>
          <w:divBdr>
            <w:top w:val="none" w:sz="0" w:space="0" w:color="auto"/>
            <w:left w:val="none" w:sz="0" w:space="0" w:color="auto"/>
            <w:bottom w:val="none" w:sz="0" w:space="0" w:color="auto"/>
            <w:right w:val="none" w:sz="0" w:space="0" w:color="auto"/>
          </w:divBdr>
        </w:div>
        <w:div w:id="666977090">
          <w:marLeft w:val="0"/>
          <w:marRight w:val="0"/>
          <w:marTop w:val="0"/>
          <w:marBottom w:val="0"/>
          <w:divBdr>
            <w:top w:val="none" w:sz="0" w:space="0" w:color="auto"/>
            <w:left w:val="none" w:sz="0" w:space="0" w:color="auto"/>
            <w:bottom w:val="none" w:sz="0" w:space="0" w:color="auto"/>
            <w:right w:val="none" w:sz="0" w:space="0" w:color="auto"/>
          </w:divBdr>
        </w:div>
      </w:divsChild>
    </w:div>
    <w:div w:id="1433161335">
      <w:bodyDiv w:val="1"/>
      <w:marLeft w:val="0"/>
      <w:marRight w:val="0"/>
      <w:marTop w:val="0"/>
      <w:marBottom w:val="0"/>
      <w:divBdr>
        <w:top w:val="none" w:sz="0" w:space="0" w:color="auto"/>
        <w:left w:val="none" w:sz="0" w:space="0" w:color="auto"/>
        <w:bottom w:val="none" w:sz="0" w:space="0" w:color="auto"/>
        <w:right w:val="none" w:sz="0" w:space="0" w:color="auto"/>
      </w:divBdr>
    </w:div>
    <w:div w:id="1492140924">
      <w:bodyDiv w:val="1"/>
      <w:marLeft w:val="0"/>
      <w:marRight w:val="0"/>
      <w:marTop w:val="0"/>
      <w:marBottom w:val="0"/>
      <w:divBdr>
        <w:top w:val="none" w:sz="0" w:space="0" w:color="auto"/>
        <w:left w:val="none" w:sz="0" w:space="0" w:color="auto"/>
        <w:bottom w:val="none" w:sz="0" w:space="0" w:color="auto"/>
        <w:right w:val="none" w:sz="0" w:space="0" w:color="auto"/>
      </w:divBdr>
      <w:divsChild>
        <w:div w:id="2052535299">
          <w:marLeft w:val="0"/>
          <w:marRight w:val="0"/>
          <w:marTop w:val="0"/>
          <w:marBottom w:val="0"/>
          <w:divBdr>
            <w:top w:val="none" w:sz="0" w:space="0" w:color="auto"/>
            <w:left w:val="none" w:sz="0" w:space="0" w:color="auto"/>
            <w:bottom w:val="none" w:sz="0" w:space="0" w:color="auto"/>
            <w:right w:val="none" w:sz="0" w:space="0" w:color="auto"/>
          </w:divBdr>
        </w:div>
        <w:div w:id="711031542">
          <w:marLeft w:val="0"/>
          <w:marRight w:val="0"/>
          <w:marTop w:val="0"/>
          <w:marBottom w:val="0"/>
          <w:divBdr>
            <w:top w:val="none" w:sz="0" w:space="0" w:color="auto"/>
            <w:left w:val="none" w:sz="0" w:space="0" w:color="auto"/>
            <w:bottom w:val="none" w:sz="0" w:space="0" w:color="auto"/>
            <w:right w:val="none" w:sz="0" w:space="0" w:color="auto"/>
          </w:divBdr>
        </w:div>
      </w:divsChild>
    </w:div>
    <w:div w:id="1546258328">
      <w:bodyDiv w:val="1"/>
      <w:marLeft w:val="0"/>
      <w:marRight w:val="0"/>
      <w:marTop w:val="0"/>
      <w:marBottom w:val="0"/>
      <w:divBdr>
        <w:top w:val="none" w:sz="0" w:space="0" w:color="auto"/>
        <w:left w:val="none" w:sz="0" w:space="0" w:color="auto"/>
        <w:bottom w:val="none" w:sz="0" w:space="0" w:color="auto"/>
        <w:right w:val="none" w:sz="0" w:space="0" w:color="auto"/>
      </w:divBdr>
      <w:divsChild>
        <w:div w:id="262803148">
          <w:marLeft w:val="0"/>
          <w:marRight w:val="0"/>
          <w:marTop w:val="0"/>
          <w:marBottom w:val="0"/>
          <w:divBdr>
            <w:top w:val="none" w:sz="0" w:space="0" w:color="auto"/>
            <w:left w:val="none" w:sz="0" w:space="0" w:color="auto"/>
            <w:bottom w:val="none" w:sz="0" w:space="0" w:color="auto"/>
            <w:right w:val="none" w:sz="0" w:space="0" w:color="auto"/>
          </w:divBdr>
        </w:div>
        <w:div w:id="1526675132">
          <w:marLeft w:val="0"/>
          <w:marRight w:val="0"/>
          <w:marTop w:val="0"/>
          <w:marBottom w:val="0"/>
          <w:divBdr>
            <w:top w:val="none" w:sz="0" w:space="0" w:color="auto"/>
            <w:left w:val="none" w:sz="0" w:space="0" w:color="auto"/>
            <w:bottom w:val="none" w:sz="0" w:space="0" w:color="auto"/>
            <w:right w:val="none" w:sz="0" w:space="0" w:color="auto"/>
          </w:divBdr>
        </w:div>
        <w:div w:id="1791581983">
          <w:marLeft w:val="0"/>
          <w:marRight w:val="0"/>
          <w:marTop w:val="0"/>
          <w:marBottom w:val="0"/>
          <w:divBdr>
            <w:top w:val="none" w:sz="0" w:space="0" w:color="auto"/>
            <w:left w:val="none" w:sz="0" w:space="0" w:color="auto"/>
            <w:bottom w:val="none" w:sz="0" w:space="0" w:color="auto"/>
            <w:right w:val="none" w:sz="0" w:space="0" w:color="auto"/>
          </w:divBdr>
        </w:div>
      </w:divsChild>
    </w:div>
    <w:div w:id="1563515840">
      <w:bodyDiv w:val="1"/>
      <w:marLeft w:val="0"/>
      <w:marRight w:val="0"/>
      <w:marTop w:val="0"/>
      <w:marBottom w:val="0"/>
      <w:divBdr>
        <w:top w:val="none" w:sz="0" w:space="0" w:color="auto"/>
        <w:left w:val="none" w:sz="0" w:space="0" w:color="auto"/>
        <w:bottom w:val="none" w:sz="0" w:space="0" w:color="auto"/>
        <w:right w:val="none" w:sz="0" w:space="0" w:color="auto"/>
      </w:divBdr>
      <w:divsChild>
        <w:div w:id="661658883">
          <w:marLeft w:val="0"/>
          <w:marRight w:val="0"/>
          <w:marTop w:val="0"/>
          <w:marBottom w:val="0"/>
          <w:divBdr>
            <w:top w:val="none" w:sz="0" w:space="0" w:color="auto"/>
            <w:left w:val="none" w:sz="0" w:space="0" w:color="auto"/>
            <w:bottom w:val="none" w:sz="0" w:space="0" w:color="auto"/>
            <w:right w:val="none" w:sz="0" w:space="0" w:color="auto"/>
          </w:divBdr>
        </w:div>
        <w:div w:id="1103115772">
          <w:marLeft w:val="0"/>
          <w:marRight w:val="0"/>
          <w:marTop w:val="0"/>
          <w:marBottom w:val="0"/>
          <w:divBdr>
            <w:top w:val="none" w:sz="0" w:space="0" w:color="auto"/>
            <w:left w:val="none" w:sz="0" w:space="0" w:color="auto"/>
            <w:bottom w:val="none" w:sz="0" w:space="0" w:color="auto"/>
            <w:right w:val="none" w:sz="0" w:space="0" w:color="auto"/>
          </w:divBdr>
        </w:div>
        <w:div w:id="1299802745">
          <w:marLeft w:val="0"/>
          <w:marRight w:val="0"/>
          <w:marTop w:val="0"/>
          <w:marBottom w:val="0"/>
          <w:divBdr>
            <w:top w:val="none" w:sz="0" w:space="0" w:color="auto"/>
            <w:left w:val="none" w:sz="0" w:space="0" w:color="auto"/>
            <w:bottom w:val="none" w:sz="0" w:space="0" w:color="auto"/>
            <w:right w:val="none" w:sz="0" w:space="0" w:color="auto"/>
          </w:divBdr>
          <w:divsChild>
            <w:div w:id="479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3602">
      <w:bodyDiv w:val="1"/>
      <w:marLeft w:val="0"/>
      <w:marRight w:val="0"/>
      <w:marTop w:val="0"/>
      <w:marBottom w:val="0"/>
      <w:divBdr>
        <w:top w:val="none" w:sz="0" w:space="0" w:color="auto"/>
        <w:left w:val="none" w:sz="0" w:space="0" w:color="auto"/>
        <w:bottom w:val="none" w:sz="0" w:space="0" w:color="auto"/>
        <w:right w:val="none" w:sz="0" w:space="0" w:color="auto"/>
      </w:divBdr>
      <w:divsChild>
        <w:div w:id="903027815">
          <w:marLeft w:val="0"/>
          <w:marRight w:val="0"/>
          <w:marTop w:val="0"/>
          <w:marBottom w:val="0"/>
          <w:divBdr>
            <w:top w:val="none" w:sz="0" w:space="0" w:color="auto"/>
            <w:left w:val="none" w:sz="0" w:space="0" w:color="auto"/>
            <w:bottom w:val="none" w:sz="0" w:space="0" w:color="auto"/>
            <w:right w:val="none" w:sz="0" w:space="0" w:color="auto"/>
          </w:divBdr>
        </w:div>
        <w:div w:id="1698696702">
          <w:marLeft w:val="0"/>
          <w:marRight w:val="0"/>
          <w:marTop w:val="0"/>
          <w:marBottom w:val="0"/>
          <w:divBdr>
            <w:top w:val="none" w:sz="0" w:space="0" w:color="auto"/>
            <w:left w:val="none" w:sz="0" w:space="0" w:color="auto"/>
            <w:bottom w:val="none" w:sz="0" w:space="0" w:color="auto"/>
            <w:right w:val="none" w:sz="0" w:space="0" w:color="auto"/>
          </w:divBdr>
        </w:div>
      </w:divsChild>
    </w:div>
    <w:div w:id="1666662463">
      <w:bodyDiv w:val="1"/>
      <w:marLeft w:val="0"/>
      <w:marRight w:val="0"/>
      <w:marTop w:val="0"/>
      <w:marBottom w:val="0"/>
      <w:divBdr>
        <w:top w:val="none" w:sz="0" w:space="0" w:color="auto"/>
        <w:left w:val="none" w:sz="0" w:space="0" w:color="auto"/>
        <w:bottom w:val="none" w:sz="0" w:space="0" w:color="auto"/>
        <w:right w:val="none" w:sz="0" w:space="0" w:color="auto"/>
      </w:divBdr>
      <w:divsChild>
        <w:div w:id="1338078636">
          <w:marLeft w:val="0"/>
          <w:marRight w:val="0"/>
          <w:marTop w:val="0"/>
          <w:marBottom w:val="0"/>
          <w:divBdr>
            <w:top w:val="none" w:sz="0" w:space="0" w:color="auto"/>
            <w:left w:val="none" w:sz="0" w:space="0" w:color="auto"/>
            <w:bottom w:val="none" w:sz="0" w:space="0" w:color="auto"/>
            <w:right w:val="none" w:sz="0" w:space="0" w:color="auto"/>
          </w:divBdr>
        </w:div>
        <w:div w:id="354366">
          <w:marLeft w:val="0"/>
          <w:marRight w:val="0"/>
          <w:marTop w:val="0"/>
          <w:marBottom w:val="0"/>
          <w:divBdr>
            <w:top w:val="none" w:sz="0" w:space="0" w:color="auto"/>
            <w:left w:val="none" w:sz="0" w:space="0" w:color="auto"/>
            <w:bottom w:val="none" w:sz="0" w:space="0" w:color="auto"/>
            <w:right w:val="none" w:sz="0" w:space="0" w:color="auto"/>
          </w:divBdr>
        </w:div>
        <w:div w:id="892501789">
          <w:marLeft w:val="0"/>
          <w:marRight w:val="0"/>
          <w:marTop w:val="0"/>
          <w:marBottom w:val="0"/>
          <w:divBdr>
            <w:top w:val="none" w:sz="0" w:space="0" w:color="auto"/>
            <w:left w:val="none" w:sz="0" w:space="0" w:color="auto"/>
            <w:bottom w:val="none" w:sz="0" w:space="0" w:color="auto"/>
            <w:right w:val="none" w:sz="0" w:space="0" w:color="auto"/>
          </w:divBdr>
        </w:div>
        <w:div w:id="839079166">
          <w:marLeft w:val="0"/>
          <w:marRight w:val="0"/>
          <w:marTop w:val="0"/>
          <w:marBottom w:val="0"/>
          <w:divBdr>
            <w:top w:val="none" w:sz="0" w:space="0" w:color="auto"/>
            <w:left w:val="none" w:sz="0" w:space="0" w:color="auto"/>
            <w:bottom w:val="none" w:sz="0" w:space="0" w:color="auto"/>
            <w:right w:val="none" w:sz="0" w:space="0" w:color="auto"/>
          </w:divBdr>
        </w:div>
        <w:div w:id="1302811873">
          <w:marLeft w:val="0"/>
          <w:marRight w:val="0"/>
          <w:marTop w:val="0"/>
          <w:marBottom w:val="0"/>
          <w:divBdr>
            <w:top w:val="none" w:sz="0" w:space="0" w:color="auto"/>
            <w:left w:val="none" w:sz="0" w:space="0" w:color="auto"/>
            <w:bottom w:val="none" w:sz="0" w:space="0" w:color="auto"/>
            <w:right w:val="none" w:sz="0" w:space="0" w:color="auto"/>
          </w:divBdr>
          <w:divsChild>
            <w:div w:id="1020467957">
              <w:marLeft w:val="0"/>
              <w:marRight w:val="0"/>
              <w:marTop w:val="0"/>
              <w:marBottom w:val="0"/>
              <w:divBdr>
                <w:top w:val="none" w:sz="0" w:space="0" w:color="auto"/>
                <w:left w:val="none" w:sz="0" w:space="0" w:color="auto"/>
                <w:bottom w:val="none" w:sz="0" w:space="0" w:color="auto"/>
                <w:right w:val="none" w:sz="0" w:space="0" w:color="auto"/>
              </w:divBdr>
            </w:div>
            <w:div w:id="491987731">
              <w:marLeft w:val="0"/>
              <w:marRight w:val="0"/>
              <w:marTop w:val="0"/>
              <w:marBottom w:val="0"/>
              <w:divBdr>
                <w:top w:val="none" w:sz="0" w:space="0" w:color="auto"/>
                <w:left w:val="none" w:sz="0" w:space="0" w:color="auto"/>
                <w:bottom w:val="none" w:sz="0" w:space="0" w:color="auto"/>
                <w:right w:val="none" w:sz="0" w:space="0" w:color="auto"/>
              </w:divBdr>
            </w:div>
            <w:div w:id="3060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5598">
      <w:bodyDiv w:val="1"/>
      <w:marLeft w:val="0"/>
      <w:marRight w:val="0"/>
      <w:marTop w:val="0"/>
      <w:marBottom w:val="0"/>
      <w:divBdr>
        <w:top w:val="none" w:sz="0" w:space="0" w:color="auto"/>
        <w:left w:val="none" w:sz="0" w:space="0" w:color="auto"/>
        <w:bottom w:val="none" w:sz="0" w:space="0" w:color="auto"/>
        <w:right w:val="none" w:sz="0" w:space="0" w:color="auto"/>
      </w:divBdr>
      <w:divsChild>
        <w:div w:id="1657149873">
          <w:marLeft w:val="0"/>
          <w:marRight w:val="0"/>
          <w:marTop w:val="0"/>
          <w:marBottom w:val="0"/>
          <w:divBdr>
            <w:top w:val="none" w:sz="0" w:space="0" w:color="auto"/>
            <w:left w:val="none" w:sz="0" w:space="0" w:color="auto"/>
            <w:bottom w:val="none" w:sz="0" w:space="0" w:color="auto"/>
            <w:right w:val="none" w:sz="0" w:space="0" w:color="auto"/>
          </w:divBdr>
        </w:div>
        <w:div w:id="916549998">
          <w:marLeft w:val="0"/>
          <w:marRight w:val="0"/>
          <w:marTop w:val="0"/>
          <w:marBottom w:val="0"/>
          <w:divBdr>
            <w:top w:val="none" w:sz="0" w:space="0" w:color="auto"/>
            <w:left w:val="none" w:sz="0" w:space="0" w:color="auto"/>
            <w:bottom w:val="none" w:sz="0" w:space="0" w:color="auto"/>
            <w:right w:val="none" w:sz="0" w:space="0" w:color="auto"/>
          </w:divBdr>
        </w:div>
        <w:div w:id="1298027428">
          <w:marLeft w:val="0"/>
          <w:marRight w:val="0"/>
          <w:marTop w:val="0"/>
          <w:marBottom w:val="0"/>
          <w:divBdr>
            <w:top w:val="none" w:sz="0" w:space="0" w:color="auto"/>
            <w:left w:val="none" w:sz="0" w:space="0" w:color="auto"/>
            <w:bottom w:val="none" w:sz="0" w:space="0" w:color="auto"/>
            <w:right w:val="none" w:sz="0" w:space="0" w:color="auto"/>
          </w:divBdr>
        </w:div>
      </w:divsChild>
    </w:div>
    <w:div w:id="1673869890">
      <w:bodyDiv w:val="1"/>
      <w:marLeft w:val="0"/>
      <w:marRight w:val="0"/>
      <w:marTop w:val="0"/>
      <w:marBottom w:val="0"/>
      <w:divBdr>
        <w:top w:val="none" w:sz="0" w:space="0" w:color="auto"/>
        <w:left w:val="none" w:sz="0" w:space="0" w:color="auto"/>
        <w:bottom w:val="none" w:sz="0" w:space="0" w:color="auto"/>
        <w:right w:val="none" w:sz="0" w:space="0" w:color="auto"/>
      </w:divBdr>
      <w:divsChild>
        <w:div w:id="33235107">
          <w:marLeft w:val="0"/>
          <w:marRight w:val="0"/>
          <w:marTop w:val="0"/>
          <w:marBottom w:val="0"/>
          <w:divBdr>
            <w:top w:val="none" w:sz="0" w:space="0" w:color="auto"/>
            <w:left w:val="none" w:sz="0" w:space="0" w:color="auto"/>
            <w:bottom w:val="none" w:sz="0" w:space="0" w:color="auto"/>
            <w:right w:val="none" w:sz="0" w:space="0" w:color="auto"/>
          </w:divBdr>
        </w:div>
        <w:div w:id="708065414">
          <w:marLeft w:val="0"/>
          <w:marRight w:val="0"/>
          <w:marTop w:val="0"/>
          <w:marBottom w:val="0"/>
          <w:divBdr>
            <w:top w:val="none" w:sz="0" w:space="0" w:color="auto"/>
            <w:left w:val="none" w:sz="0" w:space="0" w:color="auto"/>
            <w:bottom w:val="none" w:sz="0" w:space="0" w:color="auto"/>
            <w:right w:val="none" w:sz="0" w:space="0" w:color="auto"/>
          </w:divBdr>
        </w:div>
        <w:div w:id="1547764071">
          <w:marLeft w:val="0"/>
          <w:marRight w:val="0"/>
          <w:marTop w:val="0"/>
          <w:marBottom w:val="0"/>
          <w:divBdr>
            <w:top w:val="none" w:sz="0" w:space="0" w:color="auto"/>
            <w:left w:val="none" w:sz="0" w:space="0" w:color="auto"/>
            <w:bottom w:val="none" w:sz="0" w:space="0" w:color="auto"/>
            <w:right w:val="none" w:sz="0" w:space="0" w:color="auto"/>
          </w:divBdr>
        </w:div>
      </w:divsChild>
    </w:div>
    <w:div w:id="1687056413">
      <w:bodyDiv w:val="1"/>
      <w:marLeft w:val="0"/>
      <w:marRight w:val="0"/>
      <w:marTop w:val="0"/>
      <w:marBottom w:val="0"/>
      <w:divBdr>
        <w:top w:val="none" w:sz="0" w:space="0" w:color="auto"/>
        <w:left w:val="none" w:sz="0" w:space="0" w:color="auto"/>
        <w:bottom w:val="none" w:sz="0" w:space="0" w:color="auto"/>
        <w:right w:val="none" w:sz="0" w:space="0" w:color="auto"/>
      </w:divBdr>
      <w:divsChild>
        <w:div w:id="92745767">
          <w:marLeft w:val="0"/>
          <w:marRight w:val="0"/>
          <w:marTop w:val="0"/>
          <w:marBottom w:val="0"/>
          <w:divBdr>
            <w:top w:val="none" w:sz="0" w:space="0" w:color="auto"/>
            <w:left w:val="none" w:sz="0" w:space="0" w:color="auto"/>
            <w:bottom w:val="none" w:sz="0" w:space="0" w:color="auto"/>
            <w:right w:val="none" w:sz="0" w:space="0" w:color="auto"/>
          </w:divBdr>
          <w:divsChild>
            <w:div w:id="585774280">
              <w:marLeft w:val="0"/>
              <w:marRight w:val="0"/>
              <w:marTop w:val="0"/>
              <w:marBottom w:val="0"/>
              <w:divBdr>
                <w:top w:val="none" w:sz="0" w:space="0" w:color="auto"/>
                <w:left w:val="none" w:sz="0" w:space="0" w:color="auto"/>
                <w:bottom w:val="none" w:sz="0" w:space="0" w:color="auto"/>
                <w:right w:val="none" w:sz="0" w:space="0" w:color="auto"/>
              </w:divBdr>
              <w:divsChild>
                <w:div w:id="300890244">
                  <w:marLeft w:val="0"/>
                  <w:marRight w:val="0"/>
                  <w:marTop w:val="0"/>
                  <w:marBottom w:val="0"/>
                  <w:divBdr>
                    <w:top w:val="none" w:sz="0" w:space="0" w:color="auto"/>
                    <w:left w:val="none" w:sz="0" w:space="0" w:color="auto"/>
                    <w:bottom w:val="none" w:sz="0" w:space="0" w:color="auto"/>
                    <w:right w:val="none" w:sz="0" w:space="0" w:color="auto"/>
                  </w:divBdr>
                </w:div>
                <w:div w:id="1112819729">
                  <w:marLeft w:val="0"/>
                  <w:marRight w:val="0"/>
                  <w:marTop w:val="0"/>
                  <w:marBottom w:val="0"/>
                  <w:divBdr>
                    <w:top w:val="none" w:sz="0" w:space="0" w:color="auto"/>
                    <w:left w:val="none" w:sz="0" w:space="0" w:color="auto"/>
                    <w:bottom w:val="none" w:sz="0" w:space="0" w:color="auto"/>
                    <w:right w:val="none" w:sz="0" w:space="0" w:color="auto"/>
                  </w:divBdr>
                </w:div>
                <w:div w:id="555243425">
                  <w:marLeft w:val="0"/>
                  <w:marRight w:val="0"/>
                  <w:marTop w:val="0"/>
                  <w:marBottom w:val="0"/>
                  <w:divBdr>
                    <w:top w:val="none" w:sz="0" w:space="0" w:color="auto"/>
                    <w:left w:val="none" w:sz="0" w:space="0" w:color="auto"/>
                    <w:bottom w:val="none" w:sz="0" w:space="0" w:color="auto"/>
                    <w:right w:val="none" w:sz="0" w:space="0" w:color="auto"/>
                  </w:divBdr>
                </w:div>
                <w:div w:id="272829725">
                  <w:marLeft w:val="0"/>
                  <w:marRight w:val="0"/>
                  <w:marTop w:val="0"/>
                  <w:marBottom w:val="0"/>
                  <w:divBdr>
                    <w:top w:val="none" w:sz="0" w:space="0" w:color="auto"/>
                    <w:left w:val="none" w:sz="0" w:space="0" w:color="auto"/>
                    <w:bottom w:val="none" w:sz="0" w:space="0" w:color="auto"/>
                    <w:right w:val="none" w:sz="0" w:space="0" w:color="auto"/>
                  </w:divBdr>
                  <w:divsChild>
                    <w:div w:id="2050492603">
                      <w:marLeft w:val="0"/>
                      <w:marRight w:val="0"/>
                      <w:marTop w:val="0"/>
                      <w:marBottom w:val="0"/>
                      <w:divBdr>
                        <w:top w:val="none" w:sz="0" w:space="0" w:color="auto"/>
                        <w:left w:val="none" w:sz="0" w:space="0" w:color="auto"/>
                        <w:bottom w:val="none" w:sz="0" w:space="0" w:color="auto"/>
                        <w:right w:val="none" w:sz="0" w:space="0" w:color="auto"/>
                      </w:divBdr>
                      <w:divsChild>
                        <w:div w:id="163324840">
                          <w:marLeft w:val="0"/>
                          <w:marRight w:val="0"/>
                          <w:marTop w:val="0"/>
                          <w:marBottom w:val="0"/>
                          <w:divBdr>
                            <w:top w:val="none" w:sz="0" w:space="0" w:color="auto"/>
                            <w:left w:val="none" w:sz="0" w:space="0" w:color="auto"/>
                            <w:bottom w:val="none" w:sz="0" w:space="0" w:color="auto"/>
                            <w:right w:val="none" w:sz="0" w:space="0" w:color="auto"/>
                          </w:divBdr>
                        </w:div>
                      </w:divsChild>
                    </w:div>
                    <w:div w:id="1102845298">
                      <w:marLeft w:val="0"/>
                      <w:marRight w:val="0"/>
                      <w:marTop w:val="0"/>
                      <w:marBottom w:val="0"/>
                      <w:divBdr>
                        <w:top w:val="none" w:sz="0" w:space="0" w:color="auto"/>
                        <w:left w:val="none" w:sz="0" w:space="0" w:color="auto"/>
                        <w:bottom w:val="none" w:sz="0" w:space="0" w:color="auto"/>
                        <w:right w:val="none" w:sz="0" w:space="0" w:color="auto"/>
                      </w:divBdr>
                      <w:divsChild>
                        <w:div w:id="69616169">
                          <w:marLeft w:val="0"/>
                          <w:marRight w:val="0"/>
                          <w:marTop w:val="0"/>
                          <w:marBottom w:val="0"/>
                          <w:divBdr>
                            <w:top w:val="none" w:sz="0" w:space="0" w:color="auto"/>
                            <w:left w:val="none" w:sz="0" w:space="0" w:color="auto"/>
                            <w:bottom w:val="none" w:sz="0" w:space="0" w:color="auto"/>
                            <w:right w:val="none" w:sz="0" w:space="0" w:color="auto"/>
                          </w:divBdr>
                          <w:divsChild>
                            <w:div w:id="21103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2006">
                      <w:marLeft w:val="0"/>
                      <w:marRight w:val="0"/>
                      <w:marTop w:val="0"/>
                      <w:marBottom w:val="0"/>
                      <w:divBdr>
                        <w:top w:val="none" w:sz="0" w:space="0" w:color="auto"/>
                        <w:left w:val="none" w:sz="0" w:space="0" w:color="auto"/>
                        <w:bottom w:val="none" w:sz="0" w:space="0" w:color="auto"/>
                        <w:right w:val="none" w:sz="0" w:space="0" w:color="auto"/>
                      </w:divBdr>
                    </w:div>
                    <w:div w:id="664209983">
                      <w:marLeft w:val="0"/>
                      <w:marRight w:val="0"/>
                      <w:marTop w:val="0"/>
                      <w:marBottom w:val="0"/>
                      <w:divBdr>
                        <w:top w:val="none" w:sz="0" w:space="0" w:color="auto"/>
                        <w:left w:val="none" w:sz="0" w:space="0" w:color="auto"/>
                        <w:bottom w:val="none" w:sz="0" w:space="0" w:color="auto"/>
                        <w:right w:val="none" w:sz="0" w:space="0" w:color="auto"/>
                      </w:divBdr>
                    </w:div>
                  </w:divsChild>
                </w:div>
                <w:div w:id="1026827118">
                  <w:marLeft w:val="0"/>
                  <w:marRight w:val="0"/>
                  <w:marTop w:val="0"/>
                  <w:marBottom w:val="0"/>
                  <w:divBdr>
                    <w:top w:val="none" w:sz="0" w:space="0" w:color="auto"/>
                    <w:left w:val="none" w:sz="0" w:space="0" w:color="auto"/>
                    <w:bottom w:val="none" w:sz="0" w:space="0" w:color="auto"/>
                    <w:right w:val="none" w:sz="0" w:space="0" w:color="auto"/>
                  </w:divBdr>
                  <w:divsChild>
                    <w:div w:id="124546354">
                      <w:marLeft w:val="0"/>
                      <w:marRight w:val="0"/>
                      <w:marTop w:val="0"/>
                      <w:marBottom w:val="0"/>
                      <w:divBdr>
                        <w:top w:val="none" w:sz="0" w:space="0" w:color="auto"/>
                        <w:left w:val="none" w:sz="0" w:space="0" w:color="auto"/>
                        <w:bottom w:val="none" w:sz="0" w:space="0" w:color="auto"/>
                        <w:right w:val="none" w:sz="0" w:space="0" w:color="auto"/>
                      </w:divBdr>
                      <w:divsChild>
                        <w:div w:id="2065641442">
                          <w:marLeft w:val="0"/>
                          <w:marRight w:val="0"/>
                          <w:marTop w:val="0"/>
                          <w:marBottom w:val="0"/>
                          <w:divBdr>
                            <w:top w:val="none" w:sz="0" w:space="0" w:color="auto"/>
                            <w:left w:val="none" w:sz="0" w:space="0" w:color="auto"/>
                            <w:bottom w:val="none" w:sz="0" w:space="0" w:color="auto"/>
                            <w:right w:val="none" w:sz="0" w:space="0" w:color="auto"/>
                          </w:divBdr>
                        </w:div>
                      </w:divsChild>
                    </w:div>
                    <w:div w:id="906498584">
                      <w:marLeft w:val="0"/>
                      <w:marRight w:val="0"/>
                      <w:marTop w:val="0"/>
                      <w:marBottom w:val="0"/>
                      <w:divBdr>
                        <w:top w:val="none" w:sz="0" w:space="0" w:color="auto"/>
                        <w:left w:val="none" w:sz="0" w:space="0" w:color="auto"/>
                        <w:bottom w:val="none" w:sz="0" w:space="0" w:color="auto"/>
                        <w:right w:val="none" w:sz="0" w:space="0" w:color="auto"/>
                      </w:divBdr>
                      <w:divsChild>
                        <w:div w:id="1220559885">
                          <w:marLeft w:val="0"/>
                          <w:marRight w:val="0"/>
                          <w:marTop w:val="0"/>
                          <w:marBottom w:val="0"/>
                          <w:divBdr>
                            <w:top w:val="none" w:sz="0" w:space="0" w:color="auto"/>
                            <w:left w:val="none" w:sz="0" w:space="0" w:color="auto"/>
                            <w:bottom w:val="none" w:sz="0" w:space="0" w:color="auto"/>
                            <w:right w:val="none" w:sz="0" w:space="0" w:color="auto"/>
                          </w:divBdr>
                          <w:divsChild>
                            <w:div w:id="6341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4383">
                      <w:marLeft w:val="0"/>
                      <w:marRight w:val="0"/>
                      <w:marTop w:val="0"/>
                      <w:marBottom w:val="0"/>
                      <w:divBdr>
                        <w:top w:val="none" w:sz="0" w:space="0" w:color="auto"/>
                        <w:left w:val="none" w:sz="0" w:space="0" w:color="auto"/>
                        <w:bottom w:val="none" w:sz="0" w:space="0" w:color="auto"/>
                        <w:right w:val="none" w:sz="0" w:space="0" w:color="auto"/>
                      </w:divBdr>
                    </w:div>
                    <w:div w:id="1591350989">
                      <w:marLeft w:val="0"/>
                      <w:marRight w:val="0"/>
                      <w:marTop w:val="0"/>
                      <w:marBottom w:val="0"/>
                      <w:divBdr>
                        <w:top w:val="none" w:sz="0" w:space="0" w:color="auto"/>
                        <w:left w:val="none" w:sz="0" w:space="0" w:color="auto"/>
                        <w:bottom w:val="none" w:sz="0" w:space="0" w:color="auto"/>
                        <w:right w:val="none" w:sz="0" w:space="0" w:color="auto"/>
                      </w:divBdr>
                    </w:div>
                  </w:divsChild>
                </w:div>
                <w:div w:id="1240094383">
                  <w:marLeft w:val="0"/>
                  <w:marRight w:val="0"/>
                  <w:marTop w:val="0"/>
                  <w:marBottom w:val="0"/>
                  <w:divBdr>
                    <w:top w:val="none" w:sz="0" w:space="0" w:color="auto"/>
                    <w:left w:val="none" w:sz="0" w:space="0" w:color="auto"/>
                    <w:bottom w:val="none" w:sz="0" w:space="0" w:color="auto"/>
                    <w:right w:val="none" w:sz="0" w:space="0" w:color="auto"/>
                  </w:divBdr>
                  <w:divsChild>
                    <w:div w:id="1720595127">
                      <w:marLeft w:val="0"/>
                      <w:marRight w:val="0"/>
                      <w:marTop w:val="0"/>
                      <w:marBottom w:val="0"/>
                      <w:divBdr>
                        <w:top w:val="none" w:sz="0" w:space="0" w:color="auto"/>
                        <w:left w:val="none" w:sz="0" w:space="0" w:color="auto"/>
                        <w:bottom w:val="none" w:sz="0" w:space="0" w:color="auto"/>
                        <w:right w:val="none" w:sz="0" w:space="0" w:color="auto"/>
                      </w:divBdr>
                      <w:divsChild>
                        <w:div w:id="292911709">
                          <w:marLeft w:val="0"/>
                          <w:marRight w:val="0"/>
                          <w:marTop w:val="0"/>
                          <w:marBottom w:val="0"/>
                          <w:divBdr>
                            <w:top w:val="none" w:sz="0" w:space="0" w:color="auto"/>
                            <w:left w:val="none" w:sz="0" w:space="0" w:color="auto"/>
                            <w:bottom w:val="none" w:sz="0" w:space="0" w:color="auto"/>
                            <w:right w:val="none" w:sz="0" w:space="0" w:color="auto"/>
                          </w:divBdr>
                        </w:div>
                      </w:divsChild>
                    </w:div>
                    <w:div w:id="1657296473">
                      <w:marLeft w:val="0"/>
                      <w:marRight w:val="0"/>
                      <w:marTop w:val="0"/>
                      <w:marBottom w:val="0"/>
                      <w:divBdr>
                        <w:top w:val="none" w:sz="0" w:space="0" w:color="auto"/>
                        <w:left w:val="none" w:sz="0" w:space="0" w:color="auto"/>
                        <w:bottom w:val="none" w:sz="0" w:space="0" w:color="auto"/>
                        <w:right w:val="none" w:sz="0" w:space="0" w:color="auto"/>
                      </w:divBdr>
                      <w:divsChild>
                        <w:div w:id="2124692607">
                          <w:marLeft w:val="0"/>
                          <w:marRight w:val="0"/>
                          <w:marTop w:val="0"/>
                          <w:marBottom w:val="0"/>
                          <w:divBdr>
                            <w:top w:val="none" w:sz="0" w:space="0" w:color="auto"/>
                            <w:left w:val="none" w:sz="0" w:space="0" w:color="auto"/>
                            <w:bottom w:val="none" w:sz="0" w:space="0" w:color="auto"/>
                            <w:right w:val="none" w:sz="0" w:space="0" w:color="auto"/>
                          </w:divBdr>
                          <w:divsChild>
                            <w:div w:id="6239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8117">
                      <w:marLeft w:val="0"/>
                      <w:marRight w:val="0"/>
                      <w:marTop w:val="0"/>
                      <w:marBottom w:val="0"/>
                      <w:divBdr>
                        <w:top w:val="none" w:sz="0" w:space="0" w:color="auto"/>
                        <w:left w:val="none" w:sz="0" w:space="0" w:color="auto"/>
                        <w:bottom w:val="none" w:sz="0" w:space="0" w:color="auto"/>
                        <w:right w:val="none" w:sz="0" w:space="0" w:color="auto"/>
                      </w:divBdr>
                    </w:div>
                    <w:div w:id="16108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7383">
          <w:marLeft w:val="0"/>
          <w:marRight w:val="0"/>
          <w:marTop w:val="0"/>
          <w:marBottom w:val="0"/>
          <w:divBdr>
            <w:top w:val="none" w:sz="0" w:space="0" w:color="auto"/>
            <w:left w:val="none" w:sz="0" w:space="0" w:color="auto"/>
            <w:bottom w:val="none" w:sz="0" w:space="0" w:color="auto"/>
            <w:right w:val="none" w:sz="0" w:space="0" w:color="auto"/>
          </w:divBdr>
          <w:divsChild>
            <w:div w:id="910233256">
              <w:marLeft w:val="0"/>
              <w:marRight w:val="0"/>
              <w:marTop w:val="0"/>
              <w:marBottom w:val="0"/>
              <w:divBdr>
                <w:top w:val="none" w:sz="0" w:space="0" w:color="auto"/>
                <w:left w:val="none" w:sz="0" w:space="0" w:color="auto"/>
                <w:bottom w:val="none" w:sz="0" w:space="0" w:color="auto"/>
                <w:right w:val="none" w:sz="0" w:space="0" w:color="auto"/>
              </w:divBdr>
              <w:divsChild>
                <w:div w:id="2095272583">
                  <w:marLeft w:val="0"/>
                  <w:marRight w:val="0"/>
                  <w:marTop w:val="0"/>
                  <w:marBottom w:val="0"/>
                  <w:divBdr>
                    <w:top w:val="none" w:sz="0" w:space="0" w:color="auto"/>
                    <w:left w:val="none" w:sz="0" w:space="0" w:color="auto"/>
                    <w:bottom w:val="none" w:sz="0" w:space="0" w:color="auto"/>
                    <w:right w:val="none" w:sz="0" w:space="0" w:color="auto"/>
                  </w:divBdr>
                  <w:divsChild>
                    <w:div w:id="1428964708">
                      <w:marLeft w:val="0"/>
                      <w:marRight w:val="0"/>
                      <w:marTop w:val="0"/>
                      <w:marBottom w:val="0"/>
                      <w:divBdr>
                        <w:top w:val="none" w:sz="0" w:space="0" w:color="auto"/>
                        <w:left w:val="none" w:sz="0" w:space="0" w:color="auto"/>
                        <w:bottom w:val="none" w:sz="0" w:space="0" w:color="auto"/>
                        <w:right w:val="none" w:sz="0" w:space="0" w:color="auto"/>
                      </w:divBdr>
                    </w:div>
                    <w:div w:id="562562739">
                      <w:marLeft w:val="0"/>
                      <w:marRight w:val="0"/>
                      <w:marTop w:val="0"/>
                      <w:marBottom w:val="0"/>
                      <w:divBdr>
                        <w:top w:val="none" w:sz="0" w:space="0" w:color="auto"/>
                        <w:left w:val="none" w:sz="0" w:space="0" w:color="auto"/>
                        <w:bottom w:val="none" w:sz="0" w:space="0" w:color="auto"/>
                        <w:right w:val="none" w:sz="0" w:space="0" w:color="auto"/>
                      </w:divBdr>
                    </w:div>
                  </w:divsChild>
                </w:div>
                <w:div w:id="14157842">
                  <w:marLeft w:val="0"/>
                  <w:marRight w:val="0"/>
                  <w:marTop w:val="0"/>
                  <w:marBottom w:val="0"/>
                  <w:divBdr>
                    <w:top w:val="none" w:sz="0" w:space="0" w:color="auto"/>
                    <w:left w:val="none" w:sz="0" w:space="0" w:color="auto"/>
                    <w:bottom w:val="none" w:sz="0" w:space="0" w:color="auto"/>
                    <w:right w:val="none" w:sz="0" w:space="0" w:color="auto"/>
                  </w:divBdr>
                  <w:divsChild>
                    <w:div w:id="654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16803">
      <w:bodyDiv w:val="1"/>
      <w:marLeft w:val="0"/>
      <w:marRight w:val="0"/>
      <w:marTop w:val="0"/>
      <w:marBottom w:val="0"/>
      <w:divBdr>
        <w:top w:val="none" w:sz="0" w:space="0" w:color="auto"/>
        <w:left w:val="none" w:sz="0" w:space="0" w:color="auto"/>
        <w:bottom w:val="none" w:sz="0" w:space="0" w:color="auto"/>
        <w:right w:val="none" w:sz="0" w:space="0" w:color="auto"/>
      </w:divBdr>
      <w:divsChild>
        <w:div w:id="572862515">
          <w:marLeft w:val="0"/>
          <w:marRight w:val="0"/>
          <w:marTop w:val="0"/>
          <w:marBottom w:val="0"/>
          <w:divBdr>
            <w:top w:val="none" w:sz="0" w:space="0" w:color="auto"/>
            <w:left w:val="none" w:sz="0" w:space="0" w:color="auto"/>
            <w:bottom w:val="none" w:sz="0" w:space="0" w:color="auto"/>
            <w:right w:val="none" w:sz="0" w:space="0" w:color="auto"/>
          </w:divBdr>
        </w:div>
        <w:div w:id="1332029136">
          <w:marLeft w:val="0"/>
          <w:marRight w:val="0"/>
          <w:marTop w:val="0"/>
          <w:marBottom w:val="0"/>
          <w:divBdr>
            <w:top w:val="none" w:sz="0" w:space="0" w:color="auto"/>
            <w:left w:val="none" w:sz="0" w:space="0" w:color="auto"/>
            <w:bottom w:val="none" w:sz="0" w:space="0" w:color="auto"/>
            <w:right w:val="none" w:sz="0" w:space="0" w:color="auto"/>
          </w:divBdr>
        </w:div>
        <w:div w:id="1234509221">
          <w:marLeft w:val="0"/>
          <w:marRight w:val="0"/>
          <w:marTop w:val="0"/>
          <w:marBottom w:val="0"/>
          <w:divBdr>
            <w:top w:val="none" w:sz="0" w:space="0" w:color="auto"/>
            <w:left w:val="none" w:sz="0" w:space="0" w:color="auto"/>
            <w:bottom w:val="none" w:sz="0" w:space="0" w:color="auto"/>
            <w:right w:val="none" w:sz="0" w:space="0" w:color="auto"/>
          </w:divBdr>
        </w:div>
      </w:divsChild>
    </w:div>
    <w:div w:id="1773893464">
      <w:bodyDiv w:val="1"/>
      <w:marLeft w:val="0"/>
      <w:marRight w:val="0"/>
      <w:marTop w:val="0"/>
      <w:marBottom w:val="0"/>
      <w:divBdr>
        <w:top w:val="none" w:sz="0" w:space="0" w:color="auto"/>
        <w:left w:val="none" w:sz="0" w:space="0" w:color="auto"/>
        <w:bottom w:val="none" w:sz="0" w:space="0" w:color="auto"/>
        <w:right w:val="none" w:sz="0" w:space="0" w:color="auto"/>
      </w:divBdr>
      <w:divsChild>
        <w:div w:id="953168406">
          <w:marLeft w:val="0"/>
          <w:marRight w:val="0"/>
          <w:marTop w:val="0"/>
          <w:marBottom w:val="0"/>
          <w:divBdr>
            <w:top w:val="none" w:sz="0" w:space="0" w:color="auto"/>
            <w:left w:val="none" w:sz="0" w:space="0" w:color="auto"/>
            <w:bottom w:val="none" w:sz="0" w:space="0" w:color="auto"/>
            <w:right w:val="none" w:sz="0" w:space="0" w:color="auto"/>
          </w:divBdr>
        </w:div>
        <w:div w:id="1072047231">
          <w:marLeft w:val="0"/>
          <w:marRight w:val="0"/>
          <w:marTop w:val="0"/>
          <w:marBottom w:val="0"/>
          <w:divBdr>
            <w:top w:val="none" w:sz="0" w:space="0" w:color="auto"/>
            <w:left w:val="none" w:sz="0" w:space="0" w:color="auto"/>
            <w:bottom w:val="none" w:sz="0" w:space="0" w:color="auto"/>
            <w:right w:val="none" w:sz="0" w:space="0" w:color="auto"/>
          </w:divBdr>
        </w:div>
        <w:div w:id="467095497">
          <w:marLeft w:val="0"/>
          <w:marRight w:val="0"/>
          <w:marTop w:val="0"/>
          <w:marBottom w:val="0"/>
          <w:divBdr>
            <w:top w:val="none" w:sz="0" w:space="0" w:color="auto"/>
            <w:left w:val="none" w:sz="0" w:space="0" w:color="auto"/>
            <w:bottom w:val="none" w:sz="0" w:space="0" w:color="auto"/>
            <w:right w:val="none" w:sz="0" w:space="0" w:color="auto"/>
          </w:divBdr>
        </w:div>
      </w:divsChild>
    </w:div>
    <w:div w:id="1777796157">
      <w:bodyDiv w:val="1"/>
      <w:marLeft w:val="0"/>
      <w:marRight w:val="0"/>
      <w:marTop w:val="0"/>
      <w:marBottom w:val="0"/>
      <w:divBdr>
        <w:top w:val="none" w:sz="0" w:space="0" w:color="auto"/>
        <w:left w:val="none" w:sz="0" w:space="0" w:color="auto"/>
        <w:bottom w:val="none" w:sz="0" w:space="0" w:color="auto"/>
        <w:right w:val="none" w:sz="0" w:space="0" w:color="auto"/>
      </w:divBdr>
      <w:divsChild>
        <w:div w:id="1039821704">
          <w:marLeft w:val="0"/>
          <w:marRight w:val="0"/>
          <w:marTop w:val="0"/>
          <w:marBottom w:val="0"/>
          <w:divBdr>
            <w:top w:val="none" w:sz="0" w:space="0" w:color="auto"/>
            <w:left w:val="none" w:sz="0" w:space="0" w:color="auto"/>
            <w:bottom w:val="none" w:sz="0" w:space="0" w:color="auto"/>
            <w:right w:val="none" w:sz="0" w:space="0" w:color="auto"/>
          </w:divBdr>
        </w:div>
        <w:div w:id="586035607">
          <w:marLeft w:val="0"/>
          <w:marRight w:val="0"/>
          <w:marTop w:val="0"/>
          <w:marBottom w:val="0"/>
          <w:divBdr>
            <w:top w:val="none" w:sz="0" w:space="0" w:color="auto"/>
            <w:left w:val="none" w:sz="0" w:space="0" w:color="auto"/>
            <w:bottom w:val="none" w:sz="0" w:space="0" w:color="auto"/>
            <w:right w:val="none" w:sz="0" w:space="0" w:color="auto"/>
          </w:divBdr>
          <w:divsChild>
            <w:div w:id="611323989">
              <w:marLeft w:val="0"/>
              <w:marRight w:val="0"/>
              <w:marTop w:val="0"/>
              <w:marBottom w:val="0"/>
              <w:divBdr>
                <w:top w:val="none" w:sz="0" w:space="0" w:color="auto"/>
                <w:left w:val="none" w:sz="0" w:space="0" w:color="auto"/>
                <w:bottom w:val="none" w:sz="0" w:space="0" w:color="auto"/>
                <w:right w:val="none" w:sz="0" w:space="0" w:color="auto"/>
              </w:divBdr>
              <w:divsChild>
                <w:div w:id="1264457110">
                  <w:marLeft w:val="0"/>
                  <w:marRight w:val="0"/>
                  <w:marTop w:val="0"/>
                  <w:marBottom w:val="0"/>
                  <w:divBdr>
                    <w:top w:val="none" w:sz="0" w:space="0" w:color="auto"/>
                    <w:left w:val="none" w:sz="0" w:space="0" w:color="auto"/>
                    <w:bottom w:val="none" w:sz="0" w:space="0" w:color="auto"/>
                    <w:right w:val="none" w:sz="0" w:space="0" w:color="auto"/>
                  </w:divBdr>
                  <w:divsChild>
                    <w:div w:id="51003363">
                      <w:marLeft w:val="0"/>
                      <w:marRight w:val="0"/>
                      <w:marTop w:val="0"/>
                      <w:marBottom w:val="0"/>
                      <w:divBdr>
                        <w:top w:val="none" w:sz="0" w:space="0" w:color="auto"/>
                        <w:left w:val="none" w:sz="0" w:space="0" w:color="auto"/>
                        <w:bottom w:val="none" w:sz="0" w:space="0" w:color="auto"/>
                        <w:right w:val="none" w:sz="0" w:space="0" w:color="auto"/>
                      </w:divBdr>
                    </w:div>
                    <w:div w:id="1637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52715">
          <w:marLeft w:val="0"/>
          <w:marRight w:val="0"/>
          <w:marTop w:val="0"/>
          <w:marBottom w:val="0"/>
          <w:divBdr>
            <w:top w:val="none" w:sz="0" w:space="0" w:color="auto"/>
            <w:left w:val="none" w:sz="0" w:space="0" w:color="auto"/>
            <w:bottom w:val="none" w:sz="0" w:space="0" w:color="auto"/>
            <w:right w:val="none" w:sz="0" w:space="0" w:color="auto"/>
          </w:divBdr>
          <w:divsChild>
            <w:div w:id="2771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40">
      <w:bodyDiv w:val="1"/>
      <w:marLeft w:val="0"/>
      <w:marRight w:val="0"/>
      <w:marTop w:val="0"/>
      <w:marBottom w:val="0"/>
      <w:divBdr>
        <w:top w:val="none" w:sz="0" w:space="0" w:color="auto"/>
        <w:left w:val="none" w:sz="0" w:space="0" w:color="auto"/>
        <w:bottom w:val="none" w:sz="0" w:space="0" w:color="auto"/>
        <w:right w:val="none" w:sz="0" w:space="0" w:color="auto"/>
      </w:divBdr>
      <w:divsChild>
        <w:div w:id="1901286228">
          <w:marLeft w:val="0"/>
          <w:marRight w:val="0"/>
          <w:marTop w:val="0"/>
          <w:marBottom w:val="0"/>
          <w:divBdr>
            <w:top w:val="none" w:sz="0" w:space="0" w:color="auto"/>
            <w:left w:val="none" w:sz="0" w:space="0" w:color="auto"/>
            <w:bottom w:val="none" w:sz="0" w:space="0" w:color="auto"/>
            <w:right w:val="none" w:sz="0" w:space="0" w:color="auto"/>
          </w:divBdr>
        </w:div>
        <w:div w:id="322050446">
          <w:marLeft w:val="0"/>
          <w:marRight w:val="0"/>
          <w:marTop w:val="0"/>
          <w:marBottom w:val="0"/>
          <w:divBdr>
            <w:top w:val="none" w:sz="0" w:space="0" w:color="auto"/>
            <w:left w:val="none" w:sz="0" w:space="0" w:color="auto"/>
            <w:bottom w:val="none" w:sz="0" w:space="0" w:color="auto"/>
            <w:right w:val="none" w:sz="0" w:space="0" w:color="auto"/>
          </w:divBdr>
        </w:div>
        <w:div w:id="398329933">
          <w:marLeft w:val="0"/>
          <w:marRight w:val="0"/>
          <w:marTop w:val="0"/>
          <w:marBottom w:val="0"/>
          <w:divBdr>
            <w:top w:val="none" w:sz="0" w:space="0" w:color="auto"/>
            <w:left w:val="none" w:sz="0" w:space="0" w:color="auto"/>
            <w:bottom w:val="none" w:sz="0" w:space="0" w:color="auto"/>
            <w:right w:val="none" w:sz="0" w:space="0" w:color="auto"/>
          </w:divBdr>
        </w:div>
      </w:divsChild>
    </w:div>
    <w:div w:id="1878463581">
      <w:bodyDiv w:val="1"/>
      <w:marLeft w:val="0"/>
      <w:marRight w:val="0"/>
      <w:marTop w:val="0"/>
      <w:marBottom w:val="0"/>
      <w:divBdr>
        <w:top w:val="none" w:sz="0" w:space="0" w:color="auto"/>
        <w:left w:val="none" w:sz="0" w:space="0" w:color="auto"/>
        <w:bottom w:val="none" w:sz="0" w:space="0" w:color="auto"/>
        <w:right w:val="none" w:sz="0" w:space="0" w:color="auto"/>
      </w:divBdr>
      <w:divsChild>
        <w:div w:id="1976912348">
          <w:marLeft w:val="0"/>
          <w:marRight w:val="0"/>
          <w:marTop w:val="0"/>
          <w:marBottom w:val="0"/>
          <w:divBdr>
            <w:top w:val="none" w:sz="0" w:space="0" w:color="auto"/>
            <w:left w:val="none" w:sz="0" w:space="0" w:color="auto"/>
            <w:bottom w:val="none" w:sz="0" w:space="0" w:color="auto"/>
            <w:right w:val="none" w:sz="0" w:space="0" w:color="auto"/>
          </w:divBdr>
        </w:div>
        <w:div w:id="1144857615">
          <w:marLeft w:val="0"/>
          <w:marRight w:val="0"/>
          <w:marTop w:val="0"/>
          <w:marBottom w:val="0"/>
          <w:divBdr>
            <w:top w:val="none" w:sz="0" w:space="0" w:color="auto"/>
            <w:left w:val="none" w:sz="0" w:space="0" w:color="auto"/>
            <w:bottom w:val="none" w:sz="0" w:space="0" w:color="auto"/>
            <w:right w:val="none" w:sz="0" w:space="0" w:color="auto"/>
          </w:divBdr>
        </w:div>
        <w:div w:id="1101534122">
          <w:marLeft w:val="0"/>
          <w:marRight w:val="0"/>
          <w:marTop w:val="0"/>
          <w:marBottom w:val="0"/>
          <w:divBdr>
            <w:top w:val="none" w:sz="0" w:space="0" w:color="auto"/>
            <w:left w:val="none" w:sz="0" w:space="0" w:color="auto"/>
            <w:bottom w:val="none" w:sz="0" w:space="0" w:color="auto"/>
            <w:right w:val="none" w:sz="0" w:space="0" w:color="auto"/>
          </w:divBdr>
        </w:div>
      </w:divsChild>
    </w:div>
    <w:div w:id="1953047631">
      <w:bodyDiv w:val="1"/>
      <w:marLeft w:val="0"/>
      <w:marRight w:val="0"/>
      <w:marTop w:val="0"/>
      <w:marBottom w:val="0"/>
      <w:divBdr>
        <w:top w:val="none" w:sz="0" w:space="0" w:color="auto"/>
        <w:left w:val="none" w:sz="0" w:space="0" w:color="auto"/>
        <w:bottom w:val="none" w:sz="0" w:space="0" w:color="auto"/>
        <w:right w:val="none" w:sz="0" w:space="0" w:color="auto"/>
      </w:divBdr>
      <w:divsChild>
        <w:div w:id="1511019742">
          <w:marLeft w:val="0"/>
          <w:marRight w:val="0"/>
          <w:marTop w:val="0"/>
          <w:marBottom w:val="0"/>
          <w:divBdr>
            <w:top w:val="none" w:sz="0" w:space="0" w:color="auto"/>
            <w:left w:val="none" w:sz="0" w:space="0" w:color="auto"/>
            <w:bottom w:val="none" w:sz="0" w:space="0" w:color="auto"/>
            <w:right w:val="none" w:sz="0" w:space="0" w:color="auto"/>
          </w:divBdr>
          <w:divsChild>
            <w:div w:id="283344780">
              <w:marLeft w:val="0"/>
              <w:marRight w:val="0"/>
              <w:marTop w:val="0"/>
              <w:marBottom w:val="0"/>
              <w:divBdr>
                <w:top w:val="none" w:sz="0" w:space="0" w:color="auto"/>
                <w:left w:val="none" w:sz="0" w:space="0" w:color="auto"/>
                <w:bottom w:val="none" w:sz="0" w:space="0" w:color="auto"/>
                <w:right w:val="none" w:sz="0" w:space="0" w:color="auto"/>
              </w:divBdr>
              <w:divsChild>
                <w:div w:id="525409326">
                  <w:marLeft w:val="0"/>
                  <w:marRight w:val="0"/>
                  <w:marTop w:val="0"/>
                  <w:marBottom w:val="0"/>
                  <w:divBdr>
                    <w:top w:val="none" w:sz="0" w:space="0" w:color="auto"/>
                    <w:left w:val="none" w:sz="0" w:space="0" w:color="auto"/>
                    <w:bottom w:val="none" w:sz="0" w:space="0" w:color="auto"/>
                    <w:right w:val="none" w:sz="0" w:space="0" w:color="auto"/>
                  </w:divBdr>
                  <w:divsChild>
                    <w:div w:id="318341084">
                      <w:marLeft w:val="0"/>
                      <w:marRight w:val="0"/>
                      <w:marTop w:val="0"/>
                      <w:marBottom w:val="0"/>
                      <w:divBdr>
                        <w:top w:val="none" w:sz="0" w:space="0" w:color="auto"/>
                        <w:left w:val="none" w:sz="0" w:space="0" w:color="auto"/>
                        <w:bottom w:val="none" w:sz="0" w:space="0" w:color="auto"/>
                        <w:right w:val="none" w:sz="0" w:space="0" w:color="auto"/>
                      </w:divBdr>
                      <w:divsChild>
                        <w:div w:id="1026561643">
                          <w:marLeft w:val="0"/>
                          <w:marRight w:val="0"/>
                          <w:marTop w:val="0"/>
                          <w:marBottom w:val="0"/>
                          <w:divBdr>
                            <w:top w:val="none" w:sz="0" w:space="0" w:color="auto"/>
                            <w:left w:val="none" w:sz="0" w:space="0" w:color="auto"/>
                            <w:bottom w:val="none" w:sz="0" w:space="0" w:color="auto"/>
                            <w:right w:val="none" w:sz="0" w:space="0" w:color="auto"/>
                          </w:divBdr>
                        </w:div>
                      </w:divsChild>
                    </w:div>
                    <w:div w:id="38629264">
                      <w:marLeft w:val="0"/>
                      <w:marRight w:val="0"/>
                      <w:marTop w:val="0"/>
                      <w:marBottom w:val="0"/>
                      <w:divBdr>
                        <w:top w:val="none" w:sz="0" w:space="0" w:color="auto"/>
                        <w:left w:val="none" w:sz="0" w:space="0" w:color="auto"/>
                        <w:bottom w:val="none" w:sz="0" w:space="0" w:color="auto"/>
                        <w:right w:val="none" w:sz="0" w:space="0" w:color="auto"/>
                      </w:divBdr>
                      <w:divsChild>
                        <w:div w:id="14081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83089">
      <w:bodyDiv w:val="1"/>
      <w:marLeft w:val="0"/>
      <w:marRight w:val="0"/>
      <w:marTop w:val="0"/>
      <w:marBottom w:val="0"/>
      <w:divBdr>
        <w:top w:val="none" w:sz="0" w:space="0" w:color="auto"/>
        <w:left w:val="none" w:sz="0" w:space="0" w:color="auto"/>
        <w:bottom w:val="none" w:sz="0" w:space="0" w:color="auto"/>
        <w:right w:val="none" w:sz="0" w:space="0" w:color="auto"/>
      </w:divBdr>
    </w:div>
    <w:div w:id="1990282258">
      <w:bodyDiv w:val="1"/>
      <w:marLeft w:val="0"/>
      <w:marRight w:val="0"/>
      <w:marTop w:val="0"/>
      <w:marBottom w:val="0"/>
      <w:divBdr>
        <w:top w:val="none" w:sz="0" w:space="0" w:color="auto"/>
        <w:left w:val="none" w:sz="0" w:space="0" w:color="auto"/>
        <w:bottom w:val="none" w:sz="0" w:space="0" w:color="auto"/>
        <w:right w:val="none" w:sz="0" w:space="0" w:color="auto"/>
      </w:divBdr>
      <w:divsChild>
        <w:div w:id="1997413387">
          <w:marLeft w:val="0"/>
          <w:marRight w:val="0"/>
          <w:marTop w:val="0"/>
          <w:marBottom w:val="0"/>
          <w:divBdr>
            <w:top w:val="none" w:sz="0" w:space="0" w:color="auto"/>
            <w:left w:val="none" w:sz="0" w:space="0" w:color="auto"/>
            <w:bottom w:val="none" w:sz="0" w:space="0" w:color="auto"/>
            <w:right w:val="none" w:sz="0" w:space="0" w:color="auto"/>
          </w:divBdr>
        </w:div>
        <w:div w:id="27146168">
          <w:marLeft w:val="0"/>
          <w:marRight w:val="0"/>
          <w:marTop w:val="0"/>
          <w:marBottom w:val="0"/>
          <w:divBdr>
            <w:top w:val="none" w:sz="0" w:space="0" w:color="auto"/>
            <w:left w:val="none" w:sz="0" w:space="0" w:color="auto"/>
            <w:bottom w:val="none" w:sz="0" w:space="0" w:color="auto"/>
            <w:right w:val="none" w:sz="0" w:space="0" w:color="auto"/>
          </w:divBdr>
        </w:div>
        <w:div w:id="1896039512">
          <w:marLeft w:val="0"/>
          <w:marRight w:val="0"/>
          <w:marTop w:val="0"/>
          <w:marBottom w:val="0"/>
          <w:divBdr>
            <w:top w:val="none" w:sz="0" w:space="0" w:color="auto"/>
            <w:left w:val="none" w:sz="0" w:space="0" w:color="auto"/>
            <w:bottom w:val="none" w:sz="0" w:space="0" w:color="auto"/>
            <w:right w:val="none" w:sz="0" w:space="0" w:color="auto"/>
          </w:divBdr>
        </w:div>
      </w:divsChild>
    </w:div>
    <w:div w:id="2079209021">
      <w:bodyDiv w:val="1"/>
      <w:marLeft w:val="0"/>
      <w:marRight w:val="0"/>
      <w:marTop w:val="0"/>
      <w:marBottom w:val="0"/>
      <w:divBdr>
        <w:top w:val="none" w:sz="0" w:space="0" w:color="auto"/>
        <w:left w:val="none" w:sz="0" w:space="0" w:color="auto"/>
        <w:bottom w:val="none" w:sz="0" w:space="0" w:color="auto"/>
        <w:right w:val="none" w:sz="0" w:space="0" w:color="auto"/>
      </w:divBdr>
      <w:divsChild>
        <w:div w:id="964702633">
          <w:marLeft w:val="0"/>
          <w:marRight w:val="0"/>
          <w:marTop w:val="0"/>
          <w:marBottom w:val="0"/>
          <w:divBdr>
            <w:top w:val="none" w:sz="0" w:space="0" w:color="auto"/>
            <w:left w:val="none" w:sz="0" w:space="0" w:color="auto"/>
            <w:bottom w:val="none" w:sz="0" w:space="0" w:color="auto"/>
            <w:right w:val="none" w:sz="0" w:space="0" w:color="auto"/>
          </w:divBdr>
          <w:divsChild>
            <w:div w:id="1449160827">
              <w:marLeft w:val="0"/>
              <w:marRight w:val="0"/>
              <w:marTop w:val="0"/>
              <w:marBottom w:val="0"/>
              <w:divBdr>
                <w:top w:val="none" w:sz="0" w:space="0" w:color="auto"/>
                <w:left w:val="none" w:sz="0" w:space="0" w:color="auto"/>
                <w:bottom w:val="none" w:sz="0" w:space="0" w:color="auto"/>
                <w:right w:val="none" w:sz="0" w:space="0" w:color="auto"/>
              </w:divBdr>
            </w:div>
          </w:divsChild>
        </w:div>
        <w:div w:id="1717436576">
          <w:marLeft w:val="0"/>
          <w:marRight w:val="0"/>
          <w:marTop w:val="0"/>
          <w:marBottom w:val="0"/>
          <w:divBdr>
            <w:top w:val="none" w:sz="0" w:space="0" w:color="auto"/>
            <w:left w:val="none" w:sz="0" w:space="0" w:color="auto"/>
            <w:bottom w:val="none" w:sz="0" w:space="0" w:color="auto"/>
            <w:right w:val="none" w:sz="0" w:space="0" w:color="auto"/>
          </w:divBdr>
          <w:divsChild>
            <w:div w:id="1570455506">
              <w:marLeft w:val="0"/>
              <w:marRight w:val="0"/>
              <w:marTop w:val="0"/>
              <w:marBottom w:val="0"/>
              <w:divBdr>
                <w:top w:val="none" w:sz="0" w:space="0" w:color="auto"/>
                <w:left w:val="none" w:sz="0" w:space="0" w:color="auto"/>
                <w:bottom w:val="none" w:sz="0" w:space="0" w:color="auto"/>
                <w:right w:val="none" w:sz="0" w:space="0" w:color="auto"/>
              </w:divBdr>
              <w:divsChild>
                <w:div w:id="967318969">
                  <w:marLeft w:val="0"/>
                  <w:marRight w:val="0"/>
                  <w:marTop w:val="0"/>
                  <w:marBottom w:val="0"/>
                  <w:divBdr>
                    <w:top w:val="none" w:sz="0" w:space="0" w:color="auto"/>
                    <w:left w:val="none" w:sz="0" w:space="0" w:color="auto"/>
                    <w:bottom w:val="none" w:sz="0" w:space="0" w:color="auto"/>
                    <w:right w:val="none" w:sz="0" w:space="0" w:color="auto"/>
                  </w:divBdr>
                </w:div>
                <w:div w:id="4868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2681">
          <w:marLeft w:val="0"/>
          <w:marRight w:val="0"/>
          <w:marTop w:val="0"/>
          <w:marBottom w:val="0"/>
          <w:divBdr>
            <w:top w:val="none" w:sz="0" w:space="0" w:color="auto"/>
            <w:left w:val="none" w:sz="0" w:space="0" w:color="auto"/>
            <w:bottom w:val="none" w:sz="0" w:space="0" w:color="auto"/>
            <w:right w:val="none" w:sz="0" w:space="0" w:color="auto"/>
          </w:divBdr>
        </w:div>
      </w:divsChild>
    </w:div>
    <w:div w:id="2086369123">
      <w:bodyDiv w:val="1"/>
      <w:marLeft w:val="0"/>
      <w:marRight w:val="0"/>
      <w:marTop w:val="0"/>
      <w:marBottom w:val="0"/>
      <w:divBdr>
        <w:top w:val="none" w:sz="0" w:space="0" w:color="auto"/>
        <w:left w:val="none" w:sz="0" w:space="0" w:color="auto"/>
        <w:bottom w:val="none" w:sz="0" w:space="0" w:color="auto"/>
        <w:right w:val="none" w:sz="0" w:space="0" w:color="auto"/>
      </w:divBdr>
      <w:divsChild>
        <w:div w:id="362026259">
          <w:marLeft w:val="0"/>
          <w:marRight w:val="0"/>
          <w:marTop w:val="0"/>
          <w:marBottom w:val="0"/>
          <w:divBdr>
            <w:top w:val="none" w:sz="0" w:space="0" w:color="auto"/>
            <w:left w:val="none" w:sz="0" w:space="0" w:color="auto"/>
            <w:bottom w:val="none" w:sz="0" w:space="0" w:color="auto"/>
            <w:right w:val="none" w:sz="0" w:space="0" w:color="auto"/>
          </w:divBdr>
        </w:div>
        <w:div w:id="274676947">
          <w:marLeft w:val="0"/>
          <w:marRight w:val="0"/>
          <w:marTop w:val="0"/>
          <w:marBottom w:val="0"/>
          <w:divBdr>
            <w:top w:val="none" w:sz="0" w:space="0" w:color="auto"/>
            <w:left w:val="none" w:sz="0" w:space="0" w:color="auto"/>
            <w:bottom w:val="none" w:sz="0" w:space="0" w:color="auto"/>
            <w:right w:val="none" w:sz="0" w:space="0" w:color="auto"/>
          </w:divBdr>
        </w:div>
        <w:div w:id="1709987632">
          <w:marLeft w:val="0"/>
          <w:marRight w:val="0"/>
          <w:marTop w:val="0"/>
          <w:marBottom w:val="0"/>
          <w:divBdr>
            <w:top w:val="none" w:sz="0" w:space="0" w:color="auto"/>
            <w:left w:val="none" w:sz="0" w:space="0" w:color="auto"/>
            <w:bottom w:val="none" w:sz="0" w:space="0" w:color="auto"/>
            <w:right w:val="none" w:sz="0" w:space="0" w:color="auto"/>
          </w:divBdr>
        </w:div>
      </w:divsChild>
    </w:div>
    <w:div w:id="2146241461">
      <w:bodyDiv w:val="1"/>
      <w:marLeft w:val="0"/>
      <w:marRight w:val="0"/>
      <w:marTop w:val="0"/>
      <w:marBottom w:val="0"/>
      <w:divBdr>
        <w:top w:val="none" w:sz="0" w:space="0" w:color="auto"/>
        <w:left w:val="none" w:sz="0" w:space="0" w:color="auto"/>
        <w:bottom w:val="none" w:sz="0" w:space="0" w:color="auto"/>
        <w:right w:val="none" w:sz="0" w:space="0" w:color="auto"/>
      </w:divBdr>
      <w:divsChild>
        <w:div w:id="653529896">
          <w:marLeft w:val="0"/>
          <w:marRight w:val="0"/>
          <w:marTop w:val="0"/>
          <w:marBottom w:val="0"/>
          <w:divBdr>
            <w:top w:val="none" w:sz="0" w:space="0" w:color="auto"/>
            <w:left w:val="none" w:sz="0" w:space="0" w:color="auto"/>
            <w:bottom w:val="none" w:sz="0" w:space="0" w:color="auto"/>
            <w:right w:val="none" w:sz="0" w:space="0" w:color="auto"/>
          </w:divBdr>
        </w:div>
        <w:div w:id="75852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ci@cjs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5A16-3E70-4B9D-8482-507C42B8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48</Pages>
  <Words>20077</Words>
  <Characters>114444</Characters>
  <Application>Microsoft Office Word</Application>
  <DocSecurity>0</DocSecurity>
  <Lines>953</Lines>
  <Paragraphs>268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Lenghel</dc:creator>
  <cp:lastModifiedBy>Eduard Popdan</cp:lastModifiedBy>
  <cp:revision>10</cp:revision>
  <cp:lastPrinted>2023-02-22T10:17:00Z</cp:lastPrinted>
  <dcterms:created xsi:type="dcterms:W3CDTF">2023-02-22T09:49:00Z</dcterms:created>
  <dcterms:modified xsi:type="dcterms:W3CDTF">2023-09-18T11:43:00Z</dcterms:modified>
</cp:coreProperties>
</file>