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69" w:rsidRPr="005B0E73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5B0E7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Szatm</w:t>
      </w:r>
      <w:proofErr w:type="spellStart"/>
      <w:r w:rsidRPr="005B0E73">
        <w:rPr>
          <w:rFonts w:asciiTheme="minorHAnsi" w:hAnsiTheme="minorHAnsi" w:cstheme="minorHAnsi"/>
          <w:bCs/>
          <w:color w:val="000000"/>
          <w:sz w:val="24"/>
          <w:szCs w:val="24"/>
        </w:rPr>
        <w:t>ár</w:t>
      </w:r>
      <w:proofErr w:type="spellEnd"/>
      <w:r w:rsidRPr="005B0E73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proofErr w:type="spellStart"/>
      <w:r w:rsidRPr="005B0E73">
        <w:rPr>
          <w:rFonts w:asciiTheme="minorHAnsi" w:hAnsiTheme="minorHAnsi" w:cstheme="minorHAnsi"/>
          <w:bCs/>
          <w:color w:val="000000"/>
          <w:sz w:val="24"/>
          <w:szCs w:val="24"/>
        </w:rPr>
        <w:t>Megye</w:t>
      </w:r>
      <w:proofErr w:type="spellEnd"/>
    </w:p>
    <w:p w:rsidR="00513869" w:rsidRPr="005B0E73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  <w:r w:rsidRPr="005B0E7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 xml:space="preserve">Szatmár Megye </w:t>
      </w:r>
      <w:r w:rsidR="00FE525B" w:rsidRPr="005B0E7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Főj</w:t>
      </w:r>
      <w:r w:rsidRPr="005B0E7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egyzője</w:t>
      </w:r>
    </w:p>
    <w:p w:rsidR="00513869" w:rsidRPr="005B0E73" w:rsidRDefault="00F95576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  <w:r w:rsidRPr="005B0E7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 xml:space="preserve">Száma: </w:t>
      </w:r>
      <w:r w:rsidR="00EE30FF" w:rsidRPr="005B0E7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1</w:t>
      </w:r>
      <w:r w:rsidR="00944445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83</w:t>
      </w:r>
      <w:r w:rsidRPr="005B0E7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/202</w:t>
      </w:r>
      <w:r w:rsidRPr="005B0E73">
        <w:rPr>
          <w:rFonts w:asciiTheme="minorHAnsi" w:hAnsiTheme="minorHAnsi" w:cstheme="minorHAnsi"/>
          <w:bCs/>
          <w:color w:val="000000"/>
          <w:sz w:val="24"/>
          <w:szCs w:val="24"/>
          <w:lang w:val="ro-RO"/>
        </w:rPr>
        <w:t>6</w:t>
      </w:r>
      <w:r w:rsidRPr="005B0E7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.</w:t>
      </w:r>
      <w:r w:rsidR="00944445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10</w:t>
      </w:r>
      <w:r w:rsidRPr="005B0E73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.</w:t>
      </w:r>
      <w:r w:rsidR="00BC721B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1</w:t>
      </w:r>
      <w:r w:rsidR="00944445"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  <w:t>4</w:t>
      </w:r>
    </w:p>
    <w:p w:rsidR="00513869" w:rsidRPr="005B0E73" w:rsidRDefault="00513869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</w:p>
    <w:p w:rsidR="00513869" w:rsidRPr="005B0E73" w:rsidRDefault="00F95576">
      <w:pPr>
        <w:pStyle w:val="ListParagraph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val="hu-HU"/>
        </w:rPr>
      </w:pPr>
      <w:r w:rsidRPr="005B0E73">
        <w:rPr>
          <w:rFonts w:asciiTheme="minorHAnsi" w:hAnsiTheme="minorHAnsi" w:cstheme="minorHAnsi"/>
          <w:b/>
          <w:bCs/>
          <w:color w:val="000000"/>
          <w:sz w:val="24"/>
          <w:szCs w:val="24"/>
          <w:lang w:val="hu-HU"/>
        </w:rPr>
        <w:t>Meghívó a Szatmár megyei Tanács megyei tanácsosai részére</w:t>
      </w:r>
    </w:p>
    <w:p w:rsidR="00513869" w:rsidRPr="005B0E73" w:rsidRDefault="00513869">
      <w:pPr>
        <w:pStyle w:val="ListParagraph"/>
        <w:rPr>
          <w:rFonts w:asciiTheme="minorHAnsi" w:hAnsiTheme="minorHAnsi" w:cstheme="minorHAnsi"/>
          <w:bCs/>
          <w:color w:val="000000"/>
          <w:sz w:val="24"/>
          <w:szCs w:val="24"/>
          <w:lang w:val="hu-HU"/>
        </w:rPr>
      </w:pPr>
    </w:p>
    <w:p w:rsidR="00513869" w:rsidRPr="005B0E73" w:rsidRDefault="00F95576">
      <w:pPr>
        <w:pStyle w:val="titlestylered"/>
        <w:spacing w:before="0" w:beforeAutospacing="0" w:after="0" w:afterAutospacing="0"/>
        <w:jc w:val="both"/>
        <w:rPr>
          <w:rFonts w:asciiTheme="minorHAnsi" w:hAnsiTheme="minorHAnsi" w:cstheme="minorHAnsi"/>
          <w:lang w:val="hu-HU"/>
        </w:rPr>
      </w:pPr>
      <w:r w:rsidRPr="005B0E73">
        <w:rPr>
          <w:rFonts w:asciiTheme="minorHAnsi" w:hAnsiTheme="minorHAnsi" w:cstheme="minorHAnsi"/>
          <w:lang w:val="hu-HU"/>
        </w:rPr>
        <w:t xml:space="preserve">A Szatmár Megyei Tanács Elnökének </w:t>
      </w:r>
      <w:r w:rsidR="001E0CE1">
        <w:rPr>
          <w:rFonts w:asciiTheme="minorHAnsi" w:hAnsiTheme="minorHAnsi" w:cstheme="minorHAnsi"/>
          <w:lang w:val="hu-HU"/>
        </w:rPr>
        <w:t>1</w:t>
      </w:r>
      <w:r w:rsidR="00944445">
        <w:rPr>
          <w:rFonts w:asciiTheme="minorHAnsi" w:hAnsiTheme="minorHAnsi" w:cstheme="minorHAnsi"/>
          <w:lang w:val="hu-HU"/>
        </w:rPr>
        <w:t>21</w:t>
      </w:r>
      <w:r w:rsidRPr="005B0E73">
        <w:rPr>
          <w:rFonts w:asciiTheme="minorHAnsi" w:hAnsiTheme="minorHAnsi" w:cstheme="minorHAnsi"/>
        </w:rPr>
        <w:t>/</w:t>
      </w:r>
      <w:r w:rsidRPr="005B0E73">
        <w:rPr>
          <w:rFonts w:asciiTheme="minorHAnsi" w:hAnsiTheme="minorHAnsi" w:cstheme="minorHAnsi"/>
          <w:lang w:val="hu-HU"/>
        </w:rPr>
        <w:t>202</w:t>
      </w:r>
      <w:r w:rsidRPr="005B0E73">
        <w:rPr>
          <w:rFonts w:asciiTheme="minorHAnsi" w:hAnsiTheme="minorHAnsi" w:cstheme="minorHAnsi"/>
        </w:rPr>
        <w:t>6</w:t>
      </w:r>
      <w:r w:rsidRPr="005B0E73">
        <w:rPr>
          <w:rFonts w:asciiTheme="minorHAnsi" w:hAnsiTheme="minorHAnsi" w:cstheme="minorHAnsi"/>
          <w:lang w:val="hu-HU"/>
        </w:rPr>
        <w:t>.</w:t>
      </w:r>
      <w:r w:rsidR="00944445">
        <w:rPr>
          <w:rFonts w:asciiTheme="minorHAnsi" w:hAnsiTheme="minorHAnsi" w:cstheme="minorHAnsi"/>
          <w:lang w:val="hu-HU"/>
        </w:rPr>
        <w:t>10</w:t>
      </w:r>
      <w:r w:rsidRPr="005B0E73">
        <w:rPr>
          <w:rFonts w:asciiTheme="minorHAnsi" w:hAnsiTheme="minorHAnsi" w:cstheme="minorHAnsi"/>
          <w:lang w:val="hu-HU"/>
        </w:rPr>
        <w:t>.</w:t>
      </w:r>
      <w:r w:rsidR="00944445">
        <w:rPr>
          <w:rFonts w:asciiTheme="minorHAnsi" w:hAnsiTheme="minorHAnsi" w:cstheme="minorHAnsi"/>
          <w:lang w:val="hu-HU"/>
        </w:rPr>
        <w:t>14</w:t>
      </w:r>
      <w:r w:rsidRPr="005B0E73">
        <w:rPr>
          <w:rFonts w:asciiTheme="minorHAnsi" w:hAnsiTheme="minorHAnsi" w:cstheme="minorHAnsi"/>
          <w:lang w:val="hu-HU"/>
        </w:rPr>
        <w:t xml:space="preserve"> számú Rendelete alapján, </w:t>
      </w:r>
    </w:p>
    <w:p w:rsidR="00513869" w:rsidRPr="005B0E73" w:rsidRDefault="006F7FC2">
      <w:pPr>
        <w:pStyle w:val="titlestylered"/>
        <w:spacing w:before="0" w:beforeAutospacing="0" w:after="0" w:afterAutospacing="0"/>
        <w:jc w:val="both"/>
        <w:rPr>
          <w:rFonts w:asciiTheme="minorHAnsi" w:hAnsiTheme="minorHAnsi" w:cstheme="minorHAnsi"/>
          <w:lang w:val="hu-HU"/>
        </w:rPr>
      </w:pPr>
      <w:r>
        <w:rPr>
          <w:rFonts w:asciiTheme="minorHAnsi" w:hAnsiTheme="minorHAnsi" w:cstheme="minorHAnsi"/>
          <w:lang w:val="hu-HU"/>
        </w:rPr>
        <w:t>-</w:t>
      </w:r>
      <w:r w:rsidR="00F95576" w:rsidRPr="005B0E73">
        <w:rPr>
          <w:rFonts w:asciiTheme="minorHAnsi" w:hAnsiTheme="minorHAnsi" w:cstheme="minorHAnsi"/>
          <w:lang w:val="hu-HU"/>
        </w:rPr>
        <w:t>Az utólagosan módosított és kiegészített, a Közigazgatási Törvénykönyvről szóló 57/2019 számú Sürgősségi Kormányrendelet 179 cikkelyének (1) bekezdése</w:t>
      </w:r>
      <w:r w:rsidR="004A5E25" w:rsidRPr="005B0E73">
        <w:rPr>
          <w:rFonts w:asciiTheme="minorHAnsi" w:hAnsiTheme="minorHAnsi" w:cstheme="minorHAnsi"/>
          <w:lang w:val="hu-HU"/>
        </w:rPr>
        <w:t xml:space="preserve"> és</w:t>
      </w:r>
      <w:r w:rsidR="00FC4F05" w:rsidRPr="005B0E73">
        <w:rPr>
          <w:rFonts w:asciiTheme="minorHAnsi" w:hAnsiTheme="minorHAnsi" w:cstheme="minorHAnsi"/>
          <w:lang w:val="hu-HU"/>
        </w:rPr>
        <w:t xml:space="preserve"> (</w:t>
      </w:r>
      <w:r w:rsidR="005074F7">
        <w:rPr>
          <w:rFonts w:asciiTheme="minorHAnsi" w:hAnsiTheme="minorHAnsi" w:cstheme="minorHAnsi"/>
          <w:lang w:val="hu-HU"/>
        </w:rPr>
        <w:t>3</w:t>
      </w:r>
      <w:r w:rsidR="00FC4F05" w:rsidRPr="005B0E73">
        <w:rPr>
          <w:rFonts w:asciiTheme="minorHAnsi" w:hAnsiTheme="minorHAnsi" w:cstheme="minorHAnsi"/>
          <w:lang w:val="hu-HU"/>
        </w:rPr>
        <w:t>) bekezdés</w:t>
      </w:r>
      <w:r w:rsidR="001E0CE1">
        <w:rPr>
          <w:rFonts w:asciiTheme="minorHAnsi" w:hAnsiTheme="minorHAnsi" w:cstheme="minorHAnsi"/>
          <w:lang w:val="hu-HU"/>
        </w:rPr>
        <w:t xml:space="preserve">e </w:t>
      </w:r>
      <w:r w:rsidR="00D32505" w:rsidRPr="005B0E73">
        <w:rPr>
          <w:rFonts w:asciiTheme="minorHAnsi" w:hAnsiTheme="minorHAnsi" w:cstheme="minorHAnsi"/>
          <w:lang w:val="hu-HU"/>
        </w:rPr>
        <w:t xml:space="preserve"> </w:t>
      </w:r>
      <w:r w:rsidR="00F95576" w:rsidRPr="005B0E73">
        <w:rPr>
          <w:rFonts w:asciiTheme="minorHAnsi" w:hAnsiTheme="minorHAnsi" w:cstheme="minorHAnsi"/>
          <w:lang w:val="hu-HU"/>
        </w:rPr>
        <w:t>szerint</w:t>
      </w:r>
    </w:p>
    <w:p w:rsidR="00513869" w:rsidRPr="005B0E73" w:rsidRDefault="00F95576">
      <w:pPr>
        <w:jc w:val="both"/>
        <w:rPr>
          <w:rFonts w:asciiTheme="minorHAnsi" w:hAnsiTheme="minorHAnsi" w:cstheme="minorHAnsi"/>
          <w:bCs/>
          <w:color w:val="000000"/>
          <w:lang w:val="hu-HU"/>
        </w:rPr>
      </w:pPr>
      <w:r w:rsidRPr="005B0E73">
        <w:rPr>
          <w:rFonts w:asciiTheme="minorHAnsi" w:hAnsiTheme="minorHAnsi" w:cstheme="minorHAnsi"/>
          <w:lang w:val="hu-HU"/>
        </w:rPr>
        <w:t>-a Szatmár Megyei Tanács 5/2021 számú utólagosan módosított és kiegészített Határozatá</w:t>
      </w:r>
      <w:r w:rsidR="005B100C" w:rsidRPr="005B0E73">
        <w:rPr>
          <w:rFonts w:asciiTheme="minorHAnsi" w:hAnsiTheme="minorHAnsi" w:cstheme="minorHAnsi"/>
          <w:lang w:val="hu-HU"/>
        </w:rPr>
        <w:t xml:space="preserve">val jóváhagyott </w:t>
      </w:r>
      <w:r w:rsidR="009C126C" w:rsidRPr="005B0E73">
        <w:rPr>
          <w:rFonts w:asciiTheme="minorHAnsi" w:hAnsiTheme="minorHAnsi" w:cstheme="minorHAnsi"/>
          <w:lang w:val="hu-HU"/>
        </w:rPr>
        <w:t xml:space="preserve">Szatmár Megyei Tanács Szervezeti és működési szabályzatának </w:t>
      </w:r>
      <w:r w:rsidR="00EE30FF" w:rsidRPr="005B0E73">
        <w:rPr>
          <w:rFonts w:asciiTheme="minorHAnsi" w:hAnsiTheme="minorHAnsi" w:cstheme="minorHAnsi"/>
          <w:lang w:val="hu-HU"/>
        </w:rPr>
        <w:t xml:space="preserve">33 cikkelyének (2) bekezdését összevetve a </w:t>
      </w:r>
      <w:r w:rsidR="005B100C" w:rsidRPr="005B0E73">
        <w:rPr>
          <w:rFonts w:asciiTheme="minorHAnsi" w:hAnsiTheme="minorHAnsi" w:cstheme="minorHAnsi"/>
          <w:lang w:val="hu-HU"/>
        </w:rPr>
        <w:t>34 cikkely</w:t>
      </w:r>
      <w:r w:rsidR="00547BEF" w:rsidRPr="005B0E73">
        <w:rPr>
          <w:rFonts w:asciiTheme="minorHAnsi" w:hAnsiTheme="minorHAnsi" w:cstheme="minorHAnsi"/>
          <w:lang w:val="hu-HU"/>
        </w:rPr>
        <w:t>ének</w:t>
      </w:r>
      <w:r w:rsidR="005B100C" w:rsidRPr="005B0E73">
        <w:rPr>
          <w:rFonts w:asciiTheme="minorHAnsi" w:hAnsiTheme="minorHAnsi" w:cstheme="minorHAnsi"/>
          <w:lang w:val="hu-HU"/>
        </w:rPr>
        <w:t xml:space="preserve"> </w:t>
      </w:r>
      <w:r w:rsidR="00EE30FF" w:rsidRPr="005B0E73">
        <w:rPr>
          <w:rFonts w:asciiTheme="minorHAnsi" w:hAnsiTheme="minorHAnsi" w:cstheme="minorHAnsi"/>
          <w:lang w:val="hu-HU"/>
        </w:rPr>
        <w:t xml:space="preserve">(1) bekezdés b) betűjének </w:t>
      </w:r>
      <w:r w:rsidRPr="005B0E73">
        <w:rPr>
          <w:rFonts w:asciiTheme="minorHAnsi" w:hAnsiTheme="minorHAnsi" w:cstheme="minorHAnsi"/>
          <w:lang w:val="hu-HU"/>
        </w:rPr>
        <w:t>rendelkezései szerint</w:t>
      </w:r>
    </w:p>
    <w:p w:rsidR="00513869" w:rsidRPr="005B0E73" w:rsidRDefault="00513869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931FEA" w:rsidRPr="005B0E73" w:rsidRDefault="00931FEA" w:rsidP="00931FEA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931FEA" w:rsidRPr="005B0E73" w:rsidRDefault="00931FEA" w:rsidP="00931FEA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  <w:r w:rsidRPr="005B0E73">
        <w:rPr>
          <w:rFonts w:asciiTheme="minorHAnsi" w:hAnsiTheme="minorHAnsi" w:cstheme="minorHAnsi"/>
          <w:lang w:val="hu-HU"/>
        </w:rPr>
        <w:t xml:space="preserve">össze vannak hívva a Szatmár Megyei Tanács </w:t>
      </w:r>
      <w:r w:rsidRPr="005B0E73">
        <w:rPr>
          <w:rFonts w:asciiTheme="minorHAnsi" w:hAnsiTheme="minorHAnsi" w:cstheme="minorHAnsi"/>
        </w:rPr>
        <w:t>2026.</w:t>
      </w:r>
      <w:r w:rsidR="005074F7">
        <w:rPr>
          <w:rFonts w:asciiTheme="minorHAnsi" w:hAnsiTheme="minorHAnsi" w:cstheme="minorHAnsi"/>
        </w:rPr>
        <w:t>10</w:t>
      </w:r>
      <w:r w:rsidRPr="005B0E73">
        <w:rPr>
          <w:rFonts w:asciiTheme="minorHAnsi" w:hAnsiTheme="minorHAnsi" w:cstheme="minorHAnsi"/>
        </w:rPr>
        <w:t>.</w:t>
      </w:r>
      <w:r w:rsidR="00BC721B">
        <w:rPr>
          <w:rFonts w:asciiTheme="minorHAnsi" w:hAnsiTheme="minorHAnsi" w:cstheme="minorHAnsi"/>
        </w:rPr>
        <w:t>1</w:t>
      </w:r>
      <w:r w:rsidR="005074F7">
        <w:rPr>
          <w:rFonts w:asciiTheme="minorHAnsi" w:hAnsiTheme="minorHAnsi" w:cstheme="minorHAnsi"/>
        </w:rPr>
        <w:t>5</w:t>
      </w:r>
      <w:r w:rsidRPr="005B0E73">
        <w:rPr>
          <w:rFonts w:asciiTheme="minorHAnsi" w:hAnsiTheme="minorHAnsi" w:cstheme="minorHAnsi"/>
        </w:rPr>
        <w:t>-</w:t>
      </w:r>
      <w:r w:rsidR="00BC721B">
        <w:rPr>
          <w:rFonts w:asciiTheme="minorHAnsi" w:hAnsiTheme="minorHAnsi" w:cstheme="minorHAnsi"/>
          <w:lang w:val="hu-HU"/>
        </w:rPr>
        <w:t>é</w:t>
      </w:r>
      <w:r w:rsidRPr="005B0E73">
        <w:rPr>
          <w:rFonts w:asciiTheme="minorHAnsi" w:hAnsiTheme="minorHAnsi" w:cstheme="minorHAnsi"/>
          <w:lang w:val="hu-HU"/>
        </w:rPr>
        <w:t>n</w:t>
      </w:r>
      <w:r w:rsidRPr="005B0E73">
        <w:rPr>
          <w:rFonts w:asciiTheme="minorHAnsi" w:hAnsiTheme="minorHAnsi" w:cstheme="minorHAnsi"/>
        </w:rPr>
        <w:t>, 1</w:t>
      </w:r>
      <w:r w:rsidR="005074F7">
        <w:rPr>
          <w:rFonts w:asciiTheme="minorHAnsi" w:hAnsiTheme="minorHAnsi" w:cstheme="minorHAnsi"/>
        </w:rPr>
        <w:t>2</w:t>
      </w:r>
      <w:r w:rsidRPr="005B0E73">
        <w:rPr>
          <w:rFonts w:asciiTheme="minorHAnsi" w:hAnsiTheme="minorHAnsi" w:cstheme="minorHAnsi"/>
        </w:rPr>
        <w:t>:00 órától  tartandó rendkivüli ülésére, mely távolsági kommunikációs eszközök segítségével lesz megtartva (a WhatsApp aplikációval)</w:t>
      </w:r>
      <w:r w:rsidRPr="005B0E73">
        <w:rPr>
          <w:rFonts w:asciiTheme="minorHAnsi" w:hAnsiTheme="minorHAnsi" w:cstheme="minorHAnsi"/>
          <w:lang w:val="hu-HU"/>
        </w:rPr>
        <w:t xml:space="preserve">, az alábbi napirendi pontok tervezetével </w:t>
      </w:r>
    </w:p>
    <w:p w:rsidR="00497727" w:rsidRPr="005B0E73" w:rsidRDefault="00497727" w:rsidP="00497727">
      <w:pPr>
        <w:pStyle w:val="titlestylered"/>
        <w:spacing w:before="0" w:beforeAutospacing="0" w:after="0" w:afterAutospacing="0"/>
        <w:jc w:val="center"/>
        <w:rPr>
          <w:rFonts w:asciiTheme="minorHAnsi" w:hAnsiTheme="minorHAnsi" w:cstheme="minorHAnsi"/>
          <w:lang w:val="hu-HU"/>
        </w:rPr>
      </w:pPr>
    </w:p>
    <w:p w:rsidR="0097437F" w:rsidRDefault="001E0CE1" w:rsidP="001E0CE1">
      <w:pPr>
        <w:jc w:val="both"/>
        <w:rPr>
          <w:rFonts w:ascii="Segoe UI" w:hAnsi="Segoe UI" w:cs="Segoe UI"/>
          <w:color w:val="0D0D0D"/>
          <w:shd w:val="clear" w:color="auto" w:fill="FCFCFC"/>
        </w:rPr>
      </w:pPr>
      <w:r>
        <w:rPr>
          <w:rFonts w:ascii="Calibri" w:hAnsi="Calibri" w:cs="Calibri"/>
          <w:lang w:val="hu-HU"/>
        </w:rPr>
        <w:t xml:space="preserve">1.HATÁROZATTERVEZET </w:t>
      </w:r>
      <w:r w:rsidR="0097437F">
        <w:rPr>
          <w:rFonts w:ascii="Segoe UI" w:hAnsi="Segoe UI" w:cs="Segoe UI"/>
          <w:color w:val="0D0D0D"/>
          <w:shd w:val="clear" w:color="auto" w:fill="FCFCFC"/>
        </w:rPr>
        <w:t>„</w:t>
      </w:r>
      <w:r w:rsidR="00AA3DF0">
        <w:rPr>
          <w:rFonts w:ascii="Segoe UI" w:hAnsi="Segoe UI" w:cs="Segoe UI"/>
          <w:color w:val="0D0D0D"/>
          <w:shd w:val="clear" w:color="auto" w:fill="FCFCFC"/>
        </w:rPr>
        <w:t xml:space="preserve">A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helyi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közigazgatási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hatóságok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által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nyújtott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szolgáltatások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minőségének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javítása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innovatív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digitális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megoldások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révén</w:t>
      </w:r>
      <w:proofErr w:type="spellEnd"/>
      <w:r w:rsidR="00AA3DF0" w:rsidRPr="00AA3DF0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AA3DF0">
        <w:rPr>
          <w:rFonts w:ascii="Segoe UI" w:hAnsi="Segoe UI" w:cs="Segoe UI"/>
          <w:color w:val="0D0D0D"/>
          <w:shd w:val="clear" w:color="auto" w:fill="FCFCFC"/>
        </w:rPr>
        <w:t>Szatmár</w:t>
      </w:r>
      <w:proofErr w:type="spellEnd"/>
      <w:r w:rsidR="00AA3DF0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AA3DF0">
        <w:rPr>
          <w:rFonts w:ascii="Segoe UI" w:hAnsi="Segoe UI" w:cs="Segoe UI"/>
          <w:color w:val="0D0D0D"/>
          <w:shd w:val="clear" w:color="auto" w:fill="FCFCFC"/>
        </w:rPr>
        <w:t>megyében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>”</w:t>
      </w:r>
      <w:r w:rsidR="00AA3DF0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AA3DF0">
        <w:rPr>
          <w:rFonts w:ascii="Segoe UI" w:hAnsi="Segoe UI" w:cs="Segoe UI"/>
          <w:color w:val="0D0D0D"/>
          <w:shd w:val="clear" w:color="auto" w:fill="FCFCFC"/>
        </w:rPr>
        <w:t>pályázat</w:t>
      </w:r>
      <w:proofErr w:type="spellEnd"/>
      <w:r w:rsidR="00AA3DF0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AA3DF0">
        <w:rPr>
          <w:rFonts w:ascii="Segoe UI" w:hAnsi="Segoe UI" w:cs="Segoe UI"/>
          <w:color w:val="0D0D0D"/>
          <w:shd w:val="clear" w:color="auto" w:fill="FCFCFC"/>
        </w:rPr>
        <w:t>és</w:t>
      </w:r>
      <w:proofErr w:type="spellEnd"/>
      <w:r w:rsidR="00AA3DF0">
        <w:rPr>
          <w:rFonts w:ascii="Segoe UI" w:hAnsi="Segoe UI" w:cs="Segoe UI"/>
          <w:color w:val="0D0D0D"/>
          <w:shd w:val="clear" w:color="auto" w:fill="FCFCFC"/>
        </w:rPr>
        <w:t xml:space="preserve"> </w:t>
      </w:r>
      <w:r w:rsidR="0097437F">
        <w:rPr>
          <w:rFonts w:ascii="Segoe UI" w:hAnsi="Segoe UI" w:cs="Segoe UI"/>
          <w:color w:val="0D0D0D"/>
          <w:shd w:val="clear" w:color="auto" w:fill="FCFCFC"/>
        </w:rPr>
        <w:t xml:space="preserve"> a p</w:t>
      </w:r>
      <w:r w:rsidR="0097437F">
        <w:rPr>
          <w:rFonts w:ascii="Segoe UI" w:hAnsi="Segoe UI" w:cs="Segoe UI"/>
          <w:color w:val="0D0D0D"/>
          <w:shd w:val="clear" w:color="auto" w:fill="FCFCFC"/>
          <w:lang w:val="hu-HU"/>
        </w:rPr>
        <w:t xml:space="preserve">ályázathoz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kapcsolódó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k</w:t>
      </w:r>
      <w:r w:rsidR="00AA3DF0">
        <w:rPr>
          <w:rFonts w:ascii="Segoe UI" w:hAnsi="Segoe UI" w:cs="Segoe UI"/>
          <w:color w:val="0D0D0D"/>
          <w:shd w:val="clear" w:color="auto" w:fill="FCFCFC"/>
        </w:rPr>
        <w:t>öltségek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 xml:space="preserve"> </w:t>
      </w:r>
      <w:proofErr w:type="spellStart"/>
      <w:r w:rsidR="0097437F">
        <w:rPr>
          <w:rFonts w:ascii="Segoe UI" w:hAnsi="Segoe UI" w:cs="Segoe UI"/>
          <w:color w:val="0D0D0D"/>
          <w:shd w:val="clear" w:color="auto" w:fill="FCFCFC"/>
        </w:rPr>
        <w:t>jóváhagyása</w:t>
      </w:r>
      <w:proofErr w:type="spellEnd"/>
      <w:r w:rsidR="0097437F">
        <w:rPr>
          <w:rFonts w:ascii="Segoe UI" w:hAnsi="Segoe UI" w:cs="Segoe UI"/>
          <w:color w:val="0D0D0D"/>
          <w:shd w:val="clear" w:color="auto" w:fill="FCFCFC"/>
        </w:rPr>
        <w:t>.”</w:t>
      </w:r>
    </w:p>
    <w:p w:rsidR="001E0CE1" w:rsidRDefault="001E0CE1" w:rsidP="0097437F">
      <w:pPr>
        <w:ind w:firstLine="72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Kezdeményező: Pataki Csaba a Szatmár Megyei Tanács elnöke</w:t>
      </w:r>
    </w:p>
    <w:p w:rsidR="001E0CE1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A tervezetet engedélyező szakbizottságok:</w:t>
      </w:r>
    </w:p>
    <w:p w:rsidR="001E0CE1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 xml:space="preserve">-Gazdasági-pénzügyi tevékenységek Bizottsága </w:t>
      </w:r>
    </w:p>
    <w:p w:rsidR="001E0CE1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-Közmunkálatokkal, építkezéssel, a megyei érdekeltségű utak korszerűsítésével, beruházásokkal foglalkozó Bizottság</w:t>
      </w:r>
    </w:p>
    <w:p w:rsidR="001E0CE1" w:rsidRDefault="001E0CE1" w:rsidP="001E0CE1">
      <w:pPr>
        <w:pStyle w:val="BodyTextIndent"/>
        <w:tabs>
          <w:tab w:val="center" w:pos="4513"/>
          <w:tab w:val="center" w:pos="4705"/>
        </w:tabs>
        <w:ind w:left="720"/>
        <w:rPr>
          <w:rFonts w:asciiTheme="minorHAnsi" w:hAnsiTheme="minorHAnsi" w:cstheme="minorHAnsi"/>
          <w:bCs/>
          <w:lang w:val="ro-RO"/>
        </w:rPr>
      </w:pPr>
      <w:r>
        <w:rPr>
          <w:rFonts w:asciiTheme="minorHAnsi" w:hAnsiTheme="minorHAnsi" w:cstheme="minorHAnsi"/>
          <w:lang w:val="ro-RO"/>
        </w:rPr>
        <w:t>-Munkaügyi, szociális, egészségügyi, család és gyermekvédelmi bizottság</w:t>
      </w:r>
    </w:p>
    <w:p w:rsidR="001E0CE1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 xml:space="preserve">-Környezetvédelmi, turisztikai és mezőgazdasági Bizottság  </w:t>
      </w:r>
    </w:p>
    <w:p w:rsidR="001E0CE1" w:rsidRDefault="001E0CE1" w:rsidP="001E0CE1">
      <w:pPr>
        <w:ind w:firstLine="720"/>
        <w:jc w:val="both"/>
        <w:rPr>
          <w:rFonts w:asciiTheme="minorHAnsi" w:hAnsiTheme="minorHAnsi" w:cstheme="minorHAnsi"/>
          <w:bCs/>
          <w:lang w:val="ro-RO"/>
        </w:rPr>
      </w:pPr>
      <w:r>
        <w:rPr>
          <w:rFonts w:asciiTheme="minorHAnsi" w:hAnsiTheme="minorHAnsi" w:cstheme="minorHAnsi"/>
          <w:lang w:val="ro-RO"/>
        </w:rPr>
        <w:t>-a Megyei Köz-és Magánterületek Igazgatásával, Urbanisztikai Fejlesztéssel, Történelmi Műemlékek és Épített Örökségek megóvásával, Területrendezéssel foglalkozó Bizottság</w:t>
      </w:r>
    </w:p>
    <w:p w:rsidR="001E0CE1" w:rsidRDefault="001E0CE1" w:rsidP="001E0CE1">
      <w:pPr>
        <w:ind w:firstLine="72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-Regionális fejlesztési, nemzeti és nemzetközi együttműködési, nemzeti és nemzetközi partnerkapcsolatok Bizottsága</w:t>
      </w:r>
    </w:p>
    <w:p w:rsidR="001E0CE1" w:rsidRDefault="001E0CE1" w:rsidP="001E0CE1">
      <w:pPr>
        <w:ind w:firstLine="720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-Jogi, fegyelmi, közigazgatási, állampolgári kapcsolatok, kisebbségi ügyek Bizottsága</w:t>
      </w:r>
    </w:p>
    <w:p w:rsidR="00AA3DF0" w:rsidRPr="00615015" w:rsidRDefault="00AA3DF0" w:rsidP="00AA3DF0">
      <w:pPr>
        <w:tabs>
          <w:tab w:val="left" w:pos="8134"/>
        </w:tabs>
        <w:ind w:right="275" w:firstLine="720"/>
        <w:rPr>
          <w:rFonts w:asciiTheme="minorHAnsi" w:hAnsiTheme="minorHAnsi" w:cstheme="minorHAnsi"/>
          <w:lang w:val="ro-RO"/>
        </w:rPr>
      </w:pPr>
      <w:r w:rsidRPr="00615015">
        <w:rPr>
          <w:rFonts w:asciiTheme="minorHAnsi" w:hAnsiTheme="minorHAnsi" w:cstheme="minorHAnsi"/>
          <w:bCs/>
          <w:lang w:val="ro-RO"/>
        </w:rPr>
        <w:t>-Tanügyi, társadalmi és kulturális, egyházügyi, sport és ifjúsági</w:t>
      </w:r>
      <w:r w:rsidRPr="00615015">
        <w:rPr>
          <w:rFonts w:asciiTheme="minorHAnsi" w:hAnsiTheme="minorHAnsi" w:cstheme="minorHAnsi"/>
          <w:lang w:val="ro-RO"/>
        </w:rPr>
        <w:t xml:space="preserve"> Bizottság</w:t>
      </w:r>
      <w:r w:rsidRPr="00615015">
        <w:rPr>
          <w:rFonts w:asciiTheme="minorHAnsi" w:hAnsiTheme="minorHAnsi" w:cstheme="minorHAnsi"/>
          <w:lang w:val="ro-RO"/>
        </w:rPr>
        <w:tab/>
      </w:r>
    </w:p>
    <w:p w:rsidR="00B23105" w:rsidRPr="005B0E73" w:rsidRDefault="00B23105" w:rsidP="00B23105">
      <w:pPr>
        <w:autoSpaceDE w:val="0"/>
        <w:ind w:firstLine="708"/>
        <w:jc w:val="both"/>
        <w:rPr>
          <w:rFonts w:asciiTheme="minorHAnsi" w:hAnsiTheme="minorHAnsi" w:cstheme="minorHAnsi"/>
          <w:b/>
          <w:lang w:val="ro-RO"/>
        </w:rPr>
      </w:pPr>
    </w:p>
    <w:p w:rsidR="00513869" w:rsidRPr="005B0E73" w:rsidRDefault="00F95576">
      <w:pPr>
        <w:pStyle w:val="BodyTextIndent"/>
        <w:tabs>
          <w:tab w:val="center" w:pos="4513"/>
          <w:tab w:val="center" w:pos="4705"/>
        </w:tabs>
        <w:spacing w:after="0"/>
        <w:ind w:left="720"/>
        <w:jc w:val="both"/>
        <w:rPr>
          <w:rFonts w:asciiTheme="minorHAnsi" w:hAnsiTheme="minorHAnsi" w:cstheme="minorHAnsi"/>
          <w:bCs/>
          <w:lang w:val="ro-RO"/>
        </w:rPr>
      </w:pPr>
      <w:r w:rsidRPr="005B0E73">
        <w:rPr>
          <w:rFonts w:asciiTheme="minorHAnsi" w:hAnsiTheme="minorHAnsi" w:cstheme="minorHAnsi"/>
          <w:bCs/>
          <w:lang w:val="ro-RO"/>
        </w:rPr>
        <w:t>MEGYEI FŐJEGYZŐ</w:t>
      </w:r>
    </w:p>
    <w:p w:rsidR="00513869" w:rsidRPr="005B0E73" w:rsidRDefault="00F95576">
      <w:pPr>
        <w:pStyle w:val="BodyTextIndent"/>
        <w:tabs>
          <w:tab w:val="left" w:pos="720"/>
        </w:tabs>
        <w:spacing w:after="0"/>
        <w:ind w:left="0"/>
        <w:rPr>
          <w:rFonts w:asciiTheme="minorHAnsi" w:hAnsiTheme="minorHAnsi" w:cstheme="minorHAnsi"/>
          <w:lang w:val="ro-RO"/>
        </w:rPr>
      </w:pPr>
      <w:r w:rsidRPr="005B0E73">
        <w:rPr>
          <w:rFonts w:asciiTheme="minorHAnsi" w:hAnsiTheme="minorHAnsi" w:cstheme="minorHAnsi"/>
          <w:bCs/>
          <w:lang w:val="ro-RO"/>
        </w:rPr>
        <w:t xml:space="preserve">      </w:t>
      </w:r>
      <w:r w:rsidRPr="005B0E73">
        <w:rPr>
          <w:rFonts w:asciiTheme="minorHAnsi" w:hAnsiTheme="minorHAnsi" w:cstheme="minorHAnsi"/>
          <w:bCs/>
          <w:lang w:val="ro-RO"/>
        </w:rPr>
        <w:tab/>
        <w:t>Crasnai Mihaela Elena Ana</w:t>
      </w:r>
    </w:p>
    <w:p w:rsidR="00513869" w:rsidRPr="005B0E73" w:rsidRDefault="00F95576">
      <w:pPr>
        <w:ind w:firstLine="720"/>
        <w:rPr>
          <w:rFonts w:asciiTheme="minorHAnsi" w:hAnsiTheme="minorHAnsi" w:cstheme="minorHAnsi"/>
          <w:lang w:val="hu-HU"/>
        </w:rPr>
      </w:pPr>
      <w:r w:rsidRPr="005B0E73">
        <w:rPr>
          <w:rFonts w:asciiTheme="minorHAnsi" w:hAnsiTheme="minorHAnsi" w:cstheme="minorHAnsi"/>
          <w:lang w:val="ro-RO"/>
        </w:rPr>
        <w:t>Olvashatatlan aláírás</w:t>
      </w:r>
    </w:p>
    <w:p w:rsidR="00513869" w:rsidRPr="005B0E73" w:rsidRDefault="00513869">
      <w:pPr>
        <w:ind w:firstLine="720"/>
        <w:rPr>
          <w:rFonts w:asciiTheme="minorHAnsi" w:hAnsiTheme="minorHAnsi" w:cstheme="minorHAnsi"/>
          <w:lang w:val="hu-HU"/>
        </w:rPr>
      </w:pPr>
      <w:bookmarkStart w:id="0" w:name="_GoBack"/>
      <w:bookmarkEnd w:id="0"/>
    </w:p>
    <w:p w:rsidR="00513869" w:rsidRPr="005B0E73" w:rsidRDefault="00F95576">
      <w:pPr>
        <w:tabs>
          <w:tab w:val="center" w:pos="5230"/>
        </w:tabs>
        <w:ind w:firstLine="720"/>
        <w:rPr>
          <w:rFonts w:asciiTheme="minorHAnsi" w:hAnsiTheme="minorHAnsi" w:cstheme="minorHAnsi"/>
          <w:lang w:val="ro-RO"/>
        </w:rPr>
      </w:pPr>
      <w:r w:rsidRPr="005B0E73">
        <w:rPr>
          <w:rFonts w:asciiTheme="minorHAnsi" w:hAnsiTheme="minorHAnsi" w:cstheme="minorHAnsi"/>
          <w:lang w:val="ro-RO"/>
        </w:rPr>
        <w:t>PH. Szatmár Megye, Románia, Megyei T</w:t>
      </w:r>
      <w:r w:rsidR="00BC721B">
        <w:rPr>
          <w:rFonts w:asciiTheme="minorHAnsi" w:hAnsiTheme="minorHAnsi" w:cstheme="minorHAnsi"/>
          <w:lang w:val="ro-RO"/>
        </w:rPr>
        <w:t xml:space="preserve">anács, Készítette 2 példányban </w:t>
      </w:r>
      <w:r w:rsidR="00732B62">
        <w:rPr>
          <w:rFonts w:asciiTheme="minorHAnsi" w:hAnsiTheme="minorHAnsi" w:cstheme="minorHAnsi"/>
          <w:lang w:val="ro-RO"/>
        </w:rPr>
        <w:t>K</w:t>
      </w:r>
      <w:r w:rsidRPr="005B0E73">
        <w:rPr>
          <w:rFonts w:asciiTheme="minorHAnsi" w:hAnsiTheme="minorHAnsi" w:cstheme="minorHAnsi"/>
          <w:lang w:val="ro-RO"/>
        </w:rPr>
        <w:t>.A</w:t>
      </w:r>
      <w:r w:rsidR="00732B62">
        <w:rPr>
          <w:rFonts w:asciiTheme="minorHAnsi" w:hAnsiTheme="minorHAnsi" w:cstheme="minorHAnsi"/>
          <w:lang w:val="ro-RO"/>
        </w:rPr>
        <w:t>.</w:t>
      </w:r>
      <w:r w:rsidRPr="005B0E73">
        <w:rPr>
          <w:rFonts w:asciiTheme="minorHAnsi" w:hAnsiTheme="minorHAnsi" w:cstheme="minorHAnsi"/>
          <w:lang w:val="ro-RO"/>
        </w:rPr>
        <w:t xml:space="preserve">  Olvashatatlan aláírás</w:t>
      </w:r>
    </w:p>
    <w:sectPr w:rsidR="00513869" w:rsidRPr="005B0E73" w:rsidSect="009C70D9"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F0B" w:rsidRDefault="00412F0B">
      <w:r>
        <w:separator/>
      </w:r>
    </w:p>
  </w:endnote>
  <w:endnote w:type="continuationSeparator" w:id="0">
    <w:p w:rsidR="00412F0B" w:rsidRDefault="00412F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F0B" w:rsidRDefault="00412F0B">
      <w:r>
        <w:separator/>
      </w:r>
    </w:p>
  </w:footnote>
  <w:footnote w:type="continuationSeparator" w:id="0">
    <w:p w:rsidR="00412F0B" w:rsidRDefault="00412F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620FF9"/>
    <w:multiLevelType w:val="singleLevel"/>
    <w:tmpl w:val="01620FF9"/>
    <w:lvl w:ilvl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78777DF"/>
    <w:multiLevelType w:val="hybridMultilevel"/>
    <w:tmpl w:val="A596DEC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ED2283"/>
    <w:multiLevelType w:val="hybridMultilevel"/>
    <w:tmpl w:val="A596DEC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E15DCB"/>
    <w:rsid w:val="0005461F"/>
    <w:rsid w:val="00054920"/>
    <w:rsid w:val="00056BCB"/>
    <w:rsid w:val="00097335"/>
    <w:rsid w:val="000D0424"/>
    <w:rsid w:val="001210C9"/>
    <w:rsid w:val="001259FE"/>
    <w:rsid w:val="0015525A"/>
    <w:rsid w:val="0016290C"/>
    <w:rsid w:val="001B137E"/>
    <w:rsid w:val="001C1390"/>
    <w:rsid w:val="001C645A"/>
    <w:rsid w:val="001E0CE1"/>
    <w:rsid w:val="001F0EEF"/>
    <w:rsid w:val="001F2A3A"/>
    <w:rsid w:val="001F7290"/>
    <w:rsid w:val="00200E45"/>
    <w:rsid w:val="00262136"/>
    <w:rsid w:val="00264E3C"/>
    <w:rsid w:val="00265B2B"/>
    <w:rsid w:val="00280B00"/>
    <w:rsid w:val="00293441"/>
    <w:rsid w:val="00295596"/>
    <w:rsid w:val="002A024C"/>
    <w:rsid w:val="002A392C"/>
    <w:rsid w:val="002C19D4"/>
    <w:rsid w:val="002C7E62"/>
    <w:rsid w:val="003310BD"/>
    <w:rsid w:val="00364DD2"/>
    <w:rsid w:val="00373AD6"/>
    <w:rsid w:val="003745DD"/>
    <w:rsid w:val="00375294"/>
    <w:rsid w:val="00393302"/>
    <w:rsid w:val="003A351B"/>
    <w:rsid w:val="003B0E61"/>
    <w:rsid w:val="003B565F"/>
    <w:rsid w:val="003E2F68"/>
    <w:rsid w:val="003F77BB"/>
    <w:rsid w:val="004126B4"/>
    <w:rsid w:val="00412F0B"/>
    <w:rsid w:val="00413D5D"/>
    <w:rsid w:val="00424BBE"/>
    <w:rsid w:val="00433FF7"/>
    <w:rsid w:val="00461FD1"/>
    <w:rsid w:val="00484BDB"/>
    <w:rsid w:val="00494FD3"/>
    <w:rsid w:val="00497727"/>
    <w:rsid w:val="004A0FD8"/>
    <w:rsid w:val="004A5E25"/>
    <w:rsid w:val="004A6659"/>
    <w:rsid w:val="004B04A8"/>
    <w:rsid w:val="004D5E70"/>
    <w:rsid w:val="005074F7"/>
    <w:rsid w:val="00513869"/>
    <w:rsid w:val="0053689C"/>
    <w:rsid w:val="005477CE"/>
    <w:rsid w:val="00547BEF"/>
    <w:rsid w:val="00557FC6"/>
    <w:rsid w:val="005607DE"/>
    <w:rsid w:val="00573FBD"/>
    <w:rsid w:val="00580D1B"/>
    <w:rsid w:val="00580D5C"/>
    <w:rsid w:val="00582B42"/>
    <w:rsid w:val="00583601"/>
    <w:rsid w:val="00591B5E"/>
    <w:rsid w:val="005B0E73"/>
    <w:rsid w:val="005B100C"/>
    <w:rsid w:val="005B3E1A"/>
    <w:rsid w:val="005C1554"/>
    <w:rsid w:val="005E4D84"/>
    <w:rsid w:val="005F63BA"/>
    <w:rsid w:val="00612A8F"/>
    <w:rsid w:val="00617012"/>
    <w:rsid w:val="006246B4"/>
    <w:rsid w:val="0065004F"/>
    <w:rsid w:val="006522D5"/>
    <w:rsid w:val="00687054"/>
    <w:rsid w:val="00691DC9"/>
    <w:rsid w:val="006E3DD6"/>
    <w:rsid w:val="006F6AC2"/>
    <w:rsid w:val="006F7FC2"/>
    <w:rsid w:val="00732B62"/>
    <w:rsid w:val="00746F09"/>
    <w:rsid w:val="00757191"/>
    <w:rsid w:val="00761A20"/>
    <w:rsid w:val="007648AF"/>
    <w:rsid w:val="0076578F"/>
    <w:rsid w:val="00775BEE"/>
    <w:rsid w:val="00777BD4"/>
    <w:rsid w:val="007A25B4"/>
    <w:rsid w:val="007B2ABF"/>
    <w:rsid w:val="007B3081"/>
    <w:rsid w:val="007C49EB"/>
    <w:rsid w:val="007D540C"/>
    <w:rsid w:val="007E5E46"/>
    <w:rsid w:val="007F437F"/>
    <w:rsid w:val="007F6EB7"/>
    <w:rsid w:val="00857962"/>
    <w:rsid w:val="008B52A8"/>
    <w:rsid w:val="008D3FEA"/>
    <w:rsid w:val="00902936"/>
    <w:rsid w:val="00917175"/>
    <w:rsid w:val="0092331C"/>
    <w:rsid w:val="00930A6C"/>
    <w:rsid w:val="00931FEA"/>
    <w:rsid w:val="009355FB"/>
    <w:rsid w:val="00944445"/>
    <w:rsid w:val="00947F8D"/>
    <w:rsid w:val="00951E60"/>
    <w:rsid w:val="0095757A"/>
    <w:rsid w:val="00965F1D"/>
    <w:rsid w:val="0097437F"/>
    <w:rsid w:val="009A5384"/>
    <w:rsid w:val="009B129C"/>
    <w:rsid w:val="009C126C"/>
    <w:rsid w:val="009C5C28"/>
    <w:rsid w:val="009C70D9"/>
    <w:rsid w:val="009F2709"/>
    <w:rsid w:val="00A068DD"/>
    <w:rsid w:val="00A20DD8"/>
    <w:rsid w:val="00A44482"/>
    <w:rsid w:val="00A5215A"/>
    <w:rsid w:val="00A566FE"/>
    <w:rsid w:val="00A70124"/>
    <w:rsid w:val="00A73688"/>
    <w:rsid w:val="00A97678"/>
    <w:rsid w:val="00AA365A"/>
    <w:rsid w:val="00AA3DF0"/>
    <w:rsid w:val="00AB198D"/>
    <w:rsid w:val="00B03A42"/>
    <w:rsid w:val="00B23105"/>
    <w:rsid w:val="00B3740F"/>
    <w:rsid w:val="00B51B45"/>
    <w:rsid w:val="00B542F7"/>
    <w:rsid w:val="00B7270F"/>
    <w:rsid w:val="00B75A89"/>
    <w:rsid w:val="00B91F7B"/>
    <w:rsid w:val="00BC146F"/>
    <w:rsid w:val="00BC3A2E"/>
    <w:rsid w:val="00BC721B"/>
    <w:rsid w:val="00BE77C3"/>
    <w:rsid w:val="00BF1CA0"/>
    <w:rsid w:val="00C23534"/>
    <w:rsid w:val="00C303FA"/>
    <w:rsid w:val="00C33223"/>
    <w:rsid w:val="00C351E5"/>
    <w:rsid w:val="00C60A4E"/>
    <w:rsid w:val="00C71DDA"/>
    <w:rsid w:val="00C91AC0"/>
    <w:rsid w:val="00CD20DE"/>
    <w:rsid w:val="00CE51DE"/>
    <w:rsid w:val="00D32505"/>
    <w:rsid w:val="00D454D9"/>
    <w:rsid w:val="00D46253"/>
    <w:rsid w:val="00D52F36"/>
    <w:rsid w:val="00D73AC3"/>
    <w:rsid w:val="00D81212"/>
    <w:rsid w:val="00D833EC"/>
    <w:rsid w:val="00DA4735"/>
    <w:rsid w:val="00DA7E45"/>
    <w:rsid w:val="00DB43FC"/>
    <w:rsid w:val="00E00634"/>
    <w:rsid w:val="00E14414"/>
    <w:rsid w:val="00E15DCB"/>
    <w:rsid w:val="00E2689B"/>
    <w:rsid w:val="00E452FF"/>
    <w:rsid w:val="00EA29B4"/>
    <w:rsid w:val="00EA44F5"/>
    <w:rsid w:val="00EC110F"/>
    <w:rsid w:val="00EC692A"/>
    <w:rsid w:val="00EE30FF"/>
    <w:rsid w:val="00EE625D"/>
    <w:rsid w:val="00EF40BF"/>
    <w:rsid w:val="00F02E38"/>
    <w:rsid w:val="00F056A6"/>
    <w:rsid w:val="00F2093E"/>
    <w:rsid w:val="00F2536B"/>
    <w:rsid w:val="00F26779"/>
    <w:rsid w:val="00F32BA1"/>
    <w:rsid w:val="00F37D8A"/>
    <w:rsid w:val="00F40F99"/>
    <w:rsid w:val="00F618FF"/>
    <w:rsid w:val="00F64376"/>
    <w:rsid w:val="00F95576"/>
    <w:rsid w:val="00FA6738"/>
    <w:rsid w:val="00FB3FBF"/>
    <w:rsid w:val="00FC07C2"/>
    <w:rsid w:val="00FC4F05"/>
    <w:rsid w:val="00FD3744"/>
    <w:rsid w:val="00FE24B8"/>
    <w:rsid w:val="00FE525B"/>
    <w:rsid w:val="059E6783"/>
    <w:rsid w:val="06C17489"/>
    <w:rsid w:val="0B5C0992"/>
    <w:rsid w:val="0BE53BA6"/>
    <w:rsid w:val="0D872331"/>
    <w:rsid w:val="0FFF6CB7"/>
    <w:rsid w:val="1A2014DA"/>
    <w:rsid w:val="1C427F50"/>
    <w:rsid w:val="204757C9"/>
    <w:rsid w:val="23133B45"/>
    <w:rsid w:val="2AB63109"/>
    <w:rsid w:val="3B132C58"/>
    <w:rsid w:val="3C7D6FE9"/>
    <w:rsid w:val="43555426"/>
    <w:rsid w:val="45971FE6"/>
    <w:rsid w:val="4A4F2F36"/>
    <w:rsid w:val="4B1D60B4"/>
    <w:rsid w:val="4C9B1A54"/>
    <w:rsid w:val="4D277916"/>
    <w:rsid w:val="4DC758AB"/>
    <w:rsid w:val="5EC20319"/>
    <w:rsid w:val="60AC72B5"/>
    <w:rsid w:val="64417351"/>
    <w:rsid w:val="674253B7"/>
    <w:rsid w:val="67780FDB"/>
    <w:rsid w:val="69BF3390"/>
    <w:rsid w:val="6A722F4E"/>
    <w:rsid w:val="7B024C9F"/>
    <w:rsid w:val="7C1F33A0"/>
    <w:rsid w:val="7D6E7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uiPriority="0" w:qFormat="1"/>
    <w:lsdException w:name="Subtitle" w:semiHidden="0" w:uiPriority="11" w:unhideWhenUsed="0" w:qFormat="1"/>
    <w:lsdException w:name="Body Text Indent 3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869"/>
    <w:rPr>
      <w:rFonts w:eastAsia="Calibr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513869"/>
    <w:pPr>
      <w:keepNext/>
      <w:spacing w:line="276" w:lineRule="auto"/>
      <w:jc w:val="both"/>
      <w:outlineLvl w:val="1"/>
    </w:pPr>
    <w:rPr>
      <w:rFonts w:eastAsia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rsid w:val="00513869"/>
    <w:pPr>
      <w:spacing w:after="120"/>
    </w:pPr>
  </w:style>
  <w:style w:type="paragraph" w:styleId="BodyTextIndent">
    <w:name w:val="Body Text Indent"/>
    <w:basedOn w:val="Normal"/>
    <w:link w:val="BodyTextIndentChar"/>
    <w:unhideWhenUsed/>
    <w:qFormat/>
    <w:rsid w:val="00513869"/>
    <w:pPr>
      <w:spacing w:after="120"/>
      <w:ind w:left="360"/>
    </w:pPr>
  </w:style>
  <w:style w:type="paragraph" w:styleId="BodyTextIndent3">
    <w:name w:val="Body Text Indent 3"/>
    <w:basedOn w:val="Normal"/>
    <w:link w:val="BodyTextIndent3Char"/>
    <w:uiPriority w:val="99"/>
    <w:qFormat/>
    <w:rsid w:val="00513869"/>
    <w:pPr>
      <w:spacing w:after="120"/>
      <w:ind w:left="283"/>
    </w:pPr>
    <w:rPr>
      <w:rFonts w:eastAsia="Times New Roman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51386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nhideWhenUsed/>
    <w:qFormat/>
    <w:rsid w:val="00513869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qFormat/>
    <w:rsid w:val="00513869"/>
    <w:pPr>
      <w:spacing w:before="100" w:beforeAutospacing="1" w:after="100" w:afterAutospacing="1"/>
    </w:pPr>
    <w:rPr>
      <w:color w:val="000000"/>
      <w:lang w:val="hu-HU" w:eastAsia="ro-RO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51386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513869"/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869"/>
    <w:rPr>
      <w:rFonts w:ascii="Calibri" w:eastAsia="Times New Roman" w:hAnsi="Calibri"/>
      <w:sz w:val="22"/>
      <w:szCs w:val="22"/>
    </w:rPr>
  </w:style>
  <w:style w:type="paragraph" w:styleId="ListParagraph">
    <w:name w:val="List Paragraph"/>
    <w:aliases w:val="List Paragraph111111,Normal bullet 2,body 2,List Paragraph1,List Paragraph11,List Paragraph111,List Paragraph1111,List Paragraph11111,Forth level,List1,Listă colorată - Accentuare 11,Bullet,Citation List,Header bold,bullets,EU,Arial"/>
    <w:basedOn w:val="Normal"/>
    <w:link w:val="ListParagraphChar"/>
    <w:uiPriority w:val="34"/>
    <w:qFormat/>
    <w:rsid w:val="00513869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  <w:lang w:val="en-GB"/>
    </w:rPr>
  </w:style>
  <w:style w:type="character" w:customStyle="1" w:styleId="ListParagraphChar">
    <w:name w:val="List Paragraph Char"/>
    <w:aliases w:val="List Paragraph111111 Char,Normal bullet 2 Char,body 2 Char,List Paragraph1 Char,List Paragraph11 Char,List Paragraph111 Char,List Paragraph1111 Char,List Paragraph11111 Char,Forth level Char,List1 Char,Bullet Char,Citation List Char"/>
    <w:link w:val="ListParagraph"/>
    <w:uiPriority w:val="34"/>
    <w:qFormat/>
    <w:locked/>
    <w:rsid w:val="00513869"/>
    <w:rPr>
      <w:rFonts w:ascii="Times New Roman" w:eastAsia="Calibri" w:hAnsi="Times New Roman" w:cs="Times New Roman"/>
      <w:sz w:val="20"/>
      <w:szCs w:val="20"/>
      <w:lang w:val="en-GB"/>
    </w:rPr>
  </w:style>
  <w:style w:type="paragraph" w:customStyle="1" w:styleId="titlestylered">
    <w:name w:val="titlestylered"/>
    <w:basedOn w:val="Normal"/>
    <w:qFormat/>
    <w:rsid w:val="00513869"/>
    <w:pPr>
      <w:spacing w:before="100" w:beforeAutospacing="1" w:after="100" w:afterAutospacing="1"/>
    </w:pPr>
    <w:rPr>
      <w:lang w:val="ro-RO" w:eastAsia="ro-RO"/>
    </w:rPr>
  </w:style>
  <w:style w:type="character" w:customStyle="1" w:styleId="ft">
    <w:name w:val="ft"/>
    <w:basedOn w:val="DefaultParagraphFont"/>
    <w:qFormat/>
    <w:rsid w:val="00513869"/>
  </w:style>
  <w:style w:type="character" w:customStyle="1" w:styleId="st1">
    <w:name w:val="st1"/>
    <w:qFormat/>
    <w:rsid w:val="00513869"/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13869"/>
    <w:rPr>
      <w:rFonts w:ascii="Times New Roman" w:eastAsia="Calibri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qFormat/>
    <w:rsid w:val="00513869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apple-style-span">
    <w:name w:val="apple-style-span"/>
    <w:basedOn w:val="DefaultParagraphFont"/>
    <w:qFormat/>
    <w:rsid w:val="005138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ED7FF-D621-418A-890A-7AA33CC92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260</Words>
  <Characters>1851</Characters>
  <Application>Microsoft Office Word</Application>
  <DocSecurity>0</DocSecurity>
  <Lines>88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JuridicEmese</cp:lastModifiedBy>
  <cp:revision>153</cp:revision>
  <dcterms:created xsi:type="dcterms:W3CDTF">2022-08-26T05:45:00Z</dcterms:created>
  <dcterms:modified xsi:type="dcterms:W3CDTF">2026-10-14T12:28:00Z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D5126C4C606A4A0BAAB2F28068688C7A_12</vt:lpwstr>
  </property>
</Properties>
</file>